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spacing w:line="600" w:lineRule="exact"/>
        <w:jc w:val="both"/>
        <w:rPr>
          <w:rFonts w:hint="default" w:ascii="Times New Roman" w:hAnsi="Times New Roman" w:eastAsia="仿宋_GB2312" w:cs="Times New Roman"/>
          <w:sz w:val="36"/>
          <w:szCs w:val="36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6"/>
          <w:szCs w:val="36"/>
          <w:lang w:val="en-US" w:eastAsia="zh-CN"/>
        </w:rPr>
        <w:t>附件4</w:t>
      </w:r>
    </w:p>
    <w:p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合同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审批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2234"/>
        <w:gridCol w:w="1536"/>
        <w:gridCol w:w="19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</w:trPr>
        <w:tc>
          <w:tcPr>
            <w:tcW w:w="2802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项目名称</w:t>
            </w:r>
          </w:p>
        </w:tc>
        <w:tc>
          <w:tcPr>
            <w:tcW w:w="5720" w:type="dxa"/>
            <w:gridSpan w:val="3"/>
            <w:noWrap w:val="0"/>
            <w:vAlign w:val="top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2802" w:type="dxa"/>
            <w:vMerge w:val="restart"/>
            <w:noWrap w:val="0"/>
            <w:vAlign w:val="center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报送单位</w:t>
            </w:r>
          </w:p>
        </w:tc>
        <w:tc>
          <w:tcPr>
            <w:tcW w:w="2234" w:type="dxa"/>
            <w:vMerge w:val="restart"/>
            <w:noWrap w:val="0"/>
            <w:vAlign w:val="center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  <w:tc>
          <w:tcPr>
            <w:tcW w:w="1536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eastAsia="宋体"/>
                <w:sz w:val="30"/>
                <w:szCs w:val="30"/>
                <w:lang w:eastAsia="zh-CN"/>
              </w:rPr>
            </w:pPr>
            <w:r>
              <w:rPr>
                <w:rFonts w:hint="eastAsia"/>
                <w:sz w:val="30"/>
                <w:szCs w:val="30"/>
                <w:lang w:eastAsia="zh-CN"/>
              </w:rPr>
              <w:t>联系人</w:t>
            </w:r>
          </w:p>
        </w:tc>
        <w:tc>
          <w:tcPr>
            <w:tcW w:w="1950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2802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2234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  <w:tc>
          <w:tcPr>
            <w:tcW w:w="1536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eastAsia" w:eastAsia="宋体"/>
                <w:sz w:val="30"/>
                <w:szCs w:val="30"/>
                <w:lang w:eastAsia="zh-CN"/>
              </w:rPr>
            </w:pPr>
            <w:r>
              <w:rPr>
                <w:rFonts w:hint="eastAsia"/>
                <w:sz w:val="30"/>
                <w:szCs w:val="30"/>
                <w:lang w:eastAsia="zh-CN"/>
              </w:rPr>
              <w:t>联系电话</w:t>
            </w:r>
          </w:p>
        </w:tc>
        <w:tc>
          <w:tcPr>
            <w:tcW w:w="1950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2802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  <w:tc>
          <w:tcPr>
            <w:tcW w:w="2234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  <w:tc>
          <w:tcPr>
            <w:tcW w:w="1536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报送时间</w:t>
            </w:r>
          </w:p>
        </w:tc>
        <w:tc>
          <w:tcPr>
            <w:tcW w:w="1950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2" w:hRule="atLeast"/>
        </w:trPr>
        <w:tc>
          <w:tcPr>
            <w:tcW w:w="280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/>
                <w:sz w:val="30"/>
                <w:szCs w:val="30"/>
                <w:lang w:eastAsia="zh-CN"/>
              </w:rPr>
            </w:pPr>
            <w:r>
              <w:rPr>
                <w:rFonts w:hint="eastAsia"/>
                <w:sz w:val="30"/>
                <w:szCs w:val="30"/>
              </w:rPr>
              <w:t xml:space="preserve"> </w:t>
            </w:r>
            <w:r>
              <w:rPr>
                <w:rFonts w:hint="eastAsia"/>
                <w:sz w:val="30"/>
                <w:szCs w:val="30"/>
                <w:lang w:eastAsia="zh-CN"/>
              </w:rPr>
              <w:t>承办</w:t>
            </w:r>
            <w:r>
              <w:rPr>
                <w:rFonts w:hint="eastAsia"/>
                <w:sz w:val="30"/>
                <w:szCs w:val="30"/>
              </w:rPr>
              <w:t>单位意见</w:t>
            </w:r>
          </w:p>
        </w:tc>
        <w:tc>
          <w:tcPr>
            <w:tcW w:w="5720" w:type="dxa"/>
            <w:gridSpan w:val="3"/>
            <w:noWrap w:val="0"/>
            <w:vAlign w:val="center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</w:trPr>
        <w:tc>
          <w:tcPr>
            <w:tcW w:w="280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eastAsia="宋体"/>
                <w:sz w:val="30"/>
                <w:szCs w:val="30"/>
                <w:lang w:eastAsia="zh-CN"/>
              </w:rPr>
            </w:pPr>
            <w:r>
              <w:rPr>
                <w:rFonts w:hint="eastAsia"/>
                <w:sz w:val="30"/>
                <w:szCs w:val="30"/>
                <w:lang w:eastAsia="zh-CN"/>
              </w:rPr>
              <w:t>财政部门意见</w:t>
            </w:r>
          </w:p>
        </w:tc>
        <w:tc>
          <w:tcPr>
            <w:tcW w:w="5720" w:type="dxa"/>
            <w:gridSpan w:val="3"/>
            <w:noWrap w:val="0"/>
            <w:vAlign w:val="center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</w:trPr>
        <w:tc>
          <w:tcPr>
            <w:tcW w:w="280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  <w:lang w:eastAsia="zh-CN"/>
              </w:rPr>
              <w:t>法制机构意见</w:t>
            </w:r>
          </w:p>
        </w:tc>
        <w:tc>
          <w:tcPr>
            <w:tcW w:w="5720" w:type="dxa"/>
            <w:gridSpan w:val="3"/>
            <w:noWrap w:val="0"/>
            <w:vAlign w:val="top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5" w:hRule="atLeast"/>
        </w:trPr>
        <w:tc>
          <w:tcPr>
            <w:tcW w:w="280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工委、管委会</w:t>
            </w:r>
          </w:p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分管领导意见</w:t>
            </w:r>
          </w:p>
        </w:tc>
        <w:tc>
          <w:tcPr>
            <w:tcW w:w="5720" w:type="dxa"/>
            <w:gridSpan w:val="3"/>
            <w:noWrap w:val="0"/>
            <w:vAlign w:val="top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6" w:hRule="atLeast"/>
        </w:trPr>
        <w:tc>
          <w:tcPr>
            <w:tcW w:w="280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工委、管委会</w:t>
            </w:r>
          </w:p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主要领导意见</w:t>
            </w:r>
          </w:p>
        </w:tc>
        <w:tc>
          <w:tcPr>
            <w:tcW w:w="5720" w:type="dxa"/>
            <w:gridSpan w:val="3"/>
            <w:noWrap w:val="0"/>
            <w:vAlign w:val="top"/>
          </w:tcPr>
          <w:p>
            <w:pPr>
              <w:spacing w:line="600" w:lineRule="exact"/>
              <w:jc w:val="center"/>
              <w:rPr>
                <w:sz w:val="30"/>
                <w:szCs w:val="30"/>
              </w:rPr>
            </w:pPr>
          </w:p>
        </w:tc>
      </w:tr>
    </w:tbl>
    <w:p>
      <w:pPr>
        <w:spacing w:line="600" w:lineRule="exact"/>
        <w:jc w:val="center"/>
        <w:rPr>
          <w:sz w:val="30"/>
          <w:szCs w:val="30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76D0C"/>
    <w:rsid w:val="001779BB"/>
    <w:rsid w:val="006147C0"/>
    <w:rsid w:val="006B7E6F"/>
    <w:rsid w:val="00793E4F"/>
    <w:rsid w:val="0081277E"/>
    <w:rsid w:val="0092461C"/>
    <w:rsid w:val="00B90B69"/>
    <w:rsid w:val="00C65C1B"/>
    <w:rsid w:val="00D76D0C"/>
    <w:rsid w:val="00E04CE0"/>
    <w:rsid w:val="00F35AAE"/>
    <w:rsid w:val="41783C87"/>
    <w:rsid w:val="59792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8E7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D37BF97-E6FD-4BC3-A6B9-34B15E5C320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</Words>
  <Characters>78</Characters>
  <Lines>1</Lines>
  <Paragraphs>1</Paragraphs>
  <TotalTime>0</TotalTime>
  <ScaleCrop>false</ScaleCrop>
  <LinksUpToDate>false</LinksUpToDate>
  <CharactersWithSpaces>90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2019-09-25T08:39:00Z</dcterms:created>
  <dc:creator>Administrator</dc:creator>
  <cp:lastModifiedBy>WatchPig</cp:lastModifiedBy>
  <cp:lastPrinted>2019-09-25T09:06:00Z</cp:lastPrinted>
  <dcterms:modified xsi:type="dcterms:W3CDTF">2020-04-16T06:34:05Z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