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>NO</w:t>
      </w:r>
      <w:r>
        <w:rPr>
          <w:rFonts w:hint="eastAsia" w:ascii="Times New Roman" w:hAnsi="Times New Roman" w:eastAsia="方正小标宋简体" w:cs="方正小标宋简体"/>
          <w:sz w:val="32"/>
          <w:szCs w:val="32"/>
        </w:rPr>
        <w:t>：</w:t>
      </w:r>
      <w:r>
        <w:rPr>
          <w:rFonts w:hint="eastAsia" w:ascii="Times New Roman" w:hAnsi="Times New Roman" w:eastAsia="方正小标宋简体" w:cs="方正小标宋简体"/>
          <w:sz w:val="32"/>
          <w:szCs w:val="32"/>
          <w:u w:val="single"/>
        </w:rPr>
        <w:t>　　　　　　</w:t>
      </w:r>
    </w:p>
    <w:p>
      <w:pPr>
        <w:rPr>
          <w:rFonts w:ascii="Times New Roman" w:hAnsi="Times New Roman" w:eastAsia="楷体_GB2312" w:cs="Times New Roman"/>
          <w:sz w:val="28"/>
          <w:szCs w:val="28"/>
        </w:rPr>
      </w:pPr>
    </w:p>
    <w:p>
      <w:pPr>
        <w:spacing w:line="640" w:lineRule="exact"/>
        <w:jc w:val="center"/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</w:pPr>
      <w:r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  <w:t>粮食收购资格许可</w:t>
      </w:r>
      <w:r>
        <w:rPr>
          <w:rFonts w:hint="eastAsia" w:ascii="Times New Roman" w:hAnsi="Times New Roman" w:eastAsia="黑体"/>
          <w:spacing w:val="58"/>
          <w:sz w:val="44"/>
          <w:szCs w:val="44"/>
        </w:rPr>
        <w:t>申请</w:t>
      </w:r>
      <w:r>
        <w:rPr>
          <w:rFonts w:hint="eastAsia" w:ascii="Times New Roman" w:hAnsi="Times New Roman" w:eastAsia="黑体"/>
          <w:spacing w:val="58"/>
          <w:sz w:val="44"/>
          <w:szCs w:val="44"/>
          <w:lang w:eastAsia="zh-CN"/>
        </w:rPr>
        <w:t>表</w:t>
      </w: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申请人名称：</w:t>
      </w: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申请日期：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年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月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日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黑体"/>
          <w:sz w:val="32"/>
          <w:szCs w:val="32"/>
        </w:rPr>
      </w:pPr>
    </w:p>
    <w:p>
      <w:pPr>
        <w:spacing w:beforeLines="50" w:afterLines="50" w:line="640" w:lineRule="exact"/>
        <w:jc w:val="center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line="640" w:lineRule="exact"/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 w:cs="Times New Roman"/>
          <w:b/>
          <w:kern w:val="2"/>
          <w:sz w:val="40"/>
          <w:szCs w:val="40"/>
          <w:lang w:val="en-US" w:eastAsia="zh-CN" w:bidi="ar-SA"/>
        </w:rPr>
        <w:t>粮食收购资格许可</w:t>
      </w: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申请表</w:t>
      </w:r>
    </w:p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2"/>
        <w:gridCol w:w="2145"/>
        <w:gridCol w:w="1350"/>
        <w:gridCol w:w="447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基本信息（必填项）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名　　称</w:t>
            </w:r>
          </w:p>
        </w:tc>
        <w:tc>
          <w:tcPr>
            <w:tcW w:w="7972" w:type="dxa"/>
            <w:gridSpan w:val="3"/>
            <w:tcBorders>
              <w:top w:val="single" w:color="auto" w:sz="12" w:space="0"/>
              <w:left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  <w:u w:val="single"/>
              </w:rPr>
            </w:pP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</w:t>
            </w:r>
            <w:r>
              <w:rPr>
                <w:rFonts w:hint="eastAsia" w:ascii="宋体"/>
                <w:b/>
                <w:color w:val="FF0000"/>
                <w:szCs w:val="21"/>
                <w:u w:val="single"/>
              </w:rPr>
              <w:t>淄博行政审批文化传媒有限公司</w:t>
            </w: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                                 </w:t>
            </w:r>
          </w:p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(集团母公司需填写：集团名称：                    集团简称：               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统一社会信用代码（设立登记不填写）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住</w:t>
            </w:r>
            <w:r>
              <w:rPr>
                <w:rFonts w:hint="eastAsia" w:ascii="宋体" w:hAnsi="宋体"/>
                <w:bCs/>
                <w:szCs w:val="21"/>
              </w:rPr>
              <w:t xml:space="preserve">　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所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afterLines="50" w:line="480" w:lineRule="exact"/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山东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省（市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自治区）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 淄博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市（</w:t>
            </w:r>
            <w:r>
              <w:rPr>
                <w:rFonts w:hint="eastAsia" w:ascii="宋体" w:hAnsi="宋体"/>
                <w:szCs w:val="21"/>
              </w:rPr>
              <w:t>地区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盟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自治州）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高新区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县（</w:t>
            </w:r>
            <w:r>
              <w:rPr>
                <w:rFonts w:hint="eastAsia" w:ascii="宋体" w:hAnsi="宋体"/>
                <w:szCs w:val="21"/>
              </w:rPr>
              <w:t>自治县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"http://baike.baidu.com/view/175012.htm"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市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"http://baike.baidu.com/view/267478.htm"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区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hint="eastAsia" w:ascii="宋体" w:hAnsi="宋体"/>
                <w:bCs/>
                <w:szCs w:val="21"/>
              </w:rPr>
              <w:t>）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/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乡（民族乡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镇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街道）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柳泉路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                            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村（路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社区）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111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号创业火炬广场F座1-5层____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>_________________________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联系电话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0533-23*****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邮政编码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255000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设立（仅限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设立登记填写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法定代表人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姓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　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名</w:t>
            </w:r>
          </w:p>
        </w:tc>
        <w:tc>
          <w:tcPr>
            <w:tcW w:w="21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105" w:firstLineChars="50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/>
                <w:b/>
                <w:color w:val="FF0000"/>
                <w:szCs w:val="21"/>
              </w:rPr>
              <w:t>王**</w:t>
            </w:r>
          </w:p>
        </w:tc>
        <w:tc>
          <w:tcPr>
            <w:tcW w:w="1350" w:type="dxa"/>
            <w:tcBorders>
              <w:top w:val="single" w:color="auto" w:sz="12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公司类型</w:t>
            </w:r>
          </w:p>
        </w:tc>
        <w:tc>
          <w:tcPr>
            <w:tcW w:w="447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有限责任公司   </w:t>
            </w:r>
            <w:r>
              <w:rPr>
                <w:rFonts w:hint="eastAsia" w:ascii="宋体"/>
                <w:bCs/>
                <w:szCs w:val="21"/>
              </w:rPr>
              <w:t xml:space="preserve"> 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股份有限公司 </w:t>
            </w:r>
          </w:p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外资有限责任公司</w:t>
            </w:r>
            <w:r>
              <w:rPr>
                <w:rFonts w:hint="eastAsia" w:ascii="宋体"/>
                <w:bCs/>
                <w:szCs w:val="21"/>
              </w:rPr>
              <w:t xml:space="preserve">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外资股份有限公司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注册资本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300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万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元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币种：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人民币</w:t>
            </w:r>
            <w:r>
              <w:rPr>
                <w:rFonts w:hint="eastAsia" w:ascii="宋体" w:hAnsi="宋体"/>
                <w:bCs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投资总额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</w:rPr>
              <w:t>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外资</w:t>
            </w:r>
            <w:r>
              <w:rPr>
                <w:rFonts w:hint="eastAsia" w:ascii="宋体" w:hAnsi="宋体"/>
                <w:bCs/>
                <w:szCs w:val="21"/>
              </w:rPr>
              <w:t>公司填写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万元（币种：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>）       折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美元：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设立方式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（股份公司填写）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□发起设立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 w:val="18"/>
                <w:szCs w:val="18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□募集设立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营业期限</w:t>
            </w:r>
            <w:r>
              <w:rPr>
                <w:rFonts w:hint="eastAsia"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经营期限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长期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年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/>
                <w:bCs/>
                <w:szCs w:val="21"/>
                <w:lang w:val="zh-CN"/>
              </w:rPr>
              <w:t>申领执照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>申领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纸质执照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其中：副本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个（电子执照系统自动生成，纸质执照自行勾选）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经营范围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（根据《国民经济行业分类》、有关规定和</w:t>
            </w:r>
            <w:r>
              <w:rPr>
                <w:rFonts w:hint="eastAsia" w:ascii="宋体" w:hAnsi="宋体"/>
                <w:bCs/>
                <w:szCs w:val="21"/>
              </w:rPr>
              <w:t>公司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章程填写）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bottom"/>
          </w:tcPr>
          <w:p>
            <w:pPr>
              <w:autoSpaceDE w:val="0"/>
              <w:autoSpaceDN w:val="0"/>
              <w:adjustRightInd w:val="0"/>
              <w:spacing w:afterLines="50"/>
              <w:rPr>
                <w:rFonts w:hint="eastAsia" w:ascii="宋体" w:hAnsi="宋体"/>
                <w:bCs/>
                <w:color w:val="FF0000"/>
                <w:szCs w:val="21"/>
                <w:lang w:val="zh-CN"/>
              </w:rPr>
            </w:pPr>
            <w:r>
              <w:rPr>
                <w:rFonts w:hint="eastAsia" w:ascii="宋体" w:hAnsi="宋体"/>
                <w:b/>
                <w:color w:val="FF0000"/>
                <w:szCs w:val="21"/>
              </w:rPr>
              <w:t>组织文化艺术交流活动；电影摄制；影视策划；承办展览展示活动；会议服务；婚庆服务；电脑图文设计；产品设计；设计、制作、代理、发布广告；模型设计；舞台、灯光、音响设计；餐饮管理；租摆花卉；票务代理；礼仪服务；租赁舞台灯光音响设备；销售电子产品、办公用品、音响设备、摄影器材。电影发行；演出经纪；广播电视节目制作。（供参考）</w:t>
            </w:r>
          </w:p>
          <w:p>
            <w:pPr>
              <w:autoSpaceDE w:val="0"/>
              <w:autoSpaceDN w:val="0"/>
              <w:adjustRightInd w:val="0"/>
              <w:spacing w:afterLines="5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(申请人须根据企业自身情况填写《</w:t>
            </w:r>
            <w:r>
              <w:rPr>
                <w:rFonts w:hint="eastAsia" w:ascii="宋体" w:hAnsi="宋体"/>
                <w:bCs/>
                <w:szCs w:val="21"/>
              </w:rPr>
              <w:t>企业登记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政府部门共享信息表》相关</w:t>
            </w:r>
            <w:r>
              <w:rPr>
                <w:rFonts w:hint="eastAsia" w:ascii="宋体" w:hAnsi="宋体"/>
                <w:bCs/>
                <w:szCs w:val="21"/>
              </w:rPr>
              <w:t>内容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。)</w:t>
            </w:r>
          </w:p>
        </w:tc>
      </w:tr>
    </w:tbl>
    <w:p>
      <w:pPr>
        <w:autoSpaceDE w:val="0"/>
        <w:autoSpaceDN w:val="0"/>
        <w:adjustRightInd w:val="0"/>
        <w:spacing w:line="320" w:lineRule="exact"/>
        <w:ind w:left="-202" w:leftChars="-108" w:hanging="25" w:hangingChars="12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  <w:lang w:val="zh-CN"/>
        </w:rPr>
        <w:t>注：</w:t>
      </w:r>
      <w:r>
        <w:rPr>
          <w:rFonts w:hint="eastAsia" w:ascii="宋体" w:hAnsi="宋体"/>
          <w:szCs w:val="21"/>
        </w:rPr>
        <w:t>1、</w:t>
      </w:r>
      <w:r>
        <w:rPr>
          <w:rFonts w:hint="eastAsia" w:ascii="宋体" w:hAnsi="宋体"/>
          <w:szCs w:val="21"/>
          <w:lang w:val="zh-CN"/>
        </w:rPr>
        <w:t>本申请</w:t>
      </w:r>
      <w:r>
        <w:rPr>
          <w:rFonts w:hint="eastAsia" w:ascii="宋体" w:hAnsi="宋体"/>
          <w:szCs w:val="21"/>
        </w:rPr>
        <w:t>书适用于内资、外资公司</w:t>
      </w:r>
      <w:r>
        <w:rPr>
          <w:rFonts w:hint="eastAsia" w:ascii="宋体" w:hAnsi="宋体"/>
          <w:szCs w:val="21"/>
          <w:lang w:val="zh-CN"/>
        </w:rPr>
        <w:t>申请设立、变更、备案。</w:t>
      </w:r>
    </w:p>
    <w:p>
      <w:pPr>
        <w:autoSpaceDE w:val="0"/>
        <w:autoSpaceDN w:val="0"/>
        <w:adjustRightInd w:val="0"/>
        <w:spacing w:line="320" w:lineRule="exact"/>
        <w:ind w:left="-199" w:leftChars="-95" w:firstLine="409" w:firstLineChars="195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</w:rPr>
        <w:t>2、</w:t>
      </w:r>
      <w:r>
        <w:rPr>
          <w:rFonts w:hint="eastAsia" w:ascii="宋体" w:hAnsi="宋体"/>
          <w:szCs w:val="21"/>
          <w:lang w:val="zh-CN"/>
        </w:rPr>
        <w:t>申请书应当使用</w:t>
      </w:r>
      <w:r>
        <w:rPr>
          <w:rFonts w:ascii="宋体" w:hAnsi="宋体"/>
          <w:szCs w:val="21"/>
          <w:lang w:val="zh-CN"/>
        </w:rPr>
        <w:t>A4</w:t>
      </w:r>
      <w:r>
        <w:rPr>
          <w:rFonts w:hint="eastAsia" w:ascii="宋体" w:hAnsi="宋体"/>
          <w:szCs w:val="21"/>
          <w:lang w:val="zh-CN"/>
        </w:rPr>
        <w:t>纸。依本表打印生成的，使用黑色墨水钢笔或签字笔签署；手工填写的，使用黑色墨水钢笔或签字笔工整填写、签署。</w:t>
      </w:r>
    </w:p>
    <w:tbl>
      <w:tblPr>
        <w:tblStyle w:val="3"/>
        <w:tblpPr w:leftFromText="180" w:rightFromText="180" w:vertAnchor="text" w:tblpXSpec="center" w:tblpY="1"/>
        <w:tblOverlap w:val="never"/>
        <w:tblW w:w="9999" w:type="dxa"/>
        <w:jc w:val="center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339"/>
        <w:gridCol w:w="1215"/>
        <w:gridCol w:w="1725"/>
        <w:gridCol w:w="2415"/>
        <w:gridCol w:w="180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41" w:firstLineChars="50"/>
              <w:jc w:val="center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指定代表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/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委托代理人（必填项）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  <w:jc w:val="center"/>
        </w:trPr>
        <w:tc>
          <w:tcPr>
            <w:tcW w:w="15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委托权限</w:t>
            </w: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499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不同意□核对登记材料中的复印件并签署核对意见；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不同意□修改企业自备文件的错误；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不同意□修改有关表格的填写错误；</w:t>
            </w:r>
          </w:p>
          <w:p>
            <w:pPr>
              <w:autoSpaceDE w:val="0"/>
              <w:autoSpaceDN w:val="0"/>
              <w:adjustRightInd w:val="0"/>
              <w:spacing w:line="360" w:lineRule="exact"/>
              <w:ind w:firstLine="420" w:firstLineChars="200"/>
              <w:rPr>
                <w:rFonts w:hint="eastAsia" w:ascii="黑体" w:hAnsi="宋体" w:eastAsia="黑体"/>
                <w:b/>
                <w:bCs/>
                <w:sz w:val="28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4、同意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不同意□领取营业执照和有关文书。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5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固定电话</w:t>
            </w:r>
          </w:p>
        </w:tc>
        <w:tc>
          <w:tcPr>
            <w:tcW w:w="13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8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2326131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移动电话</w:t>
            </w:r>
          </w:p>
        </w:tc>
        <w:tc>
          <w:tcPr>
            <w:tcW w:w="172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1390533****</w:t>
            </w:r>
          </w:p>
        </w:tc>
        <w:tc>
          <w:tcPr>
            <w:tcW w:w="24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/>
                <w:bCs/>
                <w:spacing w:val="-11"/>
                <w:szCs w:val="21"/>
              </w:rPr>
              <w:t>指定代表/委托代理人签字</w:t>
            </w:r>
          </w:p>
        </w:tc>
        <w:tc>
          <w:tcPr>
            <w:tcW w:w="18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王**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1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  <w:p>
            <w:pPr>
              <w:spacing w:beforeLines="50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（指定代表或者委托代理人身份证件复、影印件粘贴处）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华文中宋" w:hAnsi="华文中宋" w:eastAsia="华文中宋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3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全体股东签字或盖章（仅限内资、外资有限责任公司设立登记）：</w:t>
            </w:r>
            <w:r>
              <w:rPr>
                <w:rFonts w:hint="eastAsia" w:ascii="宋体" w:hAnsi="宋体"/>
                <w:color w:val="FF0000"/>
                <w:szCs w:val="21"/>
              </w:rPr>
              <w:t>王**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rPr>
                <w:rFonts w:hint="eastAsia" w:ascii="宋体"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董事会成员签字（仅限内资、外资股份有限公司设立登记）：</w:t>
            </w: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申请人承诺（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必填项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6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8" w:space="0"/>
              <w:right w:val="single" w:color="auto" w:sz="12" w:space="0"/>
            </w:tcBorders>
            <w:noWrap w:val="0"/>
            <w:vAlign w:val="center"/>
          </w:tcPr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本申请人和签字人承诺提交的材料文件和填报的信息真实有效，并承担相应的法律责任。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法定代表人签字（限设立、变更及清算组备案以外的备案）：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王**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清算组负责人签字（限清算组备案）：</w:t>
            </w:r>
          </w:p>
          <w:p>
            <w:pPr>
              <w:pStyle w:val="5"/>
              <w:adjustRightInd w:val="0"/>
              <w:snapToGrid w:val="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       </w:t>
            </w:r>
            <w:r>
              <w:rPr>
                <w:rFonts w:hint="eastAsia" w:ascii="宋体" w:hAnsi="宋体"/>
                <w:color w:val="0000FF"/>
                <w:szCs w:val="21"/>
              </w:rPr>
              <w:t xml:space="preserve">    </w:t>
            </w:r>
            <w:r>
              <w:rPr>
                <w:rFonts w:ascii="宋体" w:hAnsi="宋体"/>
                <w:color w:val="000000"/>
                <w:szCs w:val="21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公司盖章</w:t>
            </w:r>
          </w:p>
          <w:p>
            <w:pPr>
              <w:pStyle w:val="5"/>
              <w:adjustRightInd w:val="0"/>
              <w:snapToGrid w:val="0"/>
              <w:ind w:firstLine="2940" w:firstLineChars="14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</w:t>
            </w:r>
            <w:r>
              <w:rPr>
                <w:rFonts w:ascii="宋体" w:hAnsi="宋体"/>
                <w:szCs w:val="21"/>
              </w:rPr>
              <w:t xml:space="preserve">   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2019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年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6月10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日</w:t>
            </w:r>
          </w:p>
        </w:tc>
      </w:tr>
    </w:tbl>
    <w:p/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712"/>
        <w:gridCol w:w="252"/>
        <w:gridCol w:w="1245"/>
        <w:gridCol w:w="525"/>
        <w:gridCol w:w="180"/>
        <w:gridCol w:w="795"/>
        <w:gridCol w:w="1200"/>
        <w:gridCol w:w="1035"/>
        <w:gridCol w:w="990"/>
        <w:gridCol w:w="150"/>
        <w:gridCol w:w="1620"/>
        <w:gridCol w:w="621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eastAsia="宋体"/>
                <w:szCs w:val="21"/>
                <w:lang w:eastAsia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粮食资格收购许可申请经营项目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申请人条件</w:t>
            </w:r>
          </w:p>
        </w:tc>
        <w:tc>
          <w:tcPr>
            <w:tcW w:w="2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开户银行</w:t>
            </w:r>
          </w:p>
        </w:tc>
        <w:tc>
          <w:tcPr>
            <w:tcW w:w="2175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</w:p>
        </w:tc>
        <w:tc>
          <w:tcPr>
            <w:tcW w:w="202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自有资金</w:t>
            </w:r>
          </w:p>
        </w:tc>
        <w:tc>
          <w:tcPr>
            <w:tcW w:w="2391" w:type="dxa"/>
            <w:gridSpan w:val="3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万元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jc w:val="left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022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仓储设施类型</w:t>
            </w:r>
          </w:p>
        </w:tc>
        <w:tc>
          <w:tcPr>
            <w:tcW w:w="217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</w:p>
        </w:tc>
        <w:tc>
          <w:tcPr>
            <w:tcW w:w="202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拥有形式</w:t>
            </w:r>
          </w:p>
        </w:tc>
        <w:tc>
          <w:tcPr>
            <w:tcW w:w="239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□ 自有 □ 租借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jc w:val="left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022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仓储设施地址</w:t>
            </w:r>
          </w:p>
        </w:tc>
        <w:tc>
          <w:tcPr>
            <w:tcW w:w="217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</w:p>
        </w:tc>
        <w:tc>
          <w:tcPr>
            <w:tcW w:w="202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仓 容 量</w:t>
            </w:r>
          </w:p>
        </w:tc>
        <w:tc>
          <w:tcPr>
            <w:tcW w:w="239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吨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jc w:val="left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022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检化验仪器</w:t>
            </w:r>
          </w:p>
        </w:tc>
        <w:tc>
          <w:tcPr>
            <w:tcW w:w="217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righ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台</w:t>
            </w:r>
          </w:p>
        </w:tc>
        <w:tc>
          <w:tcPr>
            <w:tcW w:w="202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计量仪器</w:t>
            </w:r>
          </w:p>
        </w:tc>
        <w:tc>
          <w:tcPr>
            <w:tcW w:w="239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台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vMerge w:val="continue"/>
            <w:tcBorders>
              <w:left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spacing w:line="500" w:lineRule="exact"/>
              <w:jc w:val="left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</w:p>
        </w:tc>
        <w:tc>
          <w:tcPr>
            <w:tcW w:w="2022" w:type="dxa"/>
            <w:gridSpan w:val="3"/>
            <w:tcBorders>
              <w:top w:val="single" w:color="auto" w:sz="2" w:space="0"/>
              <w:left w:val="single" w:color="auto" w:sz="4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检化验人员</w:t>
            </w:r>
          </w:p>
        </w:tc>
        <w:tc>
          <w:tcPr>
            <w:tcW w:w="2175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righ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人</w:t>
            </w:r>
          </w:p>
        </w:tc>
        <w:tc>
          <w:tcPr>
            <w:tcW w:w="202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保管人员</w:t>
            </w:r>
          </w:p>
        </w:tc>
        <w:tc>
          <w:tcPr>
            <w:tcW w:w="2391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宋体"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           人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679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distribute"/>
              <w:textAlignment w:val="auto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检验化验保管人员基本情况表</w:t>
            </w: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工种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bCs/>
                <w:sz w:val="28"/>
                <w:szCs w:val="28"/>
                <w:lang w:val="zh-CN"/>
              </w:rPr>
            </w:pPr>
            <w:r>
              <w:rPr>
                <w:rFonts w:hint="eastAsia" w:ascii="宋体" w:hAnsi="宋体"/>
              </w:rPr>
              <w:t>姓名</w:t>
            </w: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/>
              </w:rPr>
              <w:t>性别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/>
              </w:rPr>
              <w:t>学历</w:t>
            </w: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/>
              </w:rPr>
              <w:t>身份证号码</w:t>
            </w: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毕业院校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/>
              </w:rPr>
              <w:t>参加专业培训情况</w:t>
            </w: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/>
              </w:rPr>
              <w:t>备注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4" w:space="0"/>
              <w:right w:val="single" w:color="auto" w:sz="12" w:space="0"/>
            </w:tcBorders>
            <w:noWrap w:val="0"/>
            <w:vAlign w:val="top"/>
          </w:tcPr>
          <w:p>
            <w:pPr>
              <w:widowControl/>
              <w:ind w:firstLine="140" w:firstLineChars="5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79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964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4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0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1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79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235" w:type="dxa"/>
            <w:gridSpan w:val="2"/>
            <w:tcBorders>
              <w:top w:val="single" w:color="auto" w:sz="2" w:space="0"/>
              <w:left w:val="single" w:color="auto" w:sz="4" w:space="0"/>
              <w:bottom w:val="single" w:color="auto" w:sz="1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140" w:type="dxa"/>
            <w:gridSpan w:val="2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621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>
      <w:pPr>
        <w:tabs>
          <w:tab w:val="left" w:pos="3500"/>
        </w:tabs>
        <w:rPr>
          <w:rFonts w:hint="eastAsia" w:ascii="宋体" w:hAnsi="宋体" w:cs="宋体"/>
          <w:b/>
          <w:kern w:val="0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HYtxM8AAAAC&#10;AQAADwAAAAAAAAABACAAAAAiAAAAZHJzL2Rvd25yZXYueG1sUEsBAhQAFAAAAAgAh07iQF53Z22z&#10;AQAASAMAAA4AAAAAAAAAAQAgAAAAHg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CD45AA"/>
    <w:rsid w:val="78CD4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正文 New"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2019-10-22T01:01:00Z</dcterms:created>
  <dc:creator>十二月</dc:creator>
  <cp:lastModifiedBy>十二月</cp:lastModifiedBy>
  <dcterms:modified xsi:type="dcterms:W3CDTF">2019-10-22T01:01:43Z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