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numId w:val="0"/>
        </w:numPr>
        <w:rPr>
          <w:rFonts w:hint="eastAsia" w:ascii="宋体" w:hAnsi="宋体" w:eastAsia="宋体" w:cs="宋体"/>
          <w:b/>
          <w:sz w:val="36"/>
          <w:szCs w:val="36"/>
          <w:lang w:val="en-US"/>
        </w:rPr>
      </w:pPr>
      <w:r>
        <w:rPr>
          <w:rFonts w:hint="eastAsia" w:ascii="宋体" w:hAnsi="宋体" w:eastAsia="宋体" w:cs="宋体"/>
          <w:b/>
          <w:sz w:val="36"/>
          <w:szCs w:val="36"/>
          <w:lang w:val="en-US" w:eastAsia="zh-CN"/>
        </w:rPr>
        <w:t>申请书模</w:t>
      </w:r>
      <w:bookmarkStart w:id="0" w:name="_GoBack"/>
      <w:bookmarkEnd w:id="0"/>
      <w:r>
        <w:rPr>
          <w:rFonts w:hint="eastAsia" w:ascii="宋体" w:hAnsi="宋体" w:eastAsia="宋体" w:cs="宋体"/>
          <w:b/>
          <w:sz w:val="36"/>
          <w:szCs w:val="36"/>
          <w:lang w:val="en-US" w:eastAsia="zh-CN"/>
        </w:rPr>
        <w:t>板</w:t>
      </w:r>
      <w:r>
        <w:rPr>
          <w:rFonts w:hint="eastAsia" w:ascii="宋体" w:hAnsi="宋体" w:eastAsia="宋体" w:cs="宋体"/>
          <w:b/>
          <w:sz w:val="36"/>
          <w:szCs w:val="36"/>
          <w:lang w:val="en-US"/>
        </w:rPr>
        <w:t> </w:t>
      </w:r>
    </w:p>
    <w:p>
      <w:pPr>
        <w:widowControl w:val="0"/>
        <w:numPr>
          <w:numId w:val="0"/>
        </w:numPr>
        <w:jc w:val="both"/>
        <w:rPr>
          <w:rFonts w:hint="eastAsia" w:ascii="仿宋" w:hAnsi="仿宋" w:eastAsia="仿宋"/>
          <w:b/>
          <w:sz w:val="36"/>
          <w:szCs w:val="36"/>
          <w:lang w:val="en-US"/>
        </w:rPr>
      </w:pPr>
    </w:p>
    <w:p>
      <w:pPr>
        <w:widowControl w:val="0"/>
        <w:numPr>
          <w:numId w:val="0"/>
        </w:numPr>
        <w:jc w:val="both"/>
        <w:rPr>
          <w:rFonts w:hint="eastAsia" w:ascii="仿宋" w:hAnsi="仿宋" w:eastAsia="仿宋"/>
          <w:b/>
          <w:sz w:val="36"/>
          <w:szCs w:val="36"/>
          <w:lang w:val="en-US"/>
        </w:rPr>
      </w:pPr>
      <w:r>
        <w:rPr>
          <w:rFonts w:hint="eastAsia" w:ascii="仿宋" w:hAnsi="仿宋" w:eastAsia="仿宋"/>
          <w:b/>
          <w:sz w:val="36"/>
          <w:szCs w:val="36"/>
          <w:lang w:val="en-US"/>
        </w:rPr>
        <w:br w:type="textWrapping"/>
      </w:r>
    </w:p>
    <w:p>
      <w:pPr>
        <w:snapToGrid w:val="0"/>
        <w:spacing w:line="600" w:lineRule="atLeast"/>
        <w:jc w:val="center"/>
      </w:pPr>
      <w:r>
        <w:rPr>
          <w:rFonts w:hint="eastAsia" w:ascii="方正小标宋_GBK" w:hAnsi="方正小标宋_GBK" w:eastAsia="方正小标宋_GBK" w:cs="方正小标宋_GBK"/>
          <w:sz w:val="52"/>
          <w:szCs w:val="52"/>
          <w:lang w:eastAsia="zh-CN"/>
        </w:rPr>
        <w:t>食品生产许可申请书</w:t>
      </w:r>
    </w:p>
    <w:p>
      <w:pPr>
        <w:snapToGrid w:val="0"/>
        <w:spacing w:line="600" w:lineRule="atLeast"/>
        <w:jc w:val="center"/>
      </w:pPr>
      <w:r>
        <w:rPr>
          <w:rFonts w:ascii="方正小标宋_GBK" w:eastAsia="方正小标宋_GBK"/>
          <w:sz w:val="44"/>
          <w:szCs w:val="44"/>
          <w:lang w:val="en-US"/>
        </w:rPr>
        <w:t> </w:t>
      </w:r>
    </w:p>
    <w:p>
      <w:pPr>
        <w:snapToGrid w:val="0"/>
        <w:spacing w:line="600" w:lineRule="atLeast"/>
      </w:pPr>
      <w:r>
        <w:rPr>
          <w:rFonts w:ascii="方正小标宋_GBK" w:eastAsia="方正小标宋_GBK"/>
          <w:sz w:val="44"/>
          <w:szCs w:val="44"/>
          <w:lang w:val="en-US"/>
        </w:rPr>
        <w:t> </w:t>
      </w:r>
    </w:p>
    <w:p>
      <w:pPr>
        <w:snapToGrid w:val="0"/>
        <w:spacing w:line="600" w:lineRule="atLeast"/>
        <w:ind w:left="0" w:firstLine="420"/>
      </w:pPr>
      <w:r>
        <w:rPr>
          <w:rFonts w:hint="eastAsia" w:ascii="宋体" w:hAnsi="宋体" w:eastAsia="宋体" w:cs="宋体"/>
          <w:sz w:val="28"/>
          <w:szCs w:val="28"/>
          <w:lang w:val="en-US"/>
        </w:rPr>
        <w:t> </w:t>
      </w:r>
    </w:p>
    <w:p>
      <w:pPr>
        <w:snapToGrid w:val="0"/>
        <w:spacing w:line="600" w:lineRule="atLeast"/>
        <w:ind w:left="0" w:firstLine="420"/>
      </w:pPr>
      <w:r>
        <w:rPr>
          <w:rFonts w:hint="eastAsia" w:ascii="宋体" w:hAnsi="宋体" w:eastAsia="宋体" w:cs="宋体"/>
          <w:sz w:val="28"/>
          <w:szCs w:val="28"/>
          <w:lang w:val="en-US"/>
        </w:rPr>
        <w:t>             </w:t>
      </w:r>
      <w:r>
        <w:rPr>
          <w:rFonts w:hint="eastAsia" w:ascii="黑体" w:hAnsi="宋体" w:eastAsia="黑体" w:cs="黑体"/>
          <w:sz w:val="28"/>
          <w:szCs w:val="28"/>
          <w:lang w:val="en-US"/>
        </w:rPr>
        <w:t xml:space="preserve"> </w:t>
      </w:r>
    </w:p>
    <w:p>
      <w:pPr>
        <w:snapToGrid w:val="0"/>
        <w:spacing w:line="600" w:lineRule="atLeast"/>
        <w:ind w:left="0" w:firstLine="420"/>
      </w:pPr>
      <w:r>
        <w:rPr>
          <w:rFonts w:hint="eastAsia" w:ascii="宋体" w:hAnsi="宋体" w:eastAsia="宋体" w:cs="宋体"/>
          <w:sz w:val="28"/>
          <w:szCs w:val="28"/>
          <w:lang w:val="en-US"/>
        </w:rPr>
        <w:t> </w:t>
      </w:r>
    </w:p>
    <w:p>
      <w:pPr>
        <w:snapToGrid w:val="0"/>
        <w:spacing w:line="600" w:lineRule="atLeast"/>
        <w:jc w:val="center"/>
      </w:pPr>
      <w:r>
        <w:rPr>
          <w:rFonts w:hint="eastAsia" w:ascii="黑体" w:hAnsi="宋体" w:eastAsia="黑体" w:cs="黑体"/>
          <w:sz w:val="36"/>
          <w:szCs w:val="36"/>
          <w:lang w:eastAsia="zh-CN"/>
        </w:rPr>
        <w:t>√</w:t>
      </w:r>
      <w:r>
        <w:rPr>
          <w:rFonts w:hint="eastAsia" w:ascii="黑体" w:hAnsi="宋体" w:eastAsia="黑体" w:cs="黑体"/>
          <w:sz w:val="28"/>
          <w:szCs w:val="28"/>
          <w:lang w:eastAsia="zh-CN"/>
        </w:rPr>
        <w:t>食品</w:t>
      </w:r>
      <w:r>
        <w:rPr>
          <w:rFonts w:hint="eastAsia" w:ascii="宋体" w:hAnsi="宋体" w:eastAsia="宋体" w:cs="宋体"/>
          <w:sz w:val="48"/>
          <w:szCs w:val="48"/>
          <w:lang w:val="en-US"/>
        </w:rPr>
        <w:t>  </w:t>
      </w:r>
      <w:r>
        <w:rPr>
          <w:rFonts w:hint="eastAsia" w:ascii="黑体" w:hAnsi="宋体" w:eastAsia="黑体" w:cs="黑体"/>
          <w:sz w:val="48"/>
          <w:szCs w:val="48"/>
          <w:lang w:val="en-US"/>
        </w:rPr>
        <w:t xml:space="preserve"> </w:t>
      </w:r>
      <w:r>
        <w:rPr>
          <w:rFonts w:hint="eastAsia" w:ascii="黑体" w:hAnsi="宋体" w:eastAsia="黑体" w:cs="黑体"/>
          <w:sz w:val="36"/>
          <w:szCs w:val="36"/>
          <w:lang w:eastAsia="zh-CN"/>
        </w:rPr>
        <w:t>□</w:t>
      </w:r>
      <w:r>
        <w:rPr>
          <w:rFonts w:hint="eastAsia" w:ascii="黑体" w:hAnsi="宋体" w:eastAsia="黑体" w:cs="黑体"/>
          <w:sz w:val="28"/>
          <w:szCs w:val="28"/>
          <w:lang w:eastAsia="zh-CN"/>
        </w:rPr>
        <w:t>食品添加剂</w:t>
      </w:r>
    </w:p>
    <w:p>
      <w:pPr>
        <w:snapToGrid w:val="0"/>
        <w:spacing w:line="600" w:lineRule="atLeast"/>
        <w:jc w:val="center"/>
      </w:pPr>
      <w:r>
        <w:rPr>
          <w:rFonts w:hint="eastAsia" w:ascii="宋体" w:hAnsi="宋体" w:eastAsia="宋体" w:cs="宋体"/>
          <w:lang w:val="en-US"/>
        </w:rPr>
        <w:t> </w:t>
      </w:r>
    </w:p>
    <w:p>
      <w:pPr>
        <w:snapToGrid w:val="0"/>
        <w:spacing w:line="600" w:lineRule="atLeast"/>
        <w:ind w:right="-766"/>
        <w:jc w:val="center"/>
      </w:pPr>
      <w:r>
        <w:rPr>
          <w:rFonts w:hint="eastAsia" w:ascii="黑体" w:hAnsi="宋体" w:eastAsia="黑体" w:cs="黑体"/>
          <w:sz w:val="36"/>
          <w:szCs w:val="36"/>
          <w:lang w:eastAsia="zh-CN"/>
        </w:rPr>
        <w:t>√</w:t>
      </w:r>
      <w:r>
        <w:rPr>
          <w:rFonts w:hint="eastAsia" w:ascii="黑体" w:hAnsi="宋体" w:eastAsia="黑体" w:cs="黑体"/>
          <w:sz w:val="28"/>
          <w:szCs w:val="28"/>
          <w:lang w:eastAsia="zh-CN"/>
        </w:rPr>
        <w:t>首次</w:t>
      </w:r>
      <w:r>
        <w:rPr>
          <w:rFonts w:hint="eastAsia" w:ascii="宋体" w:hAnsi="宋体" w:eastAsia="宋体" w:cs="宋体"/>
          <w:sz w:val="36"/>
          <w:szCs w:val="36"/>
          <w:lang w:val="en-US"/>
        </w:rPr>
        <w:t> </w:t>
      </w:r>
      <w:r>
        <w:rPr>
          <w:rFonts w:hint="eastAsia" w:ascii="黑体" w:hAnsi="宋体" w:eastAsia="黑体" w:cs="黑体"/>
          <w:sz w:val="36"/>
          <w:szCs w:val="36"/>
          <w:lang w:val="en-US"/>
        </w:rPr>
        <w:t xml:space="preserve"> </w:t>
      </w:r>
      <w:r>
        <w:rPr>
          <w:rFonts w:hint="eastAsia" w:ascii="宋体" w:hAnsi="宋体" w:eastAsia="宋体" w:cs="宋体"/>
          <w:sz w:val="36"/>
          <w:szCs w:val="36"/>
          <w:lang w:val="en-US"/>
        </w:rPr>
        <w:t>  </w:t>
      </w:r>
      <w:r>
        <w:rPr>
          <w:rFonts w:hint="eastAsia" w:ascii="黑体" w:hAnsi="宋体" w:eastAsia="黑体" w:cs="黑体"/>
          <w:sz w:val="36"/>
          <w:szCs w:val="36"/>
          <w:lang w:eastAsia="zh-CN"/>
        </w:rPr>
        <w:t>□</w:t>
      </w:r>
      <w:r>
        <w:rPr>
          <w:rFonts w:hint="eastAsia" w:ascii="黑体" w:hAnsi="宋体" w:eastAsia="黑体" w:cs="黑体"/>
          <w:sz w:val="28"/>
          <w:szCs w:val="28"/>
          <w:lang w:eastAsia="zh-CN"/>
        </w:rPr>
        <w:t>变更</w:t>
      </w:r>
      <w:r>
        <w:rPr>
          <w:rFonts w:hint="eastAsia" w:ascii="宋体" w:hAnsi="宋体" w:eastAsia="宋体" w:cs="宋体"/>
          <w:sz w:val="36"/>
          <w:szCs w:val="36"/>
          <w:lang w:val="en-US"/>
        </w:rPr>
        <w:t> </w:t>
      </w:r>
      <w:r>
        <w:rPr>
          <w:rFonts w:hint="eastAsia" w:ascii="黑体" w:hAnsi="宋体" w:eastAsia="黑体" w:cs="黑体"/>
          <w:sz w:val="36"/>
          <w:szCs w:val="36"/>
          <w:lang w:val="en-US"/>
        </w:rPr>
        <w:t xml:space="preserve"> </w:t>
      </w:r>
      <w:r>
        <w:rPr>
          <w:rFonts w:hint="eastAsia" w:ascii="宋体" w:hAnsi="宋体" w:eastAsia="宋体" w:cs="宋体"/>
          <w:sz w:val="36"/>
          <w:szCs w:val="36"/>
          <w:lang w:val="en-US"/>
        </w:rPr>
        <w:t>  </w:t>
      </w:r>
      <w:r>
        <w:rPr>
          <w:rFonts w:hint="eastAsia" w:ascii="黑体" w:hAnsi="宋体" w:eastAsia="黑体" w:cs="黑体"/>
          <w:sz w:val="36"/>
          <w:szCs w:val="36"/>
          <w:lang w:eastAsia="zh-CN"/>
        </w:rPr>
        <w:t>□</w:t>
      </w:r>
      <w:r>
        <w:rPr>
          <w:rFonts w:hint="eastAsia" w:ascii="黑体" w:hAnsi="宋体" w:eastAsia="黑体" w:cs="黑体"/>
          <w:sz w:val="28"/>
          <w:szCs w:val="28"/>
          <w:lang w:eastAsia="zh-CN"/>
        </w:rPr>
        <w:t>延续</w:t>
      </w:r>
    </w:p>
    <w:p>
      <w:pPr>
        <w:spacing w:line="480" w:lineRule="atLeast"/>
        <w:jc w:val="center"/>
      </w:pPr>
      <w:r>
        <w:rPr>
          <w:rFonts w:hint="eastAsia" w:ascii="宋体" w:hAnsi="宋体" w:eastAsia="宋体" w:cs="宋体"/>
          <w:sz w:val="28"/>
          <w:szCs w:val="28"/>
          <w:lang w:val="en-US"/>
        </w:rPr>
        <w:t> </w:t>
      </w:r>
    </w:p>
    <w:p>
      <w:pPr>
        <w:snapToGrid w:val="0"/>
        <w:spacing w:line="600" w:lineRule="atLeast"/>
        <w:jc w:val="center"/>
      </w:pPr>
      <w:r>
        <w:rPr>
          <w:rFonts w:hint="eastAsia" w:ascii="宋体" w:hAnsi="宋体" w:eastAsia="宋体" w:cs="宋体"/>
          <w:sz w:val="32"/>
          <w:szCs w:val="32"/>
          <w:lang w:val="en-US"/>
        </w:rPr>
        <w:t> </w:t>
      </w:r>
    </w:p>
    <w:p>
      <w:pPr>
        <w:snapToGrid w:val="0"/>
        <w:spacing w:line="600" w:lineRule="atLeast"/>
        <w:ind w:left="0" w:firstLine="480"/>
      </w:pPr>
      <w:r>
        <w:rPr>
          <w:rFonts w:hint="eastAsia" w:ascii="宋体" w:hAnsi="宋体" w:eastAsia="宋体" w:cs="宋体"/>
          <w:sz w:val="32"/>
          <w:szCs w:val="32"/>
          <w:lang w:val="en-US"/>
        </w:rPr>
        <w:t> </w:t>
      </w:r>
    </w:p>
    <w:p>
      <w:pPr>
        <w:snapToGrid w:val="0"/>
        <w:spacing w:line="600" w:lineRule="atLeast"/>
        <w:ind w:left="0" w:firstLine="1440"/>
      </w:pPr>
      <w:r>
        <w:rPr>
          <w:rFonts w:hint="eastAsia" w:ascii="黑体" w:hAnsi="宋体" w:eastAsia="黑体" w:cs="黑体"/>
          <w:sz w:val="32"/>
          <w:szCs w:val="32"/>
          <w:lang w:eastAsia="zh-CN"/>
        </w:rPr>
        <w:t>申请人名称：</w:t>
      </w:r>
      <w:r>
        <w:rPr>
          <w:rFonts w:hint="eastAsia" w:ascii="黑体" w:hAnsi="宋体" w:eastAsia="黑体" w:cs="黑体"/>
          <w:sz w:val="32"/>
          <w:szCs w:val="32"/>
          <w:u w:val="single"/>
          <w:lang w:eastAsia="zh-CN"/>
        </w:rPr>
        <w:t>淄博</w:t>
      </w:r>
      <w:r>
        <w:rPr>
          <w:rFonts w:hint="eastAsia" w:ascii="黑体" w:hAnsi="宋体" w:eastAsia="黑体" w:cs="黑体"/>
          <w:sz w:val="32"/>
          <w:szCs w:val="32"/>
          <w:u w:val="single"/>
          <w:lang w:val="en-US"/>
        </w:rPr>
        <w:t>XXXXXX</w:t>
      </w:r>
      <w:r>
        <w:rPr>
          <w:rFonts w:hint="eastAsia" w:ascii="黑体" w:hAnsi="宋体" w:eastAsia="黑体" w:cs="黑体"/>
          <w:sz w:val="32"/>
          <w:szCs w:val="32"/>
          <w:u w:val="single"/>
          <w:lang w:eastAsia="zh-CN"/>
        </w:rPr>
        <w:t xml:space="preserve">有限公司 </w:t>
      </w:r>
      <w:r>
        <w:rPr>
          <w:rFonts w:hint="eastAsia" w:ascii="宋体" w:hAnsi="宋体" w:eastAsia="宋体" w:cs="宋体"/>
          <w:sz w:val="32"/>
          <w:szCs w:val="32"/>
          <w:lang w:val="en-US"/>
        </w:rPr>
        <w:t> </w:t>
      </w:r>
    </w:p>
    <w:p>
      <w:pPr>
        <w:snapToGrid w:val="0"/>
        <w:spacing w:line="600" w:lineRule="atLeast"/>
        <w:ind w:left="0" w:firstLine="480"/>
      </w:pPr>
      <w:r>
        <w:rPr>
          <w:rFonts w:hint="eastAsia" w:ascii="宋体" w:hAnsi="宋体" w:eastAsia="宋体" w:cs="宋体"/>
          <w:sz w:val="32"/>
          <w:szCs w:val="32"/>
          <w:lang w:val="en-US"/>
        </w:rPr>
        <w:t>    </w:t>
      </w:r>
      <w:r>
        <w:rPr>
          <w:rFonts w:hint="eastAsia" w:ascii="黑体" w:hAnsi="宋体" w:eastAsia="黑体" w:cs="黑体"/>
          <w:sz w:val="32"/>
          <w:szCs w:val="32"/>
          <w:lang w:val="en-US"/>
        </w:rPr>
        <w:t xml:space="preserve"> </w:t>
      </w:r>
      <w:r>
        <w:rPr>
          <w:rFonts w:hint="eastAsia" w:ascii="黑体" w:hAnsi="宋体" w:eastAsia="黑体" w:cs="黑体"/>
          <w:sz w:val="28"/>
          <w:szCs w:val="28"/>
          <w:lang w:eastAsia="zh-CN"/>
        </w:rPr>
        <w:t>（签字或盖章）</w:t>
      </w:r>
      <w:r>
        <w:rPr>
          <w:rFonts w:hint="eastAsia" w:ascii="黑体" w:hAnsi="宋体" w:eastAsia="黑体" w:cs="黑体"/>
          <w:sz w:val="32"/>
          <w:szCs w:val="32"/>
          <w:lang w:eastAsia="zh-CN"/>
        </w:rPr>
        <w:t xml:space="preserve"> </w:t>
      </w:r>
    </w:p>
    <w:p>
      <w:pPr>
        <w:snapToGrid w:val="0"/>
        <w:spacing w:line="600" w:lineRule="atLeast"/>
        <w:ind w:left="0" w:firstLine="1440"/>
      </w:pPr>
      <w:r>
        <w:rPr>
          <w:rFonts w:hint="eastAsia" w:ascii="宋体" w:hAnsi="宋体" w:eastAsia="宋体" w:cs="宋体"/>
          <w:sz w:val="32"/>
          <w:szCs w:val="32"/>
          <w:lang w:val="en-US"/>
        </w:rPr>
        <w:t> </w:t>
      </w:r>
    </w:p>
    <w:p>
      <w:pPr>
        <w:snapToGrid w:val="0"/>
        <w:spacing w:line="600" w:lineRule="atLeast"/>
        <w:ind w:left="0" w:firstLine="1440"/>
        <w:rPr>
          <w:lang w:val="en-US"/>
        </w:rPr>
      </w:pPr>
      <w:r>
        <w:rPr>
          <w:rFonts w:hint="eastAsia" w:ascii="黑体" w:hAnsi="宋体" w:eastAsia="黑体" w:cs="黑体"/>
          <w:sz w:val="32"/>
          <w:szCs w:val="32"/>
          <w:lang w:eastAsia="zh-CN"/>
        </w:rPr>
        <w:t>申请日期：</w:t>
      </w:r>
      <w:r>
        <w:rPr>
          <w:rFonts w:hint="eastAsia" w:ascii="黑体" w:hAnsi="宋体" w:eastAsia="黑体" w:cs="黑体"/>
          <w:sz w:val="32"/>
          <w:szCs w:val="32"/>
          <w:u w:val="single"/>
          <w:lang w:val="en-US"/>
        </w:rPr>
        <w:t xml:space="preserve">XXXX </w:t>
      </w:r>
      <w:r>
        <w:rPr>
          <w:rFonts w:hint="eastAsia" w:ascii="黑体" w:hAnsi="宋体" w:eastAsia="黑体" w:cs="黑体"/>
          <w:sz w:val="32"/>
          <w:szCs w:val="32"/>
          <w:lang w:eastAsia="zh-CN"/>
        </w:rPr>
        <w:t>年</w:t>
      </w:r>
      <w:r>
        <w:rPr>
          <w:rFonts w:hint="eastAsia" w:ascii="黑体" w:hAnsi="宋体" w:eastAsia="黑体" w:cs="黑体"/>
          <w:sz w:val="32"/>
          <w:szCs w:val="32"/>
          <w:u w:val="single"/>
          <w:lang w:val="en-US"/>
        </w:rPr>
        <w:t>XX</w:t>
      </w:r>
      <w:r>
        <w:rPr>
          <w:rFonts w:hint="eastAsia" w:ascii="黑体" w:hAnsi="宋体" w:eastAsia="黑体" w:cs="黑体"/>
          <w:sz w:val="32"/>
          <w:szCs w:val="32"/>
          <w:lang w:eastAsia="zh-CN"/>
        </w:rPr>
        <w:t>月</w:t>
      </w:r>
      <w:r>
        <w:rPr>
          <w:rFonts w:hint="eastAsia" w:ascii="黑体" w:hAnsi="宋体" w:eastAsia="黑体" w:cs="黑体"/>
          <w:sz w:val="32"/>
          <w:szCs w:val="32"/>
          <w:u w:val="single"/>
          <w:lang w:val="en-US"/>
        </w:rPr>
        <w:t>XX</w:t>
      </w:r>
      <w:r>
        <w:rPr>
          <w:rFonts w:hint="eastAsia" w:ascii="黑体" w:hAnsi="宋体" w:eastAsia="黑体" w:cs="黑体"/>
          <w:sz w:val="32"/>
          <w:szCs w:val="32"/>
          <w:lang w:eastAsia="zh-CN"/>
        </w:rPr>
        <w:t>日</w:t>
      </w:r>
      <w:r>
        <w:rPr>
          <w:rFonts w:hint="eastAsia" w:ascii="宋体" w:hAnsi="宋体" w:eastAsia="宋体" w:cs="宋体"/>
          <w:sz w:val="32"/>
          <w:szCs w:val="32"/>
          <w:lang w:val="en-US"/>
        </w:rPr>
        <w:t> </w:t>
      </w:r>
      <w:r>
        <w:rPr>
          <w:rFonts w:hint="eastAsia" w:ascii="黑体" w:hAnsi="宋体" w:eastAsia="黑体" w:cs="黑体"/>
          <w:sz w:val="32"/>
          <w:szCs w:val="32"/>
          <w:lang w:val="en-US"/>
        </w:rPr>
        <w:t xml:space="preserve"> </w:t>
      </w:r>
    </w:p>
    <w:p>
      <w:pPr>
        <w:rPr>
          <w:rFonts w:hint="eastAsia" w:ascii="宋体" w:hAnsi="宋体" w:eastAsia="宋体" w:cs="宋体"/>
          <w:sz w:val="24"/>
          <w:szCs w:val="24"/>
          <w:lang w:val="en-US" w:eastAsia="zh-CN" w:bidi="ar"/>
        </w:rPr>
        <w:sectPr>
          <w:pgSz w:w="11906" w:h="16838"/>
          <w:pgMar w:top="720" w:right="720" w:bottom="720" w:left="720" w:header="851" w:footer="992" w:gutter="0"/>
          <w:cols w:space="720" w:num="1"/>
        </w:sectPr>
      </w:pPr>
    </w:p>
    <w:p>
      <w:pPr>
        <w:snapToGrid w:val="0"/>
        <w:spacing w:line="600" w:lineRule="atLeast"/>
        <w:jc w:val="center"/>
      </w:pPr>
      <w:r>
        <w:rPr>
          <w:rFonts w:hint="eastAsia" w:ascii="方正小标宋_GBK" w:hAnsi="方正小标宋_GBK" w:eastAsia="方正小标宋_GBK" w:cs="方正小标宋_GBK"/>
          <w:sz w:val="44"/>
          <w:szCs w:val="44"/>
          <w:lang w:eastAsia="zh-CN"/>
        </w:rPr>
        <w:t>声</w:t>
      </w:r>
      <w:r>
        <w:rPr>
          <w:rFonts w:ascii="方正小标宋_GBK" w:eastAsia="方正小标宋_GBK"/>
          <w:sz w:val="44"/>
          <w:szCs w:val="44"/>
          <w:lang w:val="en-US"/>
        </w:rPr>
        <w:t> </w:t>
      </w:r>
      <w:r>
        <w:rPr>
          <w:rFonts w:hint="eastAsia" w:ascii="方正小标宋_GBK" w:hAnsi="方正小标宋_GBK" w:eastAsia="方正小标宋_GBK" w:cs="方正小标宋_GBK"/>
          <w:sz w:val="44"/>
          <w:szCs w:val="44"/>
          <w:lang w:val="en-US"/>
        </w:rPr>
        <w:t xml:space="preserve"> </w:t>
      </w:r>
      <w:r>
        <w:rPr>
          <w:rFonts w:hint="eastAsia" w:ascii="方正小标宋_GBK" w:hAnsi="方正小标宋_GBK" w:eastAsia="方正小标宋_GBK" w:cs="方正小标宋_GBK"/>
          <w:sz w:val="44"/>
          <w:szCs w:val="44"/>
          <w:lang w:eastAsia="zh-CN"/>
        </w:rPr>
        <w:t>明</w:t>
      </w:r>
    </w:p>
    <w:p>
      <w:pPr>
        <w:snapToGrid w:val="0"/>
        <w:spacing w:line="600" w:lineRule="atLeast"/>
        <w:ind w:left="0" w:firstLine="425"/>
      </w:pPr>
      <w:r>
        <w:rPr>
          <w:rFonts w:ascii="方正仿宋简体" w:eastAsia="方正仿宋简体"/>
          <w:b/>
          <w:sz w:val="28"/>
          <w:szCs w:val="28"/>
          <w:lang w:val="en-US"/>
        </w:rPr>
        <w:t> </w:t>
      </w:r>
    </w:p>
    <w:p>
      <w:pPr>
        <w:spacing w:line="360" w:lineRule="auto"/>
      </w:pPr>
      <w:r>
        <w:rPr>
          <w:rFonts w:hint="eastAsia" w:ascii="宋体" w:hAnsi="宋体" w:eastAsia="宋体" w:cs="宋体"/>
          <w:sz w:val="32"/>
          <w:szCs w:val="32"/>
          <w:lang w:val="en-US"/>
        </w:rPr>
        <w:t>  </w:t>
      </w:r>
      <w:r>
        <w:rPr>
          <w:rFonts w:hint="eastAsia" w:ascii="黑体" w:hAnsi="宋体" w:eastAsia="黑体" w:cs="黑体"/>
          <w:sz w:val="32"/>
          <w:szCs w:val="32"/>
          <w:lang w:val="en-US"/>
        </w:rPr>
        <w:t xml:space="preserve"> </w:t>
      </w:r>
      <w:r>
        <w:rPr>
          <w:rFonts w:hint="eastAsia" w:ascii="宋体" w:hAnsi="宋体" w:eastAsia="宋体" w:cs="宋体"/>
          <w:sz w:val="32"/>
          <w:szCs w:val="32"/>
          <w:lang w:val="en-US"/>
        </w:rPr>
        <w:t>  </w:t>
      </w:r>
      <w:r>
        <w:rPr>
          <w:rFonts w:hint="eastAsia" w:ascii="黑体" w:hAnsi="宋体" w:eastAsia="黑体" w:cs="黑体"/>
          <w:sz w:val="32"/>
          <w:szCs w:val="32"/>
          <w:lang w:eastAsia="zh-CN"/>
        </w:rPr>
        <w:t>按照《中华人民共和国食品安全法》及《食品生产许可管理办法》要求，本申请人提出食品生产许可申请。所填写申请书及其他申请材料内容真实、有效（复印件与原件相符）。</w:t>
      </w:r>
    </w:p>
    <w:p>
      <w:pPr>
        <w:spacing w:line="360" w:lineRule="auto"/>
        <w:ind w:left="420" w:firstLine="420"/>
      </w:pPr>
      <w:r>
        <w:rPr>
          <w:rFonts w:hint="eastAsia" w:ascii="黑体" w:hAnsi="宋体" w:eastAsia="黑体" w:cs="黑体"/>
          <w:sz w:val="32"/>
          <w:szCs w:val="32"/>
          <w:lang w:eastAsia="zh-CN"/>
        </w:rPr>
        <w:t>特此声明。</w:t>
      </w:r>
    </w:p>
    <w:p>
      <w:pPr>
        <w:spacing w:line="360" w:lineRule="auto"/>
        <w:ind w:left="420" w:firstLine="420"/>
      </w:pPr>
      <w:r>
        <w:rPr>
          <w:rFonts w:hint="eastAsia" w:ascii="宋体" w:hAnsi="宋体" w:eastAsia="宋体" w:cs="宋体"/>
          <w:sz w:val="32"/>
          <w:szCs w:val="32"/>
          <w:lang w:val="en-US"/>
        </w:rPr>
        <w:t> </w:t>
      </w:r>
    </w:p>
    <w:p>
      <w:pPr>
        <w:spacing w:line="360" w:lineRule="auto"/>
        <w:ind w:left="420" w:firstLine="420"/>
      </w:pPr>
      <w:r>
        <w:rPr>
          <w:rFonts w:hint="eastAsia" w:ascii="宋体" w:hAnsi="宋体" w:eastAsia="宋体" w:cs="宋体"/>
          <w:sz w:val="32"/>
          <w:szCs w:val="32"/>
          <w:lang w:val="en-US"/>
        </w:rPr>
        <w:t> </w:t>
      </w:r>
    </w:p>
    <w:p>
      <w:pPr>
        <w:spacing w:line="360" w:lineRule="auto"/>
        <w:ind w:left="420" w:firstLine="420"/>
      </w:pPr>
      <w:r>
        <w:rPr>
          <w:rFonts w:hint="eastAsia" w:ascii="宋体" w:hAnsi="宋体" w:eastAsia="宋体" w:cs="宋体"/>
          <w:sz w:val="32"/>
          <w:szCs w:val="32"/>
          <w:lang w:val="en-US"/>
        </w:rPr>
        <w:t> </w:t>
      </w:r>
    </w:p>
    <w:p>
      <w:pPr>
        <w:spacing w:line="360" w:lineRule="auto"/>
        <w:ind w:left="420" w:firstLine="420"/>
      </w:pPr>
      <w:r>
        <w:rPr>
          <w:rFonts w:hint="eastAsia" w:ascii="宋体" w:hAnsi="宋体" w:eastAsia="宋体" w:cs="宋体"/>
          <w:sz w:val="32"/>
          <w:szCs w:val="32"/>
          <w:lang w:val="en-US"/>
        </w:rPr>
        <w:t> </w:t>
      </w:r>
    </w:p>
    <w:p>
      <w:pPr>
        <w:spacing w:line="360" w:lineRule="auto"/>
        <w:ind w:left="420" w:firstLine="420"/>
      </w:pPr>
      <w:r>
        <w:rPr>
          <w:rFonts w:hint="eastAsia" w:ascii="宋体" w:hAnsi="宋体" w:eastAsia="宋体" w:cs="宋体"/>
          <w:sz w:val="32"/>
          <w:szCs w:val="32"/>
          <w:lang w:val="en-US"/>
        </w:rPr>
        <w:t> </w:t>
      </w:r>
    </w:p>
    <w:p>
      <w:pPr>
        <w:jc w:val="left"/>
        <w:rPr>
          <w:rFonts w:hint="eastAsia" w:ascii="宋体" w:hAnsi="宋体" w:eastAsia="宋体" w:cs="宋体"/>
          <w:sz w:val="24"/>
          <w:szCs w:val="24"/>
          <w:lang w:val="en-US"/>
        </w:rPr>
      </w:pPr>
      <w:r>
        <w:rPr>
          <w:rFonts w:hint="eastAsia" w:ascii="黑体" w:hAnsi="宋体" w:eastAsia="黑体" w:cs="宋体"/>
          <w:sz w:val="32"/>
          <w:szCs w:val="32"/>
          <w:lang w:val="en-US" w:eastAsia="zh-CN" w:bidi="ar"/>
        </w:rPr>
        <w:br w:type="page"/>
      </w:r>
      <w:r>
        <w:rPr>
          <w:rFonts w:hint="eastAsia" w:ascii="黑体" w:hAnsi="宋体" w:eastAsia="黑体" w:cs="宋体"/>
          <w:sz w:val="32"/>
          <w:szCs w:val="32"/>
          <w:lang w:eastAsia="zh-CN"/>
        </w:rPr>
        <w:t>　</w:t>
      </w:r>
    </w:p>
    <w:tbl>
      <w:tblPr>
        <w:tblStyle w:val="3"/>
        <w:tblW w:w="8563" w:type="dxa"/>
        <w:jc w:val="center"/>
        <w:tblInd w:w="0" w:type="dxa"/>
        <w:tblLayout w:type="fixed"/>
        <w:tblCellMar>
          <w:top w:w="0" w:type="dxa"/>
          <w:left w:w="0" w:type="dxa"/>
          <w:bottom w:w="0" w:type="dxa"/>
          <w:right w:w="0" w:type="dxa"/>
        </w:tblCellMar>
      </w:tblPr>
      <w:tblGrid>
        <w:gridCol w:w="2223"/>
        <w:gridCol w:w="2146"/>
        <w:gridCol w:w="2146"/>
        <w:gridCol w:w="2048"/>
      </w:tblGrid>
      <w:tr>
        <w:tblPrEx>
          <w:tblLayout w:type="fixed"/>
          <w:tblCellMar>
            <w:top w:w="0" w:type="dxa"/>
            <w:left w:w="0" w:type="dxa"/>
            <w:bottom w:w="0" w:type="dxa"/>
            <w:right w:w="0" w:type="dxa"/>
          </w:tblCellMar>
        </w:tblPrEx>
        <w:trPr>
          <w:cantSplit/>
          <w:trHeight w:val="769" w:hRule="atLeast"/>
          <w:jc w:val="center"/>
        </w:trPr>
        <w:tc>
          <w:tcPr>
            <w:tcW w:w="8563" w:type="dxa"/>
            <w:gridSpan w:val="4"/>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Times New Roman" w:hAnsi="Times New Roman" w:eastAsia="宋体" w:cs="宋体"/>
                <w:sz w:val="28"/>
                <w:szCs w:val="28"/>
              </w:rPr>
              <w:t>　</w:t>
            </w:r>
          </w:p>
          <w:p>
            <w:pPr>
              <w:snapToGrid w:val="0"/>
              <w:jc w:val="center"/>
            </w:pPr>
            <w:r>
              <w:rPr>
                <w:rFonts w:hint="eastAsia" w:ascii="黑体" w:hAnsi="宋体" w:eastAsia="黑体" w:cs="黑体"/>
                <w:color w:val="000000"/>
                <w:sz w:val="28"/>
                <w:szCs w:val="28"/>
              </w:rPr>
              <w:t>一、申请人基本情况</w:t>
            </w:r>
          </w:p>
        </w:tc>
      </w:tr>
      <w:tr>
        <w:tblPrEx>
          <w:tblLayout w:type="fixed"/>
          <w:tblCellMar>
            <w:top w:w="0" w:type="dxa"/>
            <w:left w:w="0" w:type="dxa"/>
            <w:bottom w:w="0" w:type="dxa"/>
            <w:right w:w="0" w:type="dxa"/>
          </w:tblCellMar>
        </w:tblPrEx>
        <w:trPr>
          <w:cantSplit/>
          <w:trHeight w:val="769"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申请人名称</w:t>
            </w:r>
          </w:p>
        </w:tc>
        <w:tc>
          <w:tcPr>
            <w:tcW w:w="6340" w:type="dxa"/>
            <w:gridSpan w:val="3"/>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rPr>
              <w:t>淄博</w:t>
            </w:r>
            <w:r>
              <w:rPr>
                <w:rFonts w:hint="eastAsia" w:ascii="宋体" w:hAnsi="宋体" w:eastAsia="宋体" w:cs="宋体"/>
                <w:sz w:val="28"/>
                <w:szCs w:val="28"/>
                <w:lang w:val="en-US"/>
              </w:rPr>
              <w:t>XXXXXX</w:t>
            </w:r>
            <w:r>
              <w:rPr>
                <w:rFonts w:hint="eastAsia" w:ascii="宋体" w:hAnsi="宋体" w:eastAsia="宋体" w:cs="宋体"/>
                <w:sz w:val="28"/>
                <w:szCs w:val="28"/>
              </w:rPr>
              <w:t>有限公司</w:t>
            </w:r>
          </w:p>
        </w:tc>
      </w:tr>
      <w:tr>
        <w:tblPrEx>
          <w:tblLayout w:type="fixed"/>
          <w:tblCellMar>
            <w:top w:w="0" w:type="dxa"/>
            <w:left w:w="0" w:type="dxa"/>
            <w:bottom w:w="0" w:type="dxa"/>
            <w:right w:w="0" w:type="dxa"/>
          </w:tblCellMar>
        </w:tblPrEx>
        <w:trPr>
          <w:cantSplit/>
          <w:trHeight w:val="769"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法定代表人</w:t>
            </w:r>
          </w:p>
          <w:p>
            <w:pPr>
              <w:snapToGrid w:val="0"/>
              <w:jc w:val="center"/>
            </w:pPr>
            <w:r>
              <w:rPr>
                <w:rFonts w:hint="eastAsia" w:ascii="仿宋" w:hAnsi="仿宋" w:eastAsia="仿宋" w:cs="仿宋"/>
                <w:sz w:val="28"/>
                <w:szCs w:val="28"/>
              </w:rPr>
              <w:t>（负责人）</w:t>
            </w:r>
          </w:p>
        </w:tc>
        <w:tc>
          <w:tcPr>
            <w:tcW w:w="6340" w:type="dxa"/>
            <w:gridSpan w:val="3"/>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XXX</w:t>
            </w:r>
          </w:p>
        </w:tc>
      </w:tr>
      <w:tr>
        <w:tblPrEx>
          <w:tblLayout w:type="fixed"/>
          <w:tblCellMar>
            <w:top w:w="0" w:type="dxa"/>
            <w:left w:w="0" w:type="dxa"/>
            <w:bottom w:w="0" w:type="dxa"/>
            <w:right w:w="0" w:type="dxa"/>
          </w:tblCellMar>
        </w:tblPrEx>
        <w:trPr>
          <w:cantSplit/>
          <w:trHeight w:val="755"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食品生产许可证</w:t>
            </w:r>
          </w:p>
          <w:p>
            <w:pPr>
              <w:snapToGrid w:val="0"/>
              <w:jc w:val="center"/>
            </w:pPr>
            <w:r>
              <w:rPr>
                <w:rFonts w:hint="eastAsia" w:ascii="仿宋" w:hAnsi="仿宋" w:eastAsia="仿宋" w:cs="仿宋"/>
                <w:sz w:val="28"/>
                <w:szCs w:val="28"/>
              </w:rPr>
              <w:t>编号</w:t>
            </w:r>
          </w:p>
        </w:tc>
        <w:tc>
          <w:tcPr>
            <w:tcW w:w="6340" w:type="dxa"/>
            <w:gridSpan w:val="3"/>
            <w:tcBorders>
              <w:top w:val="nil"/>
              <w:left w:val="nil"/>
              <w:bottom w:val="single" w:color="auto" w:sz="8" w:space="0"/>
              <w:right w:val="single" w:color="auto" w:sz="8" w:space="0"/>
            </w:tcBorders>
            <w:noWrap w:val="0"/>
            <w:tcMar>
              <w:left w:w="108" w:type="dxa"/>
              <w:right w:w="108" w:type="dxa"/>
            </w:tcMar>
            <w:vAlign w:val="bottom"/>
          </w:tcPr>
          <w:p>
            <w:pPr>
              <w:snapToGrid w:val="0"/>
              <w:jc w:val="left"/>
            </w:pPr>
            <w:r>
              <w:rPr>
                <w:rFonts w:hint="eastAsia" w:ascii="宋体" w:hAnsi="宋体" w:eastAsia="宋体" w:cs="宋体"/>
                <w:sz w:val="28"/>
                <w:szCs w:val="28"/>
                <w:lang w:val="en-US"/>
              </w:rPr>
              <w:t>SCXXXXXXXXXXXXXX</w:t>
            </w:r>
          </w:p>
        </w:tc>
      </w:tr>
      <w:tr>
        <w:tblPrEx>
          <w:tblLayout w:type="fixed"/>
          <w:tblCellMar>
            <w:top w:w="0" w:type="dxa"/>
            <w:left w:w="0" w:type="dxa"/>
            <w:bottom w:w="0" w:type="dxa"/>
            <w:right w:w="0" w:type="dxa"/>
          </w:tblCellMar>
        </w:tblPrEx>
        <w:trPr>
          <w:cantSplit/>
          <w:trHeight w:val="755"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营业执照注册号</w:t>
            </w:r>
          </w:p>
        </w:tc>
        <w:tc>
          <w:tcPr>
            <w:tcW w:w="6340" w:type="dxa"/>
            <w:gridSpan w:val="3"/>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91370303XXXXXXXXXX</w:t>
            </w:r>
          </w:p>
        </w:tc>
      </w:tr>
      <w:tr>
        <w:tblPrEx>
          <w:tblLayout w:type="fixed"/>
          <w:tblCellMar>
            <w:top w:w="0" w:type="dxa"/>
            <w:left w:w="0" w:type="dxa"/>
            <w:bottom w:w="0" w:type="dxa"/>
            <w:right w:w="0" w:type="dxa"/>
          </w:tblCellMar>
        </w:tblPrEx>
        <w:trPr>
          <w:cantSplit/>
          <w:trHeight w:val="755"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社会信用代码</w:t>
            </w:r>
          </w:p>
          <w:p>
            <w:pPr>
              <w:snapToGrid w:val="0"/>
              <w:jc w:val="center"/>
            </w:pPr>
            <w:r>
              <w:rPr>
                <w:rFonts w:hint="eastAsia" w:ascii="仿宋" w:hAnsi="仿宋" w:eastAsia="仿宋" w:cs="仿宋"/>
                <w:sz w:val="28"/>
                <w:szCs w:val="28"/>
              </w:rPr>
              <w:t>（身份证号码）</w:t>
            </w:r>
          </w:p>
        </w:tc>
        <w:tc>
          <w:tcPr>
            <w:tcW w:w="6340" w:type="dxa"/>
            <w:gridSpan w:val="3"/>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91370303XXXXXXXXXX</w:t>
            </w:r>
          </w:p>
        </w:tc>
      </w:tr>
      <w:tr>
        <w:tblPrEx>
          <w:tblLayout w:type="fixed"/>
          <w:tblCellMar>
            <w:top w:w="0" w:type="dxa"/>
            <w:left w:w="0" w:type="dxa"/>
            <w:bottom w:w="0" w:type="dxa"/>
            <w:right w:w="0" w:type="dxa"/>
          </w:tblCellMar>
        </w:tblPrEx>
        <w:trPr>
          <w:cantSplit/>
          <w:trHeight w:val="813"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住</w:t>
            </w:r>
            <w:r>
              <w:rPr>
                <w:rFonts w:hint="eastAsia" w:ascii="宋体" w:hAnsi="宋体" w:eastAsia="宋体" w:cs="宋体"/>
                <w:sz w:val="28"/>
                <w:szCs w:val="28"/>
                <w:lang w:val="en-US"/>
              </w:rPr>
              <w:t xml:space="preserve">    </w:t>
            </w:r>
            <w:r>
              <w:rPr>
                <w:rFonts w:hint="eastAsia" w:ascii="仿宋" w:hAnsi="仿宋" w:eastAsia="仿宋" w:cs="仿宋"/>
                <w:sz w:val="28"/>
                <w:szCs w:val="28"/>
              </w:rPr>
              <w:t>所</w:t>
            </w:r>
          </w:p>
        </w:tc>
        <w:tc>
          <w:tcPr>
            <w:tcW w:w="6340" w:type="dxa"/>
            <w:gridSpan w:val="3"/>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cantSplit/>
          <w:trHeight w:val="839"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生产地址</w:t>
            </w:r>
          </w:p>
        </w:tc>
        <w:tc>
          <w:tcPr>
            <w:tcW w:w="6340" w:type="dxa"/>
            <w:gridSpan w:val="3"/>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cantSplit/>
          <w:trHeight w:val="813"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联</w:t>
            </w:r>
            <w:r>
              <w:rPr>
                <w:sz w:val="28"/>
                <w:szCs w:val="28"/>
              </w:rPr>
              <w:t xml:space="preserve"> </w:t>
            </w:r>
            <w:r>
              <w:rPr>
                <w:rFonts w:hint="eastAsia" w:ascii="仿宋" w:hAnsi="仿宋" w:eastAsia="仿宋" w:cs="仿宋"/>
                <w:sz w:val="28"/>
                <w:szCs w:val="28"/>
              </w:rPr>
              <w:t>系</w:t>
            </w:r>
            <w:r>
              <w:rPr>
                <w:sz w:val="28"/>
                <w:szCs w:val="28"/>
              </w:rPr>
              <w:t xml:space="preserve"> </w:t>
            </w:r>
            <w:r>
              <w:rPr>
                <w:rFonts w:hint="eastAsia" w:ascii="仿宋" w:hAnsi="仿宋" w:eastAsia="仿宋" w:cs="仿宋"/>
                <w:sz w:val="28"/>
                <w:szCs w:val="28"/>
              </w:rPr>
              <w:t>人</w:t>
            </w:r>
          </w:p>
        </w:tc>
        <w:tc>
          <w:tcPr>
            <w:tcW w:w="2146" w:type="dxa"/>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XXX</w:t>
            </w:r>
          </w:p>
        </w:tc>
        <w:tc>
          <w:tcPr>
            <w:tcW w:w="2146" w:type="dxa"/>
            <w:tcBorders>
              <w:top w:val="nil"/>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联系电话</w:t>
            </w:r>
          </w:p>
        </w:tc>
        <w:tc>
          <w:tcPr>
            <w:tcW w:w="2048" w:type="dxa"/>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XXXXXXXXXXX</w:t>
            </w:r>
          </w:p>
        </w:tc>
      </w:tr>
      <w:tr>
        <w:tblPrEx>
          <w:tblLayout w:type="fixed"/>
          <w:tblCellMar>
            <w:top w:w="0" w:type="dxa"/>
            <w:left w:w="0" w:type="dxa"/>
            <w:bottom w:w="0" w:type="dxa"/>
            <w:right w:w="0" w:type="dxa"/>
          </w:tblCellMar>
        </w:tblPrEx>
        <w:trPr>
          <w:cantSplit/>
          <w:trHeight w:val="813"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传</w:t>
            </w:r>
            <w:r>
              <w:rPr>
                <w:rFonts w:hint="eastAsia" w:ascii="宋体" w:hAnsi="宋体" w:eastAsia="宋体" w:cs="宋体"/>
                <w:sz w:val="28"/>
                <w:szCs w:val="28"/>
                <w:lang w:val="en-US"/>
              </w:rPr>
              <w:t xml:space="preserve">    </w:t>
            </w:r>
            <w:r>
              <w:rPr>
                <w:rFonts w:hint="eastAsia" w:ascii="仿宋" w:hAnsi="仿宋" w:eastAsia="仿宋" w:cs="仿宋"/>
                <w:sz w:val="28"/>
                <w:szCs w:val="28"/>
              </w:rPr>
              <w:t>真</w:t>
            </w:r>
          </w:p>
        </w:tc>
        <w:tc>
          <w:tcPr>
            <w:tcW w:w="2146" w:type="dxa"/>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XXXXXXXXXXX</w:t>
            </w:r>
          </w:p>
        </w:tc>
        <w:tc>
          <w:tcPr>
            <w:tcW w:w="2146" w:type="dxa"/>
            <w:tcBorders>
              <w:top w:val="nil"/>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电子邮件</w:t>
            </w:r>
          </w:p>
        </w:tc>
        <w:tc>
          <w:tcPr>
            <w:tcW w:w="2048" w:type="dxa"/>
            <w:tcBorders>
              <w:top w:val="nil"/>
              <w:left w:val="nil"/>
              <w:bottom w:val="single" w:color="auto" w:sz="8" w:space="0"/>
              <w:right w:val="single" w:color="auto" w:sz="8" w:space="0"/>
            </w:tcBorders>
            <w:noWrap w:val="0"/>
            <w:tcMar>
              <w:left w:w="108" w:type="dxa"/>
              <w:right w:w="108" w:type="dxa"/>
            </w:tcMar>
            <w:vAlign w:val="center"/>
          </w:tcPr>
          <w:p>
            <w:pPr>
              <w:snapToGrid w:val="0"/>
              <w:jc w:val="left"/>
            </w:pPr>
            <w:r>
              <w:rPr>
                <w:rFonts w:hint="eastAsia" w:ascii="宋体" w:hAnsi="宋体" w:eastAsia="宋体" w:cs="宋体"/>
                <w:sz w:val="28"/>
                <w:szCs w:val="28"/>
                <w:lang w:val="en-US"/>
              </w:rPr>
              <w:t>XXXXXXXXXXX @XXX.com</w:t>
            </w:r>
          </w:p>
        </w:tc>
      </w:tr>
      <w:tr>
        <w:tblPrEx>
          <w:tblLayout w:type="fixed"/>
          <w:tblCellMar>
            <w:top w:w="0" w:type="dxa"/>
            <w:left w:w="0" w:type="dxa"/>
            <w:bottom w:w="0" w:type="dxa"/>
            <w:right w:w="0" w:type="dxa"/>
          </w:tblCellMar>
        </w:tblPrEx>
        <w:trPr>
          <w:cantSplit/>
          <w:trHeight w:val="2907"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rPr>
                <w:rFonts w:hint="eastAsia" w:ascii="仿宋" w:hAnsi="仿宋" w:eastAsia="仿宋" w:cs="仿宋"/>
                <w:sz w:val="28"/>
                <w:szCs w:val="28"/>
                <w:lang w:val="en-US"/>
              </w:rPr>
            </w:pPr>
            <w:r>
              <w:rPr>
                <w:rFonts w:hint="eastAsia" w:ascii="宋体" w:hAnsi="宋体" w:eastAsia="宋体" w:cs="宋体"/>
                <w:sz w:val="28"/>
                <w:szCs w:val="28"/>
                <w:lang w:val="en-US"/>
              </w:rPr>
              <w:t> </w:t>
            </w:r>
            <w:r>
              <w:rPr>
                <w:rFonts w:hint="eastAsia" w:ascii="仿宋" w:hAnsi="仿宋" w:eastAsia="仿宋" w:cs="仿宋"/>
                <w:sz w:val="28"/>
                <w:szCs w:val="28"/>
              </w:rPr>
              <w:t>变更事项</w:t>
            </w:r>
          </w:p>
          <w:p>
            <w:pPr>
              <w:snapToGrid w:val="0"/>
              <w:jc w:val="center"/>
            </w:pPr>
            <w:r>
              <w:rPr>
                <w:rFonts w:hint="eastAsia" w:ascii="仿宋" w:hAnsi="仿宋" w:eastAsia="仿宋" w:cs="仿宋"/>
              </w:rPr>
              <w:t>（变更、延续申请时填写）</w:t>
            </w:r>
          </w:p>
        </w:tc>
        <w:tc>
          <w:tcPr>
            <w:tcW w:w="6340" w:type="dxa"/>
            <w:gridSpan w:val="3"/>
            <w:tcBorders>
              <w:top w:val="nil"/>
              <w:left w:val="nil"/>
              <w:bottom w:val="single" w:color="auto" w:sz="8" w:space="0"/>
              <w:right w:val="single" w:color="auto" w:sz="8" w:space="0"/>
            </w:tcBorders>
            <w:noWrap w:val="0"/>
            <w:tcMar>
              <w:left w:w="108" w:type="dxa"/>
              <w:right w:w="108" w:type="dxa"/>
            </w:tcMar>
            <w:vAlign w:val="top"/>
          </w:tcPr>
          <w:tbl>
            <w:tblPr>
              <w:tblStyle w:val="3"/>
              <w:tblW w:w="6124" w:type="dxa"/>
              <w:tblCellSpacing w:w="15" w:type="dxa"/>
              <w:tblInd w:w="0" w:type="dxa"/>
              <w:tblLayout w:type="fixed"/>
              <w:tblCellMar>
                <w:top w:w="0" w:type="dxa"/>
                <w:left w:w="108" w:type="dxa"/>
                <w:bottom w:w="0" w:type="dxa"/>
                <w:right w:w="108" w:type="dxa"/>
              </w:tblCellMar>
            </w:tblPr>
            <w:tblGrid>
              <w:gridCol w:w="3062"/>
              <w:gridCol w:w="3062"/>
            </w:tblGrid>
            <w:tr>
              <w:tblPrEx>
                <w:tblLayout w:type="fixed"/>
                <w:tblCellMar>
                  <w:top w:w="0" w:type="dxa"/>
                  <w:left w:w="108" w:type="dxa"/>
                  <w:bottom w:w="0" w:type="dxa"/>
                  <w:right w:w="108" w:type="dxa"/>
                </w:tblCellMar>
              </w:tblPrEx>
              <w:trPr>
                <w:tblCellSpacing w:w="15" w:type="dxa"/>
              </w:trPr>
              <w:tc>
                <w:tcPr>
                  <w:tcW w:w="3017" w:type="dxa"/>
                  <w:noWrap w:val="0"/>
                  <w:tcMar>
                    <w:top w:w="15" w:type="dxa"/>
                    <w:left w:w="15" w:type="dxa"/>
                    <w:bottom w:w="15" w:type="dxa"/>
                    <w:right w:w="15" w:type="dxa"/>
                  </w:tcMar>
                  <w:vAlign w:val="center"/>
                </w:tcPr>
                <w:p>
                  <w:pPr>
                    <w:jc w:val="center"/>
                    <w:rPr>
                      <w:rFonts w:hint="eastAsia" w:ascii="宋体" w:hAnsi="宋体" w:eastAsia="宋体" w:cs="宋体"/>
                      <w:sz w:val="24"/>
                      <w:szCs w:val="24"/>
                      <w:lang w:val="en-US"/>
                    </w:rPr>
                  </w:pPr>
                  <w:r>
                    <w:rPr>
                      <w:rFonts w:hint="eastAsia" w:ascii="宋体" w:hAnsi="宋体" w:eastAsia="宋体" w:cs="宋体"/>
                      <w:sz w:val="24"/>
                      <w:szCs w:val="24"/>
                    </w:rPr>
                    <w:t>变更前</w:t>
                  </w:r>
                </w:p>
              </w:tc>
              <w:tc>
                <w:tcPr>
                  <w:tcW w:w="3017" w:type="dxa"/>
                  <w:noWrap w:val="0"/>
                  <w:tcMar>
                    <w:top w:w="15" w:type="dxa"/>
                    <w:left w:w="15" w:type="dxa"/>
                    <w:bottom w:w="15" w:type="dxa"/>
                    <w:right w:w="15" w:type="dxa"/>
                  </w:tcMar>
                  <w:vAlign w:val="center"/>
                </w:tcPr>
                <w:p>
                  <w:pPr>
                    <w:jc w:val="center"/>
                    <w:rPr>
                      <w:rFonts w:hint="eastAsia" w:ascii="宋体" w:hAnsi="宋体" w:eastAsia="宋体" w:cs="宋体"/>
                      <w:sz w:val="24"/>
                      <w:szCs w:val="24"/>
                      <w:lang w:val="en-US"/>
                    </w:rPr>
                  </w:pPr>
                  <w:r>
                    <w:rPr>
                      <w:rFonts w:hint="eastAsia" w:ascii="宋体" w:hAnsi="宋体" w:eastAsia="宋体" w:cs="宋体"/>
                      <w:sz w:val="24"/>
                      <w:szCs w:val="24"/>
                    </w:rPr>
                    <w:t>变更后</w:t>
                  </w:r>
                </w:p>
              </w:tc>
            </w:tr>
            <w:tr>
              <w:tblPrEx>
                <w:tblLayout w:type="fixed"/>
                <w:tblCellMar>
                  <w:top w:w="0" w:type="dxa"/>
                  <w:left w:w="108" w:type="dxa"/>
                  <w:bottom w:w="0" w:type="dxa"/>
                  <w:right w:w="108" w:type="dxa"/>
                </w:tblCellMar>
              </w:tblPrEx>
              <w:trPr>
                <w:tblCellSpacing w:w="15" w:type="dxa"/>
              </w:trPr>
              <w:tc>
                <w:tcPr>
                  <w:tcW w:w="3017" w:type="dxa"/>
                  <w:noWrap w:val="0"/>
                  <w:tcMar>
                    <w:top w:w="15" w:type="dxa"/>
                    <w:left w:w="15" w:type="dxa"/>
                    <w:bottom w:w="15" w:type="dxa"/>
                    <w:right w:w="15" w:type="dxa"/>
                  </w:tcMar>
                  <w:vAlign w:val="center"/>
                </w:tcPr>
                <w:p>
                  <w:pPr>
                    <w:rPr>
                      <w:rFonts w:hint="default" w:ascii="Times New Roman" w:hAnsi="Times New Roman" w:cs="Times New Roman"/>
                      <w:sz w:val="20"/>
                      <w:szCs w:val="20"/>
                    </w:rPr>
                  </w:pPr>
                </w:p>
              </w:tc>
              <w:tc>
                <w:tcPr>
                  <w:tcW w:w="3017" w:type="dxa"/>
                  <w:noWrap w:val="0"/>
                  <w:tcMar>
                    <w:top w:w="15" w:type="dxa"/>
                    <w:left w:w="15" w:type="dxa"/>
                    <w:bottom w:w="15" w:type="dxa"/>
                    <w:right w:w="15" w:type="dxa"/>
                  </w:tcMar>
                  <w:vAlign w:val="center"/>
                </w:tcPr>
                <w:p>
                  <w:pPr>
                    <w:rPr>
                      <w:rFonts w:hint="default" w:ascii="Times New Roman" w:hAnsi="Times New Roman" w:cs="Times New Roman"/>
                      <w:sz w:val="20"/>
                      <w:szCs w:val="20"/>
                    </w:rPr>
                  </w:pPr>
                </w:p>
              </w:tc>
            </w:tr>
          </w:tbl>
          <w:p>
            <w:pPr>
              <w:keepNext w:val="0"/>
              <w:keepLines w:val="0"/>
              <w:widowControl/>
              <w:suppressLineNumbers w:val="0"/>
              <w:spacing w:before="0" w:beforeAutospacing="0" w:after="0" w:afterAutospacing="0"/>
              <w:ind w:right="0"/>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1008" w:hRule="atLeast"/>
          <w:jc w:val="center"/>
        </w:trPr>
        <w:tc>
          <w:tcPr>
            <w:tcW w:w="2223"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仿宋" w:hAnsi="仿宋" w:eastAsia="仿宋" w:cs="仿宋"/>
                <w:sz w:val="28"/>
                <w:szCs w:val="28"/>
              </w:rPr>
              <w:t>备注</w:t>
            </w:r>
          </w:p>
        </w:tc>
        <w:tc>
          <w:tcPr>
            <w:tcW w:w="6340" w:type="dxa"/>
            <w:gridSpan w:val="3"/>
            <w:tcBorders>
              <w:top w:val="nil"/>
              <w:left w:val="nil"/>
              <w:bottom w:val="single" w:color="auto" w:sz="8" w:space="0"/>
              <w:right w:val="single" w:color="auto" w:sz="8" w:space="0"/>
            </w:tcBorders>
            <w:noWrap w:val="0"/>
            <w:tcMar>
              <w:left w:w="108" w:type="dxa"/>
              <w:right w:w="108" w:type="dxa"/>
            </w:tcMar>
            <w:vAlign w:val="bottom"/>
          </w:tcPr>
          <w:p>
            <w:pPr>
              <w:snapToGrid w:val="0"/>
              <w:jc w:val="right"/>
            </w:pPr>
            <w:r>
              <w:rPr>
                <w:rFonts w:hint="eastAsia" w:ascii="宋体" w:hAnsi="宋体" w:eastAsia="宋体" w:cs="宋体"/>
                <w:sz w:val="28"/>
                <w:szCs w:val="28"/>
                <w:lang w:val="en-US"/>
              </w:rPr>
              <w:t> </w:t>
            </w:r>
          </w:p>
        </w:tc>
      </w:tr>
    </w:tbl>
    <w:p>
      <w:pPr>
        <w:jc w:val="left"/>
        <w:rPr>
          <w:rFonts w:hint="eastAsia" w:ascii="宋体" w:hAnsi="宋体" w:eastAsia="宋体" w:cs="宋体"/>
          <w:sz w:val="24"/>
          <w:szCs w:val="24"/>
          <w:lang w:val="en-US"/>
        </w:rPr>
      </w:pPr>
      <w:r>
        <w:rPr>
          <w:rFonts w:hint="eastAsia" w:ascii="方正小标宋简体" w:hAnsi="宋体" w:eastAsia="方正小标宋简体" w:cs="宋体"/>
          <w:sz w:val="28"/>
          <w:szCs w:val="28"/>
          <w:lang w:val="en-US" w:eastAsia="zh-CN" w:bidi="ar"/>
        </w:rPr>
        <w:br w:type="page"/>
      </w:r>
      <w:r>
        <w:rPr>
          <w:rFonts w:hint="eastAsia" w:ascii="方正小标宋简体" w:hAnsi="宋体" w:eastAsia="方正小标宋简体" w:cs="宋体"/>
          <w:sz w:val="28"/>
          <w:szCs w:val="28"/>
          <w:lang w:eastAsia="zh-CN"/>
        </w:rPr>
        <w:t>　</w:t>
      </w:r>
      <w:r>
        <w:rPr>
          <w:rFonts w:hint="eastAsia" w:ascii="宋体" w:hAnsi="宋体" w:eastAsia="宋体" w:cs="宋体"/>
          <w:sz w:val="24"/>
          <w:szCs w:val="24"/>
          <w:lang w:eastAsia="zh-CN"/>
        </w:rPr>
        <w:t xml:space="preserve"> </w:t>
      </w:r>
    </w:p>
    <w:tbl>
      <w:tblPr>
        <w:tblStyle w:val="3"/>
        <w:tblW w:w="8721" w:type="dxa"/>
        <w:jc w:val="center"/>
        <w:tblInd w:w="0" w:type="dxa"/>
        <w:tblLayout w:type="fixed"/>
        <w:tblCellMar>
          <w:top w:w="0" w:type="dxa"/>
          <w:left w:w="0" w:type="dxa"/>
          <w:bottom w:w="0" w:type="dxa"/>
          <w:right w:w="0" w:type="dxa"/>
        </w:tblCellMar>
      </w:tblPr>
      <w:tblGrid>
        <w:gridCol w:w="1013"/>
        <w:gridCol w:w="1268"/>
        <w:gridCol w:w="2735"/>
        <w:gridCol w:w="1343"/>
        <w:gridCol w:w="2362"/>
      </w:tblGrid>
      <w:tr>
        <w:tblPrEx>
          <w:tblLayout w:type="fixed"/>
          <w:tblCellMar>
            <w:top w:w="0" w:type="dxa"/>
            <w:left w:w="0" w:type="dxa"/>
            <w:bottom w:w="0" w:type="dxa"/>
            <w:right w:w="0" w:type="dxa"/>
          </w:tblCellMar>
        </w:tblPrEx>
        <w:trPr>
          <w:trHeight w:val="546" w:hRule="atLeast"/>
          <w:jc w:val="center"/>
        </w:trPr>
        <w:tc>
          <w:tcPr>
            <w:tcW w:w="8721"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spacing w:line="500" w:lineRule="atLeast"/>
              <w:jc w:val="center"/>
            </w:pPr>
            <w:r>
              <w:rPr>
                <w:rFonts w:hint="eastAsia" w:ascii="方正小标宋简体" w:hAnsi="方正小标宋简体" w:eastAsia="方正小标宋简体" w:cs="方正小标宋简体"/>
                <w:sz w:val="28"/>
                <w:szCs w:val="28"/>
              </w:rPr>
              <w:t>食品安全管理及专业技术人员</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序号</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姓名</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身份证号</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职务</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文化程度、专业</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1</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法定代表人兼总经理</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Times New Roman" w:hAnsi="Times New Roman" w:eastAsia="宋体" w:cs="宋体"/>
              </w:rPr>
              <w:t>本科、管理学</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2</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质量负责人</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Times New Roman" w:hAnsi="Times New Roman" w:eastAsia="宋体" w:cs="宋体"/>
              </w:rPr>
              <w:t>专科、市场营销</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3</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关键岗位操作工</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Times New Roman" w:hAnsi="Times New Roman" w:eastAsia="宋体" w:cs="宋体"/>
              </w:rPr>
              <w:t>高中</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4</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化验员</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Times New Roman" w:hAnsi="Times New Roman" w:eastAsia="宋体" w:cs="宋体"/>
              </w:rPr>
              <w:t>中专、食品检验</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5</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6</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7</w:t>
            </w:r>
          </w:p>
        </w:tc>
        <w:tc>
          <w:tcPr>
            <w:tcW w:w="126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735" w:type="dxa"/>
            <w:tcBorders>
              <w:top w:val="nil"/>
              <w:left w:val="nil"/>
              <w:bottom w:val="single" w:color="auto" w:sz="8" w:space="0"/>
              <w:right w:val="single" w:color="auto" w:sz="8" w:space="0"/>
            </w:tcBorders>
            <w:noWrap w:val="0"/>
            <w:tcMar>
              <w:left w:w="108" w:type="dxa"/>
              <w:right w:w="108" w:type="dxa"/>
            </w:tcMar>
            <w:vAlign w:val="center"/>
          </w:tcPr>
          <w:p>
            <w:pPr>
              <w:jc w:val="center"/>
              <w:rPr>
                <w:lang w:val="en-US"/>
              </w:rPr>
            </w:pPr>
            <w:r>
              <w:rPr>
                <w:rFonts w:hint="eastAsia" w:ascii="宋体" w:hAnsi="宋体" w:eastAsia="宋体" w:cs="宋体"/>
                <w:sz w:val="28"/>
                <w:szCs w:val="28"/>
                <w:lang w:val="en-US"/>
              </w:rPr>
              <w:t>XXX</w:t>
            </w:r>
          </w:p>
        </w:tc>
        <w:tc>
          <w:tcPr>
            <w:tcW w:w="1343"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c>
          <w:tcPr>
            <w:tcW w:w="2362"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XXX</w:t>
            </w:r>
          </w:p>
        </w:tc>
      </w:tr>
      <w:tr>
        <w:tblPrEx>
          <w:tblLayout w:type="fixed"/>
          <w:tblCellMar>
            <w:top w:w="0" w:type="dxa"/>
            <w:left w:w="0" w:type="dxa"/>
            <w:bottom w:w="0" w:type="dxa"/>
            <w:right w:w="0" w:type="dxa"/>
          </w:tblCellMar>
        </w:tblPrEx>
        <w:trPr>
          <w:trHeight w:val="546" w:hRule="atLeast"/>
          <w:jc w:val="center"/>
        </w:trPr>
        <w:tc>
          <w:tcPr>
            <w:tcW w:w="1013"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26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7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43"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362"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bl>
    <w:p>
      <w:pPr>
        <w:jc w:val="left"/>
        <w:rPr>
          <w:rFonts w:hint="eastAsia" w:ascii="宋体" w:hAnsi="宋体" w:eastAsia="宋体" w:cs="宋体"/>
          <w:sz w:val="24"/>
          <w:szCs w:val="24"/>
          <w:lang w:val="en-US"/>
        </w:rPr>
      </w:pPr>
      <w:r>
        <w:rPr>
          <w:rFonts w:hint="eastAsia" w:ascii="黑体" w:hAnsi="宋体" w:eastAsia="黑体" w:cs="宋体"/>
          <w:b/>
          <w:color w:val="000000"/>
          <w:sz w:val="28"/>
          <w:szCs w:val="28"/>
          <w:lang w:val="en-US" w:eastAsia="zh-CN" w:bidi="ar"/>
        </w:rPr>
        <w:br w:type="page"/>
      </w:r>
      <w:r>
        <w:rPr>
          <w:rFonts w:hint="eastAsia" w:ascii="黑体" w:hAnsi="宋体" w:eastAsia="黑体" w:cs="宋体"/>
          <w:b/>
          <w:color w:val="000000"/>
          <w:sz w:val="28"/>
          <w:szCs w:val="28"/>
          <w:lang w:eastAsia="zh-CN"/>
        </w:rPr>
        <w:t>　</w:t>
      </w:r>
    </w:p>
    <w:tbl>
      <w:tblPr>
        <w:tblStyle w:val="3"/>
        <w:tblW w:w="8690" w:type="dxa"/>
        <w:jc w:val="center"/>
        <w:tblInd w:w="0" w:type="dxa"/>
        <w:tblLayout w:type="fixed"/>
        <w:tblCellMar>
          <w:top w:w="0" w:type="dxa"/>
          <w:left w:w="0" w:type="dxa"/>
          <w:bottom w:w="0" w:type="dxa"/>
          <w:right w:w="0" w:type="dxa"/>
        </w:tblCellMar>
      </w:tblPr>
      <w:tblGrid>
        <w:gridCol w:w="552"/>
        <w:gridCol w:w="1797"/>
        <w:gridCol w:w="820"/>
        <w:gridCol w:w="2051"/>
        <w:gridCol w:w="3470"/>
      </w:tblGrid>
      <w:tr>
        <w:tblPrEx>
          <w:tblLayout w:type="fixed"/>
          <w:tblCellMar>
            <w:top w:w="0" w:type="dxa"/>
            <w:left w:w="0" w:type="dxa"/>
            <w:bottom w:w="0" w:type="dxa"/>
            <w:right w:w="0" w:type="dxa"/>
          </w:tblCellMar>
        </w:tblPrEx>
        <w:trPr>
          <w:cantSplit/>
          <w:trHeight w:val="845" w:hRule="atLeast"/>
          <w:jc w:val="center"/>
        </w:trPr>
        <w:tc>
          <w:tcPr>
            <w:tcW w:w="8690"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color w:val="000000"/>
                <w:sz w:val="28"/>
                <w:szCs w:val="28"/>
              </w:rPr>
              <w:t>三、产品信息表</w:t>
            </w:r>
          </w:p>
        </w:tc>
      </w:tr>
      <w:tr>
        <w:tblPrEx>
          <w:tblLayout w:type="fixed"/>
          <w:tblCellMar>
            <w:top w:w="0" w:type="dxa"/>
            <w:left w:w="0" w:type="dxa"/>
            <w:bottom w:w="0" w:type="dxa"/>
            <w:right w:w="0" w:type="dxa"/>
          </w:tblCellMar>
        </w:tblPrEx>
        <w:trPr>
          <w:cantSplit/>
          <w:trHeight w:val="845" w:hRule="atLeast"/>
          <w:jc w:val="center"/>
        </w:trPr>
        <w:tc>
          <w:tcPr>
            <w:tcW w:w="552" w:type="dxa"/>
            <w:tcBorders>
              <w:top w:val="inset" w:color="auto" w:sz="6" w:space="0"/>
              <w:left w:val="inset" w:color="auto" w:sz="6" w:space="0"/>
              <w:bottom w:val="inset" w:color="auto" w:sz="6" w:space="0"/>
              <w:right w:val="inset" w:color="auto" w:sz="6" w:space="0"/>
            </w:tcBorders>
            <w:noWrap w:val="0"/>
            <w:tcMar>
              <w:left w:w="108" w:type="dxa"/>
              <w:right w:w="108" w:type="dxa"/>
            </w:tcMar>
            <w:vAlign w:val="center"/>
          </w:tcPr>
          <w:p>
            <w:pPr>
              <w:snapToGrid w:val="0"/>
              <w:jc w:val="center"/>
              <w:rPr>
                <w:lang w:val="en-US"/>
              </w:rPr>
            </w:pPr>
            <w:r>
              <w:rPr>
                <w:rFonts w:hint="eastAsia" w:ascii="黑体" w:hAnsi="宋体" w:eastAsia="黑体" w:cs="黑体"/>
                <w:sz w:val="28"/>
                <w:szCs w:val="28"/>
              </w:rPr>
              <w:t>序号</w:t>
            </w:r>
          </w:p>
        </w:tc>
        <w:tc>
          <w:tcPr>
            <w:tcW w:w="1797" w:type="dxa"/>
            <w:tcBorders>
              <w:top w:val="inset" w:color="auto" w:sz="6" w:space="0"/>
              <w:left w:val="inset" w:color="auto" w:sz="6" w:space="0"/>
              <w:bottom w:val="inset" w:color="auto" w:sz="6" w:space="0"/>
              <w:right w:val="inset" w:color="auto" w:sz="6" w:space="0"/>
            </w:tcBorders>
            <w:noWrap w:val="0"/>
            <w:tcMar>
              <w:left w:w="108" w:type="dxa"/>
              <w:right w:w="108" w:type="dxa"/>
            </w:tcMar>
            <w:vAlign w:val="center"/>
          </w:tcPr>
          <w:p>
            <w:pPr>
              <w:snapToGrid w:val="0"/>
              <w:jc w:val="center"/>
              <w:rPr>
                <w:lang w:val="en-US"/>
              </w:rPr>
            </w:pPr>
            <w:r>
              <w:rPr>
                <w:rFonts w:hint="eastAsia" w:ascii="黑体" w:hAnsi="宋体" w:eastAsia="黑体" w:cs="黑体"/>
                <w:sz w:val="28"/>
                <w:szCs w:val="28"/>
              </w:rPr>
              <w:t>食品、食品添加剂类别</w:t>
            </w:r>
          </w:p>
        </w:tc>
        <w:tc>
          <w:tcPr>
            <w:tcW w:w="820" w:type="dxa"/>
            <w:tcBorders>
              <w:top w:val="inset" w:color="auto" w:sz="6" w:space="0"/>
              <w:left w:val="inset" w:color="auto" w:sz="6" w:space="0"/>
              <w:bottom w:val="inset" w:color="auto" w:sz="6" w:space="0"/>
              <w:right w:val="inset" w:color="auto" w:sz="6" w:space="0"/>
            </w:tcBorders>
            <w:noWrap w:val="0"/>
            <w:tcMar>
              <w:left w:w="108" w:type="dxa"/>
              <w:right w:w="108" w:type="dxa"/>
            </w:tcMar>
            <w:vAlign w:val="center"/>
          </w:tcPr>
          <w:p>
            <w:pPr>
              <w:snapToGrid w:val="0"/>
              <w:jc w:val="center"/>
              <w:rPr>
                <w:lang w:val="en-US"/>
              </w:rPr>
            </w:pPr>
            <w:r>
              <w:rPr>
                <w:rFonts w:hint="eastAsia" w:ascii="黑体" w:hAnsi="宋体" w:eastAsia="黑体" w:cs="黑体"/>
                <w:sz w:val="28"/>
                <w:szCs w:val="28"/>
              </w:rPr>
              <w:t>类别编号</w:t>
            </w:r>
          </w:p>
        </w:tc>
        <w:tc>
          <w:tcPr>
            <w:tcW w:w="2051" w:type="dxa"/>
            <w:tcBorders>
              <w:top w:val="inset" w:color="auto" w:sz="6" w:space="0"/>
              <w:left w:val="inset" w:color="auto" w:sz="6" w:space="0"/>
              <w:bottom w:val="inset" w:color="auto" w:sz="6" w:space="0"/>
              <w:right w:val="inset" w:color="auto" w:sz="6" w:space="0"/>
            </w:tcBorders>
            <w:noWrap w:val="0"/>
            <w:tcMar>
              <w:left w:w="108" w:type="dxa"/>
              <w:right w:w="108" w:type="dxa"/>
            </w:tcMar>
            <w:vAlign w:val="center"/>
          </w:tcPr>
          <w:p>
            <w:pPr>
              <w:snapToGrid w:val="0"/>
              <w:jc w:val="center"/>
              <w:rPr>
                <w:lang w:val="en-US"/>
              </w:rPr>
            </w:pPr>
            <w:r>
              <w:rPr>
                <w:rFonts w:hint="eastAsia" w:ascii="黑体" w:hAnsi="宋体" w:eastAsia="黑体" w:cs="黑体"/>
                <w:sz w:val="28"/>
                <w:szCs w:val="28"/>
              </w:rPr>
              <w:t>类别名称</w:t>
            </w:r>
          </w:p>
        </w:tc>
        <w:tc>
          <w:tcPr>
            <w:tcW w:w="3470" w:type="dxa"/>
            <w:tcBorders>
              <w:top w:val="inset" w:color="auto" w:sz="6" w:space="0"/>
              <w:left w:val="inset" w:color="auto" w:sz="6" w:space="0"/>
              <w:bottom w:val="inset" w:color="auto" w:sz="6" w:space="0"/>
              <w:right w:val="inset" w:color="auto" w:sz="6" w:space="0"/>
            </w:tcBorders>
            <w:noWrap w:val="0"/>
            <w:tcMar>
              <w:left w:w="108" w:type="dxa"/>
              <w:right w:w="108" w:type="dxa"/>
            </w:tcMar>
            <w:vAlign w:val="center"/>
          </w:tcPr>
          <w:p>
            <w:pPr>
              <w:snapToGrid w:val="0"/>
              <w:jc w:val="center"/>
            </w:pPr>
            <w:r>
              <w:rPr>
                <w:rFonts w:hint="eastAsia" w:ascii="黑体" w:hAnsi="宋体" w:eastAsia="黑体" w:cs="黑体"/>
                <w:sz w:val="28"/>
                <w:szCs w:val="28"/>
              </w:rPr>
              <w:t>品种明细</w:t>
            </w: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lang w:val="en-US"/>
              </w:rPr>
              <w:t>1</w:t>
            </w:r>
          </w:p>
        </w:tc>
        <w:tc>
          <w:tcPr>
            <w:tcW w:w="1797" w:type="dxa"/>
            <w:tcBorders>
              <w:top w:val="nil"/>
              <w:left w:val="nil"/>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rPr>
              <w:t>水果制品</w:t>
            </w:r>
          </w:p>
        </w:tc>
        <w:tc>
          <w:tcPr>
            <w:tcW w:w="820" w:type="dxa"/>
            <w:tcBorders>
              <w:top w:val="nil"/>
              <w:left w:val="nil"/>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lang w:val="en-US"/>
              </w:rPr>
              <w:t>1701</w:t>
            </w:r>
          </w:p>
        </w:tc>
        <w:tc>
          <w:tcPr>
            <w:tcW w:w="2051" w:type="dxa"/>
            <w:tcBorders>
              <w:top w:val="nil"/>
              <w:left w:val="nil"/>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rPr>
              <w:t>蜜饯</w:t>
            </w:r>
          </w:p>
        </w:tc>
        <w:tc>
          <w:tcPr>
            <w:tcW w:w="3470"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lang w:val="en-US"/>
              </w:rPr>
              <w:t xml:space="preserve">1. XXX </w:t>
            </w:r>
            <w:r>
              <w:rPr>
                <w:rFonts w:hint="eastAsia" w:ascii="宋体" w:hAnsi="宋体" w:eastAsia="宋体" w:cs="宋体"/>
                <w:sz w:val="28"/>
                <w:szCs w:val="28"/>
                <w:lang w:val="en-US"/>
              </w:rPr>
              <w:br w:type="textWrapping"/>
            </w:r>
            <w:r>
              <w:rPr>
                <w:rFonts w:hint="eastAsia" w:ascii="宋体" w:hAnsi="宋体" w:eastAsia="宋体" w:cs="宋体"/>
                <w:sz w:val="28"/>
                <w:szCs w:val="28"/>
                <w:lang w:val="en-US"/>
              </w:rPr>
              <w:t>2. XXX</w:t>
            </w: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lang w:val="en-US"/>
              </w:rPr>
              <w:t>2</w:t>
            </w:r>
          </w:p>
        </w:tc>
        <w:tc>
          <w:tcPr>
            <w:tcW w:w="1797" w:type="dxa"/>
            <w:tcBorders>
              <w:top w:val="nil"/>
              <w:left w:val="nil"/>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rPr>
              <w:t>水果制品</w:t>
            </w:r>
          </w:p>
        </w:tc>
        <w:tc>
          <w:tcPr>
            <w:tcW w:w="820" w:type="dxa"/>
            <w:tcBorders>
              <w:top w:val="nil"/>
              <w:left w:val="nil"/>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lang w:val="en-US"/>
              </w:rPr>
              <w:t>1702</w:t>
            </w:r>
          </w:p>
        </w:tc>
        <w:tc>
          <w:tcPr>
            <w:tcW w:w="2051" w:type="dxa"/>
            <w:tcBorders>
              <w:top w:val="nil"/>
              <w:left w:val="nil"/>
              <w:bottom w:val="single" w:color="auto" w:sz="8" w:space="0"/>
              <w:right w:val="single" w:color="auto" w:sz="8" w:space="0"/>
            </w:tcBorders>
            <w:noWrap w:val="0"/>
            <w:tcMar>
              <w:left w:w="108" w:type="dxa"/>
              <w:right w:w="108" w:type="dxa"/>
            </w:tcMar>
            <w:vAlign w:val="center"/>
          </w:tcPr>
          <w:p>
            <w:pPr>
              <w:snapToGrid w:val="0"/>
            </w:pPr>
            <w:r>
              <w:rPr>
                <w:rFonts w:hint="eastAsia" w:ascii="宋体" w:hAnsi="宋体" w:eastAsia="宋体" w:cs="宋体"/>
                <w:sz w:val="28"/>
                <w:szCs w:val="28"/>
              </w:rPr>
              <w:t>水果制品</w:t>
            </w:r>
          </w:p>
        </w:tc>
        <w:tc>
          <w:tcPr>
            <w:tcW w:w="3470"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lang w:val="en-US"/>
              </w:rPr>
              <w:t>XXX</w:t>
            </w:r>
            <w:r>
              <w:rPr>
                <w:rFonts w:hint="eastAsia" w:ascii="宋体" w:hAnsi="宋体" w:eastAsia="宋体" w:cs="宋体"/>
                <w:sz w:val="28"/>
                <w:szCs w:val="28"/>
              </w:rPr>
              <w:t>（</w:t>
            </w:r>
            <w:r>
              <w:rPr>
                <w:rFonts w:hint="eastAsia" w:ascii="宋体" w:hAnsi="宋体" w:eastAsia="宋体" w:cs="宋体"/>
                <w:sz w:val="28"/>
                <w:szCs w:val="28"/>
                <w:lang w:val="en-US"/>
              </w:rPr>
              <w:t>XXX</w:t>
            </w:r>
            <w:r>
              <w:rPr>
                <w:rFonts w:hint="eastAsia" w:ascii="宋体" w:hAnsi="宋体" w:eastAsia="宋体" w:cs="宋体"/>
                <w:sz w:val="28"/>
                <w:szCs w:val="28"/>
              </w:rPr>
              <w:t>）</w:t>
            </w: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79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82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051"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47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79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82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051"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47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79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82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051"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47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79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82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051"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47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79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82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051"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47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jc w:val="center"/>
        </w:trPr>
        <w:tc>
          <w:tcPr>
            <w:tcW w:w="5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79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82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051"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470"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bl>
    <w:p>
      <w:pPr>
        <w:snapToGrid w:val="0"/>
        <w:spacing w:line="360" w:lineRule="auto"/>
        <w:rPr>
          <w:lang w:val="en-US"/>
        </w:rPr>
      </w:pPr>
      <w:r>
        <w:rPr>
          <w:rFonts w:hint="eastAsia" w:ascii="黑体" w:hAnsi="宋体" w:eastAsia="黑体" w:cs="黑体"/>
          <w:sz w:val="28"/>
          <w:szCs w:val="28"/>
          <w:lang w:eastAsia="zh-CN"/>
        </w:rPr>
        <w:t>注：具体填写参照《食品分类目录》。</w:t>
      </w:r>
    </w:p>
    <w:p>
      <w:pPr>
        <w:snapToGrid w:val="0"/>
        <w:spacing w:line="360" w:lineRule="auto"/>
        <w:jc w:val="center"/>
      </w:pPr>
      <w:r>
        <w:rPr>
          <w:sz w:val="28"/>
          <w:szCs w:val="28"/>
          <w:lang w:val="en-US"/>
        </w:rPr>
        <w:t> </w:t>
      </w:r>
    </w:p>
    <w:p>
      <w:pPr>
        <w:rPr>
          <w:rFonts w:hint="eastAsia" w:ascii="宋体" w:hAnsi="宋体" w:eastAsia="宋体" w:cs="宋体"/>
          <w:sz w:val="28"/>
          <w:szCs w:val="28"/>
          <w:lang w:val="en-US" w:eastAsia="zh-CN" w:bidi="ar"/>
        </w:rPr>
        <w:sectPr>
          <w:pgSz w:w="12240" w:h="15840"/>
          <w:pgMar w:top="1440" w:right="1800" w:bottom="1440" w:left="1800" w:header="720" w:footer="720" w:gutter="0"/>
          <w:cols w:space="720" w:num="1"/>
        </w:sectPr>
      </w:pPr>
    </w:p>
    <w:tbl>
      <w:tblPr>
        <w:tblStyle w:val="3"/>
        <w:tblW w:w="8480" w:type="dxa"/>
        <w:tblInd w:w="0" w:type="dxa"/>
        <w:tblLayout w:type="fixed"/>
        <w:tblCellMar>
          <w:top w:w="0" w:type="dxa"/>
          <w:left w:w="0" w:type="dxa"/>
          <w:bottom w:w="0" w:type="dxa"/>
          <w:right w:w="0" w:type="dxa"/>
        </w:tblCellMar>
      </w:tblPr>
      <w:tblGrid>
        <w:gridCol w:w="539"/>
        <w:gridCol w:w="676"/>
        <w:gridCol w:w="794"/>
        <w:gridCol w:w="794"/>
        <w:gridCol w:w="5677"/>
      </w:tblGrid>
      <w:tr>
        <w:tblPrEx>
          <w:tblLayout w:type="fixed"/>
          <w:tblCellMar>
            <w:top w:w="0" w:type="dxa"/>
            <w:left w:w="0" w:type="dxa"/>
            <w:bottom w:w="0" w:type="dxa"/>
            <w:right w:w="0" w:type="dxa"/>
          </w:tblCellMar>
        </w:tblPrEx>
        <w:trPr>
          <w:cantSplit/>
          <w:trHeight w:val="845" w:hRule="atLeast"/>
        </w:trPr>
        <w:tc>
          <w:tcPr>
            <w:tcW w:w="539" w:type="dxa"/>
            <w:tcBorders>
              <w:top w:val="inset" w:color="auto" w:sz="6" w:space="0"/>
              <w:left w:val="inset" w:color="auto" w:sz="6" w:space="0"/>
              <w:bottom w:val="inset" w:color="auto" w:sz="6" w:space="0"/>
              <w:right w:val="inset" w:color="auto" w:sz="6" w:space="0"/>
            </w:tcBorders>
            <w:noWrap w:val="0"/>
            <w:vAlign w:val="center"/>
          </w:tcPr>
          <w:p>
            <w:pPr>
              <w:jc w:val="center"/>
              <w:rPr>
                <w:b/>
                <w:sz w:val="20"/>
                <w:szCs w:val="20"/>
                <w:lang w:val="en-US"/>
              </w:rPr>
            </w:pPr>
            <w:r>
              <w:rPr>
                <w:rFonts w:hint="eastAsia" w:ascii="黑体" w:hAnsi="宋体" w:eastAsia="黑体" w:cs="黑体"/>
                <w:b/>
                <w:sz w:val="28"/>
                <w:szCs w:val="28"/>
              </w:rPr>
              <w:t>序号</w:t>
            </w:r>
          </w:p>
        </w:tc>
        <w:tc>
          <w:tcPr>
            <w:tcW w:w="676" w:type="dxa"/>
            <w:tcBorders>
              <w:top w:val="inset" w:color="auto" w:sz="6" w:space="0"/>
              <w:left w:val="inset" w:color="auto" w:sz="6" w:space="0"/>
              <w:bottom w:val="inset" w:color="auto" w:sz="6" w:space="0"/>
              <w:right w:val="inset" w:color="auto" w:sz="6" w:space="0"/>
            </w:tcBorders>
            <w:noWrap w:val="0"/>
            <w:vAlign w:val="center"/>
          </w:tcPr>
          <w:p>
            <w:pPr>
              <w:jc w:val="center"/>
              <w:rPr>
                <w:b/>
                <w:sz w:val="20"/>
                <w:szCs w:val="20"/>
                <w:lang w:val="en-US"/>
              </w:rPr>
            </w:pPr>
            <w:r>
              <w:rPr>
                <w:rFonts w:hint="eastAsia" w:ascii="黑体" w:hAnsi="宋体" w:eastAsia="黑体" w:cs="黑体"/>
                <w:b/>
                <w:sz w:val="28"/>
                <w:szCs w:val="28"/>
              </w:rPr>
              <w:t>类别名称</w:t>
            </w:r>
          </w:p>
        </w:tc>
        <w:tc>
          <w:tcPr>
            <w:tcW w:w="794" w:type="dxa"/>
            <w:tcBorders>
              <w:top w:val="inset" w:color="auto" w:sz="6" w:space="0"/>
              <w:left w:val="inset" w:color="auto" w:sz="6" w:space="0"/>
              <w:bottom w:val="inset" w:color="auto" w:sz="6" w:space="0"/>
              <w:right w:val="inset" w:color="auto" w:sz="6" w:space="0"/>
            </w:tcBorders>
            <w:noWrap w:val="0"/>
            <w:vAlign w:val="center"/>
          </w:tcPr>
          <w:p>
            <w:pPr>
              <w:jc w:val="center"/>
              <w:rPr>
                <w:b/>
                <w:sz w:val="20"/>
                <w:szCs w:val="20"/>
                <w:lang w:val="en-US"/>
              </w:rPr>
            </w:pPr>
            <w:r>
              <w:rPr>
                <w:rFonts w:hint="eastAsia" w:ascii="黑体" w:hAnsi="宋体" w:eastAsia="黑体" w:cs="黑体"/>
                <w:b/>
                <w:sz w:val="28"/>
                <w:szCs w:val="28"/>
              </w:rPr>
              <w:t>品种明细</w:t>
            </w:r>
            <w:r>
              <w:rPr>
                <w:rFonts w:hint="eastAsia" w:ascii="黑体" w:hAnsi="宋体" w:eastAsia="黑体" w:cs="黑体"/>
                <w:b/>
                <w:sz w:val="28"/>
                <w:szCs w:val="28"/>
                <w:lang w:val="en-US"/>
              </w:rPr>
              <w:t>1</w:t>
            </w:r>
            <w:r>
              <w:rPr>
                <w:rFonts w:hint="eastAsia" w:ascii="黑体" w:hAnsi="宋体" w:eastAsia="黑体" w:cs="黑体"/>
                <w:b/>
                <w:sz w:val="28"/>
                <w:szCs w:val="28"/>
              </w:rPr>
              <w:t>级</w:t>
            </w:r>
          </w:p>
        </w:tc>
        <w:tc>
          <w:tcPr>
            <w:tcW w:w="794" w:type="dxa"/>
            <w:tcBorders>
              <w:top w:val="inset" w:color="auto" w:sz="6" w:space="0"/>
              <w:left w:val="inset" w:color="auto" w:sz="6" w:space="0"/>
              <w:bottom w:val="inset" w:color="auto" w:sz="6" w:space="0"/>
              <w:right w:val="inset" w:color="auto" w:sz="6" w:space="0"/>
            </w:tcBorders>
            <w:noWrap w:val="0"/>
            <w:vAlign w:val="center"/>
          </w:tcPr>
          <w:p>
            <w:pPr>
              <w:jc w:val="center"/>
              <w:rPr>
                <w:b/>
                <w:sz w:val="20"/>
                <w:szCs w:val="20"/>
                <w:lang w:val="en-US"/>
              </w:rPr>
            </w:pPr>
            <w:r>
              <w:rPr>
                <w:rFonts w:hint="eastAsia" w:ascii="黑体" w:hAnsi="宋体" w:eastAsia="黑体" w:cs="黑体"/>
                <w:b/>
                <w:sz w:val="28"/>
                <w:szCs w:val="28"/>
              </w:rPr>
              <w:t>品种明细</w:t>
            </w:r>
            <w:r>
              <w:rPr>
                <w:rFonts w:hint="eastAsia" w:ascii="黑体" w:hAnsi="宋体" w:eastAsia="黑体" w:cs="黑体"/>
                <w:b/>
                <w:sz w:val="28"/>
                <w:szCs w:val="28"/>
                <w:lang w:val="en-US"/>
              </w:rPr>
              <w:t>2</w:t>
            </w:r>
            <w:r>
              <w:rPr>
                <w:rFonts w:hint="eastAsia" w:ascii="黑体" w:hAnsi="宋体" w:eastAsia="黑体" w:cs="黑体"/>
                <w:b/>
                <w:sz w:val="28"/>
                <w:szCs w:val="28"/>
              </w:rPr>
              <w:t>级</w:t>
            </w:r>
          </w:p>
        </w:tc>
        <w:tc>
          <w:tcPr>
            <w:tcW w:w="5677" w:type="dxa"/>
            <w:tcBorders>
              <w:top w:val="inset" w:color="auto" w:sz="6" w:space="0"/>
              <w:left w:val="inset" w:color="auto" w:sz="6" w:space="0"/>
              <w:bottom w:val="inset" w:color="auto" w:sz="6" w:space="0"/>
              <w:right w:val="inset" w:color="auto" w:sz="6" w:space="0"/>
            </w:tcBorders>
            <w:noWrap w:val="0"/>
            <w:vAlign w:val="center"/>
          </w:tcPr>
          <w:p>
            <w:pPr>
              <w:jc w:val="center"/>
              <w:rPr>
                <w:b/>
                <w:sz w:val="20"/>
                <w:szCs w:val="20"/>
                <w:lang w:val="en-US"/>
              </w:rPr>
            </w:pPr>
            <w:r>
              <w:rPr>
                <w:rFonts w:hint="eastAsia" w:ascii="黑体" w:hAnsi="宋体" w:eastAsia="黑体" w:cs="黑体"/>
                <w:b/>
                <w:sz w:val="28"/>
                <w:szCs w:val="28"/>
              </w:rPr>
              <w:t>产品名称</w:t>
            </w:r>
            <w:r>
              <w:rPr>
                <w:rFonts w:hint="eastAsia" w:ascii="黑体" w:hAnsi="宋体" w:eastAsia="黑体" w:cs="黑体"/>
                <w:b/>
                <w:sz w:val="28"/>
                <w:szCs w:val="28"/>
                <w:lang w:val="en-US"/>
              </w:rPr>
              <w:br w:type="textWrapping"/>
            </w:r>
            <w:r>
              <w:rPr>
                <w:rFonts w:hint="eastAsia" w:ascii="黑体" w:hAnsi="宋体" w:eastAsia="黑体" w:cs="黑体"/>
                <w:b/>
                <w:sz w:val="28"/>
                <w:szCs w:val="28"/>
              </w:rPr>
              <w:t xml:space="preserve">及执行标准 </w:t>
            </w:r>
          </w:p>
        </w:tc>
      </w:tr>
      <w:tr>
        <w:tblPrEx>
          <w:tblLayout w:type="fixed"/>
          <w:tblCellMar>
            <w:top w:w="0" w:type="dxa"/>
            <w:left w:w="0" w:type="dxa"/>
            <w:bottom w:w="0" w:type="dxa"/>
            <w:right w:w="0" w:type="dxa"/>
          </w:tblCellMar>
        </w:tblPrEx>
        <w:trPr>
          <w:cantSplit/>
          <w:trHeight w:val="858" w:hRule="atLeast"/>
        </w:trPr>
        <w:tc>
          <w:tcPr>
            <w:tcW w:w="539"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lang w:val="en-US"/>
              </w:rPr>
              <w:t>1</w:t>
            </w:r>
            <w:r>
              <w:rPr>
                <w:sz w:val="20"/>
                <w:szCs w:val="20"/>
                <w:lang w:val="en-US"/>
              </w:rPr>
              <w:t xml:space="preserve"> </w:t>
            </w:r>
          </w:p>
        </w:tc>
        <w:tc>
          <w:tcPr>
            <w:tcW w:w="676"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水果制品</w:t>
            </w:r>
            <w:r>
              <w:rPr>
                <w:sz w:val="20"/>
                <w:szCs w:val="20"/>
              </w:rPr>
              <w:t xml:space="preserve"> </w:t>
            </w:r>
          </w:p>
        </w:tc>
        <w:tc>
          <w:tcPr>
            <w:tcW w:w="794"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水果干制品</w:t>
            </w:r>
            <w:r>
              <w:rPr>
                <w:sz w:val="20"/>
                <w:szCs w:val="20"/>
              </w:rPr>
              <w:t xml:space="preserve"> </w:t>
            </w:r>
          </w:p>
        </w:tc>
        <w:tc>
          <w:tcPr>
            <w:tcW w:w="794"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 xml:space="preserve">葡萄干 </w:t>
            </w:r>
          </w:p>
        </w:tc>
        <w:tc>
          <w:tcPr>
            <w:tcW w:w="5677"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标准名称</w:t>
            </w:r>
            <w:r>
              <w:rPr>
                <w:rFonts w:hint="eastAsia" w:ascii="宋体" w:hAnsi="宋体" w:eastAsia="宋体" w:cs="宋体"/>
                <w:sz w:val="28"/>
                <w:szCs w:val="28"/>
                <w:lang w:val="en-US"/>
              </w:rPr>
              <w:t>1</w:t>
            </w:r>
            <w:r>
              <w:rPr>
                <w:rFonts w:hint="eastAsia" w:ascii="宋体" w:hAnsi="宋体" w:eastAsia="宋体" w:cs="宋体"/>
                <w:sz w:val="28"/>
                <w:szCs w:val="28"/>
              </w:rPr>
              <w:t>（标准号）：具体产品名称</w:t>
            </w:r>
            <w:r>
              <w:rPr>
                <w:rFonts w:hint="eastAsia" w:ascii="宋体" w:hAnsi="宋体" w:eastAsia="宋体" w:cs="宋体"/>
                <w:sz w:val="28"/>
                <w:szCs w:val="28"/>
                <w:lang w:val="en-US"/>
              </w:rPr>
              <w:t>1</w:t>
            </w:r>
            <w:r>
              <w:rPr>
                <w:rFonts w:hint="eastAsia" w:ascii="宋体" w:hAnsi="宋体" w:eastAsia="宋体" w:cs="宋体"/>
                <w:sz w:val="28"/>
                <w:szCs w:val="28"/>
              </w:rPr>
              <w:t>（是否分装）、具体产品名称</w:t>
            </w:r>
            <w:r>
              <w:rPr>
                <w:rFonts w:hint="eastAsia" w:ascii="宋体" w:hAnsi="宋体" w:eastAsia="宋体" w:cs="宋体"/>
                <w:sz w:val="28"/>
                <w:szCs w:val="28"/>
                <w:lang w:val="en-US"/>
              </w:rPr>
              <w:t>2</w:t>
            </w:r>
            <w:r>
              <w:rPr>
                <w:rFonts w:hint="eastAsia" w:ascii="宋体" w:hAnsi="宋体" w:eastAsia="宋体" w:cs="宋体"/>
                <w:sz w:val="28"/>
                <w:szCs w:val="28"/>
              </w:rPr>
              <w:t>（是否分装）；标准名称</w:t>
            </w:r>
            <w:r>
              <w:rPr>
                <w:rFonts w:hint="eastAsia" w:ascii="宋体" w:hAnsi="宋体" w:eastAsia="宋体" w:cs="宋体"/>
                <w:sz w:val="28"/>
                <w:szCs w:val="28"/>
                <w:lang w:val="en-US"/>
              </w:rPr>
              <w:t>2</w:t>
            </w:r>
            <w:r>
              <w:rPr>
                <w:rFonts w:hint="eastAsia" w:ascii="宋体" w:hAnsi="宋体" w:eastAsia="宋体" w:cs="宋体"/>
                <w:sz w:val="28"/>
                <w:szCs w:val="28"/>
              </w:rPr>
              <w:t>（标准号）：具体产品名称</w:t>
            </w:r>
            <w:r>
              <w:rPr>
                <w:rFonts w:hint="eastAsia" w:ascii="宋体" w:hAnsi="宋体" w:eastAsia="宋体" w:cs="宋体"/>
                <w:sz w:val="28"/>
                <w:szCs w:val="28"/>
                <w:lang w:val="en-US"/>
              </w:rPr>
              <w:t>1</w:t>
            </w:r>
            <w:r>
              <w:rPr>
                <w:rFonts w:hint="eastAsia" w:ascii="宋体" w:hAnsi="宋体" w:eastAsia="宋体" w:cs="宋体"/>
                <w:sz w:val="28"/>
                <w:szCs w:val="28"/>
              </w:rPr>
              <w:t>（是否分装）、具体产品名称</w:t>
            </w:r>
            <w:r>
              <w:rPr>
                <w:rFonts w:hint="eastAsia" w:ascii="宋体" w:hAnsi="宋体" w:eastAsia="宋体" w:cs="宋体"/>
                <w:sz w:val="28"/>
                <w:szCs w:val="28"/>
                <w:lang w:val="en-US"/>
              </w:rPr>
              <w:t>2</w:t>
            </w:r>
            <w:r>
              <w:rPr>
                <w:rFonts w:hint="eastAsia" w:ascii="宋体" w:hAnsi="宋体" w:eastAsia="宋体" w:cs="宋体"/>
                <w:sz w:val="28"/>
                <w:szCs w:val="28"/>
              </w:rPr>
              <w:t>（是否分装）</w:t>
            </w:r>
            <w:r>
              <w:rPr>
                <w:rFonts w:hint="eastAsia" w:ascii="宋体" w:hAnsi="宋体" w:eastAsia="宋体" w:cs="宋体"/>
                <w:sz w:val="28"/>
                <w:szCs w:val="28"/>
                <w:lang w:val="en-US"/>
              </w:rPr>
              <w:t>(</w:t>
            </w:r>
            <w:r>
              <w:rPr>
                <w:rFonts w:hint="eastAsia" w:ascii="宋体" w:hAnsi="宋体" w:eastAsia="宋体" w:cs="宋体"/>
                <w:sz w:val="28"/>
                <w:szCs w:val="28"/>
              </w:rPr>
              <w:t>新增</w:t>
            </w:r>
            <w:r>
              <w:rPr>
                <w:rFonts w:hint="eastAsia" w:ascii="宋体" w:hAnsi="宋体" w:eastAsia="宋体" w:cs="宋体"/>
                <w:sz w:val="28"/>
                <w:szCs w:val="28"/>
                <w:lang w:val="en-US"/>
              </w:rPr>
              <w:t>)</w:t>
            </w:r>
            <w:r>
              <w:rPr>
                <w:rFonts w:hint="eastAsia" w:ascii="宋体" w:hAnsi="宋体" w:eastAsia="宋体" w:cs="宋体"/>
                <w:sz w:val="28"/>
                <w:szCs w:val="28"/>
              </w:rPr>
              <w:t>。</w:t>
            </w:r>
          </w:p>
        </w:tc>
      </w:tr>
      <w:tr>
        <w:tblPrEx>
          <w:tblLayout w:type="fixed"/>
          <w:tblCellMar>
            <w:top w:w="0" w:type="dxa"/>
            <w:left w:w="0" w:type="dxa"/>
            <w:bottom w:w="0" w:type="dxa"/>
            <w:right w:w="0" w:type="dxa"/>
          </w:tblCellMar>
        </w:tblPrEx>
        <w:trPr>
          <w:cantSplit/>
          <w:trHeight w:val="858" w:hRule="atLeast"/>
        </w:trPr>
        <w:tc>
          <w:tcPr>
            <w:tcW w:w="539"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lang w:val="en-US"/>
              </w:rPr>
              <w:t>2</w:t>
            </w:r>
          </w:p>
        </w:tc>
        <w:tc>
          <w:tcPr>
            <w:tcW w:w="676"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蜜饯</w:t>
            </w:r>
            <w:r>
              <w:rPr>
                <w:sz w:val="20"/>
                <w:szCs w:val="20"/>
              </w:rPr>
              <w:t xml:space="preserve"> </w:t>
            </w:r>
          </w:p>
        </w:tc>
        <w:tc>
          <w:tcPr>
            <w:tcW w:w="794"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果脯类</w:t>
            </w:r>
            <w:r>
              <w:rPr>
                <w:sz w:val="20"/>
                <w:szCs w:val="20"/>
              </w:rPr>
              <w:t xml:space="preserve"> </w:t>
            </w: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677" w:type="dxa"/>
            <w:tcBorders>
              <w:top w:val="nil"/>
              <w:left w:val="nil"/>
              <w:bottom w:val="single" w:color="auto" w:sz="8" w:space="0"/>
              <w:right w:val="single" w:color="auto" w:sz="8" w:space="0"/>
            </w:tcBorders>
            <w:noWrap w:val="0"/>
            <w:tcMar>
              <w:left w:w="108" w:type="dxa"/>
              <w:right w:w="108" w:type="dxa"/>
            </w:tcMar>
            <w:vAlign w:val="center"/>
          </w:tcPr>
          <w:p>
            <w:pPr>
              <w:jc w:val="left"/>
              <w:rPr>
                <w:sz w:val="20"/>
                <w:szCs w:val="20"/>
                <w:lang w:val="en-US"/>
              </w:rPr>
            </w:pPr>
            <w:r>
              <w:rPr>
                <w:rFonts w:hint="eastAsia" w:ascii="宋体" w:hAnsi="宋体" w:eastAsia="宋体" w:cs="宋体"/>
                <w:sz w:val="28"/>
                <w:szCs w:val="28"/>
              </w:rPr>
              <w:t>蜜饯通则</w:t>
            </w:r>
            <w:r>
              <w:rPr>
                <w:rFonts w:hint="eastAsia" w:ascii="宋体" w:hAnsi="宋体" w:eastAsia="宋体" w:cs="宋体"/>
                <w:sz w:val="28"/>
                <w:szCs w:val="28"/>
                <w:lang w:val="en-US"/>
              </w:rPr>
              <w:t>(GB/T 10782):</w:t>
            </w:r>
            <w:r>
              <w:rPr>
                <w:rFonts w:hint="eastAsia" w:ascii="宋体" w:hAnsi="宋体" w:eastAsia="宋体" w:cs="宋体"/>
                <w:sz w:val="28"/>
                <w:szCs w:val="28"/>
              </w:rPr>
              <w:t>芒果脯、草莓脯（分装）</w:t>
            </w:r>
            <w:r>
              <w:rPr>
                <w:rFonts w:hint="eastAsia" w:ascii="宋体" w:hAnsi="宋体" w:eastAsia="宋体" w:cs="宋体"/>
                <w:sz w:val="28"/>
                <w:szCs w:val="28"/>
                <w:lang w:val="en-US"/>
              </w:rPr>
              <w:t>(</w:t>
            </w:r>
            <w:r>
              <w:rPr>
                <w:rFonts w:hint="eastAsia" w:ascii="宋体" w:hAnsi="宋体" w:eastAsia="宋体" w:cs="宋体"/>
                <w:sz w:val="28"/>
                <w:szCs w:val="28"/>
              </w:rPr>
              <w:t>新增</w:t>
            </w:r>
            <w:r>
              <w:rPr>
                <w:rFonts w:hint="eastAsia" w:ascii="宋体" w:hAnsi="宋体" w:eastAsia="宋体" w:cs="宋体"/>
                <w:sz w:val="28"/>
                <w:szCs w:val="28"/>
                <w:lang w:val="en-US"/>
              </w:rPr>
              <w:t>)</w:t>
            </w:r>
            <w:r>
              <w:rPr>
                <w:sz w:val="20"/>
                <w:szCs w:val="20"/>
                <w:lang w:val="en-US"/>
              </w:rPr>
              <w:t xml:space="preserve"> </w:t>
            </w:r>
          </w:p>
        </w:tc>
      </w:tr>
      <w:tr>
        <w:tblPrEx>
          <w:tblLayout w:type="fixed"/>
          <w:tblCellMar>
            <w:top w:w="0" w:type="dxa"/>
            <w:left w:w="0" w:type="dxa"/>
            <w:bottom w:w="0" w:type="dxa"/>
            <w:right w:w="0" w:type="dxa"/>
          </w:tblCellMar>
        </w:tblPrEx>
        <w:trPr>
          <w:cantSplit/>
          <w:trHeight w:val="858" w:hRule="atLeast"/>
        </w:trPr>
        <w:tc>
          <w:tcPr>
            <w:tcW w:w="539"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676"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67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trPr>
        <w:tc>
          <w:tcPr>
            <w:tcW w:w="539"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676"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67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trPr>
        <w:tc>
          <w:tcPr>
            <w:tcW w:w="539"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676"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67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cantSplit/>
          <w:trHeight w:val="858" w:hRule="atLeast"/>
        </w:trPr>
        <w:tc>
          <w:tcPr>
            <w:tcW w:w="539"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676"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94"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67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bl>
    <w:p>
      <w:pPr>
        <w:snapToGrid w:val="0"/>
        <w:spacing w:line="360" w:lineRule="auto"/>
        <w:jc w:val="center"/>
      </w:pPr>
      <w:r>
        <w:rPr>
          <w:rFonts w:hint="eastAsia" w:ascii="宋体" w:hAnsi="宋体" w:eastAsia="宋体" w:cs="宋体"/>
          <w:sz w:val="28"/>
          <w:szCs w:val="28"/>
          <w:lang w:val="en-US" w:eastAsia="zh-CN" w:bidi="ar"/>
        </w:rPr>
        <w:br w:type="page"/>
      </w:r>
      <w:r>
        <w:rPr>
          <w:sz w:val="28"/>
          <w:szCs w:val="28"/>
          <w:lang w:val="en-US"/>
        </w:rPr>
        <w:t> </w:t>
      </w:r>
    </w:p>
    <w:tbl>
      <w:tblPr>
        <w:tblStyle w:val="3"/>
        <w:tblW w:w="8855" w:type="dxa"/>
        <w:jc w:val="center"/>
        <w:tblInd w:w="0" w:type="dxa"/>
        <w:tblLayout w:type="fixed"/>
        <w:tblCellMar>
          <w:top w:w="0" w:type="dxa"/>
          <w:left w:w="0" w:type="dxa"/>
          <w:bottom w:w="0" w:type="dxa"/>
          <w:right w:w="0" w:type="dxa"/>
        </w:tblCellMar>
      </w:tblPr>
      <w:tblGrid>
        <w:gridCol w:w="1052"/>
        <w:gridCol w:w="3857"/>
        <w:gridCol w:w="3946"/>
      </w:tblGrid>
      <w:tr>
        <w:tblPrEx>
          <w:tblLayout w:type="fixed"/>
          <w:tblCellMar>
            <w:top w:w="0" w:type="dxa"/>
            <w:left w:w="0" w:type="dxa"/>
            <w:bottom w:w="0" w:type="dxa"/>
            <w:right w:w="0" w:type="dxa"/>
          </w:tblCellMar>
        </w:tblPrEx>
        <w:trPr>
          <w:trHeight w:val="936" w:hRule="atLeast"/>
          <w:jc w:val="center"/>
        </w:trPr>
        <w:tc>
          <w:tcPr>
            <w:tcW w:w="8855" w:type="dxa"/>
            <w:gridSpan w:val="3"/>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color w:val="000000"/>
                <w:sz w:val="28"/>
                <w:szCs w:val="28"/>
              </w:rPr>
              <w:t>四、食品生产加工场所信息表</w:t>
            </w:r>
          </w:p>
        </w:tc>
      </w:tr>
      <w:tr>
        <w:tblPrEx>
          <w:tblLayout w:type="fixed"/>
          <w:tblCellMar>
            <w:top w:w="0" w:type="dxa"/>
            <w:left w:w="0" w:type="dxa"/>
            <w:bottom w:w="0" w:type="dxa"/>
            <w:right w:w="0" w:type="dxa"/>
          </w:tblCellMar>
        </w:tblPrEx>
        <w:trPr>
          <w:trHeight w:val="636"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黑体" w:hAnsi="宋体" w:eastAsia="黑体" w:cs="黑体"/>
                <w:sz w:val="28"/>
                <w:szCs w:val="28"/>
              </w:rPr>
              <w:t>序号</w:t>
            </w:r>
          </w:p>
        </w:tc>
        <w:tc>
          <w:tcPr>
            <w:tcW w:w="3857"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黑体" w:hAnsi="宋体" w:eastAsia="黑体" w:cs="黑体"/>
                <w:sz w:val="28"/>
                <w:szCs w:val="28"/>
              </w:rPr>
              <w:t>生产场点、工艺、工序名称</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黑体" w:hAnsi="宋体" w:eastAsia="黑体" w:cs="黑体"/>
                <w:sz w:val="28"/>
                <w:szCs w:val="28"/>
              </w:rPr>
              <w:t>生产场点、工艺、工序所在地</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lang w:val="en-US"/>
              </w:rPr>
              <w:t>1</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原料库</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lang w:val="en-US"/>
              </w:rPr>
            </w:pPr>
            <w:r>
              <w:rPr>
                <w:rFonts w:hint="eastAsia" w:ascii="宋体" w:hAnsi="宋体" w:eastAsia="宋体" w:cs="宋体"/>
                <w:sz w:val="28"/>
                <w:szCs w:val="28"/>
                <w:lang w:val="en-US"/>
              </w:rPr>
              <w:t>2</w:t>
            </w:r>
          </w:p>
        </w:tc>
        <w:tc>
          <w:tcPr>
            <w:tcW w:w="3857" w:type="dxa"/>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宋体" w:eastAsia="宋体" w:cs="宋体"/>
                <w:sz w:val="28"/>
                <w:szCs w:val="28"/>
                <w:lang w:val="en-US"/>
              </w:rPr>
            </w:pPr>
            <w:r>
              <w:rPr>
                <w:rFonts w:hint="eastAsia" w:ascii="宋体" w:hAnsi="宋体" w:eastAsia="宋体" w:cs="宋体"/>
                <w:sz w:val="28"/>
                <w:szCs w:val="28"/>
              </w:rPr>
              <w:t>原料验收车间</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宋体" w:hAnsi="宋体" w:eastAsia="宋体" w:cs="宋体"/>
                <w:sz w:val="28"/>
                <w:szCs w:val="28"/>
                <w:lang w:val="en-US"/>
              </w:rP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lang w:val="en-US"/>
              </w:rPr>
            </w:pPr>
            <w:r>
              <w:rPr>
                <w:rFonts w:hint="eastAsia" w:ascii="宋体" w:hAnsi="宋体" w:eastAsia="宋体" w:cs="宋体"/>
                <w:sz w:val="28"/>
                <w:szCs w:val="28"/>
                <w:lang w:val="en-US"/>
              </w:rPr>
              <w:t>3</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 xml:space="preserve">挑选干燥车间 </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lang w:val="en-US"/>
              </w:rPr>
            </w:pPr>
            <w:r>
              <w:rPr>
                <w:rFonts w:hint="eastAsia" w:ascii="宋体" w:hAnsi="宋体" w:eastAsia="宋体" w:cs="宋体"/>
                <w:sz w:val="28"/>
                <w:szCs w:val="28"/>
                <w:lang w:val="en-US"/>
              </w:rPr>
              <w:t>4</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生产车间</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lang w:val="en-US"/>
              </w:rPr>
            </w:pPr>
            <w:r>
              <w:rPr>
                <w:rFonts w:hint="eastAsia" w:ascii="宋体" w:hAnsi="宋体" w:eastAsia="宋体" w:cs="宋体"/>
                <w:sz w:val="28"/>
                <w:szCs w:val="28"/>
                <w:lang w:val="en-US"/>
              </w:rPr>
              <w:t>5</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 xml:space="preserve">包装车间 </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lang w:val="en-US"/>
              </w:rPr>
            </w:pPr>
            <w:r>
              <w:rPr>
                <w:rFonts w:hint="eastAsia" w:ascii="宋体" w:hAnsi="宋体" w:eastAsia="宋体" w:cs="宋体"/>
                <w:sz w:val="28"/>
                <w:szCs w:val="28"/>
                <w:lang w:val="en-US"/>
              </w:rPr>
              <w:t>6</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包材库</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lang w:val="en-US"/>
              </w:rPr>
            </w:pPr>
            <w:r>
              <w:rPr>
                <w:rFonts w:hint="eastAsia" w:ascii="宋体" w:hAnsi="宋体" w:eastAsia="宋体" w:cs="宋体"/>
                <w:sz w:val="28"/>
                <w:szCs w:val="28"/>
                <w:lang w:val="en-US"/>
              </w:rPr>
              <w:t>7</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 xml:space="preserve">成品库 </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r>
              <w:rPr>
                <w:lang w:val="en-US"/>
              </w:rPr>
              <w:t>8</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rPr>
              <w:t xml:space="preserve">化验室 </w:t>
            </w:r>
          </w:p>
        </w:tc>
        <w:tc>
          <w:tcPr>
            <w:tcW w:w="3946"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淄博高新区</w:t>
            </w:r>
            <w:r>
              <w:rPr>
                <w:rFonts w:hint="eastAsia" w:ascii="宋体" w:hAnsi="宋体" w:eastAsia="宋体" w:cs="宋体"/>
                <w:sz w:val="28"/>
                <w:szCs w:val="28"/>
                <w:lang w:val="en-US"/>
              </w:rPr>
              <w:t>XX</w:t>
            </w:r>
            <w:r>
              <w:rPr>
                <w:rFonts w:hint="eastAsia" w:ascii="宋体" w:hAnsi="宋体" w:eastAsia="宋体" w:cs="宋体"/>
                <w:sz w:val="28"/>
                <w:szCs w:val="28"/>
              </w:rPr>
              <w:t>路</w:t>
            </w:r>
            <w:r>
              <w:rPr>
                <w:rFonts w:hint="eastAsia" w:ascii="宋体" w:hAnsi="宋体" w:eastAsia="宋体" w:cs="宋体"/>
                <w:sz w:val="28"/>
                <w:szCs w:val="28"/>
                <w:lang w:val="en-US"/>
              </w:rPr>
              <w:t>XX</w:t>
            </w:r>
            <w:r>
              <w:rPr>
                <w:rFonts w:hint="eastAsia" w:ascii="宋体" w:hAnsi="宋体" w:eastAsia="宋体" w:cs="宋体"/>
                <w:sz w:val="28"/>
                <w:szCs w:val="28"/>
              </w:rPr>
              <w:t>号</w:t>
            </w:r>
          </w:p>
        </w:tc>
      </w:tr>
      <w:tr>
        <w:tblPrEx>
          <w:tblLayout w:type="fixed"/>
          <w:tblCellMar>
            <w:top w:w="0" w:type="dxa"/>
            <w:left w:w="0" w:type="dxa"/>
            <w:bottom w:w="0" w:type="dxa"/>
            <w:right w:w="0" w:type="dxa"/>
          </w:tblCellMar>
        </w:tblPrEx>
        <w:trPr>
          <w:trHeight w:val="1011" w:hRule="atLeast"/>
          <w:jc w:val="center"/>
        </w:trPr>
        <w:tc>
          <w:tcPr>
            <w:tcW w:w="1052" w:type="dxa"/>
            <w:tcBorders>
              <w:top w:val="nil"/>
              <w:left w:val="single" w:color="auto" w:sz="8" w:space="0"/>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lang w:val="en-US"/>
              </w:rPr>
              <w:t> </w:t>
            </w:r>
          </w:p>
        </w:tc>
        <w:tc>
          <w:tcPr>
            <w:tcW w:w="3857"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lang w:val="en-US"/>
              </w:rPr>
              <w:t> </w:t>
            </w:r>
          </w:p>
        </w:tc>
        <w:tc>
          <w:tcPr>
            <w:tcW w:w="3946" w:type="dxa"/>
            <w:tcBorders>
              <w:top w:val="nil"/>
              <w:left w:val="nil"/>
              <w:bottom w:val="single" w:color="auto" w:sz="8" w:space="0"/>
              <w:right w:val="single" w:color="auto" w:sz="8" w:space="0"/>
            </w:tcBorders>
            <w:noWrap w:val="0"/>
            <w:tcMar>
              <w:left w:w="108" w:type="dxa"/>
              <w:right w:w="108" w:type="dxa"/>
            </w:tcMar>
            <w:vAlign w:val="center"/>
          </w:tcPr>
          <w:p>
            <w:r>
              <w:rPr>
                <w:rFonts w:hint="eastAsia" w:ascii="宋体" w:hAnsi="宋体" w:eastAsia="宋体" w:cs="宋体"/>
                <w:sz w:val="28"/>
                <w:szCs w:val="28"/>
                <w:lang w:val="en-US"/>
              </w:rPr>
              <w:t> </w:t>
            </w:r>
          </w:p>
        </w:tc>
      </w:tr>
    </w:tbl>
    <w:p>
      <w:pPr>
        <w:snapToGrid w:val="0"/>
        <w:spacing w:line="360" w:lineRule="auto"/>
      </w:pPr>
      <w:r>
        <w:rPr>
          <w:rFonts w:hint="eastAsia" w:ascii="黑体" w:hAnsi="宋体" w:eastAsia="黑体" w:cs="黑体"/>
          <w:sz w:val="28"/>
          <w:szCs w:val="28"/>
          <w:lang w:eastAsia="zh-CN"/>
        </w:rPr>
        <w:t>注：本表所报工序必须覆盖审查细则规定的各工艺要求。</w:t>
      </w:r>
    </w:p>
    <w:p>
      <w:pPr>
        <w:jc w:val="left"/>
        <w:rPr>
          <w:rFonts w:hint="eastAsia" w:ascii="宋体" w:hAnsi="宋体" w:eastAsia="宋体" w:cs="宋体"/>
          <w:vanish/>
          <w:sz w:val="24"/>
          <w:szCs w:val="24"/>
          <w:lang w:val="en-US"/>
        </w:rPr>
      </w:pPr>
      <w:r>
        <w:rPr>
          <w:rFonts w:hint="eastAsia" w:ascii="黑体" w:hAnsi="宋体" w:eastAsia="黑体" w:cs="宋体"/>
          <w:vanish/>
          <w:sz w:val="28"/>
          <w:szCs w:val="28"/>
          <w:lang w:val="en-US" w:eastAsia="zh-CN" w:bidi="ar"/>
        </w:rPr>
        <w:br w:type="page"/>
      </w:r>
      <w:r>
        <w:rPr>
          <w:rFonts w:hint="eastAsia" w:ascii="黑体" w:hAnsi="宋体" w:eastAsia="黑体" w:cs="宋体"/>
          <w:vanish/>
          <w:sz w:val="28"/>
          <w:szCs w:val="28"/>
          <w:lang w:eastAsia="zh-CN"/>
        </w:rPr>
        <w:t>　</w:t>
      </w:r>
      <w:r>
        <w:rPr>
          <w:rFonts w:hint="eastAsia" w:ascii="宋体" w:hAnsi="宋体" w:eastAsia="宋体" w:cs="宋体"/>
          <w:vanish/>
          <w:sz w:val="24"/>
          <w:szCs w:val="24"/>
          <w:lang w:eastAsia="zh-CN"/>
        </w:rPr>
        <w:t xml:space="preserve"> </w:t>
      </w:r>
    </w:p>
    <w:p>
      <w:pPr>
        <w:snapToGrid w:val="0"/>
        <w:spacing w:line="560" w:lineRule="atLeast"/>
        <w:jc w:val="center"/>
        <w:rPr>
          <w:vanish/>
          <w:lang w:val="en-US"/>
        </w:rPr>
      </w:pPr>
      <w:r>
        <w:rPr>
          <w:rFonts w:hint="eastAsia" w:ascii="方正小标宋_GBK" w:hAnsi="方正小标宋_GBK" w:eastAsia="方正小标宋_GBK" w:cs="方正小标宋_GBK"/>
          <w:vanish/>
          <w:sz w:val="44"/>
          <w:szCs w:val="44"/>
          <w:lang w:eastAsia="zh-CN"/>
        </w:rPr>
        <w:t>食品生产许可申请材料清单</w:t>
      </w:r>
    </w:p>
    <w:p>
      <w:pPr>
        <w:spacing w:after="120" w:afterAutospacing="0" w:line="560" w:lineRule="atLeast"/>
        <w:ind w:left="0" w:firstLine="742"/>
        <w:jc w:val="left"/>
        <w:rPr>
          <w:vanish/>
          <w:lang w:val="en-US"/>
        </w:rPr>
      </w:pPr>
      <w:r>
        <w:rPr>
          <w:rFonts w:hint="eastAsia" w:ascii="宋体" w:hAnsi="宋体" w:eastAsia="宋体" w:cs="宋体"/>
          <w:vanish/>
          <w:sz w:val="28"/>
          <w:szCs w:val="28"/>
          <w:lang w:val="en-US"/>
        </w:rPr>
        <w:t> </w:t>
      </w:r>
    </w:p>
    <w:p>
      <w:pPr>
        <w:spacing w:line="540" w:lineRule="atLeast"/>
        <w:ind w:left="0" w:firstLine="742"/>
        <w:rPr>
          <w:vanish/>
          <w:lang w:val="en-US"/>
        </w:rPr>
      </w:pPr>
      <w:r>
        <w:rPr>
          <w:rFonts w:hint="eastAsia" w:ascii="仿宋" w:hAnsi="仿宋" w:eastAsia="仿宋" w:cs="仿宋"/>
          <w:vanish/>
          <w:sz w:val="28"/>
          <w:szCs w:val="28"/>
          <w:lang w:eastAsia="zh-CN"/>
        </w:rPr>
        <w:t>根据《食品生产许可管理办法》，申请食品生产许可变更，申请人需提交材料如下：</w:t>
      </w:r>
    </w:p>
    <w:p>
      <w:pPr>
        <w:spacing w:line="540" w:lineRule="atLeast"/>
        <w:ind w:left="0" w:firstLine="742"/>
        <w:rPr>
          <w:vanish/>
          <w:lang w:val="en-US"/>
        </w:rPr>
      </w:pPr>
      <w:r>
        <w:rPr>
          <w:rFonts w:hint="eastAsia" w:ascii="宋体" w:hAnsi="宋体" w:eastAsia="宋体" w:cs="宋体"/>
          <w:vanish/>
          <w:sz w:val="28"/>
          <w:szCs w:val="28"/>
          <w:lang w:val="en-US"/>
        </w:rPr>
        <w:t xml:space="preserve">1. </w:t>
      </w:r>
      <w:r>
        <w:rPr>
          <w:rFonts w:hint="eastAsia" w:ascii="仿宋" w:hAnsi="仿宋" w:eastAsia="仿宋" w:cs="仿宋"/>
          <w:vanish/>
          <w:sz w:val="28"/>
          <w:szCs w:val="28"/>
          <w:lang w:eastAsia="zh-CN"/>
        </w:rPr>
        <w:t>营业执照原件；</w:t>
      </w:r>
    </w:p>
    <w:p>
      <w:pPr>
        <w:spacing w:line="540" w:lineRule="atLeast"/>
        <w:ind w:left="0" w:firstLine="742"/>
        <w:rPr>
          <w:vanish/>
          <w:lang w:val="en-US"/>
        </w:rPr>
      </w:pPr>
      <w:r>
        <w:rPr>
          <w:rFonts w:hint="eastAsia" w:ascii="宋体" w:hAnsi="宋体" w:eastAsia="宋体" w:cs="宋体"/>
          <w:vanish/>
          <w:sz w:val="28"/>
          <w:szCs w:val="28"/>
          <w:lang w:val="en-US"/>
        </w:rPr>
        <w:t xml:space="preserve">2. </w:t>
      </w:r>
      <w:r>
        <w:rPr>
          <w:rFonts w:hint="eastAsia" w:ascii="仿宋" w:hAnsi="仿宋" w:eastAsia="仿宋" w:cs="仿宋"/>
          <w:vanish/>
          <w:sz w:val="28"/>
          <w:szCs w:val="28"/>
          <w:lang w:eastAsia="zh-CN"/>
        </w:rPr>
        <w:t>变更前的企业营业执照；</w:t>
      </w:r>
    </w:p>
    <w:p>
      <w:pPr>
        <w:spacing w:line="540" w:lineRule="atLeast"/>
        <w:ind w:left="0" w:firstLine="742"/>
        <w:rPr>
          <w:vanish/>
          <w:lang w:val="en-US"/>
        </w:rPr>
      </w:pPr>
      <w:r>
        <w:rPr>
          <w:rFonts w:hint="eastAsia" w:ascii="宋体" w:hAnsi="宋体" w:eastAsia="宋体" w:cs="宋体"/>
          <w:vanish/>
          <w:sz w:val="28"/>
          <w:szCs w:val="28"/>
          <w:lang w:val="en-US"/>
        </w:rPr>
        <w:t xml:space="preserve">3. </w:t>
      </w:r>
      <w:r>
        <w:rPr>
          <w:rFonts w:hint="eastAsia" w:ascii="仿宋" w:hAnsi="仿宋" w:eastAsia="仿宋" w:cs="仿宋"/>
          <w:vanish/>
          <w:sz w:val="28"/>
          <w:szCs w:val="28"/>
          <w:lang w:eastAsia="zh-CN"/>
        </w:rPr>
        <w:t>食品生产加工场所及其周围环境平面图（加盖企业公章）；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4. </w:t>
      </w:r>
      <w:r>
        <w:rPr>
          <w:rFonts w:hint="eastAsia" w:ascii="仿宋" w:hAnsi="仿宋" w:eastAsia="仿宋" w:cs="仿宋"/>
          <w:vanish/>
          <w:sz w:val="28"/>
          <w:szCs w:val="28"/>
          <w:lang w:eastAsia="zh-CN"/>
        </w:rPr>
        <w:t>食品生产加工场所各功能区间布局平面图（加盖企业公章）；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5. </w:t>
      </w:r>
      <w:r>
        <w:rPr>
          <w:rFonts w:hint="eastAsia" w:ascii="仿宋" w:hAnsi="仿宋" w:eastAsia="仿宋" w:cs="仿宋"/>
          <w:vanish/>
          <w:sz w:val="28"/>
          <w:szCs w:val="28"/>
          <w:lang w:eastAsia="zh-CN"/>
        </w:rPr>
        <w:t>工艺设备布局图（加盖企业公章）；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6. </w:t>
      </w:r>
      <w:r>
        <w:rPr>
          <w:rFonts w:hint="eastAsia" w:ascii="仿宋" w:hAnsi="仿宋" w:eastAsia="仿宋" w:cs="仿宋"/>
          <w:vanish/>
          <w:sz w:val="28"/>
          <w:szCs w:val="28"/>
          <w:lang w:eastAsia="zh-CN"/>
        </w:rPr>
        <w:t>食品生产工艺流程图（不同工艺应分别提交，图中应包含原辅材料及参数指标，加盖企业公章）；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7. </w:t>
      </w:r>
      <w:r>
        <w:rPr>
          <w:rFonts w:hint="eastAsia" w:ascii="仿宋" w:hAnsi="仿宋" w:eastAsia="仿宋" w:cs="仿宋"/>
          <w:vanish/>
          <w:sz w:val="28"/>
          <w:szCs w:val="28"/>
          <w:lang w:eastAsia="zh-CN"/>
        </w:rPr>
        <w:t>变更后营业执照；</w:t>
      </w:r>
    </w:p>
    <w:p>
      <w:pPr>
        <w:spacing w:line="540" w:lineRule="atLeast"/>
        <w:ind w:left="0" w:firstLine="742"/>
        <w:rPr>
          <w:vanish/>
          <w:lang w:val="en-US"/>
        </w:rPr>
      </w:pPr>
      <w:r>
        <w:rPr>
          <w:rFonts w:hint="eastAsia" w:ascii="宋体" w:hAnsi="宋体" w:eastAsia="宋体" w:cs="宋体"/>
          <w:vanish/>
          <w:sz w:val="28"/>
          <w:szCs w:val="28"/>
          <w:lang w:val="en-US"/>
        </w:rPr>
        <w:t xml:space="preserve">8. </w:t>
      </w:r>
      <w:r>
        <w:rPr>
          <w:rFonts w:hint="eastAsia" w:ascii="仿宋" w:hAnsi="仿宋" w:eastAsia="仿宋" w:cs="仿宋"/>
          <w:vanish/>
          <w:sz w:val="28"/>
          <w:szCs w:val="28"/>
          <w:lang w:eastAsia="zh-CN"/>
        </w:rPr>
        <w:t>保证食品安全的规章制度文本；</w:t>
      </w:r>
    </w:p>
    <w:p>
      <w:pPr>
        <w:spacing w:line="540" w:lineRule="atLeast"/>
        <w:ind w:left="0" w:firstLine="742"/>
        <w:rPr>
          <w:vanish/>
          <w:lang w:val="en-US"/>
        </w:rPr>
      </w:pPr>
      <w:r>
        <w:rPr>
          <w:rFonts w:hint="eastAsia" w:ascii="宋体" w:hAnsi="宋体" w:eastAsia="宋体" w:cs="宋体"/>
          <w:vanish/>
          <w:sz w:val="28"/>
          <w:szCs w:val="28"/>
          <w:lang w:val="en-US"/>
        </w:rPr>
        <w:t xml:space="preserve">9. </w:t>
      </w:r>
      <w:r>
        <w:rPr>
          <w:rFonts w:hint="eastAsia" w:ascii="仿宋" w:hAnsi="仿宋" w:eastAsia="仿宋" w:cs="仿宋"/>
          <w:vanish/>
          <w:sz w:val="28"/>
          <w:szCs w:val="28"/>
          <w:lang w:eastAsia="zh-CN"/>
        </w:rPr>
        <w:t>工商行政管理部门出具的更名证明；</w:t>
      </w:r>
    </w:p>
    <w:p>
      <w:pPr>
        <w:spacing w:line="540" w:lineRule="atLeast"/>
        <w:ind w:left="0" w:firstLine="742"/>
        <w:rPr>
          <w:vanish/>
          <w:lang w:val="en-US"/>
        </w:rPr>
      </w:pPr>
      <w:r>
        <w:rPr>
          <w:rFonts w:hint="eastAsia" w:ascii="宋体" w:hAnsi="宋体" w:eastAsia="宋体" w:cs="宋体"/>
          <w:vanish/>
          <w:sz w:val="28"/>
          <w:szCs w:val="28"/>
          <w:lang w:val="en-US"/>
        </w:rPr>
        <w:t xml:space="preserve">10. </w:t>
      </w:r>
      <w:r>
        <w:rPr>
          <w:rFonts w:hint="eastAsia" w:ascii="仿宋" w:hAnsi="仿宋" w:eastAsia="仿宋" w:cs="仿宋"/>
          <w:vanish/>
          <w:sz w:val="28"/>
          <w:szCs w:val="28"/>
          <w:lang w:eastAsia="zh-CN"/>
        </w:rPr>
        <w:t>当地监管部门出具的现场情况核实说明（落实生产者是否仅生产者名称变更，其他条件未发生变化）；</w:t>
      </w:r>
    </w:p>
    <w:p>
      <w:pPr>
        <w:spacing w:line="540" w:lineRule="atLeast"/>
        <w:ind w:left="0" w:firstLine="742"/>
        <w:rPr>
          <w:vanish/>
          <w:lang w:val="en-US"/>
        </w:rPr>
      </w:pPr>
      <w:r>
        <w:rPr>
          <w:rFonts w:hint="eastAsia" w:ascii="宋体" w:hAnsi="宋体" w:eastAsia="宋体" w:cs="宋体"/>
          <w:vanish/>
          <w:sz w:val="28"/>
          <w:szCs w:val="28"/>
          <w:lang w:val="en-US"/>
        </w:rPr>
        <w:t xml:space="preserve">11. </w:t>
      </w:r>
      <w:r>
        <w:rPr>
          <w:rFonts w:hint="eastAsia" w:ascii="仿宋" w:hAnsi="仿宋" w:eastAsia="仿宋" w:cs="仿宋"/>
          <w:vanish/>
          <w:sz w:val="28"/>
          <w:szCs w:val="28"/>
          <w:lang w:eastAsia="zh-CN"/>
        </w:rPr>
        <w:t>执行企业标准的，须提供经备案有效的企业标准原件（仅食品企业提供）；</w:t>
      </w:r>
    </w:p>
    <w:p>
      <w:pPr>
        <w:spacing w:line="540" w:lineRule="atLeast"/>
        <w:ind w:left="0" w:firstLine="742"/>
        <w:rPr>
          <w:vanish/>
          <w:lang w:val="en-US"/>
        </w:rPr>
      </w:pPr>
      <w:r>
        <w:rPr>
          <w:rFonts w:hint="eastAsia" w:ascii="宋体" w:hAnsi="宋体" w:eastAsia="宋体" w:cs="宋体"/>
          <w:vanish/>
          <w:sz w:val="28"/>
          <w:szCs w:val="28"/>
          <w:lang w:val="en-US"/>
        </w:rPr>
        <w:t xml:space="preserve">12. </w:t>
      </w:r>
      <w:r>
        <w:rPr>
          <w:rFonts w:hint="eastAsia" w:ascii="仿宋" w:hAnsi="仿宋" w:eastAsia="仿宋" w:cs="仿宋"/>
          <w:vanish/>
          <w:sz w:val="28"/>
          <w:szCs w:val="28"/>
          <w:lang w:eastAsia="zh-CN"/>
        </w:rPr>
        <w:t>食品生产许可证正副本、副页原件；</w:t>
      </w:r>
    </w:p>
    <w:p>
      <w:pPr>
        <w:spacing w:line="540" w:lineRule="atLeast"/>
        <w:ind w:left="0" w:firstLine="742"/>
        <w:rPr>
          <w:vanish/>
          <w:lang w:val="en-US"/>
        </w:rPr>
      </w:pPr>
      <w:r>
        <w:rPr>
          <w:rFonts w:hint="eastAsia" w:ascii="宋体" w:hAnsi="宋体" w:eastAsia="宋体" w:cs="宋体"/>
          <w:vanish/>
          <w:sz w:val="28"/>
          <w:szCs w:val="28"/>
          <w:lang w:val="en-US"/>
        </w:rPr>
        <w:t xml:space="preserve">13. </w:t>
      </w:r>
      <w:r>
        <w:rPr>
          <w:rFonts w:hint="eastAsia" w:ascii="仿宋" w:hAnsi="仿宋" w:eastAsia="仿宋" w:cs="仿宋"/>
          <w:vanish/>
          <w:sz w:val="28"/>
          <w:szCs w:val="28"/>
          <w:lang w:eastAsia="zh-CN"/>
        </w:rPr>
        <w:t>变更前食品生产许可证（证书或明细丢失的，需提供在县级以上地方食品药品监督管理部门网站或者其他县级以上主要媒体上刊登遗失公告的材料）；</w:t>
      </w:r>
    </w:p>
    <w:p>
      <w:pPr>
        <w:spacing w:line="540" w:lineRule="atLeast"/>
        <w:ind w:left="0" w:firstLine="742"/>
        <w:rPr>
          <w:vanish/>
          <w:lang w:val="en-US"/>
        </w:rPr>
      </w:pPr>
      <w:r>
        <w:rPr>
          <w:rFonts w:hint="eastAsia" w:ascii="宋体" w:hAnsi="宋体" w:eastAsia="宋体" w:cs="宋体"/>
          <w:vanish/>
          <w:sz w:val="28"/>
          <w:szCs w:val="28"/>
          <w:lang w:val="en-US"/>
        </w:rPr>
        <w:t xml:space="preserve">14. </w:t>
      </w:r>
      <w:r>
        <w:rPr>
          <w:rFonts w:hint="eastAsia" w:ascii="仿宋" w:hAnsi="仿宋" w:eastAsia="仿宋" w:cs="仿宋"/>
          <w:vanish/>
          <w:sz w:val="28"/>
          <w:szCs w:val="28"/>
          <w:lang w:eastAsia="zh-CN"/>
        </w:rPr>
        <w:t>变更前法定代表人（负责人）身份证；</w:t>
      </w:r>
    </w:p>
    <w:p>
      <w:pPr>
        <w:spacing w:line="540" w:lineRule="atLeast"/>
        <w:ind w:left="0" w:firstLine="742"/>
        <w:rPr>
          <w:vanish/>
          <w:lang w:val="en-US"/>
        </w:rPr>
      </w:pPr>
      <w:r>
        <w:rPr>
          <w:rFonts w:hint="eastAsia" w:ascii="宋体" w:hAnsi="宋体" w:eastAsia="宋体" w:cs="宋体"/>
          <w:vanish/>
          <w:sz w:val="28"/>
          <w:szCs w:val="28"/>
          <w:lang w:val="en-US"/>
        </w:rPr>
        <w:t xml:space="preserve">15. </w:t>
      </w:r>
      <w:r>
        <w:rPr>
          <w:rFonts w:hint="eastAsia" w:ascii="仿宋" w:hAnsi="仿宋" w:eastAsia="仿宋" w:cs="仿宋"/>
          <w:vanish/>
          <w:sz w:val="28"/>
          <w:szCs w:val="28"/>
          <w:lang w:eastAsia="zh-CN"/>
        </w:rPr>
        <w:t>申请人生产条件未发生变化的声明（申请免于现场核查时提交，加盖企业公章）；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16. </w:t>
      </w:r>
      <w:r>
        <w:rPr>
          <w:rFonts w:hint="eastAsia" w:ascii="仿宋" w:hAnsi="仿宋" w:eastAsia="仿宋" w:cs="仿宋"/>
          <w:vanish/>
          <w:sz w:val="28"/>
          <w:szCs w:val="28"/>
          <w:lang w:eastAsia="zh-CN"/>
        </w:rPr>
        <w:t>变更后法定代表人（负责人）身份证；</w:t>
      </w:r>
    </w:p>
    <w:p>
      <w:pPr>
        <w:spacing w:line="540" w:lineRule="atLeast"/>
        <w:ind w:left="0" w:firstLine="742"/>
        <w:rPr>
          <w:vanish/>
          <w:lang w:val="en-US"/>
        </w:rPr>
      </w:pPr>
      <w:r>
        <w:rPr>
          <w:rFonts w:hint="eastAsia" w:ascii="宋体" w:hAnsi="宋体" w:eastAsia="宋体" w:cs="宋体"/>
          <w:vanish/>
          <w:sz w:val="28"/>
          <w:szCs w:val="28"/>
          <w:lang w:val="en-US"/>
        </w:rPr>
        <w:t xml:space="preserve">17. </w:t>
      </w:r>
      <w:r>
        <w:rPr>
          <w:rFonts w:hint="eastAsia" w:ascii="仿宋" w:hAnsi="仿宋" w:eastAsia="仿宋" w:cs="仿宋"/>
          <w:vanish/>
          <w:sz w:val="28"/>
          <w:szCs w:val="28"/>
          <w:lang w:eastAsia="zh-CN"/>
        </w:rPr>
        <w:t>生产地址管理部门如民政部门、地名办等出具的地址名称变更证明；</w:t>
      </w:r>
    </w:p>
    <w:p>
      <w:pPr>
        <w:spacing w:line="540" w:lineRule="atLeast"/>
        <w:ind w:left="0" w:firstLine="742"/>
        <w:rPr>
          <w:vanish/>
          <w:lang w:val="en-US"/>
        </w:rPr>
      </w:pPr>
      <w:r>
        <w:rPr>
          <w:rFonts w:hint="eastAsia" w:ascii="宋体" w:hAnsi="宋体" w:eastAsia="宋体" w:cs="宋体"/>
          <w:vanish/>
          <w:sz w:val="28"/>
          <w:szCs w:val="28"/>
          <w:lang w:val="en-US"/>
        </w:rPr>
        <w:t xml:space="preserve">18. </w:t>
      </w:r>
      <w:r>
        <w:rPr>
          <w:rFonts w:hint="eastAsia" w:ascii="仿宋" w:hAnsi="仿宋" w:eastAsia="仿宋" w:cs="仿宋"/>
          <w:vanish/>
          <w:sz w:val="28"/>
          <w:szCs w:val="28"/>
          <w:lang w:eastAsia="zh-CN"/>
        </w:rPr>
        <w:t>复配食品添加剂产品配方表（仅复配食品添加剂企业提供，加盖企业公章）；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19. </w:t>
      </w:r>
      <w:r>
        <w:rPr>
          <w:rFonts w:hint="eastAsia" w:ascii="仿宋" w:hAnsi="仿宋" w:eastAsia="仿宋" w:cs="仿宋"/>
          <w:vanish/>
          <w:sz w:val="28"/>
          <w:szCs w:val="28"/>
          <w:lang w:eastAsia="zh-CN"/>
        </w:rPr>
        <w:t>复配食品添加剂有害物质和致病性微生物信息表（仅复配食品添加剂企业提供，并附复配食品添加剂有害物质限量计算方法，加盖企业公章）；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20. </w:t>
      </w:r>
      <w:r>
        <w:rPr>
          <w:rFonts w:hint="eastAsia" w:ascii="仿宋" w:hAnsi="仿宋" w:eastAsia="仿宋" w:cs="仿宋"/>
          <w:vanish/>
          <w:sz w:val="28"/>
          <w:szCs w:val="28"/>
          <w:lang w:eastAsia="zh-CN"/>
        </w:rPr>
        <w:t>企业关于参与复配的各组分在生产过程中不发生化学反应的声明（仅复配食品添加剂企业提供，并附生产过程中各组分不发生化学反应的分析说明，加盖企业公章）；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21. </w:t>
      </w:r>
      <w:r>
        <w:rPr>
          <w:rFonts w:hint="eastAsia" w:ascii="仿宋" w:hAnsi="仿宋" w:eastAsia="仿宋" w:cs="仿宋"/>
          <w:vanish/>
          <w:sz w:val="28"/>
          <w:szCs w:val="28"/>
          <w:lang w:eastAsia="zh-CN"/>
        </w:rPr>
        <w:t>与所生产食品相适应的生产质量管理体系文件以及相应的产品注册和备案文件（仅婴幼儿配方食品企业提供，加盖企业公章）；</w:t>
      </w:r>
    </w:p>
    <w:p>
      <w:pPr>
        <w:spacing w:line="540" w:lineRule="atLeast"/>
        <w:ind w:left="0" w:firstLine="742"/>
        <w:rPr>
          <w:vanish/>
          <w:lang w:val="en-US"/>
        </w:rPr>
      </w:pPr>
      <w:r>
        <w:rPr>
          <w:rFonts w:hint="eastAsia" w:ascii="宋体" w:hAnsi="宋体" w:eastAsia="宋体" w:cs="宋体"/>
          <w:vanish/>
          <w:sz w:val="28"/>
          <w:szCs w:val="28"/>
          <w:lang w:val="en-US"/>
        </w:rPr>
        <w:t xml:space="preserve">22. </w:t>
      </w:r>
      <w:r>
        <w:rPr>
          <w:rFonts w:hint="eastAsia" w:ascii="仿宋" w:hAnsi="仿宋" w:eastAsia="仿宋" w:cs="仿宋"/>
          <w:vanish/>
          <w:sz w:val="28"/>
          <w:szCs w:val="28"/>
          <w:lang w:eastAsia="zh-CN"/>
        </w:rPr>
        <w:t>其他证明材料；</w:t>
      </w:r>
    </w:p>
    <w:p>
      <w:pPr>
        <w:spacing w:line="540" w:lineRule="atLeast"/>
        <w:ind w:left="0" w:firstLine="742"/>
        <w:rPr>
          <w:vanish/>
          <w:lang w:val="en-US"/>
        </w:rPr>
      </w:pPr>
      <w:r>
        <w:rPr>
          <w:rFonts w:hint="eastAsia" w:ascii="宋体" w:hAnsi="宋体" w:eastAsia="宋体" w:cs="宋体"/>
          <w:vanish/>
          <w:sz w:val="28"/>
          <w:szCs w:val="28"/>
          <w:lang w:val="en-US"/>
        </w:rPr>
        <w:t xml:space="preserve">23.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1</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24.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2</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25.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3</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26.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4</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27.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5</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28.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6</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29.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1</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30.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2</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31.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7</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32.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3</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33.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8</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34.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4</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35.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9</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36. </w:t>
      </w:r>
      <w:r>
        <w:rPr>
          <w:rFonts w:hint="eastAsia" w:ascii="仿宋" w:hAnsi="仿宋" w:eastAsia="仿宋" w:cs="仿宋"/>
          <w:vanish/>
          <w:sz w:val="28"/>
          <w:szCs w:val="28"/>
          <w:lang w:eastAsia="zh-CN"/>
        </w:rPr>
        <w:t>附件</w:t>
      </w:r>
      <w:r>
        <w:rPr>
          <w:rFonts w:hint="eastAsia" w:ascii="仿宋" w:hAnsi="仿宋" w:eastAsia="仿宋" w:cs="仿宋"/>
          <w:vanish/>
          <w:sz w:val="28"/>
          <w:szCs w:val="28"/>
          <w:lang w:val="en-US"/>
        </w:rPr>
        <w:t>10</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37.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5</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38.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6</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39.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7</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40.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8</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41.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9</w:t>
      </w:r>
      <w:r>
        <w:rPr>
          <w:rFonts w:hint="eastAsia" w:ascii="仿宋" w:hAnsi="仿宋" w:eastAsia="仿宋" w:cs="仿宋"/>
          <w:vanish/>
          <w:sz w:val="28"/>
          <w:szCs w:val="28"/>
          <w:lang w:eastAsia="zh-CN"/>
        </w:rPr>
        <w:t>；</w:t>
      </w:r>
    </w:p>
    <w:p>
      <w:pPr>
        <w:spacing w:line="540" w:lineRule="atLeast"/>
        <w:ind w:left="0" w:firstLine="742"/>
        <w:rPr>
          <w:vanish/>
          <w:lang w:val="en-US"/>
        </w:rPr>
      </w:pPr>
      <w:r>
        <w:rPr>
          <w:rFonts w:hint="eastAsia" w:ascii="宋体" w:hAnsi="宋体" w:eastAsia="宋体" w:cs="宋体"/>
          <w:vanish/>
          <w:sz w:val="28"/>
          <w:szCs w:val="28"/>
          <w:lang w:val="en-US"/>
        </w:rPr>
        <w:t xml:space="preserve">42. </w:t>
      </w:r>
      <w:r>
        <w:rPr>
          <w:rFonts w:hint="eastAsia" w:ascii="仿宋" w:hAnsi="仿宋" w:eastAsia="仿宋" w:cs="仿宋"/>
          <w:vanish/>
          <w:sz w:val="28"/>
          <w:szCs w:val="28"/>
          <w:lang w:eastAsia="zh-CN"/>
        </w:rPr>
        <w:t>其他材料</w:t>
      </w:r>
      <w:r>
        <w:rPr>
          <w:rFonts w:hint="eastAsia" w:ascii="仿宋" w:hAnsi="仿宋" w:eastAsia="仿宋" w:cs="仿宋"/>
          <w:vanish/>
          <w:sz w:val="28"/>
          <w:szCs w:val="28"/>
          <w:lang w:val="en-US"/>
        </w:rPr>
        <w:t>10</w:t>
      </w:r>
      <w:r>
        <w:rPr>
          <w:rFonts w:hint="eastAsia" w:ascii="仿宋" w:hAnsi="仿宋" w:eastAsia="仿宋" w:cs="仿宋"/>
          <w:vanish/>
          <w:sz w:val="28"/>
          <w:szCs w:val="28"/>
          <w:lang w:eastAsia="zh-CN"/>
        </w:rPr>
        <w:t>；</w:t>
      </w:r>
    </w:p>
    <w:p>
      <w:pPr>
        <w:jc w:val="left"/>
        <w:rPr>
          <w:rFonts w:hint="eastAsia" w:ascii="宋体" w:hAnsi="宋体" w:eastAsia="宋体" w:cs="宋体"/>
          <w:sz w:val="24"/>
          <w:szCs w:val="24"/>
          <w:lang w:val="en-US"/>
        </w:rPr>
      </w:pPr>
      <w:r>
        <w:rPr>
          <w:rFonts w:hint="default" w:ascii="Times New Roman" w:hAnsi="Times New Roman" w:eastAsia="宋体" w:cs="Times New Roman"/>
          <w:sz w:val="28"/>
          <w:szCs w:val="28"/>
          <w:lang w:val="en-US" w:eastAsia="zh-CN" w:bidi="ar"/>
        </w:rPr>
        <w:br w:type="page"/>
      </w:r>
      <w:r>
        <w:rPr>
          <w:rFonts w:hint="eastAsia" w:ascii="Times New Roman" w:hAnsi="Times New Roman" w:eastAsia="宋体" w:cs="宋体"/>
          <w:sz w:val="28"/>
          <w:szCs w:val="28"/>
          <w:lang w:eastAsia="zh-CN"/>
        </w:rPr>
        <w:t>　</w:t>
      </w:r>
      <w:r>
        <w:rPr>
          <w:rFonts w:hint="eastAsia" w:ascii="宋体" w:hAnsi="宋体" w:eastAsia="宋体" w:cs="宋体"/>
          <w:sz w:val="24"/>
          <w:szCs w:val="24"/>
          <w:lang w:eastAsia="zh-CN"/>
        </w:rPr>
        <w:t xml:space="preserve"> </w:t>
      </w:r>
    </w:p>
    <w:p>
      <w:pPr>
        <w:snapToGrid w:val="0"/>
        <w:spacing w:line="360" w:lineRule="auto"/>
        <w:jc w:val="center"/>
      </w:pPr>
      <w:r>
        <w:rPr>
          <w:rFonts w:hint="eastAsia" w:ascii="黑体" w:hAnsi="宋体" w:eastAsia="黑体" w:cs="黑体"/>
          <w:sz w:val="36"/>
          <w:szCs w:val="36"/>
          <w:lang w:eastAsia="zh-CN"/>
        </w:rPr>
        <w:t>食品生产主要设备、设施清单</w:t>
      </w:r>
    </w:p>
    <w:tbl>
      <w:tblPr>
        <w:tblStyle w:val="3"/>
        <w:tblW w:w="8581" w:type="dxa"/>
        <w:jc w:val="center"/>
        <w:tblInd w:w="0" w:type="dxa"/>
        <w:tblLayout w:type="fixed"/>
        <w:tblCellMar>
          <w:top w:w="0" w:type="dxa"/>
          <w:left w:w="0" w:type="dxa"/>
          <w:bottom w:w="0" w:type="dxa"/>
          <w:right w:w="0" w:type="dxa"/>
        </w:tblCellMar>
      </w:tblPr>
      <w:tblGrid>
        <w:gridCol w:w="1057"/>
        <w:gridCol w:w="3122"/>
        <w:gridCol w:w="2935"/>
        <w:gridCol w:w="1467"/>
      </w:tblGrid>
      <w:tr>
        <w:tblPrEx>
          <w:tblLayout w:type="fixed"/>
          <w:tblCellMar>
            <w:top w:w="0" w:type="dxa"/>
            <w:left w:w="0" w:type="dxa"/>
            <w:bottom w:w="0" w:type="dxa"/>
            <w:right w:w="0" w:type="dxa"/>
          </w:tblCellMar>
        </w:tblPrEx>
        <w:trPr>
          <w:trHeight w:val="793" w:hRule="atLeast"/>
          <w:jc w:val="center"/>
        </w:trPr>
        <w:tc>
          <w:tcPr>
            <w:tcW w:w="8581" w:type="dxa"/>
            <w:gridSpan w:val="4"/>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主要设备、设施</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序号</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名称</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规格</w:t>
            </w:r>
            <w:r>
              <w:rPr>
                <w:rFonts w:hint="eastAsia" w:ascii="黑体" w:hAnsi="宋体" w:eastAsia="黑体" w:cs="黑体"/>
                <w:sz w:val="28"/>
                <w:szCs w:val="28"/>
                <w:lang w:val="en-US"/>
              </w:rPr>
              <w:t>/</w:t>
            </w:r>
            <w:r>
              <w:rPr>
                <w:rFonts w:hint="eastAsia" w:ascii="黑体" w:hAnsi="宋体" w:eastAsia="黑体" w:cs="黑体"/>
                <w:sz w:val="28"/>
                <w:szCs w:val="28"/>
              </w:rPr>
              <w:t>型号</w:t>
            </w:r>
          </w:p>
        </w:tc>
        <w:tc>
          <w:tcPr>
            <w:tcW w:w="1467" w:type="dxa"/>
            <w:tcBorders>
              <w:top w:val="nil"/>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数量</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b/>
                <w:sz w:val="28"/>
                <w:szCs w:val="28"/>
                <w:lang w:val="en-US"/>
              </w:rPr>
              <w:t>1</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不锈钢操作台</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lang w:val="en-US"/>
              </w:rPr>
              <w:t>XXX</w:t>
            </w:r>
            <w:r>
              <w:rPr>
                <w:rFonts w:hint="eastAsia" w:ascii="Times New Roman" w:hAnsi="Times New Roman" w:eastAsia="宋体" w:cs="宋体"/>
              </w:rPr>
              <w:t>型</w:t>
            </w:r>
          </w:p>
        </w:tc>
        <w:tc>
          <w:tcPr>
            <w:tcW w:w="1467"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b/>
                <w:sz w:val="28"/>
                <w:szCs w:val="28"/>
                <w:lang w:val="en-US"/>
              </w:rPr>
            </w:pPr>
            <w:r>
              <w:rPr>
                <w:rFonts w:hint="eastAsia" w:ascii="宋体" w:hAnsi="宋体" w:eastAsia="宋体" w:cs="宋体"/>
                <w:b/>
                <w:sz w:val="28"/>
                <w:szCs w:val="28"/>
                <w:lang w:val="en-US"/>
              </w:rPr>
              <w:t>2</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烘干机</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b/>
                <w:sz w:val="28"/>
                <w:szCs w:val="28"/>
                <w:lang w:val="en-US"/>
              </w:rPr>
            </w:pPr>
            <w:r>
              <w:rPr>
                <w:rFonts w:hint="eastAsia" w:ascii="宋体" w:hAnsi="宋体" w:eastAsia="宋体" w:cs="宋体"/>
                <w:b/>
                <w:sz w:val="28"/>
                <w:szCs w:val="28"/>
                <w:lang w:val="en-US"/>
              </w:rPr>
              <w:t>3</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电子秤</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b/>
                <w:sz w:val="28"/>
                <w:szCs w:val="28"/>
                <w:lang w:val="en-US"/>
              </w:rPr>
            </w:pPr>
            <w:r>
              <w:rPr>
                <w:rFonts w:hint="eastAsia" w:ascii="宋体" w:hAnsi="宋体" w:eastAsia="宋体" w:cs="宋体"/>
                <w:b/>
                <w:sz w:val="28"/>
                <w:szCs w:val="28"/>
                <w:lang w:val="en-US"/>
              </w:rPr>
              <w:t>4</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包装封口机</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b/>
                <w:sz w:val="28"/>
                <w:szCs w:val="28"/>
                <w:lang w:val="en-US"/>
              </w:rPr>
            </w:pPr>
            <w:r>
              <w:rPr>
                <w:rFonts w:hint="eastAsia" w:ascii="宋体" w:hAnsi="宋体" w:eastAsia="宋体" w:cs="宋体"/>
                <w:b/>
                <w:sz w:val="28"/>
                <w:szCs w:val="28"/>
                <w:lang w:val="en-US"/>
              </w:rPr>
              <w:t>5</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自动包装机</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b/>
                <w:sz w:val="28"/>
                <w:szCs w:val="28"/>
                <w:lang w:val="en-US"/>
              </w:rPr>
            </w:pPr>
            <w:r>
              <w:rPr>
                <w:rFonts w:hint="eastAsia" w:ascii="宋体" w:hAnsi="宋体" w:eastAsia="宋体" w:cs="宋体"/>
                <w:b/>
                <w:sz w:val="28"/>
                <w:szCs w:val="28"/>
                <w:lang w:val="en-US"/>
              </w:rPr>
              <w:t>6</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喷码机</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b/>
                <w:sz w:val="28"/>
                <w:szCs w:val="28"/>
                <w:lang w:val="en-US"/>
              </w:rPr>
            </w:pPr>
            <w:r>
              <w:rPr>
                <w:rFonts w:hint="eastAsia" w:ascii="宋体" w:hAnsi="宋体" w:eastAsia="宋体" w:cs="宋体"/>
                <w:b/>
                <w:sz w:val="28"/>
                <w:szCs w:val="28"/>
                <w:lang w:val="en-US"/>
              </w:rPr>
              <w:t>7</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除湿机</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3122"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793" w:hRule="atLeast"/>
          <w:jc w:val="center"/>
        </w:trPr>
        <w:tc>
          <w:tcPr>
            <w:tcW w:w="8581" w:type="dxa"/>
            <w:gridSpan w:val="4"/>
            <w:tcBorders>
              <w:top w:val="inset" w:color="auto" w:sz="6" w:space="0"/>
              <w:left w:val="inset" w:color="auto" w:sz="6" w:space="0"/>
              <w:bottom w:val="inset" w:color="auto" w:sz="6" w:space="0"/>
              <w:right w:val="inset" w:color="auto" w:sz="6" w:space="0"/>
            </w:tcBorders>
            <w:noWrap w:val="0"/>
            <w:tcMar>
              <w:left w:w="108" w:type="dxa"/>
              <w:right w:w="108" w:type="dxa"/>
            </w:tcMar>
            <w:vAlign w:val="center"/>
          </w:tcPr>
          <w:p>
            <w:pPr>
              <w:snapToGrid w:val="0"/>
              <w:jc w:val="center"/>
              <w:rPr>
                <w:rFonts w:hint="eastAsia" w:ascii="黑体" w:hAnsi="宋体" w:eastAsia="黑体" w:cs="黑体"/>
                <w:sz w:val="28"/>
                <w:szCs w:val="28"/>
                <w:lang w:val="en-US"/>
              </w:rPr>
            </w:pPr>
            <w:r>
              <w:rPr>
                <w:rFonts w:hint="eastAsia" w:ascii="黑体" w:hAnsi="宋体" w:eastAsia="黑体" w:cs="黑体"/>
                <w:sz w:val="28"/>
                <w:szCs w:val="28"/>
              </w:rPr>
              <w:t>主要检验仪器</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黑体" w:hAnsi="宋体" w:eastAsia="黑体" w:cs="黑体"/>
                <w:sz w:val="28"/>
                <w:szCs w:val="28"/>
              </w:rPr>
              <w:t>序号</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黑体" w:hAnsi="宋体" w:eastAsia="黑体" w:cs="黑体"/>
                <w:sz w:val="28"/>
                <w:szCs w:val="28"/>
              </w:rPr>
              <w:t>检验仪器名称</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黑体" w:hAnsi="宋体" w:eastAsia="黑体" w:cs="黑体"/>
                <w:sz w:val="28"/>
                <w:szCs w:val="28"/>
                <w:lang w:val="en-US"/>
              </w:rPr>
            </w:pPr>
            <w:r>
              <w:rPr>
                <w:rFonts w:hint="eastAsia" w:ascii="黑体" w:hAnsi="宋体" w:eastAsia="黑体" w:cs="黑体"/>
                <w:sz w:val="28"/>
                <w:szCs w:val="28"/>
              </w:rPr>
              <w:t>精度等级</w:t>
            </w:r>
          </w:p>
        </w:tc>
        <w:tc>
          <w:tcPr>
            <w:tcW w:w="1467"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黑体" w:hAnsi="宋体" w:eastAsia="黑体" w:cs="黑体"/>
                <w:sz w:val="28"/>
                <w:szCs w:val="28"/>
              </w:rPr>
              <w:t>数量</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1</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超净工作台</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2</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可调式电炉</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3</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电热套</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4</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全玻璃蒸馏器</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sz w:val="28"/>
                <w:szCs w:val="28"/>
                <w:lang w:val="en-US"/>
              </w:rPr>
            </w:pPr>
            <w:r>
              <w:rPr>
                <w:rFonts w:hint="eastAsia" w:ascii="宋体" w:hAnsi="宋体" w:eastAsia="宋体" w:cs="宋体"/>
                <w:sz w:val="28"/>
                <w:szCs w:val="28"/>
                <w:lang w:val="en-US"/>
              </w:rPr>
              <w:t>5</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碱式滴定管</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sz w:val="28"/>
                <w:szCs w:val="28"/>
                <w:lang w:val="en-US"/>
              </w:rPr>
            </w:pPr>
            <w:r>
              <w:rPr>
                <w:rFonts w:hint="eastAsia" w:ascii="宋体" w:hAnsi="宋体" w:eastAsia="宋体" w:cs="宋体"/>
                <w:sz w:val="28"/>
                <w:szCs w:val="28"/>
                <w:lang w:val="en-US"/>
              </w:rPr>
              <w:t>6</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酸式滴定管</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sz w:val="28"/>
                <w:szCs w:val="28"/>
                <w:lang w:val="en-US"/>
              </w:rPr>
            </w:pPr>
            <w:r>
              <w:rPr>
                <w:rFonts w:hint="eastAsia" w:ascii="宋体" w:hAnsi="宋体" w:eastAsia="宋体" w:cs="宋体"/>
                <w:sz w:val="28"/>
                <w:szCs w:val="28"/>
                <w:lang w:val="en-US"/>
              </w:rPr>
              <w:t>7</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移液管</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sz w:val="28"/>
                <w:szCs w:val="28"/>
                <w:lang w:val="en-US"/>
              </w:rPr>
            </w:pPr>
            <w:r>
              <w:rPr>
                <w:rFonts w:hint="eastAsia" w:ascii="宋体" w:hAnsi="宋体" w:eastAsia="宋体" w:cs="宋体"/>
                <w:sz w:val="28"/>
                <w:szCs w:val="28"/>
                <w:lang w:val="en-US"/>
              </w:rPr>
              <w:t>8</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显微镜</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r>
        <w:tblPrEx>
          <w:tblLayout w:type="fixed"/>
          <w:tblCellMar>
            <w:top w:w="0" w:type="dxa"/>
            <w:left w:w="0" w:type="dxa"/>
            <w:bottom w:w="0" w:type="dxa"/>
            <w:right w:w="0" w:type="dxa"/>
          </w:tblCellMar>
        </w:tblPrEx>
        <w:trPr>
          <w:trHeight w:val="793" w:hRule="atLeast"/>
          <w:jc w:val="center"/>
        </w:trPr>
        <w:tc>
          <w:tcPr>
            <w:tcW w:w="1057"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rPr>
                <w:rFonts w:hint="eastAsia" w:ascii="宋体" w:hAnsi="宋体" w:eastAsia="宋体" w:cs="宋体"/>
                <w:sz w:val="28"/>
                <w:szCs w:val="28"/>
                <w:lang w:val="en-US"/>
              </w:rPr>
            </w:pPr>
            <w:r>
              <w:rPr>
                <w:rFonts w:hint="eastAsia" w:ascii="宋体" w:hAnsi="宋体" w:eastAsia="宋体" w:cs="宋体"/>
                <w:sz w:val="28"/>
                <w:szCs w:val="28"/>
                <w:lang w:val="en-US"/>
              </w:rPr>
              <w:t>9</w:t>
            </w:r>
          </w:p>
        </w:tc>
        <w:tc>
          <w:tcPr>
            <w:tcW w:w="3122"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rPr>
              <w:t>压力蒸汽灭菌锅</w:t>
            </w:r>
          </w:p>
        </w:tc>
        <w:tc>
          <w:tcPr>
            <w:tcW w:w="2935"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X MPa</w:t>
            </w:r>
          </w:p>
        </w:tc>
        <w:tc>
          <w:tcPr>
            <w:tcW w:w="1467"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p>
        </w:tc>
      </w:tr>
    </w:tbl>
    <w:p>
      <w:pPr>
        <w:snapToGrid w:val="0"/>
        <w:spacing w:line="360" w:lineRule="auto"/>
        <w:jc w:val="left"/>
      </w:pPr>
      <w:r>
        <w:rPr>
          <w:rFonts w:hint="eastAsia" w:ascii="黑体" w:hAnsi="宋体" w:eastAsia="黑体" w:cs="黑体"/>
          <w:color w:val="000000"/>
          <w:sz w:val="28"/>
          <w:szCs w:val="28"/>
          <w:lang w:eastAsia="zh-CN"/>
        </w:rPr>
        <w:t>注</w:t>
      </w:r>
      <w:r>
        <w:rPr>
          <w:rFonts w:hint="eastAsia" w:ascii="黑体" w:hAnsi="宋体" w:eastAsia="黑体" w:cs="黑体"/>
          <w:color w:val="000000"/>
          <w:sz w:val="28"/>
          <w:szCs w:val="28"/>
          <w:lang w:val="en-US"/>
        </w:rPr>
        <w:t>:</w:t>
      </w:r>
      <w:r>
        <w:rPr>
          <w:rFonts w:hint="eastAsia" w:ascii="黑体" w:hAnsi="宋体" w:eastAsia="黑体" w:cs="黑体"/>
          <w:color w:val="000000"/>
          <w:sz w:val="28"/>
          <w:szCs w:val="28"/>
          <w:lang w:eastAsia="zh-CN"/>
        </w:rPr>
        <w:t>设备设施按产品审查细则规定的必备生产设备顺序填写。</w:t>
      </w:r>
    </w:p>
    <w:p>
      <w:pPr>
        <w:jc w:val="left"/>
        <w:rPr>
          <w:rFonts w:hint="eastAsia" w:ascii="宋体" w:hAnsi="宋体" w:eastAsia="宋体" w:cs="宋体"/>
          <w:sz w:val="24"/>
          <w:szCs w:val="24"/>
          <w:lang w:val="en-US"/>
        </w:rPr>
      </w:pPr>
      <w:r>
        <w:rPr>
          <w:rFonts w:hint="default" w:ascii="Times New Roman" w:hAnsi="Times New Roman" w:eastAsia="宋体" w:cs="Times New Roman"/>
          <w:sz w:val="28"/>
          <w:szCs w:val="28"/>
          <w:lang w:val="en-US" w:eastAsia="zh-CN" w:bidi="ar"/>
        </w:rPr>
        <w:br w:type="page"/>
      </w:r>
      <w:r>
        <w:rPr>
          <w:rFonts w:hint="eastAsia" w:ascii="Times New Roman" w:hAnsi="Times New Roman" w:eastAsia="宋体" w:cs="宋体"/>
          <w:sz w:val="28"/>
          <w:szCs w:val="28"/>
          <w:lang w:eastAsia="zh-CN"/>
        </w:rPr>
        <w:t>　</w:t>
      </w:r>
    </w:p>
    <w:p>
      <w:pPr>
        <w:snapToGrid w:val="0"/>
        <w:spacing w:line="360" w:lineRule="auto"/>
      </w:pPr>
      <w:r>
        <w:rPr>
          <w:rFonts w:hint="eastAsia" w:ascii="宋体" w:hAnsi="宋体" w:eastAsia="宋体" w:cs="宋体"/>
          <w:sz w:val="36"/>
          <w:szCs w:val="36"/>
          <w:lang w:val="en-US"/>
        </w:rPr>
        <w:t> </w:t>
      </w:r>
    </w:p>
    <w:p>
      <w:pPr>
        <w:snapToGrid w:val="0"/>
        <w:spacing w:line="360" w:lineRule="auto"/>
        <w:jc w:val="center"/>
      </w:pPr>
      <w:r>
        <w:rPr>
          <w:rFonts w:hint="eastAsia" w:ascii="黑体" w:hAnsi="宋体" w:eastAsia="黑体" w:cs="黑体"/>
          <w:sz w:val="36"/>
          <w:szCs w:val="36"/>
          <w:lang w:eastAsia="zh-CN"/>
        </w:rPr>
        <w:t>食品安全管理制度清单</w:t>
      </w:r>
    </w:p>
    <w:tbl>
      <w:tblPr>
        <w:tblStyle w:val="3"/>
        <w:tblW w:w="8430" w:type="dxa"/>
        <w:jc w:val="center"/>
        <w:tblInd w:w="0" w:type="dxa"/>
        <w:tblLayout w:type="fixed"/>
        <w:tblCellMar>
          <w:top w:w="0" w:type="dxa"/>
          <w:left w:w="0" w:type="dxa"/>
          <w:bottom w:w="0" w:type="dxa"/>
          <w:right w:w="0" w:type="dxa"/>
        </w:tblCellMar>
      </w:tblPr>
      <w:tblGrid>
        <w:gridCol w:w="1079"/>
        <w:gridCol w:w="5066"/>
        <w:gridCol w:w="2285"/>
      </w:tblGrid>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序号</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管理制度名称</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黑体" w:hAnsi="宋体" w:eastAsia="黑体" w:cs="黑体"/>
                <w:sz w:val="28"/>
                <w:szCs w:val="28"/>
              </w:rPr>
              <w:t>文本编号</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进货查验记录制度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XXX-001</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2</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生产过程控制制度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-002</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3</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出厂检验记录制度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-003</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4</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食品安全自查制度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-004</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5</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从业人员健康管理制度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-005</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6</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不安全食品召回制度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-006</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7</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rFonts w:hint="eastAsia" w:ascii="Times New Roman" w:hAnsi="Times New Roman" w:eastAsia="宋体" w:cs="宋体"/>
              </w:rPr>
              <w:t>食品安全事故处置制度</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-007</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8</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lang w:val="en-US"/>
              </w:rPr>
              <w:t>……</w:t>
            </w: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-008</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9</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-009</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10</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-010</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11</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-011</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12</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-012</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13</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-013</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14</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-014</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15</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-015</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16</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-016</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17</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-017</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18</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-018</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19</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-019</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20</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sz w:val="24"/>
                <w:szCs w:val="24"/>
                <w:lang w:val="en-US"/>
              </w:rPr>
              <w:t>XXX -020</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jc w:val="center"/>
            </w:pPr>
            <w:r>
              <w:rPr>
                <w:lang w:val="en-US"/>
              </w:rPr>
              <w:t>……</w:t>
            </w: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snapToGrid w:val="0"/>
              <w:jc w:val="center"/>
            </w:pPr>
            <w:r>
              <w:rPr>
                <w:lang w:val="en-US"/>
              </w:rPr>
              <w:t>……</w:t>
            </w: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107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5066"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2285" w:type="dxa"/>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630" w:hRule="atLeast"/>
          <w:jc w:val="center"/>
        </w:trPr>
        <w:tc>
          <w:tcPr>
            <w:tcW w:w="1079"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 </w:t>
            </w:r>
          </w:p>
        </w:tc>
        <w:tc>
          <w:tcPr>
            <w:tcW w:w="5066"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left"/>
            </w:pPr>
            <w:r>
              <w:rPr>
                <w:rFonts w:hint="eastAsia" w:ascii="宋体" w:hAnsi="宋体" w:eastAsia="宋体" w:cs="宋体"/>
                <w:sz w:val="28"/>
                <w:szCs w:val="28"/>
                <w:lang w:val="en-US"/>
              </w:rPr>
              <w:t> </w:t>
            </w:r>
          </w:p>
        </w:tc>
        <w:tc>
          <w:tcPr>
            <w:tcW w:w="228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630" w:hRule="atLeast"/>
          <w:jc w:val="center"/>
        </w:trPr>
        <w:tc>
          <w:tcPr>
            <w:tcW w:w="1079"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 </w:t>
            </w:r>
          </w:p>
        </w:tc>
        <w:tc>
          <w:tcPr>
            <w:tcW w:w="5066"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left"/>
            </w:pPr>
            <w:r>
              <w:rPr>
                <w:rFonts w:hint="eastAsia" w:ascii="宋体" w:hAnsi="宋体" w:eastAsia="宋体" w:cs="宋体"/>
                <w:sz w:val="28"/>
                <w:szCs w:val="28"/>
                <w:lang w:val="en-US"/>
              </w:rPr>
              <w:t> </w:t>
            </w:r>
          </w:p>
        </w:tc>
        <w:tc>
          <w:tcPr>
            <w:tcW w:w="2285"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630" w:hRule="atLeast"/>
          <w:jc w:val="center"/>
        </w:trPr>
        <w:tc>
          <w:tcPr>
            <w:tcW w:w="1079" w:type="dxa"/>
            <w:tcBorders>
              <w:top w:val="nil"/>
              <w:left w:val="single" w:color="auto" w:sz="8" w:space="0"/>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 </w:t>
            </w:r>
          </w:p>
        </w:tc>
        <w:tc>
          <w:tcPr>
            <w:tcW w:w="5066"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left"/>
            </w:pPr>
            <w:r>
              <w:rPr>
                <w:rFonts w:hint="eastAsia" w:ascii="宋体" w:hAnsi="宋体" w:eastAsia="宋体" w:cs="宋体"/>
                <w:sz w:val="28"/>
                <w:szCs w:val="28"/>
                <w:lang w:val="en-US"/>
              </w:rPr>
              <w:t> </w:t>
            </w:r>
          </w:p>
        </w:tc>
        <w:tc>
          <w:tcPr>
            <w:tcW w:w="2285" w:type="dxa"/>
            <w:tcBorders>
              <w:top w:val="nil"/>
              <w:left w:val="nil"/>
              <w:bottom w:val="single" w:color="auto" w:sz="8" w:space="0"/>
              <w:right w:val="single" w:color="auto" w:sz="8" w:space="0"/>
            </w:tcBorders>
            <w:noWrap w:val="0"/>
            <w:tcMar>
              <w:left w:w="108" w:type="dxa"/>
              <w:right w:w="108" w:type="dxa"/>
            </w:tcMar>
            <w:vAlign w:val="center"/>
          </w:tcPr>
          <w:p>
            <w:pPr>
              <w:spacing w:line="360" w:lineRule="atLeast"/>
              <w:jc w:val="center"/>
            </w:pPr>
            <w:r>
              <w:rPr>
                <w:rFonts w:hint="eastAsia" w:ascii="宋体" w:hAnsi="宋体" w:eastAsia="宋体" w:cs="宋体"/>
                <w:sz w:val="28"/>
                <w:szCs w:val="28"/>
                <w:lang w:val="en-US"/>
              </w:rPr>
              <w:t> </w:t>
            </w:r>
          </w:p>
        </w:tc>
      </w:tr>
    </w:tbl>
    <w:p>
      <w:pPr>
        <w:spacing w:line="500" w:lineRule="atLeast"/>
      </w:pPr>
      <w:r>
        <w:rPr>
          <w:rFonts w:hint="eastAsia" w:ascii="宋体" w:hAnsi="宋体" w:eastAsia="宋体" w:cs="宋体"/>
          <w:sz w:val="28"/>
          <w:szCs w:val="28"/>
          <w:lang w:val="en-US"/>
        </w:rPr>
        <w:t>  </w:t>
      </w:r>
      <w:r>
        <w:rPr>
          <w:rFonts w:hint="eastAsia" w:ascii="黑体" w:hAnsi="宋体" w:eastAsia="黑体" w:cs="黑体"/>
          <w:sz w:val="28"/>
          <w:szCs w:val="28"/>
          <w:lang w:val="en-US"/>
        </w:rPr>
        <w:t xml:space="preserve"> </w:t>
      </w:r>
      <w:r>
        <w:rPr>
          <w:rFonts w:hint="eastAsia" w:ascii="宋体" w:hAnsi="宋体" w:eastAsia="宋体" w:cs="宋体"/>
          <w:sz w:val="28"/>
          <w:szCs w:val="28"/>
          <w:lang w:val="en-US"/>
        </w:rPr>
        <w:t>  </w:t>
      </w:r>
    </w:p>
    <w:p>
      <w:pPr>
        <w:rPr>
          <w:rFonts w:hint="eastAsia" w:ascii="宋体" w:hAnsi="宋体" w:eastAsia="宋体" w:cs="宋体"/>
          <w:sz w:val="24"/>
          <w:szCs w:val="24"/>
          <w:lang w:val="en-US" w:eastAsia="zh-CN" w:bidi="ar"/>
        </w:rPr>
        <w:sectPr>
          <w:pgSz w:w="12240" w:h="15840"/>
          <w:pgMar w:top="1440" w:right="1800" w:bottom="1440" w:left="1800" w:header="720" w:footer="720" w:gutter="0"/>
          <w:cols w:space="720" w:num="1"/>
        </w:sectPr>
      </w:pPr>
    </w:p>
    <w:tbl>
      <w:tblPr>
        <w:tblStyle w:val="3"/>
        <w:tblW w:w="8744" w:type="dxa"/>
        <w:jc w:val="center"/>
        <w:tblInd w:w="0" w:type="dxa"/>
        <w:tblLayout w:type="fixed"/>
        <w:tblCellMar>
          <w:top w:w="0" w:type="dxa"/>
          <w:left w:w="0" w:type="dxa"/>
          <w:bottom w:w="0" w:type="dxa"/>
          <w:right w:w="0" w:type="dxa"/>
        </w:tblCellMar>
      </w:tblPr>
      <w:tblGrid>
        <w:gridCol w:w="778"/>
        <w:gridCol w:w="778"/>
        <w:gridCol w:w="1338"/>
        <w:gridCol w:w="1058"/>
        <w:gridCol w:w="1338"/>
        <w:gridCol w:w="1338"/>
        <w:gridCol w:w="1338"/>
        <w:gridCol w:w="778"/>
      </w:tblGrid>
      <w:tr>
        <w:tblPrEx>
          <w:tblLayout w:type="fixed"/>
          <w:tblCellMar>
            <w:top w:w="0" w:type="dxa"/>
            <w:left w:w="0" w:type="dxa"/>
            <w:bottom w:w="0" w:type="dxa"/>
            <w:right w:w="0" w:type="dxa"/>
          </w:tblCellMar>
        </w:tblPrEx>
        <w:trPr>
          <w:trHeight w:val="546" w:hRule="atLeast"/>
          <w:jc w:val="center"/>
        </w:trPr>
        <w:tc>
          <w:tcPr>
            <w:tcW w:w="8744" w:type="dxa"/>
            <w:gridSpan w:val="8"/>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snapToGrid w:val="0"/>
              <w:spacing w:line="500" w:lineRule="atLeast"/>
              <w:jc w:val="center"/>
            </w:pPr>
            <w:r>
              <w:rPr>
                <w:rFonts w:hint="eastAsia" w:ascii="方正小标宋简体" w:hAnsi="方正小标宋简体" w:eastAsia="方正小标宋简体" w:cs="方正小标宋简体"/>
                <w:sz w:val="28"/>
                <w:szCs w:val="28"/>
              </w:rPr>
              <w:t>原、辅材料和供应方目录</w:t>
            </w: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序号</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名称</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规格型号</w:t>
            </w:r>
          </w:p>
        </w:tc>
        <w:tc>
          <w:tcPr>
            <w:tcW w:w="105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年需量</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标准名称</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标准编号</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生产单位</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黑体" w:hAnsi="宋体" w:eastAsia="黑体" w:cs="黑体"/>
                <w:sz w:val="28"/>
                <w:szCs w:val="28"/>
              </w:rPr>
              <w:t>备注</w:t>
            </w: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1</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葡萄干</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XXkg*X</w:t>
            </w:r>
          </w:p>
        </w:tc>
        <w:tc>
          <w:tcPr>
            <w:tcW w:w="105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w:t>
            </w:r>
            <w:r>
              <w:rPr>
                <w:rFonts w:hint="eastAsia" w:ascii="宋体" w:hAnsi="宋体" w:eastAsia="宋体" w:cs="宋体"/>
                <w:sz w:val="28"/>
                <w:szCs w:val="28"/>
              </w:rPr>
              <w:t>吨</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rPr>
              <w:t>地理标志产品吐鲁番葡萄干</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GB/T 19586</w:t>
            </w:r>
          </w:p>
        </w:tc>
        <w:tc>
          <w:tcPr>
            <w:tcW w:w="1338" w:type="dxa"/>
            <w:tcBorders>
              <w:top w:val="nil"/>
              <w:left w:val="nil"/>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XX</w:t>
            </w:r>
            <w:r>
              <w:rPr>
                <w:rFonts w:hint="eastAsia" w:ascii="宋体" w:hAnsi="宋体" w:eastAsia="宋体" w:cs="宋体"/>
                <w:sz w:val="28"/>
                <w:szCs w:val="28"/>
              </w:rPr>
              <w:t>有限公司</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2</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3</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4</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5</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6</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pPr>
            <w:r>
              <w:rPr>
                <w:rFonts w:hint="eastAsia" w:ascii="宋体" w:hAnsi="宋体" w:eastAsia="宋体" w:cs="宋体"/>
                <w:sz w:val="28"/>
                <w:szCs w:val="28"/>
                <w:lang w:val="en-US"/>
              </w:rPr>
              <w:t>7</w:t>
            </w: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r>
        <w:tblPrEx>
          <w:tblLayout w:type="fixed"/>
          <w:tblCellMar>
            <w:top w:w="0" w:type="dxa"/>
            <w:left w:w="0" w:type="dxa"/>
            <w:bottom w:w="0" w:type="dxa"/>
            <w:right w:w="0" w:type="dxa"/>
          </w:tblCellMar>
        </w:tblPrEx>
        <w:trPr>
          <w:trHeight w:val="546" w:hRule="atLeast"/>
          <w:jc w:val="center"/>
        </w:trPr>
        <w:tc>
          <w:tcPr>
            <w:tcW w:w="778" w:type="dxa"/>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05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133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c>
          <w:tcPr>
            <w:tcW w:w="778" w:type="dxa"/>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0"/>
                <w:szCs w:val="20"/>
              </w:rPr>
            </w:pPr>
          </w:p>
        </w:tc>
      </w:tr>
    </w:tbl>
    <w:p>
      <w:pPr>
        <w:rPr>
          <w:rFonts w:ascii="仿宋" w:hAnsi="仿宋" w:eastAsia="仿宋"/>
          <w:sz w:val="28"/>
          <w:szCs w:val="28"/>
        </w:rPr>
      </w:pPr>
    </w:p>
    <w:p>
      <w:pPr>
        <w:ind w:firstLine="640"/>
        <w:rPr>
          <w:rFonts w:ascii="仿宋" w:hAnsi="仿宋" w:eastAsia="仿宋"/>
          <w:sz w:val="28"/>
          <w:szCs w:val="28"/>
        </w:rPr>
      </w:pPr>
    </w:p>
    <w:p/>
    <w:sectPr>
      <w:footerReference r:id="rId3" w:type="default"/>
      <w:footerReference r:id="rId4" w:type="even"/>
      <w:pgSz w:w="11906" w:h="16838"/>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auto"/>
    <w:pitch w:val="default"/>
    <w:sig w:usb0="00000000" w:usb1="00000000" w:usb2="00000010" w:usb3="00000000" w:csb0="00040000" w:csb1="00000000"/>
  </w:font>
  <w:font w:name="方正仿宋简体">
    <w:altName w:val="宋体"/>
    <w:panose1 w:val="00000000000000000000"/>
    <w:charset w:val="86"/>
    <w:family w:val="auto"/>
    <w:pitch w:val="default"/>
    <w:sig w:usb0="00000000" w:usb1="00000000" w:usb2="0000001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Pr>
    </w:pPr>
    <w:r>
      <w:fldChar w:fldCharType="begin"/>
    </w:r>
    <w:r>
      <w:rPr>
        <w:rStyle w:val="5"/>
      </w:rPr>
      <w:instrText xml:space="preserve">PAGE  </w:instrText>
    </w:r>
    <w:r>
      <w:fldChar w:fldCharType="separate"/>
    </w:r>
    <w:r>
      <w:rPr>
        <w:rStyle w:val="5"/>
      </w:rPr>
      <w:t>5</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Pr>
    </w:pPr>
    <w:r>
      <w:fldChar w:fldCharType="begin"/>
    </w:r>
    <w:r>
      <w:rPr>
        <w:rStyle w:val="5"/>
      </w:rPr>
      <w:instrText xml:space="preserve">PAGE  </w:instrText>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997208"/>
    <w:rsid w:val="2D3530FF"/>
    <w:rsid w:val="50997208"/>
    <w:rsid w:val="56853E06"/>
    <w:rsid w:val="69CE5C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2019-10-09T08:04:00Z</dcterms:created>
  <dc:creator>十二月</dc:creator>
  <cp:lastModifiedBy>十二月</cp:lastModifiedBy>
  <dcterms:modified xsi:type="dcterms:W3CDTF">2019-10-09T08:06:56Z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