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default" w:ascii="Times New Roman" w:hAnsi="Times New Roman" w:eastAsia="方正小标宋简体" w:cs="Times New Roman"/>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2023年淄博市智能装备产业政策申报指南</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楷体_GB2312" w:cs="Times New Roman"/>
          <w:sz w:val="32"/>
          <w:szCs w:val="32"/>
          <w:lang w:val="en-US" w:eastAsia="zh-CN"/>
        </w:rPr>
      </w:pPr>
    </w:p>
    <w:p>
      <w:pPr>
        <w:pStyle w:val="4"/>
        <w:keepNext w:val="0"/>
        <w:keepLines w:val="0"/>
        <w:pageBreakBefore w:val="0"/>
        <w:widowControl/>
        <w:shd w:val="clear" w:color="auto" w:fill="auto"/>
        <w:kinsoku/>
        <w:wordWrap/>
        <w:overflowPunct/>
        <w:topLinePunct w:val="0"/>
        <w:autoSpaceDE/>
        <w:autoSpaceDN/>
        <w:bidi w:val="0"/>
        <w:adjustRightInd/>
        <w:snapToGrid/>
        <w:spacing w:before="0" w:beforeAutospacing="0" w:after="0" w:afterAutospacing="0" w:line="240" w:lineRule="auto"/>
        <w:ind w:firstLine="640" w:firstLineChars="200"/>
        <w:jc w:val="both"/>
        <w:textAlignment w:val="auto"/>
        <w:outlineLvl w:val="9"/>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仿宋_GB2312" w:cs="Times New Roman"/>
          <w:color w:val="auto"/>
          <w:sz w:val="32"/>
          <w:szCs w:val="32"/>
          <w:shd w:val="clear" w:color="auto" w:fill="FFFFFF"/>
        </w:rPr>
        <w:t>为</w:t>
      </w:r>
      <w:r>
        <w:rPr>
          <w:rFonts w:hint="default" w:ascii="Times New Roman" w:hAnsi="Times New Roman" w:eastAsia="仿宋_GB2312" w:cs="Times New Roman"/>
          <w:color w:val="auto"/>
          <w:sz w:val="32"/>
          <w:szCs w:val="32"/>
          <w:shd w:val="clear" w:color="auto" w:fill="FFFFFF"/>
          <w:lang w:eastAsia="zh-CN"/>
        </w:rPr>
        <w:t>贯彻落实《关于修改促进新材料、智能装备、新医药、电子信息产业加快发展若干政策的通知》（淄政办字〔</w:t>
      </w:r>
      <w:r>
        <w:rPr>
          <w:rFonts w:hint="default" w:ascii="Times New Roman" w:hAnsi="Times New Roman" w:eastAsia="仿宋_GB2312" w:cs="Times New Roman"/>
          <w:color w:val="auto"/>
          <w:sz w:val="32"/>
          <w:szCs w:val="32"/>
          <w:shd w:val="clear" w:color="auto" w:fill="FFFFFF"/>
          <w:lang w:val="en-US" w:eastAsia="zh-CN"/>
        </w:rPr>
        <w:t>2022</w:t>
      </w:r>
      <w:r>
        <w:rPr>
          <w:rFonts w:hint="default" w:ascii="Times New Roman" w:hAnsi="Times New Roman" w:eastAsia="仿宋_GB2312" w:cs="Times New Roman"/>
          <w:color w:val="auto"/>
          <w:sz w:val="32"/>
          <w:szCs w:val="32"/>
          <w:shd w:val="clear" w:color="auto" w:fill="FFFFFF"/>
          <w:lang w:eastAsia="zh-CN"/>
        </w:rPr>
        <w:t>〕</w:t>
      </w:r>
      <w:r>
        <w:rPr>
          <w:rFonts w:hint="default" w:ascii="Times New Roman" w:hAnsi="Times New Roman" w:eastAsia="仿宋_GB2312" w:cs="Times New Roman"/>
          <w:color w:val="auto"/>
          <w:sz w:val="32"/>
          <w:szCs w:val="32"/>
          <w:shd w:val="clear" w:color="auto" w:fill="FFFFFF"/>
          <w:lang w:val="en-US" w:eastAsia="zh-CN"/>
        </w:rPr>
        <w:t>42号），</w:t>
      </w:r>
      <w:r>
        <w:rPr>
          <w:rFonts w:hint="default" w:ascii="Times New Roman" w:hAnsi="Times New Roman" w:eastAsia="仿宋_GB2312" w:cs="Times New Roman"/>
          <w:color w:val="auto"/>
          <w:sz w:val="32"/>
          <w:szCs w:val="32"/>
          <w:shd w:val="clear" w:color="auto" w:fill="FFFFFF"/>
        </w:rPr>
        <w:t>做好202</w:t>
      </w:r>
      <w:r>
        <w:rPr>
          <w:rFonts w:hint="default" w:ascii="Times New Roman" w:hAnsi="Times New Roman" w:eastAsia="仿宋_GB2312" w:cs="Times New Roman"/>
          <w:color w:val="auto"/>
          <w:sz w:val="32"/>
          <w:szCs w:val="32"/>
          <w:shd w:val="clear" w:color="auto" w:fill="FFFFFF"/>
          <w:lang w:val="en-US" w:eastAsia="zh-CN"/>
        </w:rPr>
        <w:t>3</w:t>
      </w:r>
      <w:r>
        <w:rPr>
          <w:rFonts w:hint="default" w:ascii="Times New Roman" w:hAnsi="Times New Roman" w:eastAsia="仿宋_GB2312" w:cs="Times New Roman"/>
          <w:color w:val="auto"/>
          <w:sz w:val="32"/>
          <w:szCs w:val="32"/>
          <w:shd w:val="clear" w:color="auto" w:fill="FFFFFF"/>
        </w:rPr>
        <w:t>年</w:t>
      </w:r>
      <w:r>
        <w:rPr>
          <w:rFonts w:hint="default" w:ascii="Times New Roman" w:hAnsi="Times New Roman" w:eastAsia="仿宋_GB2312" w:cs="Times New Roman"/>
          <w:color w:val="auto"/>
          <w:sz w:val="32"/>
          <w:szCs w:val="32"/>
          <w:shd w:val="clear" w:color="auto" w:fill="FFFFFF"/>
          <w:lang w:eastAsia="zh-CN"/>
        </w:rPr>
        <w:t>度</w:t>
      </w:r>
      <w:r>
        <w:rPr>
          <w:rFonts w:hint="default" w:ascii="Times New Roman" w:hAnsi="Times New Roman" w:eastAsia="仿宋_GB2312" w:cs="Times New Roman"/>
          <w:color w:val="auto"/>
          <w:sz w:val="32"/>
          <w:szCs w:val="32"/>
          <w:shd w:val="clear" w:color="auto" w:fill="FFFFFF"/>
        </w:rPr>
        <w:t>促进</w:t>
      </w:r>
      <w:r>
        <w:rPr>
          <w:rFonts w:hint="default" w:ascii="Times New Roman" w:hAnsi="Times New Roman" w:eastAsia="仿宋_GB2312" w:cs="Times New Roman"/>
          <w:color w:val="auto"/>
          <w:sz w:val="32"/>
          <w:szCs w:val="32"/>
          <w:shd w:val="clear" w:color="auto" w:fill="FFFFFF"/>
          <w:lang w:eastAsia="zh-CN"/>
        </w:rPr>
        <w:t>智能装备</w:t>
      </w:r>
      <w:r>
        <w:rPr>
          <w:rFonts w:hint="default" w:ascii="Times New Roman" w:hAnsi="Times New Roman" w:eastAsia="仿宋_GB2312" w:cs="Times New Roman"/>
          <w:color w:val="auto"/>
          <w:sz w:val="32"/>
          <w:szCs w:val="32"/>
          <w:shd w:val="clear" w:color="auto" w:fill="FFFFFF"/>
        </w:rPr>
        <w:t>产业加快发展专项资金项目申报工作，</w:t>
      </w:r>
      <w:r>
        <w:rPr>
          <w:rFonts w:hint="default" w:ascii="Times New Roman" w:hAnsi="Times New Roman" w:eastAsia="仿宋_GB2312" w:cs="Times New Roman"/>
          <w:color w:val="auto"/>
          <w:sz w:val="32"/>
          <w:szCs w:val="32"/>
          <w:shd w:val="clear" w:color="auto" w:fill="FFFFFF"/>
          <w:lang w:val="en-US" w:eastAsia="zh-CN"/>
        </w:rPr>
        <w:t>理顺操作流程，确保政策取得实效，特制定本申报指南。</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一、申报方向和标准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（一）加快智能网联汽车研发生产。</w:t>
      </w:r>
      <w:r>
        <w:rPr>
          <w:rFonts w:hint="default" w:ascii="Times New Roman" w:hAnsi="Times New Roman" w:eastAsia="仿宋_GB2312" w:cs="Times New Roman"/>
          <w:sz w:val="32"/>
          <w:szCs w:val="32"/>
          <w:lang w:val="en-US" w:eastAsia="zh-CN"/>
        </w:rPr>
        <w:t>对智能网联汽车生产企业，固定资产投资（不含土地费用）超过3000万元以上的项目，按固定资产投资额的10%给予支持，最高不超过1000万元。</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（二）突破新能源汽车及关键零部件</w:t>
      </w:r>
      <w:r>
        <w:rPr>
          <w:rFonts w:hint="eastAsia" w:ascii="Times New Roman" w:hAnsi="Times New Roman" w:eastAsia="楷体_GB2312" w:cs="Times New Roman"/>
          <w:sz w:val="32"/>
          <w:szCs w:val="32"/>
          <w:lang w:val="en-US" w:eastAsia="zh-CN"/>
        </w:rPr>
        <w:t>（</w:t>
      </w:r>
      <w:r>
        <w:rPr>
          <w:rFonts w:hint="default" w:ascii="Times New Roman" w:hAnsi="Times New Roman" w:eastAsia="楷体_GB2312" w:cs="Times New Roman"/>
          <w:sz w:val="32"/>
          <w:szCs w:val="32"/>
          <w:lang w:val="en-US" w:eastAsia="zh-CN"/>
        </w:rPr>
        <w:t>装备</w:t>
      </w:r>
      <w:r>
        <w:rPr>
          <w:rFonts w:hint="eastAsia" w:ascii="Times New Roman" w:hAnsi="Times New Roman" w:eastAsia="楷体_GB2312" w:cs="Times New Roman"/>
          <w:sz w:val="32"/>
          <w:szCs w:val="32"/>
          <w:lang w:val="en-US" w:eastAsia="zh-CN"/>
        </w:rPr>
        <w:t>）</w:t>
      </w:r>
      <w:r>
        <w:rPr>
          <w:rFonts w:hint="default" w:ascii="Times New Roman" w:hAnsi="Times New Roman" w:eastAsia="楷体_GB2312" w:cs="Times New Roman"/>
          <w:sz w:val="32"/>
          <w:szCs w:val="32"/>
          <w:lang w:val="en-US" w:eastAsia="zh-CN"/>
        </w:rPr>
        <w:t>短板。</w:t>
      </w:r>
      <w:r>
        <w:rPr>
          <w:rFonts w:hint="default" w:ascii="Times New Roman" w:hAnsi="Times New Roman" w:eastAsia="仿宋_GB2312" w:cs="Times New Roman"/>
          <w:sz w:val="32"/>
          <w:szCs w:val="32"/>
          <w:lang w:val="en-US" w:eastAsia="zh-CN"/>
        </w:rPr>
        <w:t>支持新能源汽车及关键零部件（装备）研发生产，对新能源汽车和关键零部件（装备）生产企业，固定资产投资（不含土地费用）超过5000万元以上的项目，按固定资产投资额的10%给予支持，最高不超过1000万元。</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（三）推动机器人核心技术研发和产业化。</w:t>
      </w:r>
      <w:r>
        <w:rPr>
          <w:rFonts w:hint="default" w:ascii="Times New Roman" w:hAnsi="Times New Roman" w:eastAsia="仿宋_GB2312" w:cs="Times New Roman"/>
          <w:sz w:val="32"/>
          <w:szCs w:val="32"/>
          <w:lang w:val="en-US" w:eastAsia="zh-CN"/>
        </w:rPr>
        <w:t>对机器人生产企业，固定资产投资（不含土地费用）超过2000万元以上，且在机器人本体制造、关键部件、整机核心控制技术等具有核心技术的项目，按固定资产投资额的10%给予支持，最高不超过1000万元。</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yellow"/>
          <w:lang w:val="en-US" w:eastAsia="zh-CN"/>
        </w:rPr>
      </w:pPr>
      <w:r>
        <w:rPr>
          <w:rFonts w:hint="default" w:ascii="Times New Roman" w:hAnsi="Times New Roman" w:eastAsia="楷体_GB2312" w:cs="Times New Roman"/>
          <w:sz w:val="32"/>
          <w:szCs w:val="32"/>
          <w:lang w:val="en-US" w:eastAsia="zh-CN"/>
        </w:rPr>
        <w:t>（四）支持首台</w:t>
      </w:r>
      <w:r>
        <w:rPr>
          <w:rFonts w:hint="eastAsia" w:ascii="Times New Roman" w:hAnsi="Times New Roman" w:eastAsia="楷体_GB2312" w:cs="Times New Roman"/>
          <w:sz w:val="32"/>
          <w:szCs w:val="32"/>
          <w:lang w:val="en-US" w:eastAsia="zh-CN"/>
        </w:rPr>
        <w:t>（</w:t>
      </w:r>
      <w:r>
        <w:rPr>
          <w:rFonts w:hint="default" w:ascii="Times New Roman" w:hAnsi="Times New Roman" w:eastAsia="楷体_GB2312" w:cs="Times New Roman"/>
          <w:sz w:val="32"/>
          <w:szCs w:val="32"/>
          <w:lang w:val="en-US" w:eastAsia="zh-CN"/>
        </w:rPr>
        <w:t>套</w:t>
      </w:r>
      <w:r>
        <w:rPr>
          <w:rFonts w:hint="eastAsia" w:ascii="Times New Roman" w:hAnsi="Times New Roman" w:eastAsia="楷体_GB2312" w:cs="Times New Roman"/>
          <w:sz w:val="32"/>
          <w:szCs w:val="32"/>
          <w:lang w:val="en-US" w:eastAsia="zh-CN"/>
        </w:rPr>
        <w:t>）</w:t>
      </w:r>
      <w:r>
        <w:rPr>
          <w:rFonts w:hint="default" w:ascii="Times New Roman" w:hAnsi="Times New Roman" w:eastAsia="楷体_GB2312" w:cs="Times New Roman"/>
          <w:sz w:val="32"/>
          <w:szCs w:val="32"/>
          <w:lang w:val="en-US" w:eastAsia="zh-CN"/>
        </w:rPr>
        <w:t>重大技术装备及关键核心零部件研发生产 。</w:t>
      </w:r>
      <w:r>
        <w:rPr>
          <w:rFonts w:hint="default" w:ascii="Times New Roman" w:hAnsi="Times New Roman" w:eastAsia="仿宋_GB2312" w:cs="Times New Roman"/>
          <w:sz w:val="32"/>
          <w:szCs w:val="32"/>
          <w:lang w:val="en-US" w:eastAsia="zh-CN"/>
        </w:rPr>
        <w:t>对列入省首台</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套</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重大技术装备及关键核心零部件产品目录的产品，给予50万元支持，同一企业同一产品不重复享受支持，同一企业年度支持金额最高不超过300万元。</w:t>
      </w:r>
      <w:r>
        <w:rPr>
          <w:rFonts w:hint="default" w:ascii="Times New Roman" w:hAnsi="Times New Roman" w:eastAsia="仿宋_GB2312" w:cs="Times New Roman"/>
          <w:sz w:val="32"/>
          <w:szCs w:val="32"/>
          <w:highlight w:val="none"/>
          <w:lang w:val="en-US" w:eastAsia="zh-CN"/>
        </w:rPr>
        <w:t>对首台（套）重大技术装备及关键核心零部件企业，在享受省保险补偿政策基础上，市级再给予20%的配套保险支持，最高不超过100万元。</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（五）支持企业做大做强。</w:t>
      </w:r>
      <w:r>
        <w:rPr>
          <w:rFonts w:hint="default" w:ascii="Times New Roman" w:hAnsi="Times New Roman" w:eastAsia="仿宋_GB2312" w:cs="Times New Roman"/>
          <w:sz w:val="32"/>
          <w:szCs w:val="32"/>
          <w:lang w:val="en-US" w:eastAsia="zh-CN"/>
        </w:rPr>
        <w:t>智能装备企业年度营业收入首次达到10亿元、30亿元、50亿元、100亿元，分别给予50万元、100万元、300万元、500万元一次性支持。</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sz w:val="32"/>
          <w:szCs w:val="32"/>
          <w:lang w:eastAsia="zh-CN"/>
        </w:rPr>
      </w:pPr>
      <w:r>
        <w:rPr>
          <w:rFonts w:hint="default" w:ascii="Times New Roman" w:hAnsi="Times New Roman" w:eastAsia="楷体_GB2312" w:cs="Times New Roman"/>
          <w:sz w:val="32"/>
          <w:szCs w:val="32"/>
          <w:lang w:val="en-US" w:eastAsia="zh-CN"/>
        </w:rPr>
        <w:t>（六）搭建一流公共服务平台。</w:t>
      </w:r>
      <w:r>
        <w:rPr>
          <w:rFonts w:hint="default" w:ascii="Times New Roman" w:hAnsi="Times New Roman" w:eastAsia="仿宋_GB2312" w:cs="Times New Roman"/>
          <w:b w:val="0"/>
          <w:bCs/>
          <w:sz w:val="32"/>
          <w:szCs w:val="32"/>
          <w:lang w:eastAsia="zh-CN"/>
        </w:rPr>
        <w:t>对新建产业公共服务平台，按照固定资产投资额的20%给予支持，最高不超过1000万元。对已建成运营的，按照上年度为智能装备企业服务金额的10%给予支持，最高不超过500万元。</w:t>
      </w:r>
    </w:p>
    <w:p>
      <w:pPr>
        <w:keepNext w:val="0"/>
        <w:keepLines w:val="0"/>
        <w:pageBreakBefore w:val="0"/>
        <w:tabs>
          <w:tab w:val="left" w:pos="441"/>
        </w:tabs>
        <w:kinsoku/>
        <w:wordWrap/>
        <w:overflowPunct/>
        <w:topLinePunct w:val="0"/>
        <w:autoSpaceDE/>
        <w:autoSpaceDN/>
        <w:bidi w:val="0"/>
        <w:adjustRightInd/>
        <w:snapToGrid/>
        <w:spacing w:line="240" w:lineRule="auto"/>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（七）举办高水平展会论坛。</w:t>
      </w:r>
      <w:r>
        <w:rPr>
          <w:rFonts w:hint="default" w:ascii="Times New Roman" w:hAnsi="Times New Roman" w:eastAsia="仿宋_GB2312" w:cs="Times New Roman"/>
          <w:sz w:val="32"/>
          <w:szCs w:val="32"/>
          <w:lang w:val="en-US" w:eastAsia="zh-CN"/>
        </w:rPr>
        <w:t>承办符合淄博智能装备产业发展方向的有影响力的高端论坛、学术会议、会展等活动，按照活动实际投入给予承办方支持，单个活动支持金额不超过100万元。</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val="0"/>
          <w:sz w:val="32"/>
          <w:szCs w:val="32"/>
          <w:lang w:val="en-US" w:eastAsia="zh-CN"/>
        </w:rPr>
        <w:t>（八）支持企业走出去参加展会。</w:t>
      </w:r>
      <w:r>
        <w:rPr>
          <w:rFonts w:hint="default" w:ascii="Times New Roman" w:hAnsi="Times New Roman" w:eastAsia="仿宋_GB2312" w:cs="Times New Roman"/>
          <w:sz w:val="32"/>
          <w:szCs w:val="32"/>
          <w:lang w:val="en-US" w:eastAsia="zh-CN"/>
        </w:rPr>
        <w:t>支持智能装备企业走出去参加国内外智能制造领域的展会，参加国外展会的执行现有政策，参加国内展会的，按展位费的50%给予支持，单个企业最高支持金额不超过20万元。</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（九）创新金融模式。</w:t>
      </w:r>
      <w:r>
        <w:rPr>
          <w:rFonts w:hint="default" w:ascii="Times New Roman" w:hAnsi="Times New Roman" w:eastAsia="仿宋_GB2312" w:cs="Times New Roman"/>
          <w:sz w:val="32"/>
          <w:szCs w:val="32"/>
          <w:lang w:val="en-US" w:eastAsia="zh-CN"/>
        </w:rPr>
        <w:t>对获得股权投资机构股权投资的产业项目，经认定后按照股权投资额的2%给予融资支持，每个项目不超过500万元。</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（十）强化金融服务。</w:t>
      </w:r>
      <w:r>
        <w:rPr>
          <w:rFonts w:hint="default" w:ascii="Times New Roman" w:hAnsi="Times New Roman" w:eastAsia="仿宋_GB2312" w:cs="Times New Roman"/>
          <w:sz w:val="32"/>
          <w:szCs w:val="32"/>
          <w:lang w:val="en-US" w:eastAsia="zh-CN"/>
        </w:rPr>
        <w:t>支持企业采用银行贷款、融资融券等方式实施智能装备项目，对列入省、市重大项目的，按照银行贷款一年期基准利率给予50%贴息支持，最高不超过1000万元。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楷体_GB2312" w:cs="Times New Roman"/>
          <w:b w:val="0"/>
          <w:bCs w:val="0"/>
          <w:sz w:val="32"/>
          <w:szCs w:val="32"/>
          <w:lang w:val="en-US" w:eastAsia="zh-CN"/>
        </w:rPr>
        <w:t>（十一）鼓励企业引进职业经理人。</w:t>
      </w:r>
      <w:r>
        <w:rPr>
          <w:rFonts w:hint="default" w:ascii="Times New Roman" w:hAnsi="Times New Roman" w:eastAsia="仿宋_GB2312" w:cs="Times New Roman"/>
          <w:b w:val="0"/>
          <w:bCs w:val="0"/>
          <w:sz w:val="32"/>
          <w:szCs w:val="32"/>
          <w:lang w:val="en-US" w:eastAsia="zh-CN"/>
        </w:rPr>
        <w:t>引进具有世界500强企业三年以上工作经验的职业经理人，奖励企业100万元；引进具有中国500强企业三年以上工作经验的职业经理人</w:t>
      </w:r>
      <w:r>
        <w:rPr>
          <w:rFonts w:hint="eastAsia" w:ascii="Times New Roman" w:hAnsi="Times New Roman" w:eastAsia="仿宋_GB2312" w:cs="Times New Roman"/>
          <w:b w:val="0"/>
          <w:bCs w:val="0"/>
          <w:sz w:val="32"/>
          <w:szCs w:val="32"/>
          <w:lang w:val="en-US" w:eastAsia="zh-CN"/>
        </w:rPr>
        <w:t>，</w:t>
      </w:r>
      <w:r>
        <w:rPr>
          <w:rFonts w:hint="default" w:ascii="Times New Roman" w:hAnsi="Times New Roman" w:eastAsia="仿宋_GB2312" w:cs="Times New Roman"/>
          <w:b w:val="0"/>
          <w:bCs w:val="0"/>
          <w:sz w:val="32"/>
          <w:szCs w:val="32"/>
          <w:lang w:val="en-US" w:eastAsia="zh-CN"/>
        </w:rPr>
        <w:t>奖励企业50万元。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outlineLvl w:val="0"/>
        <w:rPr>
          <w:rFonts w:hint="default" w:ascii="Times New Roman" w:hAnsi="Times New Roman" w:eastAsia="CESI黑体-GB13000" w:cs="Times New Roman"/>
          <w:b w:val="0"/>
          <w:bCs w:val="0"/>
          <w:sz w:val="32"/>
          <w:szCs w:val="32"/>
          <w:lang w:val="en-US" w:eastAsia="zh-CN"/>
        </w:rPr>
      </w:pPr>
      <w:r>
        <w:rPr>
          <w:rFonts w:hint="default" w:ascii="Times New Roman" w:hAnsi="Times New Roman" w:eastAsia="CESI黑体-GB13000" w:cs="Times New Roman"/>
          <w:b w:val="0"/>
          <w:bCs w:val="0"/>
          <w:sz w:val="32"/>
          <w:szCs w:val="32"/>
          <w:lang w:val="en-US" w:eastAsia="zh-CN"/>
        </w:rPr>
        <w:t>二、申报条件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（一）智能网联汽车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yellow"/>
          <w:lang w:val="en-US" w:eastAsia="zh-CN"/>
        </w:rPr>
      </w:pPr>
      <w:r>
        <w:rPr>
          <w:rFonts w:hint="default" w:ascii="Times New Roman" w:hAnsi="Times New Roman" w:eastAsia="仿宋_GB2312" w:cs="Times New Roman"/>
          <w:sz w:val="32"/>
          <w:szCs w:val="32"/>
          <w:lang w:val="en-US" w:eastAsia="zh-CN"/>
        </w:rPr>
        <w:t>1.申报单位在淄博市境内登记、注册，具有独立法人资格、依法依规纳入淄博市智能装备产业统计范围的智能网联汽车整车或关键核心零部件（如感知系统、控制系统、执行系统、智能驾驶舱等）生产企业</w:t>
      </w:r>
      <w:r>
        <w:rPr>
          <w:rFonts w:hint="default" w:ascii="Times New Roman" w:hAnsi="Times New Roman" w:eastAsia="仿宋_GB2312"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2.财务管理制度健全、规范，会计信用、纳税信用和银行信用良好；近三年在质量、信用、安全、环保等方面无违法行为和不良记录；</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3.申报项目属于已备案项目，并在2022年1月1日至2022年12月31日期间完工，完工后提出补助申请；</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4.产品在产业链的作用明显，具有较强的市场竞争力，市场应用前景广阔；</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5.同一项目已获得市级部门支持的不得重复申报本专项资金，另有规定的除外。</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（二）新能源汽车及关键零部件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申报单位在淄博市境内登记、注册，具有独立法人资格、依法依规纳入淄博市智能装备产业统计范围的新能源汽车整车或关键核心零部件（如应用于新能源汽车的电机、电池、电控以及系统集成部件）生产企业；</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2.财务管理制度健全、规范，会计信用、纳税信用和银行信用良好；近三年在质量、信用、安全、环保等方面无违法行为和不良记录；</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3.申报项目属于已备案项目，并在2022年1月1日至2022年12月31日期间完工，完工后提出补助申请；</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4.产品在产业链的作用明显，具有较强的市场竞争力，市场应用前景广阔；</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5.同一项目已获得市级部门支持的不得重复申报本专项资金，另有规定的除外。</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（三）机器人核心技术研发和产业化</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lang w:val="en-US" w:eastAsia="zh-CN"/>
        </w:rPr>
        <w:t>1.申报单位在淄博市境内登记、注册，具有独立法人资格、依法依规纳入淄博市智能装备产业统计范围的机器人生产企</w:t>
      </w:r>
      <w:r>
        <w:rPr>
          <w:rFonts w:hint="default" w:ascii="Times New Roman" w:hAnsi="Times New Roman" w:eastAsia="仿宋_GB2312" w:cs="Times New Roman"/>
          <w:sz w:val="32"/>
          <w:szCs w:val="32"/>
          <w:highlight w:val="none"/>
          <w:lang w:val="en-US" w:eastAsia="zh-CN"/>
        </w:rPr>
        <w:t>业；</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2.财务管理制度健全、规范，会计信用、纳税信用和银行信用良好；近三年在质量、信用、安全、环保等方面无违法行为和不良记录；</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3.申报项目属于已备案项目，并在2022年1月1日至2022年12月31日期间完工，完工后提出补助申请；</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4.产品在产业链的作用明显，具有较强的市场竞争力，市场应用前景广阔；</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5.同一项目已获得市级部门支持的不得重复申报本专项资金，另有规定的除外。</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仿宋_GB2312" w:cs="Times New Roman"/>
          <w:b/>
          <w:bCs/>
          <w:sz w:val="32"/>
          <w:szCs w:val="32"/>
          <w:lang w:val="en-US" w:eastAsia="zh-CN"/>
        </w:rPr>
      </w:pPr>
      <w:r>
        <w:rPr>
          <w:rFonts w:hint="default" w:ascii="Times New Roman" w:hAnsi="Times New Roman" w:eastAsia="楷体_GB2312" w:cs="Times New Roman"/>
          <w:sz w:val="32"/>
          <w:szCs w:val="32"/>
          <w:lang w:val="en-US" w:eastAsia="zh-CN"/>
        </w:rPr>
        <w:t>（四）首台</w:t>
      </w:r>
      <w:r>
        <w:rPr>
          <w:rFonts w:hint="eastAsia" w:ascii="Times New Roman" w:hAnsi="Times New Roman" w:eastAsia="楷体_GB2312" w:cs="Times New Roman"/>
          <w:sz w:val="32"/>
          <w:szCs w:val="32"/>
          <w:lang w:val="en-US" w:eastAsia="zh-CN"/>
        </w:rPr>
        <w:t>（</w:t>
      </w:r>
      <w:r>
        <w:rPr>
          <w:rFonts w:hint="default" w:ascii="Times New Roman" w:hAnsi="Times New Roman" w:eastAsia="楷体_GB2312" w:cs="Times New Roman"/>
          <w:sz w:val="32"/>
          <w:szCs w:val="32"/>
          <w:lang w:val="en-US" w:eastAsia="zh-CN"/>
        </w:rPr>
        <w:t>套</w:t>
      </w:r>
      <w:r>
        <w:rPr>
          <w:rFonts w:hint="eastAsia" w:ascii="Times New Roman" w:hAnsi="Times New Roman" w:eastAsia="楷体_GB2312" w:cs="Times New Roman"/>
          <w:sz w:val="32"/>
          <w:szCs w:val="32"/>
          <w:lang w:val="en-US" w:eastAsia="zh-CN"/>
        </w:rPr>
        <w:t>）</w:t>
      </w:r>
      <w:r>
        <w:rPr>
          <w:rFonts w:hint="default" w:ascii="Times New Roman" w:hAnsi="Times New Roman" w:eastAsia="楷体_GB2312" w:cs="Times New Roman"/>
          <w:sz w:val="32"/>
          <w:szCs w:val="32"/>
          <w:lang w:val="en-US" w:eastAsia="zh-CN"/>
        </w:rPr>
        <w:t>重大技术装备及关键核心零部件研发生产</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按照2022年省工业和信息化厅公布的《山东省首台</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套</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重大技术装备和关键核心零部件产品名单》、山东省首台</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套</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重大技术装备及关键核心零部件产品保险补偿财政指标文件直接拨付，无需申报。</w:t>
      </w:r>
    </w:p>
    <w:p>
      <w:pPr>
        <w:keepNext w:val="0"/>
        <w:keepLines w:val="0"/>
        <w:pageBreakBefore w:val="0"/>
        <w:numPr>
          <w:ilvl w:val="0"/>
          <w:numId w:val="0"/>
        </w:numPr>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（五）支持企业做大做强</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1.申报单位在淄博市境内登记、注册，具有独立法人资格，依法依规纳入淄博市智能装备产业统计范围的企业；</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2.2022年度主营业务收入首次突破10亿元、30亿元、50亿元、100亿元；</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楷体_GB2312" w:cs="Times New Roman"/>
          <w:sz w:val="32"/>
          <w:szCs w:val="32"/>
          <w:lang w:val="en-US" w:eastAsia="zh-CN"/>
        </w:rPr>
        <w:t>3.</w:t>
      </w:r>
      <w:r>
        <w:rPr>
          <w:rFonts w:hint="default" w:ascii="Times New Roman" w:hAnsi="Times New Roman" w:eastAsia="仿宋_GB2312" w:cs="Times New Roman"/>
          <w:b w:val="0"/>
          <w:bCs w:val="0"/>
          <w:sz w:val="32"/>
          <w:szCs w:val="32"/>
          <w:highlight w:val="none"/>
          <w:lang w:val="en-US" w:eastAsia="zh-CN"/>
        </w:rPr>
        <w:t>同一项目已获得市级部门支持的不得重复申报本专项资金，另有规定的除外。</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（六）智能装备公共服务平台建设</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1.公共服务平台的运营主体为在淄博市依法注册成立、具有独立法人资格的企业，获得相关机构认证，为智能装备企业提供技术开发、试验、产品研制、质量检测等行业共性需求的服务；</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2.新建公共服务平台须在2022年1月1日至2022年12月31日期间完工；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3.已建成公共服务平台须在2022年度为智能装备企业提供相关领域的服务，时间范围认定以签订合同和开具发票时间为依据；</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楷体_GB2312" w:cs="Times New Roman"/>
          <w:sz w:val="32"/>
          <w:szCs w:val="32"/>
          <w:lang w:val="en-US" w:eastAsia="zh-CN"/>
        </w:rPr>
        <w:t>.</w:t>
      </w:r>
      <w:r>
        <w:rPr>
          <w:rFonts w:hint="default" w:ascii="Times New Roman" w:hAnsi="Times New Roman" w:eastAsia="仿宋_GB2312" w:cs="Times New Roman"/>
          <w:b w:val="0"/>
          <w:bCs w:val="0"/>
          <w:sz w:val="32"/>
          <w:szCs w:val="32"/>
          <w:highlight w:val="none"/>
          <w:lang w:val="en-US" w:eastAsia="zh-CN"/>
        </w:rPr>
        <w:t>同一项目已获得市级部门支持的不得重复申报本专项资金，另有规定的除外。</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（七）高水平展会论坛</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1.申报单位在淄博市境内登记、注册，具有独立法人资格，依法依规纳入淄博市智能装备产业统计范围的企业；</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2.活动主题为智能装备产业领域范围；</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3.举办时间为</w:t>
      </w:r>
      <w:r>
        <w:rPr>
          <w:rFonts w:hint="default" w:ascii="Times New Roman" w:hAnsi="Times New Roman" w:eastAsia="仿宋_GB2312" w:cs="Times New Roman"/>
          <w:sz w:val="32"/>
          <w:szCs w:val="32"/>
          <w:highlight w:val="none"/>
          <w:lang w:val="en-US" w:eastAsia="zh-CN"/>
        </w:rPr>
        <w:t>2022年1月1日至2022年12月31日</w:t>
      </w:r>
      <w:r>
        <w:rPr>
          <w:rFonts w:hint="default" w:ascii="Times New Roman" w:hAnsi="Times New Roman" w:eastAsia="仿宋_GB2312" w:cs="Times New Roman"/>
          <w:b w:val="0"/>
          <w:bCs w:val="0"/>
          <w:sz w:val="32"/>
          <w:szCs w:val="32"/>
          <w:highlight w:val="none"/>
          <w:lang w:val="en-US" w:eastAsia="zh-CN"/>
        </w:rPr>
        <w:t>，活动举办地在淄博，由国家级、省级部门、单位及相应级别的行业协会、学会、学术机构、高等院校等参与主办；</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4.参加人员达到200人以上；</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5.对规模大、影响力强的活动具体承办单位给予支持；</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6.实际投入以签订的合同或协议中的数额为准，具体包括场地费、专家费等，不包括住宿、餐费、租车等其他费用；</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7.同一项目已获得市级部门支持的不得重复申报本专项资金，另有规定的除外。</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val="0"/>
          <w:sz w:val="32"/>
          <w:szCs w:val="32"/>
          <w:lang w:val="en-US" w:eastAsia="zh-CN"/>
        </w:rPr>
        <w:t>（八）支持企业参加展会</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1.申报企业为在淄博市境内登记、注册，具有独立法人资格，依法依规纳入淄博市智能装备产业统计范围的企业；</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lang w:val="en-US" w:eastAsia="zh-CN"/>
        </w:rPr>
        <w:t>2.</w:t>
      </w:r>
      <w:r>
        <w:rPr>
          <w:rFonts w:hint="default" w:ascii="Times New Roman" w:hAnsi="Times New Roman" w:eastAsia="仿宋_GB2312" w:cs="Times New Roman"/>
          <w:b w:val="0"/>
          <w:bCs w:val="0"/>
          <w:sz w:val="32"/>
          <w:szCs w:val="32"/>
          <w:highlight w:val="none"/>
          <w:lang w:val="en-US" w:eastAsia="zh-CN"/>
        </w:rPr>
        <w:t>展会时间为</w:t>
      </w:r>
      <w:r>
        <w:rPr>
          <w:rFonts w:hint="default" w:ascii="Times New Roman" w:hAnsi="Times New Roman" w:eastAsia="仿宋_GB2312" w:cs="Times New Roman"/>
          <w:sz w:val="32"/>
          <w:szCs w:val="32"/>
          <w:highlight w:val="none"/>
          <w:lang w:val="en-US" w:eastAsia="zh-CN"/>
        </w:rPr>
        <w:t>2022年1月1日至2022年12月31日</w:t>
      </w:r>
      <w:r>
        <w:rPr>
          <w:rFonts w:hint="default" w:ascii="Times New Roman" w:hAnsi="Times New Roman" w:eastAsia="仿宋_GB2312" w:cs="Times New Roman"/>
          <w:b w:val="0"/>
          <w:bCs w:val="0"/>
          <w:sz w:val="32"/>
          <w:szCs w:val="32"/>
          <w:highlight w:val="none"/>
          <w:lang w:val="en-US"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3.补助范围为展位费用补助；</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4.企业提供完善的参展合同、发票等复印件；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5.同一项目已获得市级部门支持的不得重复申报本专项资金，另有规定的除外。</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（九）创新金融模式</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b w:val="0"/>
          <w:bCs w:val="0"/>
          <w:sz w:val="32"/>
          <w:szCs w:val="32"/>
          <w:lang w:val="en-US" w:eastAsia="zh-CN"/>
        </w:rPr>
        <w:t>申报企业为</w:t>
      </w:r>
      <w:r>
        <w:rPr>
          <w:rFonts w:hint="default" w:ascii="Times New Roman" w:hAnsi="Times New Roman" w:eastAsia="仿宋_GB2312" w:cs="Times New Roman"/>
          <w:sz w:val="32"/>
          <w:szCs w:val="32"/>
          <w:lang w:val="en-US" w:eastAsia="zh-CN"/>
        </w:rPr>
        <w:t>在淄博市境内登记、注册，具有独立法人资格，依法依规纳入淄博市智能装备产业统计范围的智能装备企业；</w:t>
      </w:r>
    </w:p>
    <w:p>
      <w:pPr>
        <w:keepNext w:val="0"/>
        <w:keepLines w:val="0"/>
        <w:pageBreakBefore w:val="0"/>
        <w:kinsoku/>
        <w:wordWrap/>
        <w:overflowPunct/>
        <w:topLinePunct w:val="0"/>
        <w:autoSpaceDE/>
        <w:autoSpaceDN/>
        <w:bidi w:val="0"/>
        <w:adjustRightInd/>
        <w:snapToGrid/>
        <w:spacing w:line="240" w:lineRule="auto"/>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2.近三年内会计信用和纳税信用等信用良好；</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highlight w:val="none"/>
          <w:lang w:val="en-US" w:eastAsia="zh-CN"/>
        </w:rPr>
        <w:t>3.在建的智能装</w:t>
      </w:r>
      <w:r>
        <w:rPr>
          <w:rFonts w:hint="default" w:ascii="Times New Roman" w:hAnsi="Times New Roman" w:eastAsia="仿宋_GB2312" w:cs="Times New Roman"/>
          <w:sz w:val="32"/>
          <w:szCs w:val="32"/>
          <w:lang w:val="en-US" w:eastAsia="zh-CN"/>
        </w:rPr>
        <w:t>备项目；</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4.项目手续完善；</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5.2022年1月1日至2022年12月31日期间，企业与股权投资机构签订投资合同（类型为股权投资），单个项目投资达到2000万元以上，并提供相关证明；</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6.同一项目已获得市级部门支持的不得重复申报本专项资金，另有规定的除外。</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（十）强化金融服务</w:t>
      </w:r>
    </w:p>
    <w:p>
      <w:pPr>
        <w:keepNext w:val="0"/>
        <w:keepLines w:val="0"/>
        <w:pageBreakBefore w:val="0"/>
        <w:kinsoku/>
        <w:wordWrap/>
        <w:overflowPunct/>
        <w:topLinePunct w:val="0"/>
        <w:autoSpaceDE/>
        <w:autoSpaceDN/>
        <w:bidi w:val="0"/>
        <w:adjustRightInd/>
        <w:snapToGrid/>
        <w:spacing w:line="240" w:lineRule="auto"/>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b w:val="0"/>
          <w:bCs w:val="0"/>
          <w:sz w:val="32"/>
          <w:szCs w:val="32"/>
          <w:lang w:val="en-US" w:eastAsia="zh-CN"/>
        </w:rPr>
        <w:t>申报企业为</w:t>
      </w:r>
      <w:r>
        <w:rPr>
          <w:rFonts w:hint="default" w:ascii="Times New Roman" w:hAnsi="Times New Roman" w:eastAsia="仿宋_GB2312" w:cs="Times New Roman"/>
          <w:sz w:val="32"/>
          <w:szCs w:val="32"/>
          <w:lang w:val="en-US" w:eastAsia="zh-CN"/>
        </w:rPr>
        <w:t xml:space="preserve">在淄博市境内登记、注册，具有独立法人资格，依法依规纳入淄博市智能装备产业统计范围的智能装备企业；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2.近三年内会计信用和纳税信用等信用良好；</w:t>
      </w:r>
    </w:p>
    <w:p>
      <w:pPr>
        <w:keepNext w:val="0"/>
        <w:keepLines w:val="0"/>
        <w:pageBreakBefore w:val="0"/>
        <w:kinsoku/>
        <w:wordWrap/>
        <w:overflowPunct/>
        <w:topLinePunct w:val="0"/>
        <w:autoSpaceDE/>
        <w:autoSpaceDN/>
        <w:bidi w:val="0"/>
        <w:adjustRightInd/>
        <w:snapToGrid/>
        <w:spacing w:line="240" w:lineRule="auto"/>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3.列入省、市重大项目，在建的智能装备项目；</w:t>
      </w:r>
    </w:p>
    <w:p>
      <w:pPr>
        <w:keepNext w:val="0"/>
        <w:keepLines w:val="0"/>
        <w:pageBreakBefore w:val="0"/>
        <w:numPr>
          <w:ilvl w:val="0"/>
          <w:numId w:val="0"/>
        </w:numPr>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4.项目手续完善；</w:t>
      </w:r>
    </w:p>
    <w:p>
      <w:pPr>
        <w:keepNext w:val="0"/>
        <w:keepLines w:val="0"/>
        <w:pageBreakBefore w:val="0"/>
        <w:numPr>
          <w:ilvl w:val="0"/>
          <w:numId w:val="0"/>
        </w:numPr>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5.企业与金融机构等签订贷款、融资合同（类型为项目贷款），于2022年1月1日至2022年12月31日期间，取得贷款或融资资金，并提供相关证明；</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6.同一项目已获得市级部门支持的不得重复申报本专项资金，另有规定的除外。</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b w:val="0"/>
          <w:bCs w:val="0"/>
          <w:sz w:val="32"/>
          <w:szCs w:val="32"/>
          <w:lang w:val="en-US" w:eastAsia="zh-CN"/>
        </w:rPr>
      </w:pPr>
      <w:r>
        <w:rPr>
          <w:rFonts w:hint="default" w:ascii="Times New Roman" w:hAnsi="Times New Roman" w:eastAsia="楷体_GB2312" w:cs="Times New Roman"/>
          <w:b w:val="0"/>
          <w:bCs w:val="0"/>
          <w:sz w:val="32"/>
          <w:szCs w:val="32"/>
          <w:lang w:val="en-US" w:eastAsia="zh-CN"/>
        </w:rPr>
        <w:t>（十一）鼓励企业引进职业经理人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仿宋_GB2312" w:cs="Times New Roman"/>
          <w:b w:val="0"/>
          <w:bCs w:val="0"/>
          <w:sz w:val="32"/>
          <w:szCs w:val="32"/>
          <w:lang w:val="en-US" w:eastAsia="zh-CN"/>
        </w:rPr>
        <w:t>按照《淄博市人民政府关于加快企业跨越发展的若干政策》（淄政发〔2020〕14号）要求，另行组织申报。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三、申报材料</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（一）智能网联汽车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1.淄博市智能网联汽车专项资金申报书（附件1）；</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2.承诺书；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3.申报企业基本情况表；</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4.项目可行性研究报告；</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5.固定资产投资发票复印件、固定资产增值税认证抵扣明细单复印件；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6.企业向统计部门上报统计数据的截图证明及企业所属行业统计代码的相关证明；</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7.企业近两年获得财政资金支持的情况说明；</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8.其它支撑材料（企业资质、运营状况证明、项目备案手续、项目验收报告、近两年获奖证明等复印件）。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（二）新能源汽车及关键零部件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1.淄博市新能源汽车及关键零部件专项资金申报书（附件2）；</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2.承诺书；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3.申报企业基本情况表；</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4.项目可行性研究报告；</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5.固定资产投资发票复印件、固定资产增值税认证抵扣明细单复印件；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6.企业向统计部门上报统计数据的截图证明及企业所属行业统计代码的相关证明；</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7.企业近两年获得财政资金支持的情况说明；</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8.其它支撑材料（企业资质、运营状况证明、项目备案手续、项目验收报告、近两年获奖证明等复印件）。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（三）机器人核心技术研发和产业化</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1.淄博市机器人产业专项资金申报书（附件3）；</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2.承诺书；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3.申报企业基本情况表；</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4.项目可行性研究报告；</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5.固定资产投资发票复印件、固定资产增值税认证抵扣明细单复印件；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6.企业向统计部门上报统计数据的截图证明及企业所属行业统计代码的相关证明；</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7.企业近两年获得财政资金支持的情况说明；</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8.其它支撑材料（企业资质、运营状况证明、项目备案手续、项目验收报告、近两年获奖证明等复印件）。</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仿宋_GB2312" w:cs="Times New Roman"/>
          <w:b/>
          <w:bCs/>
          <w:sz w:val="32"/>
          <w:szCs w:val="32"/>
          <w:lang w:val="en-US" w:eastAsia="zh-CN"/>
        </w:rPr>
      </w:pPr>
      <w:r>
        <w:rPr>
          <w:rFonts w:hint="default" w:ascii="Times New Roman" w:hAnsi="Times New Roman" w:eastAsia="楷体_GB2312" w:cs="Times New Roman"/>
          <w:sz w:val="32"/>
          <w:szCs w:val="32"/>
          <w:lang w:val="en-US" w:eastAsia="zh-CN"/>
        </w:rPr>
        <w:t>（四）首台</w:t>
      </w:r>
      <w:r>
        <w:rPr>
          <w:rFonts w:hint="eastAsia" w:ascii="Times New Roman" w:hAnsi="Times New Roman" w:eastAsia="楷体_GB2312" w:cs="Times New Roman"/>
          <w:sz w:val="32"/>
          <w:szCs w:val="32"/>
          <w:lang w:val="en-US" w:eastAsia="zh-CN"/>
        </w:rPr>
        <w:t>（</w:t>
      </w:r>
      <w:r>
        <w:rPr>
          <w:rFonts w:hint="default" w:ascii="Times New Roman" w:hAnsi="Times New Roman" w:eastAsia="楷体_GB2312" w:cs="Times New Roman"/>
          <w:sz w:val="32"/>
          <w:szCs w:val="32"/>
          <w:lang w:val="en-US" w:eastAsia="zh-CN"/>
        </w:rPr>
        <w:t>套</w:t>
      </w:r>
      <w:r>
        <w:rPr>
          <w:rFonts w:hint="eastAsia" w:ascii="Times New Roman" w:hAnsi="Times New Roman" w:eastAsia="楷体_GB2312" w:cs="Times New Roman"/>
          <w:sz w:val="32"/>
          <w:szCs w:val="32"/>
          <w:lang w:val="en-US" w:eastAsia="zh-CN"/>
        </w:rPr>
        <w:t>）</w:t>
      </w:r>
      <w:r>
        <w:rPr>
          <w:rFonts w:hint="default" w:ascii="Times New Roman" w:hAnsi="Times New Roman" w:eastAsia="楷体_GB2312" w:cs="Times New Roman"/>
          <w:sz w:val="32"/>
          <w:szCs w:val="32"/>
          <w:lang w:val="en-US" w:eastAsia="zh-CN"/>
        </w:rPr>
        <w:t>重大技术装备及关键核心零部件研发生产</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highlight w:val="none"/>
          <w:lang w:val="en-US" w:eastAsia="zh-CN"/>
        </w:rPr>
        <w:t>按照2022年</w:t>
      </w:r>
      <w:r>
        <w:rPr>
          <w:rFonts w:hint="default" w:ascii="Times New Roman" w:hAnsi="Times New Roman" w:eastAsia="仿宋_GB2312" w:cs="Times New Roman"/>
          <w:sz w:val="32"/>
          <w:szCs w:val="32"/>
          <w:lang w:val="en-US" w:eastAsia="zh-CN"/>
        </w:rPr>
        <w:t>省工业和信息化厅公布的《山东省首台</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套</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重大技术装备和关键核心零部件产品名单》、山东省首台</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套</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技术装备及关键核心零部件产品保险补偿财政指标文件直接拨付，无需申报。</w:t>
      </w:r>
    </w:p>
    <w:p>
      <w:pPr>
        <w:keepNext w:val="0"/>
        <w:keepLines w:val="0"/>
        <w:pageBreakBefore w:val="0"/>
        <w:numPr>
          <w:ilvl w:val="0"/>
          <w:numId w:val="0"/>
        </w:numPr>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（五）支持企业做大做强</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1.淄博市智能装备产业补助资金项目申请表（附件4）；</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2.承诺书；</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3.企业基本情况表；</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4.单位法人登记证书、组织机构代码证、税务登记证（已实行多证合一的，提供单位法人登记证书）的复印件；</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5.企业近三年淄博市纳税申报表、税务部门出具的近三年税收完税证明（加盖企业公章）；</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6.企业近两年获得财政资金支持的情况说明；</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7.区县工信、统计部门联合推荐。</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（六）智能装备公共服务平台建设</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新建公共服务平台：</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淄博</w:t>
      </w:r>
      <w:r>
        <w:rPr>
          <w:rFonts w:hint="default" w:ascii="Times New Roman" w:hAnsi="Times New Roman" w:eastAsia="仿宋_GB2312" w:cs="Times New Roman"/>
          <w:sz w:val="32"/>
          <w:szCs w:val="32"/>
        </w:rPr>
        <w:t>市智能</w:t>
      </w:r>
      <w:r>
        <w:rPr>
          <w:rFonts w:hint="default" w:ascii="Times New Roman" w:hAnsi="Times New Roman" w:eastAsia="仿宋_GB2312" w:cs="Times New Roman"/>
          <w:sz w:val="32"/>
          <w:szCs w:val="32"/>
          <w:lang w:eastAsia="zh-CN"/>
        </w:rPr>
        <w:t>装备</w:t>
      </w:r>
      <w:r>
        <w:rPr>
          <w:rFonts w:hint="default" w:ascii="Times New Roman" w:hAnsi="Times New Roman" w:eastAsia="仿宋_GB2312" w:cs="Times New Roman"/>
          <w:sz w:val="32"/>
          <w:szCs w:val="32"/>
        </w:rPr>
        <w:t>公共服务平台建设</w:t>
      </w:r>
      <w:r>
        <w:rPr>
          <w:rFonts w:hint="default" w:ascii="Times New Roman" w:hAnsi="Times New Roman" w:eastAsia="仿宋_GB2312" w:cs="Times New Roman"/>
          <w:sz w:val="32"/>
          <w:szCs w:val="32"/>
          <w:lang w:eastAsia="zh-CN"/>
        </w:rPr>
        <w:t>专项资金</w:t>
      </w:r>
      <w:r>
        <w:rPr>
          <w:rFonts w:hint="default" w:ascii="Times New Roman" w:hAnsi="Times New Roman" w:eastAsia="仿宋_GB2312" w:cs="Times New Roman"/>
          <w:sz w:val="32"/>
          <w:szCs w:val="32"/>
        </w:rPr>
        <w:t>申报</w:t>
      </w:r>
      <w:r>
        <w:rPr>
          <w:rFonts w:hint="default" w:ascii="Times New Roman" w:hAnsi="Times New Roman" w:eastAsia="仿宋_GB2312" w:cs="Times New Roman"/>
          <w:sz w:val="32"/>
          <w:szCs w:val="32"/>
          <w:lang w:eastAsia="zh-CN"/>
        </w:rPr>
        <w:t>书（附件</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2.项目真实性承诺书；</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3.淄博市智能装备公共服务平台建设专项资金申报表；</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pacing w:val="-4"/>
          <w:sz w:val="32"/>
          <w:szCs w:val="32"/>
        </w:rPr>
        <w:t>项目</w:t>
      </w:r>
      <w:r>
        <w:rPr>
          <w:rFonts w:hint="default" w:ascii="Times New Roman" w:hAnsi="Times New Roman" w:eastAsia="仿宋_GB2312" w:cs="Times New Roman"/>
          <w:spacing w:val="-4"/>
          <w:sz w:val="32"/>
          <w:szCs w:val="32"/>
          <w:lang w:eastAsia="zh-CN"/>
        </w:rPr>
        <w:t>固定资产投资</w:t>
      </w:r>
      <w:r>
        <w:rPr>
          <w:rFonts w:hint="default" w:ascii="Times New Roman" w:hAnsi="Times New Roman" w:eastAsia="仿宋_GB2312" w:cs="Times New Roman"/>
          <w:spacing w:val="-4"/>
          <w:sz w:val="32"/>
          <w:szCs w:val="32"/>
        </w:rPr>
        <w:t>清单</w:t>
      </w:r>
      <w:r>
        <w:rPr>
          <w:rFonts w:hint="default" w:ascii="Times New Roman" w:hAnsi="Times New Roman" w:eastAsia="仿宋_GB2312" w:cs="Times New Roman"/>
          <w:spacing w:val="-4"/>
          <w:sz w:val="32"/>
          <w:szCs w:val="32"/>
          <w:lang w:eastAsia="zh-CN"/>
        </w:rPr>
        <w:t>、发票复印件、</w:t>
      </w:r>
      <w:r>
        <w:rPr>
          <w:rFonts w:hint="default" w:ascii="Times New Roman" w:hAnsi="Times New Roman" w:eastAsia="仿宋_GB2312" w:cs="Times New Roman"/>
          <w:sz w:val="32"/>
          <w:szCs w:val="32"/>
          <w:lang w:val="en-US" w:eastAsia="zh-CN"/>
        </w:rPr>
        <w:t>固定资产增值税认证抵扣明细单复印件；</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5.淄博市</w:t>
      </w:r>
      <w:r>
        <w:rPr>
          <w:rFonts w:hint="default" w:ascii="Times New Roman" w:hAnsi="Times New Roman" w:eastAsia="仿宋_GB2312" w:cs="Times New Roman"/>
          <w:sz w:val="32"/>
          <w:szCs w:val="32"/>
        </w:rPr>
        <w:t>智能</w:t>
      </w:r>
      <w:r>
        <w:rPr>
          <w:rFonts w:hint="default" w:ascii="Times New Roman" w:hAnsi="Times New Roman" w:eastAsia="仿宋_GB2312" w:cs="Times New Roman"/>
          <w:sz w:val="32"/>
          <w:szCs w:val="32"/>
          <w:lang w:eastAsia="zh-CN"/>
        </w:rPr>
        <w:t>装备</w:t>
      </w:r>
      <w:r>
        <w:rPr>
          <w:rFonts w:hint="default" w:ascii="Times New Roman" w:hAnsi="Times New Roman" w:eastAsia="仿宋_GB2312" w:cs="Times New Roman"/>
          <w:sz w:val="32"/>
          <w:szCs w:val="32"/>
        </w:rPr>
        <w:t>公共服务平台</w:t>
      </w:r>
      <w:r>
        <w:rPr>
          <w:rFonts w:hint="default" w:ascii="Times New Roman" w:hAnsi="Times New Roman" w:eastAsia="仿宋_GB2312" w:cs="Times New Roman"/>
          <w:sz w:val="32"/>
          <w:szCs w:val="32"/>
          <w:lang w:eastAsia="zh-CN"/>
        </w:rPr>
        <w:t>建设</w:t>
      </w:r>
      <w:r>
        <w:rPr>
          <w:rFonts w:hint="default" w:ascii="Times New Roman" w:hAnsi="Times New Roman" w:eastAsia="仿宋_GB2312" w:cs="Times New Roman"/>
          <w:sz w:val="32"/>
          <w:szCs w:val="32"/>
        </w:rPr>
        <w:t>情况报告</w:t>
      </w:r>
      <w:r>
        <w:rPr>
          <w:rFonts w:hint="default" w:ascii="Times New Roman" w:hAnsi="Times New Roman" w:eastAsia="仿宋_GB2312" w:cs="Times New Roman"/>
          <w:sz w:val="32"/>
          <w:szCs w:val="32"/>
          <w:lang w:eastAsia="zh-CN"/>
        </w:rPr>
        <w:t>及建成相关证明材料；</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企业营业执照复印件</w:t>
      </w:r>
      <w:r>
        <w:rPr>
          <w:rFonts w:hint="default" w:ascii="Times New Roman" w:hAnsi="Times New Roman" w:eastAsia="仿宋_GB2312" w:cs="Times New Roman"/>
          <w:sz w:val="32"/>
          <w:szCs w:val="32"/>
          <w:lang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7.企业近两年获得财政资金支持的情况说明。</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已运营公共服务平台：</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1.淄博市智能装备公共服务平台建设专项资金申报书；</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承诺书；</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3.淄博市智能装备公共服务平台建设专项资金申报表；</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淄博市</w:t>
      </w:r>
      <w:r>
        <w:rPr>
          <w:rFonts w:hint="default" w:ascii="Times New Roman" w:hAnsi="Times New Roman" w:eastAsia="仿宋_GB2312" w:cs="Times New Roman"/>
          <w:sz w:val="32"/>
          <w:szCs w:val="32"/>
        </w:rPr>
        <w:t>智能</w:t>
      </w:r>
      <w:r>
        <w:rPr>
          <w:rFonts w:hint="default" w:ascii="Times New Roman" w:hAnsi="Times New Roman" w:eastAsia="仿宋_GB2312" w:cs="Times New Roman"/>
          <w:sz w:val="32"/>
          <w:szCs w:val="32"/>
          <w:lang w:eastAsia="zh-CN"/>
        </w:rPr>
        <w:t>装备</w:t>
      </w:r>
      <w:r>
        <w:rPr>
          <w:rFonts w:hint="default" w:ascii="Times New Roman" w:hAnsi="Times New Roman" w:eastAsia="仿宋_GB2312" w:cs="Times New Roman"/>
          <w:sz w:val="32"/>
          <w:szCs w:val="32"/>
        </w:rPr>
        <w:t>公共服务平台运营情况报告</w:t>
      </w:r>
      <w:r>
        <w:rPr>
          <w:rFonts w:hint="default" w:ascii="Times New Roman" w:hAnsi="Times New Roman" w:eastAsia="仿宋_GB2312" w:cs="Times New Roman"/>
          <w:sz w:val="32"/>
          <w:szCs w:val="32"/>
          <w:lang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highlight w:val="none"/>
          <w:lang w:eastAsia="zh-CN"/>
        </w:rPr>
        <w:t>5.</w:t>
      </w:r>
      <w:r>
        <w:rPr>
          <w:rFonts w:hint="default" w:ascii="Times New Roman" w:hAnsi="Times New Roman" w:eastAsia="仿宋_GB2312" w:cs="Times New Roman"/>
          <w:sz w:val="32"/>
          <w:szCs w:val="32"/>
          <w:highlight w:val="none"/>
          <w:lang w:val="en-US" w:eastAsia="zh-CN"/>
        </w:rPr>
        <w:t>2021年度</w:t>
      </w:r>
      <w:r>
        <w:rPr>
          <w:rFonts w:hint="default" w:ascii="Times New Roman" w:hAnsi="Times New Roman" w:eastAsia="仿宋_GB2312" w:cs="Times New Roman"/>
          <w:sz w:val="32"/>
          <w:szCs w:val="32"/>
          <w:highlight w:val="none"/>
        </w:rPr>
        <w:t>所</w:t>
      </w:r>
      <w:r>
        <w:rPr>
          <w:rFonts w:hint="default" w:ascii="Times New Roman" w:hAnsi="Times New Roman" w:eastAsia="仿宋_GB2312" w:cs="Times New Roman"/>
          <w:sz w:val="32"/>
          <w:szCs w:val="32"/>
        </w:rPr>
        <w:t>有服务案例列表（包括被服务企业名称、联系电话、服务内容、服务时间、服务模式和服务效果等），提供</w:t>
      </w:r>
      <w:r>
        <w:rPr>
          <w:rFonts w:hint="default" w:ascii="Times New Roman" w:hAnsi="Times New Roman" w:eastAsia="仿宋_GB2312" w:cs="Times New Roman"/>
          <w:sz w:val="32"/>
          <w:szCs w:val="32"/>
          <w:lang w:eastAsia="zh-CN"/>
        </w:rPr>
        <w:t>与被</w:t>
      </w:r>
      <w:r>
        <w:rPr>
          <w:rFonts w:hint="default" w:ascii="Times New Roman" w:hAnsi="Times New Roman" w:eastAsia="仿宋_GB2312" w:cs="Times New Roman"/>
          <w:sz w:val="32"/>
          <w:szCs w:val="32"/>
        </w:rPr>
        <w:t>服务</w:t>
      </w:r>
      <w:r>
        <w:rPr>
          <w:rFonts w:hint="default" w:ascii="Times New Roman" w:hAnsi="Times New Roman" w:eastAsia="仿宋_GB2312" w:cs="Times New Roman"/>
          <w:sz w:val="32"/>
          <w:szCs w:val="32"/>
          <w:lang w:eastAsia="zh-CN"/>
        </w:rPr>
        <w:t>单位</w:t>
      </w:r>
      <w:r>
        <w:rPr>
          <w:rFonts w:hint="default" w:ascii="Times New Roman" w:hAnsi="Times New Roman" w:eastAsia="仿宋_GB2312" w:cs="Times New Roman"/>
          <w:sz w:val="32"/>
          <w:szCs w:val="32"/>
        </w:rPr>
        <w:t>签订的合同协议</w:t>
      </w:r>
      <w:r>
        <w:rPr>
          <w:rFonts w:hint="default" w:ascii="Times New Roman" w:hAnsi="Times New Roman" w:eastAsia="仿宋_GB2312" w:cs="Times New Roman"/>
          <w:sz w:val="32"/>
          <w:szCs w:val="32"/>
          <w:lang w:eastAsia="zh-CN"/>
        </w:rPr>
        <w:t>、开具发票的</w:t>
      </w:r>
      <w:r>
        <w:rPr>
          <w:rFonts w:hint="default" w:ascii="Times New Roman" w:hAnsi="Times New Roman" w:eastAsia="仿宋_GB2312" w:cs="Times New Roman"/>
          <w:sz w:val="32"/>
          <w:szCs w:val="32"/>
        </w:rPr>
        <w:t>复印件</w:t>
      </w:r>
      <w:r>
        <w:rPr>
          <w:rFonts w:hint="default" w:ascii="Times New Roman" w:hAnsi="Times New Roman" w:eastAsia="仿宋_GB2312" w:cs="Times New Roman"/>
          <w:sz w:val="32"/>
          <w:szCs w:val="32"/>
          <w:lang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6.企业营业执照复印件；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7.企业近两年获得财政资金支持的情况说明。</w:t>
      </w:r>
    </w:p>
    <w:p>
      <w:pPr>
        <w:keepNext w:val="0"/>
        <w:keepLines w:val="0"/>
        <w:pageBreakBefore w:val="0"/>
        <w:tabs>
          <w:tab w:val="left" w:pos="441"/>
        </w:tabs>
        <w:kinsoku/>
        <w:wordWrap/>
        <w:overflowPunct/>
        <w:topLinePunct w:val="0"/>
        <w:autoSpaceDE/>
        <w:autoSpaceDN/>
        <w:bidi w:val="0"/>
        <w:adjustRightInd/>
        <w:snapToGrid/>
        <w:spacing w:line="240" w:lineRule="auto"/>
        <w:ind w:firstLine="640" w:firstLineChars="200"/>
        <w:jc w:val="both"/>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（七）高水平展会论坛</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1.淄博市智能装备产业活动专项资金申报书（附件6）；</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2.承诺书；</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3.淄博市智能装备产业活动专项资金申请表；</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4.举办论坛、会议等活动的实施方案；</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5.签订论坛、会议等活动的合同或协议；</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6.参加人员签到表；</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7.活动费用发票复印件；</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楷体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8.</w:t>
      </w:r>
      <w:r>
        <w:rPr>
          <w:rFonts w:hint="default" w:ascii="Times New Roman" w:hAnsi="Times New Roman" w:eastAsia="仿宋_GB2312" w:cs="Times New Roman"/>
          <w:sz w:val="32"/>
          <w:szCs w:val="32"/>
          <w:lang w:val="en-US" w:eastAsia="zh-CN"/>
        </w:rPr>
        <w:t>企业向统计部门上报统计数据的截图证明及企业所属行业统计代码的相关证明；</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楷体_GB2312" w:cs="Times New Roman"/>
          <w:b w:val="0"/>
          <w:bCs w:val="0"/>
          <w:sz w:val="32"/>
          <w:szCs w:val="32"/>
          <w:lang w:val="en-US" w:eastAsia="zh-CN"/>
        </w:rPr>
      </w:pPr>
      <w:r>
        <w:rPr>
          <w:rFonts w:hint="default" w:ascii="Times New Roman" w:hAnsi="Times New Roman" w:eastAsia="楷体_GB2312" w:cs="Times New Roman"/>
          <w:b w:val="0"/>
          <w:bCs w:val="0"/>
          <w:sz w:val="32"/>
          <w:szCs w:val="32"/>
          <w:lang w:val="en-US" w:eastAsia="zh-CN"/>
        </w:rPr>
        <w:t>9.</w:t>
      </w:r>
      <w:r>
        <w:rPr>
          <w:rFonts w:hint="default" w:ascii="Times New Roman" w:hAnsi="Times New Roman" w:eastAsia="仿宋_GB2312" w:cs="Times New Roman"/>
          <w:sz w:val="32"/>
          <w:szCs w:val="32"/>
          <w:lang w:val="en-US" w:eastAsia="zh-CN"/>
        </w:rPr>
        <w:t>企业近两年获得财政资金支持的情况说明。</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val="0"/>
          <w:sz w:val="32"/>
          <w:szCs w:val="32"/>
          <w:lang w:val="en-US" w:eastAsia="zh-CN"/>
        </w:rPr>
        <w:t>（八）支持企业参加展会</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1.淄博市智能装备企业会展专项资金申报书（附件7）；</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2.承诺书；</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3.淄博市智能装备企业会展专项资金申报表；</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4.参加展会的证明材料，包括参展合同、发票等复印件；</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sz w:val="32"/>
          <w:szCs w:val="32"/>
          <w:lang w:val="en-US" w:eastAsia="zh-CN"/>
        </w:rPr>
        <w:t>5.企业向统计部门上报统计数据的截图证明及企业所属行业统计代码的相关证明；</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outlineLvl w:val="2"/>
        <w:rPr>
          <w:rFonts w:hint="default" w:ascii="Times New Roman" w:hAnsi="Times New Roman" w:eastAsia="楷体_GB2312" w:cs="Times New Roman"/>
          <w:sz w:val="32"/>
          <w:szCs w:val="32"/>
          <w:lang w:val="en-US" w:eastAsia="zh-CN"/>
        </w:rPr>
      </w:pPr>
      <w:r>
        <w:rPr>
          <w:rFonts w:hint="default" w:ascii="Times New Roman" w:hAnsi="Times New Roman" w:eastAsia="仿宋_GB2312" w:cs="Times New Roman"/>
          <w:sz w:val="32"/>
          <w:szCs w:val="32"/>
          <w:lang w:val="en-US" w:eastAsia="zh-CN"/>
        </w:rPr>
        <w:t>6.企业近两年获得财政资金支持的情况说明。</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（九）创新金融模式</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1.淄博市智能装备企业股权投资专项资金申报书（附件8）；</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2"/>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2.承诺书；</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highlight w:val="none"/>
          <w:lang w:val="en-US" w:eastAsia="zh-CN"/>
        </w:rPr>
        <w:t>3.2022年度股权投资项目</w:t>
      </w:r>
      <w:r>
        <w:rPr>
          <w:rFonts w:hint="default" w:ascii="Times New Roman" w:hAnsi="Times New Roman" w:eastAsia="仿宋_GB2312" w:cs="Times New Roman"/>
          <w:b w:val="0"/>
          <w:bCs w:val="0"/>
          <w:sz w:val="32"/>
          <w:szCs w:val="32"/>
          <w:lang w:val="en-US" w:eastAsia="zh-CN"/>
        </w:rPr>
        <w:t>申报表；</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4.企业及项目简介：主要包括（1）企业基本情况。（2）项目基本情况，包括项目建设背景、建设内容、建设期限、技术工艺、总投资及资金来源等。（3）项目建设条件落实情况以及项目进展情况；</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5.项目备案（核准）等手续；</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6.企业与股权投资机构签订的合同；</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7.股权变更登记材料；</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8.资金到位证明材料；</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9.股权投资机构营业执照复印件、信用证明等；</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val="0"/>
          <w:bCs w:val="0"/>
          <w:sz w:val="32"/>
          <w:szCs w:val="32"/>
          <w:lang w:val="en-US" w:eastAsia="zh-CN"/>
        </w:rPr>
        <w:t>10.</w:t>
      </w:r>
      <w:r>
        <w:rPr>
          <w:rFonts w:hint="default" w:ascii="Times New Roman" w:hAnsi="Times New Roman" w:eastAsia="仿宋_GB2312" w:cs="Times New Roman"/>
          <w:sz w:val="32"/>
          <w:szCs w:val="32"/>
          <w:lang w:val="en-US" w:eastAsia="zh-CN"/>
        </w:rPr>
        <w:t>企业向统计部门上报统计数据的截图证明及企业所属行业统计代码的相关证明；</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11.企业2022年淄博市纳税申报表、税务部门出具的2022年税收完税证明（加盖企业公章）；</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12.企业近两年获得财政资金支持的情况说明；</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13.区县工信、金融部门联合推荐。</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（十）强化金融服务</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1.淄博市智能装备企业金融服务专项资金申报书（附件9）；</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2.承诺书；</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highlight w:val="none"/>
          <w:lang w:val="en-US" w:eastAsia="zh-CN"/>
        </w:rPr>
        <w:t>3.2022年度贷</w:t>
      </w:r>
      <w:r>
        <w:rPr>
          <w:rFonts w:hint="default" w:ascii="Times New Roman" w:hAnsi="Times New Roman" w:eastAsia="仿宋_GB2312" w:cs="Times New Roman"/>
          <w:sz w:val="32"/>
          <w:szCs w:val="32"/>
          <w:lang w:val="en-US" w:eastAsia="zh-CN"/>
        </w:rPr>
        <w:t>款贴息项目申报表；</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4.企业及项目简介：主要包括（1）企业基本情况。（2）项目基本情况，包括项目建设背景、建设内容、建设期限、技术工艺、总投资及资金来源等。（3）项目建设条件落实情况以及项目进展情况；</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5.项目备案（核准）等手续；</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6.金融机构盖章的贷款、融资合同；</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7.金融机构盖章（或有电子章）的贷款转存款凭证（或贷款借据等证明金融机构放款的单据）；</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8.项目自有资金和自筹资金的证明材料；</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9.企业信用证明；</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10.企业向统计部门上报统计数据的截图证明及企业所属行业统计代码的相关证明；</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11.企业2022年淄博市纳税申报表、税务部门出具的2022年税收完税证明（加盖企业公章）；</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12.企业近两年获得财政资金支持的情况说明；</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13.区县工信、金融部门联合推荐。</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楷体_GB2312" w:cs="Times New Roman"/>
          <w:b w:val="0"/>
          <w:bCs w:val="0"/>
          <w:sz w:val="32"/>
          <w:szCs w:val="32"/>
          <w:lang w:val="en-US" w:eastAsia="zh-CN"/>
        </w:rPr>
      </w:pPr>
      <w:r>
        <w:rPr>
          <w:rFonts w:hint="default" w:ascii="Times New Roman" w:hAnsi="Times New Roman" w:eastAsia="楷体_GB2312" w:cs="Times New Roman"/>
          <w:b w:val="0"/>
          <w:bCs w:val="0"/>
          <w:sz w:val="32"/>
          <w:szCs w:val="32"/>
          <w:lang w:val="en-US" w:eastAsia="zh-CN"/>
        </w:rPr>
        <w:t>（十一）鼓励企业引进职业经理人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仿宋_GB2312" w:cs="Times New Roman"/>
          <w:b w:val="0"/>
          <w:bCs w:val="0"/>
          <w:sz w:val="32"/>
          <w:szCs w:val="32"/>
          <w:lang w:val="en-US" w:eastAsia="zh-CN"/>
        </w:rPr>
        <w:t>按照《淄博市人民政府关于加快企业跨越发展的若干政策》（淄政发〔2020〕14号）要求，另行组织申报。</w:t>
      </w:r>
    </w:p>
    <w:p>
      <w:pPr>
        <w:pStyle w:val="4"/>
        <w:keepNext w:val="0"/>
        <w:keepLines w:val="0"/>
        <w:pageBreakBefore w:val="0"/>
        <w:widowControl/>
        <w:shd w:val="clear" w:color="auto" w:fill="auto"/>
        <w:kinsoku/>
        <w:wordWrap/>
        <w:overflowPunct/>
        <w:topLinePunct w:val="0"/>
        <w:autoSpaceDE/>
        <w:autoSpaceDN/>
        <w:bidi w:val="0"/>
        <w:adjustRightInd/>
        <w:snapToGrid/>
        <w:spacing w:before="0" w:beforeAutospacing="0" w:after="0" w:afterAutospacing="0" w:line="240" w:lineRule="auto"/>
        <w:ind w:firstLine="640" w:firstLineChars="200"/>
        <w:jc w:val="both"/>
        <w:textAlignment w:val="auto"/>
        <w:outlineLvl w:val="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shd w:val="clear" w:color="auto" w:fill="FFFFFF"/>
          <w:lang w:eastAsia="zh-CN"/>
        </w:rPr>
        <w:t>四</w:t>
      </w:r>
      <w:r>
        <w:rPr>
          <w:rFonts w:hint="default" w:ascii="Times New Roman" w:hAnsi="Times New Roman" w:eastAsia="黑体" w:cs="Times New Roman"/>
          <w:color w:val="auto"/>
          <w:sz w:val="32"/>
          <w:szCs w:val="32"/>
          <w:shd w:val="clear" w:color="auto" w:fill="FFFFFF"/>
        </w:rPr>
        <w:t>、申报程序</w:t>
      </w:r>
    </w:p>
    <w:p>
      <w:pPr>
        <w:pStyle w:val="4"/>
        <w:keepNext w:val="0"/>
        <w:keepLines w:val="0"/>
        <w:pageBreakBefore w:val="0"/>
        <w:widowControl/>
        <w:shd w:val="clear" w:color="auto" w:fill="auto"/>
        <w:kinsoku/>
        <w:wordWrap/>
        <w:overflowPunct/>
        <w:topLinePunct w:val="0"/>
        <w:autoSpaceDE/>
        <w:autoSpaceDN/>
        <w:bidi w:val="0"/>
        <w:adjustRightInd/>
        <w:snapToGrid/>
        <w:spacing w:before="0" w:beforeAutospacing="0" w:after="0" w:afterAutospacing="0" w:line="240" w:lineRule="auto"/>
        <w:ind w:firstLine="640" w:firstLineChars="200"/>
        <w:jc w:val="both"/>
        <w:textAlignment w:val="auto"/>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楷体_GB2312" w:cs="Times New Roman"/>
          <w:color w:val="auto"/>
          <w:sz w:val="32"/>
          <w:szCs w:val="32"/>
          <w:shd w:val="clear" w:color="auto" w:fill="FFFFFF"/>
        </w:rPr>
        <w:t>（一）单位申报。</w:t>
      </w:r>
      <w:r>
        <w:rPr>
          <w:rFonts w:hint="default" w:ascii="Times New Roman" w:hAnsi="Times New Roman" w:eastAsia="仿宋_GB2312" w:cs="Times New Roman"/>
          <w:color w:val="auto"/>
          <w:sz w:val="32"/>
          <w:szCs w:val="32"/>
          <w:shd w:val="clear" w:color="auto" w:fill="FFFFFF"/>
        </w:rPr>
        <w:t>符合申报条件的企业自愿向注册地所在区县工业和信息化主管部门申报相关材料。</w:t>
      </w:r>
    </w:p>
    <w:p>
      <w:pPr>
        <w:pStyle w:val="4"/>
        <w:keepNext w:val="0"/>
        <w:keepLines w:val="0"/>
        <w:pageBreakBefore w:val="0"/>
        <w:widowControl/>
        <w:shd w:val="clear" w:color="auto" w:fill="auto"/>
        <w:kinsoku/>
        <w:wordWrap/>
        <w:overflowPunct/>
        <w:topLinePunct w:val="0"/>
        <w:autoSpaceDE/>
        <w:autoSpaceDN/>
        <w:bidi w:val="0"/>
        <w:adjustRightInd/>
        <w:snapToGrid/>
        <w:spacing w:before="0" w:beforeAutospacing="0" w:after="0" w:afterAutospacing="0" w:line="240" w:lineRule="auto"/>
        <w:ind w:firstLine="640" w:firstLineChars="200"/>
        <w:jc w:val="both"/>
        <w:textAlignment w:val="auto"/>
        <w:rPr>
          <w:rFonts w:hint="default" w:ascii="Times New Roman" w:hAnsi="Times New Roman" w:eastAsia="仿宋_GB2312" w:cs="Times New Roman"/>
          <w:color w:val="000000"/>
          <w:sz w:val="32"/>
          <w:szCs w:val="32"/>
          <w:shd w:val="clear" w:color="auto" w:fill="FFFFFF"/>
        </w:rPr>
      </w:pPr>
      <w:r>
        <w:rPr>
          <w:rFonts w:hint="default" w:ascii="Times New Roman" w:hAnsi="Times New Roman" w:eastAsia="楷体_GB2312" w:cs="Times New Roman"/>
          <w:color w:val="auto"/>
          <w:sz w:val="32"/>
          <w:szCs w:val="32"/>
          <w:shd w:val="clear" w:color="auto" w:fill="FFFFFF"/>
        </w:rPr>
        <w:t>（二）区县初审。</w:t>
      </w:r>
      <w:r>
        <w:rPr>
          <w:rFonts w:hint="default" w:ascii="Times New Roman" w:hAnsi="Times New Roman" w:eastAsia="仿宋_GB2312" w:cs="Times New Roman"/>
          <w:color w:val="auto"/>
          <w:sz w:val="32"/>
          <w:szCs w:val="32"/>
          <w:shd w:val="clear" w:color="auto" w:fill="FFFFFF"/>
        </w:rPr>
        <w:t>区县工业和信息化主管部门对企业申报材料的完整性和真实性进行初审（证明材料为复印件的应审核原件）、</w:t>
      </w:r>
      <w:r>
        <w:rPr>
          <w:rFonts w:hint="default" w:ascii="Times New Roman" w:hAnsi="Times New Roman" w:eastAsia="仿宋_GB2312" w:cs="Times New Roman"/>
          <w:color w:val="000000"/>
          <w:sz w:val="32"/>
          <w:szCs w:val="32"/>
          <w:shd w:val="clear" w:color="auto" w:fill="FFFFFF"/>
        </w:rPr>
        <w:t>实地现场审核项目，并组织专家评审，</w:t>
      </w:r>
      <w:r>
        <w:rPr>
          <w:rFonts w:hint="default" w:ascii="Times New Roman" w:hAnsi="Times New Roman" w:eastAsia="仿宋_GB2312" w:cs="Times New Roman"/>
          <w:color w:val="000000"/>
          <w:sz w:val="32"/>
          <w:szCs w:val="32"/>
          <w:highlight w:val="none"/>
          <w:shd w:val="clear" w:color="auto" w:fill="FFFFFF"/>
          <w:lang w:val="en-US" w:eastAsia="zh-CN"/>
        </w:rPr>
        <w:t>10</w:t>
      </w:r>
      <w:r>
        <w:rPr>
          <w:rFonts w:hint="default" w:ascii="Times New Roman" w:hAnsi="Times New Roman" w:eastAsia="仿宋_GB2312" w:cs="Times New Roman"/>
          <w:color w:val="000000"/>
          <w:sz w:val="32"/>
          <w:szCs w:val="32"/>
          <w:highlight w:val="none"/>
          <w:shd w:val="clear" w:color="auto" w:fill="FFFFFF"/>
        </w:rPr>
        <w:t>月</w:t>
      </w:r>
      <w:r>
        <w:rPr>
          <w:rFonts w:hint="default" w:ascii="Times New Roman" w:hAnsi="Times New Roman" w:eastAsia="仿宋_GB2312" w:cs="Times New Roman"/>
          <w:color w:val="000000"/>
          <w:sz w:val="32"/>
          <w:szCs w:val="32"/>
          <w:highlight w:val="none"/>
          <w:shd w:val="clear" w:color="auto" w:fill="FFFFFF"/>
          <w:lang w:val="en-US" w:eastAsia="zh-CN"/>
        </w:rPr>
        <w:t>27日</w:t>
      </w:r>
      <w:r>
        <w:rPr>
          <w:rFonts w:hint="default" w:ascii="Times New Roman" w:hAnsi="Times New Roman" w:eastAsia="仿宋_GB2312" w:cs="Times New Roman"/>
          <w:color w:val="000000"/>
          <w:sz w:val="32"/>
          <w:szCs w:val="32"/>
          <w:shd w:val="clear" w:color="auto" w:fill="FFFFFF"/>
          <w:lang w:val="en-US" w:eastAsia="zh-CN"/>
        </w:rPr>
        <w:t>前将</w:t>
      </w:r>
      <w:r>
        <w:rPr>
          <w:rFonts w:hint="default" w:ascii="Times New Roman" w:hAnsi="Times New Roman" w:eastAsia="仿宋_GB2312" w:cs="Times New Roman"/>
          <w:color w:val="000000"/>
          <w:sz w:val="32"/>
          <w:szCs w:val="32"/>
          <w:shd w:val="clear" w:color="auto" w:fill="FFFFFF"/>
        </w:rPr>
        <w:t>申报材料纸质版（一式三份）</w:t>
      </w:r>
      <w:r>
        <w:rPr>
          <w:rFonts w:hint="default" w:ascii="Times New Roman" w:hAnsi="Times New Roman" w:eastAsia="仿宋_GB2312" w:cs="Times New Roman"/>
          <w:color w:val="000000"/>
          <w:sz w:val="32"/>
          <w:szCs w:val="32"/>
          <w:shd w:val="clear" w:color="auto" w:fill="FFFFFF"/>
          <w:lang w:eastAsia="zh-CN"/>
        </w:rPr>
        <w:t>及区县推荐文件</w:t>
      </w:r>
      <w:r>
        <w:rPr>
          <w:rFonts w:hint="default" w:ascii="Times New Roman" w:hAnsi="Times New Roman" w:eastAsia="仿宋_GB2312" w:cs="Times New Roman"/>
          <w:color w:val="000000"/>
          <w:sz w:val="32"/>
          <w:szCs w:val="32"/>
          <w:shd w:val="clear" w:color="auto" w:fill="FFFFFF"/>
        </w:rPr>
        <w:t>报送至</w:t>
      </w:r>
      <w:r>
        <w:rPr>
          <w:rFonts w:hint="default" w:ascii="Times New Roman" w:hAnsi="Times New Roman" w:eastAsia="仿宋_GB2312" w:cs="Times New Roman"/>
          <w:color w:val="000000"/>
          <w:sz w:val="32"/>
          <w:szCs w:val="32"/>
          <w:shd w:val="clear" w:color="auto" w:fill="FFFFFF"/>
          <w:lang w:eastAsia="zh-CN"/>
        </w:rPr>
        <w:t>市工业和信息化局（联系电话：</w:t>
      </w:r>
      <w:r>
        <w:rPr>
          <w:rFonts w:hint="default" w:ascii="Times New Roman" w:hAnsi="Times New Roman" w:eastAsia="仿宋_GB2312" w:cs="Times New Roman"/>
          <w:color w:val="000000"/>
          <w:sz w:val="32"/>
          <w:szCs w:val="32"/>
          <w:shd w:val="clear" w:color="auto" w:fill="FFFFFF"/>
          <w:lang w:val="en-US" w:eastAsia="zh-CN"/>
        </w:rPr>
        <w:t>3181189，协同账号：市工信局科技装备科，公务邮箱：jingxinweikejike@zb.shandong.cn</w:t>
      </w:r>
      <w:r>
        <w:rPr>
          <w:rFonts w:hint="default" w:ascii="Times New Roman" w:hAnsi="Times New Roman" w:eastAsia="仿宋_GB2312" w:cs="Times New Roman"/>
          <w:color w:val="000000"/>
          <w:sz w:val="32"/>
          <w:szCs w:val="32"/>
          <w:shd w:val="clear" w:color="auto" w:fill="FFFFFF"/>
          <w:lang w:eastAsia="zh-CN"/>
        </w:rPr>
        <w:t>）</w:t>
      </w:r>
      <w:r>
        <w:rPr>
          <w:rFonts w:hint="default" w:ascii="Times New Roman" w:hAnsi="Times New Roman" w:eastAsia="仿宋_GB2312" w:cs="Times New Roman"/>
          <w:color w:val="000000"/>
          <w:sz w:val="32"/>
          <w:szCs w:val="32"/>
          <w:shd w:val="clear" w:color="auto" w:fill="FFFFFF"/>
        </w:rPr>
        <w:t>，电子版</w:t>
      </w:r>
      <w:r>
        <w:rPr>
          <w:rFonts w:hint="default" w:ascii="Times New Roman" w:hAnsi="Times New Roman" w:eastAsia="仿宋_GB2312" w:cs="Times New Roman"/>
          <w:color w:val="000000"/>
          <w:sz w:val="32"/>
          <w:szCs w:val="32"/>
          <w:shd w:val="clear" w:color="auto" w:fill="FFFFFF"/>
          <w:lang w:eastAsia="zh-CN"/>
        </w:rPr>
        <w:t>刻录光盘一并报送。</w:t>
      </w:r>
    </w:p>
    <w:p>
      <w:pPr>
        <w:pStyle w:val="4"/>
        <w:keepNext w:val="0"/>
        <w:keepLines w:val="0"/>
        <w:pageBreakBefore w:val="0"/>
        <w:widowControl/>
        <w:shd w:val="clear" w:color="auto" w:fill="auto"/>
        <w:kinsoku/>
        <w:wordWrap/>
        <w:overflowPunct/>
        <w:topLinePunct w:val="0"/>
        <w:autoSpaceDE/>
        <w:autoSpaceDN/>
        <w:bidi w:val="0"/>
        <w:adjustRightInd/>
        <w:snapToGrid/>
        <w:spacing w:before="0" w:beforeAutospacing="0" w:after="0" w:afterAutospacing="0" w:line="240" w:lineRule="auto"/>
        <w:ind w:firstLine="640" w:firstLineChars="200"/>
        <w:jc w:val="both"/>
        <w:textAlignment w:val="auto"/>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楷体_GB2312" w:cs="Times New Roman"/>
          <w:color w:val="auto"/>
          <w:sz w:val="32"/>
          <w:szCs w:val="32"/>
          <w:shd w:val="clear" w:color="auto" w:fill="FFFFFF"/>
        </w:rPr>
        <w:t>（三）市级审核。</w:t>
      </w:r>
      <w:r>
        <w:rPr>
          <w:rFonts w:hint="default" w:ascii="Times New Roman" w:hAnsi="Times New Roman" w:eastAsia="仿宋_GB2312" w:cs="Times New Roman"/>
          <w:color w:val="auto"/>
          <w:sz w:val="32"/>
          <w:szCs w:val="32"/>
          <w:shd w:val="clear" w:color="auto" w:fill="FFFFFF"/>
        </w:rPr>
        <w:t>市</w:t>
      </w:r>
      <w:r>
        <w:rPr>
          <w:rFonts w:hint="default" w:ascii="Times New Roman" w:hAnsi="Times New Roman" w:eastAsia="仿宋_GB2312" w:cs="Times New Roman"/>
          <w:color w:val="auto"/>
          <w:sz w:val="32"/>
          <w:szCs w:val="32"/>
          <w:shd w:val="clear" w:color="auto" w:fill="FFFFFF"/>
          <w:lang w:eastAsia="zh-CN"/>
        </w:rPr>
        <w:t>工业和信息化</w:t>
      </w:r>
      <w:r>
        <w:rPr>
          <w:rFonts w:hint="default" w:ascii="Times New Roman" w:hAnsi="Times New Roman" w:eastAsia="仿宋_GB2312" w:cs="Times New Roman"/>
          <w:color w:val="auto"/>
          <w:sz w:val="32"/>
          <w:szCs w:val="32"/>
          <w:shd w:val="clear" w:color="auto" w:fill="FFFFFF"/>
        </w:rPr>
        <w:t>局会同</w:t>
      </w:r>
      <w:r>
        <w:rPr>
          <w:rFonts w:hint="default" w:ascii="Times New Roman" w:hAnsi="Times New Roman" w:eastAsia="仿宋_GB2312" w:cs="Times New Roman"/>
          <w:color w:val="auto"/>
          <w:sz w:val="32"/>
          <w:szCs w:val="32"/>
          <w:shd w:val="clear" w:color="auto" w:fill="FFFFFF"/>
          <w:lang w:eastAsia="zh-CN"/>
        </w:rPr>
        <w:t>有关</w:t>
      </w:r>
      <w:r>
        <w:rPr>
          <w:rFonts w:hint="default" w:ascii="Times New Roman" w:hAnsi="Times New Roman" w:eastAsia="仿宋_GB2312" w:cs="Times New Roman"/>
          <w:color w:val="auto"/>
          <w:sz w:val="32"/>
          <w:szCs w:val="32"/>
          <w:shd w:val="clear" w:color="auto" w:fill="FFFFFF"/>
        </w:rPr>
        <w:t>部门对区县推荐申报材料进行复查后，组织专家进行评审认定或现场核查，并进行项目查重，核定奖补企业和奖补额度。</w:t>
      </w:r>
    </w:p>
    <w:p>
      <w:pPr>
        <w:pStyle w:val="4"/>
        <w:keepNext w:val="0"/>
        <w:keepLines w:val="0"/>
        <w:pageBreakBefore w:val="0"/>
        <w:widowControl/>
        <w:shd w:val="clear" w:color="auto" w:fill="auto"/>
        <w:kinsoku/>
        <w:wordWrap/>
        <w:overflowPunct/>
        <w:topLinePunct w:val="0"/>
        <w:autoSpaceDE/>
        <w:autoSpaceDN/>
        <w:bidi w:val="0"/>
        <w:adjustRightInd/>
        <w:snapToGrid/>
        <w:spacing w:before="0" w:beforeAutospacing="0" w:after="0" w:afterAutospacing="0" w:line="240" w:lineRule="auto"/>
        <w:ind w:firstLine="640" w:firstLineChars="200"/>
        <w:jc w:val="both"/>
        <w:textAlignment w:val="auto"/>
        <w:outlineLvl w:val="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shd w:val="clear" w:color="auto" w:fill="FFFFFF"/>
          <w:lang w:eastAsia="zh-CN"/>
        </w:rPr>
        <w:t>五</w:t>
      </w:r>
      <w:r>
        <w:rPr>
          <w:rFonts w:hint="default" w:ascii="Times New Roman" w:hAnsi="Times New Roman" w:eastAsia="黑体" w:cs="Times New Roman"/>
          <w:color w:val="auto"/>
          <w:sz w:val="32"/>
          <w:szCs w:val="32"/>
          <w:shd w:val="clear" w:color="auto" w:fill="FFFFFF"/>
        </w:rPr>
        <w:t>、有关要求</w:t>
      </w:r>
    </w:p>
    <w:p>
      <w:pPr>
        <w:pStyle w:val="4"/>
        <w:keepNext w:val="0"/>
        <w:keepLines w:val="0"/>
        <w:pageBreakBefore w:val="0"/>
        <w:widowControl/>
        <w:shd w:val="clear" w:color="auto" w:fill="auto"/>
        <w:kinsoku/>
        <w:wordWrap/>
        <w:overflowPunct/>
        <w:topLinePunct w:val="0"/>
        <w:autoSpaceDE/>
        <w:autoSpaceDN/>
        <w:bidi w:val="0"/>
        <w:adjustRightInd/>
        <w:snapToGrid/>
        <w:spacing w:before="0" w:beforeAutospacing="0" w:after="0" w:afterAutospacing="0" w:line="240" w:lineRule="auto"/>
        <w:ind w:firstLine="640" w:firstLineChars="200"/>
        <w:jc w:val="both"/>
        <w:textAlignment w:val="auto"/>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仿宋_GB2312" w:cs="Times New Roman"/>
          <w:color w:val="auto"/>
          <w:sz w:val="32"/>
          <w:szCs w:val="32"/>
          <w:shd w:val="clear" w:color="auto" w:fill="FFFFFF"/>
        </w:rPr>
        <w:t>（一）区县工业和信息化主管部门要高度重视，组织好项目申报，做好初审、现场审核和材料汇总报送工作，确保项目真实可靠，过程公平公正。</w:t>
      </w:r>
    </w:p>
    <w:p>
      <w:pPr>
        <w:pStyle w:val="4"/>
        <w:keepNext w:val="0"/>
        <w:keepLines w:val="0"/>
        <w:pageBreakBefore w:val="0"/>
        <w:widowControl/>
        <w:shd w:val="clear" w:color="auto" w:fill="auto"/>
        <w:kinsoku/>
        <w:wordWrap/>
        <w:overflowPunct/>
        <w:topLinePunct w:val="0"/>
        <w:autoSpaceDE/>
        <w:autoSpaceDN/>
        <w:bidi w:val="0"/>
        <w:adjustRightInd/>
        <w:snapToGrid/>
        <w:spacing w:before="0" w:beforeAutospacing="0" w:after="0" w:afterAutospacing="0" w:line="240" w:lineRule="auto"/>
        <w:ind w:firstLine="640" w:firstLineChars="200"/>
        <w:jc w:val="both"/>
        <w:textAlignment w:val="auto"/>
        <w:rPr>
          <w:rFonts w:hint="default" w:ascii="Times New Roman" w:hAnsi="Times New Roman" w:eastAsia="仿宋_GB2312" w:cs="Times New Roman"/>
          <w:color w:val="000000"/>
          <w:sz w:val="32"/>
          <w:szCs w:val="32"/>
          <w:shd w:val="clear" w:color="auto" w:fill="FFFFFF"/>
        </w:rPr>
      </w:pPr>
      <w:r>
        <w:rPr>
          <w:rFonts w:hint="default" w:ascii="Times New Roman" w:hAnsi="Times New Roman" w:eastAsia="仿宋_GB2312" w:cs="Times New Roman"/>
          <w:color w:val="auto"/>
          <w:sz w:val="32"/>
          <w:szCs w:val="32"/>
          <w:shd w:val="clear" w:color="auto" w:fill="FFFFFF"/>
        </w:rPr>
        <w:t>（二）申报企业对申报材料的真实性负责，并积极配合市、区县工业和信息化主管部门及专家做好现场核查、绩效目</w:t>
      </w:r>
      <w:r>
        <w:rPr>
          <w:rFonts w:hint="default" w:ascii="Times New Roman" w:hAnsi="Times New Roman" w:eastAsia="仿宋_GB2312" w:cs="Times New Roman"/>
          <w:color w:val="000000"/>
          <w:sz w:val="32"/>
          <w:szCs w:val="32"/>
          <w:shd w:val="clear" w:color="auto" w:fill="FFFFFF"/>
        </w:rPr>
        <w:t>标制定、评估等工作，按要求如实提供原始资料。</w:t>
      </w:r>
    </w:p>
    <w:p>
      <w:pPr>
        <w:pStyle w:val="4"/>
        <w:keepNext w:val="0"/>
        <w:keepLines w:val="0"/>
        <w:pageBreakBefore w:val="0"/>
        <w:widowControl/>
        <w:shd w:val="clear" w:color="auto" w:fill="auto"/>
        <w:kinsoku/>
        <w:wordWrap/>
        <w:overflowPunct/>
        <w:topLinePunct w:val="0"/>
        <w:autoSpaceDE/>
        <w:autoSpaceDN/>
        <w:bidi w:val="0"/>
        <w:adjustRightInd/>
        <w:snapToGrid/>
        <w:spacing w:before="0" w:beforeAutospacing="0" w:after="0" w:afterAutospacing="0" w:line="240" w:lineRule="auto"/>
        <w:ind w:firstLine="640" w:firstLineChars="200"/>
        <w:jc w:val="both"/>
        <w:textAlignment w:val="auto"/>
        <w:rPr>
          <w:rFonts w:hint="default" w:ascii="Times New Roman" w:hAnsi="Times New Roman" w:eastAsia="仿宋_GB2312" w:cs="Times New Roman"/>
          <w:color w:val="000000"/>
          <w:sz w:val="32"/>
          <w:szCs w:val="32"/>
          <w:shd w:val="clear" w:color="auto" w:fill="FFFFFF"/>
        </w:rPr>
      </w:pPr>
      <w:r>
        <w:rPr>
          <w:rFonts w:hint="default" w:ascii="Times New Roman" w:hAnsi="Times New Roman" w:eastAsia="仿宋_GB2312" w:cs="Times New Roman"/>
          <w:color w:val="000000"/>
          <w:sz w:val="32"/>
          <w:szCs w:val="32"/>
          <w:shd w:val="clear" w:color="auto" w:fill="FFFFFF"/>
        </w:rPr>
        <w:t>（三）在项目申报过程中，一旦发现有弄虚作假行为的，将按照《财政违法行为处罚处分条例》《淄博市财政局实施财政专项资金监督检查信用负面清单制度办法》等有关规定处理。</w:t>
      </w:r>
    </w:p>
    <w:p>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sz w:val="32"/>
          <w:szCs w:val="32"/>
          <w:lang w:val="en-US" w:eastAsia="zh-CN"/>
        </w:rPr>
      </w:pPr>
    </w:p>
    <w:p>
      <w:pPr>
        <w:keepNext w:val="0"/>
        <w:keepLines w:val="0"/>
        <w:pageBreakBefore w:val="0"/>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附件：</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1.淄博市智能网联汽车专项资金申报书</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2023年度</w:t>
      </w:r>
      <w:r>
        <w:rPr>
          <w:rFonts w:hint="eastAsia"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jc w:val="both"/>
        <w:textAlignment w:val="auto"/>
        <w:outlineLvl w:val="1"/>
        <w:rPr>
          <w:rFonts w:hint="default" w:ascii="Times New Roman" w:hAnsi="Times New Roman" w:eastAsia="仿宋_GB2312" w:cs="Times New Roman"/>
          <w:spacing w:val="-11"/>
          <w:sz w:val="32"/>
          <w:szCs w:val="32"/>
          <w:lang w:val="en-US" w:eastAsia="zh-CN"/>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pacing w:val="-11"/>
          <w:sz w:val="32"/>
          <w:szCs w:val="32"/>
          <w:lang w:val="en-US" w:eastAsia="zh-CN"/>
        </w:rPr>
        <w:t>淄博市新能源汽车及关键零部件专项资金申报书</w:t>
      </w:r>
      <w:r>
        <w:rPr>
          <w:rFonts w:hint="eastAsia" w:ascii="Times New Roman" w:hAnsi="Times New Roman" w:eastAsia="仿宋_GB2312" w:cs="Times New Roman"/>
          <w:spacing w:val="-11"/>
          <w:sz w:val="32"/>
          <w:szCs w:val="32"/>
          <w:lang w:val="en-US" w:eastAsia="zh-CN"/>
        </w:rPr>
        <w:t>（</w:t>
      </w:r>
      <w:r>
        <w:rPr>
          <w:rFonts w:hint="default" w:ascii="Times New Roman" w:hAnsi="Times New Roman" w:eastAsia="仿宋_GB2312" w:cs="Times New Roman"/>
          <w:spacing w:val="-11"/>
          <w:sz w:val="32"/>
          <w:szCs w:val="32"/>
          <w:lang w:val="en-US" w:eastAsia="zh-CN"/>
        </w:rPr>
        <w:t>2023年度</w:t>
      </w:r>
      <w:r>
        <w:rPr>
          <w:rFonts w:hint="eastAsia" w:ascii="Times New Roman" w:hAnsi="Times New Roman" w:eastAsia="仿宋_GB2312" w:cs="Times New Roman"/>
          <w:spacing w:val="-11"/>
          <w:sz w:val="32"/>
          <w:szCs w:val="32"/>
          <w:lang w:val="en-US"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3.淄博市机器人产业专项资金申报书</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2023年度</w:t>
      </w:r>
      <w:r>
        <w:rPr>
          <w:rFonts w:hint="eastAsia"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仿宋_GB2312" w:cs="Times New Roman"/>
          <w:spacing w:val="-11"/>
          <w:sz w:val="32"/>
          <w:szCs w:val="32"/>
          <w:lang w:val="en-US" w:eastAsia="zh-CN"/>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pacing w:val="-11"/>
          <w:sz w:val="32"/>
          <w:szCs w:val="32"/>
          <w:lang w:val="en-US" w:eastAsia="zh-CN"/>
        </w:rPr>
        <w:t>淄博市智能装备企业做大做强补助资金申请表</w:t>
      </w:r>
      <w:r>
        <w:rPr>
          <w:rFonts w:hint="eastAsia" w:ascii="Times New Roman" w:hAnsi="Times New Roman" w:eastAsia="仿宋_GB2312" w:cs="Times New Roman"/>
          <w:spacing w:val="-11"/>
          <w:sz w:val="32"/>
          <w:szCs w:val="32"/>
          <w:lang w:val="en-US" w:eastAsia="zh-CN"/>
        </w:rPr>
        <w:t>（</w:t>
      </w:r>
      <w:r>
        <w:rPr>
          <w:rFonts w:hint="default" w:ascii="Times New Roman" w:hAnsi="Times New Roman" w:eastAsia="仿宋_GB2312" w:cs="Times New Roman"/>
          <w:spacing w:val="-11"/>
          <w:sz w:val="32"/>
          <w:szCs w:val="32"/>
          <w:lang w:val="en-US" w:eastAsia="zh-CN"/>
        </w:rPr>
        <w:t>2023年度</w:t>
      </w:r>
      <w:r>
        <w:rPr>
          <w:rFonts w:hint="eastAsia" w:ascii="Times New Roman" w:hAnsi="Times New Roman" w:eastAsia="仿宋_GB2312" w:cs="Times New Roman"/>
          <w:spacing w:val="-11"/>
          <w:sz w:val="32"/>
          <w:szCs w:val="32"/>
          <w:lang w:val="en-US"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5.淄博市智能装备公共服务平台申报书</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2023年度</w:t>
      </w:r>
      <w:r>
        <w:rPr>
          <w:rFonts w:hint="eastAsia"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6.淄博市智能装备产业活动专项资金申请书</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2023年度</w:t>
      </w:r>
      <w:r>
        <w:rPr>
          <w:rFonts w:hint="eastAsia"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7.淄博市智能装备企业会展专项资金申报书</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2023年度</w:t>
      </w:r>
      <w:r>
        <w:rPr>
          <w:rFonts w:hint="eastAsia"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8.淄博市智能装备企业股权投资专项资金申报书</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2023年度</w:t>
      </w:r>
      <w:r>
        <w:rPr>
          <w:rFonts w:hint="eastAsia"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E/>
        <w:autoSpaceDN/>
        <w:bidi w:val="0"/>
        <w:adjustRightInd/>
        <w:snapToGrid/>
        <w:spacing w:line="240" w:lineRule="auto"/>
        <w:ind w:firstLine="640" w:firstLineChars="200"/>
        <w:textAlignment w:val="auto"/>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pacing w:val="-11"/>
          <w:sz w:val="32"/>
          <w:szCs w:val="32"/>
          <w:lang w:val="en-US" w:eastAsia="zh-CN"/>
        </w:rPr>
        <w:t>淄博市智能装备企业金融服务专项资金申报书</w:t>
      </w:r>
      <w:r>
        <w:rPr>
          <w:rFonts w:hint="eastAsia" w:ascii="Times New Roman" w:hAnsi="Times New Roman" w:eastAsia="仿宋_GB2312" w:cs="Times New Roman"/>
          <w:spacing w:val="-11"/>
          <w:sz w:val="32"/>
          <w:szCs w:val="32"/>
          <w:lang w:val="en-US" w:eastAsia="zh-CN"/>
        </w:rPr>
        <w:t>（</w:t>
      </w:r>
      <w:r>
        <w:rPr>
          <w:rFonts w:hint="default" w:ascii="Times New Roman" w:hAnsi="Times New Roman" w:eastAsia="仿宋_GB2312" w:cs="Times New Roman"/>
          <w:spacing w:val="-11"/>
          <w:sz w:val="32"/>
          <w:szCs w:val="32"/>
          <w:lang w:val="en-US" w:eastAsia="zh-CN"/>
        </w:rPr>
        <w:t>2023年度</w:t>
      </w:r>
      <w:r>
        <w:rPr>
          <w:rFonts w:hint="eastAsia" w:ascii="Times New Roman" w:hAnsi="Times New Roman" w:eastAsia="仿宋_GB2312" w:cs="Times New Roman"/>
          <w:spacing w:val="-11"/>
          <w:sz w:val="32"/>
          <w:szCs w:val="32"/>
          <w:lang w:val="en-US" w:eastAsia="zh-CN"/>
        </w:rPr>
        <w:t>）</w:t>
      </w:r>
    </w:p>
    <w:p>
      <w:pPr>
        <w:rPr>
          <w:rFonts w:hint="default" w:ascii="Times New Roman" w:hAnsi="Times New Roman" w:eastAsia="方正小标宋简体" w:cs="Times New Roman"/>
          <w:sz w:val="44"/>
          <w:szCs w:val="44"/>
          <w:lang w:val="en-US" w:eastAsia="zh-CN"/>
        </w:rPr>
      </w:pPr>
    </w:p>
    <w:p>
      <w:pPr>
        <w:rPr>
          <w:rFonts w:hint="default" w:ascii="Times New Roman" w:hAnsi="Times New Roman" w:eastAsia="CESI黑体-GB13000" w:cs="Times New Roman"/>
          <w:sz w:val="32"/>
          <w:szCs w:val="32"/>
          <w:lang w:val="en-US" w:eastAsia="zh-CN"/>
        </w:rPr>
      </w:pPr>
    </w:p>
    <w:p>
      <w:pPr>
        <w:rPr>
          <w:rFonts w:hint="default" w:ascii="Times New Roman" w:hAnsi="Times New Roman" w:eastAsia="CESI黑体-GB13000" w:cs="Times New Roman"/>
          <w:sz w:val="32"/>
          <w:szCs w:val="32"/>
          <w:lang w:val="en-US" w:eastAsia="zh-CN"/>
        </w:rPr>
      </w:pPr>
    </w:p>
    <w:p>
      <w:pPr>
        <w:rPr>
          <w:rFonts w:hint="default" w:ascii="Times New Roman" w:hAnsi="Times New Roman" w:eastAsia="CESI黑体-GB13000" w:cs="Times New Roman"/>
          <w:sz w:val="32"/>
          <w:szCs w:val="32"/>
          <w:lang w:val="en-US" w:eastAsia="zh-CN"/>
        </w:rPr>
      </w:pPr>
    </w:p>
    <w:p>
      <w:pPr>
        <w:rPr>
          <w:rFonts w:hint="default" w:ascii="Times New Roman" w:hAnsi="Times New Roman" w:eastAsia="CESI黑体-GB13000" w:cs="Times New Roman"/>
          <w:sz w:val="32"/>
          <w:szCs w:val="32"/>
          <w:lang w:val="en-US" w:eastAsia="zh-CN"/>
        </w:rPr>
      </w:pPr>
    </w:p>
    <w:p>
      <w:pPr>
        <w:rPr>
          <w:rFonts w:hint="default" w:ascii="Times New Roman" w:hAnsi="Times New Roman" w:eastAsia="CESI黑体-GB13000" w:cs="Times New Roman"/>
          <w:sz w:val="32"/>
          <w:szCs w:val="32"/>
          <w:lang w:val="en-US" w:eastAsia="zh-CN"/>
        </w:rPr>
      </w:pPr>
    </w:p>
    <w:p>
      <w:pPr>
        <w:rPr>
          <w:rFonts w:hint="default" w:ascii="Times New Roman" w:hAnsi="Times New Roman" w:eastAsia="CESI黑体-GB13000" w:cs="Times New Roman"/>
          <w:sz w:val="32"/>
          <w:szCs w:val="32"/>
          <w:lang w:val="en-US" w:eastAsia="zh-CN"/>
        </w:rPr>
      </w:pPr>
    </w:p>
    <w:p>
      <w:pPr>
        <w:rPr>
          <w:rFonts w:hint="default" w:ascii="Times New Roman" w:hAnsi="Times New Roman" w:eastAsia="CESI黑体-GB13000" w:cs="Times New Roman"/>
          <w:sz w:val="32"/>
          <w:szCs w:val="32"/>
          <w:lang w:val="en-US" w:eastAsia="zh-CN"/>
        </w:rPr>
      </w:pPr>
      <w:r>
        <w:rPr>
          <w:rFonts w:hint="default" w:ascii="Times New Roman" w:hAnsi="Times New Roman" w:eastAsia="CESI黑体-GB13000" w:cs="Times New Roman"/>
          <w:sz w:val="32"/>
          <w:szCs w:val="32"/>
          <w:lang w:val="en-US" w:eastAsia="zh-CN"/>
        </w:rPr>
        <w:t>附件1</w:t>
      </w:r>
    </w:p>
    <w:p>
      <w:pPr>
        <w:spacing w:line="580" w:lineRule="exact"/>
        <w:jc w:val="center"/>
        <w:rPr>
          <w:rFonts w:hint="default" w:ascii="Times New Roman" w:hAnsi="Times New Roman" w:eastAsia="方正小标宋简体" w:cs="Times New Roman"/>
          <w:sz w:val="44"/>
          <w:szCs w:val="44"/>
          <w:lang w:eastAsia="zh-CN"/>
        </w:rPr>
      </w:pPr>
    </w:p>
    <w:p>
      <w:pPr>
        <w:spacing w:line="560" w:lineRule="exact"/>
        <w:jc w:val="center"/>
        <w:rPr>
          <w:rFonts w:hint="default" w:ascii="Times New Roman" w:hAnsi="Times New Roman" w:eastAsia="方正小标宋简体" w:cs="Times New Roman"/>
          <w:sz w:val="44"/>
          <w:szCs w:val="44"/>
          <w:lang w:eastAsia="zh-CN"/>
        </w:rPr>
      </w:pPr>
    </w:p>
    <w:p>
      <w:pPr>
        <w:spacing w:line="560" w:lineRule="exact"/>
        <w:jc w:val="center"/>
        <w:outlineLvl w:val="0"/>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eastAsia="zh-CN"/>
        </w:rPr>
        <w:t>淄博市智能网联汽车专项资金申报书</w:t>
      </w:r>
    </w:p>
    <w:p>
      <w:pPr>
        <w:spacing w:line="560" w:lineRule="exact"/>
        <w:jc w:val="center"/>
        <w:rPr>
          <w:rFonts w:hint="default" w:ascii="Times New Roman" w:hAnsi="Times New Roman" w:eastAsia="方正小标宋简体" w:cs="Times New Roman"/>
          <w:sz w:val="44"/>
          <w:szCs w:val="44"/>
        </w:rPr>
      </w:pPr>
    </w:p>
    <w:p>
      <w:pPr>
        <w:snapToGrid w:val="0"/>
        <w:spacing w:line="560" w:lineRule="exact"/>
        <w:jc w:val="center"/>
        <w:outlineLvl w:val="0"/>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 xml:space="preserve"> </w:t>
      </w:r>
      <w:r>
        <w:rPr>
          <w:rFonts w:hint="eastAsia" w:ascii="Times New Roman" w:hAnsi="Times New Roman" w:eastAsia="方正小标宋简体" w:cs="Times New Roman"/>
          <w:sz w:val="44"/>
          <w:szCs w:val="44"/>
          <w:lang w:eastAsia="zh-CN"/>
        </w:rPr>
        <w:t>（</w:t>
      </w:r>
      <w:r>
        <w:rPr>
          <w:rFonts w:hint="default" w:ascii="Times New Roman" w:hAnsi="Times New Roman" w:eastAsia="方正小标宋简体" w:cs="Times New Roman"/>
          <w:sz w:val="44"/>
          <w:szCs w:val="44"/>
          <w:lang w:eastAsia="zh-CN"/>
        </w:rPr>
        <w:t>202</w:t>
      </w:r>
      <w:r>
        <w:rPr>
          <w:rFonts w:hint="default" w:ascii="Times New Roman" w:hAnsi="Times New Roman" w:eastAsia="方正小标宋简体" w:cs="Times New Roman"/>
          <w:sz w:val="44"/>
          <w:szCs w:val="44"/>
          <w:lang w:val="en-US" w:eastAsia="zh-CN"/>
        </w:rPr>
        <w:t>3</w:t>
      </w:r>
      <w:r>
        <w:rPr>
          <w:rFonts w:hint="default" w:ascii="Times New Roman" w:hAnsi="Times New Roman" w:eastAsia="方正小标宋简体" w:cs="Times New Roman"/>
          <w:sz w:val="44"/>
          <w:szCs w:val="44"/>
          <w:lang w:eastAsia="zh-CN"/>
        </w:rPr>
        <w:t>年</w:t>
      </w:r>
      <w:r>
        <w:rPr>
          <w:rFonts w:hint="default" w:ascii="Times New Roman" w:hAnsi="Times New Roman" w:eastAsia="方正小标宋简体" w:cs="Times New Roman"/>
          <w:sz w:val="44"/>
          <w:szCs w:val="44"/>
        </w:rPr>
        <w:t>度</w:t>
      </w:r>
      <w:r>
        <w:rPr>
          <w:rFonts w:hint="eastAsia" w:ascii="Times New Roman" w:hAnsi="Times New Roman" w:eastAsia="方正小标宋简体" w:cs="Times New Roman"/>
          <w:sz w:val="44"/>
          <w:szCs w:val="44"/>
          <w:lang w:eastAsia="zh-CN"/>
        </w:rPr>
        <w:t>）</w:t>
      </w:r>
    </w:p>
    <w:p>
      <w:pPr>
        <w:snapToGrid w:val="0"/>
        <w:spacing w:line="560" w:lineRule="exact"/>
        <w:jc w:val="center"/>
        <w:rPr>
          <w:rFonts w:hint="default" w:ascii="Times New Roman" w:hAnsi="Times New Roman" w:eastAsia="方正小标宋简体" w:cs="Times New Roman"/>
          <w:sz w:val="44"/>
          <w:szCs w:val="44"/>
        </w:rPr>
      </w:pPr>
    </w:p>
    <w:p>
      <w:pPr>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仿宋_GB2312" w:cs="Times New Roman"/>
          <w:sz w:val="32"/>
          <w:szCs w:val="32"/>
        </w:rPr>
      </w:pP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项目名称：</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申报单位（加盖公章）：</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rPr>
      </w:pPr>
      <w:r>
        <w:rPr>
          <w:rFonts w:hint="default" w:ascii="Times New Roman" w:hAnsi="Times New Roman" w:eastAsia="黑体" w:cs="Times New Roman"/>
          <w:sz w:val="30"/>
          <w:szCs w:val="30"/>
        </w:rPr>
        <w:t>法人代表：</w:t>
      </w:r>
      <w:r>
        <w:rPr>
          <w:rFonts w:hint="default" w:ascii="Times New Roman" w:hAnsi="Times New Roman" w:eastAsia="黑体" w:cs="Times New Roman"/>
          <w:sz w:val="30"/>
          <w:szCs w:val="30"/>
          <w:u w:val="single"/>
        </w:rPr>
        <w:t xml:space="preserve">                                         </w:t>
      </w:r>
      <w:r>
        <w:rPr>
          <w:rFonts w:hint="default" w:ascii="Times New Roman" w:hAnsi="Times New Roman" w:eastAsia="黑体" w:cs="Times New Roman"/>
          <w:sz w:val="30"/>
          <w:szCs w:val="30"/>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联 系 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电话：</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手机：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电子邮箱：</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 xml:space="preserve">填报日期：        </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年</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月</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日</w:t>
      </w: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ind w:firstLine="614" w:firstLineChars="192"/>
        <w:outlineLvl w:val="1"/>
        <w:rPr>
          <w:rFonts w:hint="default" w:ascii="Times New Roman" w:hAnsi="Times New Roman" w:eastAsia="方正小标宋简体" w:cs="Times New Roman"/>
          <w:sz w:val="44"/>
          <w:szCs w:val="44"/>
          <w:lang w:val="en-US" w:eastAsia="zh-CN"/>
        </w:rPr>
      </w:pPr>
      <w:r>
        <w:rPr>
          <w:rFonts w:hint="default" w:ascii="Times New Roman" w:hAnsi="Times New Roman" w:eastAsia="黑体" w:cs="Times New Roman"/>
          <w:sz w:val="32"/>
          <w:szCs w:val="32"/>
        </w:rPr>
        <w:t xml:space="preserve">              </w:t>
      </w:r>
      <w:r>
        <w:rPr>
          <w:rFonts w:hint="default" w:ascii="Times New Roman" w:hAnsi="Times New Roman" w:eastAsia="黑体" w:cs="Times New Roman"/>
          <w:sz w:val="30"/>
          <w:szCs w:val="30"/>
          <w:lang w:val="zh-CN"/>
        </w:rPr>
        <w:t>淄博市工业和信息化局编制</w:t>
      </w: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 诺 书</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本单位对本申请材料的合法性、真实性、准确性和完整性负责，如有虚假，本单位依法承担相应法律责任。 </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特此承诺。</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申报单位（公章）：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法定代表人（签字）： </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ind w:firstLine="4480" w:firstLineChars="14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年   月   日</w:t>
      </w:r>
    </w:p>
    <w:p>
      <w:pPr>
        <w:rPr>
          <w:rFonts w:hint="default" w:ascii="Times New Roman" w:hAnsi="Times New Roman" w:eastAsia="仿宋_GB2312" w:cs="Times New Roman"/>
          <w:sz w:val="32"/>
          <w:szCs w:val="32"/>
          <w:lang w:val="en-US" w:eastAsia="zh-CN"/>
        </w:rPr>
      </w:pPr>
    </w:p>
    <w:p>
      <w:pPr>
        <w:rPr>
          <w:rFonts w:hint="default" w:ascii="Times New Roman" w:hAnsi="Times New Roman" w:eastAsia="仿宋_GB2312" w:cs="Times New Roman"/>
          <w:sz w:val="32"/>
          <w:szCs w:val="32"/>
          <w:lang w:val="en-US" w:eastAsia="zh-CN"/>
        </w:rPr>
      </w:pPr>
    </w:p>
    <w:p>
      <w:pPr>
        <w:rPr>
          <w:rFonts w:hint="default" w:ascii="Times New Roman" w:hAnsi="Times New Roman" w:eastAsia="仿宋_GB2312" w:cs="Times New Roman"/>
          <w:sz w:val="32"/>
          <w:szCs w:val="32"/>
          <w:lang w:val="en-US" w:eastAsia="zh-CN"/>
        </w:rPr>
      </w:pPr>
    </w:p>
    <w:p>
      <w:pPr>
        <w:rPr>
          <w:rFonts w:hint="default" w:ascii="Times New Roman" w:hAnsi="Times New Roman" w:eastAsia="仿宋_GB2312" w:cs="Times New Roman"/>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outlineLvl w:val="1"/>
        <w:rPr>
          <w:rFonts w:hint="default" w:ascii="Times New Roman" w:hAnsi="Times New Roman" w:eastAsia="仿宋_GB2312" w:cs="Times New Roman"/>
          <w:sz w:val="32"/>
          <w:szCs w:val="32"/>
          <w:lang w:val="en-US" w:eastAsia="zh-CN"/>
        </w:rPr>
      </w:pPr>
      <w:r>
        <w:rPr>
          <w:rFonts w:hint="default" w:ascii="Times New Roman" w:hAnsi="Times New Roman" w:eastAsia="方正小标宋简体" w:cs="Times New Roman"/>
          <w:b w:val="0"/>
          <w:bCs w:val="0"/>
          <w:sz w:val="32"/>
          <w:szCs w:val="32"/>
          <w:lang w:val="en-US" w:eastAsia="zh-CN"/>
        </w:rPr>
        <w:t>企业基本情况表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3"/>
        <w:gridCol w:w="1165"/>
        <w:gridCol w:w="536"/>
        <w:gridCol w:w="1395"/>
        <w:gridCol w:w="1335"/>
        <w:gridCol w:w="1461"/>
        <w:gridCol w:w="8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5"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企业名称</w:t>
            </w:r>
          </w:p>
        </w:tc>
        <w:tc>
          <w:tcPr>
            <w:tcW w:w="6749"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组织机构代码/三证合一码</w:t>
            </w:r>
          </w:p>
        </w:tc>
        <w:tc>
          <w:tcPr>
            <w:tcW w:w="11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3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企业成立时间</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注册资金（万元）</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企业经营范围</w:t>
            </w:r>
          </w:p>
        </w:tc>
        <w:tc>
          <w:tcPr>
            <w:tcW w:w="6749"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企业地址</w:t>
            </w:r>
          </w:p>
        </w:tc>
        <w:tc>
          <w:tcPr>
            <w:tcW w:w="6749"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法定代表人</w:t>
            </w:r>
          </w:p>
        </w:tc>
        <w:tc>
          <w:tcPr>
            <w:tcW w:w="11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3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企业联系人</w:t>
            </w:r>
          </w:p>
        </w:tc>
        <w:tc>
          <w:tcPr>
            <w:tcW w:w="11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3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主要经济指标（万元）</w:t>
            </w: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资产总额</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2022年营业收入</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2022年利润</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2022年税收</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创新指标</w:t>
            </w: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企业员工总数</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科研人员</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2022年研发投入（万元）</w:t>
            </w:r>
          </w:p>
        </w:tc>
        <w:tc>
          <w:tcPr>
            <w:tcW w:w="365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专利数量</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制定标准数量</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773"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项目情况</w:t>
            </w: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项目名称</w:t>
            </w:r>
          </w:p>
        </w:tc>
        <w:tc>
          <w:tcPr>
            <w:tcW w:w="365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总投资（万元）</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highlight w:val="none"/>
                <w:vertAlign w:val="baseline"/>
                <w:lang w:val="en-US" w:eastAsia="zh-CN"/>
              </w:rPr>
              <w:t>项目建设起止时间</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74" w:hRule="atLeast"/>
        </w:trPr>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70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项目建设内容</w:t>
            </w:r>
          </w:p>
        </w:tc>
        <w:tc>
          <w:tcPr>
            <w:tcW w:w="5048" w:type="dxa"/>
            <w:gridSpan w:val="4"/>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Align w:val="center"/>
          </w:tcPr>
          <w:p>
            <w:pPr>
              <w:jc w:val="center"/>
              <w:rPr>
                <w:rFonts w:hint="default" w:ascii="Times New Roman" w:hAnsi="Times New Roman" w:eastAsia="仿宋_GB2312" w:cs="Times New Roman"/>
                <w:kern w:val="0"/>
                <w:sz w:val="28"/>
                <w:szCs w:val="28"/>
                <w:lang w:eastAsia="zh-CN"/>
              </w:rPr>
            </w:pPr>
            <w:r>
              <w:rPr>
                <w:rFonts w:hint="default" w:ascii="Times New Roman" w:hAnsi="Times New Roman" w:eastAsia="仿宋_GB2312" w:cs="Times New Roman"/>
                <w:kern w:val="0"/>
                <w:sz w:val="28"/>
                <w:szCs w:val="28"/>
                <w:lang w:eastAsia="zh-CN"/>
              </w:rPr>
              <w:t>单</w:t>
            </w:r>
          </w:p>
          <w:p>
            <w:pPr>
              <w:jc w:val="center"/>
              <w:rPr>
                <w:rFonts w:hint="default" w:ascii="Times New Roman" w:hAnsi="Times New Roman" w:eastAsia="仿宋_GB2312" w:cs="Times New Roman"/>
                <w:kern w:val="0"/>
                <w:sz w:val="28"/>
                <w:szCs w:val="28"/>
                <w:lang w:eastAsia="zh-CN"/>
              </w:rPr>
            </w:pPr>
            <w:r>
              <w:rPr>
                <w:rFonts w:hint="default" w:ascii="Times New Roman" w:hAnsi="Times New Roman" w:eastAsia="仿宋_GB2312" w:cs="Times New Roman"/>
                <w:kern w:val="0"/>
                <w:sz w:val="28"/>
                <w:szCs w:val="28"/>
                <w:lang w:eastAsia="zh-CN"/>
              </w:rPr>
              <w:t>位</w:t>
            </w:r>
          </w:p>
          <w:p>
            <w:pPr>
              <w:jc w:val="center"/>
              <w:rPr>
                <w:rFonts w:hint="default" w:ascii="Times New Roman" w:hAnsi="Times New Roman" w:eastAsia="仿宋_GB2312" w:cs="Times New Roman"/>
                <w:kern w:val="0"/>
                <w:sz w:val="28"/>
                <w:szCs w:val="28"/>
                <w:lang w:eastAsia="zh-CN"/>
              </w:rPr>
            </w:pPr>
            <w:r>
              <w:rPr>
                <w:rFonts w:hint="default" w:ascii="Times New Roman" w:hAnsi="Times New Roman" w:eastAsia="仿宋_GB2312" w:cs="Times New Roman"/>
                <w:kern w:val="0"/>
                <w:sz w:val="28"/>
                <w:szCs w:val="28"/>
                <w:lang w:eastAsia="zh-CN"/>
              </w:rPr>
              <w:t>申</w:t>
            </w:r>
          </w:p>
          <w:p>
            <w:pPr>
              <w:jc w:val="center"/>
              <w:rPr>
                <w:rFonts w:hint="default" w:ascii="Times New Roman" w:hAnsi="Times New Roman" w:eastAsia="仿宋_GB2312" w:cs="Times New Roman"/>
                <w:kern w:val="0"/>
                <w:sz w:val="24"/>
                <w:szCs w:val="24"/>
                <w:lang w:val="en-US" w:eastAsia="zh-CN" w:bidi="ar-SA"/>
              </w:rPr>
            </w:pPr>
            <w:r>
              <w:rPr>
                <w:rFonts w:hint="default" w:ascii="Times New Roman" w:hAnsi="Times New Roman" w:eastAsia="仿宋_GB2312" w:cs="Times New Roman"/>
                <w:kern w:val="0"/>
                <w:sz w:val="28"/>
                <w:szCs w:val="28"/>
                <w:lang w:eastAsia="zh-CN"/>
              </w:rPr>
              <w:t>请</w:t>
            </w:r>
          </w:p>
        </w:tc>
        <w:tc>
          <w:tcPr>
            <w:tcW w:w="6749" w:type="dxa"/>
            <w:gridSpan w:val="6"/>
            <w:vAlign w:val="center"/>
          </w:tcPr>
          <w:p>
            <w:pPr>
              <w:rPr>
                <w:rFonts w:hint="default" w:ascii="Times New Roman" w:hAnsi="Times New Roman" w:eastAsia="仿宋_GB2312" w:cs="Times New Roman"/>
                <w:kern w:val="0"/>
                <w:sz w:val="24"/>
                <w:szCs w:val="24"/>
              </w:rPr>
            </w:pPr>
          </w:p>
          <w:p>
            <w:pPr>
              <w:jc w:val="left"/>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eastAsia="zh-CN"/>
              </w:rPr>
              <w:t>此项目已完成固定资产投资</w:t>
            </w:r>
            <w:r>
              <w:rPr>
                <w:rFonts w:hint="default" w:ascii="Times New Roman" w:hAnsi="Times New Roman" w:eastAsia="仿宋_GB2312" w:cs="Times New Roman"/>
                <w:kern w:val="0"/>
                <w:sz w:val="24"/>
                <w:szCs w:val="24"/>
                <w:u w:val="single"/>
              </w:rPr>
              <w:t xml:space="preserve">   </w:t>
            </w:r>
            <w:r>
              <w:rPr>
                <w:rFonts w:hint="default" w:ascii="Times New Roman" w:hAnsi="Times New Roman" w:eastAsia="仿宋_GB2312" w:cs="Times New Roman"/>
                <w:kern w:val="0"/>
                <w:sz w:val="24"/>
                <w:szCs w:val="24"/>
                <w:u w:val="single"/>
                <w:lang w:val="en-US" w:eastAsia="zh-CN"/>
              </w:rPr>
              <w:t xml:space="preserve">   </w:t>
            </w:r>
            <w:r>
              <w:rPr>
                <w:rFonts w:hint="default" w:ascii="Times New Roman" w:hAnsi="Times New Roman" w:eastAsia="仿宋_GB2312" w:cs="Times New Roman"/>
                <w:kern w:val="0"/>
                <w:sz w:val="24"/>
                <w:szCs w:val="24"/>
                <w:u w:val="none"/>
                <w:lang w:val="en-US" w:eastAsia="zh-CN"/>
              </w:rPr>
              <w:t>万元，拟申请资金</w:t>
            </w:r>
            <w:r>
              <w:rPr>
                <w:rFonts w:hint="default" w:ascii="Times New Roman" w:hAnsi="Times New Roman" w:eastAsia="仿宋_GB2312" w:cs="Times New Roman"/>
                <w:kern w:val="0"/>
                <w:sz w:val="24"/>
                <w:szCs w:val="24"/>
                <w:u w:val="single"/>
                <w:lang w:val="en-US" w:eastAsia="zh-CN"/>
              </w:rPr>
              <w:t xml:space="preserve">    </w:t>
            </w:r>
            <w:r>
              <w:rPr>
                <w:rFonts w:hint="default" w:ascii="Times New Roman" w:hAnsi="Times New Roman" w:eastAsia="仿宋_GB2312" w:cs="Times New Roman"/>
                <w:kern w:val="0"/>
                <w:sz w:val="24"/>
                <w:szCs w:val="24"/>
                <w:u w:val="none"/>
                <w:lang w:val="en-US" w:eastAsia="zh-CN"/>
              </w:rPr>
              <w:t>万元。</w:t>
            </w:r>
          </w:p>
          <w:p>
            <w:pPr>
              <w:jc w:val="left"/>
              <w:rPr>
                <w:rFonts w:hint="default" w:ascii="Times New Roman" w:hAnsi="Times New Roman" w:eastAsia="仿宋_GB2312" w:cs="Times New Roman"/>
                <w:kern w:val="0"/>
                <w:sz w:val="24"/>
                <w:szCs w:val="24"/>
              </w:rPr>
            </w:pPr>
          </w:p>
          <w:p>
            <w:pPr>
              <w:jc w:val="left"/>
              <w:rPr>
                <w:rFonts w:hint="default" w:ascii="Times New Roman" w:hAnsi="Times New Roman" w:eastAsia="仿宋_GB2312" w:cs="Times New Roman"/>
                <w:kern w:val="0"/>
                <w:sz w:val="24"/>
                <w:szCs w:val="24"/>
              </w:rPr>
            </w:pPr>
          </w:p>
          <w:p>
            <w:pPr>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 xml:space="preserve">                        </w:t>
            </w:r>
            <w:r>
              <w:rPr>
                <w:rFonts w:hint="default" w:ascii="Times New Roman" w:hAnsi="Times New Roman" w:eastAsia="仿宋_GB2312" w:cs="Times New Roman"/>
                <w:kern w:val="0"/>
                <w:sz w:val="24"/>
                <w:szCs w:val="24"/>
                <w:lang w:val="en-US" w:eastAsia="zh-CN"/>
              </w:rPr>
              <w:t xml:space="preserve">             </w:t>
            </w:r>
            <w:r>
              <w:rPr>
                <w:rFonts w:hint="default" w:ascii="Times New Roman" w:hAnsi="Times New Roman" w:eastAsia="仿宋_GB2312" w:cs="Times New Roman"/>
                <w:kern w:val="0"/>
                <w:sz w:val="24"/>
                <w:szCs w:val="24"/>
              </w:rPr>
              <w:t xml:space="preserve">公章：    </w:t>
            </w:r>
          </w:p>
          <w:p>
            <w:pPr>
              <w:wordWrap w:val="0"/>
              <w:ind w:firstLine="3840" w:firstLineChars="1600"/>
              <w:jc w:val="righ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 xml:space="preserve"> </w:t>
            </w:r>
          </w:p>
          <w:p>
            <w:pPr>
              <w:wordWrap w:val="0"/>
              <w:ind w:firstLine="3600" w:firstLineChars="1500"/>
              <w:jc w:val="both"/>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4"/>
                <w:szCs w:val="24"/>
              </w:rPr>
              <w:t>日期：     年   月  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37"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推</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荐</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位</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意</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见</w:t>
            </w:r>
          </w:p>
        </w:tc>
        <w:tc>
          <w:tcPr>
            <w:tcW w:w="6749" w:type="dxa"/>
            <w:gridSpan w:val="6"/>
            <w:vAlign w:val="center"/>
          </w:tcPr>
          <w:p>
            <w:pPr>
              <w:ind w:firstLine="480" w:firstLineChars="200"/>
              <w:rPr>
                <w:rFonts w:hint="default" w:ascii="Times New Roman" w:hAnsi="Times New Roman" w:eastAsia="仿宋_GB2312" w:cs="Times New Roman"/>
                <w:kern w:val="0"/>
                <w:sz w:val="24"/>
              </w:rPr>
            </w:pPr>
          </w:p>
          <w:p>
            <w:pPr>
              <w:ind w:firstLine="480" w:firstLineChars="200"/>
              <w:rPr>
                <w:rFonts w:hint="default" w:ascii="Times New Roman" w:hAnsi="Times New Roman" w:eastAsia="仿宋_GB2312" w:cs="Times New Roman"/>
                <w:kern w:val="0"/>
                <w:sz w:val="24"/>
              </w:rPr>
            </w:pPr>
          </w:p>
          <w:p>
            <w:pPr>
              <w:ind w:firstLine="480" w:firstLineChars="200"/>
              <w:rPr>
                <w:rFonts w:hint="default" w:ascii="Times New Roman" w:hAnsi="Times New Roman" w:eastAsia="仿宋_GB2312" w:cs="Times New Roman"/>
                <w:kern w:val="0"/>
                <w:sz w:val="24"/>
              </w:rPr>
            </w:pPr>
          </w:p>
          <w:p>
            <w:pPr>
              <w:ind w:firstLine="480" w:firstLineChars="200"/>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经核实，该项目符合申报条件，同意推荐。</w:t>
            </w:r>
          </w:p>
          <w:p>
            <w:pPr>
              <w:ind w:firstLine="720" w:firstLineChars="300"/>
              <w:rPr>
                <w:rFonts w:hint="default" w:ascii="Times New Roman" w:hAnsi="Times New Roman" w:eastAsia="仿宋_GB2312" w:cs="Times New Roman"/>
                <w:kern w:val="0"/>
                <w:sz w:val="24"/>
              </w:rPr>
            </w:pPr>
          </w:p>
          <w:p>
            <w:pPr>
              <w:rPr>
                <w:rFonts w:hint="default" w:ascii="Times New Roman" w:hAnsi="Times New Roman" w:eastAsia="仿宋_GB2312" w:cs="Times New Roman"/>
                <w:kern w:val="0"/>
                <w:sz w:val="24"/>
              </w:rPr>
            </w:pPr>
          </w:p>
          <w:p>
            <w:pPr>
              <w:ind w:firstLine="720" w:firstLineChars="300"/>
              <w:rPr>
                <w:rFonts w:hint="default" w:ascii="Times New Roman" w:hAnsi="Times New Roman" w:eastAsia="仿宋_GB2312" w:cs="Times New Roman"/>
                <w:kern w:val="0"/>
                <w:sz w:val="24"/>
              </w:rPr>
            </w:pPr>
          </w:p>
          <w:p>
            <w:pPr>
              <w:ind w:firstLine="720" w:firstLineChars="300"/>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 xml:space="preserve">                       </w:t>
            </w:r>
            <w:r>
              <w:rPr>
                <w:rFonts w:hint="default" w:ascii="Times New Roman" w:hAnsi="Times New Roman" w:eastAsia="仿宋_GB2312" w:cs="Times New Roman"/>
                <w:kern w:val="0"/>
                <w:sz w:val="24"/>
                <w:lang w:eastAsia="zh-CN"/>
              </w:rPr>
              <w:t>区</w:t>
            </w:r>
            <w:r>
              <w:rPr>
                <w:rFonts w:hint="default" w:ascii="Times New Roman" w:hAnsi="Times New Roman" w:eastAsia="仿宋_GB2312" w:cs="Times New Roman"/>
                <w:kern w:val="0"/>
                <w:sz w:val="24"/>
              </w:rPr>
              <w:t xml:space="preserve">县工信主管部门（公章）：                           </w:t>
            </w:r>
          </w:p>
          <w:p>
            <w:pPr>
              <w:jc w:val="right"/>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 xml:space="preserve">                         </w:t>
            </w:r>
          </w:p>
          <w:p>
            <w:pPr>
              <w:jc w:val="right"/>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日期：     年   月   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bl>
    <w:p>
      <w:pPr>
        <w:rPr>
          <w:rFonts w:hint="default" w:ascii="Times New Roman" w:hAnsi="Times New Roman" w:eastAsia="仿宋_GB2312" w:cs="Times New Roman"/>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rPr>
          <w:rFonts w:hint="default" w:ascii="Times New Roman" w:hAnsi="Times New Roman" w:eastAsia="CESI黑体-GB13000" w:cs="Times New Roman"/>
          <w:sz w:val="32"/>
          <w:szCs w:val="32"/>
          <w:lang w:val="en-US" w:eastAsia="zh-CN"/>
        </w:rPr>
      </w:pPr>
      <w:r>
        <w:rPr>
          <w:rFonts w:hint="default" w:ascii="Times New Roman" w:hAnsi="Times New Roman" w:eastAsia="CESI黑体-GB13000" w:cs="Times New Roman"/>
          <w:sz w:val="32"/>
          <w:szCs w:val="32"/>
          <w:lang w:val="en-US" w:eastAsia="zh-CN"/>
        </w:rPr>
        <w:t>附件2</w:t>
      </w:r>
    </w:p>
    <w:p>
      <w:pPr>
        <w:spacing w:line="580" w:lineRule="exact"/>
        <w:jc w:val="center"/>
        <w:rPr>
          <w:rFonts w:hint="default" w:ascii="Times New Roman" w:hAnsi="Times New Roman" w:eastAsia="方正小标宋简体" w:cs="Times New Roman"/>
          <w:sz w:val="44"/>
          <w:szCs w:val="44"/>
          <w:lang w:eastAsia="zh-CN"/>
        </w:rPr>
      </w:pPr>
    </w:p>
    <w:p>
      <w:pPr>
        <w:spacing w:line="580" w:lineRule="exact"/>
        <w:jc w:val="center"/>
        <w:outlineLvl w:val="0"/>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淄博市新能源汽车及关键零部件专项资金</w:t>
      </w:r>
    </w:p>
    <w:p>
      <w:pPr>
        <w:spacing w:line="580" w:lineRule="exact"/>
        <w:jc w:val="center"/>
        <w:outlineLvl w:val="0"/>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申报书</w:t>
      </w:r>
    </w:p>
    <w:p>
      <w:pPr>
        <w:spacing w:line="560" w:lineRule="exact"/>
        <w:jc w:val="both"/>
        <w:rPr>
          <w:rFonts w:hint="default" w:ascii="Times New Roman" w:hAnsi="Times New Roman" w:eastAsia="方正小标宋简体" w:cs="Times New Roman"/>
          <w:sz w:val="44"/>
          <w:szCs w:val="44"/>
        </w:rPr>
      </w:pPr>
    </w:p>
    <w:p>
      <w:pPr>
        <w:snapToGrid w:val="0"/>
        <w:spacing w:line="560" w:lineRule="exact"/>
        <w:jc w:val="center"/>
        <w:outlineLvl w:val="0"/>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 xml:space="preserve"> </w:t>
      </w:r>
      <w:r>
        <w:rPr>
          <w:rFonts w:hint="eastAsia" w:ascii="Times New Roman" w:hAnsi="Times New Roman" w:eastAsia="方正小标宋简体" w:cs="Times New Roman"/>
          <w:sz w:val="44"/>
          <w:szCs w:val="44"/>
          <w:lang w:eastAsia="zh-CN"/>
        </w:rPr>
        <w:t>（</w:t>
      </w:r>
      <w:r>
        <w:rPr>
          <w:rFonts w:hint="default" w:ascii="Times New Roman" w:hAnsi="Times New Roman" w:eastAsia="方正小标宋简体" w:cs="Times New Roman"/>
          <w:sz w:val="44"/>
          <w:szCs w:val="44"/>
          <w:lang w:eastAsia="zh-CN"/>
        </w:rPr>
        <w:t>202</w:t>
      </w:r>
      <w:r>
        <w:rPr>
          <w:rFonts w:hint="default" w:ascii="Times New Roman" w:hAnsi="Times New Roman" w:eastAsia="方正小标宋简体" w:cs="Times New Roman"/>
          <w:sz w:val="44"/>
          <w:szCs w:val="44"/>
          <w:lang w:val="en-US" w:eastAsia="zh-CN"/>
        </w:rPr>
        <w:t>3</w:t>
      </w:r>
      <w:r>
        <w:rPr>
          <w:rFonts w:hint="default" w:ascii="Times New Roman" w:hAnsi="Times New Roman" w:eastAsia="方正小标宋简体" w:cs="Times New Roman"/>
          <w:sz w:val="44"/>
          <w:szCs w:val="44"/>
          <w:lang w:eastAsia="zh-CN"/>
        </w:rPr>
        <w:t>年</w:t>
      </w:r>
      <w:r>
        <w:rPr>
          <w:rFonts w:hint="default" w:ascii="Times New Roman" w:hAnsi="Times New Roman" w:eastAsia="方正小标宋简体" w:cs="Times New Roman"/>
          <w:sz w:val="44"/>
          <w:szCs w:val="44"/>
        </w:rPr>
        <w:t>度</w:t>
      </w:r>
      <w:r>
        <w:rPr>
          <w:rFonts w:hint="eastAsia" w:ascii="Times New Roman" w:hAnsi="Times New Roman" w:eastAsia="方正小标宋简体" w:cs="Times New Roman"/>
          <w:sz w:val="44"/>
          <w:szCs w:val="44"/>
          <w:lang w:eastAsia="zh-CN"/>
        </w:rPr>
        <w:t>）</w:t>
      </w:r>
    </w:p>
    <w:p>
      <w:pPr>
        <w:snapToGrid w:val="0"/>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仿宋_GB2312" w:cs="Times New Roman"/>
          <w:sz w:val="32"/>
          <w:szCs w:val="32"/>
        </w:rPr>
      </w:pP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项目名称：</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申报单位（加盖公章）：</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rPr>
      </w:pPr>
      <w:r>
        <w:rPr>
          <w:rFonts w:hint="default" w:ascii="Times New Roman" w:hAnsi="Times New Roman" w:eastAsia="黑体" w:cs="Times New Roman"/>
          <w:sz w:val="30"/>
          <w:szCs w:val="30"/>
        </w:rPr>
        <w:t>法人代表：</w:t>
      </w:r>
      <w:r>
        <w:rPr>
          <w:rFonts w:hint="default" w:ascii="Times New Roman" w:hAnsi="Times New Roman" w:eastAsia="黑体" w:cs="Times New Roman"/>
          <w:sz w:val="30"/>
          <w:szCs w:val="30"/>
          <w:u w:val="single"/>
        </w:rPr>
        <w:t xml:space="preserve">                                         </w:t>
      </w:r>
      <w:r>
        <w:rPr>
          <w:rFonts w:hint="default" w:ascii="Times New Roman" w:hAnsi="Times New Roman" w:eastAsia="黑体" w:cs="Times New Roman"/>
          <w:sz w:val="30"/>
          <w:szCs w:val="30"/>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联 系 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电话：</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手机：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电子邮箱：</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 xml:space="preserve">填报日期：        </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年</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月</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日</w:t>
      </w:r>
    </w:p>
    <w:p>
      <w:pPr>
        <w:spacing w:line="560" w:lineRule="exact"/>
        <w:ind w:firstLine="576" w:firstLineChars="192"/>
        <w:rPr>
          <w:rFonts w:hint="default" w:ascii="Times New Roman" w:hAnsi="Times New Roman" w:eastAsia="黑体" w:cs="Times New Roman"/>
          <w:sz w:val="30"/>
          <w:szCs w:val="30"/>
          <w:lang w:val="zh-CN"/>
        </w:rPr>
      </w:pPr>
    </w:p>
    <w:p>
      <w:pPr>
        <w:spacing w:line="560" w:lineRule="exact"/>
        <w:ind w:firstLine="576" w:firstLineChars="192"/>
        <w:rPr>
          <w:rFonts w:hint="default" w:ascii="Times New Roman" w:hAnsi="Times New Roman" w:eastAsia="仿宋_GB2312" w:cs="Times New Roman"/>
          <w:sz w:val="30"/>
          <w:szCs w:val="24"/>
          <w:u w:val="single"/>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ind w:firstLine="614" w:firstLineChars="192"/>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           </w:t>
      </w:r>
    </w:p>
    <w:p>
      <w:pPr>
        <w:spacing w:line="560" w:lineRule="exact"/>
        <w:ind w:firstLine="1894" w:firstLineChars="5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2"/>
          <w:szCs w:val="32"/>
        </w:rPr>
        <w:t xml:space="preserve"> </w:t>
      </w:r>
      <w:r>
        <w:rPr>
          <w:rFonts w:hint="default" w:ascii="Times New Roman" w:hAnsi="Times New Roman" w:eastAsia="黑体" w:cs="Times New Roman"/>
          <w:sz w:val="32"/>
          <w:szCs w:val="32"/>
          <w:lang w:val="en-US" w:eastAsia="zh-CN"/>
        </w:rPr>
        <w:t xml:space="preserve">  </w:t>
      </w:r>
      <w:r>
        <w:rPr>
          <w:rFonts w:hint="default" w:ascii="Times New Roman" w:hAnsi="Times New Roman" w:eastAsia="黑体" w:cs="Times New Roman"/>
          <w:sz w:val="32"/>
          <w:szCs w:val="32"/>
        </w:rPr>
        <w:t xml:space="preserve">  </w:t>
      </w:r>
      <w:r>
        <w:rPr>
          <w:rFonts w:hint="default" w:ascii="Times New Roman" w:hAnsi="Times New Roman" w:eastAsia="黑体" w:cs="Times New Roman"/>
          <w:sz w:val="30"/>
          <w:szCs w:val="30"/>
          <w:lang w:val="zh-CN"/>
        </w:rPr>
        <w:t>淄博市工业和信息化局编制</w:t>
      </w:r>
    </w:p>
    <w:p>
      <w:pPr>
        <w:spacing w:line="560" w:lineRule="exact"/>
        <w:rPr>
          <w:rFonts w:hint="default" w:ascii="Times New Roman" w:hAnsi="Times New Roman" w:eastAsia="黑体" w:cs="Times New Roman"/>
          <w:sz w:val="32"/>
          <w:szCs w:val="32"/>
        </w:rPr>
      </w:pPr>
    </w:p>
    <w:p>
      <w:pPr>
        <w:spacing w:line="580" w:lineRule="exact"/>
        <w:jc w:val="both"/>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 诺 书</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本单位对本申请材料的合法性、真实性、准确性和完整性负责，如有虚假，本单位依法承担相应法律责任。 </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特此承诺。</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申报单位（公章）：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法定代表人（签字）： </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ind w:firstLine="4480" w:firstLineChars="14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年   月   日</w:t>
      </w:r>
    </w:p>
    <w:p>
      <w:pPr>
        <w:rPr>
          <w:rFonts w:hint="default" w:ascii="Times New Roman" w:hAnsi="Times New Roman" w:eastAsia="仿宋_GB2312" w:cs="Times New Roman"/>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outlineLvl w:val="1"/>
        <w:rPr>
          <w:rFonts w:hint="default" w:ascii="Times New Roman" w:hAnsi="Times New Roman" w:eastAsia="仿宋_GB2312" w:cs="Times New Roman"/>
          <w:sz w:val="32"/>
          <w:szCs w:val="32"/>
          <w:lang w:val="en-US" w:eastAsia="zh-CN"/>
        </w:rPr>
      </w:pPr>
      <w:r>
        <w:rPr>
          <w:rFonts w:hint="default" w:ascii="Times New Roman" w:hAnsi="Times New Roman" w:eastAsia="方正小标宋简体" w:cs="Times New Roman"/>
          <w:b w:val="0"/>
          <w:bCs w:val="0"/>
          <w:sz w:val="32"/>
          <w:szCs w:val="32"/>
          <w:lang w:val="en-US" w:eastAsia="zh-CN"/>
        </w:rPr>
        <w:t>企业基本情况表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3"/>
        <w:gridCol w:w="1165"/>
        <w:gridCol w:w="536"/>
        <w:gridCol w:w="1395"/>
        <w:gridCol w:w="1335"/>
        <w:gridCol w:w="1461"/>
        <w:gridCol w:w="8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5"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企业名称</w:t>
            </w:r>
          </w:p>
        </w:tc>
        <w:tc>
          <w:tcPr>
            <w:tcW w:w="6749"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组织机构代码/三证合一码</w:t>
            </w:r>
          </w:p>
        </w:tc>
        <w:tc>
          <w:tcPr>
            <w:tcW w:w="11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3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企业成立时间</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注册资金（万元）</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企业经营范围</w:t>
            </w:r>
          </w:p>
        </w:tc>
        <w:tc>
          <w:tcPr>
            <w:tcW w:w="6749"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企业地址</w:t>
            </w:r>
          </w:p>
        </w:tc>
        <w:tc>
          <w:tcPr>
            <w:tcW w:w="6749"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法定代表人</w:t>
            </w:r>
          </w:p>
        </w:tc>
        <w:tc>
          <w:tcPr>
            <w:tcW w:w="11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3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企业联系人</w:t>
            </w:r>
          </w:p>
        </w:tc>
        <w:tc>
          <w:tcPr>
            <w:tcW w:w="11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3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主要经济指标（万元）</w:t>
            </w: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资产总额</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2022年营业收入</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2022年利润</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2022年税收</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创新指标</w:t>
            </w: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企业员工总数</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科研人员</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2022年研发投入（万元）</w:t>
            </w:r>
          </w:p>
        </w:tc>
        <w:tc>
          <w:tcPr>
            <w:tcW w:w="365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专利数量</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制定标准数量</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773"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项目情况</w:t>
            </w: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项目名称</w:t>
            </w:r>
          </w:p>
        </w:tc>
        <w:tc>
          <w:tcPr>
            <w:tcW w:w="365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总投资（万元）</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highlight w:val="none"/>
                <w:vertAlign w:val="baseline"/>
                <w:lang w:val="en-US" w:eastAsia="zh-CN"/>
              </w:rPr>
            </w:pPr>
            <w:r>
              <w:rPr>
                <w:rFonts w:hint="default" w:ascii="Times New Roman" w:hAnsi="Times New Roman" w:eastAsia="仿宋_GB2312" w:cs="Times New Roman"/>
                <w:sz w:val="28"/>
                <w:szCs w:val="28"/>
                <w:highlight w:val="none"/>
                <w:vertAlign w:val="baseline"/>
                <w:lang w:val="en-US" w:eastAsia="zh-CN"/>
              </w:rPr>
              <w:t>项目建设起止时间</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74" w:hRule="atLeast"/>
        </w:trPr>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70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项目建设内容</w:t>
            </w:r>
          </w:p>
        </w:tc>
        <w:tc>
          <w:tcPr>
            <w:tcW w:w="5048" w:type="dxa"/>
            <w:gridSpan w:val="4"/>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Align w:val="center"/>
          </w:tcPr>
          <w:p>
            <w:pPr>
              <w:jc w:val="center"/>
              <w:rPr>
                <w:rFonts w:hint="default" w:ascii="Times New Roman" w:hAnsi="Times New Roman" w:eastAsia="仿宋_GB2312" w:cs="Times New Roman"/>
                <w:kern w:val="0"/>
                <w:sz w:val="28"/>
                <w:szCs w:val="28"/>
                <w:lang w:eastAsia="zh-CN"/>
              </w:rPr>
            </w:pPr>
            <w:r>
              <w:rPr>
                <w:rFonts w:hint="default" w:ascii="Times New Roman" w:hAnsi="Times New Roman" w:eastAsia="仿宋_GB2312" w:cs="Times New Roman"/>
                <w:kern w:val="0"/>
                <w:sz w:val="28"/>
                <w:szCs w:val="28"/>
                <w:lang w:eastAsia="zh-CN"/>
              </w:rPr>
              <w:t>单</w:t>
            </w:r>
          </w:p>
          <w:p>
            <w:pPr>
              <w:jc w:val="center"/>
              <w:rPr>
                <w:rFonts w:hint="default" w:ascii="Times New Roman" w:hAnsi="Times New Roman" w:eastAsia="仿宋_GB2312" w:cs="Times New Roman"/>
                <w:kern w:val="0"/>
                <w:sz w:val="28"/>
                <w:szCs w:val="28"/>
                <w:lang w:eastAsia="zh-CN"/>
              </w:rPr>
            </w:pPr>
            <w:r>
              <w:rPr>
                <w:rFonts w:hint="default" w:ascii="Times New Roman" w:hAnsi="Times New Roman" w:eastAsia="仿宋_GB2312" w:cs="Times New Roman"/>
                <w:kern w:val="0"/>
                <w:sz w:val="28"/>
                <w:szCs w:val="28"/>
                <w:lang w:eastAsia="zh-CN"/>
              </w:rPr>
              <w:t>位</w:t>
            </w:r>
          </w:p>
          <w:p>
            <w:pPr>
              <w:jc w:val="center"/>
              <w:rPr>
                <w:rFonts w:hint="default" w:ascii="Times New Roman" w:hAnsi="Times New Roman" w:eastAsia="仿宋_GB2312" w:cs="Times New Roman"/>
                <w:kern w:val="0"/>
                <w:sz w:val="28"/>
                <w:szCs w:val="28"/>
                <w:lang w:eastAsia="zh-CN"/>
              </w:rPr>
            </w:pPr>
            <w:r>
              <w:rPr>
                <w:rFonts w:hint="default" w:ascii="Times New Roman" w:hAnsi="Times New Roman" w:eastAsia="仿宋_GB2312" w:cs="Times New Roman"/>
                <w:kern w:val="0"/>
                <w:sz w:val="28"/>
                <w:szCs w:val="28"/>
                <w:lang w:eastAsia="zh-CN"/>
              </w:rPr>
              <w:t>申</w:t>
            </w:r>
          </w:p>
          <w:p>
            <w:pPr>
              <w:jc w:val="center"/>
              <w:rPr>
                <w:rFonts w:hint="default" w:ascii="Times New Roman" w:hAnsi="Times New Roman" w:eastAsia="仿宋_GB2312" w:cs="Times New Roman"/>
                <w:kern w:val="0"/>
                <w:sz w:val="24"/>
                <w:szCs w:val="24"/>
                <w:lang w:val="en-US" w:eastAsia="zh-CN" w:bidi="ar-SA"/>
              </w:rPr>
            </w:pPr>
            <w:r>
              <w:rPr>
                <w:rFonts w:hint="default" w:ascii="Times New Roman" w:hAnsi="Times New Roman" w:eastAsia="仿宋_GB2312" w:cs="Times New Roman"/>
                <w:kern w:val="0"/>
                <w:sz w:val="28"/>
                <w:szCs w:val="28"/>
                <w:lang w:eastAsia="zh-CN"/>
              </w:rPr>
              <w:t>请</w:t>
            </w:r>
          </w:p>
        </w:tc>
        <w:tc>
          <w:tcPr>
            <w:tcW w:w="6749" w:type="dxa"/>
            <w:gridSpan w:val="6"/>
            <w:vAlign w:val="center"/>
          </w:tcPr>
          <w:p>
            <w:pPr>
              <w:jc w:val="center"/>
              <w:rPr>
                <w:rFonts w:hint="default" w:ascii="Times New Roman" w:hAnsi="Times New Roman" w:eastAsia="仿宋_GB2312" w:cs="Times New Roman"/>
                <w:kern w:val="0"/>
                <w:sz w:val="24"/>
              </w:rPr>
            </w:pPr>
          </w:p>
          <w:p>
            <w:pPr>
              <w:jc w:val="center"/>
              <w:rPr>
                <w:rFonts w:hint="default" w:ascii="Times New Roman" w:hAnsi="Times New Roman" w:eastAsia="仿宋_GB2312" w:cs="Times New Roman"/>
                <w:kern w:val="0"/>
                <w:sz w:val="24"/>
                <w:lang w:val="en-US" w:eastAsia="zh-CN"/>
              </w:rPr>
            </w:pPr>
            <w:r>
              <w:rPr>
                <w:rFonts w:hint="default" w:ascii="Times New Roman" w:hAnsi="Times New Roman" w:eastAsia="仿宋_GB2312" w:cs="Times New Roman"/>
                <w:kern w:val="0"/>
                <w:sz w:val="24"/>
                <w:lang w:eastAsia="zh-CN"/>
              </w:rPr>
              <w:t>此项目已完成固定资产投资</w:t>
            </w:r>
            <w:r>
              <w:rPr>
                <w:rFonts w:hint="default" w:ascii="Times New Roman" w:hAnsi="Times New Roman" w:eastAsia="仿宋_GB2312" w:cs="Times New Roman"/>
                <w:kern w:val="0"/>
                <w:sz w:val="24"/>
                <w:u w:val="single"/>
              </w:rPr>
              <w:t xml:space="preserve">   </w:t>
            </w:r>
            <w:r>
              <w:rPr>
                <w:rFonts w:hint="default" w:ascii="Times New Roman" w:hAnsi="Times New Roman" w:eastAsia="仿宋_GB2312" w:cs="Times New Roman"/>
                <w:kern w:val="0"/>
                <w:sz w:val="24"/>
                <w:u w:val="single"/>
                <w:lang w:val="en-US" w:eastAsia="zh-CN"/>
              </w:rPr>
              <w:t xml:space="preserve">   </w:t>
            </w:r>
            <w:r>
              <w:rPr>
                <w:rFonts w:hint="default" w:ascii="Times New Roman" w:hAnsi="Times New Roman" w:eastAsia="仿宋_GB2312" w:cs="Times New Roman"/>
                <w:kern w:val="0"/>
                <w:sz w:val="24"/>
                <w:u w:val="none"/>
                <w:lang w:val="en-US" w:eastAsia="zh-CN"/>
              </w:rPr>
              <w:t>万元，拟申请资金</w:t>
            </w:r>
            <w:r>
              <w:rPr>
                <w:rFonts w:hint="default" w:ascii="Times New Roman" w:hAnsi="Times New Roman" w:eastAsia="仿宋_GB2312" w:cs="Times New Roman"/>
                <w:kern w:val="0"/>
                <w:sz w:val="24"/>
                <w:u w:val="single"/>
                <w:lang w:val="en-US" w:eastAsia="zh-CN"/>
              </w:rPr>
              <w:t xml:space="preserve">    </w:t>
            </w:r>
            <w:r>
              <w:rPr>
                <w:rFonts w:hint="default" w:ascii="Times New Roman" w:hAnsi="Times New Roman" w:eastAsia="仿宋_GB2312" w:cs="Times New Roman"/>
                <w:kern w:val="0"/>
                <w:sz w:val="24"/>
                <w:u w:val="none"/>
                <w:lang w:val="en-US" w:eastAsia="zh-CN"/>
              </w:rPr>
              <w:t>万元。</w:t>
            </w:r>
          </w:p>
          <w:p>
            <w:pPr>
              <w:jc w:val="center"/>
              <w:rPr>
                <w:rFonts w:hint="default" w:ascii="Times New Roman" w:hAnsi="Times New Roman" w:eastAsia="仿宋_GB2312" w:cs="Times New Roman"/>
                <w:kern w:val="0"/>
                <w:sz w:val="24"/>
              </w:rPr>
            </w:pPr>
          </w:p>
          <w:p>
            <w:pPr>
              <w:jc w:val="center"/>
              <w:rPr>
                <w:rFonts w:hint="default" w:ascii="Times New Roman" w:hAnsi="Times New Roman" w:eastAsia="仿宋_GB2312" w:cs="Times New Roman"/>
                <w:kern w:val="0"/>
                <w:sz w:val="24"/>
              </w:rPr>
            </w:pPr>
          </w:p>
          <w:p>
            <w:pPr>
              <w:jc w:val="center"/>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公章：</w:t>
            </w:r>
          </w:p>
          <w:p>
            <w:pPr>
              <w:wordWrap w:val="0"/>
              <w:ind w:firstLine="3840" w:firstLineChars="1600"/>
              <w:jc w:val="center"/>
              <w:rPr>
                <w:rFonts w:hint="default" w:ascii="Times New Roman" w:hAnsi="Times New Roman" w:eastAsia="仿宋_GB2312" w:cs="Times New Roman"/>
                <w:kern w:val="0"/>
                <w:sz w:val="24"/>
              </w:rPr>
            </w:pPr>
          </w:p>
          <w:p>
            <w:pPr>
              <w:wordWrap w:val="0"/>
              <w:ind w:firstLine="3840" w:firstLineChars="1600"/>
              <w:jc w:val="center"/>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日期：     年   月  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37"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推</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荐</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位</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意</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见</w:t>
            </w:r>
          </w:p>
        </w:tc>
        <w:tc>
          <w:tcPr>
            <w:tcW w:w="6749" w:type="dxa"/>
            <w:gridSpan w:val="6"/>
            <w:vAlign w:val="center"/>
          </w:tcPr>
          <w:p>
            <w:pPr>
              <w:ind w:firstLine="480" w:firstLineChars="200"/>
              <w:rPr>
                <w:rFonts w:hint="default" w:ascii="Times New Roman" w:hAnsi="Times New Roman" w:eastAsia="仿宋_GB2312" w:cs="Times New Roman"/>
                <w:kern w:val="0"/>
                <w:sz w:val="24"/>
              </w:rPr>
            </w:pPr>
          </w:p>
          <w:p>
            <w:pPr>
              <w:ind w:firstLine="480" w:firstLineChars="200"/>
              <w:rPr>
                <w:rFonts w:hint="default" w:ascii="Times New Roman" w:hAnsi="Times New Roman" w:eastAsia="仿宋_GB2312" w:cs="Times New Roman"/>
                <w:kern w:val="0"/>
                <w:sz w:val="24"/>
              </w:rPr>
            </w:pPr>
          </w:p>
          <w:p>
            <w:pPr>
              <w:ind w:firstLine="480" w:firstLineChars="200"/>
              <w:rPr>
                <w:rFonts w:hint="default" w:ascii="Times New Roman" w:hAnsi="Times New Roman" w:eastAsia="仿宋_GB2312" w:cs="Times New Roman"/>
                <w:kern w:val="0"/>
                <w:sz w:val="24"/>
              </w:rPr>
            </w:pPr>
          </w:p>
          <w:p>
            <w:pPr>
              <w:ind w:firstLine="480" w:firstLineChars="200"/>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经核实，该项目符合申报条件，同意推荐。</w:t>
            </w:r>
          </w:p>
          <w:p>
            <w:pPr>
              <w:ind w:firstLine="720" w:firstLineChars="300"/>
              <w:rPr>
                <w:rFonts w:hint="default" w:ascii="Times New Roman" w:hAnsi="Times New Roman" w:eastAsia="仿宋_GB2312" w:cs="Times New Roman"/>
                <w:kern w:val="0"/>
                <w:sz w:val="24"/>
              </w:rPr>
            </w:pPr>
          </w:p>
          <w:p>
            <w:pPr>
              <w:rPr>
                <w:rFonts w:hint="default" w:ascii="Times New Roman" w:hAnsi="Times New Roman" w:eastAsia="仿宋_GB2312" w:cs="Times New Roman"/>
                <w:kern w:val="0"/>
                <w:sz w:val="24"/>
              </w:rPr>
            </w:pPr>
          </w:p>
          <w:p>
            <w:pPr>
              <w:ind w:firstLine="720" w:firstLineChars="300"/>
              <w:rPr>
                <w:rFonts w:hint="default" w:ascii="Times New Roman" w:hAnsi="Times New Roman" w:eastAsia="仿宋_GB2312" w:cs="Times New Roman"/>
                <w:kern w:val="0"/>
                <w:sz w:val="24"/>
              </w:rPr>
            </w:pPr>
          </w:p>
          <w:p>
            <w:pPr>
              <w:ind w:firstLine="720" w:firstLineChars="300"/>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 xml:space="preserve">                       </w:t>
            </w:r>
            <w:r>
              <w:rPr>
                <w:rFonts w:hint="default" w:ascii="Times New Roman" w:hAnsi="Times New Roman" w:eastAsia="仿宋_GB2312" w:cs="Times New Roman"/>
                <w:kern w:val="0"/>
                <w:sz w:val="24"/>
                <w:lang w:eastAsia="zh-CN"/>
              </w:rPr>
              <w:t>区</w:t>
            </w:r>
            <w:r>
              <w:rPr>
                <w:rFonts w:hint="default" w:ascii="Times New Roman" w:hAnsi="Times New Roman" w:eastAsia="仿宋_GB2312" w:cs="Times New Roman"/>
                <w:kern w:val="0"/>
                <w:sz w:val="24"/>
              </w:rPr>
              <w:t xml:space="preserve">县工信主管部门（公章）：                           </w:t>
            </w:r>
          </w:p>
          <w:p>
            <w:pPr>
              <w:jc w:val="right"/>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 xml:space="preserve">                         </w:t>
            </w:r>
          </w:p>
          <w:p>
            <w:pPr>
              <w:jc w:val="right"/>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日期：     年   月   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bl>
    <w:p>
      <w:pPr>
        <w:rPr>
          <w:rFonts w:hint="default" w:ascii="Times New Roman" w:hAnsi="Times New Roman" w:eastAsia="仿宋_GB2312" w:cs="Times New Roman"/>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rPr>
          <w:rFonts w:hint="default" w:ascii="Times New Roman" w:hAnsi="Times New Roman" w:eastAsia="仿宋_GB2312" w:cs="Times New Roman"/>
          <w:sz w:val="32"/>
          <w:szCs w:val="32"/>
          <w:lang w:val="en-US" w:eastAsia="zh-CN"/>
        </w:rPr>
      </w:pPr>
    </w:p>
    <w:p>
      <w:pPr>
        <w:rPr>
          <w:rFonts w:hint="default" w:ascii="Times New Roman" w:hAnsi="Times New Roman" w:eastAsia="仿宋_GB2312" w:cs="Times New Roman"/>
          <w:sz w:val="32"/>
          <w:szCs w:val="32"/>
          <w:lang w:val="en-US" w:eastAsia="zh-CN"/>
        </w:rPr>
      </w:pPr>
    </w:p>
    <w:p>
      <w:pPr>
        <w:rPr>
          <w:rFonts w:hint="default" w:ascii="Times New Roman" w:hAnsi="Times New Roman" w:eastAsia="仿宋_GB2312" w:cs="Times New Roman"/>
          <w:sz w:val="32"/>
          <w:szCs w:val="32"/>
          <w:lang w:val="en-US" w:eastAsia="zh-CN"/>
        </w:rPr>
      </w:pPr>
    </w:p>
    <w:p>
      <w:pPr>
        <w:rPr>
          <w:rFonts w:hint="default" w:ascii="Times New Roman" w:hAnsi="Times New Roman" w:eastAsia="CESI黑体-GB13000" w:cs="Times New Roman"/>
          <w:sz w:val="32"/>
          <w:szCs w:val="32"/>
          <w:lang w:val="en-US" w:eastAsia="zh-CN"/>
        </w:rPr>
      </w:pPr>
      <w:r>
        <w:rPr>
          <w:rFonts w:hint="default" w:ascii="Times New Roman" w:hAnsi="Times New Roman" w:eastAsia="CESI黑体-GB13000" w:cs="Times New Roman"/>
          <w:sz w:val="32"/>
          <w:szCs w:val="32"/>
          <w:lang w:val="en-US" w:eastAsia="zh-CN"/>
        </w:rPr>
        <w:t>附件3</w:t>
      </w:r>
    </w:p>
    <w:p>
      <w:pPr>
        <w:spacing w:line="580" w:lineRule="exact"/>
        <w:jc w:val="center"/>
        <w:rPr>
          <w:rFonts w:hint="default" w:ascii="Times New Roman" w:hAnsi="Times New Roman" w:eastAsia="方正小标宋简体" w:cs="Times New Roman"/>
          <w:sz w:val="44"/>
          <w:szCs w:val="44"/>
          <w:lang w:eastAsia="zh-CN"/>
        </w:rPr>
      </w:pPr>
    </w:p>
    <w:p>
      <w:pPr>
        <w:spacing w:line="580" w:lineRule="exact"/>
        <w:jc w:val="center"/>
        <w:rPr>
          <w:rFonts w:hint="default" w:ascii="Times New Roman" w:hAnsi="Times New Roman" w:eastAsia="方正小标宋简体" w:cs="Times New Roman"/>
          <w:sz w:val="44"/>
          <w:szCs w:val="44"/>
          <w:lang w:eastAsia="zh-CN"/>
        </w:rPr>
      </w:pPr>
    </w:p>
    <w:p>
      <w:pPr>
        <w:spacing w:line="580" w:lineRule="exact"/>
        <w:jc w:val="center"/>
        <w:outlineLvl w:val="0"/>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淄博市机器人产业专项资金申报书</w:t>
      </w:r>
    </w:p>
    <w:p>
      <w:pPr>
        <w:spacing w:line="560" w:lineRule="exact"/>
        <w:jc w:val="both"/>
        <w:rPr>
          <w:rFonts w:hint="default" w:ascii="Times New Roman" w:hAnsi="Times New Roman" w:eastAsia="方正小标宋简体" w:cs="Times New Roman"/>
          <w:sz w:val="44"/>
          <w:szCs w:val="44"/>
        </w:rPr>
      </w:pPr>
    </w:p>
    <w:p>
      <w:pPr>
        <w:snapToGrid w:val="0"/>
        <w:spacing w:line="560" w:lineRule="exact"/>
        <w:jc w:val="center"/>
        <w:outlineLvl w:val="0"/>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 xml:space="preserve"> </w:t>
      </w:r>
      <w:r>
        <w:rPr>
          <w:rFonts w:hint="eastAsia" w:ascii="Times New Roman" w:hAnsi="Times New Roman" w:eastAsia="方正小标宋简体" w:cs="Times New Roman"/>
          <w:sz w:val="44"/>
          <w:szCs w:val="44"/>
          <w:lang w:eastAsia="zh-CN"/>
        </w:rPr>
        <w:t>（</w:t>
      </w:r>
      <w:r>
        <w:rPr>
          <w:rFonts w:hint="default" w:ascii="Times New Roman" w:hAnsi="Times New Roman" w:eastAsia="方正小标宋简体" w:cs="Times New Roman"/>
          <w:sz w:val="44"/>
          <w:szCs w:val="44"/>
          <w:lang w:eastAsia="zh-CN"/>
        </w:rPr>
        <w:t>202</w:t>
      </w:r>
      <w:r>
        <w:rPr>
          <w:rFonts w:hint="default" w:ascii="Times New Roman" w:hAnsi="Times New Roman" w:eastAsia="方正小标宋简体" w:cs="Times New Roman"/>
          <w:sz w:val="44"/>
          <w:szCs w:val="44"/>
          <w:lang w:val="en-US" w:eastAsia="zh-CN"/>
        </w:rPr>
        <w:t>3</w:t>
      </w:r>
      <w:r>
        <w:rPr>
          <w:rFonts w:hint="default" w:ascii="Times New Roman" w:hAnsi="Times New Roman" w:eastAsia="方正小标宋简体" w:cs="Times New Roman"/>
          <w:sz w:val="44"/>
          <w:szCs w:val="44"/>
          <w:lang w:eastAsia="zh-CN"/>
        </w:rPr>
        <w:t>年</w:t>
      </w:r>
      <w:r>
        <w:rPr>
          <w:rFonts w:hint="default" w:ascii="Times New Roman" w:hAnsi="Times New Roman" w:eastAsia="方正小标宋简体" w:cs="Times New Roman"/>
          <w:sz w:val="44"/>
          <w:szCs w:val="44"/>
        </w:rPr>
        <w:t>度</w:t>
      </w:r>
      <w:r>
        <w:rPr>
          <w:rFonts w:hint="eastAsia" w:ascii="Times New Roman" w:hAnsi="Times New Roman" w:eastAsia="方正小标宋简体" w:cs="Times New Roman"/>
          <w:sz w:val="44"/>
          <w:szCs w:val="44"/>
          <w:lang w:eastAsia="zh-CN"/>
        </w:rPr>
        <w:t>）</w:t>
      </w:r>
    </w:p>
    <w:p>
      <w:pPr>
        <w:snapToGrid w:val="0"/>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仿宋_GB2312" w:cs="Times New Roman"/>
          <w:sz w:val="32"/>
          <w:szCs w:val="32"/>
        </w:rPr>
      </w:pP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项目名称：</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申报单位（加盖公章）：</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rPr>
      </w:pPr>
      <w:r>
        <w:rPr>
          <w:rFonts w:hint="default" w:ascii="Times New Roman" w:hAnsi="Times New Roman" w:eastAsia="黑体" w:cs="Times New Roman"/>
          <w:sz w:val="30"/>
          <w:szCs w:val="30"/>
        </w:rPr>
        <w:t>法人代表：</w:t>
      </w:r>
      <w:r>
        <w:rPr>
          <w:rFonts w:hint="default" w:ascii="Times New Roman" w:hAnsi="Times New Roman" w:eastAsia="黑体" w:cs="Times New Roman"/>
          <w:sz w:val="30"/>
          <w:szCs w:val="30"/>
          <w:u w:val="single"/>
        </w:rPr>
        <w:t xml:space="preserve">                                         </w:t>
      </w:r>
      <w:r>
        <w:rPr>
          <w:rFonts w:hint="default" w:ascii="Times New Roman" w:hAnsi="Times New Roman" w:eastAsia="黑体" w:cs="Times New Roman"/>
          <w:sz w:val="30"/>
          <w:szCs w:val="30"/>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联 系 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电话：</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手机：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电子邮箱：</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填报日期：        20</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年</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月</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日</w:t>
      </w:r>
    </w:p>
    <w:p>
      <w:pPr>
        <w:spacing w:line="560" w:lineRule="exact"/>
        <w:ind w:firstLine="576" w:firstLineChars="192"/>
        <w:rPr>
          <w:rFonts w:hint="default" w:ascii="Times New Roman" w:hAnsi="Times New Roman" w:eastAsia="黑体" w:cs="Times New Roman"/>
          <w:sz w:val="30"/>
          <w:szCs w:val="30"/>
          <w:lang w:val="zh-CN"/>
        </w:rPr>
      </w:pPr>
    </w:p>
    <w:p>
      <w:pPr>
        <w:spacing w:line="560" w:lineRule="exact"/>
        <w:ind w:firstLine="576" w:firstLineChars="192"/>
        <w:rPr>
          <w:rFonts w:hint="default" w:ascii="Times New Roman" w:hAnsi="Times New Roman" w:eastAsia="仿宋_GB2312" w:cs="Times New Roman"/>
          <w:sz w:val="30"/>
          <w:szCs w:val="24"/>
          <w:u w:val="single"/>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ind w:firstLine="614" w:firstLineChars="192"/>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             </w:t>
      </w:r>
    </w:p>
    <w:p>
      <w:pPr>
        <w:spacing w:line="560" w:lineRule="exact"/>
        <w:ind w:firstLine="614" w:firstLineChars="192"/>
        <w:rPr>
          <w:rFonts w:hint="default" w:ascii="Times New Roman" w:hAnsi="Times New Roman" w:eastAsia="黑体" w:cs="Times New Roman"/>
          <w:sz w:val="32"/>
          <w:szCs w:val="32"/>
        </w:rPr>
      </w:pPr>
    </w:p>
    <w:p>
      <w:pPr>
        <w:spacing w:line="560" w:lineRule="exact"/>
        <w:ind w:firstLine="2534" w:firstLineChars="7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2"/>
          <w:szCs w:val="32"/>
        </w:rPr>
        <w:t xml:space="preserve"> </w:t>
      </w:r>
      <w:r>
        <w:rPr>
          <w:rFonts w:hint="default" w:ascii="Times New Roman" w:hAnsi="Times New Roman" w:eastAsia="黑体" w:cs="Times New Roman"/>
          <w:sz w:val="30"/>
          <w:szCs w:val="30"/>
          <w:lang w:val="zh-CN"/>
        </w:rPr>
        <w:t>淄博市工业和信息化局编制</w:t>
      </w:r>
    </w:p>
    <w:p>
      <w:pPr>
        <w:spacing w:line="560" w:lineRule="exact"/>
        <w:rPr>
          <w:rFonts w:hint="default" w:ascii="Times New Roman" w:hAnsi="Times New Roman" w:eastAsia="黑体" w:cs="Times New Roman"/>
          <w:sz w:val="32"/>
          <w:szCs w:val="32"/>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jc w:val="center"/>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 诺 书</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本单位（人）对本申请材料的合法性、真实性、准确性和完整性负责，如有虚假，本单位依法承担相应法律责任。 </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特此承诺。</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申报单位（公章）：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法定代表人（签字）： </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ind w:firstLine="4480" w:firstLineChars="14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年   月   日</w:t>
      </w:r>
    </w:p>
    <w:p>
      <w:pPr>
        <w:rPr>
          <w:rFonts w:hint="default" w:ascii="Times New Roman" w:hAnsi="Times New Roman" w:eastAsia="仿宋_GB2312" w:cs="Times New Roman"/>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rPr>
          <w:rFonts w:hint="default" w:ascii="Times New Roman" w:hAnsi="Times New Roman" w:eastAsia="方正小标宋简体" w:cs="Times New Roman"/>
          <w:b w:val="0"/>
          <w:bCs w:val="0"/>
          <w:sz w:val="32"/>
          <w:szCs w:val="32"/>
          <w:lang w:val="en-US" w:eastAsia="zh-CN"/>
        </w:rPr>
      </w:pPr>
    </w:p>
    <w:p>
      <w:pPr>
        <w:jc w:val="center"/>
        <w:outlineLvl w:val="1"/>
        <w:rPr>
          <w:rFonts w:hint="default" w:ascii="Times New Roman" w:hAnsi="Times New Roman" w:eastAsia="仿宋_GB2312" w:cs="Times New Roman"/>
          <w:sz w:val="32"/>
          <w:szCs w:val="32"/>
          <w:lang w:val="en-US" w:eastAsia="zh-CN"/>
        </w:rPr>
      </w:pPr>
      <w:r>
        <w:rPr>
          <w:rFonts w:hint="default" w:ascii="Times New Roman" w:hAnsi="Times New Roman" w:eastAsia="方正小标宋简体" w:cs="Times New Roman"/>
          <w:b w:val="0"/>
          <w:bCs w:val="0"/>
          <w:sz w:val="32"/>
          <w:szCs w:val="32"/>
          <w:lang w:val="en-US" w:eastAsia="zh-CN"/>
        </w:rPr>
        <w:t>企业基本情况表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3"/>
        <w:gridCol w:w="1165"/>
        <w:gridCol w:w="536"/>
        <w:gridCol w:w="1395"/>
        <w:gridCol w:w="1335"/>
        <w:gridCol w:w="1461"/>
        <w:gridCol w:w="8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5"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企业名称</w:t>
            </w:r>
          </w:p>
        </w:tc>
        <w:tc>
          <w:tcPr>
            <w:tcW w:w="6749"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组织机构代码/三证合一码</w:t>
            </w:r>
          </w:p>
        </w:tc>
        <w:tc>
          <w:tcPr>
            <w:tcW w:w="11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3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企业成立时间</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注册资金（万元）</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企业经营范围</w:t>
            </w:r>
          </w:p>
        </w:tc>
        <w:tc>
          <w:tcPr>
            <w:tcW w:w="6749"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企业地址</w:t>
            </w:r>
          </w:p>
        </w:tc>
        <w:tc>
          <w:tcPr>
            <w:tcW w:w="6749" w:type="dxa"/>
            <w:gridSpan w:val="6"/>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法定代表人</w:t>
            </w:r>
          </w:p>
        </w:tc>
        <w:tc>
          <w:tcPr>
            <w:tcW w:w="11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3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5"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企业联系人</w:t>
            </w:r>
          </w:p>
        </w:tc>
        <w:tc>
          <w:tcPr>
            <w:tcW w:w="116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93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联系电话</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邮箱</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主要经济指标（万元）</w:t>
            </w: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资产总额</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2022年营业收入</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2022年利润</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2022年税收</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创新指标</w:t>
            </w: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企业员工总数</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科研人员</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2022年研发投入（万元）</w:t>
            </w:r>
          </w:p>
        </w:tc>
        <w:tc>
          <w:tcPr>
            <w:tcW w:w="365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专利数量</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制定标准数量</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773"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项目情况</w:t>
            </w: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项目名称</w:t>
            </w:r>
          </w:p>
        </w:tc>
        <w:tc>
          <w:tcPr>
            <w:tcW w:w="365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3096"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总投资（万元）</w:t>
            </w:r>
          </w:p>
        </w:tc>
        <w:tc>
          <w:tcPr>
            <w:tcW w:w="13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461"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highlight w:val="none"/>
                <w:vertAlign w:val="baseline"/>
                <w:lang w:val="en-US" w:eastAsia="zh-CN"/>
              </w:rPr>
              <w:t>项目建设起止时间</w:t>
            </w:r>
          </w:p>
        </w:tc>
        <w:tc>
          <w:tcPr>
            <w:tcW w:w="85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74" w:hRule="atLeast"/>
        </w:trPr>
        <w:tc>
          <w:tcPr>
            <w:tcW w:w="17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c>
          <w:tcPr>
            <w:tcW w:w="170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项目建设内容</w:t>
            </w:r>
          </w:p>
        </w:tc>
        <w:tc>
          <w:tcPr>
            <w:tcW w:w="5048" w:type="dxa"/>
            <w:gridSpan w:val="4"/>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73" w:type="dxa"/>
            <w:vAlign w:val="center"/>
          </w:tcPr>
          <w:p>
            <w:pPr>
              <w:jc w:val="center"/>
              <w:rPr>
                <w:rFonts w:hint="default" w:ascii="Times New Roman" w:hAnsi="Times New Roman" w:eastAsia="仿宋_GB2312" w:cs="Times New Roman"/>
                <w:kern w:val="0"/>
                <w:sz w:val="28"/>
                <w:szCs w:val="28"/>
                <w:lang w:eastAsia="zh-CN"/>
              </w:rPr>
            </w:pPr>
            <w:r>
              <w:rPr>
                <w:rFonts w:hint="default" w:ascii="Times New Roman" w:hAnsi="Times New Roman" w:eastAsia="仿宋_GB2312" w:cs="Times New Roman"/>
                <w:kern w:val="0"/>
                <w:sz w:val="28"/>
                <w:szCs w:val="28"/>
                <w:lang w:eastAsia="zh-CN"/>
              </w:rPr>
              <w:t>单</w:t>
            </w:r>
          </w:p>
          <w:p>
            <w:pPr>
              <w:jc w:val="center"/>
              <w:rPr>
                <w:rFonts w:hint="default" w:ascii="Times New Roman" w:hAnsi="Times New Roman" w:eastAsia="仿宋_GB2312" w:cs="Times New Roman"/>
                <w:kern w:val="0"/>
                <w:sz w:val="28"/>
                <w:szCs w:val="28"/>
                <w:lang w:eastAsia="zh-CN"/>
              </w:rPr>
            </w:pPr>
            <w:r>
              <w:rPr>
                <w:rFonts w:hint="default" w:ascii="Times New Roman" w:hAnsi="Times New Roman" w:eastAsia="仿宋_GB2312" w:cs="Times New Roman"/>
                <w:kern w:val="0"/>
                <w:sz w:val="28"/>
                <w:szCs w:val="28"/>
                <w:lang w:eastAsia="zh-CN"/>
              </w:rPr>
              <w:t>位</w:t>
            </w:r>
          </w:p>
          <w:p>
            <w:pPr>
              <w:jc w:val="center"/>
              <w:rPr>
                <w:rFonts w:hint="default" w:ascii="Times New Roman" w:hAnsi="Times New Roman" w:eastAsia="仿宋_GB2312" w:cs="Times New Roman"/>
                <w:kern w:val="0"/>
                <w:sz w:val="28"/>
                <w:szCs w:val="28"/>
                <w:lang w:eastAsia="zh-CN"/>
              </w:rPr>
            </w:pPr>
            <w:r>
              <w:rPr>
                <w:rFonts w:hint="default" w:ascii="Times New Roman" w:hAnsi="Times New Roman" w:eastAsia="仿宋_GB2312" w:cs="Times New Roman"/>
                <w:kern w:val="0"/>
                <w:sz w:val="28"/>
                <w:szCs w:val="28"/>
                <w:lang w:eastAsia="zh-CN"/>
              </w:rPr>
              <w:t>申</w:t>
            </w:r>
          </w:p>
          <w:p>
            <w:pPr>
              <w:jc w:val="center"/>
              <w:rPr>
                <w:rFonts w:hint="default" w:ascii="Times New Roman" w:hAnsi="Times New Roman" w:eastAsia="仿宋_GB2312" w:cs="Times New Roman"/>
                <w:kern w:val="0"/>
                <w:sz w:val="24"/>
                <w:szCs w:val="24"/>
                <w:lang w:val="en-US" w:eastAsia="zh-CN" w:bidi="ar-SA"/>
              </w:rPr>
            </w:pPr>
            <w:r>
              <w:rPr>
                <w:rFonts w:hint="default" w:ascii="Times New Roman" w:hAnsi="Times New Roman" w:eastAsia="仿宋_GB2312" w:cs="Times New Roman"/>
                <w:kern w:val="0"/>
                <w:sz w:val="28"/>
                <w:szCs w:val="28"/>
                <w:lang w:eastAsia="zh-CN"/>
              </w:rPr>
              <w:t>请</w:t>
            </w:r>
          </w:p>
        </w:tc>
        <w:tc>
          <w:tcPr>
            <w:tcW w:w="6749" w:type="dxa"/>
            <w:gridSpan w:val="6"/>
            <w:vAlign w:val="center"/>
          </w:tcPr>
          <w:p>
            <w:pPr>
              <w:rPr>
                <w:rFonts w:hint="default" w:ascii="Times New Roman" w:hAnsi="Times New Roman" w:eastAsia="仿宋_GB2312" w:cs="Times New Roman"/>
                <w:kern w:val="0"/>
                <w:sz w:val="24"/>
              </w:rPr>
            </w:pPr>
          </w:p>
          <w:p>
            <w:pPr>
              <w:jc w:val="left"/>
              <w:rPr>
                <w:rFonts w:hint="default" w:ascii="Times New Roman" w:hAnsi="Times New Roman" w:eastAsia="仿宋_GB2312" w:cs="Times New Roman"/>
                <w:kern w:val="0"/>
                <w:sz w:val="24"/>
                <w:lang w:val="en-US" w:eastAsia="zh-CN"/>
              </w:rPr>
            </w:pPr>
            <w:r>
              <w:rPr>
                <w:rFonts w:hint="default" w:ascii="Times New Roman" w:hAnsi="Times New Roman" w:eastAsia="仿宋_GB2312" w:cs="Times New Roman"/>
                <w:kern w:val="0"/>
                <w:sz w:val="24"/>
                <w:lang w:eastAsia="zh-CN"/>
              </w:rPr>
              <w:t>此项目已完成固定资产投资</w:t>
            </w:r>
            <w:r>
              <w:rPr>
                <w:rFonts w:hint="default" w:ascii="Times New Roman" w:hAnsi="Times New Roman" w:eastAsia="仿宋_GB2312" w:cs="Times New Roman"/>
                <w:kern w:val="0"/>
                <w:sz w:val="24"/>
                <w:u w:val="single"/>
              </w:rPr>
              <w:t xml:space="preserve">   </w:t>
            </w:r>
            <w:r>
              <w:rPr>
                <w:rFonts w:hint="default" w:ascii="Times New Roman" w:hAnsi="Times New Roman" w:eastAsia="仿宋_GB2312" w:cs="Times New Roman"/>
                <w:kern w:val="0"/>
                <w:sz w:val="24"/>
                <w:u w:val="single"/>
                <w:lang w:val="en-US" w:eastAsia="zh-CN"/>
              </w:rPr>
              <w:t xml:space="preserve">   </w:t>
            </w:r>
            <w:r>
              <w:rPr>
                <w:rFonts w:hint="default" w:ascii="Times New Roman" w:hAnsi="Times New Roman" w:eastAsia="仿宋_GB2312" w:cs="Times New Roman"/>
                <w:kern w:val="0"/>
                <w:sz w:val="24"/>
                <w:u w:val="none"/>
                <w:lang w:val="en-US" w:eastAsia="zh-CN"/>
              </w:rPr>
              <w:t>万元，拟申请资金</w:t>
            </w:r>
            <w:r>
              <w:rPr>
                <w:rFonts w:hint="default" w:ascii="Times New Roman" w:hAnsi="Times New Roman" w:eastAsia="仿宋_GB2312" w:cs="Times New Roman"/>
                <w:kern w:val="0"/>
                <w:sz w:val="24"/>
                <w:u w:val="single"/>
                <w:lang w:val="en-US" w:eastAsia="zh-CN"/>
              </w:rPr>
              <w:t xml:space="preserve">    </w:t>
            </w:r>
            <w:r>
              <w:rPr>
                <w:rFonts w:hint="default" w:ascii="Times New Roman" w:hAnsi="Times New Roman" w:eastAsia="仿宋_GB2312" w:cs="Times New Roman"/>
                <w:kern w:val="0"/>
                <w:sz w:val="24"/>
                <w:u w:val="none"/>
                <w:lang w:val="en-US" w:eastAsia="zh-CN"/>
              </w:rPr>
              <w:t>万元。</w:t>
            </w:r>
          </w:p>
          <w:p>
            <w:pPr>
              <w:jc w:val="left"/>
              <w:rPr>
                <w:rFonts w:hint="default" w:ascii="Times New Roman" w:hAnsi="Times New Roman" w:eastAsia="仿宋_GB2312" w:cs="Times New Roman"/>
                <w:kern w:val="0"/>
                <w:sz w:val="24"/>
              </w:rPr>
            </w:pPr>
          </w:p>
          <w:p>
            <w:pPr>
              <w:jc w:val="left"/>
              <w:rPr>
                <w:rFonts w:hint="default" w:ascii="Times New Roman" w:hAnsi="Times New Roman" w:eastAsia="仿宋_GB2312" w:cs="Times New Roman"/>
                <w:kern w:val="0"/>
                <w:sz w:val="24"/>
              </w:rPr>
            </w:pPr>
          </w:p>
          <w:p>
            <w:pPr>
              <w:jc w:val="left"/>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 xml:space="preserve">                        </w:t>
            </w:r>
            <w:r>
              <w:rPr>
                <w:rFonts w:hint="default" w:ascii="Times New Roman" w:hAnsi="Times New Roman" w:eastAsia="仿宋_GB2312" w:cs="Times New Roman"/>
                <w:kern w:val="0"/>
                <w:sz w:val="24"/>
                <w:lang w:val="en-US" w:eastAsia="zh-CN"/>
              </w:rPr>
              <w:t xml:space="preserve">                  </w:t>
            </w:r>
            <w:r>
              <w:rPr>
                <w:rFonts w:hint="default" w:ascii="Times New Roman" w:hAnsi="Times New Roman" w:eastAsia="仿宋_GB2312" w:cs="Times New Roman"/>
                <w:kern w:val="0"/>
                <w:sz w:val="24"/>
              </w:rPr>
              <w:t xml:space="preserve">公章：    </w:t>
            </w:r>
          </w:p>
          <w:p>
            <w:pPr>
              <w:wordWrap w:val="0"/>
              <w:ind w:firstLine="3840" w:firstLineChars="1600"/>
              <w:jc w:val="right"/>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 xml:space="preserve"> </w:t>
            </w:r>
          </w:p>
          <w:p>
            <w:pPr>
              <w:wordWrap w:val="0"/>
              <w:ind w:firstLine="3840" w:firstLineChars="1600"/>
              <w:jc w:val="right"/>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日期：     年   月  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37" w:hRule="atLeast"/>
        </w:trPr>
        <w:tc>
          <w:tcPr>
            <w:tcW w:w="17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推</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荐</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单</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位</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意</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见</w:t>
            </w:r>
          </w:p>
        </w:tc>
        <w:tc>
          <w:tcPr>
            <w:tcW w:w="6749" w:type="dxa"/>
            <w:gridSpan w:val="6"/>
            <w:vAlign w:val="center"/>
          </w:tcPr>
          <w:p>
            <w:pPr>
              <w:ind w:firstLine="480" w:firstLineChars="200"/>
              <w:rPr>
                <w:rFonts w:hint="default" w:ascii="Times New Roman" w:hAnsi="Times New Roman" w:eastAsia="仿宋_GB2312" w:cs="Times New Roman"/>
                <w:kern w:val="0"/>
                <w:sz w:val="24"/>
              </w:rPr>
            </w:pPr>
          </w:p>
          <w:p>
            <w:pPr>
              <w:ind w:firstLine="480" w:firstLineChars="200"/>
              <w:rPr>
                <w:rFonts w:hint="default" w:ascii="Times New Roman" w:hAnsi="Times New Roman" w:eastAsia="仿宋_GB2312" w:cs="Times New Roman"/>
                <w:kern w:val="0"/>
                <w:sz w:val="24"/>
              </w:rPr>
            </w:pPr>
          </w:p>
          <w:p>
            <w:pPr>
              <w:ind w:firstLine="480" w:firstLineChars="200"/>
              <w:rPr>
                <w:rFonts w:hint="default" w:ascii="Times New Roman" w:hAnsi="Times New Roman" w:eastAsia="仿宋_GB2312" w:cs="Times New Roman"/>
                <w:kern w:val="0"/>
                <w:sz w:val="24"/>
              </w:rPr>
            </w:pPr>
          </w:p>
          <w:p>
            <w:pPr>
              <w:ind w:firstLine="480" w:firstLineChars="200"/>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经核实，该项目符合申报条件，同意推荐。</w:t>
            </w:r>
          </w:p>
          <w:p>
            <w:pPr>
              <w:ind w:firstLine="720" w:firstLineChars="300"/>
              <w:rPr>
                <w:rFonts w:hint="default" w:ascii="Times New Roman" w:hAnsi="Times New Roman" w:eastAsia="仿宋_GB2312" w:cs="Times New Roman"/>
                <w:kern w:val="0"/>
                <w:sz w:val="24"/>
              </w:rPr>
            </w:pPr>
          </w:p>
          <w:p>
            <w:pPr>
              <w:rPr>
                <w:rFonts w:hint="default" w:ascii="Times New Roman" w:hAnsi="Times New Roman" w:eastAsia="仿宋_GB2312" w:cs="Times New Roman"/>
                <w:kern w:val="0"/>
                <w:sz w:val="24"/>
              </w:rPr>
            </w:pPr>
          </w:p>
          <w:p>
            <w:pPr>
              <w:ind w:firstLine="720" w:firstLineChars="300"/>
              <w:rPr>
                <w:rFonts w:hint="default" w:ascii="Times New Roman" w:hAnsi="Times New Roman" w:eastAsia="仿宋_GB2312" w:cs="Times New Roman"/>
                <w:kern w:val="0"/>
                <w:sz w:val="24"/>
              </w:rPr>
            </w:pPr>
          </w:p>
          <w:p>
            <w:pPr>
              <w:ind w:firstLine="720" w:firstLineChars="300"/>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 xml:space="preserve">                       </w:t>
            </w:r>
            <w:r>
              <w:rPr>
                <w:rFonts w:hint="default" w:ascii="Times New Roman" w:hAnsi="Times New Roman" w:eastAsia="仿宋_GB2312" w:cs="Times New Roman"/>
                <w:kern w:val="0"/>
                <w:sz w:val="24"/>
                <w:lang w:eastAsia="zh-CN"/>
              </w:rPr>
              <w:t>区</w:t>
            </w:r>
            <w:r>
              <w:rPr>
                <w:rFonts w:hint="default" w:ascii="Times New Roman" w:hAnsi="Times New Roman" w:eastAsia="仿宋_GB2312" w:cs="Times New Roman"/>
                <w:kern w:val="0"/>
                <w:sz w:val="24"/>
              </w:rPr>
              <w:t xml:space="preserve">县工信主管部门（公章）：                           </w:t>
            </w:r>
          </w:p>
          <w:p>
            <w:pPr>
              <w:jc w:val="right"/>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 xml:space="preserve">                         </w:t>
            </w:r>
          </w:p>
          <w:p>
            <w:pPr>
              <w:jc w:val="right"/>
              <w:rPr>
                <w:rFonts w:hint="default" w:ascii="Times New Roman" w:hAnsi="Times New Roman" w:eastAsia="仿宋_GB2312" w:cs="Times New Roman"/>
                <w:kern w:val="0"/>
                <w:sz w:val="24"/>
              </w:rPr>
            </w:pPr>
            <w:r>
              <w:rPr>
                <w:rFonts w:hint="default" w:ascii="Times New Roman" w:hAnsi="Times New Roman" w:eastAsia="仿宋_GB2312" w:cs="Times New Roman"/>
                <w:kern w:val="0"/>
                <w:sz w:val="24"/>
              </w:rPr>
              <w:t>日期：     年   月   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p>
        </w:tc>
      </w:tr>
    </w:tbl>
    <w:p>
      <w:pPr>
        <w:rPr>
          <w:rFonts w:hint="default" w:ascii="Times New Roman" w:hAnsi="Times New Roman" w:eastAsia="仿宋_GB2312" w:cs="Times New Roman"/>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jc w:val="center"/>
        <w:rPr>
          <w:rFonts w:hint="default" w:ascii="Times New Roman" w:hAnsi="Times New Roman" w:eastAsia="仿宋_GB2312" w:cs="Times New Roman"/>
          <w:b/>
          <w:bCs/>
          <w:sz w:val="32"/>
          <w:szCs w:val="32"/>
          <w:lang w:val="en-US" w:eastAsia="zh-CN"/>
        </w:rPr>
      </w:pPr>
    </w:p>
    <w:p>
      <w:pPr>
        <w:ind w:firstLine="640" w:firstLineChars="200"/>
        <w:rPr>
          <w:rFonts w:hint="default" w:ascii="Times New Roman" w:hAnsi="Times New Roman" w:eastAsia="仿宋_GB2312" w:cs="Times New Roman"/>
          <w:sz w:val="32"/>
          <w:szCs w:val="32"/>
          <w:lang w:val="en-US" w:eastAsia="zh-CN"/>
        </w:rPr>
      </w:pPr>
    </w:p>
    <w:p>
      <w:pPr>
        <w:rPr>
          <w:rFonts w:hint="default" w:ascii="Times New Roman" w:hAnsi="Times New Roman" w:eastAsia="CESI黑体-GB13000" w:cs="Times New Roman"/>
          <w:sz w:val="32"/>
          <w:szCs w:val="32"/>
          <w:lang w:val="en-US" w:eastAsia="zh-CN"/>
        </w:rPr>
      </w:pPr>
      <w:r>
        <w:rPr>
          <w:rFonts w:hint="default" w:ascii="Times New Roman" w:hAnsi="Times New Roman" w:eastAsia="CESI黑体-GB13000" w:cs="Times New Roman"/>
          <w:sz w:val="32"/>
          <w:szCs w:val="32"/>
          <w:lang w:val="en-US" w:eastAsia="zh-CN"/>
        </w:rPr>
        <w:t>附件4</w:t>
      </w:r>
    </w:p>
    <w:p>
      <w:pPr>
        <w:spacing w:line="560" w:lineRule="exact"/>
        <w:jc w:val="center"/>
        <w:rPr>
          <w:rFonts w:hint="default" w:ascii="Times New Roman" w:hAnsi="Times New Roman" w:eastAsia="方正小标宋简体" w:cs="Times New Roman"/>
          <w:sz w:val="44"/>
          <w:szCs w:val="44"/>
          <w:lang w:eastAsia="zh-CN"/>
        </w:rPr>
      </w:pPr>
    </w:p>
    <w:p>
      <w:pPr>
        <w:spacing w:line="560" w:lineRule="exact"/>
        <w:jc w:val="center"/>
        <w:rPr>
          <w:rFonts w:hint="default" w:ascii="Times New Roman" w:hAnsi="Times New Roman" w:eastAsia="方正小标宋简体" w:cs="Times New Roman"/>
          <w:sz w:val="44"/>
          <w:szCs w:val="44"/>
          <w:lang w:eastAsia="zh-CN"/>
        </w:rPr>
      </w:pPr>
    </w:p>
    <w:p>
      <w:pPr>
        <w:spacing w:line="560" w:lineRule="exact"/>
        <w:jc w:val="center"/>
        <w:outlineLvl w:val="0"/>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eastAsia="zh-CN"/>
        </w:rPr>
        <w:t>淄博市智能装备企业做大做强补助资金申请表</w:t>
      </w:r>
    </w:p>
    <w:p>
      <w:pPr>
        <w:spacing w:line="560" w:lineRule="exact"/>
        <w:jc w:val="center"/>
        <w:rPr>
          <w:rFonts w:hint="default" w:ascii="Times New Roman" w:hAnsi="Times New Roman" w:eastAsia="方正小标宋简体" w:cs="Times New Roman"/>
          <w:sz w:val="44"/>
          <w:szCs w:val="44"/>
        </w:rPr>
      </w:pPr>
    </w:p>
    <w:p>
      <w:pPr>
        <w:snapToGrid w:val="0"/>
        <w:spacing w:line="560" w:lineRule="exact"/>
        <w:jc w:val="center"/>
        <w:outlineLvl w:val="0"/>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 xml:space="preserve"> </w:t>
      </w:r>
      <w:r>
        <w:rPr>
          <w:rFonts w:hint="eastAsia" w:ascii="Times New Roman" w:hAnsi="Times New Roman" w:eastAsia="方正小标宋简体" w:cs="Times New Roman"/>
          <w:sz w:val="44"/>
          <w:szCs w:val="44"/>
          <w:lang w:eastAsia="zh-CN"/>
        </w:rPr>
        <w:t>（</w:t>
      </w:r>
      <w:r>
        <w:rPr>
          <w:rFonts w:hint="default" w:ascii="Times New Roman" w:hAnsi="Times New Roman" w:eastAsia="方正小标宋简体" w:cs="Times New Roman"/>
          <w:sz w:val="44"/>
          <w:szCs w:val="44"/>
          <w:lang w:eastAsia="zh-CN"/>
        </w:rPr>
        <w:t>202</w:t>
      </w:r>
      <w:r>
        <w:rPr>
          <w:rFonts w:hint="default" w:ascii="Times New Roman" w:hAnsi="Times New Roman" w:eastAsia="方正小标宋简体" w:cs="Times New Roman"/>
          <w:sz w:val="44"/>
          <w:szCs w:val="44"/>
          <w:lang w:val="en-US" w:eastAsia="zh-CN"/>
        </w:rPr>
        <w:t>3</w:t>
      </w:r>
      <w:r>
        <w:rPr>
          <w:rFonts w:hint="default" w:ascii="Times New Roman" w:hAnsi="Times New Roman" w:eastAsia="方正小标宋简体" w:cs="Times New Roman"/>
          <w:sz w:val="44"/>
          <w:szCs w:val="44"/>
          <w:lang w:eastAsia="zh-CN"/>
        </w:rPr>
        <w:t>年</w:t>
      </w:r>
      <w:r>
        <w:rPr>
          <w:rFonts w:hint="default" w:ascii="Times New Roman" w:hAnsi="Times New Roman" w:eastAsia="方正小标宋简体" w:cs="Times New Roman"/>
          <w:sz w:val="44"/>
          <w:szCs w:val="44"/>
        </w:rPr>
        <w:t>度</w:t>
      </w:r>
      <w:r>
        <w:rPr>
          <w:rFonts w:hint="eastAsia" w:ascii="Times New Roman" w:hAnsi="Times New Roman" w:eastAsia="方正小标宋简体" w:cs="Times New Roman"/>
          <w:sz w:val="44"/>
          <w:szCs w:val="44"/>
          <w:lang w:eastAsia="zh-CN"/>
        </w:rPr>
        <w:t>）</w:t>
      </w:r>
    </w:p>
    <w:p>
      <w:pPr>
        <w:snapToGrid w:val="0"/>
        <w:spacing w:line="560" w:lineRule="exact"/>
        <w:jc w:val="center"/>
        <w:rPr>
          <w:rFonts w:hint="default" w:ascii="Times New Roman" w:hAnsi="Times New Roman" w:eastAsia="方正小标宋_GBK" w:cs="Times New Roman"/>
          <w:sz w:val="44"/>
          <w:szCs w:val="44"/>
        </w:rPr>
      </w:pPr>
    </w:p>
    <w:p>
      <w:pPr>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仿宋_GB2312" w:cs="Times New Roman"/>
          <w:sz w:val="32"/>
          <w:szCs w:val="32"/>
        </w:rPr>
      </w:pP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申报单位（加盖公章）：</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rPr>
      </w:pPr>
      <w:r>
        <w:rPr>
          <w:rFonts w:hint="default" w:ascii="Times New Roman" w:hAnsi="Times New Roman" w:eastAsia="黑体" w:cs="Times New Roman"/>
          <w:sz w:val="30"/>
          <w:szCs w:val="30"/>
        </w:rPr>
        <w:t>法人代表：</w:t>
      </w:r>
      <w:r>
        <w:rPr>
          <w:rFonts w:hint="default" w:ascii="Times New Roman" w:hAnsi="Times New Roman" w:eastAsia="黑体" w:cs="Times New Roman"/>
          <w:sz w:val="30"/>
          <w:szCs w:val="30"/>
          <w:u w:val="single"/>
        </w:rPr>
        <w:t xml:space="preserve">                                         </w:t>
      </w:r>
      <w:r>
        <w:rPr>
          <w:rFonts w:hint="default" w:ascii="Times New Roman" w:hAnsi="Times New Roman" w:eastAsia="黑体" w:cs="Times New Roman"/>
          <w:sz w:val="30"/>
          <w:szCs w:val="30"/>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联 系 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电话：</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手机：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电子邮箱：</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填报日期：        20</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年</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月</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日</w:t>
      </w:r>
    </w:p>
    <w:p>
      <w:pPr>
        <w:spacing w:line="560" w:lineRule="exact"/>
        <w:ind w:firstLine="576" w:firstLineChars="192"/>
        <w:rPr>
          <w:rFonts w:hint="default" w:ascii="Times New Roman" w:hAnsi="Times New Roman" w:eastAsia="黑体" w:cs="Times New Roman"/>
          <w:sz w:val="30"/>
          <w:szCs w:val="30"/>
          <w:lang w:val="zh-CN"/>
        </w:rPr>
      </w:pPr>
    </w:p>
    <w:p>
      <w:pPr>
        <w:spacing w:line="560" w:lineRule="exact"/>
        <w:ind w:firstLine="614" w:firstLineChars="192"/>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           </w:t>
      </w:r>
    </w:p>
    <w:p>
      <w:pPr>
        <w:spacing w:line="560" w:lineRule="exact"/>
        <w:ind w:firstLine="614" w:firstLineChars="192"/>
        <w:rPr>
          <w:rFonts w:hint="default" w:ascii="Times New Roman" w:hAnsi="Times New Roman" w:eastAsia="黑体" w:cs="Times New Roman"/>
          <w:sz w:val="32"/>
          <w:szCs w:val="32"/>
        </w:rPr>
      </w:pPr>
    </w:p>
    <w:p>
      <w:pPr>
        <w:spacing w:line="560" w:lineRule="exact"/>
        <w:ind w:firstLine="2534" w:firstLineChars="7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2"/>
          <w:szCs w:val="32"/>
        </w:rPr>
        <w:t xml:space="preserve"> </w:t>
      </w:r>
      <w:r>
        <w:rPr>
          <w:rFonts w:hint="default" w:ascii="Times New Roman" w:hAnsi="Times New Roman" w:eastAsia="黑体" w:cs="Times New Roman"/>
          <w:sz w:val="30"/>
          <w:szCs w:val="30"/>
          <w:lang w:val="zh-CN"/>
        </w:rPr>
        <w:t>淄博市工业和信息化局编制</w:t>
      </w:r>
    </w:p>
    <w:p>
      <w:pPr>
        <w:autoSpaceDE w:val="0"/>
        <w:autoSpaceDN w:val="0"/>
        <w:adjustRightInd w:val="0"/>
        <w:spacing w:line="560" w:lineRule="atLeast"/>
        <w:rPr>
          <w:rFonts w:hint="default" w:ascii="Times New Roman" w:hAnsi="Times New Roman" w:eastAsia="黑体" w:cs="Times New Roman"/>
          <w:kern w:val="0"/>
          <w:sz w:val="32"/>
          <w:szCs w:val="32"/>
          <w:lang w:val="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center"/>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 诺 书</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本单位对本申请材料的合法性、真实性、准确性和完整性负责，如有虚假，本单位依法承担相应法律责任。 </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特此承诺。</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申报单位（公章）：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法定代表人（签字）： </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ind w:firstLine="4480" w:firstLineChars="14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年   月   日</w:t>
      </w:r>
    </w:p>
    <w:p>
      <w:pPr>
        <w:adjustRightInd w:val="0"/>
        <w:snapToGrid w:val="0"/>
        <w:spacing w:line="560" w:lineRule="exact"/>
        <w:jc w:val="center"/>
        <w:rPr>
          <w:rFonts w:hint="default" w:ascii="Times New Roman" w:hAnsi="Times New Roman" w:eastAsia="方正小标宋_GBK" w:cs="Times New Roman"/>
          <w:color w:val="000000"/>
          <w:sz w:val="44"/>
          <w:szCs w:val="44"/>
          <w:lang w:eastAsia="zh-CN"/>
        </w:rPr>
      </w:pPr>
    </w:p>
    <w:p>
      <w:pPr>
        <w:adjustRightInd w:val="0"/>
        <w:snapToGrid w:val="0"/>
        <w:spacing w:line="560" w:lineRule="exact"/>
        <w:jc w:val="center"/>
        <w:rPr>
          <w:rFonts w:hint="default" w:ascii="Times New Roman" w:hAnsi="Times New Roman" w:eastAsia="方正小标宋_GBK" w:cs="Times New Roman"/>
          <w:color w:val="000000"/>
          <w:sz w:val="44"/>
          <w:szCs w:val="44"/>
          <w:lang w:eastAsia="zh-CN"/>
        </w:rPr>
      </w:pPr>
    </w:p>
    <w:p>
      <w:pPr>
        <w:adjustRightInd w:val="0"/>
        <w:snapToGrid w:val="0"/>
        <w:spacing w:line="560" w:lineRule="exact"/>
        <w:jc w:val="center"/>
        <w:rPr>
          <w:rFonts w:hint="default" w:ascii="Times New Roman" w:hAnsi="Times New Roman" w:eastAsia="方正小标宋_GBK" w:cs="Times New Roman"/>
          <w:color w:val="000000"/>
          <w:sz w:val="44"/>
          <w:szCs w:val="44"/>
          <w:lang w:eastAsia="zh-CN"/>
        </w:rPr>
      </w:pPr>
    </w:p>
    <w:p>
      <w:pPr>
        <w:adjustRightInd w:val="0"/>
        <w:snapToGrid w:val="0"/>
        <w:spacing w:line="560" w:lineRule="exact"/>
        <w:jc w:val="center"/>
        <w:rPr>
          <w:rFonts w:hint="default" w:ascii="Times New Roman" w:hAnsi="Times New Roman" w:eastAsia="方正小标宋_GBK" w:cs="Times New Roman"/>
          <w:color w:val="000000"/>
          <w:sz w:val="44"/>
          <w:szCs w:val="44"/>
          <w:lang w:eastAsia="zh-CN"/>
        </w:rPr>
      </w:pPr>
    </w:p>
    <w:p>
      <w:pPr>
        <w:adjustRightInd w:val="0"/>
        <w:snapToGrid w:val="0"/>
        <w:spacing w:line="560" w:lineRule="exact"/>
        <w:jc w:val="center"/>
        <w:rPr>
          <w:rFonts w:hint="default" w:ascii="Times New Roman" w:hAnsi="Times New Roman" w:eastAsia="方正小标宋_GBK" w:cs="Times New Roman"/>
          <w:color w:val="000000"/>
          <w:sz w:val="44"/>
          <w:szCs w:val="44"/>
          <w:lang w:eastAsia="zh-CN"/>
        </w:rPr>
      </w:pPr>
    </w:p>
    <w:p>
      <w:pPr>
        <w:adjustRightInd w:val="0"/>
        <w:snapToGrid w:val="0"/>
        <w:spacing w:line="560" w:lineRule="exact"/>
        <w:jc w:val="center"/>
        <w:rPr>
          <w:rFonts w:hint="default" w:ascii="Times New Roman" w:hAnsi="Times New Roman" w:eastAsia="方正小标宋_GBK" w:cs="Times New Roman"/>
          <w:color w:val="000000"/>
          <w:sz w:val="44"/>
          <w:szCs w:val="44"/>
          <w:lang w:eastAsia="zh-CN"/>
        </w:rPr>
      </w:pPr>
    </w:p>
    <w:p>
      <w:pPr>
        <w:adjustRightInd w:val="0"/>
        <w:snapToGrid w:val="0"/>
        <w:spacing w:line="560" w:lineRule="exact"/>
        <w:jc w:val="center"/>
        <w:rPr>
          <w:rFonts w:hint="default" w:ascii="Times New Roman" w:hAnsi="Times New Roman" w:eastAsia="方正小标宋_GBK" w:cs="Times New Roman"/>
          <w:color w:val="000000"/>
          <w:sz w:val="44"/>
          <w:szCs w:val="44"/>
          <w:lang w:eastAsia="zh-CN"/>
        </w:rPr>
      </w:pPr>
    </w:p>
    <w:p>
      <w:pPr>
        <w:adjustRightInd w:val="0"/>
        <w:snapToGrid w:val="0"/>
        <w:spacing w:line="560" w:lineRule="exact"/>
        <w:jc w:val="center"/>
        <w:outlineLvl w:val="0"/>
        <w:rPr>
          <w:rFonts w:hint="default" w:ascii="Times New Roman" w:hAnsi="Times New Roman" w:eastAsia="方正小标宋简体" w:cs="Times New Roman"/>
          <w:color w:val="000000"/>
          <w:spacing w:val="-10"/>
          <w:sz w:val="44"/>
          <w:szCs w:val="44"/>
        </w:rPr>
      </w:pPr>
      <w:r>
        <w:rPr>
          <w:rFonts w:hint="default" w:ascii="Times New Roman" w:hAnsi="Times New Roman" w:eastAsia="方正小标宋简体" w:cs="Times New Roman"/>
          <w:color w:val="000000"/>
          <w:sz w:val="44"/>
          <w:szCs w:val="44"/>
          <w:lang w:eastAsia="zh-CN"/>
        </w:rPr>
        <w:t>企业基本情况表</w:t>
      </w:r>
    </w:p>
    <w:p>
      <w:pPr>
        <w:adjustRightInd w:val="0"/>
        <w:snapToGrid w:val="0"/>
        <w:rPr>
          <w:rFonts w:hint="default" w:ascii="Times New Roman" w:hAnsi="Times New Roman" w:eastAsia="方正小标宋简体" w:cs="Times New Roman"/>
          <w:color w:val="000000"/>
          <w:sz w:val="44"/>
          <w:szCs w:val="44"/>
        </w:rPr>
      </w:pPr>
    </w:p>
    <w:p>
      <w:pPr>
        <w:adjustRightInd w:val="0"/>
        <w:snapToGrid w:val="0"/>
        <w:rPr>
          <w:rFonts w:hint="default" w:ascii="Times New Roman" w:hAnsi="Times New Roman" w:eastAsia="方正楷体简体" w:cs="Times New Roman"/>
          <w:color w:val="000000"/>
          <w:sz w:val="22"/>
        </w:rPr>
      </w:pPr>
      <w:r>
        <w:rPr>
          <w:rFonts w:hint="default" w:ascii="Times New Roman" w:hAnsi="Times New Roman" w:eastAsia="方正楷体简体" w:cs="Times New Roman"/>
          <w:color w:val="000000"/>
          <w:sz w:val="22"/>
        </w:rPr>
        <w:t xml:space="preserve">                    </w:t>
      </w:r>
      <w:r>
        <w:rPr>
          <w:rFonts w:hint="default" w:ascii="Times New Roman" w:hAnsi="Times New Roman" w:eastAsia="宋体" w:cs="Times New Roman"/>
          <w:color w:val="000000"/>
          <w:sz w:val="22"/>
          <w:lang w:val="en-US" w:eastAsia="zh-CN"/>
        </w:rPr>
        <w:t xml:space="preserve">                                </w:t>
      </w:r>
      <w:r>
        <w:rPr>
          <w:rFonts w:hint="default" w:ascii="Times New Roman" w:hAnsi="Times New Roman" w:eastAsia="方正楷体简体" w:cs="Times New Roman"/>
          <w:color w:val="000000"/>
          <w:sz w:val="22"/>
        </w:rPr>
        <w:t xml:space="preserve">           </w:t>
      </w:r>
      <w:r>
        <w:rPr>
          <w:rFonts w:hint="default" w:ascii="Times New Roman" w:hAnsi="Times New Roman" w:cs="Times New Roman"/>
          <w:color w:val="000000"/>
          <w:sz w:val="22"/>
        </w:rPr>
        <w:t xml:space="preserve"> </w:t>
      </w:r>
      <w:r>
        <w:rPr>
          <w:rFonts w:hint="default" w:ascii="Times New Roman" w:hAnsi="Times New Roman" w:eastAsia="方正楷体简体" w:cs="Times New Roman"/>
          <w:color w:val="000000"/>
          <w:sz w:val="22"/>
        </w:rPr>
        <w:t xml:space="preserve">  单位：万元</w:t>
      </w:r>
    </w:p>
    <w:tbl>
      <w:tblPr>
        <w:tblStyle w:val="5"/>
        <w:tblW w:w="963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0"/>
        <w:gridCol w:w="308"/>
        <w:gridCol w:w="1195"/>
        <w:gridCol w:w="804"/>
        <w:gridCol w:w="357"/>
        <w:gridCol w:w="1431"/>
        <w:gridCol w:w="487"/>
        <w:gridCol w:w="1111"/>
        <w:gridCol w:w="461"/>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5" w:hRule="atLeast"/>
          <w:jc w:val="center"/>
        </w:trPr>
        <w:tc>
          <w:tcPr>
            <w:tcW w:w="9639" w:type="dxa"/>
            <w:gridSpan w:val="10"/>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一、企业基本情况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jc w:val="center"/>
        </w:trPr>
        <w:tc>
          <w:tcPr>
            <w:tcW w:w="1558" w:type="dxa"/>
            <w:gridSpan w:val="2"/>
            <w:vAlign w:val="center"/>
          </w:tcPr>
          <w:p>
            <w:pPr>
              <w:spacing w:line="300" w:lineRule="exact"/>
              <w:jc w:val="left"/>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企业名称</w:t>
            </w:r>
          </w:p>
        </w:tc>
        <w:tc>
          <w:tcPr>
            <w:tcW w:w="3787" w:type="dxa"/>
            <w:gridSpan w:val="4"/>
            <w:vAlign w:val="center"/>
          </w:tcPr>
          <w:p>
            <w:pPr>
              <w:spacing w:line="300" w:lineRule="exact"/>
              <w:jc w:val="left"/>
              <w:rPr>
                <w:rFonts w:hint="default" w:ascii="Times New Roman" w:hAnsi="Times New Roman" w:eastAsia="仿宋_GB2312" w:cs="Times New Roman"/>
                <w:color w:val="000000"/>
                <w:sz w:val="20"/>
                <w:szCs w:val="20"/>
              </w:rPr>
            </w:pPr>
          </w:p>
        </w:tc>
        <w:tc>
          <w:tcPr>
            <w:tcW w:w="1598" w:type="dxa"/>
            <w:gridSpan w:val="2"/>
            <w:vAlign w:val="center"/>
          </w:tcPr>
          <w:p>
            <w:pPr>
              <w:spacing w:line="300" w:lineRule="exact"/>
              <w:jc w:val="left"/>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注册时间</w:t>
            </w:r>
          </w:p>
        </w:tc>
        <w:tc>
          <w:tcPr>
            <w:tcW w:w="2696" w:type="dxa"/>
            <w:gridSpan w:val="2"/>
            <w:vAlign w:val="center"/>
          </w:tcPr>
          <w:p>
            <w:pPr>
              <w:spacing w:line="300" w:lineRule="exact"/>
              <w:jc w:val="left"/>
              <w:rPr>
                <w:rFonts w:hint="default" w:ascii="Times New Roman" w:hAnsi="Times New Roman" w:eastAsia="仿宋_GB2312"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2" w:hRule="atLeast"/>
          <w:jc w:val="center"/>
        </w:trPr>
        <w:tc>
          <w:tcPr>
            <w:tcW w:w="1558" w:type="dxa"/>
            <w:gridSpan w:val="2"/>
            <w:vAlign w:val="center"/>
          </w:tcPr>
          <w:p>
            <w:pPr>
              <w:spacing w:line="300" w:lineRule="exact"/>
              <w:jc w:val="left"/>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地址</w:t>
            </w:r>
          </w:p>
        </w:tc>
        <w:tc>
          <w:tcPr>
            <w:tcW w:w="3787" w:type="dxa"/>
            <w:gridSpan w:val="4"/>
            <w:vAlign w:val="center"/>
          </w:tcPr>
          <w:p>
            <w:pPr>
              <w:spacing w:line="300" w:lineRule="exact"/>
              <w:jc w:val="left"/>
              <w:rPr>
                <w:rFonts w:hint="default" w:ascii="Times New Roman" w:hAnsi="Times New Roman" w:eastAsia="仿宋_GB2312" w:cs="Times New Roman"/>
                <w:color w:val="000000"/>
                <w:sz w:val="20"/>
                <w:szCs w:val="20"/>
              </w:rPr>
            </w:pPr>
          </w:p>
        </w:tc>
        <w:tc>
          <w:tcPr>
            <w:tcW w:w="1598" w:type="dxa"/>
            <w:gridSpan w:val="2"/>
            <w:vAlign w:val="center"/>
          </w:tcPr>
          <w:p>
            <w:pPr>
              <w:spacing w:line="300" w:lineRule="exact"/>
              <w:jc w:val="left"/>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组织机构代码</w:t>
            </w:r>
          </w:p>
        </w:tc>
        <w:tc>
          <w:tcPr>
            <w:tcW w:w="2696" w:type="dxa"/>
            <w:gridSpan w:val="2"/>
            <w:vAlign w:val="center"/>
          </w:tcPr>
          <w:p>
            <w:pPr>
              <w:spacing w:line="300" w:lineRule="exact"/>
              <w:jc w:val="left"/>
              <w:rPr>
                <w:rFonts w:hint="default" w:ascii="Times New Roman" w:hAnsi="Times New Roman" w:eastAsia="仿宋_GB2312"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3" w:hRule="atLeast"/>
          <w:jc w:val="center"/>
        </w:trPr>
        <w:tc>
          <w:tcPr>
            <w:tcW w:w="1558" w:type="dxa"/>
            <w:gridSpan w:val="2"/>
            <w:vAlign w:val="center"/>
          </w:tcPr>
          <w:p>
            <w:pPr>
              <w:spacing w:line="300" w:lineRule="exact"/>
              <w:jc w:val="left"/>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税务登记证号</w:t>
            </w:r>
          </w:p>
        </w:tc>
        <w:tc>
          <w:tcPr>
            <w:tcW w:w="3787" w:type="dxa"/>
            <w:gridSpan w:val="4"/>
            <w:vAlign w:val="center"/>
          </w:tcPr>
          <w:p>
            <w:pPr>
              <w:spacing w:line="300" w:lineRule="exact"/>
              <w:jc w:val="center"/>
              <w:rPr>
                <w:rFonts w:hint="default" w:ascii="Times New Roman" w:hAnsi="Times New Roman" w:eastAsia="仿宋_GB2312" w:cs="Times New Roman"/>
                <w:color w:val="000000"/>
                <w:sz w:val="20"/>
                <w:szCs w:val="20"/>
              </w:rPr>
            </w:pPr>
          </w:p>
        </w:tc>
        <w:tc>
          <w:tcPr>
            <w:tcW w:w="1598" w:type="dxa"/>
            <w:gridSpan w:val="2"/>
            <w:vAlign w:val="center"/>
          </w:tcPr>
          <w:p>
            <w:pPr>
              <w:spacing w:line="300" w:lineRule="exact"/>
              <w:jc w:val="center"/>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税务属地</w:t>
            </w:r>
          </w:p>
        </w:tc>
        <w:tc>
          <w:tcPr>
            <w:tcW w:w="2696" w:type="dxa"/>
            <w:gridSpan w:val="2"/>
            <w:vAlign w:val="center"/>
          </w:tcPr>
          <w:p>
            <w:pPr>
              <w:spacing w:line="300" w:lineRule="exact"/>
              <w:jc w:val="center"/>
              <w:rPr>
                <w:rFonts w:hint="default" w:ascii="Times New Roman" w:hAnsi="Times New Roman" w:eastAsia="仿宋_GB2312"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jc w:val="center"/>
        </w:trPr>
        <w:tc>
          <w:tcPr>
            <w:tcW w:w="1558" w:type="dxa"/>
            <w:gridSpan w:val="2"/>
            <w:vAlign w:val="center"/>
          </w:tcPr>
          <w:p>
            <w:pPr>
              <w:spacing w:line="300" w:lineRule="exact"/>
              <w:jc w:val="left"/>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法定代表人</w:t>
            </w:r>
          </w:p>
        </w:tc>
        <w:tc>
          <w:tcPr>
            <w:tcW w:w="1195" w:type="dxa"/>
            <w:vAlign w:val="center"/>
          </w:tcPr>
          <w:p>
            <w:pPr>
              <w:spacing w:line="300" w:lineRule="exact"/>
              <w:jc w:val="center"/>
              <w:rPr>
                <w:rFonts w:hint="default" w:ascii="Times New Roman" w:hAnsi="Times New Roman" w:eastAsia="仿宋_GB2312" w:cs="Times New Roman"/>
                <w:color w:val="000000"/>
                <w:sz w:val="20"/>
                <w:szCs w:val="20"/>
              </w:rPr>
            </w:pPr>
          </w:p>
        </w:tc>
        <w:tc>
          <w:tcPr>
            <w:tcW w:w="804" w:type="dxa"/>
            <w:vAlign w:val="center"/>
          </w:tcPr>
          <w:p>
            <w:pPr>
              <w:spacing w:line="300" w:lineRule="exact"/>
              <w:jc w:val="center"/>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电话</w:t>
            </w:r>
          </w:p>
        </w:tc>
        <w:tc>
          <w:tcPr>
            <w:tcW w:w="1788" w:type="dxa"/>
            <w:gridSpan w:val="2"/>
            <w:vAlign w:val="center"/>
          </w:tcPr>
          <w:p>
            <w:pPr>
              <w:spacing w:line="300" w:lineRule="exact"/>
              <w:jc w:val="center"/>
              <w:rPr>
                <w:rFonts w:hint="default" w:ascii="Times New Roman" w:hAnsi="Times New Roman" w:eastAsia="仿宋_GB2312" w:cs="Times New Roman"/>
                <w:color w:val="000000"/>
                <w:sz w:val="20"/>
                <w:szCs w:val="20"/>
              </w:rPr>
            </w:pPr>
          </w:p>
        </w:tc>
        <w:tc>
          <w:tcPr>
            <w:tcW w:w="1598" w:type="dxa"/>
            <w:gridSpan w:val="2"/>
            <w:vAlign w:val="center"/>
          </w:tcPr>
          <w:p>
            <w:pPr>
              <w:spacing w:line="300" w:lineRule="exact"/>
              <w:jc w:val="center"/>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移动电话</w:t>
            </w:r>
          </w:p>
        </w:tc>
        <w:tc>
          <w:tcPr>
            <w:tcW w:w="2696" w:type="dxa"/>
            <w:gridSpan w:val="2"/>
            <w:vAlign w:val="center"/>
          </w:tcPr>
          <w:p>
            <w:pPr>
              <w:spacing w:line="300" w:lineRule="exact"/>
              <w:jc w:val="center"/>
              <w:rPr>
                <w:rFonts w:hint="default" w:ascii="Times New Roman" w:hAnsi="Times New Roman" w:eastAsia="仿宋_GB2312"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8" w:type="dxa"/>
            <w:gridSpan w:val="2"/>
            <w:vAlign w:val="center"/>
          </w:tcPr>
          <w:p>
            <w:pPr>
              <w:spacing w:line="300" w:lineRule="exact"/>
              <w:jc w:val="left"/>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lang w:eastAsia="zh-CN"/>
              </w:rPr>
              <w:t>企业</w:t>
            </w:r>
            <w:r>
              <w:rPr>
                <w:rFonts w:hint="default" w:ascii="Times New Roman" w:hAnsi="Times New Roman" w:eastAsia="仿宋_GB2312" w:cs="Times New Roman"/>
                <w:color w:val="000000"/>
                <w:sz w:val="20"/>
                <w:szCs w:val="20"/>
              </w:rPr>
              <w:t>联系人</w:t>
            </w:r>
          </w:p>
        </w:tc>
        <w:tc>
          <w:tcPr>
            <w:tcW w:w="1195" w:type="dxa"/>
            <w:vAlign w:val="center"/>
          </w:tcPr>
          <w:p>
            <w:pPr>
              <w:spacing w:line="300" w:lineRule="exact"/>
              <w:jc w:val="center"/>
              <w:rPr>
                <w:rFonts w:hint="default" w:ascii="Times New Roman" w:hAnsi="Times New Roman" w:eastAsia="仿宋_GB2312" w:cs="Times New Roman"/>
                <w:color w:val="000000"/>
                <w:sz w:val="20"/>
                <w:szCs w:val="20"/>
              </w:rPr>
            </w:pPr>
          </w:p>
        </w:tc>
        <w:tc>
          <w:tcPr>
            <w:tcW w:w="804" w:type="dxa"/>
            <w:vAlign w:val="center"/>
          </w:tcPr>
          <w:p>
            <w:pPr>
              <w:spacing w:line="300" w:lineRule="exact"/>
              <w:jc w:val="center"/>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电话</w:t>
            </w:r>
          </w:p>
        </w:tc>
        <w:tc>
          <w:tcPr>
            <w:tcW w:w="1788" w:type="dxa"/>
            <w:gridSpan w:val="2"/>
            <w:vAlign w:val="center"/>
          </w:tcPr>
          <w:p>
            <w:pPr>
              <w:spacing w:line="300" w:lineRule="exact"/>
              <w:jc w:val="center"/>
              <w:rPr>
                <w:rFonts w:hint="default" w:ascii="Times New Roman" w:hAnsi="Times New Roman" w:eastAsia="仿宋_GB2312" w:cs="Times New Roman"/>
                <w:color w:val="000000"/>
                <w:sz w:val="20"/>
                <w:szCs w:val="20"/>
              </w:rPr>
            </w:pPr>
          </w:p>
        </w:tc>
        <w:tc>
          <w:tcPr>
            <w:tcW w:w="1598" w:type="dxa"/>
            <w:gridSpan w:val="2"/>
            <w:vAlign w:val="center"/>
          </w:tcPr>
          <w:p>
            <w:pPr>
              <w:spacing w:line="300" w:lineRule="exact"/>
              <w:jc w:val="center"/>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移动电话</w:t>
            </w:r>
          </w:p>
        </w:tc>
        <w:tc>
          <w:tcPr>
            <w:tcW w:w="2696" w:type="dxa"/>
            <w:gridSpan w:val="2"/>
            <w:vAlign w:val="center"/>
          </w:tcPr>
          <w:p>
            <w:pPr>
              <w:spacing w:line="300" w:lineRule="exact"/>
              <w:jc w:val="center"/>
              <w:rPr>
                <w:rFonts w:hint="default" w:ascii="Times New Roman" w:hAnsi="Times New Roman" w:eastAsia="仿宋_GB2312"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9" w:hRule="atLeast"/>
          <w:jc w:val="center"/>
        </w:trPr>
        <w:tc>
          <w:tcPr>
            <w:tcW w:w="9639" w:type="dxa"/>
            <w:gridSpan w:val="10"/>
            <w:vAlign w:val="center"/>
          </w:tcPr>
          <w:p>
            <w:pPr>
              <w:spacing w:line="300" w:lineRule="exact"/>
              <w:jc w:val="left"/>
              <w:rPr>
                <w:rFonts w:hint="default" w:ascii="Times New Roman" w:hAnsi="Times New Roman" w:eastAsia="黑体" w:cs="Times New Roman"/>
                <w:color w:val="000000"/>
                <w:sz w:val="20"/>
                <w:szCs w:val="20"/>
                <w:lang w:eastAsia="zh-CN"/>
              </w:rPr>
            </w:pPr>
            <w:r>
              <w:rPr>
                <w:rFonts w:hint="default" w:ascii="Times New Roman" w:hAnsi="Times New Roman" w:eastAsia="黑体" w:cs="Times New Roman"/>
                <w:color w:val="000000"/>
                <w:sz w:val="20"/>
                <w:szCs w:val="20"/>
              </w:rPr>
              <w:t>二、企业主要经济指标</w:t>
            </w:r>
            <w:r>
              <w:rPr>
                <w:rFonts w:hint="default" w:ascii="Times New Roman" w:hAnsi="Times New Roman" w:eastAsia="黑体" w:cs="Times New Roman"/>
                <w:color w:val="000000"/>
                <w:sz w:val="20"/>
                <w:szCs w:val="20"/>
                <w:lang w:eastAsia="zh-CN"/>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9" w:hRule="atLeast"/>
          <w:jc w:val="center"/>
        </w:trPr>
        <w:tc>
          <w:tcPr>
            <w:tcW w:w="1250" w:type="dxa"/>
            <w:vAlign w:val="center"/>
          </w:tcPr>
          <w:p>
            <w:pPr>
              <w:spacing w:line="300" w:lineRule="exact"/>
              <w:jc w:val="center"/>
              <w:rPr>
                <w:rFonts w:hint="default" w:ascii="Times New Roman" w:hAnsi="Times New Roman" w:eastAsia="仿宋_GB2312" w:cs="Times New Roman"/>
                <w:color w:val="000000"/>
                <w:sz w:val="20"/>
                <w:szCs w:val="20"/>
                <w:lang w:eastAsia="zh-CN"/>
              </w:rPr>
            </w:pPr>
            <w:r>
              <w:rPr>
                <w:rFonts w:hint="default" w:ascii="Times New Roman" w:hAnsi="Times New Roman" w:eastAsia="仿宋_GB2312" w:cs="Times New Roman"/>
                <w:color w:val="000000"/>
                <w:sz w:val="20"/>
                <w:szCs w:val="20"/>
              </w:rPr>
              <w:t>年</w:t>
            </w:r>
            <w:r>
              <w:rPr>
                <w:rFonts w:hint="default" w:ascii="Times New Roman" w:hAnsi="Times New Roman" w:eastAsia="仿宋_GB2312" w:cs="Times New Roman"/>
                <w:color w:val="000000"/>
                <w:sz w:val="20"/>
                <w:szCs w:val="20"/>
                <w:lang w:eastAsia="zh-CN"/>
              </w:rPr>
              <w:t>度</w:t>
            </w:r>
          </w:p>
        </w:tc>
        <w:tc>
          <w:tcPr>
            <w:tcW w:w="2664" w:type="dxa"/>
            <w:gridSpan w:val="4"/>
            <w:vAlign w:val="center"/>
          </w:tcPr>
          <w:p>
            <w:pPr>
              <w:spacing w:line="300" w:lineRule="exact"/>
              <w:jc w:val="center"/>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总产值</w:t>
            </w:r>
          </w:p>
        </w:tc>
        <w:tc>
          <w:tcPr>
            <w:tcW w:w="1918" w:type="dxa"/>
            <w:gridSpan w:val="2"/>
            <w:vAlign w:val="center"/>
          </w:tcPr>
          <w:p>
            <w:pPr>
              <w:spacing w:line="300" w:lineRule="exact"/>
              <w:jc w:val="center"/>
              <w:rPr>
                <w:rFonts w:hint="default" w:ascii="Times New Roman" w:hAnsi="Times New Roman" w:eastAsia="仿宋_GB2312" w:cs="Times New Roman"/>
                <w:color w:val="000000"/>
                <w:sz w:val="20"/>
                <w:szCs w:val="20"/>
                <w:lang w:eastAsia="zh-CN"/>
              </w:rPr>
            </w:pPr>
            <w:r>
              <w:rPr>
                <w:rFonts w:hint="default" w:ascii="Times New Roman" w:hAnsi="Times New Roman" w:eastAsia="仿宋_GB2312" w:cs="Times New Roman"/>
                <w:color w:val="000000"/>
                <w:sz w:val="20"/>
                <w:szCs w:val="20"/>
                <w:lang w:eastAsia="zh-CN"/>
              </w:rPr>
              <w:t>营业收入</w:t>
            </w:r>
          </w:p>
        </w:tc>
        <w:tc>
          <w:tcPr>
            <w:tcW w:w="1572" w:type="dxa"/>
            <w:gridSpan w:val="2"/>
            <w:vAlign w:val="center"/>
          </w:tcPr>
          <w:p>
            <w:pPr>
              <w:spacing w:line="300" w:lineRule="exact"/>
              <w:jc w:val="center"/>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利润</w:t>
            </w:r>
          </w:p>
        </w:tc>
        <w:tc>
          <w:tcPr>
            <w:tcW w:w="2235" w:type="dxa"/>
            <w:vAlign w:val="center"/>
          </w:tcPr>
          <w:p>
            <w:pPr>
              <w:spacing w:line="300" w:lineRule="exact"/>
              <w:jc w:val="center"/>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05" w:hRule="atLeast"/>
          <w:jc w:val="center"/>
        </w:trPr>
        <w:tc>
          <w:tcPr>
            <w:tcW w:w="1250" w:type="dxa"/>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lang w:val="en-US" w:eastAsia="zh-CN"/>
              </w:rPr>
              <w:t>2020</w:t>
            </w:r>
          </w:p>
        </w:tc>
        <w:tc>
          <w:tcPr>
            <w:tcW w:w="2664"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1918"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572"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2235"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4" w:hRule="atLeast"/>
          <w:jc w:val="center"/>
        </w:trPr>
        <w:tc>
          <w:tcPr>
            <w:tcW w:w="1250" w:type="dxa"/>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lang w:eastAsia="zh-CN"/>
              </w:rPr>
              <w:t>20</w:t>
            </w:r>
            <w:r>
              <w:rPr>
                <w:rFonts w:hint="default" w:ascii="Times New Roman" w:hAnsi="Times New Roman" w:eastAsia="宋体" w:cs="Times New Roman"/>
                <w:color w:val="000000"/>
                <w:sz w:val="20"/>
                <w:szCs w:val="20"/>
                <w:lang w:val="en-US" w:eastAsia="zh-CN"/>
              </w:rPr>
              <w:t>21</w:t>
            </w:r>
          </w:p>
        </w:tc>
        <w:tc>
          <w:tcPr>
            <w:tcW w:w="2664"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1918"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572"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2235"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6" w:hRule="atLeast"/>
          <w:jc w:val="center"/>
        </w:trPr>
        <w:tc>
          <w:tcPr>
            <w:tcW w:w="1250" w:type="dxa"/>
            <w:vAlign w:val="center"/>
          </w:tcPr>
          <w:p>
            <w:pPr>
              <w:spacing w:line="300" w:lineRule="exact"/>
              <w:jc w:val="center"/>
              <w:rPr>
                <w:rFonts w:hint="default" w:ascii="Times New Roman" w:hAnsi="Times New Roman" w:eastAsia="宋体" w:cs="Times New Roman"/>
                <w:color w:val="000000"/>
                <w:sz w:val="20"/>
                <w:szCs w:val="20"/>
                <w:lang w:eastAsia="zh-CN"/>
              </w:rPr>
            </w:pPr>
            <w:r>
              <w:rPr>
                <w:rFonts w:hint="default" w:ascii="Times New Roman" w:hAnsi="Times New Roman" w:eastAsia="宋体" w:cs="Times New Roman"/>
                <w:color w:val="000000"/>
                <w:sz w:val="20"/>
                <w:szCs w:val="20"/>
                <w:lang w:eastAsia="zh-CN"/>
              </w:rPr>
              <w:t>202</w:t>
            </w:r>
            <w:r>
              <w:rPr>
                <w:rFonts w:hint="default" w:ascii="Times New Roman" w:hAnsi="Times New Roman" w:eastAsia="宋体" w:cs="Times New Roman"/>
                <w:color w:val="000000"/>
                <w:sz w:val="20"/>
                <w:szCs w:val="20"/>
                <w:lang w:val="en-US" w:eastAsia="zh-CN"/>
              </w:rPr>
              <w:t>2</w:t>
            </w:r>
          </w:p>
        </w:tc>
        <w:tc>
          <w:tcPr>
            <w:tcW w:w="2664"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1918"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572"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2235"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2" w:hRule="atLeast"/>
          <w:jc w:val="center"/>
        </w:trPr>
        <w:tc>
          <w:tcPr>
            <w:tcW w:w="1250" w:type="dxa"/>
            <w:vAlign w:val="center"/>
          </w:tcPr>
          <w:p>
            <w:pPr>
              <w:spacing w:line="300" w:lineRule="exact"/>
              <w:rPr>
                <w:rFonts w:hint="default" w:ascii="Times New Roman" w:hAnsi="Times New Roman" w:eastAsia="仿宋_GB2312" w:cs="Times New Roman"/>
                <w:color w:val="000000"/>
                <w:sz w:val="20"/>
                <w:szCs w:val="20"/>
                <w:lang w:eastAsia="zh-CN"/>
              </w:rPr>
            </w:pPr>
            <w:r>
              <w:rPr>
                <w:rFonts w:hint="default" w:ascii="Times New Roman" w:hAnsi="Times New Roman" w:eastAsia="仿宋_GB2312" w:cs="Times New Roman"/>
                <w:color w:val="000000"/>
                <w:sz w:val="20"/>
                <w:szCs w:val="20"/>
                <w:lang w:eastAsia="zh-CN"/>
              </w:rPr>
              <w:t>企业申请额度</w:t>
            </w:r>
          </w:p>
        </w:tc>
        <w:tc>
          <w:tcPr>
            <w:tcW w:w="8389" w:type="dxa"/>
            <w:gridSpan w:val="9"/>
            <w:vAlign w:val="center"/>
          </w:tcPr>
          <w:p>
            <w:pPr>
              <w:spacing w:line="300" w:lineRule="exact"/>
              <w:jc w:val="center"/>
              <w:rPr>
                <w:rFonts w:hint="default" w:ascii="Times New Roman" w:hAnsi="Times New Roman" w:eastAsia="仿宋_GB2312" w:cs="Times New Roman"/>
                <w:color w:val="000000"/>
                <w:sz w:val="20"/>
                <w:szCs w:val="20"/>
                <w:lang w:val="en-US" w:eastAsia="zh-CN"/>
              </w:rPr>
            </w:pPr>
            <w:r>
              <w:rPr>
                <w:rFonts w:hint="default" w:ascii="Times New Roman" w:hAnsi="Times New Roman" w:eastAsia="仿宋_GB2312" w:cs="Times New Roman"/>
                <w:color w:val="000000"/>
                <w:sz w:val="20"/>
                <w:szCs w:val="20"/>
              </w:rPr>
              <w:t>企业营业收入</w:t>
            </w:r>
            <w:r>
              <w:rPr>
                <w:rFonts w:hint="default" w:ascii="Times New Roman" w:hAnsi="Times New Roman" w:eastAsia="仿宋_GB2312" w:cs="Times New Roman"/>
                <w:color w:val="000000"/>
                <w:sz w:val="20"/>
                <w:szCs w:val="20"/>
                <w:lang w:val="en-US" w:eastAsia="zh-CN"/>
              </w:rPr>
              <w:t>2021年</w:t>
            </w:r>
            <w:r>
              <w:rPr>
                <w:rFonts w:hint="default" w:ascii="Times New Roman" w:hAnsi="Times New Roman" w:eastAsia="仿宋_GB2312" w:cs="Times New Roman"/>
                <w:color w:val="000000"/>
                <w:sz w:val="20"/>
                <w:szCs w:val="20"/>
              </w:rPr>
              <w:t>首次突破</w:t>
            </w:r>
            <w:r>
              <w:rPr>
                <w:rFonts w:hint="default" w:ascii="Times New Roman" w:hAnsi="Times New Roman" w:eastAsia="仿宋_GB2312" w:cs="Times New Roman"/>
                <w:color w:val="000000"/>
                <w:sz w:val="20"/>
                <w:szCs w:val="20"/>
                <w:u w:val="single"/>
                <w:lang w:val="en-US" w:eastAsia="zh-CN"/>
              </w:rPr>
              <w:t xml:space="preserve">    </w:t>
            </w:r>
            <w:r>
              <w:rPr>
                <w:rFonts w:hint="default" w:ascii="Times New Roman" w:hAnsi="Times New Roman" w:eastAsia="仿宋_GB2312" w:cs="Times New Roman"/>
                <w:color w:val="000000"/>
                <w:sz w:val="20"/>
                <w:szCs w:val="20"/>
              </w:rPr>
              <w:t>亿元</w:t>
            </w:r>
            <w:r>
              <w:rPr>
                <w:rFonts w:hint="default" w:ascii="Times New Roman" w:hAnsi="Times New Roman" w:eastAsia="仿宋_GB2312" w:cs="Times New Roman"/>
                <w:color w:val="000000"/>
                <w:sz w:val="20"/>
                <w:szCs w:val="20"/>
                <w:lang w:eastAsia="zh-CN"/>
              </w:rPr>
              <w:t>，拟申请</w:t>
            </w:r>
            <w:r>
              <w:rPr>
                <w:rFonts w:hint="default" w:ascii="Times New Roman" w:hAnsi="Times New Roman" w:eastAsia="仿宋_GB2312" w:cs="Times New Roman"/>
                <w:color w:val="000000"/>
                <w:sz w:val="20"/>
                <w:szCs w:val="20"/>
                <w:u w:val="single"/>
                <w:lang w:val="en-US" w:eastAsia="zh-CN"/>
              </w:rPr>
              <w:t xml:space="preserve">    </w:t>
            </w:r>
            <w:r>
              <w:rPr>
                <w:rFonts w:hint="default" w:ascii="Times New Roman" w:hAnsi="Times New Roman" w:eastAsia="仿宋_GB2312" w:cs="Times New Roman"/>
                <w:color w:val="000000"/>
                <w:sz w:val="20"/>
                <w:szCs w:val="20"/>
                <w:lang w:val="en-US" w:eastAsia="zh-CN"/>
              </w:rPr>
              <w:t>万元的资金补助。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150" w:hRule="atLeast"/>
          <w:jc w:val="center"/>
        </w:trPr>
        <w:tc>
          <w:tcPr>
            <w:tcW w:w="1250" w:type="dxa"/>
            <w:vAlign w:val="center"/>
          </w:tcPr>
          <w:p>
            <w:pPr>
              <w:spacing w:line="300" w:lineRule="exact"/>
              <w:jc w:val="center"/>
              <w:rPr>
                <w:rFonts w:hint="default" w:ascii="Times New Roman" w:hAnsi="Times New Roman" w:eastAsia="仿宋_GB2312" w:cs="Times New Roman"/>
                <w:color w:val="000000"/>
                <w:sz w:val="20"/>
                <w:szCs w:val="20"/>
                <w:lang w:eastAsia="zh-CN"/>
              </w:rPr>
            </w:pPr>
            <w:r>
              <w:rPr>
                <w:rFonts w:hint="default" w:ascii="Times New Roman" w:hAnsi="Times New Roman" w:eastAsia="仿宋_GB2312" w:cs="Times New Roman"/>
                <w:color w:val="000000"/>
                <w:sz w:val="20"/>
                <w:szCs w:val="20"/>
                <w:lang w:eastAsia="zh-CN"/>
              </w:rPr>
              <w:t>单</w:t>
            </w:r>
          </w:p>
          <w:p>
            <w:pPr>
              <w:spacing w:line="300" w:lineRule="exact"/>
              <w:jc w:val="center"/>
              <w:rPr>
                <w:rFonts w:hint="default" w:ascii="Times New Roman" w:hAnsi="Times New Roman" w:eastAsia="仿宋_GB2312" w:cs="Times New Roman"/>
                <w:color w:val="000000"/>
                <w:sz w:val="20"/>
                <w:szCs w:val="20"/>
                <w:lang w:eastAsia="zh-CN"/>
              </w:rPr>
            </w:pPr>
            <w:r>
              <w:rPr>
                <w:rFonts w:hint="default" w:ascii="Times New Roman" w:hAnsi="Times New Roman" w:eastAsia="仿宋_GB2312" w:cs="Times New Roman"/>
                <w:color w:val="000000"/>
                <w:sz w:val="20"/>
                <w:szCs w:val="20"/>
                <w:lang w:eastAsia="zh-CN"/>
              </w:rPr>
              <w:t>位</w:t>
            </w:r>
          </w:p>
          <w:p>
            <w:pPr>
              <w:spacing w:line="300" w:lineRule="exact"/>
              <w:jc w:val="center"/>
              <w:rPr>
                <w:rFonts w:hint="default" w:ascii="Times New Roman" w:hAnsi="Times New Roman" w:eastAsia="仿宋_GB2312" w:cs="Times New Roman"/>
                <w:color w:val="000000"/>
                <w:sz w:val="20"/>
                <w:szCs w:val="20"/>
                <w:lang w:eastAsia="zh-CN"/>
              </w:rPr>
            </w:pPr>
            <w:r>
              <w:rPr>
                <w:rFonts w:hint="default" w:ascii="Times New Roman" w:hAnsi="Times New Roman" w:eastAsia="仿宋_GB2312" w:cs="Times New Roman"/>
                <w:color w:val="000000"/>
                <w:sz w:val="20"/>
                <w:szCs w:val="20"/>
                <w:lang w:eastAsia="zh-CN"/>
              </w:rPr>
              <w:t>意</w:t>
            </w:r>
          </w:p>
          <w:p>
            <w:pPr>
              <w:spacing w:line="300" w:lineRule="exact"/>
              <w:jc w:val="center"/>
              <w:rPr>
                <w:rFonts w:hint="default" w:ascii="Times New Roman" w:hAnsi="Times New Roman" w:eastAsia="仿宋_GB2312" w:cs="Times New Roman"/>
                <w:color w:val="000000"/>
                <w:sz w:val="20"/>
                <w:szCs w:val="20"/>
                <w:lang w:eastAsia="zh-CN"/>
              </w:rPr>
            </w:pPr>
            <w:r>
              <w:rPr>
                <w:rFonts w:hint="default" w:ascii="Times New Roman" w:hAnsi="Times New Roman" w:eastAsia="仿宋_GB2312" w:cs="Times New Roman"/>
                <w:color w:val="000000"/>
                <w:sz w:val="20"/>
                <w:szCs w:val="20"/>
                <w:lang w:eastAsia="zh-CN"/>
              </w:rPr>
              <w:t>见</w:t>
            </w:r>
          </w:p>
        </w:tc>
        <w:tc>
          <w:tcPr>
            <w:tcW w:w="8389" w:type="dxa"/>
            <w:gridSpan w:val="9"/>
            <w:vAlign w:val="center"/>
          </w:tcPr>
          <w:p>
            <w:pPr>
              <w:spacing w:line="300" w:lineRule="exact"/>
              <w:jc w:val="center"/>
              <w:rPr>
                <w:rFonts w:hint="default" w:ascii="Times New Roman" w:hAnsi="Times New Roman" w:eastAsia="仿宋_GB2312" w:cs="Times New Roman"/>
                <w:color w:val="000000"/>
                <w:sz w:val="20"/>
                <w:szCs w:val="20"/>
              </w:rPr>
            </w:pPr>
          </w:p>
          <w:p>
            <w:pPr>
              <w:spacing w:line="300" w:lineRule="exact"/>
              <w:jc w:val="center"/>
              <w:rPr>
                <w:rFonts w:hint="default" w:ascii="Times New Roman" w:hAnsi="Times New Roman" w:eastAsia="仿宋_GB2312" w:cs="Times New Roman"/>
                <w:color w:val="000000"/>
                <w:sz w:val="20"/>
                <w:szCs w:val="20"/>
              </w:rPr>
            </w:pPr>
          </w:p>
          <w:p>
            <w:pPr>
              <w:spacing w:line="300" w:lineRule="exact"/>
              <w:jc w:val="both"/>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 xml:space="preserve">法定代表人签章：    </w:t>
            </w:r>
          </w:p>
          <w:p>
            <w:pPr>
              <w:spacing w:line="300" w:lineRule="exact"/>
              <w:jc w:val="center"/>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 xml:space="preserve"> </w:t>
            </w:r>
            <w:r>
              <w:rPr>
                <w:rFonts w:hint="default" w:ascii="Times New Roman" w:hAnsi="Times New Roman" w:eastAsia="仿宋_GB2312" w:cs="Times New Roman"/>
                <w:color w:val="000000"/>
                <w:sz w:val="20"/>
                <w:szCs w:val="20"/>
                <w:lang w:val="en-US" w:eastAsia="zh-CN"/>
              </w:rPr>
              <w:t xml:space="preserve">                         </w:t>
            </w:r>
            <w:r>
              <w:rPr>
                <w:rFonts w:hint="default" w:ascii="Times New Roman" w:hAnsi="Times New Roman" w:eastAsia="仿宋_GB2312" w:cs="Times New Roman"/>
                <w:color w:val="000000"/>
                <w:sz w:val="20"/>
                <w:szCs w:val="20"/>
              </w:rPr>
              <w:t xml:space="preserve">公章： </w:t>
            </w:r>
          </w:p>
          <w:p>
            <w:pPr>
              <w:spacing w:line="300" w:lineRule="exact"/>
              <w:jc w:val="center"/>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 xml:space="preserve">                        </w:t>
            </w:r>
          </w:p>
          <w:p>
            <w:pPr>
              <w:spacing w:line="300" w:lineRule="exact"/>
              <w:jc w:val="center"/>
              <w:rPr>
                <w:rFonts w:hint="default" w:ascii="Times New Roman" w:hAnsi="Times New Roman" w:eastAsia="仿宋_GB2312" w:cs="Times New Roman"/>
                <w:color w:val="000000"/>
                <w:sz w:val="20"/>
                <w:szCs w:val="20"/>
                <w:lang w:val="en-US" w:eastAsia="zh-CN"/>
              </w:rPr>
            </w:pPr>
            <w:r>
              <w:rPr>
                <w:rFonts w:hint="default" w:ascii="Times New Roman" w:hAnsi="Times New Roman" w:eastAsia="仿宋_GB2312" w:cs="Times New Roman"/>
                <w:color w:val="000000"/>
                <w:sz w:val="20"/>
                <w:szCs w:val="20"/>
                <w:lang w:val="en-US" w:eastAsia="zh-CN"/>
              </w:rPr>
              <w:t xml:space="preserve">                    </w:t>
            </w:r>
            <w:r>
              <w:rPr>
                <w:rFonts w:hint="default" w:ascii="Times New Roman" w:hAnsi="Times New Roman" w:eastAsia="仿宋_GB2312" w:cs="Times New Roman"/>
                <w:color w:val="000000"/>
                <w:sz w:val="20"/>
                <w:szCs w:val="20"/>
              </w:rPr>
              <w:t xml:space="preserve"> 日期：     年   月   日</w:t>
            </w:r>
            <w:r>
              <w:rPr>
                <w:rFonts w:hint="default" w:ascii="Times New Roman" w:hAnsi="Times New Roman" w:eastAsia="仿宋_GB2312" w:cs="Times New Roman"/>
                <w:color w:val="000000"/>
                <w:sz w:val="20"/>
                <w:szCs w:val="20"/>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410" w:hRule="atLeast"/>
          <w:jc w:val="center"/>
        </w:trPr>
        <w:tc>
          <w:tcPr>
            <w:tcW w:w="9639" w:type="dxa"/>
            <w:gridSpan w:val="10"/>
            <w:vAlign w:val="top"/>
          </w:tcPr>
          <w:p>
            <w:pPr>
              <w:spacing w:before="240" w:beforeLines="100" w:line="300" w:lineRule="exact"/>
              <w:ind w:firstLine="6000" w:firstLineChars="3000"/>
              <w:rPr>
                <w:rFonts w:hint="default" w:ascii="Times New Roman" w:hAnsi="Times New Roman" w:eastAsia="仿宋_GB2312" w:cs="Times New Roman"/>
                <w:color w:val="000000"/>
                <w:sz w:val="20"/>
                <w:szCs w:val="20"/>
                <w:lang w:eastAsia="zh-CN"/>
              </w:rPr>
            </w:pPr>
          </w:p>
          <w:p>
            <w:pPr>
              <w:spacing w:before="240" w:beforeLines="100" w:line="300" w:lineRule="exact"/>
              <w:ind w:firstLine="6000" w:firstLineChars="3000"/>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lang w:eastAsia="zh-CN"/>
              </w:rPr>
              <w:t>区县统计</w:t>
            </w:r>
            <w:r>
              <w:rPr>
                <w:rFonts w:hint="default" w:ascii="Times New Roman" w:hAnsi="Times New Roman" w:eastAsia="仿宋_GB2312" w:cs="Times New Roman"/>
                <w:color w:val="000000"/>
                <w:sz w:val="20"/>
                <w:szCs w:val="20"/>
              </w:rPr>
              <w:t>部门（公章）：</w:t>
            </w:r>
          </w:p>
          <w:p>
            <w:pPr>
              <w:spacing w:before="240" w:line="300" w:lineRule="exact"/>
              <w:rPr>
                <w:rFonts w:hint="default" w:ascii="Times New Roman" w:hAnsi="Times New Roman" w:eastAsia="仿宋_GB2312" w:cs="Times New Roman"/>
                <w:color w:val="000000"/>
                <w:kern w:val="2"/>
                <w:sz w:val="20"/>
                <w:szCs w:val="20"/>
                <w:lang w:val="en-US" w:eastAsia="zh-CN" w:bidi="ar-SA"/>
              </w:rPr>
            </w:pPr>
            <w:r>
              <w:rPr>
                <w:rFonts w:hint="default" w:ascii="Times New Roman" w:hAnsi="Times New Roman" w:eastAsia="仿宋_GB2312" w:cs="Times New Roman"/>
                <w:color w:val="000000"/>
                <w:sz w:val="20"/>
                <w:szCs w:val="20"/>
              </w:rPr>
              <w:t xml:space="preserve">                        </w:t>
            </w:r>
            <w:r>
              <w:rPr>
                <w:rFonts w:hint="default" w:ascii="Times New Roman" w:hAnsi="Times New Roman" w:eastAsia="仿宋_GB2312" w:cs="Times New Roman"/>
                <w:color w:val="000000"/>
                <w:sz w:val="20"/>
                <w:szCs w:val="20"/>
                <w:lang w:val="en-US" w:eastAsia="zh-CN"/>
              </w:rPr>
              <w:t xml:space="preserve">                                       </w:t>
            </w:r>
            <w:r>
              <w:rPr>
                <w:rFonts w:hint="default" w:ascii="Times New Roman" w:hAnsi="Times New Roman" w:eastAsia="仿宋_GB2312" w:cs="Times New Roman"/>
                <w:color w:val="000000"/>
                <w:sz w:val="20"/>
                <w:szCs w:val="20"/>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85" w:hRule="atLeast"/>
          <w:jc w:val="center"/>
        </w:trPr>
        <w:tc>
          <w:tcPr>
            <w:tcW w:w="9639" w:type="dxa"/>
            <w:gridSpan w:val="10"/>
            <w:vAlign w:val="top"/>
          </w:tcPr>
          <w:p>
            <w:pPr>
              <w:spacing w:before="240" w:line="300" w:lineRule="exact"/>
              <w:rPr>
                <w:rFonts w:hint="default" w:ascii="Times New Roman" w:hAnsi="Times New Roman" w:eastAsia="仿宋_GB2312" w:cs="Times New Roman"/>
                <w:color w:val="000000"/>
                <w:sz w:val="20"/>
                <w:szCs w:val="20"/>
              </w:rPr>
            </w:pPr>
          </w:p>
          <w:p>
            <w:pPr>
              <w:spacing w:before="240" w:beforeLines="100" w:line="300" w:lineRule="exact"/>
              <w:ind w:firstLine="5800" w:firstLineChars="2900"/>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lang w:eastAsia="zh-CN"/>
              </w:rPr>
              <w:t>区县</w:t>
            </w:r>
            <w:r>
              <w:rPr>
                <w:rFonts w:hint="default" w:ascii="Times New Roman" w:hAnsi="Times New Roman" w:eastAsia="仿宋_GB2312" w:cs="Times New Roman"/>
                <w:color w:val="000000"/>
                <w:sz w:val="20"/>
                <w:szCs w:val="20"/>
              </w:rPr>
              <w:t>工信主管部门（公章）：</w:t>
            </w:r>
          </w:p>
          <w:p>
            <w:pPr>
              <w:spacing w:before="240" w:line="300" w:lineRule="exact"/>
              <w:rPr>
                <w:rFonts w:hint="default" w:ascii="Times New Roman" w:hAnsi="Times New Roman" w:eastAsia="仿宋_GB2312" w:cs="Times New Roman"/>
                <w:color w:val="000000"/>
                <w:sz w:val="20"/>
                <w:szCs w:val="20"/>
              </w:rPr>
            </w:pPr>
            <w:r>
              <w:rPr>
                <w:rFonts w:hint="default" w:ascii="Times New Roman" w:hAnsi="Times New Roman" w:eastAsia="仿宋_GB2312" w:cs="Times New Roman"/>
                <w:color w:val="000000"/>
                <w:sz w:val="20"/>
                <w:szCs w:val="20"/>
              </w:rPr>
              <w:t xml:space="preserve">                        </w:t>
            </w:r>
            <w:r>
              <w:rPr>
                <w:rFonts w:hint="default" w:ascii="Times New Roman" w:hAnsi="Times New Roman" w:eastAsia="仿宋_GB2312" w:cs="Times New Roman"/>
                <w:color w:val="000000"/>
                <w:sz w:val="20"/>
                <w:szCs w:val="20"/>
                <w:lang w:val="en-US" w:eastAsia="zh-CN"/>
              </w:rPr>
              <w:t xml:space="preserve">                                       </w:t>
            </w:r>
            <w:r>
              <w:rPr>
                <w:rFonts w:hint="default" w:ascii="Times New Roman" w:hAnsi="Times New Roman" w:eastAsia="仿宋_GB2312" w:cs="Times New Roman"/>
                <w:color w:val="000000"/>
                <w:sz w:val="20"/>
                <w:szCs w:val="20"/>
              </w:rPr>
              <w:t xml:space="preserve"> 年  月  日</w:t>
            </w:r>
          </w:p>
        </w:tc>
      </w:tr>
    </w:tbl>
    <w:p>
      <w:pPr>
        <w:rPr>
          <w:rFonts w:hint="default" w:ascii="Times New Roman" w:hAnsi="Times New Roman" w:eastAsia="CESI黑体-GB13000" w:cs="Times New Roman"/>
          <w:b w:val="0"/>
          <w:bCs w:val="0"/>
          <w:sz w:val="32"/>
          <w:szCs w:val="32"/>
          <w:lang w:val="en-US" w:eastAsia="zh-CN"/>
        </w:rPr>
      </w:pPr>
      <w:r>
        <w:rPr>
          <w:rFonts w:hint="default" w:ascii="Times New Roman" w:hAnsi="Times New Roman" w:eastAsia="CESI黑体-GB13000" w:cs="Times New Roman"/>
          <w:b w:val="0"/>
          <w:bCs w:val="0"/>
          <w:sz w:val="32"/>
          <w:szCs w:val="32"/>
          <w:lang w:val="en-US" w:eastAsia="zh-CN"/>
        </w:rPr>
        <w:t>附件5</w:t>
      </w:r>
    </w:p>
    <w:p>
      <w:pPr>
        <w:spacing w:line="580" w:lineRule="exact"/>
        <w:rPr>
          <w:rFonts w:hint="default" w:ascii="Times New Roman" w:hAnsi="Times New Roman" w:eastAsia="CESI黑体-GB13000" w:cs="Times New Roman"/>
          <w:sz w:val="32"/>
          <w:szCs w:val="32"/>
          <w:lang w:val="en-US" w:eastAsia="zh-CN"/>
        </w:rPr>
      </w:pPr>
    </w:p>
    <w:p>
      <w:pPr>
        <w:spacing w:line="580" w:lineRule="exact"/>
        <w:rPr>
          <w:rFonts w:hint="default" w:ascii="Times New Roman" w:hAnsi="Times New Roman" w:eastAsia="CESI黑体-GB13000" w:cs="Times New Roman"/>
          <w:sz w:val="32"/>
          <w:szCs w:val="32"/>
          <w:lang w:val="en-US" w:eastAsia="zh-CN"/>
        </w:rPr>
      </w:pPr>
    </w:p>
    <w:p>
      <w:pPr>
        <w:spacing w:line="580" w:lineRule="exact"/>
        <w:jc w:val="center"/>
        <w:rPr>
          <w:rFonts w:hint="default" w:ascii="Times New Roman" w:hAnsi="Times New Roman" w:eastAsia="方正小标宋简体" w:cs="Times New Roman"/>
          <w:sz w:val="44"/>
          <w:szCs w:val="44"/>
          <w:lang w:eastAsia="zh-CN"/>
        </w:rPr>
      </w:pPr>
    </w:p>
    <w:p>
      <w:pPr>
        <w:spacing w:line="580" w:lineRule="exact"/>
        <w:jc w:val="center"/>
        <w:outlineLvl w:val="0"/>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淄博市智能装备公共服务平台申报书（新建）</w:t>
      </w:r>
    </w:p>
    <w:p>
      <w:pPr>
        <w:spacing w:line="580" w:lineRule="exact"/>
        <w:rPr>
          <w:rFonts w:hint="default" w:ascii="Times New Roman" w:hAnsi="Times New Roman" w:eastAsia="方正小标宋简体" w:cs="Times New Roman"/>
          <w:sz w:val="44"/>
          <w:szCs w:val="44"/>
          <w:lang w:val="en-US" w:eastAsia="zh-CN"/>
        </w:rPr>
      </w:pPr>
    </w:p>
    <w:p>
      <w:pPr>
        <w:snapToGrid w:val="0"/>
        <w:spacing w:line="560" w:lineRule="exact"/>
        <w:jc w:val="center"/>
        <w:outlineLvl w:val="0"/>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 xml:space="preserve"> </w:t>
      </w:r>
      <w:r>
        <w:rPr>
          <w:rFonts w:hint="eastAsia" w:ascii="Times New Roman" w:hAnsi="Times New Roman" w:eastAsia="方正小标宋简体" w:cs="Times New Roman"/>
          <w:sz w:val="44"/>
          <w:szCs w:val="44"/>
          <w:lang w:eastAsia="zh-CN"/>
        </w:rPr>
        <w:t>（</w:t>
      </w:r>
      <w:r>
        <w:rPr>
          <w:rFonts w:hint="default" w:ascii="Times New Roman" w:hAnsi="Times New Roman" w:eastAsia="方正小标宋简体" w:cs="Times New Roman"/>
          <w:sz w:val="44"/>
          <w:szCs w:val="44"/>
          <w:lang w:eastAsia="zh-CN"/>
        </w:rPr>
        <w:t>202</w:t>
      </w:r>
      <w:r>
        <w:rPr>
          <w:rFonts w:hint="default" w:ascii="Times New Roman" w:hAnsi="Times New Roman" w:eastAsia="方正小标宋简体" w:cs="Times New Roman"/>
          <w:sz w:val="44"/>
          <w:szCs w:val="44"/>
          <w:lang w:val="en-US" w:eastAsia="zh-CN"/>
        </w:rPr>
        <w:t>3</w:t>
      </w:r>
      <w:r>
        <w:rPr>
          <w:rFonts w:hint="default" w:ascii="Times New Roman" w:hAnsi="Times New Roman" w:eastAsia="方正小标宋简体" w:cs="Times New Roman"/>
          <w:sz w:val="44"/>
          <w:szCs w:val="44"/>
          <w:lang w:eastAsia="zh-CN"/>
        </w:rPr>
        <w:t>年</w:t>
      </w:r>
      <w:r>
        <w:rPr>
          <w:rFonts w:hint="default" w:ascii="Times New Roman" w:hAnsi="Times New Roman" w:eastAsia="方正小标宋简体" w:cs="Times New Roman"/>
          <w:sz w:val="44"/>
          <w:szCs w:val="44"/>
        </w:rPr>
        <w:t>度</w:t>
      </w:r>
      <w:r>
        <w:rPr>
          <w:rFonts w:hint="eastAsia" w:ascii="Times New Roman" w:hAnsi="Times New Roman" w:eastAsia="方正小标宋简体" w:cs="Times New Roman"/>
          <w:sz w:val="44"/>
          <w:szCs w:val="44"/>
          <w:lang w:eastAsia="zh-CN"/>
        </w:rPr>
        <w:t>）</w:t>
      </w:r>
    </w:p>
    <w:p>
      <w:pPr>
        <w:snapToGrid w:val="0"/>
        <w:spacing w:line="560" w:lineRule="exact"/>
        <w:jc w:val="center"/>
        <w:rPr>
          <w:rFonts w:hint="default" w:ascii="Times New Roman" w:hAnsi="Times New Roman" w:eastAsia="方正小标宋_GBK" w:cs="Times New Roman"/>
          <w:sz w:val="36"/>
          <w:szCs w:val="36"/>
        </w:rPr>
      </w:pPr>
    </w:p>
    <w:p>
      <w:pPr>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仿宋_GB2312" w:cs="Times New Roman"/>
          <w:sz w:val="32"/>
          <w:szCs w:val="32"/>
        </w:rPr>
      </w:pP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平台名称：</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申报单位（加盖公章）：</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rPr>
      </w:pPr>
      <w:r>
        <w:rPr>
          <w:rFonts w:hint="default" w:ascii="Times New Roman" w:hAnsi="Times New Roman" w:eastAsia="黑体" w:cs="Times New Roman"/>
          <w:sz w:val="30"/>
          <w:szCs w:val="30"/>
        </w:rPr>
        <w:t>法人代表：</w:t>
      </w:r>
      <w:r>
        <w:rPr>
          <w:rFonts w:hint="default" w:ascii="Times New Roman" w:hAnsi="Times New Roman" w:eastAsia="黑体" w:cs="Times New Roman"/>
          <w:sz w:val="30"/>
          <w:szCs w:val="30"/>
          <w:u w:val="single"/>
        </w:rPr>
        <w:t xml:space="preserve">                                         </w:t>
      </w:r>
      <w:r>
        <w:rPr>
          <w:rFonts w:hint="default" w:ascii="Times New Roman" w:hAnsi="Times New Roman" w:eastAsia="黑体" w:cs="Times New Roman"/>
          <w:sz w:val="30"/>
          <w:szCs w:val="30"/>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联 系 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电话：</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手机：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电子邮箱：</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填报日期：        20</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年</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月</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日</w:t>
      </w:r>
    </w:p>
    <w:p>
      <w:pPr>
        <w:spacing w:line="560" w:lineRule="exact"/>
        <w:ind w:firstLine="576" w:firstLineChars="192"/>
        <w:rPr>
          <w:rFonts w:hint="default" w:ascii="Times New Roman" w:hAnsi="Times New Roman" w:eastAsia="黑体" w:cs="Times New Roman"/>
          <w:sz w:val="30"/>
          <w:szCs w:val="30"/>
          <w:lang w:val="zh-CN"/>
        </w:rPr>
      </w:pPr>
    </w:p>
    <w:p>
      <w:pPr>
        <w:spacing w:line="560" w:lineRule="exact"/>
        <w:ind w:firstLine="576" w:firstLineChars="192"/>
        <w:rPr>
          <w:rFonts w:hint="default" w:ascii="Times New Roman" w:hAnsi="Times New Roman" w:eastAsia="仿宋_GB2312" w:cs="Times New Roman"/>
          <w:sz w:val="30"/>
          <w:szCs w:val="24"/>
          <w:u w:val="single"/>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ind w:firstLine="614"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2"/>
          <w:szCs w:val="32"/>
        </w:rPr>
        <w:t xml:space="preserve">              </w:t>
      </w:r>
      <w:r>
        <w:rPr>
          <w:rFonts w:hint="default" w:ascii="Times New Roman" w:hAnsi="Times New Roman" w:eastAsia="黑体" w:cs="Times New Roman"/>
          <w:sz w:val="30"/>
          <w:szCs w:val="30"/>
          <w:lang w:val="zh-CN"/>
        </w:rPr>
        <w:t>淄博市工业和信息化局编制</w:t>
      </w:r>
    </w:p>
    <w:p>
      <w:pPr>
        <w:autoSpaceDE w:val="0"/>
        <w:autoSpaceDN w:val="0"/>
        <w:adjustRightInd w:val="0"/>
        <w:spacing w:line="560" w:lineRule="atLeast"/>
        <w:rPr>
          <w:rFonts w:hint="default" w:ascii="Times New Roman" w:hAnsi="Times New Roman" w:eastAsia="黑体" w:cs="Times New Roman"/>
          <w:kern w:val="0"/>
          <w:sz w:val="32"/>
          <w:szCs w:val="32"/>
          <w:lang w:val="zh-CN"/>
        </w:rPr>
      </w:pPr>
    </w:p>
    <w:p>
      <w:pPr>
        <w:spacing w:line="580" w:lineRule="exact"/>
        <w:rPr>
          <w:rFonts w:hint="default" w:ascii="Times New Roman" w:hAnsi="Times New Roman" w:eastAsia="仿宋_GB2312" w:cs="Times New Roman"/>
          <w:sz w:val="32"/>
          <w:szCs w:val="32"/>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 诺 书</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本单位对本申请材料的合法性、真实性、准确性和完整性负责，如有虚假，本单位依法承担相应法律责任。 </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特此承诺。</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申报单位（公章）：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法定代表人（签字）： </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ind w:firstLine="4480" w:firstLineChars="14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年   月   日</w:t>
      </w:r>
    </w:p>
    <w:p>
      <w:pPr>
        <w:spacing w:line="580" w:lineRule="exact"/>
        <w:ind w:firstLine="4480" w:firstLineChars="1400"/>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jc w:val="center"/>
        <w:outlineLvl w:val="1"/>
        <w:rPr>
          <w:rFonts w:hint="default" w:ascii="Times New Roman" w:hAnsi="Times New Roman" w:eastAsia="仿宋_GB2312" w:cs="Times New Roman"/>
          <w:sz w:val="32"/>
          <w:szCs w:val="32"/>
          <w:lang w:val="en-US" w:eastAsia="zh-CN"/>
        </w:rPr>
      </w:pPr>
      <w:r>
        <w:rPr>
          <w:rFonts w:hint="default" w:ascii="Times New Roman" w:hAnsi="Times New Roman" w:eastAsia="方正小标宋简体" w:cs="Times New Roman"/>
          <w:sz w:val="32"/>
          <w:szCs w:val="32"/>
          <w:lang w:val="en-US" w:eastAsia="zh-CN"/>
        </w:rPr>
        <w:t>淄博市智能装备公共服务平台建设专项资金申报表（新建）</w:t>
      </w:r>
    </w:p>
    <w:tbl>
      <w:tblPr>
        <w:tblStyle w:val="5"/>
        <w:tblW w:w="967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2377"/>
        <w:gridCol w:w="1453"/>
        <w:gridCol w:w="138"/>
        <w:gridCol w:w="1528"/>
        <w:gridCol w:w="706"/>
        <w:gridCol w:w="669"/>
        <w:gridCol w:w="39"/>
        <w:gridCol w:w="219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restart"/>
            <w:tcBorders>
              <w:top w:val="single" w:color="000000" w:sz="4" w:space="0"/>
              <w:left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申</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报</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单</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位</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基</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本</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情</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况</w:t>
            </w:r>
          </w:p>
        </w:tc>
        <w:tc>
          <w:tcPr>
            <w:tcW w:w="237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单位名称（盖章）</w:t>
            </w:r>
          </w:p>
        </w:tc>
        <w:tc>
          <w:tcPr>
            <w:tcW w:w="6723" w:type="dxa"/>
            <w:gridSpan w:val="7"/>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法人代表</w:t>
            </w:r>
          </w:p>
        </w:tc>
        <w:tc>
          <w:tcPr>
            <w:tcW w:w="1453" w:type="dxa"/>
            <w:tcBorders>
              <w:top w:val="single" w:color="000000" w:sz="4" w:space="0"/>
              <w:left w:val="single" w:color="000000" w:sz="4" w:space="0"/>
              <w:bottom w:val="single" w:color="000000" w:sz="4" w:space="0"/>
              <w:right w:val="single" w:color="auto" w:sz="4" w:space="0"/>
            </w:tcBorders>
            <w:vAlign w:val="center"/>
          </w:tcPr>
          <w:p>
            <w:pPr>
              <w:jc w:val="center"/>
              <w:rPr>
                <w:rFonts w:hint="default" w:ascii="Times New Roman" w:hAnsi="Times New Roman" w:eastAsia="宋体" w:cs="Times New Roman"/>
                <w:kern w:val="0"/>
                <w:sz w:val="24"/>
              </w:rPr>
            </w:pPr>
          </w:p>
        </w:tc>
        <w:tc>
          <w:tcPr>
            <w:tcW w:w="2372" w:type="dxa"/>
            <w:gridSpan w:val="3"/>
            <w:tcBorders>
              <w:top w:val="single" w:color="000000" w:sz="4" w:space="0"/>
              <w:left w:val="single" w:color="auto" w:sz="4" w:space="0"/>
              <w:bottom w:val="single" w:color="000000" w:sz="4" w:space="0"/>
              <w:right w:val="single" w:color="auto"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统一社会信用代码</w:t>
            </w:r>
          </w:p>
        </w:tc>
        <w:tc>
          <w:tcPr>
            <w:tcW w:w="2898" w:type="dxa"/>
            <w:gridSpan w:val="3"/>
            <w:tcBorders>
              <w:top w:val="single" w:color="000000" w:sz="4" w:space="0"/>
              <w:left w:val="single" w:color="auto"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highlight w:val="none"/>
              </w:rPr>
              <w:t>注册日期</w:t>
            </w:r>
          </w:p>
        </w:tc>
        <w:tc>
          <w:tcPr>
            <w:tcW w:w="145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注册地址</w:t>
            </w:r>
          </w:p>
        </w:tc>
        <w:tc>
          <w:tcPr>
            <w:tcW w:w="3604"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项目联系人</w:t>
            </w:r>
          </w:p>
        </w:tc>
        <w:tc>
          <w:tcPr>
            <w:tcW w:w="1453" w:type="dxa"/>
            <w:tcBorders>
              <w:top w:val="single" w:color="auto" w:sz="4" w:space="0"/>
              <w:left w:val="single" w:color="000000" w:sz="4" w:space="0"/>
              <w:bottom w:val="single" w:color="000000" w:sz="4" w:space="0"/>
              <w:right w:val="single" w:color="000000" w:sz="4" w:space="0"/>
            </w:tcBorders>
            <w:vAlign w:val="center"/>
          </w:tcPr>
          <w:p>
            <w:pPr>
              <w:ind w:left="59" w:leftChars="28"/>
              <w:jc w:val="center"/>
              <w:rPr>
                <w:rFonts w:hint="default" w:ascii="Times New Roman" w:hAnsi="Times New Roman" w:eastAsia="宋体" w:cs="Times New Roman"/>
                <w:kern w:val="0"/>
                <w:sz w:val="18"/>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手机号码</w:t>
            </w:r>
          </w:p>
        </w:tc>
        <w:tc>
          <w:tcPr>
            <w:tcW w:w="3604"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固定电话</w:t>
            </w:r>
          </w:p>
        </w:tc>
        <w:tc>
          <w:tcPr>
            <w:tcW w:w="1453" w:type="dxa"/>
            <w:tcBorders>
              <w:top w:val="single" w:color="auto"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电子邮箱</w:t>
            </w:r>
          </w:p>
        </w:tc>
        <w:tc>
          <w:tcPr>
            <w:tcW w:w="3604"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66" w:hRule="atLeast"/>
          <w:jc w:val="center"/>
        </w:trPr>
        <w:tc>
          <w:tcPr>
            <w:tcW w:w="576" w:type="dxa"/>
            <w:vMerge w:val="restart"/>
            <w:tcBorders>
              <w:top w:val="single" w:color="000000" w:sz="4" w:space="0"/>
              <w:left w:val="single" w:color="000000" w:sz="4" w:space="0"/>
              <w:bottom w:val="single" w:color="auto" w:sz="4" w:space="0"/>
              <w:right w:val="single" w:color="000000" w:sz="4" w:space="0"/>
            </w:tcBorders>
            <w:vAlign w:val="center"/>
          </w:tcPr>
          <w:p>
            <w:pPr>
              <w:jc w:val="distribute"/>
              <w:rPr>
                <w:rFonts w:hint="default" w:ascii="Times New Roman" w:hAnsi="Times New Roman" w:eastAsia="宋体" w:cs="Times New Roman"/>
                <w:kern w:val="0"/>
                <w:sz w:val="24"/>
              </w:rPr>
            </w:pPr>
            <w:r>
              <w:rPr>
                <w:rFonts w:hint="default" w:ascii="Times New Roman" w:hAnsi="Times New Roman" w:eastAsia="宋体" w:cs="Times New Roman"/>
                <w:kern w:val="0"/>
                <w:sz w:val="24"/>
              </w:rPr>
              <w:t>平台</w:t>
            </w:r>
          </w:p>
          <w:p>
            <w:pPr>
              <w:jc w:val="distribute"/>
              <w:rPr>
                <w:rFonts w:hint="default" w:ascii="Times New Roman" w:hAnsi="Times New Roman" w:eastAsia="宋体" w:cs="Times New Roman"/>
                <w:kern w:val="0"/>
                <w:sz w:val="24"/>
              </w:rPr>
            </w:pPr>
            <w:r>
              <w:rPr>
                <w:rFonts w:hint="default" w:ascii="Times New Roman" w:hAnsi="Times New Roman" w:eastAsia="宋体" w:cs="Times New Roman"/>
                <w:kern w:val="0"/>
                <w:sz w:val="24"/>
              </w:rPr>
              <w:t>基</w:t>
            </w:r>
          </w:p>
          <w:p>
            <w:pPr>
              <w:jc w:val="distribute"/>
              <w:rPr>
                <w:rFonts w:hint="default" w:ascii="Times New Roman" w:hAnsi="Times New Roman" w:eastAsia="宋体" w:cs="Times New Roman"/>
                <w:kern w:val="0"/>
                <w:sz w:val="24"/>
              </w:rPr>
            </w:pPr>
            <w:r>
              <w:rPr>
                <w:rFonts w:hint="default" w:ascii="Times New Roman" w:hAnsi="Times New Roman" w:eastAsia="宋体" w:cs="Times New Roman"/>
                <w:kern w:val="0"/>
                <w:sz w:val="24"/>
              </w:rPr>
              <w:t>本</w:t>
            </w:r>
          </w:p>
          <w:p>
            <w:pPr>
              <w:jc w:val="distribute"/>
              <w:rPr>
                <w:rFonts w:hint="default" w:ascii="Times New Roman" w:hAnsi="Times New Roman" w:eastAsia="宋体" w:cs="Times New Roman"/>
                <w:kern w:val="0"/>
                <w:sz w:val="24"/>
              </w:rPr>
            </w:pPr>
            <w:r>
              <w:rPr>
                <w:rFonts w:hint="default" w:ascii="Times New Roman" w:hAnsi="Times New Roman" w:eastAsia="宋体" w:cs="Times New Roman"/>
                <w:kern w:val="0"/>
                <w:sz w:val="24"/>
              </w:rPr>
              <w:t>情</w:t>
            </w:r>
          </w:p>
          <w:p>
            <w:pPr>
              <w:jc w:val="distribute"/>
              <w:rPr>
                <w:rFonts w:hint="default" w:ascii="Times New Roman" w:hAnsi="Times New Roman" w:eastAsia="宋体" w:cs="Times New Roman"/>
                <w:kern w:val="0"/>
                <w:sz w:val="24"/>
              </w:rPr>
            </w:pPr>
            <w:r>
              <w:rPr>
                <w:rFonts w:hint="default" w:ascii="Times New Roman" w:hAnsi="Times New Roman" w:eastAsia="宋体" w:cs="Times New Roman"/>
                <w:kern w:val="0"/>
                <w:sz w:val="24"/>
              </w:rPr>
              <w:t>况</w:t>
            </w:r>
          </w:p>
        </w:tc>
        <w:tc>
          <w:tcPr>
            <w:tcW w:w="237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平台名称</w:t>
            </w:r>
          </w:p>
        </w:tc>
        <w:tc>
          <w:tcPr>
            <w:tcW w:w="6723" w:type="dxa"/>
            <w:gridSpan w:val="7"/>
            <w:tcBorders>
              <w:top w:val="single" w:color="000000" w:sz="4" w:space="0"/>
              <w:left w:val="single" w:color="000000" w:sz="4" w:space="0"/>
              <w:bottom w:val="single" w:color="000000" w:sz="4" w:space="0"/>
              <w:right w:val="single" w:color="000000" w:sz="4" w:space="0"/>
            </w:tcBorders>
            <w:vAlign w:val="center"/>
          </w:tcPr>
          <w:p>
            <w:pP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66" w:hRule="atLeast"/>
          <w:jc w:val="center"/>
        </w:trPr>
        <w:tc>
          <w:tcPr>
            <w:tcW w:w="576" w:type="dxa"/>
            <w:vMerge w:val="continue"/>
            <w:tcBorders>
              <w:top w:val="single" w:color="000000" w:sz="4" w:space="0"/>
              <w:left w:val="single" w:color="000000" w:sz="4" w:space="0"/>
              <w:bottom w:val="single" w:color="auto" w:sz="4" w:space="0"/>
              <w:right w:val="single" w:color="000000" w:sz="4" w:space="0"/>
            </w:tcBorders>
            <w:vAlign w:val="center"/>
          </w:tcPr>
          <w:p>
            <w:pPr>
              <w:jc w:val="distribute"/>
              <w:rPr>
                <w:rFonts w:hint="default" w:ascii="Times New Roman" w:hAnsi="Times New Roman" w:eastAsia="宋体" w:cs="Times New Roman"/>
                <w:kern w:val="0"/>
                <w:sz w:val="24"/>
              </w:rPr>
            </w:pPr>
          </w:p>
        </w:tc>
        <w:tc>
          <w:tcPr>
            <w:tcW w:w="237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平台服务范围</w:t>
            </w:r>
          </w:p>
        </w:tc>
        <w:tc>
          <w:tcPr>
            <w:tcW w:w="6723" w:type="dxa"/>
            <w:gridSpan w:val="7"/>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1718" w:hRule="atLeast"/>
          <w:jc w:val="center"/>
        </w:trPr>
        <w:tc>
          <w:tcPr>
            <w:tcW w:w="576" w:type="dxa"/>
            <w:vMerge w:val="continue"/>
            <w:tcBorders>
              <w:top w:val="single" w:color="000000" w:sz="4" w:space="0"/>
              <w:left w:val="single" w:color="000000" w:sz="4" w:space="0"/>
              <w:bottom w:val="single" w:color="auto"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tcBorders>
              <w:top w:val="single" w:color="000000" w:sz="4" w:space="0"/>
              <w:left w:val="single" w:color="000000" w:sz="4" w:space="0"/>
              <w:right w:val="single" w:color="000000" w:sz="4" w:space="0"/>
            </w:tcBorders>
            <w:vAlign w:val="center"/>
          </w:tcPr>
          <w:p>
            <w:pPr>
              <w:jc w:val="center"/>
              <w:rPr>
                <w:rFonts w:hint="eastAsia" w:ascii="Times New Roman" w:hAnsi="Times New Roman" w:eastAsia="宋体" w:cs="Times New Roman"/>
                <w:kern w:val="0"/>
                <w:sz w:val="24"/>
                <w:lang w:eastAsia="zh-CN"/>
              </w:rPr>
            </w:pPr>
            <w:r>
              <w:rPr>
                <w:rFonts w:hint="default" w:ascii="Times New Roman" w:hAnsi="Times New Roman" w:eastAsia="宋体" w:cs="Times New Roman"/>
                <w:kern w:val="0"/>
                <w:sz w:val="24"/>
              </w:rPr>
              <w:t xml:space="preserve">平台主要情况和进展说明 </w:t>
            </w:r>
            <w:r>
              <w:rPr>
                <w:rFonts w:hint="eastAsia" w:ascii="Times New Roman" w:hAnsi="Times New Roman" w:eastAsia="宋体" w:cs="Times New Roman"/>
                <w:kern w:val="0"/>
                <w:sz w:val="24"/>
                <w:lang w:eastAsia="zh-CN"/>
              </w:rPr>
              <w:t>（</w:t>
            </w:r>
            <w:r>
              <w:rPr>
                <w:rFonts w:hint="default" w:ascii="Times New Roman" w:hAnsi="Times New Roman" w:eastAsia="宋体" w:cs="Times New Roman"/>
                <w:kern w:val="0"/>
                <w:sz w:val="24"/>
              </w:rPr>
              <w:t>含建设内容、实施情况</w:t>
            </w:r>
            <w:r>
              <w:rPr>
                <w:rFonts w:hint="default" w:ascii="Times New Roman" w:hAnsi="Times New Roman" w:eastAsia="宋体" w:cs="Times New Roman"/>
                <w:kern w:val="0"/>
                <w:sz w:val="24"/>
                <w:lang w:eastAsia="zh-CN"/>
              </w:rPr>
              <w:t>、建成时间</w:t>
            </w:r>
            <w:r>
              <w:rPr>
                <w:rFonts w:hint="default" w:ascii="Times New Roman" w:hAnsi="Times New Roman" w:eastAsia="宋体" w:cs="Times New Roman"/>
                <w:kern w:val="0"/>
                <w:sz w:val="24"/>
              </w:rPr>
              <w:t>等</w:t>
            </w:r>
            <w:r>
              <w:rPr>
                <w:rFonts w:hint="eastAsia" w:ascii="Times New Roman" w:hAnsi="Times New Roman" w:eastAsia="宋体" w:cs="Times New Roman"/>
                <w:kern w:val="0"/>
                <w:sz w:val="24"/>
                <w:lang w:eastAsia="zh-CN"/>
              </w:rPr>
              <w:t>）</w:t>
            </w:r>
          </w:p>
        </w:tc>
        <w:tc>
          <w:tcPr>
            <w:tcW w:w="6723" w:type="dxa"/>
            <w:gridSpan w:val="7"/>
            <w:tcBorders>
              <w:top w:val="single" w:color="000000" w:sz="4" w:space="0"/>
              <w:left w:val="single" w:color="000000" w:sz="4" w:space="0"/>
              <w:right w:val="single" w:color="000000" w:sz="4" w:space="0"/>
            </w:tcBorders>
            <w:vAlign w:val="center"/>
          </w:tcPr>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628" w:hRule="atLeast"/>
          <w:jc w:val="center"/>
        </w:trPr>
        <w:tc>
          <w:tcPr>
            <w:tcW w:w="576" w:type="dxa"/>
            <w:vMerge w:val="continue"/>
            <w:tcBorders>
              <w:top w:val="single" w:color="000000" w:sz="4" w:space="0"/>
              <w:left w:val="single" w:color="000000" w:sz="4" w:space="0"/>
              <w:bottom w:val="single" w:color="auto"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tcBorders>
              <w:top w:val="single" w:color="000000" w:sz="4" w:space="0"/>
              <w:left w:val="single" w:color="000000" w:sz="4" w:space="0"/>
              <w:bottom w:val="single" w:color="auto"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总投资（万元）</w:t>
            </w:r>
          </w:p>
        </w:tc>
        <w:tc>
          <w:tcPr>
            <w:tcW w:w="1591" w:type="dxa"/>
            <w:gridSpan w:val="2"/>
            <w:tcBorders>
              <w:top w:val="single" w:color="000000" w:sz="4" w:space="0"/>
              <w:left w:val="single" w:color="000000" w:sz="4" w:space="0"/>
              <w:bottom w:val="single" w:color="auto" w:sz="4" w:space="0"/>
              <w:right w:val="single" w:color="auto" w:sz="4" w:space="0"/>
            </w:tcBorders>
            <w:vAlign w:val="center"/>
          </w:tcPr>
          <w:p>
            <w:pPr>
              <w:jc w:val="right"/>
              <w:rPr>
                <w:rFonts w:hint="default" w:ascii="Times New Roman" w:hAnsi="Times New Roman" w:eastAsia="宋体" w:cs="Times New Roman"/>
                <w:kern w:val="0"/>
                <w:sz w:val="24"/>
              </w:rPr>
            </w:pPr>
          </w:p>
        </w:tc>
        <w:tc>
          <w:tcPr>
            <w:tcW w:w="2942" w:type="dxa"/>
            <w:gridSpan w:val="4"/>
            <w:tcBorders>
              <w:top w:val="single" w:color="000000" w:sz="4" w:space="0"/>
              <w:left w:val="single" w:color="auto" w:sz="4" w:space="0"/>
              <w:bottom w:val="single" w:color="auto"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其中</w:t>
            </w:r>
            <w:r>
              <w:rPr>
                <w:rFonts w:hint="default" w:ascii="Times New Roman" w:hAnsi="Times New Roman" w:eastAsia="宋体" w:cs="Times New Roman"/>
                <w:kern w:val="0"/>
                <w:sz w:val="24"/>
                <w:lang w:eastAsia="zh-CN"/>
              </w:rPr>
              <w:t>固定资产投资</w:t>
            </w:r>
            <w:r>
              <w:rPr>
                <w:rFonts w:hint="default" w:ascii="Times New Roman" w:hAnsi="Times New Roman" w:eastAsia="宋体" w:cs="Times New Roman"/>
                <w:kern w:val="0"/>
                <w:sz w:val="24"/>
              </w:rPr>
              <w:t>（万元）</w:t>
            </w:r>
          </w:p>
        </w:tc>
        <w:tc>
          <w:tcPr>
            <w:tcW w:w="2190" w:type="dxa"/>
            <w:tcBorders>
              <w:top w:val="single" w:color="000000" w:sz="4" w:space="0"/>
              <w:left w:val="single" w:color="000000" w:sz="4" w:space="0"/>
              <w:right w:val="single" w:color="000000" w:sz="4" w:space="0"/>
            </w:tcBorders>
            <w:vAlign w:val="center"/>
          </w:tcPr>
          <w:p>
            <w:pPr>
              <w:ind w:right="1200"/>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65" w:hRule="atLeast"/>
          <w:jc w:val="center"/>
        </w:trPr>
        <w:tc>
          <w:tcPr>
            <w:tcW w:w="576" w:type="dxa"/>
            <w:vMerge w:val="continue"/>
            <w:tcBorders>
              <w:top w:val="single" w:color="000000" w:sz="4" w:space="0"/>
              <w:left w:val="single" w:color="000000" w:sz="4" w:space="0"/>
              <w:bottom w:val="single" w:color="auto"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tcBorders>
              <w:top w:val="single" w:color="auto"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资金来源</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（万元）</w:t>
            </w:r>
          </w:p>
        </w:tc>
        <w:tc>
          <w:tcPr>
            <w:tcW w:w="1591" w:type="dxa"/>
            <w:gridSpan w:val="2"/>
            <w:tcBorders>
              <w:top w:val="single" w:color="auto"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银行贷款</w:t>
            </w:r>
          </w:p>
        </w:tc>
        <w:tc>
          <w:tcPr>
            <w:tcW w:w="152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37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自有资金</w:t>
            </w:r>
          </w:p>
        </w:tc>
        <w:tc>
          <w:tcPr>
            <w:tcW w:w="222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65" w:hRule="atLeast"/>
          <w:jc w:val="center"/>
        </w:trPr>
        <w:tc>
          <w:tcPr>
            <w:tcW w:w="576" w:type="dxa"/>
            <w:vMerge w:val="continue"/>
            <w:tcBorders>
              <w:top w:val="single" w:color="000000" w:sz="4" w:space="0"/>
              <w:left w:val="single" w:color="000000" w:sz="4" w:space="0"/>
              <w:bottom w:val="single" w:color="auto"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tcBorders>
              <w:top w:val="single" w:color="auto" w:sz="4" w:space="0"/>
              <w:left w:val="single" w:color="000000" w:sz="4" w:space="0"/>
              <w:bottom w:val="single" w:color="000000" w:sz="4" w:space="0"/>
              <w:right w:val="single" w:color="000000" w:sz="4" w:space="0"/>
            </w:tcBorders>
            <w:vAlign w:val="center"/>
          </w:tcPr>
          <w:p>
            <w:pPr>
              <w:jc w:val="center"/>
              <w:rPr>
                <w:rFonts w:hint="eastAsia"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拟申请</w:t>
            </w:r>
            <w:r>
              <w:rPr>
                <w:rFonts w:hint="default" w:ascii="Times New Roman" w:hAnsi="Times New Roman" w:eastAsia="宋体" w:cs="Times New Roman"/>
                <w:kern w:val="0"/>
                <w:sz w:val="24"/>
              </w:rPr>
              <w:t>资金</w:t>
            </w:r>
            <w:r>
              <w:rPr>
                <w:rFonts w:hint="eastAsia" w:ascii="Times New Roman" w:hAnsi="Times New Roman" w:eastAsia="宋体" w:cs="Times New Roman"/>
                <w:kern w:val="0"/>
                <w:sz w:val="24"/>
                <w:lang w:eastAsia="zh-CN"/>
              </w:rPr>
              <w:t>（万元）</w:t>
            </w:r>
          </w:p>
        </w:tc>
        <w:tc>
          <w:tcPr>
            <w:tcW w:w="6723" w:type="dxa"/>
            <w:gridSpan w:val="7"/>
            <w:tcBorders>
              <w:top w:val="single" w:color="000000" w:sz="4" w:space="0"/>
              <w:left w:val="single" w:color="000000" w:sz="4" w:space="0"/>
              <w:bottom w:val="single" w:color="000000" w:sz="4" w:space="0"/>
              <w:right w:val="single" w:color="000000" w:sz="4" w:space="0"/>
            </w:tcBorders>
            <w:vAlign w:val="center"/>
          </w:tcPr>
          <w:p>
            <w:pPr>
              <w:ind w:right="480"/>
              <w:jc w:val="center"/>
              <w:rPr>
                <w:rFonts w:hint="default" w:ascii="Times New Roman" w:hAnsi="Times New Roman" w:eastAsia="宋体" w:cs="Times New Roman"/>
                <w:kern w:val="0"/>
                <w:sz w:val="24"/>
              </w:rPr>
            </w:pPr>
            <w:bookmarkStart w:id="0" w:name="_GoBack"/>
            <w:bookmarkEnd w:id="0"/>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65" w:hRule="atLeast"/>
          <w:jc w:val="center"/>
        </w:trPr>
        <w:tc>
          <w:tcPr>
            <w:tcW w:w="576" w:type="dxa"/>
            <w:vMerge w:val="continue"/>
            <w:tcBorders>
              <w:top w:val="single" w:color="000000" w:sz="4" w:space="0"/>
              <w:left w:val="single" w:color="000000" w:sz="4" w:space="0"/>
              <w:bottom w:val="single" w:color="auto"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tcBorders>
              <w:top w:val="single" w:color="000000" w:sz="4" w:space="0"/>
              <w:left w:val="single" w:color="000000" w:sz="4" w:space="0"/>
              <w:bottom w:val="single" w:color="auto" w:sz="4" w:space="0"/>
              <w:right w:val="single" w:color="auto"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项目建设期限</w:t>
            </w:r>
          </w:p>
        </w:tc>
        <w:tc>
          <w:tcPr>
            <w:tcW w:w="6723" w:type="dxa"/>
            <w:gridSpan w:val="7"/>
            <w:tcBorders>
              <w:top w:val="single" w:color="000000" w:sz="4" w:space="0"/>
              <w:left w:val="single" w:color="auto" w:sz="4" w:space="0"/>
              <w:bottom w:val="single" w:color="auto"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年　月至　  年　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27" w:hRule="atLeast"/>
          <w:jc w:val="center"/>
        </w:trPr>
        <w:tc>
          <w:tcPr>
            <w:tcW w:w="576"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单位意见</w:t>
            </w:r>
          </w:p>
        </w:tc>
        <w:tc>
          <w:tcPr>
            <w:tcW w:w="9100" w:type="dxa"/>
            <w:gridSpan w:val="8"/>
            <w:tcBorders>
              <w:top w:val="single" w:color="000000" w:sz="4" w:space="0"/>
              <w:left w:val="single" w:color="000000" w:sz="4" w:space="0"/>
              <w:bottom w:val="single" w:color="000000" w:sz="4" w:space="0"/>
              <w:right w:val="single" w:color="000000" w:sz="4" w:space="0"/>
            </w:tcBorders>
            <w:vAlign w:val="center"/>
          </w:tcPr>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jc w:val="left"/>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法定代表人签章：                            公章：    </w:t>
            </w:r>
          </w:p>
          <w:p>
            <w:pPr>
              <w:wordWrap w:val="0"/>
              <w:ind w:firstLine="3840" w:firstLineChars="1600"/>
              <w:jc w:val="right"/>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    日期：     年   月   日</w:t>
            </w:r>
          </w:p>
          <w:p>
            <w:pPr>
              <w:ind w:firstLine="3840" w:firstLineChars="1600"/>
              <w:jc w:val="right"/>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34" w:hRule="atLeast"/>
          <w:jc w:val="center"/>
        </w:trPr>
        <w:tc>
          <w:tcPr>
            <w:tcW w:w="576"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推荐单位</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意见</w:t>
            </w:r>
          </w:p>
        </w:tc>
        <w:tc>
          <w:tcPr>
            <w:tcW w:w="9100" w:type="dxa"/>
            <w:gridSpan w:val="8"/>
            <w:tcBorders>
              <w:top w:val="single" w:color="000000" w:sz="4" w:space="0"/>
              <w:left w:val="single" w:color="000000" w:sz="4" w:space="0"/>
              <w:bottom w:val="single" w:color="000000" w:sz="4" w:space="0"/>
              <w:right w:val="single" w:color="000000" w:sz="4" w:space="0"/>
            </w:tcBorders>
            <w:vAlign w:val="center"/>
          </w:tcPr>
          <w:p>
            <w:pPr>
              <w:rPr>
                <w:rFonts w:hint="default" w:ascii="Times New Roman" w:hAnsi="Times New Roman" w:eastAsia="宋体" w:cs="Times New Roman"/>
                <w:kern w:val="0"/>
                <w:sz w:val="24"/>
              </w:rPr>
            </w:pPr>
          </w:p>
          <w:p>
            <w:pPr>
              <w:ind w:firstLine="480" w:firstLineChars="200"/>
              <w:rPr>
                <w:rFonts w:hint="default" w:ascii="Times New Roman" w:hAnsi="Times New Roman" w:eastAsia="宋体" w:cs="Times New Roman"/>
                <w:kern w:val="0"/>
                <w:sz w:val="24"/>
              </w:rPr>
            </w:pPr>
            <w:r>
              <w:rPr>
                <w:rFonts w:hint="default" w:ascii="Times New Roman" w:hAnsi="Times New Roman" w:eastAsia="宋体" w:cs="Times New Roman"/>
                <w:kern w:val="0"/>
                <w:sz w:val="24"/>
              </w:rPr>
              <w:t>经核实，该企业（单位）项目符合申报条件，同意推荐。</w:t>
            </w:r>
          </w:p>
          <w:p>
            <w:pPr>
              <w:ind w:firstLine="720" w:firstLineChars="300"/>
              <w:rPr>
                <w:rFonts w:hint="default" w:ascii="Times New Roman" w:hAnsi="Times New Roman" w:eastAsia="宋体" w:cs="Times New Roman"/>
                <w:kern w:val="0"/>
                <w:sz w:val="24"/>
              </w:rPr>
            </w:pPr>
          </w:p>
          <w:p>
            <w:pPr>
              <w:ind w:firstLine="720" w:firstLineChars="300"/>
              <w:rPr>
                <w:rFonts w:hint="default" w:ascii="Times New Roman" w:hAnsi="Times New Roman" w:eastAsia="宋体" w:cs="Times New Roman"/>
                <w:kern w:val="0"/>
                <w:sz w:val="24"/>
              </w:rPr>
            </w:pPr>
          </w:p>
          <w:p>
            <w:pPr>
              <w:ind w:firstLine="720" w:firstLineChars="300"/>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                                       </w:t>
            </w:r>
          </w:p>
          <w:p>
            <w:pPr>
              <w:ind w:firstLine="5520" w:firstLineChars="2300"/>
              <w:jc w:val="left"/>
              <w:rPr>
                <w:rFonts w:hint="default" w:ascii="Times New Roman" w:hAnsi="Times New Roman" w:eastAsia="宋体" w:cs="Times New Roman"/>
                <w:kern w:val="0"/>
                <w:sz w:val="24"/>
              </w:rPr>
            </w:pPr>
            <w:r>
              <w:rPr>
                <w:rFonts w:hint="default" w:ascii="Times New Roman" w:hAnsi="Times New Roman" w:eastAsia="宋体" w:cs="Times New Roman"/>
                <w:kern w:val="0"/>
                <w:sz w:val="24"/>
                <w:lang w:eastAsia="zh-CN"/>
              </w:rPr>
              <w:t>区</w:t>
            </w:r>
            <w:r>
              <w:rPr>
                <w:rFonts w:hint="default" w:ascii="Times New Roman" w:hAnsi="Times New Roman" w:eastAsia="宋体" w:cs="Times New Roman"/>
                <w:kern w:val="0"/>
                <w:sz w:val="24"/>
              </w:rPr>
              <w:t xml:space="preserve">县工信主管部门（公章）：                           </w:t>
            </w:r>
          </w:p>
          <w:p>
            <w:pPr>
              <w:jc w:val="right"/>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                         </w:t>
            </w:r>
          </w:p>
          <w:p>
            <w:pPr>
              <w:jc w:val="right"/>
              <w:rPr>
                <w:rFonts w:hint="default" w:ascii="Times New Roman" w:hAnsi="Times New Roman" w:eastAsia="宋体" w:cs="Times New Roman"/>
                <w:kern w:val="0"/>
                <w:sz w:val="24"/>
              </w:rPr>
            </w:pPr>
          </w:p>
          <w:p>
            <w:pPr>
              <w:jc w:val="right"/>
              <w:rPr>
                <w:rFonts w:hint="default" w:ascii="Times New Roman" w:hAnsi="Times New Roman" w:eastAsia="宋体" w:cs="Times New Roman"/>
                <w:kern w:val="0"/>
                <w:sz w:val="24"/>
              </w:rPr>
            </w:pPr>
            <w:r>
              <w:rPr>
                <w:rFonts w:hint="default" w:ascii="Times New Roman" w:hAnsi="Times New Roman" w:eastAsia="宋体" w:cs="Times New Roman"/>
                <w:kern w:val="0"/>
                <w:sz w:val="24"/>
              </w:rPr>
              <w:t>日期：     年   月   日</w:t>
            </w:r>
          </w:p>
          <w:p>
            <w:pPr>
              <w:ind w:firstLine="360" w:firstLineChars="150"/>
              <w:jc w:val="right"/>
              <w:rPr>
                <w:rFonts w:hint="default" w:ascii="Times New Roman" w:hAnsi="Times New Roman" w:eastAsia="宋体" w:cs="Times New Roman"/>
                <w:kern w:val="0"/>
                <w:sz w:val="24"/>
              </w:rPr>
            </w:pPr>
          </w:p>
        </w:tc>
      </w:tr>
    </w:tbl>
    <w:p>
      <w:pPr>
        <w:spacing w:line="580" w:lineRule="exact"/>
        <w:jc w:val="both"/>
        <w:rPr>
          <w:rFonts w:hint="default" w:ascii="Times New Roman" w:hAnsi="Times New Roman" w:eastAsia="仿宋_GB2312" w:cs="Times New Roman"/>
          <w:sz w:val="32"/>
          <w:szCs w:val="32"/>
          <w:lang w:val="en-US" w:eastAsia="zh-CN"/>
        </w:rPr>
        <w:sectPr>
          <w:footerReference r:id="rId3" w:type="default"/>
          <w:pgSz w:w="11906" w:h="16838"/>
          <w:pgMar w:top="1701" w:right="1417" w:bottom="1701" w:left="1474" w:header="851" w:footer="992" w:gutter="0"/>
          <w:cols w:space="0" w:num="1"/>
          <w:rtlGutter w:val="0"/>
          <w:docGrid w:type="lines" w:linePitch="318" w:charSpace="0"/>
        </w:sectPr>
      </w:pPr>
    </w:p>
    <w:p>
      <w:pPr>
        <w:jc w:val="center"/>
        <w:rPr>
          <w:rFonts w:hint="default" w:ascii="Times New Roman" w:hAnsi="Times New Roman" w:eastAsia="方正小标宋简体" w:cs="Times New Roman"/>
          <w:sz w:val="32"/>
          <w:szCs w:val="32"/>
        </w:rPr>
      </w:pPr>
    </w:p>
    <w:p>
      <w:pPr>
        <w:jc w:val="center"/>
        <w:outlineLvl w:val="1"/>
        <w:rPr>
          <w:rFonts w:hint="default" w:ascii="Times New Roman" w:hAnsi="Times New Roman" w:eastAsia="方正小标宋简体" w:cs="Times New Roman"/>
        </w:rPr>
      </w:pPr>
      <w:r>
        <w:rPr>
          <w:rFonts w:hint="default" w:ascii="Times New Roman" w:hAnsi="Times New Roman" w:eastAsia="方正小标宋简体" w:cs="Times New Roman"/>
          <w:sz w:val="32"/>
          <w:szCs w:val="32"/>
        </w:rPr>
        <w:t>项目</w:t>
      </w:r>
      <w:r>
        <w:rPr>
          <w:rFonts w:hint="default" w:ascii="Times New Roman" w:hAnsi="Times New Roman" w:eastAsia="方正小标宋简体" w:cs="Times New Roman"/>
          <w:sz w:val="32"/>
          <w:szCs w:val="32"/>
          <w:lang w:eastAsia="zh-CN"/>
        </w:rPr>
        <w:t>固定资产</w:t>
      </w:r>
      <w:r>
        <w:rPr>
          <w:rFonts w:hint="default" w:ascii="Times New Roman" w:hAnsi="Times New Roman" w:eastAsia="方正小标宋简体" w:cs="Times New Roman"/>
          <w:sz w:val="32"/>
          <w:szCs w:val="32"/>
        </w:rPr>
        <w:t>投资清单</w:t>
      </w:r>
    </w:p>
    <w:tbl>
      <w:tblPr>
        <w:tblStyle w:val="5"/>
        <w:tblW w:w="108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1559"/>
        <w:gridCol w:w="1559"/>
        <w:gridCol w:w="1134"/>
        <w:gridCol w:w="851"/>
        <w:gridCol w:w="708"/>
        <w:gridCol w:w="988"/>
        <w:gridCol w:w="1564"/>
        <w:gridCol w:w="992"/>
        <w:gridCol w:w="7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jc w:val="center"/>
        </w:trPr>
        <w:tc>
          <w:tcPr>
            <w:tcW w:w="791" w:type="dxa"/>
            <w:shd w:val="clear" w:color="auto" w:fill="auto"/>
            <w:noWrap/>
            <w:vAlign w:val="center"/>
          </w:tcPr>
          <w:p>
            <w:pPr>
              <w:widowControl/>
              <w:jc w:val="center"/>
              <w:rPr>
                <w:rFonts w:hint="default" w:ascii="Times New Roman" w:hAnsi="Times New Roman" w:cs="Times New Roman"/>
                <w:b/>
                <w:bCs/>
                <w:kern w:val="0"/>
                <w:sz w:val="24"/>
              </w:rPr>
            </w:pPr>
            <w:r>
              <w:rPr>
                <w:rFonts w:hint="default" w:ascii="Times New Roman" w:hAnsi="Times New Roman" w:cs="Times New Roman"/>
                <w:b/>
                <w:bCs/>
                <w:kern w:val="0"/>
                <w:sz w:val="24"/>
              </w:rPr>
              <w:t>序号</w:t>
            </w:r>
          </w:p>
        </w:tc>
        <w:tc>
          <w:tcPr>
            <w:tcW w:w="1559" w:type="dxa"/>
            <w:shd w:val="clear" w:color="auto" w:fill="auto"/>
            <w:noWrap/>
            <w:vAlign w:val="center"/>
          </w:tcPr>
          <w:p>
            <w:pPr>
              <w:widowControl/>
              <w:jc w:val="center"/>
              <w:rPr>
                <w:rFonts w:hint="default" w:ascii="Times New Roman" w:hAnsi="Times New Roman" w:cs="Times New Roman"/>
                <w:b/>
                <w:bCs/>
                <w:kern w:val="0"/>
                <w:sz w:val="24"/>
              </w:rPr>
            </w:pPr>
            <w:r>
              <w:rPr>
                <w:rFonts w:hint="default" w:ascii="Times New Roman" w:hAnsi="Times New Roman" w:cs="Times New Roman"/>
                <w:b/>
                <w:bCs/>
                <w:kern w:val="0"/>
                <w:sz w:val="24"/>
              </w:rPr>
              <w:t>费用名称</w:t>
            </w:r>
          </w:p>
        </w:tc>
        <w:tc>
          <w:tcPr>
            <w:tcW w:w="1559" w:type="dxa"/>
            <w:vAlign w:val="center"/>
          </w:tcPr>
          <w:p>
            <w:pPr>
              <w:widowControl/>
              <w:jc w:val="center"/>
              <w:rPr>
                <w:rFonts w:hint="default" w:ascii="Times New Roman" w:hAnsi="Times New Roman" w:cs="Times New Roman"/>
                <w:b/>
                <w:bCs/>
                <w:kern w:val="0"/>
                <w:sz w:val="24"/>
              </w:rPr>
            </w:pPr>
            <w:r>
              <w:rPr>
                <w:rFonts w:hint="default" w:ascii="Times New Roman" w:hAnsi="Times New Roman" w:cs="Times New Roman"/>
                <w:b/>
                <w:bCs/>
                <w:kern w:val="0"/>
                <w:sz w:val="24"/>
              </w:rPr>
              <w:t>内容说明</w:t>
            </w:r>
          </w:p>
        </w:tc>
        <w:tc>
          <w:tcPr>
            <w:tcW w:w="1134" w:type="dxa"/>
            <w:vAlign w:val="center"/>
          </w:tcPr>
          <w:p>
            <w:pPr>
              <w:widowControl/>
              <w:jc w:val="center"/>
              <w:rPr>
                <w:rFonts w:hint="default" w:ascii="Times New Roman" w:hAnsi="Times New Roman" w:cs="Times New Roman"/>
                <w:b/>
                <w:bCs/>
                <w:kern w:val="0"/>
                <w:sz w:val="24"/>
              </w:rPr>
            </w:pPr>
            <w:r>
              <w:rPr>
                <w:rFonts w:hint="default" w:ascii="Times New Roman" w:hAnsi="Times New Roman" w:cs="Times New Roman"/>
                <w:b/>
                <w:bCs/>
                <w:kern w:val="0"/>
                <w:sz w:val="24"/>
              </w:rPr>
              <w:t>类别</w:t>
            </w:r>
          </w:p>
        </w:tc>
        <w:tc>
          <w:tcPr>
            <w:tcW w:w="851" w:type="dxa"/>
            <w:shd w:val="clear" w:color="auto" w:fill="auto"/>
            <w:noWrap/>
            <w:vAlign w:val="center"/>
          </w:tcPr>
          <w:p>
            <w:pPr>
              <w:widowControl/>
              <w:jc w:val="center"/>
              <w:rPr>
                <w:rFonts w:hint="default" w:ascii="Times New Roman" w:hAnsi="Times New Roman" w:cs="Times New Roman"/>
                <w:b/>
                <w:bCs/>
                <w:kern w:val="0"/>
                <w:sz w:val="24"/>
              </w:rPr>
            </w:pPr>
            <w:r>
              <w:rPr>
                <w:rFonts w:hint="default" w:ascii="Times New Roman" w:hAnsi="Times New Roman" w:cs="Times New Roman"/>
                <w:b/>
                <w:bCs/>
                <w:kern w:val="0"/>
                <w:sz w:val="24"/>
              </w:rPr>
              <w:t>单价</w:t>
            </w:r>
          </w:p>
        </w:tc>
        <w:tc>
          <w:tcPr>
            <w:tcW w:w="708" w:type="dxa"/>
            <w:shd w:val="clear" w:color="auto" w:fill="auto"/>
            <w:noWrap/>
            <w:vAlign w:val="center"/>
          </w:tcPr>
          <w:p>
            <w:pPr>
              <w:widowControl/>
              <w:jc w:val="center"/>
              <w:rPr>
                <w:rFonts w:hint="default" w:ascii="Times New Roman" w:hAnsi="Times New Roman" w:cs="Times New Roman"/>
                <w:b/>
                <w:bCs/>
                <w:kern w:val="0"/>
                <w:sz w:val="24"/>
              </w:rPr>
            </w:pPr>
            <w:r>
              <w:rPr>
                <w:rFonts w:hint="default" w:ascii="Times New Roman" w:hAnsi="Times New Roman" w:cs="Times New Roman"/>
                <w:b/>
                <w:bCs/>
                <w:kern w:val="0"/>
                <w:sz w:val="24"/>
              </w:rPr>
              <w:t>数量</w:t>
            </w:r>
          </w:p>
        </w:tc>
        <w:tc>
          <w:tcPr>
            <w:tcW w:w="988" w:type="dxa"/>
            <w:vAlign w:val="center"/>
          </w:tcPr>
          <w:p>
            <w:pPr>
              <w:widowControl/>
              <w:jc w:val="center"/>
              <w:rPr>
                <w:rFonts w:hint="default" w:ascii="Times New Roman" w:hAnsi="Times New Roman" w:cs="Times New Roman" w:eastAsiaTheme="minorEastAsia"/>
                <w:b/>
                <w:bCs/>
                <w:kern w:val="0"/>
                <w:sz w:val="24"/>
                <w:lang w:eastAsia="zh-CN"/>
              </w:rPr>
            </w:pPr>
            <w:r>
              <w:rPr>
                <w:rFonts w:hint="default" w:ascii="Times New Roman" w:hAnsi="Times New Roman" w:cs="Times New Roman"/>
                <w:b/>
                <w:bCs/>
                <w:kern w:val="0"/>
                <w:sz w:val="24"/>
                <w:lang w:eastAsia="zh-CN"/>
              </w:rPr>
              <w:t>总额</w:t>
            </w:r>
          </w:p>
        </w:tc>
        <w:tc>
          <w:tcPr>
            <w:tcW w:w="1564" w:type="dxa"/>
            <w:vAlign w:val="center"/>
          </w:tcPr>
          <w:p>
            <w:pPr>
              <w:widowControl/>
              <w:jc w:val="center"/>
              <w:rPr>
                <w:rFonts w:hint="default" w:ascii="Times New Roman" w:hAnsi="Times New Roman" w:cs="Times New Roman"/>
                <w:b/>
                <w:bCs/>
                <w:kern w:val="0"/>
                <w:sz w:val="24"/>
              </w:rPr>
            </w:pPr>
            <w:r>
              <w:rPr>
                <w:rFonts w:hint="default" w:ascii="Times New Roman" w:hAnsi="Times New Roman" w:cs="Times New Roman"/>
                <w:b/>
                <w:bCs/>
                <w:kern w:val="0"/>
                <w:sz w:val="24"/>
              </w:rPr>
              <w:t>发票号</w:t>
            </w:r>
          </w:p>
        </w:tc>
        <w:tc>
          <w:tcPr>
            <w:tcW w:w="992" w:type="dxa"/>
            <w:vAlign w:val="center"/>
          </w:tcPr>
          <w:p>
            <w:pPr>
              <w:widowControl/>
              <w:jc w:val="center"/>
              <w:rPr>
                <w:rFonts w:hint="default" w:ascii="Times New Roman" w:hAnsi="Times New Roman" w:cs="Times New Roman"/>
                <w:b/>
                <w:bCs/>
                <w:kern w:val="0"/>
                <w:sz w:val="24"/>
              </w:rPr>
            </w:pPr>
            <w:r>
              <w:rPr>
                <w:rFonts w:hint="default" w:ascii="Times New Roman" w:hAnsi="Times New Roman" w:cs="Times New Roman"/>
                <w:b/>
                <w:bCs/>
                <w:kern w:val="0"/>
                <w:sz w:val="24"/>
              </w:rPr>
              <w:t>日期</w:t>
            </w:r>
          </w:p>
        </w:tc>
        <w:tc>
          <w:tcPr>
            <w:tcW w:w="714" w:type="dxa"/>
            <w:shd w:val="clear" w:color="auto" w:fill="auto"/>
            <w:noWrap/>
            <w:vAlign w:val="center"/>
          </w:tcPr>
          <w:p>
            <w:pPr>
              <w:widowControl/>
              <w:jc w:val="center"/>
              <w:rPr>
                <w:rFonts w:hint="default" w:ascii="Times New Roman" w:hAnsi="Times New Roman" w:cs="Times New Roman"/>
                <w:b/>
                <w:bCs/>
                <w:kern w:val="0"/>
                <w:sz w:val="24"/>
              </w:rPr>
            </w:pPr>
            <w:r>
              <w:rPr>
                <w:rFonts w:hint="default" w:ascii="Times New Roman" w:hAnsi="Times New Roman" w:cs="Times New Roman"/>
                <w:b/>
                <w:bCs/>
                <w:kern w:val="0"/>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jc w:val="center"/>
        </w:trPr>
        <w:tc>
          <w:tcPr>
            <w:tcW w:w="791" w:type="dxa"/>
            <w:shd w:val="clear" w:color="auto" w:fill="auto"/>
            <w:noWrap/>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1</w:t>
            </w:r>
          </w:p>
        </w:tc>
        <w:tc>
          <w:tcPr>
            <w:tcW w:w="1559" w:type="dxa"/>
            <w:shd w:val="clear" w:color="auto" w:fill="auto"/>
            <w:noWrap/>
            <w:vAlign w:val="center"/>
          </w:tcPr>
          <w:p>
            <w:pPr>
              <w:widowControl/>
              <w:jc w:val="center"/>
              <w:rPr>
                <w:rFonts w:hint="default" w:ascii="Times New Roman" w:hAnsi="Times New Roman" w:cs="Times New Roman"/>
                <w:kern w:val="0"/>
                <w:sz w:val="24"/>
              </w:rPr>
            </w:pPr>
          </w:p>
        </w:tc>
        <w:tc>
          <w:tcPr>
            <w:tcW w:w="1559" w:type="dxa"/>
            <w:vAlign w:val="center"/>
          </w:tcPr>
          <w:p>
            <w:pPr>
              <w:widowControl/>
              <w:jc w:val="center"/>
              <w:rPr>
                <w:rFonts w:hint="default" w:ascii="Times New Roman" w:hAnsi="Times New Roman" w:cs="Times New Roman"/>
                <w:kern w:val="0"/>
                <w:sz w:val="24"/>
              </w:rPr>
            </w:pPr>
          </w:p>
        </w:tc>
        <w:tc>
          <w:tcPr>
            <w:tcW w:w="1134" w:type="dxa"/>
            <w:vAlign w:val="center"/>
          </w:tcPr>
          <w:p>
            <w:pPr>
              <w:widowControl/>
              <w:jc w:val="center"/>
              <w:rPr>
                <w:rFonts w:hint="default" w:ascii="Times New Roman" w:hAnsi="Times New Roman" w:cs="Times New Roman"/>
                <w:kern w:val="0"/>
                <w:sz w:val="24"/>
              </w:rPr>
            </w:pPr>
          </w:p>
        </w:tc>
        <w:tc>
          <w:tcPr>
            <w:tcW w:w="851" w:type="dxa"/>
            <w:shd w:val="clear" w:color="auto" w:fill="auto"/>
            <w:noWrap/>
            <w:vAlign w:val="center"/>
          </w:tcPr>
          <w:p>
            <w:pPr>
              <w:widowControl/>
              <w:jc w:val="center"/>
              <w:rPr>
                <w:rFonts w:hint="default" w:ascii="Times New Roman" w:hAnsi="Times New Roman" w:cs="Times New Roman"/>
                <w:kern w:val="0"/>
                <w:sz w:val="24"/>
              </w:rPr>
            </w:pPr>
          </w:p>
        </w:tc>
        <w:tc>
          <w:tcPr>
            <w:tcW w:w="708" w:type="dxa"/>
            <w:shd w:val="clear" w:color="auto" w:fill="auto"/>
            <w:noWrap/>
            <w:vAlign w:val="center"/>
          </w:tcPr>
          <w:p>
            <w:pPr>
              <w:widowControl/>
              <w:jc w:val="center"/>
              <w:rPr>
                <w:rFonts w:hint="default" w:ascii="Times New Roman" w:hAnsi="Times New Roman" w:cs="Times New Roman"/>
                <w:kern w:val="0"/>
                <w:sz w:val="24"/>
              </w:rPr>
            </w:pPr>
          </w:p>
        </w:tc>
        <w:tc>
          <w:tcPr>
            <w:tcW w:w="988" w:type="dxa"/>
            <w:vAlign w:val="center"/>
          </w:tcPr>
          <w:p>
            <w:pPr>
              <w:widowControl/>
              <w:jc w:val="center"/>
              <w:rPr>
                <w:rFonts w:hint="default" w:ascii="Times New Roman" w:hAnsi="Times New Roman" w:cs="Times New Roman"/>
                <w:kern w:val="0"/>
                <w:sz w:val="24"/>
              </w:rPr>
            </w:pPr>
          </w:p>
        </w:tc>
        <w:tc>
          <w:tcPr>
            <w:tcW w:w="1564" w:type="dxa"/>
            <w:vAlign w:val="center"/>
          </w:tcPr>
          <w:p>
            <w:pPr>
              <w:widowControl/>
              <w:jc w:val="center"/>
              <w:rPr>
                <w:rFonts w:hint="default" w:ascii="Times New Roman" w:hAnsi="Times New Roman" w:cs="Times New Roman"/>
                <w:kern w:val="0"/>
                <w:sz w:val="24"/>
              </w:rPr>
            </w:pPr>
          </w:p>
        </w:tc>
        <w:tc>
          <w:tcPr>
            <w:tcW w:w="992" w:type="dxa"/>
            <w:vAlign w:val="center"/>
          </w:tcPr>
          <w:p>
            <w:pPr>
              <w:widowControl/>
              <w:jc w:val="center"/>
              <w:rPr>
                <w:rFonts w:hint="default" w:ascii="Times New Roman" w:hAnsi="Times New Roman" w:cs="Times New Roman"/>
                <w:kern w:val="0"/>
                <w:sz w:val="24"/>
              </w:rPr>
            </w:pPr>
          </w:p>
        </w:tc>
        <w:tc>
          <w:tcPr>
            <w:tcW w:w="714" w:type="dxa"/>
            <w:shd w:val="clear" w:color="auto" w:fill="auto"/>
            <w:noWrap/>
            <w:vAlign w:val="center"/>
          </w:tcPr>
          <w:p>
            <w:pPr>
              <w:widowControl/>
              <w:jc w:val="center"/>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jc w:val="center"/>
        </w:trPr>
        <w:tc>
          <w:tcPr>
            <w:tcW w:w="791" w:type="dxa"/>
            <w:shd w:val="clear" w:color="auto" w:fill="auto"/>
            <w:noWrap/>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2</w:t>
            </w:r>
          </w:p>
        </w:tc>
        <w:tc>
          <w:tcPr>
            <w:tcW w:w="1559" w:type="dxa"/>
            <w:shd w:val="clear" w:color="auto" w:fill="auto"/>
            <w:noWrap/>
            <w:vAlign w:val="center"/>
          </w:tcPr>
          <w:p>
            <w:pPr>
              <w:widowControl/>
              <w:jc w:val="center"/>
              <w:rPr>
                <w:rFonts w:hint="default" w:ascii="Times New Roman" w:hAnsi="Times New Roman" w:cs="Times New Roman"/>
                <w:kern w:val="0"/>
                <w:sz w:val="24"/>
              </w:rPr>
            </w:pPr>
          </w:p>
        </w:tc>
        <w:tc>
          <w:tcPr>
            <w:tcW w:w="1559" w:type="dxa"/>
            <w:vAlign w:val="center"/>
          </w:tcPr>
          <w:p>
            <w:pPr>
              <w:widowControl/>
              <w:jc w:val="center"/>
              <w:rPr>
                <w:rFonts w:hint="default" w:ascii="Times New Roman" w:hAnsi="Times New Roman" w:cs="Times New Roman"/>
                <w:kern w:val="0"/>
                <w:sz w:val="24"/>
              </w:rPr>
            </w:pPr>
          </w:p>
        </w:tc>
        <w:tc>
          <w:tcPr>
            <w:tcW w:w="1134" w:type="dxa"/>
            <w:vAlign w:val="center"/>
          </w:tcPr>
          <w:p>
            <w:pPr>
              <w:widowControl/>
              <w:jc w:val="center"/>
              <w:rPr>
                <w:rFonts w:hint="default" w:ascii="Times New Roman" w:hAnsi="Times New Roman" w:cs="Times New Roman"/>
                <w:kern w:val="0"/>
                <w:sz w:val="24"/>
              </w:rPr>
            </w:pPr>
          </w:p>
        </w:tc>
        <w:tc>
          <w:tcPr>
            <w:tcW w:w="851" w:type="dxa"/>
            <w:shd w:val="clear" w:color="auto" w:fill="auto"/>
            <w:noWrap/>
            <w:vAlign w:val="center"/>
          </w:tcPr>
          <w:p>
            <w:pPr>
              <w:widowControl/>
              <w:jc w:val="center"/>
              <w:rPr>
                <w:rFonts w:hint="default" w:ascii="Times New Roman" w:hAnsi="Times New Roman" w:cs="Times New Roman"/>
                <w:kern w:val="0"/>
                <w:sz w:val="24"/>
              </w:rPr>
            </w:pPr>
          </w:p>
        </w:tc>
        <w:tc>
          <w:tcPr>
            <w:tcW w:w="708" w:type="dxa"/>
            <w:shd w:val="clear" w:color="auto" w:fill="auto"/>
            <w:noWrap/>
            <w:vAlign w:val="center"/>
          </w:tcPr>
          <w:p>
            <w:pPr>
              <w:widowControl/>
              <w:jc w:val="center"/>
              <w:rPr>
                <w:rFonts w:hint="default" w:ascii="Times New Roman" w:hAnsi="Times New Roman" w:cs="Times New Roman"/>
                <w:kern w:val="0"/>
                <w:sz w:val="24"/>
              </w:rPr>
            </w:pPr>
          </w:p>
        </w:tc>
        <w:tc>
          <w:tcPr>
            <w:tcW w:w="988" w:type="dxa"/>
            <w:vAlign w:val="center"/>
          </w:tcPr>
          <w:p>
            <w:pPr>
              <w:widowControl/>
              <w:jc w:val="center"/>
              <w:rPr>
                <w:rFonts w:hint="default" w:ascii="Times New Roman" w:hAnsi="Times New Roman" w:cs="Times New Roman"/>
                <w:kern w:val="0"/>
                <w:sz w:val="24"/>
              </w:rPr>
            </w:pPr>
          </w:p>
        </w:tc>
        <w:tc>
          <w:tcPr>
            <w:tcW w:w="1564" w:type="dxa"/>
            <w:vAlign w:val="center"/>
          </w:tcPr>
          <w:p>
            <w:pPr>
              <w:widowControl/>
              <w:jc w:val="center"/>
              <w:rPr>
                <w:rFonts w:hint="default" w:ascii="Times New Roman" w:hAnsi="Times New Roman" w:cs="Times New Roman"/>
                <w:kern w:val="0"/>
                <w:sz w:val="24"/>
              </w:rPr>
            </w:pPr>
          </w:p>
        </w:tc>
        <w:tc>
          <w:tcPr>
            <w:tcW w:w="992" w:type="dxa"/>
            <w:vAlign w:val="center"/>
          </w:tcPr>
          <w:p>
            <w:pPr>
              <w:widowControl/>
              <w:jc w:val="center"/>
              <w:rPr>
                <w:rFonts w:hint="default" w:ascii="Times New Roman" w:hAnsi="Times New Roman" w:cs="Times New Roman"/>
                <w:kern w:val="0"/>
                <w:sz w:val="24"/>
              </w:rPr>
            </w:pPr>
          </w:p>
        </w:tc>
        <w:tc>
          <w:tcPr>
            <w:tcW w:w="714" w:type="dxa"/>
            <w:shd w:val="clear" w:color="auto" w:fill="auto"/>
            <w:noWrap/>
            <w:vAlign w:val="center"/>
          </w:tcPr>
          <w:p>
            <w:pPr>
              <w:widowControl/>
              <w:jc w:val="center"/>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jc w:val="center"/>
        </w:trPr>
        <w:tc>
          <w:tcPr>
            <w:tcW w:w="791" w:type="dxa"/>
            <w:shd w:val="clear" w:color="auto" w:fill="auto"/>
            <w:noWrap/>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3</w:t>
            </w:r>
          </w:p>
        </w:tc>
        <w:tc>
          <w:tcPr>
            <w:tcW w:w="1559" w:type="dxa"/>
            <w:shd w:val="clear" w:color="auto" w:fill="auto"/>
            <w:noWrap/>
            <w:vAlign w:val="center"/>
          </w:tcPr>
          <w:p>
            <w:pPr>
              <w:widowControl/>
              <w:jc w:val="center"/>
              <w:rPr>
                <w:rFonts w:hint="default" w:ascii="Times New Roman" w:hAnsi="Times New Roman" w:cs="Times New Roman"/>
                <w:kern w:val="0"/>
                <w:sz w:val="24"/>
              </w:rPr>
            </w:pPr>
          </w:p>
        </w:tc>
        <w:tc>
          <w:tcPr>
            <w:tcW w:w="1559" w:type="dxa"/>
            <w:vAlign w:val="center"/>
          </w:tcPr>
          <w:p>
            <w:pPr>
              <w:widowControl/>
              <w:jc w:val="center"/>
              <w:rPr>
                <w:rFonts w:hint="default" w:ascii="Times New Roman" w:hAnsi="Times New Roman" w:cs="Times New Roman"/>
                <w:kern w:val="0"/>
                <w:sz w:val="24"/>
              </w:rPr>
            </w:pPr>
          </w:p>
        </w:tc>
        <w:tc>
          <w:tcPr>
            <w:tcW w:w="1134" w:type="dxa"/>
            <w:vAlign w:val="center"/>
          </w:tcPr>
          <w:p>
            <w:pPr>
              <w:widowControl/>
              <w:jc w:val="center"/>
              <w:rPr>
                <w:rFonts w:hint="default" w:ascii="Times New Roman" w:hAnsi="Times New Roman" w:cs="Times New Roman"/>
                <w:kern w:val="0"/>
                <w:sz w:val="24"/>
              </w:rPr>
            </w:pPr>
          </w:p>
        </w:tc>
        <w:tc>
          <w:tcPr>
            <w:tcW w:w="851" w:type="dxa"/>
            <w:shd w:val="clear" w:color="auto" w:fill="auto"/>
            <w:noWrap/>
            <w:vAlign w:val="center"/>
          </w:tcPr>
          <w:p>
            <w:pPr>
              <w:widowControl/>
              <w:jc w:val="center"/>
              <w:rPr>
                <w:rFonts w:hint="default" w:ascii="Times New Roman" w:hAnsi="Times New Roman" w:cs="Times New Roman"/>
                <w:kern w:val="0"/>
                <w:sz w:val="24"/>
              </w:rPr>
            </w:pPr>
          </w:p>
        </w:tc>
        <w:tc>
          <w:tcPr>
            <w:tcW w:w="708" w:type="dxa"/>
            <w:shd w:val="clear" w:color="auto" w:fill="auto"/>
            <w:noWrap/>
            <w:vAlign w:val="center"/>
          </w:tcPr>
          <w:p>
            <w:pPr>
              <w:widowControl/>
              <w:jc w:val="center"/>
              <w:rPr>
                <w:rFonts w:hint="default" w:ascii="Times New Roman" w:hAnsi="Times New Roman" w:cs="Times New Roman"/>
                <w:kern w:val="0"/>
                <w:sz w:val="24"/>
              </w:rPr>
            </w:pPr>
          </w:p>
        </w:tc>
        <w:tc>
          <w:tcPr>
            <w:tcW w:w="988" w:type="dxa"/>
            <w:vAlign w:val="center"/>
          </w:tcPr>
          <w:p>
            <w:pPr>
              <w:widowControl/>
              <w:jc w:val="center"/>
              <w:rPr>
                <w:rFonts w:hint="default" w:ascii="Times New Roman" w:hAnsi="Times New Roman" w:cs="Times New Roman"/>
                <w:kern w:val="0"/>
                <w:sz w:val="24"/>
              </w:rPr>
            </w:pPr>
          </w:p>
        </w:tc>
        <w:tc>
          <w:tcPr>
            <w:tcW w:w="1564" w:type="dxa"/>
            <w:vAlign w:val="center"/>
          </w:tcPr>
          <w:p>
            <w:pPr>
              <w:widowControl/>
              <w:jc w:val="center"/>
              <w:rPr>
                <w:rFonts w:hint="default" w:ascii="Times New Roman" w:hAnsi="Times New Roman" w:cs="Times New Roman"/>
                <w:kern w:val="0"/>
                <w:sz w:val="24"/>
              </w:rPr>
            </w:pPr>
          </w:p>
        </w:tc>
        <w:tc>
          <w:tcPr>
            <w:tcW w:w="992" w:type="dxa"/>
            <w:vAlign w:val="center"/>
          </w:tcPr>
          <w:p>
            <w:pPr>
              <w:widowControl/>
              <w:jc w:val="center"/>
              <w:rPr>
                <w:rFonts w:hint="default" w:ascii="Times New Roman" w:hAnsi="Times New Roman" w:cs="Times New Roman"/>
                <w:kern w:val="0"/>
                <w:sz w:val="24"/>
              </w:rPr>
            </w:pPr>
          </w:p>
        </w:tc>
        <w:tc>
          <w:tcPr>
            <w:tcW w:w="714" w:type="dxa"/>
            <w:shd w:val="clear" w:color="auto" w:fill="auto"/>
            <w:noWrap/>
            <w:vAlign w:val="center"/>
          </w:tcPr>
          <w:p>
            <w:pPr>
              <w:widowControl/>
              <w:jc w:val="center"/>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jc w:val="center"/>
        </w:trPr>
        <w:tc>
          <w:tcPr>
            <w:tcW w:w="791" w:type="dxa"/>
            <w:shd w:val="clear" w:color="auto" w:fill="auto"/>
            <w:noWrap/>
            <w:vAlign w:val="center"/>
          </w:tcPr>
          <w:p>
            <w:pPr>
              <w:widowControl/>
              <w:jc w:val="center"/>
              <w:rPr>
                <w:rFonts w:hint="default" w:ascii="Times New Roman" w:hAnsi="Times New Roman" w:cs="Times New Roman" w:eastAsiaTheme="minorEastAsia"/>
                <w:kern w:val="0"/>
                <w:sz w:val="24"/>
                <w:lang w:val="en-US" w:eastAsia="zh-CN"/>
              </w:rPr>
            </w:pPr>
            <w:r>
              <w:rPr>
                <w:rFonts w:hint="default" w:ascii="Times New Roman" w:hAnsi="Times New Roman" w:cs="Times New Roman"/>
                <w:kern w:val="0"/>
                <w:sz w:val="24"/>
                <w:lang w:val="en-US" w:eastAsia="zh-CN"/>
              </w:rPr>
              <w:t>4</w:t>
            </w:r>
          </w:p>
        </w:tc>
        <w:tc>
          <w:tcPr>
            <w:tcW w:w="1559" w:type="dxa"/>
            <w:shd w:val="clear" w:color="auto" w:fill="auto"/>
            <w:noWrap/>
            <w:vAlign w:val="center"/>
          </w:tcPr>
          <w:p>
            <w:pPr>
              <w:widowControl/>
              <w:jc w:val="center"/>
              <w:rPr>
                <w:rFonts w:hint="default" w:ascii="Times New Roman" w:hAnsi="Times New Roman" w:cs="Times New Roman"/>
                <w:kern w:val="0"/>
                <w:sz w:val="24"/>
              </w:rPr>
            </w:pPr>
          </w:p>
        </w:tc>
        <w:tc>
          <w:tcPr>
            <w:tcW w:w="1559" w:type="dxa"/>
            <w:vAlign w:val="center"/>
          </w:tcPr>
          <w:p>
            <w:pPr>
              <w:widowControl/>
              <w:jc w:val="center"/>
              <w:rPr>
                <w:rFonts w:hint="default" w:ascii="Times New Roman" w:hAnsi="Times New Roman" w:cs="Times New Roman"/>
                <w:kern w:val="0"/>
                <w:sz w:val="24"/>
              </w:rPr>
            </w:pPr>
          </w:p>
        </w:tc>
        <w:tc>
          <w:tcPr>
            <w:tcW w:w="1134" w:type="dxa"/>
            <w:vAlign w:val="center"/>
          </w:tcPr>
          <w:p>
            <w:pPr>
              <w:widowControl/>
              <w:jc w:val="center"/>
              <w:rPr>
                <w:rFonts w:hint="default" w:ascii="Times New Roman" w:hAnsi="Times New Roman" w:cs="Times New Roman"/>
                <w:kern w:val="0"/>
                <w:sz w:val="24"/>
              </w:rPr>
            </w:pPr>
          </w:p>
        </w:tc>
        <w:tc>
          <w:tcPr>
            <w:tcW w:w="851" w:type="dxa"/>
            <w:shd w:val="clear" w:color="auto" w:fill="auto"/>
            <w:noWrap/>
            <w:vAlign w:val="center"/>
          </w:tcPr>
          <w:p>
            <w:pPr>
              <w:widowControl/>
              <w:jc w:val="center"/>
              <w:rPr>
                <w:rFonts w:hint="default" w:ascii="Times New Roman" w:hAnsi="Times New Roman" w:cs="Times New Roman"/>
                <w:kern w:val="0"/>
                <w:sz w:val="24"/>
              </w:rPr>
            </w:pPr>
          </w:p>
        </w:tc>
        <w:tc>
          <w:tcPr>
            <w:tcW w:w="708" w:type="dxa"/>
            <w:shd w:val="clear" w:color="auto" w:fill="auto"/>
            <w:noWrap/>
            <w:vAlign w:val="center"/>
          </w:tcPr>
          <w:p>
            <w:pPr>
              <w:widowControl/>
              <w:jc w:val="center"/>
              <w:rPr>
                <w:rFonts w:hint="default" w:ascii="Times New Roman" w:hAnsi="Times New Roman" w:cs="Times New Roman"/>
                <w:kern w:val="0"/>
                <w:sz w:val="24"/>
              </w:rPr>
            </w:pPr>
          </w:p>
        </w:tc>
        <w:tc>
          <w:tcPr>
            <w:tcW w:w="988" w:type="dxa"/>
            <w:vAlign w:val="center"/>
          </w:tcPr>
          <w:p>
            <w:pPr>
              <w:widowControl/>
              <w:jc w:val="center"/>
              <w:rPr>
                <w:rFonts w:hint="default" w:ascii="Times New Roman" w:hAnsi="Times New Roman" w:cs="Times New Roman"/>
                <w:kern w:val="0"/>
                <w:sz w:val="24"/>
              </w:rPr>
            </w:pPr>
          </w:p>
        </w:tc>
        <w:tc>
          <w:tcPr>
            <w:tcW w:w="1564" w:type="dxa"/>
            <w:vAlign w:val="center"/>
          </w:tcPr>
          <w:p>
            <w:pPr>
              <w:widowControl/>
              <w:jc w:val="center"/>
              <w:rPr>
                <w:rFonts w:hint="default" w:ascii="Times New Roman" w:hAnsi="Times New Roman" w:cs="Times New Roman"/>
                <w:kern w:val="0"/>
                <w:sz w:val="24"/>
              </w:rPr>
            </w:pPr>
          </w:p>
        </w:tc>
        <w:tc>
          <w:tcPr>
            <w:tcW w:w="992" w:type="dxa"/>
            <w:vAlign w:val="center"/>
          </w:tcPr>
          <w:p>
            <w:pPr>
              <w:widowControl/>
              <w:jc w:val="center"/>
              <w:rPr>
                <w:rFonts w:hint="default" w:ascii="Times New Roman" w:hAnsi="Times New Roman" w:cs="Times New Roman"/>
                <w:kern w:val="0"/>
                <w:sz w:val="24"/>
              </w:rPr>
            </w:pPr>
          </w:p>
        </w:tc>
        <w:tc>
          <w:tcPr>
            <w:tcW w:w="714" w:type="dxa"/>
            <w:shd w:val="clear" w:color="auto" w:fill="auto"/>
            <w:noWrap/>
            <w:vAlign w:val="center"/>
          </w:tcPr>
          <w:p>
            <w:pPr>
              <w:widowControl/>
              <w:jc w:val="center"/>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jc w:val="center"/>
        </w:trPr>
        <w:tc>
          <w:tcPr>
            <w:tcW w:w="791" w:type="dxa"/>
            <w:shd w:val="clear" w:color="auto" w:fill="auto"/>
            <w:noWrap/>
            <w:vAlign w:val="center"/>
          </w:tcPr>
          <w:p>
            <w:pPr>
              <w:widowControl/>
              <w:jc w:val="center"/>
              <w:rPr>
                <w:rFonts w:hint="default" w:ascii="Times New Roman" w:hAnsi="Times New Roman" w:cs="Times New Roman" w:eastAsiaTheme="minorEastAsia"/>
                <w:kern w:val="0"/>
                <w:sz w:val="24"/>
                <w:lang w:val="en-US" w:eastAsia="zh-CN"/>
              </w:rPr>
            </w:pPr>
            <w:r>
              <w:rPr>
                <w:rFonts w:hint="default" w:ascii="Times New Roman" w:hAnsi="Times New Roman" w:cs="Times New Roman"/>
                <w:kern w:val="0"/>
                <w:sz w:val="24"/>
                <w:lang w:val="en-US" w:eastAsia="zh-CN"/>
              </w:rPr>
              <w:t>5</w:t>
            </w:r>
          </w:p>
        </w:tc>
        <w:tc>
          <w:tcPr>
            <w:tcW w:w="1559" w:type="dxa"/>
            <w:shd w:val="clear" w:color="auto" w:fill="auto"/>
            <w:noWrap/>
            <w:vAlign w:val="center"/>
          </w:tcPr>
          <w:p>
            <w:pPr>
              <w:widowControl/>
              <w:jc w:val="center"/>
              <w:rPr>
                <w:rFonts w:hint="default" w:ascii="Times New Roman" w:hAnsi="Times New Roman" w:cs="Times New Roman"/>
                <w:kern w:val="0"/>
                <w:sz w:val="24"/>
              </w:rPr>
            </w:pPr>
          </w:p>
        </w:tc>
        <w:tc>
          <w:tcPr>
            <w:tcW w:w="1559" w:type="dxa"/>
            <w:vAlign w:val="center"/>
          </w:tcPr>
          <w:p>
            <w:pPr>
              <w:widowControl/>
              <w:jc w:val="center"/>
              <w:rPr>
                <w:rFonts w:hint="default" w:ascii="Times New Roman" w:hAnsi="Times New Roman" w:cs="Times New Roman"/>
                <w:kern w:val="0"/>
                <w:sz w:val="24"/>
              </w:rPr>
            </w:pPr>
          </w:p>
        </w:tc>
        <w:tc>
          <w:tcPr>
            <w:tcW w:w="1134" w:type="dxa"/>
            <w:vAlign w:val="center"/>
          </w:tcPr>
          <w:p>
            <w:pPr>
              <w:widowControl/>
              <w:jc w:val="center"/>
              <w:rPr>
                <w:rFonts w:hint="default" w:ascii="Times New Roman" w:hAnsi="Times New Roman" w:cs="Times New Roman"/>
                <w:kern w:val="0"/>
                <w:sz w:val="24"/>
              </w:rPr>
            </w:pPr>
          </w:p>
        </w:tc>
        <w:tc>
          <w:tcPr>
            <w:tcW w:w="851" w:type="dxa"/>
            <w:shd w:val="clear" w:color="auto" w:fill="auto"/>
            <w:noWrap/>
            <w:vAlign w:val="center"/>
          </w:tcPr>
          <w:p>
            <w:pPr>
              <w:widowControl/>
              <w:jc w:val="center"/>
              <w:rPr>
                <w:rFonts w:hint="default" w:ascii="Times New Roman" w:hAnsi="Times New Roman" w:cs="Times New Roman"/>
                <w:kern w:val="0"/>
                <w:sz w:val="24"/>
              </w:rPr>
            </w:pPr>
          </w:p>
        </w:tc>
        <w:tc>
          <w:tcPr>
            <w:tcW w:w="708" w:type="dxa"/>
            <w:shd w:val="clear" w:color="auto" w:fill="auto"/>
            <w:noWrap/>
            <w:vAlign w:val="center"/>
          </w:tcPr>
          <w:p>
            <w:pPr>
              <w:widowControl/>
              <w:jc w:val="center"/>
              <w:rPr>
                <w:rFonts w:hint="default" w:ascii="Times New Roman" w:hAnsi="Times New Roman" w:cs="Times New Roman"/>
                <w:kern w:val="0"/>
                <w:sz w:val="24"/>
              </w:rPr>
            </w:pPr>
          </w:p>
        </w:tc>
        <w:tc>
          <w:tcPr>
            <w:tcW w:w="988" w:type="dxa"/>
            <w:vAlign w:val="center"/>
          </w:tcPr>
          <w:p>
            <w:pPr>
              <w:widowControl/>
              <w:jc w:val="center"/>
              <w:rPr>
                <w:rFonts w:hint="default" w:ascii="Times New Roman" w:hAnsi="Times New Roman" w:cs="Times New Roman"/>
                <w:kern w:val="0"/>
                <w:sz w:val="24"/>
              </w:rPr>
            </w:pPr>
          </w:p>
        </w:tc>
        <w:tc>
          <w:tcPr>
            <w:tcW w:w="1564" w:type="dxa"/>
            <w:vAlign w:val="center"/>
          </w:tcPr>
          <w:p>
            <w:pPr>
              <w:widowControl/>
              <w:jc w:val="center"/>
              <w:rPr>
                <w:rFonts w:hint="default" w:ascii="Times New Roman" w:hAnsi="Times New Roman" w:cs="Times New Roman"/>
                <w:kern w:val="0"/>
                <w:sz w:val="24"/>
              </w:rPr>
            </w:pPr>
          </w:p>
        </w:tc>
        <w:tc>
          <w:tcPr>
            <w:tcW w:w="992" w:type="dxa"/>
            <w:vAlign w:val="center"/>
          </w:tcPr>
          <w:p>
            <w:pPr>
              <w:widowControl/>
              <w:jc w:val="center"/>
              <w:rPr>
                <w:rFonts w:hint="default" w:ascii="Times New Roman" w:hAnsi="Times New Roman" w:cs="Times New Roman"/>
                <w:kern w:val="0"/>
                <w:sz w:val="24"/>
              </w:rPr>
            </w:pPr>
          </w:p>
        </w:tc>
        <w:tc>
          <w:tcPr>
            <w:tcW w:w="714" w:type="dxa"/>
            <w:shd w:val="clear" w:color="auto" w:fill="auto"/>
            <w:noWrap/>
            <w:vAlign w:val="center"/>
          </w:tcPr>
          <w:p>
            <w:pPr>
              <w:widowControl/>
              <w:jc w:val="center"/>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jc w:val="center"/>
        </w:trPr>
        <w:tc>
          <w:tcPr>
            <w:tcW w:w="791" w:type="dxa"/>
            <w:shd w:val="clear" w:color="auto" w:fill="auto"/>
            <w:noWrap/>
            <w:vAlign w:val="center"/>
          </w:tcPr>
          <w:p>
            <w:pPr>
              <w:widowControl/>
              <w:jc w:val="center"/>
              <w:rPr>
                <w:rFonts w:hint="default" w:ascii="Times New Roman" w:hAnsi="Times New Roman" w:cs="Times New Roman"/>
                <w:kern w:val="0"/>
                <w:sz w:val="24"/>
                <w:lang w:val="en-US" w:eastAsia="zh-CN"/>
              </w:rPr>
            </w:pPr>
            <w:r>
              <w:rPr>
                <w:rFonts w:hint="default" w:ascii="Times New Roman" w:hAnsi="Times New Roman" w:cs="Times New Roman"/>
                <w:kern w:val="0"/>
                <w:sz w:val="24"/>
                <w:lang w:val="en-US" w:eastAsia="zh-CN"/>
              </w:rPr>
              <w:t>6</w:t>
            </w:r>
          </w:p>
        </w:tc>
        <w:tc>
          <w:tcPr>
            <w:tcW w:w="1559" w:type="dxa"/>
            <w:shd w:val="clear" w:color="auto" w:fill="auto"/>
            <w:noWrap/>
            <w:vAlign w:val="center"/>
          </w:tcPr>
          <w:p>
            <w:pPr>
              <w:widowControl/>
              <w:jc w:val="center"/>
              <w:rPr>
                <w:rFonts w:hint="default" w:ascii="Times New Roman" w:hAnsi="Times New Roman" w:cs="Times New Roman"/>
                <w:kern w:val="0"/>
                <w:sz w:val="24"/>
              </w:rPr>
            </w:pPr>
          </w:p>
        </w:tc>
        <w:tc>
          <w:tcPr>
            <w:tcW w:w="1559" w:type="dxa"/>
            <w:vAlign w:val="center"/>
          </w:tcPr>
          <w:p>
            <w:pPr>
              <w:widowControl/>
              <w:jc w:val="center"/>
              <w:rPr>
                <w:rFonts w:hint="default" w:ascii="Times New Roman" w:hAnsi="Times New Roman" w:cs="Times New Roman"/>
                <w:kern w:val="0"/>
                <w:sz w:val="24"/>
              </w:rPr>
            </w:pPr>
          </w:p>
        </w:tc>
        <w:tc>
          <w:tcPr>
            <w:tcW w:w="1134" w:type="dxa"/>
            <w:vAlign w:val="center"/>
          </w:tcPr>
          <w:p>
            <w:pPr>
              <w:widowControl/>
              <w:jc w:val="center"/>
              <w:rPr>
                <w:rFonts w:hint="default" w:ascii="Times New Roman" w:hAnsi="Times New Roman" w:cs="Times New Roman"/>
                <w:kern w:val="0"/>
                <w:sz w:val="24"/>
              </w:rPr>
            </w:pPr>
          </w:p>
        </w:tc>
        <w:tc>
          <w:tcPr>
            <w:tcW w:w="851" w:type="dxa"/>
            <w:shd w:val="clear" w:color="auto" w:fill="auto"/>
            <w:noWrap/>
            <w:vAlign w:val="center"/>
          </w:tcPr>
          <w:p>
            <w:pPr>
              <w:widowControl/>
              <w:jc w:val="center"/>
              <w:rPr>
                <w:rFonts w:hint="default" w:ascii="Times New Roman" w:hAnsi="Times New Roman" w:cs="Times New Roman"/>
                <w:kern w:val="0"/>
                <w:sz w:val="24"/>
              </w:rPr>
            </w:pPr>
          </w:p>
        </w:tc>
        <w:tc>
          <w:tcPr>
            <w:tcW w:w="708" w:type="dxa"/>
            <w:shd w:val="clear" w:color="auto" w:fill="auto"/>
            <w:noWrap/>
            <w:vAlign w:val="center"/>
          </w:tcPr>
          <w:p>
            <w:pPr>
              <w:widowControl/>
              <w:jc w:val="center"/>
              <w:rPr>
                <w:rFonts w:hint="default" w:ascii="Times New Roman" w:hAnsi="Times New Roman" w:cs="Times New Roman"/>
                <w:kern w:val="0"/>
                <w:sz w:val="24"/>
              </w:rPr>
            </w:pPr>
          </w:p>
        </w:tc>
        <w:tc>
          <w:tcPr>
            <w:tcW w:w="988" w:type="dxa"/>
            <w:vAlign w:val="center"/>
          </w:tcPr>
          <w:p>
            <w:pPr>
              <w:widowControl/>
              <w:jc w:val="center"/>
              <w:rPr>
                <w:rFonts w:hint="default" w:ascii="Times New Roman" w:hAnsi="Times New Roman" w:cs="Times New Roman"/>
                <w:kern w:val="0"/>
                <w:sz w:val="24"/>
              </w:rPr>
            </w:pPr>
          </w:p>
        </w:tc>
        <w:tc>
          <w:tcPr>
            <w:tcW w:w="1564" w:type="dxa"/>
            <w:vAlign w:val="center"/>
          </w:tcPr>
          <w:p>
            <w:pPr>
              <w:widowControl/>
              <w:jc w:val="center"/>
              <w:rPr>
                <w:rFonts w:hint="default" w:ascii="Times New Roman" w:hAnsi="Times New Roman" w:cs="Times New Roman"/>
                <w:kern w:val="0"/>
                <w:sz w:val="24"/>
              </w:rPr>
            </w:pPr>
          </w:p>
        </w:tc>
        <w:tc>
          <w:tcPr>
            <w:tcW w:w="992" w:type="dxa"/>
            <w:vAlign w:val="center"/>
          </w:tcPr>
          <w:p>
            <w:pPr>
              <w:widowControl/>
              <w:jc w:val="center"/>
              <w:rPr>
                <w:rFonts w:hint="default" w:ascii="Times New Roman" w:hAnsi="Times New Roman" w:cs="Times New Roman"/>
                <w:kern w:val="0"/>
                <w:sz w:val="24"/>
              </w:rPr>
            </w:pPr>
          </w:p>
        </w:tc>
        <w:tc>
          <w:tcPr>
            <w:tcW w:w="714" w:type="dxa"/>
            <w:shd w:val="clear" w:color="auto" w:fill="auto"/>
            <w:noWrap/>
            <w:vAlign w:val="center"/>
          </w:tcPr>
          <w:p>
            <w:pPr>
              <w:widowControl/>
              <w:jc w:val="center"/>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jc w:val="center"/>
        </w:trPr>
        <w:tc>
          <w:tcPr>
            <w:tcW w:w="791" w:type="dxa"/>
            <w:shd w:val="clear" w:color="auto" w:fill="auto"/>
            <w:noWrap/>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4"/>
              </w:rPr>
              <w:t>…</w:t>
            </w:r>
          </w:p>
        </w:tc>
        <w:tc>
          <w:tcPr>
            <w:tcW w:w="1559" w:type="dxa"/>
            <w:shd w:val="clear" w:color="auto" w:fill="auto"/>
            <w:noWrap/>
            <w:vAlign w:val="center"/>
          </w:tcPr>
          <w:p>
            <w:pPr>
              <w:widowControl/>
              <w:jc w:val="center"/>
              <w:rPr>
                <w:rFonts w:hint="default" w:ascii="Times New Roman" w:hAnsi="Times New Roman" w:cs="Times New Roman"/>
                <w:kern w:val="0"/>
                <w:sz w:val="24"/>
              </w:rPr>
            </w:pPr>
          </w:p>
        </w:tc>
        <w:tc>
          <w:tcPr>
            <w:tcW w:w="1559" w:type="dxa"/>
            <w:vAlign w:val="center"/>
          </w:tcPr>
          <w:p>
            <w:pPr>
              <w:widowControl/>
              <w:jc w:val="center"/>
              <w:rPr>
                <w:rFonts w:hint="default" w:ascii="Times New Roman" w:hAnsi="Times New Roman" w:cs="Times New Roman"/>
                <w:kern w:val="0"/>
                <w:sz w:val="24"/>
              </w:rPr>
            </w:pPr>
          </w:p>
        </w:tc>
        <w:tc>
          <w:tcPr>
            <w:tcW w:w="1134" w:type="dxa"/>
            <w:vAlign w:val="center"/>
          </w:tcPr>
          <w:p>
            <w:pPr>
              <w:widowControl/>
              <w:jc w:val="center"/>
              <w:rPr>
                <w:rFonts w:hint="default" w:ascii="Times New Roman" w:hAnsi="Times New Roman" w:cs="Times New Roman"/>
                <w:kern w:val="0"/>
                <w:sz w:val="24"/>
              </w:rPr>
            </w:pPr>
          </w:p>
        </w:tc>
        <w:tc>
          <w:tcPr>
            <w:tcW w:w="851" w:type="dxa"/>
            <w:shd w:val="clear" w:color="auto" w:fill="auto"/>
            <w:noWrap/>
            <w:vAlign w:val="center"/>
          </w:tcPr>
          <w:p>
            <w:pPr>
              <w:widowControl/>
              <w:jc w:val="center"/>
              <w:rPr>
                <w:rFonts w:hint="default" w:ascii="Times New Roman" w:hAnsi="Times New Roman" w:cs="Times New Roman"/>
                <w:kern w:val="0"/>
                <w:sz w:val="24"/>
              </w:rPr>
            </w:pPr>
          </w:p>
        </w:tc>
        <w:tc>
          <w:tcPr>
            <w:tcW w:w="708" w:type="dxa"/>
            <w:shd w:val="clear" w:color="auto" w:fill="auto"/>
            <w:noWrap/>
            <w:vAlign w:val="center"/>
          </w:tcPr>
          <w:p>
            <w:pPr>
              <w:widowControl/>
              <w:jc w:val="center"/>
              <w:rPr>
                <w:rFonts w:hint="default" w:ascii="Times New Roman" w:hAnsi="Times New Roman" w:cs="Times New Roman"/>
                <w:kern w:val="0"/>
                <w:sz w:val="24"/>
              </w:rPr>
            </w:pPr>
          </w:p>
        </w:tc>
        <w:tc>
          <w:tcPr>
            <w:tcW w:w="988" w:type="dxa"/>
            <w:vAlign w:val="center"/>
          </w:tcPr>
          <w:p>
            <w:pPr>
              <w:widowControl/>
              <w:jc w:val="center"/>
              <w:rPr>
                <w:rFonts w:hint="default" w:ascii="Times New Roman" w:hAnsi="Times New Roman" w:cs="Times New Roman"/>
                <w:kern w:val="0"/>
                <w:sz w:val="24"/>
              </w:rPr>
            </w:pPr>
          </w:p>
        </w:tc>
        <w:tc>
          <w:tcPr>
            <w:tcW w:w="1564" w:type="dxa"/>
            <w:vAlign w:val="center"/>
          </w:tcPr>
          <w:p>
            <w:pPr>
              <w:widowControl/>
              <w:jc w:val="center"/>
              <w:rPr>
                <w:rFonts w:hint="default" w:ascii="Times New Roman" w:hAnsi="Times New Roman" w:cs="Times New Roman"/>
                <w:kern w:val="0"/>
                <w:sz w:val="24"/>
              </w:rPr>
            </w:pPr>
          </w:p>
        </w:tc>
        <w:tc>
          <w:tcPr>
            <w:tcW w:w="992" w:type="dxa"/>
            <w:vAlign w:val="center"/>
          </w:tcPr>
          <w:p>
            <w:pPr>
              <w:widowControl/>
              <w:jc w:val="center"/>
              <w:rPr>
                <w:rFonts w:hint="default" w:ascii="Times New Roman" w:hAnsi="Times New Roman" w:cs="Times New Roman"/>
                <w:kern w:val="0"/>
                <w:sz w:val="24"/>
              </w:rPr>
            </w:pPr>
          </w:p>
        </w:tc>
        <w:tc>
          <w:tcPr>
            <w:tcW w:w="714" w:type="dxa"/>
            <w:shd w:val="clear" w:color="auto" w:fill="auto"/>
            <w:noWrap/>
            <w:vAlign w:val="center"/>
          </w:tcPr>
          <w:p>
            <w:pPr>
              <w:widowControl/>
              <w:jc w:val="center"/>
              <w:rPr>
                <w:rFonts w:hint="default" w:ascii="Times New Roman" w:hAnsi="Times New Roman"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jc w:val="center"/>
        </w:trPr>
        <w:tc>
          <w:tcPr>
            <w:tcW w:w="791" w:type="dxa"/>
            <w:shd w:val="clear" w:color="auto" w:fill="auto"/>
            <w:noWrap/>
            <w:vAlign w:val="center"/>
          </w:tcPr>
          <w:p>
            <w:pPr>
              <w:widowControl/>
              <w:jc w:val="center"/>
              <w:rPr>
                <w:rFonts w:hint="default" w:ascii="Times New Roman" w:hAnsi="Times New Roman" w:cs="Times New Roman" w:eastAsiaTheme="minorEastAsia"/>
                <w:kern w:val="0"/>
                <w:sz w:val="24"/>
                <w:lang w:eastAsia="zh-CN"/>
              </w:rPr>
            </w:pPr>
            <w:r>
              <w:rPr>
                <w:rFonts w:hint="default" w:ascii="Times New Roman" w:hAnsi="Times New Roman" w:cs="Times New Roman"/>
                <w:kern w:val="0"/>
                <w:sz w:val="24"/>
                <w:lang w:eastAsia="zh-CN"/>
              </w:rPr>
              <w:t>合计</w:t>
            </w:r>
          </w:p>
        </w:tc>
        <w:tc>
          <w:tcPr>
            <w:tcW w:w="1559" w:type="dxa"/>
            <w:shd w:val="clear" w:color="auto" w:fill="auto"/>
            <w:noWrap/>
            <w:vAlign w:val="center"/>
          </w:tcPr>
          <w:p>
            <w:pPr>
              <w:widowControl/>
              <w:jc w:val="center"/>
              <w:rPr>
                <w:rFonts w:hint="default" w:ascii="Times New Roman" w:hAnsi="Times New Roman" w:cs="Times New Roman"/>
                <w:kern w:val="0"/>
                <w:sz w:val="24"/>
              </w:rPr>
            </w:pPr>
          </w:p>
        </w:tc>
        <w:tc>
          <w:tcPr>
            <w:tcW w:w="1559" w:type="dxa"/>
            <w:vAlign w:val="center"/>
          </w:tcPr>
          <w:p>
            <w:pPr>
              <w:widowControl/>
              <w:jc w:val="center"/>
              <w:rPr>
                <w:rFonts w:hint="default" w:ascii="Times New Roman" w:hAnsi="Times New Roman" w:cs="Times New Roman"/>
                <w:kern w:val="0"/>
                <w:sz w:val="24"/>
              </w:rPr>
            </w:pPr>
          </w:p>
        </w:tc>
        <w:tc>
          <w:tcPr>
            <w:tcW w:w="1134" w:type="dxa"/>
            <w:vAlign w:val="center"/>
          </w:tcPr>
          <w:p>
            <w:pPr>
              <w:widowControl/>
              <w:jc w:val="center"/>
              <w:rPr>
                <w:rFonts w:hint="default" w:ascii="Times New Roman" w:hAnsi="Times New Roman" w:cs="Times New Roman"/>
                <w:kern w:val="0"/>
                <w:sz w:val="24"/>
              </w:rPr>
            </w:pPr>
          </w:p>
        </w:tc>
        <w:tc>
          <w:tcPr>
            <w:tcW w:w="851" w:type="dxa"/>
            <w:shd w:val="clear" w:color="auto" w:fill="auto"/>
            <w:noWrap/>
            <w:vAlign w:val="center"/>
          </w:tcPr>
          <w:p>
            <w:pPr>
              <w:widowControl/>
              <w:jc w:val="center"/>
              <w:rPr>
                <w:rFonts w:hint="default" w:ascii="Times New Roman" w:hAnsi="Times New Roman" w:cs="Times New Roman"/>
                <w:kern w:val="0"/>
                <w:sz w:val="24"/>
              </w:rPr>
            </w:pPr>
          </w:p>
        </w:tc>
        <w:tc>
          <w:tcPr>
            <w:tcW w:w="708" w:type="dxa"/>
            <w:shd w:val="clear" w:color="auto" w:fill="auto"/>
            <w:noWrap/>
            <w:vAlign w:val="center"/>
          </w:tcPr>
          <w:p>
            <w:pPr>
              <w:widowControl/>
              <w:jc w:val="center"/>
              <w:rPr>
                <w:rFonts w:hint="default" w:ascii="Times New Roman" w:hAnsi="Times New Roman" w:cs="Times New Roman"/>
                <w:kern w:val="0"/>
                <w:sz w:val="24"/>
              </w:rPr>
            </w:pPr>
          </w:p>
        </w:tc>
        <w:tc>
          <w:tcPr>
            <w:tcW w:w="988" w:type="dxa"/>
            <w:vAlign w:val="center"/>
          </w:tcPr>
          <w:p>
            <w:pPr>
              <w:widowControl/>
              <w:jc w:val="center"/>
              <w:rPr>
                <w:rFonts w:hint="default" w:ascii="Times New Roman" w:hAnsi="Times New Roman" w:cs="Times New Roman"/>
                <w:kern w:val="0"/>
                <w:sz w:val="24"/>
              </w:rPr>
            </w:pPr>
          </w:p>
        </w:tc>
        <w:tc>
          <w:tcPr>
            <w:tcW w:w="1564" w:type="dxa"/>
            <w:vAlign w:val="center"/>
          </w:tcPr>
          <w:p>
            <w:pPr>
              <w:widowControl/>
              <w:jc w:val="center"/>
              <w:rPr>
                <w:rFonts w:hint="default" w:ascii="Times New Roman" w:hAnsi="Times New Roman" w:cs="Times New Roman"/>
                <w:kern w:val="0"/>
                <w:sz w:val="24"/>
              </w:rPr>
            </w:pPr>
          </w:p>
        </w:tc>
        <w:tc>
          <w:tcPr>
            <w:tcW w:w="992" w:type="dxa"/>
            <w:vAlign w:val="center"/>
          </w:tcPr>
          <w:p>
            <w:pPr>
              <w:widowControl/>
              <w:jc w:val="center"/>
              <w:rPr>
                <w:rFonts w:hint="default" w:ascii="Times New Roman" w:hAnsi="Times New Roman" w:cs="Times New Roman"/>
                <w:kern w:val="0"/>
                <w:sz w:val="24"/>
              </w:rPr>
            </w:pPr>
          </w:p>
        </w:tc>
        <w:tc>
          <w:tcPr>
            <w:tcW w:w="714" w:type="dxa"/>
            <w:shd w:val="clear" w:color="auto" w:fill="auto"/>
            <w:noWrap/>
            <w:vAlign w:val="center"/>
          </w:tcPr>
          <w:p>
            <w:pPr>
              <w:widowControl/>
              <w:jc w:val="center"/>
              <w:rPr>
                <w:rFonts w:hint="default" w:ascii="Times New Roman" w:hAnsi="Times New Roman" w:cs="Times New Roman"/>
                <w:kern w:val="0"/>
                <w:sz w:val="24"/>
              </w:rPr>
            </w:pPr>
          </w:p>
        </w:tc>
      </w:tr>
    </w:tbl>
    <w:p>
      <w:pPr>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要求：</w:t>
      </w:r>
      <w:r>
        <w:rPr>
          <w:rFonts w:hint="default" w:ascii="Times New Roman" w:hAnsi="Times New Roman" w:eastAsia="仿宋_GB2312" w:cs="Times New Roman"/>
          <w:bCs/>
          <w:kern w:val="0"/>
          <w:sz w:val="32"/>
          <w:szCs w:val="32"/>
        </w:rPr>
        <w:t>清单内容顺序与附后的</w:t>
      </w:r>
      <w:r>
        <w:rPr>
          <w:rFonts w:hint="default" w:ascii="Times New Roman" w:hAnsi="Times New Roman" w:eastAsia="仿宋_GB2312" w:cs="Times New Roman"/>
          <w:sz w:val="32"/>
          <w:szCs w:val="32"/>
          <w:lang w:eastAsia="zh-CN"/>
        </w:rPr>
        <w:t>合同</w:t>
      </w:r>
      <w:r>
        <w:rPr>
          <w:rFonts w:hint="default" w:ascii="Times New Roman" w:hAnsi="Times New Roman" w:eastAsia="仿宋_GB2312" w:cs="Times New Roman"/>
          <w:sz w:val="32"/>
          <w:szCs w:val="32"/>
        </w:rPr>
        <w:t>、发票复印件顺序相一致。</w:t>
      </w:r>
    </w:p>
    <w:p>
      <w:pPr>
        <w:jc w:val="left"/>
        <w:rPr>
          <w:rFonts w:hint="default" w:ascii="Times New Roman" w:hAnsi="Times New Roman" w:eastAsia="仿宋_GB2312" w:cs="Times New Roman"/>
          <w:sz w:val="32"/>
          <w:szCs w:val="32"/>
        </w:rPr>
      </w:pPr>
    </w:p>
    <w:p>
      <w:pPr>
        <w:jc w:val="left"/>
        <w:rPr>
          <w:rFonts w:hint="default" w:ascii="Times New Roman" w:hAnsi="Times New Roman" w:eastAsia="仿宋_GB2312" w:cs="Times New Roman"/>
          <w:sz w:val="32"/>
          <w:szCs w:val="32"/>
        </w:rPr>
      </w:pPr>
    </w:p>
    <w:p>
      <w:pPr>
        <w:jc w:val="left"/>
        <w:rPr>
          <w:rFonts w:hint="default" w:ascii="Times New Roman" w:hAnsi="Times New Roman" w:eastAsia="仿宋_GB2312" w:cs="Times New Roman"/>
          <w:sz w:val="32"/>
          <w:szCs w:val="32"/>
        </w:rPr>
      </w:pPr>
    </w:p>
    <w:p>
      <w:pPr>
        <w:jc w:val="left"/>
        <w:rPr>
          <w:rFonts w:hint="default" w:ascii="Times New Roman" w:hAnsi="Times New Roman" w:eastAsia="仿宋_GB2312" w:cs="Times New Roman"/>
          <w:sz w:val="32"/>
          <w:szCs w:val="32"/>
        </w:rPr>
      </w:pPr>
    </w:p>
    <w:p>
      <w:pPr>
        <w:jc w:val="left"/>
        <w:rPr>
          <w:rFonts w:hint="default" w:ascii="Times New Roman" w:hAnsi="Times New Roman" w:eastAsia="仿宋_GB2312" w:cs="Times New Roman"/>
          <w:sz w:val="32"/>
          <w:szCs w:val="32"/>
        </w:rPr>
      </w:pPr>
    </w:p>
    <w:p>
      <w:pPr>
        <w:jc w:val="left"/>
        <w:rPr>
          <w:rFonts w:hint="default" w:ascii="Times New Roman" w:hAnsi="Times New Roman" w:eastAsia="仿宋_GB2312" w:cs="Times New Roman"/>
          <w:sz w:val="32"/>
          <w:szCs w:val="32"/>
        </w:rPr>
      </w:pPr>
    </w:p>
    <w:p>
      <w:pPr>
        <w:jc w:val="left"/>
        <w:rPr>
          <w:rFonts w:hint="default" w:ascii="Times New Roman" w:hAnsi="Times New Roman" w:eastAsia="仿宋_GB2312" w:cs="Times New Roman"/>
          <w:sz w:val="32"/>
          <w:szCs w:val="32"/>
        </w:rPr>
      </w:pPr>
    </w:p>
    <w:p>
      <w:pPr>
        <w:jc w:val="left"/>
        <w:rPr>
          <w:rFonts w:hint="default" w:ascii="Times New Roman" w:hAnsi="Times New Roman" w:eastAsia="仿宋_GB2312" w:cs="Times New Roman"/>
          <w:sz w:val="32"/>
          <w:szCs w:val="32"/>
        </w:rPr>
      </w:pPr>
    </w:p>
    <w:p>
      <w:pPr>
        <w:jc w:val="left"/>
        <w:rPr>
          <w:rFonts w:hint="default" w:ascii="Times New Roman" w:hAnsi="Times New Roman" w:eastAsia="仿宋_GB2312" w:cs="Times New Roman"/>
          <w:sz w:val="32"/>
          <w:szCs w:val="32"/>
        </w:rPr>
      </w:pPr>
    </w:p>
    <w:p>
      <w:pPr>
        <w:jc w:val="left"/>
        <w:rPr>
          <w:rFonts w:hint="default" w:ascii="Times New Roman" w:hAnsi="Times New Roman" w:eastAsia="仿宋_GB2312" w:cs="Times New Roman"/>
          <w:sz w:val="32"/>
          <w:szCs w:val="32"/>
        </w:rPr>
      </w:pPr>
    </w:p>
    <w:p>
      <w:pPr>
        <w:jc w:val="left"/>
        <w:rPr>
          <w:rFonts w:hint="default" w:ascii="Times New Roman" w:hAnsi="Times New Roman" w:eastAsia="仿宋_GB2312" w:cs="Times New Roman"/>
          <w:sz w:val="32"/>
          <w:szCs w:val="32"/>
        </w:rPr>
      </w:pPr>
    </w:p>
    <w:p>
      <w:pPr>
        <w:jc w:val="left"/>
        <w:rPr>
          <w:rFonts w:hint="default" w:ascii="Times New Roman" w:hAnsi="Times New Roman" w:eastAsia="仿宋_GB2312" w:cs="Times New Roman"/>
          <w:sz w:val="32"/>
          <w:szCs w:val="32"/>
        </w:rPr>
      </w:pPr>
    </w:p>
    <w:p>
      <w:pPr>
        <w:spacing w:line="580" w:lineRule="exact"/>
        <w:jc w:val="center"/>
        <w:rPr>
          <w:rFonts w:hint="default" w:ascii="Times New Roman" w:hAnsi="Times New Roman" w:eastAsia="方正小标宋简体" w:cs="Times New Roman"/>
          <w:sz w:val="32"/>
          <w:szCs w:val="32"/>
          <w:lang w:val="en-US" w:eastAsia="zh-CN"/>
        </w:rPr>
      </w:pPr>
    </w:p>
    <w:p>
      <w:pPr>
        <w:spacing w:line="580" w:lineRule="exact"/>
        <w:jc w:val="center"/>
        <w:outlineLvl w:val="2"/>
        <w:rPr>
          <w:rFonts w:hint="default" w:ascii="Times New Roman" w:hAnsi="Times New Roman" w:eastAsia="方正小标宋简体" w:cs="Times New Roman"/>
          <w:sz w:val="36"/>
          <w:szCs w:val="36"/>
          <w:lang w:val="en-US" w:eastAsia="zh-CN"/>
        </w:rPr>
      </w:pPr>
      <w:r>
        <w:rPr>
          <w:rFonts w:hint="default" w:ascii="Times New Roman" w:hAnsi="Times New Roman" w:eastAsia="方正小标宋简体" w:cs="Times New Roman"/>
          <w:sz w:val="36"/>
          <w:szCs w:val="36"/>
          <w:lang w:val="en-US" w:eastAsia="zh-CN"/>
        </w:rPr>
        <w:t>淄博市智能装备公共服务平台建设情况报告</w:t>
      </w:r>
    </w:p>
    <w:p>
      <w:pPr>
        <w:spacing w:line="580" w:lineRule="exact"/>
        <w:jc w:val="center"/>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（参考提纲）</w:t>
      </w: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ind w:firstLine="640" w:firstLineChars="200"/>
        <w:jc w:val="both"/>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一、平台基本情况</w:t>
      </w:r>
    </w:p>
    <w:p>
      <w:pPr>
        <w:spacing w:line="580" w:lineRule="exact"/>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介绍平台运营主体企业的情况，公共服务平台的基本情况，主要包括平台资产、组织架构、运营模式、团队建设、服务领域、服务对象等情况。</w:t>
      </w:r>
    </w:p>
    <w:p>
      <w:pPr>
        <w:numPr>
          <w:ilvl w:val="0"/>
          <w:numId w:val="1"/>
        </w:numPr>
        <w:spacing w:line="580" w:lineRule="exact"/>
        <w:ind w:firstLine="640" w:firstLineChars="200"/>
        <w:jc w:val="both"/>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平台建设情况及建成时间</w:t>
      </w:r>
    </w:p>
    <w:p>
      <w:pPr>
        <w:numPr>
          <w:ilvl w:val="0"/>
          <w:numId w:val="0"/>
        </w:numPr>
        <w:spacing w:line="580" w:lineRule="exact"/>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平台建设情况、固定资产投资范围、强度等。</w:t>
      </w:r>
    </w:p>
    <w:p>
      <w:pPr>
        <w:spacing w:line="580" w:lineRule="exact"/>
        <w:ind w:firstLine="640" w:firstLineChars="200"/>
        <w:jc w:val="both"/>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三、下一步设想</w:t>
      </w:r>
    </w:p>
    <w:p>
      <w:pPr>
        <w:spacing w:line="580" w:lineRule="exact"/>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阐述公共服务平台的核心服务能力，以及推动服务企业发展、服务企业所在行业发展和区域品牌发展的影响作用。</w:t>
      </w: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jc w:val="center"/>
        <w:rPr>
          <w:rFonts w:hint="default" w:ascii="Times New Roman" w:hAnsi="Times New Roman" w:eastAsia="方正小标宋简体" w:cs="Times New Roman"/>
          <w:sz w:val="44"/>
          <w:szCs w:val="44"/>
          <w:lang w:eastAsia="zh-CN"/>
        </w:rPr>
      </w:pPr>
    </w:p>
    <w:p>
      <w:pPr>
        <w:spacing w:line="580" w:lineRule="exact"/>
        <w:jc w:val="center"/>
        <w:outlineLvl w:val="0"/>
        <w:rPr>
          <w:rFonts w:hint="default" w:ascii="Times New Roman" w:hAnsi="Times New Roman" w:eastAsia="方正小标宋简体" w:cs="Times New Roman"/>
          <w:spacing w:val="-20"/>
          <w:sz w:val="44"/>
          <w:szCs w:val="44"/>
          <w:lang w:eastAsia="zh-CN"/>
        </w:rPr>
      </w:pPr>
      <w:r>
        <w:rPr>
          <w:rFonts w:hint="default" w:ascii="Times New Roman" w:hAnsi="Times New Roman" w:eastAsia="方正小标宋简体" w:cs="Times New Roman"/>
          <w:spacing w:val="-20"/>
          <w:sz w:val="44"/>
          <w:szCs w:val="44"/>
          <w:lang w:eastAsia="zh-CN"/>
        </w:rPr>
        <w:t>淄博市智能装备公共服务平台申报书（已建成）</w:t>
      </w:r>
    </w:p>
    <w:p>
      <w:pPr>
        <w:spacing w:line="580" w:lineRule="exact"/>
        <w:jc w:val="both"/>
        <w:rPr>
          <w:rFonts w:hint="default" w:ascii="Times New Roman" w:hAnsi="Times New Roman" w:eastAsia="方正小标宋简体" w:cs="Times New Roman"/>
          <w:sz w:val="44"/>
          <w:szCs w:val="44"/>
          <w:lang w:eastAsia="zh-CN"/>
        </w:rPr>
      </w:pPr>
    </w:p>
    <w:p>
      <w:pPr>
        <w:spacing w:line="580" w:lineRule="exact"/>
        <w:rPr>
          <w:rFonts w:hint="default" w:ascii="Times New Roman" w:hAnsi="Times New Roman" w:eastAsia="方正小标宋简体" w:cs="Times New Roman"/>
          <w:sz w:val="44"/>
          <w:szCs w:val="44"/>
          <w:lang w:val="en-US" w:eastAsia="zh-CN"/>
        </w:rPr>
      </w:pPr>
    </w:p>
    <w:p>
      <w:pPr>
        <w:snapToGrid w:val="0"/>
        <w:spacing w:line="560" w:lineRule="exact"/>
        <w:ind w:firstLine="2640" w:firstLineChars="600"/>
        <w:jc w:val="both"/>
        <w:outlineLvl w:val="1"/>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 xml:space="preserve"> </w:t>
      </w:r>
      <w:r>
        <w:rPr>
          <w:rFonts w:hint="eastAsia" w:ascii="Times New Roman" w:hAnsi="Times New Roman" w:eastAsia="方正小标宋简体" w:cs="Times New Roman"/>
          <w:sz w:val="44"/>
          <w:szCs w:val="44"/>
          <w:lang w:eastAsia="zh-CN"/>
        </w:rPr>
        <w:t>（</w:t>
      </w:r>
      <w:r>
        <w:rPr>
          <w:rFonts w:hint="default" w:ascii="Times New Roman" w:hAnsi="Times New Roman" w:eastAsia="方正小标宋简体" w:cs="Times New Roman"/>
          <w:sz w:val="44"/>
          <w:szCs w:val="44"/>
          <w:lang w:eastAsia="zh-CN"/>
        </w:rPr>
        <w:t>202</w:t>
      </w:r>
      <w:r>
        <w:rPr>
          <w:rFonts w:hint="default" w:ascii="Times New Roman" w:hAnsi="Times New Roman" w:eastAsia="方正小标宋简体" w:cs="Times New Roman"/>
          <w:sz w:val="44"/>
          <w:szCs w:val="44"/>
          <w:lang w:val="en-US" w:eastAsia="zh-CN"/>
        </w:rPr>
        <w:t>3</w:t>
      </w:r>
      <w:r>
        <w:rPr>
          <w:rFonts w:hint="default" w:ascii="Times New Roman" w:hAnsi="Times New Roman" w:eastAsia="方正小标宋简体" w:cs="Times New Roman"/>
          <w:sz w:val="44"/>
          <w:szCs w:val="44"/>
          <w:lang w:eastAsia="zh-CN"/>
        </w:rPr>
        <w:t>年</w:t>
      </w:r>
      <w:r>
        <w:rPr>
          <w:rFonts w:hint="default" w:ascii="Times New Roman" w:hAnsi="Times New Roman" w:eastAsia="方正小标宋简体" w:cs="Times New Roman"/>
          <w:sz w:val="44"/>
          <w:szCs w:val="44"/>
        </w:rPr>
        <w:t>度</w:t>
      </w:r>
      <w:r>
        <w:rPr>
          <w:rFonts w:hint="eastAsia" w:ascii="Times New Roman" w:hAnsi="Times New Roman" w:eastAsia="方正小标宋简体" w:cs="Times New Roman"/>
          <w:sz w:val="44"/>
          <w:szCs w:val="44"/>
          <w:lang w:eastAsia="zh-CN"/>
        </w:rPr>
        <w:t>）</w:t>
      </w:r>
    </w:p>
    <w:p>
      <w:pPr>
        <w:snapToGrid w:val="0"/>
        <w:spacing w:line="560" w:lineRule="exact"/>
        <w:jc w:val="center"/>
        <w:rPr>
          <w:rFonts w:hint="default" w:ascii="Times New Roman" w:hAnsi="Times New Roman" w:eastAsia="方正小标宋简体" w:cs="Times New Roman"/>
          <w:sz w:val="44"/>
          <w:szCs w:val="44"/>
        </w:rPr>
      </w:pPr>
    </w:p>
    <w:p>
      <w:pPr>
        <w:spacing w:line="560" w:lineRule="exact"/>
        <w:jc w:val="center"/>
        <w:rPr>
          <w:rFonts w:hint="default" w:ascii="Times New Roman" w:hAnsi="Times New Roman" w:eastAsia="方正小标宋简体" w:cs="Times New Roman"/>
          <w:sz w:val="44"/>
          <w:szCs w:val="44"/>
        </w:rPr>
      </w:pPr>
    </w:p>
    <w:p>
      <w:pPr>
        <w:spacing w:line="560" w:lineRule="exact"/>
        <w:jc w:val="center"/>
        <w:rPr>
          <w:rFonts w:hint="default" w:ascii="Times New Roman" w:hAnsi="Times New Roman" w:eastAsia="仿宋_GB2312" w:cs="Times New Roman"/>
          <w:sz w:val="32"/>
          <w:szCs w:val="32"/>
        </w:rPr>
      </w:pP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平台名称：</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申报单位（加盖公章）：</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rPr>
      </w:pPr>
      <w:r>
        <w:rPr>
          <w:rFonts w:hint="default" w:ascii="Times New Roman" w:hAnsi="Times New Roman" w:eastAsia="黑体" w:cs="Times New Roman"/>
          <w:sz w:val="30"/>
          <w:szCs w:val="30"/>
        </w:rPr>
        <w:t>法人代表：</w:t>
      </w:r>
      <w:r>
        <w:rPr>
          <w:rFonts w:hint="default" w:ascii="Times New Roman" w:hAnsi="Times New Roman" w:eastAsia="黑体" w:cs="Times New Roman"/>
          <w:sz w:val="30"/>
          <w:szCs w:val="30"/>
          <w:u w:val="single"/>
        </w:rPr>
        <w:t xml:space="preserve">                                         </w:t>
      </w:r>
      <w:r>
        <w:rPr>
          <w:rFonts w:hint="default" w:ascii="Times New Roman" w:hAnsi="Times New Roman" w:eastAsia="黑体" w:cs="Times New Roman"/>
          <w:sz w:val="30"/>
          <w:szCs w:val="30"/>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联 系 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电话：</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手机：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电子邮箱：</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填报日期：        20</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年</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月</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日</w:t>
      </w:r>
    </w:p>
    <w:p>
      <w:pPr>
        <w:spacing w:line="560" w:lineRule="exact"/>
        <w:ind w:firstLine="576" w:firstLineChars="192"/>
        <w:rPr>
          <w:rFonts w:hint="default" w:ascii="Times New Roman" w:hAnsi="Times New Roman" w:eastAsia="黑体" w:cs="Times New Roman"/>
          <w:sz w:val="30"/>
          <w:szCs w:val="30"/>
          <w:lang w:val="zh-CN"/>
        </w:rPr>
      </w:pPr>
    </w:p>
    <w:p>
      <w:pPr>
        <w:spacing w:line="560" w:lineRule="exact"/>
        <w:ind w:firstLine="576" w:firstLineChars="192"/>
        <w:rPr>
          <w:rFonts w:hint="default" w:ascii="Times New Roman" w:hAnsi="Times New Roman" w:eastAsia="仿宋_GB2312" w:cs="Times New Roman"/>
          <w:sz w:val="30"/>
          <w:szCs w:val="24"/>
          <w:u w:val="single"/>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ind w:firstLine="614" w:firstLineChars="192"/>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              </w:t>
      </w:r>
    </w:p>
    <w:p>
      <w:pPr>
        <w:spacing w:line="560" w:lineRule="exact"/>
        <w:ind w:firstLine="2376" w:firstLineChars="792"/>
        <w:rPr>
          <w:rFonts w:hint="default" w:ascii="Times New Roman" w:hAnsi="Times New Roman" w:eastAsia="黑体" w:cs="Times New Roman"/>
          <w:sz w:val="30"/>
          <w:szCs w:val="30"/>
          <w:lang w:val="zh-CN"/>
        </w:rPr>
      </w:pPr>
    </w:p>
    <w:p>
      <w:pPr>
        <w:spacing w:line="560" w:lineRule="exact"/>
        <w:ind w:firstLine="2376" w:firstLineChars="792"/>
        <w:rPr>
          <w:rFonts w:hint="default" w:ascii="Times New Roman" w:hAnsi="Times New Roman" w:eastAsia="黑体" w:cs="Times New Roman"/>
          <w:sz w:val="30"/>
          <w:szCs w:val="30"/>
          <w:lang w:val="zh-CN"/>
        </w:rPr>
      </w:pPr>
    </w:p>
    <w:p>
      <w:pPr>
        <w:spacing w:line="560" w:lineRule="exact"/>
        <w:ind w:firstLine="2376" w:firstLineChars="7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spacing w:line="580" w:lineRule="exact"/>
        <w:rPr>
          <w:rFonts w:hint="default" w:ascii="Times New Roman" w:hAnsi="Times New Roman" w:eastAsia="仿宋_GB2312" w:cs="Times New Roman"/>
          <w:sz w:val="32"/>
          <w:szCs w:val="32"/>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 诺 书</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本单位对本申请材料的合法性、真实性、准确性和完整性负责，如有虚假，本单位依法承担相应法律责任。 </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特此承诺。</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申报单位（公章）：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法定代表人（签字）： </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ind w:firstLine="4480" w:firstLineChars="14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年   月   日</w:t>
      </w:r>
    </w:p>
    <w:p>
      <w:pPr>
        <w:spacing w:line="580" w:lineRule="exact"/>
        <w:ind w:firstLine="4480" w:firstLineChars="1400"/>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center"/>
        <w:rPr>
          <w:rFonts w:hint="default" w:ascii="Times New Roman" w:hAnsi="Times New Roman" w:eastAsia="方正小标宋简体" w:cs="Times New Roman"/>
          <w:sz w:val="32"/>
          <w:szCs w:val="32"/>
          <w:lang w:val="en-US" w:eastAsia="zh-CN"/>
        </w:rPr>
      </w:pPr>
    </w:p>
    <w:p>
      <w:pPr>
        <w:spacing w:line="580" w:lineRule="exact"/>
        <w:jc w:val="center"/>
        <w:outlineLvl w:val="1"/>
        <w:rPr>
          <w:rFonts w:hint="default" w:ascii="Times New Roman" w:hAnsi="Times New Roman" w:eastAsia="仿宋_GB2312" w:cs="Times New Roman"/>
          <w:sz w:val="32"/>
          <w:szCs w:val="32"/>
          <w:lang w:val="en-US" w:eastAsia="zh-CN"/>
        </w:rPr>
      </w:pPr>
      <w:r>
        <w:rPr>
          <w:rFonts w:hint="default" w:ascii="Times New Roman" w:hAnsi="Times New Roman" w:eastAsia="方正小标宋简体" w:cs="Times New Roman"/>
          <w:sz w:val="32"/>
          <w:szCs w:val="32"/>
          <w:lang w:val="en-US" w:eastAsia="zh-CN"/>
        </w:rPr>
        <w:t>淄博市智能装备公共服务平台建设专项资金申报表（已建成）</w:t>
      </w:r>
    </w:p>
    <w:tbl>
      <w:tblPr>
        <w:tblStyle w:val="5"/>
        <w:tblW w:w="967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843"/>
        <w:gridCol w:w="534"/>
        <w:gridCol w:w="1453"/>
        <w:gridCol w:w="432"/>
        <w:gridCol w:w="1234"/>
        <w:gridCol w:w="706"/>
        <w:gridCol w:w="1634"/>
        <w:gridCol w:w="12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restart"/>
            <w:tcBorders>
              <w:top w:val="single" w:color="000000" w:sz="4" w:space="0"/>
              <w:left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申</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报</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单</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位</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基</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本</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情</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况</w:t>
            </w: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单位名称（盖章）</w:t>
            </w:r>
          </w:p>
        </w:tc>
        <w:tc>
          <w:tcPr>
            <w:tcW w:w="6723" w:type="dxa"/>
            <w:gridSpan w:val="6"/>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法人代表</w:t>
            </w:r>
          </w:p>
        </w:tc>
        <w:tc>
          <w:tcPr>
            <w:tcW w:w="1453" w:type="dxa"/>
            <w:tcBorders>
              <w:top w:val="single" w:color="000000" w:sz="4" w:space="0"/>
              <w:left w:val="single" w:color="000000" w:sz="4" w:space="0"/>
              <w:bottom w:val="single" w:color="000000" w:sz="4" w:space="0"/>
              <w:right w:val="single" w:color="auto" w:sz="4" w:space="0"/>
            </w:tcBorders>
            <w:vAlign w:val="center"/>
          </w:tcPr>
          <w:p>
            <w:pPr>
              <w:jc w:val="center"/>
              <w:rPr>
                <w:rFonts w:hint="default" w:ascii="Times New Roman" w:hAnsi="Times New Roman" w:eastAsia="宋体" w:cs="Times New Roman"/>
                <w:kern w:val="0"/>
                <w:sz w:val="24"/>
              </w:rPr>
            </w:pPr>
          </w:p>
        </w:tc>
        <w:tc>
          <w:tcPr>
            <w:tcW w:w="2372" w:type="dxa"/>
            <w:gridSpan w:val="3"/>
            <w:tcBorders>
              <w:top w:val="single" w:color="000000" w:sz="4" w:space="0"/>
              <w:left w:val="single" w:color="auto" w:sz="4" w:space="0"/>
              <w:bottom w:val="single" w:color="000000" w:sz="4" w:space="0"/>
              <w:right w:val="single" w:color="auto"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统一社会信用代码</w:t>
            </w:r>
          </w:p>
        </w:tc>
        <w:tc>
          <w:tcPr>
            <w:tcW w:w="2898" w:type="dxa"/>
            <w:gridSpan w:val="2"/>
            <w:tcBorders>
              <w:top w:val="single" w:color="000000" w:sz="4" w:space="0"/>
              <w:left w:val="single" w:color="auto"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注册日期</w:t>
            </w:r>
          </w:p>
        </w:tc>
        <w:tc>
          <w:tcPr>
            <w:tcW w:w="145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注册地址</w:t>
            </w:r>
          </w:p>
        </w:tc>
        <w:tc>
          <w:tcPr>
            <w:tcW w:w="3604"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项目联系人</w:t>
            </w:r>
          </w:p>
        </w:tc>
        <w:tc>
          <w:tcPr>
            <w:tcW w:w="1453" w:type="dxa"/>
            <w:tcBorders>
              <w:top w:val="single" w:color="auto" w:sz="4" w:space="0"/>
              <w:left w:val="single" w:color="000000" w:sz="4" w:space="0"/>
              <w:bottom w:val="single" w:color="000000" w:sz="4" w:space="0"/>
              <w:right w:val="single" w:color="000000" w:sz="4" w:space="0"/>
            </w:tcBorders>
            <w:vAlign w:val="center"/>
          </w:tcPr>
          <w:p>
            <w:pPr>
              <w:ind w:left="59" w:leftChars="28"/>
              <w:jc w:val="center"/>
              <w:rPr>
                <w:rFonts w:hint="default" w:ascii="Times New Roman" w:hAnsi="Times New Roman" w:eastAsia="宋体" w:cs="Times New Roman"/>
                <w:kern w:val="0"/>
                <w:sz w:val="18"/>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手机号码</w:t>
            </w:r>
          </w:p>
        </w:tc>
        <w:tc>
          <w:tcPr>
            <w:tcW w:w="3604"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固定电话</w:t>
            </w:r>
          </w:p>
        </w:tc>
        <w:tc>
          <w:tcPr>
            <w:tcW w:w="1453" w:type="dxa"/>
            <w:tcBorders>
              <w:top w:val="single" w:color="auto"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电子邮箱</w:t>
            </w:r>
          </w:p>
        </w:tc>
        <w:tc>
          <w:tcPr>
            <w:tcW w:w="3604"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66" w:hRule="atLeast"/>
          <w:jc w:val="center"/>
        </w:trPr>
        <w:tc>
          <w:tcPr>
            <w:tcW w:w="576" w:type="dxa"/>
            <w:vMerge w:val="restart"/>
            <w:tcBorders>
              <w:top w:val="single" w:color="000000" w:sz="4" w:space="0"/>
              <w:left w:val="single" w:color="000000" w:sz="4" w:space="0"/>
              <w:bottom w:val="single" w:color="auto" w:sz="4" w:space="0"/>
              <w:right w:val="single" w:color="000000" w:sz="4" w:space="0"/>
            </w:tcBorders>
            <w:vAlign w:val="center"/>
          </w:tcPr>
          <w:p>
            <w:pPr>
              <w:jc w:val="distribute"/>
              <w:rPr>
                <w:rFonts w:hint="default" w:ascii="Times New Roman" w:hAnsi="Times New Roman" w:eastAsia="宋体" w:cs="Times New Roman"/>
                <w:kern w:val="0"/>
                <w:sz w:val="24"/>
              </w:rPr>
            </w:pPr>
            <w:r>
              <w:rPr>
                <w:rFonts w:hint="default" w:ascii="Times New Roman" w:hAnsi="Times New Roman" w:eastAsia="宋体" w:cs="Times New Roman"/>
                <w:kern w:val="0"/>
                <w:sz w:val="24"/>
              </w:rPr>
              <w:t>平台</w:t>
            </w:r>
          </w:p>
          <w:p>
            <w:pPr>
              <w:jc w:val="distribute"/>
              <w:rPr>
                <w:rFonts w:hint="default" w:ascii="Times New Roman" w:hAnsi="Times New Roman" w:eastAsia="宋体" w:cs="Times New Roman"/>
                <w:kern w:val="0"/>
                <w:sz w:val="24"/>
              </w:rPr>
            </w:pPr>
            <w:r>
              <w:rPr>
                <w:rFonts w:hint="default" w:ascii="Times New Roman" w:hAnsi="Times New Roman" w:eastAsia="宋体" w:cs="Times New Roman"/>
                <w:kern w:val="0"/>
                <w:sz w:val="24"/>
              </w:rPr>
              <w:t>基</w:t>
            </w:r>
          </w:p>
          <w:p>
            <w:pPr>
              <w:jc w:val="distribute"/>
              <w:rPr>
                <w:rFonts w:hint="default" w:ascii="Times New Roman" w:hAnsi="Times New Roman" w:eastAsia="宋体" w:cs="Times New Roman"/>
                <w:kern w:val="0"/>
                <w:sz w:val="24"/>
              </w:rPr>
            </w:pPr>
            <w:r>
              <w:rPr>
                <w:rFonts w:hint="default" w:ascii="Times New Roman" w:hAnsi="Times New Roman" w:eastAsia="宋体" w:cs="Times New Roman"/>
                <w:kern w:val="0"/>
                <w:sz w:val="24"/>
              </w:rPr>
              <w:t>本</w:t>
            </w:r>
          </w:p>
          <w:p>
            <w:pPr>
              <w:jc w:val="distribute"/>
              <w:rPr>
                <w:rFonts w:hint="default" w:ascii="Times New Roman" w:hAnsi="Times New Roman" w:eastAsia="宋体" w:cs="Times New Roman"/>
                <w:kern w:val="0"/>
                <w:sz w:val="24"/>
              </w:rPr>
            </w:pPr>
            <w:r>
              <w:rPr>
                <w:rFonts w:hint="default" w:ascii="Times New Roman" w:hAnsi="Times New Roman" w:eastAsia="宋体" w:cs="Times New Roman"/>
                <w:kern w:val="0"/>
                <w:sz w:val="24"/>
              </w:rPr>
              <w:t>情</w:t>
            </w:r>
          </w:p>
          <w:p>
            <w:pPr>
              <w:jc w:val="distribute"/>
              <w:rPr>
                <w:rFonts w:hint="default" w:ascii="Times New Roman" w:hAnsi="Times New Roman" w:eastAsia="宋体" w:cs="Times New Roman"/>
                <w:kern w:val="0"/>
                <w:sz w:val="24"/>
              </w:rPr>
            </w:pPr>
            <w:r>
              <w:rPr>
                <w:rFonts w:hint="default" w:ascii="Times New Roman" w:hAnsi="Times New Roman" w:eastAsia="宋体" w:cs="Times New Roman"/>
                <w:kern w:val="0"/>
                <w:sz w:val="24"/>
              </w:rPr>
              <w:t>况</w:t>
            </w: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平台名称</w:t>
            </w:r>
          </w:p>
        </w:tc>
        <w:tc>
          <w:tcPr>
            <w:tcW w:w="6723" w:type="dxa"/>
            <w:gridSpan w:val="6"/>
            <w:tcBorders>
              <w:top w:val="single" w:color="000000" w:sz="4" w:space="0"/>
              <w:left w:val="single" w:color="000000" w:sz="4" w:space="0"/>
              <w:bottom w:val="single" w:color="000000" w:sz="4" w:space="0"/>
              <w:right w:val="single" w:color="000000" w:sz="4" w:space="0"/>
            </w:tcBorders>
            <w:vAlign w:val="center"/>
          </w:tcPr>
          <w:p>
            <w:pP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66" w:hRule="atLeast"/>
          <w:jc w:val="center"/>
        </w:trPr>
        <w:tc>
          <w:tcPr>
            <w:tcW w:w="576" w:type="dxa"/>
            <w:vMerge w:val="continue"/>
            <w:tcBorders>
              <w:top w:val="single" w:color="000000" w:sz="4" w:space="0"/>
              <w:left w:val="single" w:color="000000" w:sz="4" w:space="0"/>
              <w:bottom w:val="single" w:color="auto" w:sz="4" w:space="0"/>
              <w:right w:val="single" w:color="000000" w:sz="4" w:space="0"/>
            </w:tcBorders>
            <w:vAlign w:val="center"/>
          </w:tcPr>
          <w:p>
            <w:pPr>
              <w:jc w:val="distribute"/>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平台服务范围</w:t>
            </w:r>
          </w:p>
        </w:tc>
        <w:tc>
          <w:tcPr>
            <w:tcW w:w="6723" w:type="dxa"/>
            <w:gridSpan w:val="6"/>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1443" w:hRule="atLeast"/>
          <w:jc w:val="center"/>
        </w:trPr>
        <w:tc>
          <w:tcPr>
            <w:tcW w:w="576" w:type="dxa"/>
            <w:vMerge w:val="continue"/>
            <w:tcBorders>
              <w:top w:val="single" w:color="000000" w:sz="4" w:space="0"/>
              <w:left w:val="single" w:color="000000" w:sz="4" w:space="0"/>
              <w:bottom w:val="single" w:color="auto"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rPr>
              <w:t>平台</w:t>
            </w:r>
            <w:r>
              <w:rPr>
                <w:rFonts w:hint="default" w:ascii="Times New Roman" w:hAnsi="Times New Roman" w:eastAsia="宋体" w:cs="Times New Roman"/>
                <w:kern w:val="0"/>
                <w:sz w:val="24"/>
                <w:lang w:eastAsia="zh-CN"/>
              </w:rPr>
              <w:t>运营情况</w:t>
            </w:r>
          </w:p>
        </w:tc>
        <w:tc>
          <w:tcPr>
            <w:tcW w:w="6723" w:type="dxa"/>
            <w:gridSpan w:val="6"/>
            <w:tcBorders>
              <w:top w:val="single" w:color="000000" w:sz="4" w:space="0"/>
              <w:left w:val="single" w:color="000000" w:sz="4" w:space="0"/>
              <w:right w:val="single" w:color="000000" w:sz="4" w:space="0"/>
            </w:tcBorders>
            <w:vAlign w:val="center"/>
          </w:tcPr>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78"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服务企业名称</w:t>
            </w:r>
          </w:p>
        </w:tc>
        <w:tc>
          <w:tcPr>
            <w:tcW w:w="2419"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服务内容</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服务金额</w:t>
            </w:r>
            <w:r>
              <w:rPr>
                <w:rFonts w:hint="eastAsia" w:ascii="Times New Roman" w:hAnsi="Times New Roman" w:eastAsia="宋体" w:cs="Times New Roman"/>
                <w:kern w:val="0"/>
                <w:sz w:val="24"/>
                <w:lang w:eastAsia="zh-CN"/>
              </w:rPr>
              <w:t>（万元）</w:t>
            </w:r>
          </w:p>
        </w:tc>
        <w:tc>
          <w:tcPr>
            <w:tcW w:w="16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服务时间</w:t>
            </w:r>
          </w:p>
        </w:tc>
        <w:tc>
          <w:tcPr>
            <w:tcW w:w="126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是否完成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8"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2419"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6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26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8"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val="en-US" w:eastAsia="zh-CN"/>
              </w:rPr>
            </w:pPr>
            <w:r>
              <w:rPr>
                <w:rFonts w:hint="default" w:ascii="Times New Roman" w:hAnsi="Times New Roman" w:eastAsia="宋体" w:cs="Times New Roman"/>
                <w:kern w:val="0"/>
                <w:sz w:val="24"/>
                <w:lang w:val="en-US" w:eastAsia="zh-CN"/>
              </w:rPr>
              <w:t>......</w:t>
            </w:r>
          </w:p>
        </w:tc>
        <w:tc>
          <w:tcPr>
            <w:tcW w:w="2419"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63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264"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8"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合计</w:t>
            </w:r>
            <w:r>
              <w:rPr>
                <w:rFonts w:hint="eastAsia" w:ascii="Times New Roman" w:hAnsi="Times New Roman" w:eastAsia="宋体" w:cs="Times New Roman"/>
                <w:kern w:val="0"/>
                <w:sz w:val="24"/>
                <w:lang w:eastAsia="zh-CN"/>
              </w:rPr>
              <w:t>（万元）</w:t>
            </w:r>
          </w:p>
        </w:tc>
        <w:tc>
          <w:tcPr>
            <w:tcW w:w="7257" w:type="dxa"/>
            <w:gridSpan w:val="7"/>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77"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eastAsia" w:ascii="Times New Roman" w:hAnsi="Times New Roman" w:eastAsia="宋体" w:cs="Times New Roman"/>
                <w:kern w:val="0"/>
                <w:sz w:val="24"/>
                <w:lang w:eastAsia="zh-CN"/>
              </w:rPr>
              <w:t>拟申请资金（万元）</w:t>
            </w:r>
          </w:p>
        </w:tc>
        <w:tc>
          <w:tcPr>
            <w:tcW w:w="7257" w:type="dxa"/>
            <w:gridSpan w:val="7"/>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27" w:hRule="atLeast"/>
          <w:jc w:val="center"/>
        </w:trPr>
        <w:tc>
          <w:tcPr>
            <w:tcW w:w="576"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单位意见</w:t>
            </w:r>
          </w:p>
        </w:tc>
        <w:tc>
          <w:tcPr>
            <w:tcW w:w="9100" w:type="dxa"/>
            <w:gridSpan w:val="8"/>
            <w:tcBorders>
              <w:top w:val="single" w:color="000000" w:sz="4" w:space="0"/>
              <w:left w:val="single" w:color="000000" w:sz="4" w:space="0"/>
              <w:bottom w:val="single" w:color="000000" w:sz="4" w:space="0"/>
              <w:right w:val="single" w:color="000000" w:sz="4" w:space="0"/>
            </w:tcBorders>
            <w:vAlign w:val="center"/>
          </w:tcPr>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jc w:val="left"/>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法定代表人签章：                            公章：    </w:t>
            </w:r>
          </w:p>
          <w:p>
            <w:pPr>
              <w:wordWrap w:val="0"/>
              <w:ind w:firstLine="3840" w:firstLineChars="1600"/>
              <w:jc w:val="right"/>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    日期：     年   月   日</w:t>
            </w:r>
          </w:p>
          <w:p>
            <w:pPr>
              <w:ind w:firstLine="3840" w:firstLineChars="1600"/>
              <w:jc w:val="right"/>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34" w:hRule="atLeast"/>
          <w:jc w:val="center"/>
        </w:trPr>
        <w:tc>
          <w:tcPr>
            <w:tcW w:w="576"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推荐单位</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意见</w:t>
            </w:r>
          </w:p>
        </w:tc>
        <w:tc>
          <w:tcPr>
            <w:tcW w:w="9100" w:type="dxa"/>
            <w:gridSpan w:val="8"/>
            <w:tcBorders>
              <w:top w:val="single" w:color="000000" w:sz="4" w:space="0"/>
              <w:left w:val="single" w:color="000000" w:sz="4" w:space="0"/>
              <w:bottom w:val="single" w:color="000000" w:sz="4" w:space="0"/>
              <w:right w:val="single" w:color="000000" w:sz="4" w:space="0"/>
            </w:tcBorders>
            <w:vAlign w:val="center"/>
          </w:tcPr>
          <w:p>
            <w:pPr>
              <w:rPr>
                <w:rFonts w:hint="default" w:ascii="Times New Roman" w:hAnsi="Times New Roman" w:eastAsia="宋体" w:cs="Times New Roman"/>
                <w:kern w:val="0"/>
                <w:sz w:val="24"/>
              </w:rPr>
            </w:pPr>
          </w:p>
          <w:p>
            <w:pPr>
              <w:ind w:firstLine="480" w:firstLineChars="200"/>
              <w:rPr>
                <w:rFonts w:hint="default" w:ascii="Times New Roman" w:hAnsi="Times New Roman" w:eastAsia="宋体" w:cs="Times New Roman"/>
                <w:kern w:val="0"/>
                <w:sz w:val="24"/>
              </w:rPr>
            </w:pPr>
            <w:r>
              <w:rPr>
                <w:rFonts w:hint="default" w:ascii="Times New Roman" w:hAnsi="Times New Roman" w:eastAsia="宋体" w:cs="Times New Roman"/>
                <w:kern w:val="0"/>
                <w:sz w:val="24"/>
              </w:rPr>
              <w:t>经核实，该企业（单位）项目符合申报条件，同意推荐。</w:t>
            </w:r>
          </w:p>
          <w:p>
            <w:pPr>
              <w:ind w:firstLine="720" w:firstLineChars="300"/>
              <w:rPr>
                <w:rFonts w:hint="default" w:ascii="Times New Roman" w:hAnsi="Times New Roman" w:eastAsia="宋体" w:cs="Times New Roman"/>
                <w:kern w:val="0"/>
                <w:sz w:val="24"/>
              </w:rPr>
            </w:pPr>
          </w:p>
          <w:p>
            <w:pPr>
              <w:ind w:firstLine="720" w:firstLineChars="300"/>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                                       </w:t>
            </w:r>
          </w:p>
          <w:p>
            <w:pPr>
              <w:ind w:firstLine="5520" w:firstLineChars="2300"/>
              <w:jc w:val="left"/>
              <w:rPr>
                <w:rFonts w:hint="default" w:ascii="Times New Roman" w:hAnsi="Times New Roman" w:eastAsia="宋体" w:cs="Times New Roman"/>
                <w:kern w:val="0"/>
                <w:sz w:val="24"/>
              </w:rPr>
            </w:pPr>
            <w:r>
              <w:rPr>
                <w:rFonts w:hint="default" w:ascii="Times New Roman" w:hAnsi="Times New Roman" w:eastAsia="宋体" w:cs="Times New Roman"/>
                <w:kern w:val="0"/>
                <w:sz w:val="24"/>
                <w:lang w:eastAsia="zh-CN"/>
              </w:rPr>
              <w:t>区</w:t>
            </w:r>
            <w:r>
              <w:rPr>
                <w:rFonts w:hint="default" w:ascii="Times New Roman" w:hAnsi="Times New Roman" w:eastAsia="宋体" w:cs="Times New Roman"/>
                <w:kern w:val="0"/>
                <w:sz w:val="24"/>
              </w:rPr>
              <w:t xml:space="preserve">县工信主管部门（公章）：                           </w:t>
            </w:r>
          </w:p>
          <w:p>
            <w:pPr>
              <w:jc w:val="right"/>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                         </w:t>
            </w:r>
          </w:p>
          <w:p>
            <w:pPr>
              <w:jc w:val="right"/>
              <w:rPr>
                <w:rFonts w:hint="default" w:ascii="Times New Roman" w:hAnsi="Times New Roman" w:eastAsia="宋体" w:cs="Times New Roman"/>
                <w:kern w:val="0"/>
                <w:sz w:val="24"/>
              </w:rPr>
            </w:pPr>
          </w:p>
          <w:p>
            <w:pPr>
              <w:jc w:val="right"/>
              <w:rPr>
                <w:rFonts w:hint="default" w:ascii="Times New Roman" w:hAnsi="Times New Roman" w:eastAsia="宋体" w:cs="Times New Roman"/>
                <w:kern w:val="0"/>
                <w:sz w:val="24"/>
              </w:rPr>
            </w:pPr>
            <w:r>
              <w:rPr>
                <w:rFonts w:hint="default" w:ascii="Times New Roman" w:hAnsi="Times New Roman" w:eastAsia="宋体" w:cs="Times New Roman"/>
                <w:kern w:val="0"/>
                <w:sz w:val="24"/>
              </w:rPr>
              <w:t>日期：     年   月   日</w:t>
            </w:r>
          </w:p>
          <w:p>
            <w:pPr>
              <w:ind w:firstLine="360" w:firstLineChars="150"/>
              <w:jc w:val="right"/>
              <w:rPr>
                <w:rFonts w:hint="default" w:ascii="Times New Roman" w:hAnsi="Times New Roman" w:eastAsia="宋体" w:cs="Times New Roman"/>
                <w:kern w:val="0"/>
                <w:sz w:val="24"/>
              </w:rPr>
            </w:pPr>
          </w:p>
        </w:tc>
      </w:tr>
    </w:tbl>
    <w:p>
      <w:pPr>
        <w:spacing w:line="580" w:lineRule="exact"/>
        <w:jc w:val="center"/>
        <w:rPr>
          <w:rFonts w:hint="default" w:ascii="Times New Roman" w:hAnsi="Times New Roman" w:eastAsia="方正小标宋简体" w:cs="Times New Roman"/>
          <w:sz w:val="32"/>
          <w:szCs w:val="32"/>
          <w:lang w:val="en-US" w:eastAsia="zh-CN"/>
        </w:rPr>
      </w:pPr>
    </w:p>
    <w:p>
      <w:pPr>
        <w:spacing w:line="580" w:lineRule="exact"/>
        <w:jc w:val="center"/>
        <w:outlineLvl w:val="2"/>
        <w:rPr>
          <w:rFonts w:hint="default" w:ascii="Times New Roman" w:hAnsi="Times New Roman" w:eastAsia="方正小标宋简体" w:cs="Times New Roman"/>
          <w:sz w:val="36"/>
          <w:szCs w:val="36"/>
          <w:lang w:val="en-US" w:eastAsia="zh-CN"/>
        </w:rPr>
      </w:pPr>
      <w:r>
        <w:rPr>
          <w:rFonts w:hint="default" w:ascii="Times New Roman" w:hAnsi="Times New Roman" w:eastAsia="方正小标宋简体" w:cs="Times New Roman"/>
          <w:sz w:val="36"/>
          <w:szCs w:val="36"/>
          <w:lang w:val="en-US" w:eastAsia="zh-CN"/>
        </w:rPr>
        <w:t>淄博市智能装备公共服务平台运营情况报告</w:t>
      </w:r>
    </w:p>
    <w:p>
      <w:pPr>
        <w:spacing w:line="580" w:lineRule="exact"/>
        <w:jc w:val="center"/>
        <w:outlineLvl w:val="1"/>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（参考提纲）</w:t>
      </w:r>
    </w:p>
    <w:p>
      <w:pPr>
        <w:spacing w:line="580" w:lineRule="exact"/>
        <w:ind w:firstLine="640" w:firstLineChars="200"/>
        <w:jc w:val="both"/>
        <w:rPr>
          <w:rFonts w:hint="default" w:ascii="Times New Roman" w:hAnsi="Times New Roman" w:eastAsia="仿宋_GB2312" w:cs="Times New Roman"/>
          <w:sz w:val="32"/>
          <w:szCs w:val="32"/>
          <w:lang w:val="en-US" w:eastAsia="zh-CN"/>
        </w:rPr>
      </w:pPr>
    </w:p>
    <w:p>
      <w:pPr>
        <w:spacing w:line="580" w:lineRule="exact"/>
        <w:ind w:firstLine="640" w:firstLineChars="200"/>
        <w:jc w:val="both"/>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一、平台基本情况</w:t>
      </w:r>
    </w:p>
    <w:p>
      <w:pPr>
        <w:spacing w:line="580" w:lineRule="exact"/>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介绍平台主体企业的情况，公共服务平台的基本情况，主要包括平台资产、组织架构、运营模式、团队建设、服务领域、服务对象等情况。</w:t>
      </w:r>
    </w:p>
    <w:p>
      <w:pPr>
        <w:numPr>
          <w:ilvl w:val="0"/>
          <w:numId w:val="0"/>
        </w:numPr>
        <w:spacing w:line="580" w:lineRule="exact"/>
        <w:ind w:firstLine="640" w:firstLineChars="200"/>
        <w:jc w:val="both"/>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二、平台服务情况</w:t>
      </w:r>
    </w:p>
    <w:p>
      <w:pPr>
        <w:spacing w:line="580" w:lineRule="exact"/>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主要以平台服务智能装备企业情况，并列举公共服务平台服务的典型案例，取得的成效等。</w:t>
      </w:r>
    </w:p>
    <w:p>
      <w:pPr>
        <w:spacing w:line="580" w:lineRule="exact"/>
        <w:ind w:firstLine="640" w:firstLineChars="200"/>
        <w:jc w:val="both"/>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三、下一步设想</w:t>
      </w:r>
    </w:p>
    <w:p>
      <w:pPr>
        <w:spacing w:line="580" w:lineRule="exact"/>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阐述公共服务平台的核心服务能力，以及推动服务企业发展、服务企业所在行业发展和区域品牌发展的影响作用。</w:t>
      </w: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p>
      <w:pPr>
        <w:rPr>
          <w:rFonts w:hint="default" w:ascii="Times New Roman" w:hAnsi="Times New Roman" w:eastAsia="CESI黑体-GB13000" w:cs="Times New Roman"/>
          <w:b w:val="0"/>
          <w:bCs w:val="0"/>
          <w:sz w:val="32"/>
          <w:szCs w:val="32"/>
          <w:lang w:val="en-US" w:eastAsia="zh-CN"/>
        </w:rPr>
      </w:pPr>
    </w:p>
    <w:p>
      <w:pPr>
        <w:rPr>
          <w:rFonts w:hint="default" w:ascii="Times New Roman" w:hAnsi="Times New Roman" w:eastAsia="CESI黑体-GB13000" w:cs="Times New Roman"/>
          <w:b w:val="0"/>
          <w:bCs w:val="0"/>
          <w:sz w:val="32"/>
          <w:szCs w:val="32"/>
          <w:lang w:val="en-US" w:eastAsia="zh-CN"/>
        </w:rPr>
      </w:pPr>
      <w:r>
        <w:rPr>
          <w:rFonts w:hint="default" w:ascii="Times New Roman" w:hAnsi="Times New Roman" w:eastAsia="CESI黑体-GB13000" w:cs="Times New Roman"/>
          <w:b w:val="0"/>
          <w:bCs w:val="0"/>
          <w:sz w:val="32"/>
          <w:szCs w:val="32"/>
          <w:lang w:val="en-US" w:eastAsia="zh-CN"/>
        </w:rPr>
        <w:t>附件6</w:t>
      </w:r>
    </w:p>
    <w:p>
      <w:pPr>
        <w:rPr>
          <w:rFonts w:hint="default" w:ascii="Times New Roman" w:hAnsi="Times New Roman" w:eastAsia="方正小标宋简体" w:cs="Times New Roman"/>
          <w:b w:val="0"/>
          <w:bCs w:val="0"/>
          <w:sz w:val="44"/>
          <w:szCs w:val="44"/>
          <w:lang w:val="en-US" w:eastAsia="zh-CN"/>
        </w:rPr>
      </w:pPr>
    </w:p>
    <w:p>
      <w:pPr>
        <w:rPr>
          <w:rFonts w:hint="default" w:ascii="Times New Roman" w:hAnsi="Times New Roman" w:eastAsia="方正小标宋简体" w:cs="Times New Roman"/>
          <w:b w:val="0"/>
          <w:bCs w:val="0"/>
          <w:sz w:val="44"/>
          <w:szCs w:val="44"/>
          <w:lang w:val="en-US" w:eastAsia="zh-CN"/>
        </w:rPr>
      </w:pPr>
    </w:p>
    <w:p>
      <w:pPr>
        <w:jc w:val="center"/>
        <w:outlineLvl w:val="0"/>
        <w:rPr>
          <w:rFonts w:hint="default" w:ascii="Times New Roman" w:hAnsi="Times New Roman" w:eastAsia="方正小标宋简体" w:cs="Times New Roman"/>
          <w:b w:val="0"/>
          <w:bCs w:val="0"/>
          <w:sz w:val="44"/>
          <w:szCs w:val="44"/>
          <w:lang w:val="en-US" w:eastAsia="zh-CN"/>
        </w:rPr>
      </w:pPr>
      <w:r>
        <w:rPr>
          <w:rFonts w:hint="default" w:ascii="Times New Roman" w:hAnsi="Times New Roman" w:eastAsia="方正小标宋简体" w:cs="Times New Roman"/>
          <w:b w:val="0"/>
          <w:bCs w:val="0"/>
          <w:sz w:val="44"/>
          <w:szCs w:val="44"/>
          <w:lang w:val="en-US" w:eastAsia="zh-CN"/>
        </w:rPr>
        <w:t>淄博市智能装备产业活动专项资金申请书</w:t>
      </w:r>
    </w:p>
    <w:p>
      <w:pPr>
        <w:ind w:firstLine="2640" w:firstLineChars="600"/>
        <w:outlineLvl w:val="1"/>
        <w:rPr>
          <w:rFonts w:hint="default" w:ascii="Times New Roman" w:hAnsi="Times New Roman" w:eastAsia="方正小标宋简体" w:cs="Times New Roman"/>
          <w:b w:val="0"/>
          <w:bCs w:val="0"/>
          <w:sz w:val="44"/>
          <w:szCs w:val="44"/>
          <w:lang w:val="en-US" w:eastAsia="zh-CN"/>
        </w:rPr>
      </w:pPr>
      <w:r>
        <w:rPr>
          <w:rFonts w:hint="default" w:ascii="Times New Roman" w:hAnsi="Times New Roman" w:eastAsia="方正小标宋简体" w:cs="Times New Roman"/>
          <w:b w:val="0"/>
          <w:bCs w:val="0"/>
          <w:sz w:val="44"/>
          <w:szCs w:val="44"/>
          <w:lang w:val="en-US" w:eastAsia="zh-CN"/>
        </w:rPr>
        <w:t>（2023年度）</w:t>
      </w:r>
    </w:p>
    <w:p>
      <w:pPr>
        <w:rPr>
          <w:rFonts w:hint="default" w:ascii="Times New Roman" w:hAnsi="Times New Roman" w:eastAsia="仿宋_GB2312" w:cs="Times New Roman"/>
          <w:b w:val="0"/>
          <w:bCs w:val="0"/>
          <w:sz w:val="32"/>
          <w:szCs w:val="32"/>
          <w:lang w:val="en-US" w:eastAsia="zh-CN"/>
        </w:rPr>
      </w:pPr>
    </w:p>
    <w:p>
      <w:pPr>
        <w:rPr>
          <w:rFonts w:hint="default" w:ascii="Times New Roman" w:hAnsi="Times New Roman" w:eastAsia="仿宋_GB2312" w:cs="Times New Roman"/>
          <w:b w:val="0"/>
          <w:bCs w:val="0"/>
          <w:sz w:val="32"/>
          <w:szCs w:val="32"/>
          <w:lang w:val="en-US" w:eastAsia="zh-CN"/>
        </w:rPr>
      </w:pPr>
    </w:p>
    <w:p>
      <w:pPr>
        <w:rPr>
          <w:rFonts w:hint="default" w:ascii="Times New Roman" w:hAnsi="Times New Roman" w:eastAsia="仿宋_GB2312" w:cs="Times New Roman"/>
          <w:b w:val="0"/>
          <w:bCs w:val="0"/>
          <w:sz w:val="32"/>
          <w:szCs w:val="32"/>
          <w:lang w:val="en-US" w:eastAsia="zh-CN"/>
        </w:rPr>
      </w:pPr>
    </w:p>
    <w:p>
      <w:pPr>
        <w:rPr>
          <w:rFonts w:hint="default" w:ascii="Times New Roman" w:hAnsi="Times New Roman" w:eastAsia="仿宋_GB2312" w:cs="Times New Roman"/>
          <w:b w:val="0"/>
          <w:bCs w:val="0"/>
          <w:sz w:val="32"/>
          <w:szCs w:val="32"/>
          <w:lang w:val="en-US" w:eastAsia="zh-CN"/>
        </w:rPr>
      </w:pP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申报单位（加盖公章）：</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rPr>
      </w:pPr>
      <w:r>
        <w:rPr>
          <w:rFonts w:hint="default" w:ascii="Times New Roman" w:hAnsi="Times New Roman" w:eastAsia="黑体" w:cs="Times New Roman"/>
          <w:sz w:val="30"/>
          <w:szCs w:val="30"/>
        </w:rPr>
        <w:t>法人代表：</w:t>
      </w:r>
      <w:r>
        <w:rPr>
          <w:rFonts w:hint="default" w:ascii="Times New Roman" w:hAnsi="Times New Roman" w:eastAsia="黑体" w:cs="Times New Roman"/>
          <w:sz w:val="30"/>
          <w:szCs w:val="30"/>
          <w:u w:val="single"/>
        </w:rPr>
        <w:t xml:space="preserve">                                         </w:t>
      </w:r>
      <w:r>
        <w:rPr>
          <w:rFonts w:hint="default" w:ascii="Times New Roman" w:hAnsi="Times New Roman" w:eastAsia="黑体" w:cs="Times New Roman"/>
          <w:sz w:val="30"/>
          <w:szCs w:val="30"/>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联 系 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电话：</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手机：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电子邮箱：</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 xml:space="preserve">填报日期：  </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年</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月</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日</w:t>
      </w: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jc w:val="center"/>
        <w:rPr>
          <w:rFonts w:hint="default" w:ascii="Times New Roman" w:hAnsi="Times New Roman" w:eastAsia="黑体" w:cs="Times New Roman"/>
          <w:sz w:val="32"/>
          <w:szCs w:val="32"/>
        </w:rPr>
      </w:pPr>
    </w:p>
    <w:p>
      <w:pPr>
        <w:spacing w:line="560" w:lineRule="exact"/>
        <w:jc w:val="center"/>
        <w:outlineLvl w:val="2"/>
        <w:rPr>
          <w:rFonts w:hint="default" w:ascii="Times New Roman" w:hAnsi="Times New Roman" w:eastAsia="方正小标宋简体" w:cs="Times New Roman"/>
          <w:sz w:val="44"/>
          <w:szCs w:val="44"/>
          <w:lang w:val="en-US" w:eastAsia="zh-CN"/>
        </w:rPr>
      </w:pPr>
      <w:r>
        <w:rPr>
          <w:rFonts w:hint="default" w:ascii="Times New Roman" w:hAnsi="Times New Roman" w:eastAsia="黑体" w:cs="Times New Roman"/>
          <w:sz w:val="30"/>
          <w:szCs w:val="30"/>
          <w:lang w:val="zh-CN"/>
        </w:rPr>
        <w:t>淄博市工业和信息化局编制</w:t>
      </w:r>
    </w:p>
    <w:p>
      <w:pPr>
        <w:spacing w:line="580" w:lineRule="exact"/>
        <w:rPr>
          <w:rFonts w:hint="default" w:ascii="Times New Roman" w:hAnsi="Times New Roman" w:eastAsia="仿宋_GB2312" w:cs="Times New Roman"/>
          <w:sz w:val="32"/>
          <w:szCs w:val="32"/>
          <w:lang w:val="en-US" w:eastAsia="zh-CN"/>
        </w:rPr>
      </w:pPr>
    </w:p>
    <w:p>
      <w:pPr>
        <w:ind w:firstLine="640" w:firstLineChars="200"/>
        <w:rPr>
          <w:rFonts w:hint="default" w:ascii="Times New Roman" w:hAnsi="Times New Roman" w:eastAsia="仿宋_GB2312" w:cs="Times New Roman"/>
          <w:b w:val="0"/>
          <w:bCs w:val="0"/>
          <w:sz w:val="32"/>
          <w:szCs w:val="32"/>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 诺 书</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本单位对本申请材料的合法性、真实性、准确性和完整性负责，如有虚假，本单位依法承担相应法律责任。 </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特此承诺。</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申报单位（公章）：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法定代表人（签字）： </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ind w:firstLine="4480" w:firstLineChars="14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年   月   日</w:t>
      </w:r>
    </w:p>
    <w:p>
      <w:pPr>
        <w:spacing w:line="580" w:lineRule="exact"/>
        <w:ind w:firstLine="4480" w:firstLineChars="1400"/>
        <w:rPr>
          <w:rFonts w:hint="default" w:ascii="Times New Roman" w:hAnsi="Times New Roman" w:eastAsia="仿宋_GB2312" w:cs="Times New Roman"/>
          <w:sz w:val="32"/>
          <w:szCs w:val="32"/>
          <w:lang w:val="en-US" w:eastAsia="zh-CN"/>
        </w:rPr>
      </w:pPr>
    </w:p>
    <w:p>
      <w:pPr>
        <w:spacing w:line="580" w:lineRule="exact"/>
        <w:ind w:firstLine="4480" w:firstLineChars="1400"/>
        <w:rPr>
          <w:rFonts w:hint="default" w:ascii="Times New Roman" w:hAnsi="Times New Roman" w:eastAsia="仿宋_GB2312" w:cs="Times New Roman"/>
          <w:sz w:val="32"/>
          <w:szCs w:val="32"/>
          <w:lang w:val="en-US" w:eastAsia="zh-CN"/>
        </w:rPr>
      </w:pPr>
    </w:p>
    <w:p>
      <w:pPr>
        <w:rPr>
          <w:rFonts w:hint="default" w:ascii="Times New Roman" w:hAnsi="Times New Roman" w:eastAsia="仿宋_GB2312" w:cs="Times New Roman"/>
          <w:b w:val="0"/>
          <w:bCs w:val="0"/>
          <w:sz w:val="32"/>
          <w:szCs w:val="32"/>
          <w:lang w:val="en-US" w:eastAsia="zh-CN"/>
        </w:rPr>
      </w:pPr>
    </w:p>
    <w:p>
      <w:pPr>
        <w:rPr>
          <w:rFonts w:hint="default" w:ascii="Times New Roman" w:hAnsi="Times New Roman" w:eastAsia="仿宋_GB2312" w:cs="Times New Roman"/>
          <w:b w:val="0"/>
          <w:bCs w:val="0"/>
          <w:sz w:val="32"/>
          <w:szCs w:val="32"/>
          <w:lang w:val="en-US" w:eastAsia="zh-CN"/>
        </w:rPr>
      </w:pPr>
    </w:p>
    <w:p>
      <w:pPr>
        <w:rPr>
          <w:rFonts w:hint="default" w:ascii="Times New Roman" w:hAnsi="Times New Roman" w:eastAsia="仿宋_GB2312" w:cs="Times New Roman"/>
          <w:b w:val="0"/>
          <w:bCs w:val="0"/>
          <w:sz w:val="32"/>
          <w:szCs w:val="32"/>
          <w:lang w:val="en-US" w:eastAsia="zh-CN"/>
        </w:rPr>
      </w:pPr>
    </w:p>
    <w:p>
      <w:pPr>
        <w:rPr>
          <w:rFonts w:hint="default" w:ascii="Times New Roman" w:hAnsi="Times New Roman" w:eastAsia="仿宋_GB2312" w:cs="Times New Roman"/>
          <w:b w:val="0"/>
          <w:bCs w:val="0"/>
          <w:sz w:val="32"/>
          <w:szCs w:val="32"/>
          <w:lang w:val="en-US" w:eastAsia="zh-CN"/>
        </w:rPr>
      </w:pPr>
    </w:p>
    <w:p>
      <w:pPr>
        <w:jc w:val="center"/>
        <w:outlineLvl w:val="1"/>
        <w:rPr>
          <w:rFonts w:hint="default" w:ascii="Times New Roman" w:hAnsi="Times New Roman" w:eastAsia="方正小标宋简体" w:cs="Times New Roman"/>
          <w:b w:val="0"/>
          <w:bCs w:val="0"/>
          <w:sz w:val="32"/>
          <w:szCs w:val="32"/>
          <w:lang w:val="en-US" w:eastAsia="zh-CN"/>
        </w:rPr>
      </w:pPr>
      <w:r>
        <w:rPr>
          <w:rFonts w:hint="default" w:ascii="Times New Roman" w:hAnsi="Times New Roman" w:eastAsia="方正小标宋简体" w:cs="Times New Roman"/>
          <w:b w:val="0"/>
          <w:bCs w:val="0"/>
          <w:sz w:val="32"/>
          <w:szCs w:val="32"/>
          <w:lang w:val="en-US" w:eastAsia="zh-CN"/>
        </w:rPr>
        <w:t>淄博市智能装备产业活动专项资金申请表</w:t>
      </w:r>
    </w:p>
    <w:p>
      <w:pPr>
        <w:jc w:val="center"/>
        <w:outlineLvl w:val="1"/>
        <w:rPr>
          <w:rFonts w:hint="default" w:ascii="Times New Roman" w:hAnsi="Times New Roman" w:eastAsia="方正小标宋简体" w:cs="Times New Roman"/>
          <w:b w:val="0"/>
          <w:bCs w:val="0"/>
          <w:sz w:val="32"/>
          <w:szCs w:val="32"/>
          <w:lang w:val="en-US" w:eastAsia="zh-CN"/>
        </w:rPr>
      </w:pPr>
      <w:r>
        <w:rPr>
          <w:rFonts w:hint="eastAsia" w:ascii="Times New Roman" w:hAnsi="Times New Roman" w:eastAsia="方正小标宋简体" w:cs="Times New Roman"/>
          <w:b w:val="0"/>
          <w:bCs w:val="0"/>
          <w:sz w:val="32"/>
          <w:szCs w:val="32"/>
          <w:lang w:val="en-US" w:eastAsia="zh-CN"/>
        </w:rPr>
        <w:t xml:space="preserve">                                             </w:t>
      </w:r>
      <w:r>
        <w:rPr>
          <w:rFonts w:hint="eastAsia" w:ascii="Times New Roman" w:hAnsi="Times New Roman" w:eastAsia="宋体" w:cs="Times New Roman"/>
          <w:kern w:val="0"/>
          <w:sz w:val="24"/>
          <w:lang w:val="en-US" w:eastAsia="zh-CN"/>
        </w:rPr>
        <w:t>单位：万元</w:t>
      </w:r>
    </w:p>
    <w:tbl>
      <w:tblPr>
        <w:tblStyle w:val="5"/>
        <w:tblW w:w="967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843"/>
        <w:gridCol w:w="534"/>
        <w:gridCol w:w="1453"/>
        <w:gridCol w:w="432"/>
        <w:gridCol w:w="1234"/>
        <w:gridCol w:w="706"/>
        <w:gridCol w:w="495"/>
        <w:gridCol w:w="1201"/>
        <w:gridCol w:w="12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restart"/>
            <w:tcBorders>
              <w:top w:val="single" w:color="000000" w:sz="4" w:space="0"/>
              <w:left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申</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报</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单</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位</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基</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本</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情</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况</w:t>
            </w: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单位名称（盖章）</w:t>
            </w:r>
          </w:p>
        </w:tc>
        <w:tc>
          <w:tcPr>
            <w:tcW w:w="6723" w:type="dxa"/>
            <w:gridSpan w:val="7"/>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法人代表</w:t>
            </w:r>
          </w:p>
        </w:tc>
        <w:tc>
          <w:tcPr>
            <w:tcW w:w="1453" w:type="dxa"/>
            <w:tcBorders>
              <w:top w:val="single" w:color="000000" w:sz="4" w:space="0"/>
              <w:left w:val="single" w:color="000000" w:sz="4" w:space="0"/>
              <w:bottom w:val="single" w:color="000000" w:sz="4" w:space="0"/>
              <w:right w:val="single" w:color="auto" w:sz="4" w:space="0"/>
            </w:tcBorders>
            <w:vAlign w:val="center"/>
          </w:tcPr>
          <w:p>
            <w:pPr>
              <w:jc w:val="center"/>
              <w:rPr>
                <w:rFonts w:hint="default" w:ascii="Times New Roman" w:hAnsi="Times New Roman" w:eastAsia="宋体" w:cs="Times New Roman"/>
                <w:kern w:val="0"/>
                <w:sz w:val="24"/>
              </w:rPr>
            </w:pPr>
          </w:p>
        </w:tc>
        <w:tc>
          <w:tcPr>
            <w:tcW w:w="2372" w:type="dxa"/>
            <w:gridSpan w:val="3"/>
            <w:tcBorders>
              <w:top w:val="single" w:color="000000" w:sz="4" w:space="0"/>
              <w:left w:val="single" w:color="auto" w:sz="4" w:space="0"/>
              <w:bottom w:val="single" w:color="000000" w:sz="4" w:space="0"/>
              <w:right w:val="single" w:color="auto"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统一社会信用代码</w:t>
            </w:r>
          </w:p>
        </w:tc>
        <w:tc>
          <w:tcPr>
            <w:tcW w:w="2898" w:type="dxa"/>
            <w:gridSpan w:val="3"/>
            <w:tcBorders>
              <w:top w:val="single" w:color="000000" w:sz="4" w:space="0"/>
              <w:left w:val="single" w:color="auto"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注册日期</w:t>
            </w:r>
          </w:p>
        </w:tc>
        <w:tc>
          <w:tcPr>
            <w:tcW w:w="145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注册地址</w:t>
            </w:r>
          </w:p>
        </w:tc>
        <w:tc>
          <w:tcPr>
            <w:tcW w:w="3604"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项目联系人</w:t>
            </w:r>
          </w:p>
        </w:tc>
        <w:tc>
          <w:tcPr>
            <w:tcW w:w="1453" w:type="dxa"/>
            <w:tcBorders>
              <w:top w:val="single" w:color="auto" w:sz="4" w:space="0"/>
              <w:left w:val="single" w:color="000000" w:sz="4" w:space="0"/>
              <w:bottom w:val="single" w:color="000000" w:sz="4" w:space="0"/>
              <w:right w:val="single" w:color="000000" w:sz="4" w:space="0"/>
            </w:tcBorders>
            <w:vAlign w:val="center"/>
          </w:tcPr>
          <w:p>
            <w:pPr>
              <w:ind w:left="59" w:leftChars="28"/>
              <w:jc w:val="center"/>
              <w:rPr>
                <w:rFonts w:hint="default" w:ascii="Times New Roman" w:hAnsi="Times New Roman" w:eastAsia="宋体" w:cs="Times New Roman"/>
                <w:kern w:val="0"/>
                <w:sz w:val="18"/>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手机号码</w:t>
            </w:r>
          </w:p>
        </w:tc>
        <w:tc>
          <w:tcPr>
            <w:tcW w:w="3604"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固定电话</w:t>
            </w:r>
          </w:p>
        </w:tc>
        <w:tc>
          <w:tcPr>
            <w:tcW w:w="1453" w:type="dxa"/>
            <w:tcBorders>
              <w:top w:val="single" w:color="auto"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电子邮箱</w:t>
            </w:r>
          </w:p>
        </w:tc>
        <w:tc>
          <w:tcPr>
            <w:tcW w:w="3604"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val="en-US" w:eastAsia="zh-CN"/>
              </w:rPr>
            </w:pPr>
            <w:r>
              <w:rPr>
                <w:rFonts w:hint="default" w:ascii="Times New Roman" w:hAnsi="Times New Roman" w:eastAsia="宋体" w:cs="Times New Roman"/>
                <w:kern w:val="0"/>
                <w:sz w:val="24"/>
                <w:lang w:val="en-US" w:eastAsia="zh-CN"/>
              </w:rPr>
              <w:t>2022年营业收入</w:t>
            </w:r>
          </w:p>
        </w:tc>
        <w:tc>
          <w:tcPr>
            <w:tcW w:w="1453" w:type="dxa"/>
            <w:tcBorders>
              <w:top w:val="single" w:color="auto"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利润</w:t>
            </w:r>
          </w:p>
        </w:tc>
        <w:tc>
          <w:tcPr>
            <w:tcW w:w="120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201"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税金</w:t>
            </w:r>
          </w:p>
        </w:tc>
        <w:tc>
          <w:tcPr>
            <w:tcW w:w="1202"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6"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活动名称</w:t>
            </w:r>
          </w:p>
        </w:tc>
        <w:tc>
          <w:tcPr>
            <w:tcW w:w="7257" w:type="dxa"/>
            <w:gridSpan w:val="8"/>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6"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活动时间</w:t>
            </w:r>
          </w:p>
        </w:tc>
        <w:tc>
          <w:tcPr>
            <w:tcW w:w="2419"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活动地点</w:t>
            </w:r>
          </w:p>
        </w:tc>
        <w:tc>
          <w:tcPr>
            <w:tcW w:w="2898"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6"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活动主要内容</w:t>
            </w:r>
          </w:p>
        </w:tc>
        <w:tc>
          <w:tcPr>
            <w:tcW w:w="7257" w:type="dxa"/>
            <w:gridSpan w:val="8"/>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p>
            <w:pPr>
              <w:jc w:val="both"/>
              <w:rPr>
                <w:rFonts w:hint="default" w:ascii="Times New Roman" w:hAnsi="Times New Roman" w:eastAsia="宋体" w:cs="Times New Roman"/>
                <w:kern w:val="0"/>
                <w:sz w:val="24"/>
                <w:lang w:eastAsia="zh-CN"/>
              </w:rPr>
            </w:pPr>
          </w:p>
          <w:p>
            <w:pPr>
              <w:jc w:val="center"/>
              <w:rPr>
                <w:rFonts w:hint="default" w:ascii="Times New Roman" w:hAnsi="Times New Roman" w:eastAsia="宋体" w:cs="Times New Roman"/>
                <w:kern w:val="0"/>
                <w:sz w:val="24"/>
                <w:lang w:eastAsia="zh-CN"/>
              </w:rPr>
            </w:pPr>
          </w:p>
          <w:p>
            <w:pPr>
              <w:jc w:val="center"/>
              <w:rPr>
                <w:rFonts w:hint="default" w:ascii="Times New Roman" w:hAnsi="Times New Roman" w:eastAsia="宋体" w:cs="Times New Roman"/>
                <w:kern w:val="0"/>
                <w:sz w:val="24"/>
                <w:lang w:eastAsia="zh-CN"/>
              </w:rPr>
            </w:pPr>
          </w:p>
          <w:p>
            <w:pPr>
              <w:jc w:val="center"/>
              <w:rPr>
                <w:rFonts w:hint="default" w:ascii="Times New Roman" w:hAnsi="Times New Roman" w:eastAsia="宋体" w:cs="Times New Roman"/>
                <w:kern w:val="0"/>
                <w:sz w:val="24"/>
                <w:lang w:eastAsia="zh-CN"/>
              </w:rPr>
            </w:pPr>
          </w:p>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6"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拟申请资金</w:t>
            </w:r>
          </w:p>
        </w:tc>
        <w:tc>
          <w:tcPr>
            <w:tcW w:w="7257" w:type="dxa"/>
            <w:gridSpan w:val="8"/>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27" w:hRule="atLeast"/>
          <w:jc w:val="center"/>
        </w:trPr>
        <w:tc>
          <w:tcPr>
            <w:tcW w:w="576"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单位意见</w:t>
            </w:r>
          </w:p>
        </w:tc>
        <w:tc>
          <w:tcPr>
            <w:tcW w:w="9100" w:type="dxa"/>
            <w:gridSpan w:val="9"/>
            <w:tcBorders>
              <w:top w:val="single" w:color="000000" w:sz="4" w:space="0"/>
              <w:left w:val="single" w:color="000000" w:sz="4" w:space="0"/>
              <w:bottom w:val="single" w:color="000000" w:sz="4" w:space="0"/>
              <w:right w:val="single" w:color="000000" w:sz="4" w:space="0"/>
            </w:tcBorders>
            <w:vAlign w:val="center"/>
          </w:tcPr>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jc w:val="left"/>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法定代表人签章：                            公章：    </w:t>
            </w:r>
          </w:p>
          <w:p>
            <w:pPr>
              <w:wordWrap w:val="0"/>
              <w:ind w:firstLine="4080" w:firstLineChars="1700"/>
              <w:jc w:val="both"/>
              <w:rPr>
                <w:rFonts w:hint="default" w:ascii="Times New Roman" w:hAnsi="Times New Roman" w:eastAsia="宋体" w:cs="Times New Roman"/>
                <w:kern w:val="0"/>
                <w:sz w:val="24"/>
              </w:rPr>
            </w:pPr>
          </w:p>
          <w:p>
            <w:pPr>
              <w:wordWrap w:val="0"/>
              <w:ind w:firstLine="4080" w:firstLineChars="1700"/>
              <w:jc w:val="both"/>
              <w:rPr>
                <w:rFonts w:hint="default" w:ascii="Times New Roman" w:hAnsi="Times New Roman" w:eastAsia="宋体" w:cs="Times New Roman"/>
                <w:kern w:val="0"/>
                <w:sz w:val="24"/>
              </w:rPr>
            </w:pPr>
            <w:r>
              <w:rPr>
                <w:rFonts w:hint="default" w:ascii="Times New Roman" w:hAnsi="Times New Roman" w:eastAsia="宋体" w:cs="Times New Roman"/>
                <w:kern w:val="0"/>
                <w:sz w:val="24"/>
              </w:rPr>
              <w:t>日期：     年   月   日</w:t>
            </w:r>
          </w:p>
          <w:p>
            <w:pPr>
              <w:ind w:firstLine="3840" w:firstLineChars="1600"/>
              <w:jc w:val="right"/>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34" w:hRule="atLeast"/>
          <w:jc w:val="center"/>
        </w:trPr>
        <w:tc>
          <w:tcPr>
            <w:tcW w:w="576"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推荐单位</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意见</w:t>
            </w:r>
          </w:p>
        </w:tc>
        <w:tc>
          <w:tcPr>
            <w:tcW w:w="9100" w:type="dxa"/>
            <w:gridSpan w:val="9"/>
            <w:tcBorders>
              <w:top w:val="single" w:color="000000" w:sz="4" w:space="0"/>
              <w:left w:val="single" w:color="000000" w:sz="4" w:space="0"/>
              <w:bottom w:val="single" w:color="000000" w:sz="4" w:space="0"/>
              <w:right w:val="single" w:color="000000" w:sz="4" w:space="0"/>
            </w:tcBorders>
            <w:vAlign w:val="center"/>
          </w:tcPr>
          <w:p>
            <w:pPr>
              <w:rPr>
                <w:rFonts w:hint="default" w:ascii="Times New Roman" w:hAnsi="Times New Roman" w:eastAsia="宋体" w:cs="Times New Roman"/>
                <w:kern w:val="0"/>
                <w:sz w:val="24"/>
              </w:rPr>
            </w:pPr>
          </w:p>
          <w:p>
            <w:pPr>
              <w:ind w:firstLine="480" w:firstLineChars="200"/>
              <w:rPr>
                <w:rFonts w:hint="default" w:ascii="Times New Roman" w:hAnsi="Times New Roman" w:eastAsia="宋体" w:cs="Times New Roman"/>
                <w:kern w:val="0"/>
                <w:sz w:val="24"/>
              </w:rPr>
            </w:pPr>
            <w:r>
              <w:rPr>
                <w:rFonts w:hint="default" w:ascii="Times New Roman" w:hAnsi="Times New Roman" w:eastAsia="宋体" w:cs="Times New Roman"/>
                <w:kern w:val="0"/>
                <w:sz w:val="24"/>
              </w:rPr>
              <w:t>经核实，该企业（单位）项目符合申报条件，同意推荐。</w:t>
            </w:r>
          </w:p>
          <w:p>
            <w:pPr>
              <w:ind w:firstLine="720" w:firstLineChars="300"/>
              <w:rPr>
                <w:rFonts w:hint="default" w:ascii="Times New Roman" w:hAnsi="Times New Roman" w:eastAsia="宋体" w:cs="Times New Roman"/>
                <w:kern w:val="0"/>
                <w:sz w:val="24"/>
              </w:rPr>
            </w:pPr>
          </w:p>
          <w:p>
            <w:pPr>
              <w:ind w:firstLine="720" w:firstLineChars="300"/>
              <w:rPr>
                <w:rFonts w:hint="default" w:ascii="Times New Roman" w:hAnsi="Times New Roman" w:eastAsia="宋体" w:cs="Times New Roman"/>
                <w:kern w:val="0"/>
                <w:sz w:val="24"/>
              </w:rPr>
            </w:pPr>
          </w:p>
          <w:p>
            <w:pPr>
              <w:ind w:firstLine="720" w:firstLineChars="300"/>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                                       </w:t>
            </w:r>
          </w:p>
          <w:p>
            <w:pPr>
              <w:ind w:firstLine="5520" w:firstLineChars="2300"/>
              <w:jc w:val="left"/>
              <w:rPr>
                <w:rFonts w:hint="default" w:ascii="Times New Roman" w:hAnsi="Times New Roman" w:eastAsia="宋体" w:cs="Times New Roman"/>
                <w:kern w:val="0"/>
                <w:sz w:val="24"/>
              </w:rPr>
            </w:pPr>
            <w:r>
              <w:rPr>
                <w:rFonts w:hint="default" w:ascii="Times New Roman" w:hAnsi="Times New Roman" w:eastAsia="宋体" w:cs="Times New Roman"/>
                <w:kern w:val="0"/>
                <w:sz w:val="24"/>
                <w:lang w:eastAsia="zh-CN"/>
              </w:rPr>
              <w:t>区</w:t>
            </w:r>
            <w:r>
              <w:rPr>
                <w:rFonts w:hint="default" w:ascii="Times New Roman" w:hAnsi="Times New Roman" w:eastAsia="宋体" w:cs="Times New Roman"/>
                <w:kern w:val="0"/>
                <w:sz w:val="24"/>
              </w:rPr>
              <w:t xml:space="preserve">县工信主管部门（公章）：                           </w:t>
            </w:r>
          </w:p>
          <w:p>
            <w:pPr>
              <w:jc w:val="right"/>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                         </w:t>
            </w:r>
          </w:p>
          <w:p>
            <w:pPr>
              <w:jc w:val="right"/>
              <w:rPr>
                <w:rFonts w:hint="default" w:ascii="Times New Roman" w:hAnsi="Times New Roman" w:eastAsia="宋体" w:cs="Times New Roman"/>
                <w:kern w:val="0"/>
                <w:sz w:val="24"/>
              </w:rPr>
            </w:pPr>
          </w:p>
          <w:p>
            <w:pPr>
              <w:jc w:val="right"/>
              <w:rPr>
                <w:rFonts w:hint="default" w:ascii="Times New Roman" w:hAnsi="Times New Roman" w:eastAsia="宋体" w:cs="Times New Roman"/>
                <w:kern w:val="0"/>
                <w:sz w:val="24"/>
              </w:rPr>
            </w:pPr>
            <w:r>
              <w:rPr>
                <w:rFonts w:hint="default" w:ascii="Times New Roman" w:hAnsi="Times New Roman" w:eastAsia="宋体" w:cs="Times New Roman"/>
                <w:kern w:val="0"/>
                <w:sz w:val="24"/>
              </w:rPr>
              <w:t>日期：     年   月   日</w:t>
            </w:r>
          </w:p>
          <w:p>
            <w:pPr>
              <w:ind w:firstLine="360" w:firstLineChars="150"/>
              <w:jc w:val="right"/>
              <w:rPr>
                <w:rFonts w:hint="default" w:ascii="Times New Roman" w:hAnsi="Times New Roman" w:eastAsia="宋体" w:cs="Times New Roman"/>
                <w:kern w:val="0"/>
                <w:sz w:val="24"/>
              </w:rPr>
            </w:pPr>
          </w:p>
        </w:tc>
      </w:tr>
    </w:tbl>
    <w:p>
      <w:pPr>
        <w:rPr>
          <w:rFonts w:hint="default" w:ascii="Times New Roman" w:hAnsi="Times New Roman" w:eastAsia="仿宋_GB2312" w:cs="Times New Roman"/>
          <w:b w:val="0"/>
          <w:bCs w:val="0"/>
          <w:sz w:val="32"/>
          <w:szCs w:val="32"/>
          <w:lang w:val="en-US" w:eastAsia="zh-CN"/>
        </w:rPr>
      </w:pPr>
    </w:p>
    <w:p>
      <w:pPr>
        <w:rPr>
          <w:rFonts w:hint="default" w:ascii="Times New Roman" w:hAnsi="Times New Roman" w:eastAsia="仿宋_GB2312" w:cs="Times New Roman"/>
          <w:b w:val="0"/>
          <w:bCs w:val="0"/>
          <w:sz w:val="32"/>
          <w:szCs w:val="32"/>
          <w:lang w:val="en-US" w:eastAsia="zh-CN"/>
        </w:rPr>
      </w:pPr>
    </w:p>
    <w:p>
      <w:pPr>
        <w:rPr>
          <w:rFonts w:hint="default" w:ascii="Times New Roman" w:hAnsi="Times New Roman" w:eastAsia="CESI黑体-GB13000" w:cs="Times New Roman"/>
          <w:b w:val="0"/>
          <w:bCs w:val="0"/>
          <w:sz w:val="32"/>
          <w:szCs w:val="32"/>
          <w:lang w:val="en-US" w:eastAsia="zh-CN"/>
        </w:rPr>
      </w:pPr>
      <w:r>
        <w:rPr>
          <w:rFonts w:hint="default" w:ascii="Times New Roman" w:hAnsi="Times New Roman" w:eastAsia="CESI黑体-GB13000" w:cs="Times New Roman"/>
          <w:b w:val="0"/>
          <w:bCs w:val="0"/>
          <w:sz w:val="32"/>
          <w:szCs w:val="32"/>
          <w:lang w:val="en-US" w:eastAsia="zh-CN"/>
        </w:rPr>
        <w:t>附件7</w:t>
      </w:r>
    </w:p>
    <w:p>
      <w:pPr>
        <w:rPr>
          <w:rFonts w:hint="default" w:ascii="Times New Roman" w:hAnsi="Times New Roman" w:eastAsia="CESI黑体-GB13000" w:cs="Times New Roman"/>
          <w:b w:val="0"/>
          <w:bCs w:val="0"/>
          <w:sz w:val="32"/>
          <w:szCs w:val="32"/>
          <w:lang w:val="en-US" w:eastAsia="zh-CN"/>
        </w:rPr>
      </w:pPr>
    </w:p>
    <w:p>
      <w:pPr>
        <w:spacing w:line="580" w:lineRule="exact"/>
        <w:jc w:val="center"/>
        <w:rPr>
          <w:rFonts w:hint="default" w:ascii="Times New Roman" w:hAnsi="Times New Roman" w:eastAsia="方正小标宋简体" w:cs="Times New Roman"/>
          <w:sz w:val="44"/>
          <w:szCs w:val="44"/>
          <w:lang w:eastAsia="zh-CN"/>
        </w:rPr>
      </w:pPr>
    </w:p>
    <w:p>
      <w:pPr>
        <w:spacing w:line="580" w:lineRule="exact"/>
        <w:jc w:val="center"/>
        <w:outlineLvl w:val="0"/>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淄博市智能装备企业会展专项资金申报书</w:t>
      </w:r>
    </w:p>
    <w:p>
      <w:pPr>
        <w:spacing w:line="580" w:lineRule="exact"/>
        <w:rPr>
          <w:rFonts w:hint="default" w:ascii="Times New Roman" w:hAnsi="Times New Roman" w:eastAsia="方正小标宋简体" w:cs="Times New Roman"/>
          <w:sz w:val="44"/>
          <w:szCs w:val="44"/>
          <w:lang w:val="en-US" w:eastAsia="zh-CN"/>
        </w:rPr>
      </w:pPr>
    </w:p>
    <w:p>
      <w:pPr>
        <w:snapToGrid w:val="0"/>
        <w:spacing w:line="560" w:lineRule="exact"/>
        <w:jc w:val="center"/>
        <w:outlineLvl w:val="0"/>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 xml:space="preserve"> </w:t>
      </w:r>
      <w:r>
        <w:rPr>
          <w:rFonts w:hint="eastAsia" w:ascii="Times New Roman" w:hAnsi="Times New Roman" w:eastAsia="方正小标宋简体" w:cs="Times New Roman"/>
          <w:sz w:val="44"/>
          <w:szCs w:val="44"/>
          <w:lang w:eastAsia="zh-CN"/>
        </w:rPr>
        <w:t>（</w:t>
      </w:r>
      <w:r>
        <w:rPr>
          <w:rFonts w:hint="default" w:ascii="Times New Roman" w:hAnsi="Times New Roman" w:eastAsia="方正小标宋简体" w:cs="Times New Roman"/>
          <w:sz w:val="44"/>
          <w:szCs w:val="44"/>
          <w:lang w:eastAsia="zh-CN"/>
        </w:rPr>
        <w:t>202</w:t>
      </w:r>
      <w:r>
        <w:rPr>
          <w:rFonts w:hint="default" w:ascii="Times New Roman" w:hAnsi="Times New Roman" w:eastAsia="方正小标宋简体" w:cs="Times New Roman"/>
          <w:sz w:val="44"/>
          <w:szCs w:val="44"/>
          <w:lang w:val="en-US" w:eastAsia="zh-CN"/>
        </w:rPr>
        <w:t>3</w:t>
      </w:r>
      <w:r>
        <w:rPr>
          <w:rFonts w:hint="default" w:ascii="Times New Roman" w:hAnsi="Times New Roman" w:eastAsia="方正小标宋简体" w:cs="Times New Roman"/>
          <w:sz w:val="44"/>
          <w:szCs w:val="44"/>
          <w:lang w:eastAsia="zh-CN"/>
        </w:rPr>
        <w:t>年</w:t>
      </w:r>
      <w:r>
        <w:rPr>
          <w:rFonts w:hint="default" w:ascii="Times New Roman" w:hAnsi="Times New Roman" w:eastAsia="方正小标宋简体" w:cs="Times New Roman"/>
          <w:sz w:val="44"/>
          <w:szCs w:val="44"/>
        </w:rPr>
        <w:t>度</w:t>
      </w:r>
      <w:r>
        <w:rPr>
          <w:rFonts w:hint="eastAsia" w:ascii="Times New Roman" w:hAnsi="Times New Roman" w:eastAsia="方正小标宋简体" w:cs="Times New Roman"/>
          <w:sz w:val="44"/>
          <w:szCs w:val="44"/>
          <w:lang w:eastAsia="zh-CN"/>
        </w:rPr>
        <w:t>）</w:t>
      </w:r>
    </w:p>
    <w:p>
      <w:pPr>
        <w:snapToGrid w:val="0"/>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仿宋_GB2312" w:cs="Times New Roman"/>
          <w:sz w:val="32"/>
          <w:szCs w:val="32"/>
        </w:rPr>
      </w:pP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申报单位（加盖公章）：</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rPr>
      </w:pPr>
      <w:r>
        <w:rPr>
          <w:rFonts w:hint="default" w:ascii="Times New Roman" w:hAnsi="Times New Roman" w:eastAsia="黑体" w:cs="Times New Roman"/>
          <w:sz w:val="30"/>
          <w:szCs w:val="30"/>
        </w:rPr>
        <w:t>法人代表：</w:t>
      </w:r>
      <w:r>
        <w:rPr>
          <w:rFonts w:hint="default" w:ascii="Times New Roman" w:hAnsi="Times New Roman" w:eastAsia="黑体" w:cs="Times New Roman"/>
          <w:sz w:val="30"/>
          <w:szCs w:val="30"/>
          <w:u w:val="single"/>
        </w:rPr>
        <w:t xml:space="preserve">                                         </w:t>
      </w:r>
      <w:r>
        <w:rPr>
          <w:rFonts w:hint="default" w:ascii="Times New Roman" w:hAnsi="Times New Roman" w:eastAsia="黑体" w:cs="Times New Roman"/>
          <w:sz w:val="30"/>
          <w:szCs w:val="30"/>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联 系 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电话：</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手机：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电子邮箱：</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 xml:space="preserve">填报日期：        </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年</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月</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日</w:t>
      </w: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ind w:firstLine="614" w:firstLineChars="192"/>
        <w:outlineLvl w:val="1"/>
        <w:rPr>
          <w:rFonts w:hint="default" w:ascii="Times New Roman" w:hAnsi="Times New Roman" w:eastAsia="方正小标宋简体" w:cs="Times New Roman"/>
          <w:sz w:val="44"/>
          <w:szCs w:val="44"/>
          <w:lang w:val="en-US" w:eastAsia="zh-CN"/>
        </w:rPr>
      </w:pPr>
      <w:r>
        <w:rPr>
          <w:rFonts w:hint="default" w:ascii="Times New Roman" w:hAnsi="Times New Roman" w:eastAsia="黑体" w:cs="Times New Roman"/>
          <w:sz w:val="32"/>
          <w:szCs w:val="32"/>
        </w:rPr>
        <w:t xml:space="preserve">            </w:t>
      </w:r>
      <w:r>
        <w:rPr>
          <w:rFonts w:hint="default" w:ascii="Times New Roman" w:hAnsi="Times New Roman" w:eastAsia="黑体" w:cs="Times New Roman"/>
          <w:sz w:val="30"/>
          <w:szCs w:val="30"/>
          <w:lang w:val="zh-CN"/>
        </w:rPr>
        <w:t>淄博市工业和信息化局编制</w:t>
      </w:r>
    </w:p>
    <w:p>
      <w:pPr>
        <w:spacing w:line="580" w:lineRule="exact"/>
        <w:jc w:val="both"/>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 诺 书</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本单位对本申请材料的合法性、真实性、准确性和完整性负责，如有虚假，本单位依法承担相应法律责任。 </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特此承诺。</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申报单位（公章）：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法定代表人（签字）： </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ind w:firstLine="4480" w:firstLineChars="14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年   月   日</w:t>
      </w:r>
    </w:p>
    <w:p>
      <w:pPr>
        <w:spacing w:line="580" w:lineRule="exact"/>
        <w:ind w:firstLine="4480" w:firstLineChars="1400"/>
        <w:rPr>
          <w:rFonts w:hint="default" w:ascii="Times New Roman" w:hAnsi="Times New Roman" w:eastAsia="仿宋_GB2312" w:cs="Times New Roman"/>
          <w:sz w:val="32"/>
          <w:szCs w:val="32"/>
          <w:lang w:val="en-US" w:eastAsia="zh-CN"/>
        </w:rPr>
      </w:pPr>
    </w:p>
    <w:p>
      <w:pPr>
        <w:spacing w:line="580" w:lineRule="exact"/>
        <w:ind w:firstLine="4480" w:firstLineChars="1400"/>
        <w:rPr>
          <w:rFonts w:hint="default" w:ascii="Times New Roman" w:hAnsi="Times New Roman" w:eastAsia="仿宋_GB2312" w:cs="Times New Roman"/>
          <w:sz w:val="32"/>
          <w:szCs w:val="32"/>
          <w:lang w:val="en-US" w:eastAsia="zh-CN"/>
        </w:rPr>
      </w:pPr>
    </w:p>
    <w:p>
      <w:pPr>
        <w:spacing w:line="580" w:lineRule="exact"/>
        <w:ind w:firstLine="4480" w:firstLineChars="1400"/>
        <w:rPr>
          <w:rFonts w:hint="default" w:ascii="Times New Roman" w:hAnsi="Times New Roman" w:eastAsia="仿宋_GB2312" w:cs="Times New Roman"/>
          <w:sz w:val="32"/>
          <w:szCs w:val="32"/>
          <w:lang w:val="en-US" w:eastAsia="zh-CN"/>
        </w:rPr>
      </w:pPr>
    </w:p>
    <w:p>
      <w:pPr>
        <w:spacing w:line="580" w:lineRule="exact"/>
        <w:ind w:firstLine="4480" w:firstLineChars="1400"/>
        <w:rPr>
          <w:rFonts w:hint="default" w:ascii="Times New Roman" w:hAnsi="Times New Roman" w:eastAsia="仿宋_GB2312" w:cs="Times New Roman"/>
          <w:sz w:val="32"/>
          <w:szCs w:val="32"/>
          <w:lang w:val="en-US" w:eastAsia="zh-CN"/>
        </w:rPr>
      </w:pPr>
    </w:p>
    <w:p>
      <w:pPr>
        <w:rPr>
          <w:rFonts w:hint="default" w:ascii="Times New Roman" w:hAnsi="Times New Roman" w:eastAsia="仿宋_GB2312" w:cs="Times New Roman"/>
          <w:b w:val="0"/>
          <w:bCs w:val="0"/>
          <w:sz w:val="32"/>
          <w:szCs w:val="32"/>
          <w:lang w:val="en-US" w:eastAsia="zh-CN"/>
        </w:rPr>
      </w:pPr>
    </w:p>
    <w:p>
      <w:pPr>
        <w:ind w:firstLine="643" w:firstLineChars="200"/>
        <w:jc w:val="center"/>
        <w:rPr>
          <w:rFonts w:hint="default" w:ascii="Times New Roman" w:hAnsi="Times New Roman" w:eastAsia="仿宋_GB2312" w:cs="Times New Roman"/>
          <w:b/>
          <w:bCs/>
          <w:sz w:val="32"/>
          <w:szCs w:val="32"/>
          <w:lang w:val="en-US" w:eastAsia="zh-CN"/>
        </w:rPr>
      </w:pPr>
    </w:p>
    <w:p>
      <w:pPr>
        <w:ind w:firstLine="643" w:firstLineChars="200"/>
        <w:jc w:val="center"/>
        <w:rPr>
          <w:rFonts w:hint="default" w:ascii="Times New Roman" w:hAnsi="Times New Roman" w:eastAsia="仿宋_GB2312" w:cs="Times New Roman"/>
          <w:b/>
          <w:bCs/>
          <w:sz w:val="32"/>
          <w:szCs w:val="32"/>
          <w:lang w:val="en-US" w:eastAsia="zh-CN"/>
        </w:rPr>
      </w:pPr>
    </w:p>
    <w:p>
      <w:pPr>
        <w:ind w:firstLine="1080" w:firstLineChars="300"/>
        <w:jc w:val="both"/>
        <w:outlineLvl w:val="1"/>
        <w:rPr>
          <w:rFonts w:hint="default" w:ascii="Times New Roman" w:hAnsi="Times New Roman" w:eastAsia="方正小标宋简体" w:cs="Times New Roman"/>
          <w:b w:val="0"/>
          <w:bCs w:val="0"/>
          <w:sz w:val="36"/>
          <w:szCs w:val="36"/>
          <w:lang w:val="en-US" w:eastAsia="zh-CN"/>
        </w:rPr>
      </w:pPr>
      <w:r>
        <w:rPr>
          <w:rFonts w:hint="default" w:ascii="Times New Roman" w:hAnsi="Times New Roman" w:eastAsia="方正小标宋简体" w:cs="Times New Roman"/>
          <w:b w:val="0"/>
          <w:bCs w:val="0"/>
          <w:sz w:val="36"/>
          <w:szCs w:val="36"/>
          <w:lang w:val="en-US" w:eastAsia="zh-CN"/>
        </w:rPr>
        <w:t>淄博市智能装备企业会展专项资金申报表</w:t>
      </w:r>
    </w:p>
    <w:p>
      <w:pPr>
        <w:jc w:val="center"/>
        <w:rPr>
          <w:rFonts w:hint="default" w:ascii="Times New Roman" w:hAnsi="Times New Roman" w:eastAsia="宋体" w:cs="Times New Roman"/>
          <w:kern w:val="0"/>
          <w:sz w:val="24"/>
          <w:lang w:val="en-US" w:eastAsia="zh-CN"/>
        </w:rPr>
      </w:pPr>
      <w:r>
        <w:rPr>
          <w:rFonts w:hint="eastAsia" w:ascii="Times New Roman" w:hAnsi="Times New Roman" w:eastAsia="宋体" w:cs="Times New Roman"/>
          <w:kern w:val="0"/>
          <w:sz w:val="24"/>
          <w:lang w:val="en-US" w:eastAsia="zh-CN"/>
        </w:rPr>
        <w:t xml:space="preserve">                                                            单位：万元</w:t>
      </w:r>
    </w:p>
    <w:tbl>
      <w:tblPr>
        <w:tblStyle w:val="5"/>
        <w:tblW w:w="967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843"/>
        <w:gridCol w:w="534"/>
        <w:gridCol w:w="1453"/>
        <w:gridCol w:w="432"/>
        <w:gridCol w:w="1234"/>
        <w:gridCol w:w="706"/>
        <w:gridCol w:w="495"/>
        <w:gridCol w:w="1139"/>
        <w:gridCol w:w="62"/>
        <w:gridCol w:w="12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restart"/>
            <w:tcBorders>
              <w:top w:val="single" w:color="000000" w:sz="4" w:space="0"/>
              <w:left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申</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报</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单</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位</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基</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本</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情</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况</w:t>
            </w: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单位名称（盖章）</w:t>
            </w:r>
          </w:p>
        </w:tc>
        <w:tc>
          <w:tcPr>
            <w:tcW w:w="6723" w:type="dxa"/>
            <w:gridSpan w:val="8"/>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法人代表</w:t>
            </w:r>
          </w:p>
        </w:tc>
        <w:tc>
          <w:tcPr>
            <w:tcW w:w="1453" w:type="dxa"/>
            <w:tcBorders>
              <w:top w:val="single" w:color="000000" w:sz="4" w:space="0"/>
              <w:left w:val="single" w:color="000000" w:sz="4" w:space="0"/>
              <w:bottom w:val="single" w:color="000000" w:sz="4" w:space="0"/>
              <w:right w:val="single" w:color="auto" w:sz="4" w:space="0"/>
            </w:tcBorders>
            <w:vAlign w:val="center"/>
          </w:tcPr>
          <w:p>
            <w:pPr>
              <w:jc w:val="center"/>
              <w:rPr>
                <w:rFonts w:hint="default" w:ascii="Times New Roman" w:hAnsi="Times New Roman" w:eastAsia="宋体" w:cs="Times New Roman"/>
                <w:kern w:val="0"/>
                <w:sz w:val="24"/>
              </w:rPr>
            </w:pPr>
          </w:p>
        </w:tc>
        <w:tc>
          <w:tcPr>
            <w:tcW w:w="2372" w:type="dxa"/>
            <w:gridSpan w:val="3"/>
            <w:tcBorders>
              <w:top w:val="single" w:color="000000" w:sz="4" w:space="0"/>
              <w:left w:val="single" w:color="auto" w:sz="4" w:space="0"/>
              <w:bottom w:val="single" w:color="000000" w:sz="4" w:space="0"/>
              <w:right w:val="single" w:color="auto"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统一社会信用代码</w:t>
            </w:r>
          </w:p>
        </w:tc>
        <w:tc>
          <w:tcPr>
            <w:tcW w:w="2898" w:type="dxa"/>
            <w:gridSpan w:val="4"/>
            <w:tcBorders>
              <w:top w:val="single" w:color="000000" w:sz="4" w:space="0"/>
              <w:left w:val="single" w:color="auto"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注册日期</w:t>
            </w:r>
          </w:p>
        </w:tc>
        <w:tc>
          <w:tcPr>
            <w:tcW w:w="145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注册地址</w:t>
            </w:r>
          </w:p>
        </w:tc>
        <w:tc>
          <w:tcPr>
            <w:tcW w:w="3604" w:type="dxa"/>
            <w:gridSpan w:val="5"/>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项目联系人</w:t>
            </w:r>
          </w:p>
        </w:tc>
        <w:tc>
          <w:tcPr>
            <w:tcW w:w="1453" w:type="dxa"/>
            <w:tcBorders>
              <w:top w:val="single" w:color="auto" w:sz="4" w:space="0"/>
              <w:left w:val="single" w:color="000000" w:sz="4" w:space="0"/>
              <w:bottom w:val="single" w:color="000000" w:sz="4" w:space="0"/>
              <w:right w:val="single" w:color="000000" w:sz="4" w:space="0"/>
            </w:tcBorders>
            <w:vAlign w:val="center"/>
          </w:tcPr>
          <w:p>
            <w:pPr>
              <w:ind w:left="59" w:leftChars="28"/>
              <w:jc w:val="center"/>
              <w:rPr>
                <w:rFonts w:hint="default" w:ascii="Times New Roman" w:hAnsi="Times New Roman" w:eastAsia="宋体" w:cs="Times New Roman"/>
                <w:kern w:val="0"/>
                <w:sz w:val="18"/>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手机号码</w:t>
            </w:r>
          </w:p>
        </w:tc>
        <w:tc>
          <w:tcPr>
            <w:tcW w:w="3604" w:type="dxa"/>
            <w:gridSpan w:val="5"/>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固定电话</w:t>
            </w:r>
          </w:p>
        </w:tc>
        <w:tc>
          <w:tcPr>
            <w:tcW w:w="1453" w:type="dxa"/>
            <w:tcBorders>
              <w:top w:val="single" w:color="auto"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电子邮箱</w:t>
            </w:r>
          </w:p>
        </w:tc>
        <w:tc>
          <w:tcPr>
            <w:tcW w:w="3604" w:type="dxa"/>
            <w:gridSpan w:val="5"/>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454" w:hRule="atLeast"/>
          <w:jc w:val="center"/>
        </w:trPr>
        <w:tc>
          <w:tcPr>
            <w:tcW w:w="576" w:type="dxa"/>
            <w:vMerge w:val="continue"/>
            <w:tcBorders>
              <w:left w:val="single" w:color="000000" w:sz="4" w:space="0"/>
              <w:right w:val="single" w:color="000000" w:sz="4" w:space="0"/>
            </w:tcBorders>
            <w:vAlign w:val="center"/>
          </w:tcPr>
          <w:p>
            <w:pPr>
              <w:widowControl/>
              <w:jc w:val="left"/>
              <w:rPr>
                <w:rFonts w:hint="default" w:ascii="Times New Roman" w:hAnsi="Times New Roman" w:eastAsia="宋体" w:cs="Times New Roman"/>
                <w:kern w:val="0"/>
                <w:sz w:val="24"/>
              </w:rPr>
            </w:pPr>
          </w:p>
        </w:tc>
        <w:tc>
          <w:tcPr>
            <w:tcW w:w="237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val="en-US" w:eastAsia="zh-CN"/>
              </w:rPr>
            </w:pPr>
            <w:r>
              <w:rPr>
                <w:rFonts w:hint="default" w:ascii="Times New Roman" w:hAnsi="Times New Roman" w:eastAsia="宋体" w:cs="Times New Roman"/>
                <w:kern w:val="0"/>
                <w:sz w:val="24"/>
                <w:lang w:val="en-US" w:eastAsia="zh-CN"/>
              </w:rPr>
              <w:t>2022年营业收入</w:t>
            </w:r>
          </w:p>
        </w:tc>
        <w:tc>
          <w:tcPr>
            <w:tcW w:w="1453" w:type="dxa"/>
            <w:tcBorders>
              <w:top w:val="single" w:color="auto"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666"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利润</w:t>
            </w:r>
          </w:p>
        </w:tc>
        <w:tc>
          <w:tcPr>
            <w:tcW w:w="120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c>
          <w:tcPr>
            <w:tcW w:w="120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税金</w:t>
            </w:r>
          </w:p>
        </w:tc>
        <w:tc>
          <w:tcPr>
            <w:tcW w:w="1202"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6"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参加展会名称</w:t>
            </w:r>
          </w:p>
        </w:tc>
        <w:tc>
          <w:tcPr>
            <w:tcW w:w="2419"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展位费用</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val="en-US" w:eastAsia="zh-CN"/>
              </w:rPr>
            </w:pPr>
            <w:r>
              <w:rPr>
                <w:rFonts w:hint="default" w:ascii="Times New Roman" w:hAnsi="Times New Roman" w:eastAsia="宋体" w:cs="Times New Roman"/>
                <w:kern w:val="0"/>
                <w:sz w:val="24"/>
                <w:lang w:eastAsia="zh-CN"/>
              </w:rPr>
              <w:t>签订合同</w:t>
            </w:r>
            <w:r>
              <w:rPr>
                <w:rFonts w:hint="default" w:ascii="Times New Roman" w:hAnsi="Times New Roman" w:eastAsia="宋体" w:cs="Times New Roman"/>
                <w:kern w:val="0"/>
                <w:sz w:val="24"/>
                <w:lang w:val="en-US" w:eastAsia="zh-CN"/>
              </w:rPr>
              <w:t>/协议时间</w:t>
            </w:r>
          </w:p>
        </w:tc>
        <w:tc>
          <w:tcPr>
            <w:tcW w:w="163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发票号</w:t>
            </w:r>
          </w:p>
        </w:tc>
        <w:tc>
          <w:tcPr>
            <w:tcW w:w="126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6"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2419"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63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26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6"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2419"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63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26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6"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2419"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63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26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6"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2419"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63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26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6"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2419"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63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26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6" w:hRule="atLeast"/>
          <w:jc w:val="center"/>
        </w:trPr>
        <w:tc>
          <w:tcPr>
            <w:tcW w:w="2419"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展位合计费用</w:t>
            </w:r>
          </w:p>
        </w:tc>
        <w:tc>
          <w:tcPr>
            <w:tcW w:w="2419"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拟申请费用</w:t>
            </w:r>
          </w:p>
        </w:tc>
        <w:tc>
          <w:tcPr>
            <w:tcW w:w="2898"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27" w:hRule="atLeast"/>
          <w:jc w:val="center"/>
        </w:trPr>
        <w:tc>
          <w:tcPr>
            <w:tcW w:w="576"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lang w:eastAsia="zh-CN"/>
              </w:rPr>
            </w:pPr>
            <w:r>
              <w:rPr>
                <w:rFonts w:hint="default" w:ascii="Times New Roman" w:hAnsi="Times New Roman" w:eastAsia="宋体" w:cs="Times New Roman"/>
                <w:kern w:val="0"/>
                <w:sz w:val="24"/>
                <w:lang w:eastAsia="zh-CN"/>
              </w:rPr>
              <w:t>单位意见</w:t>
            </w:r>
          </w:p>
        </w:tc>
        <w:tc>
          <w:tcPr>
            <w:tcW w:w="9100" w:type="dxa"/>
            <w:gridSpan w:val="10"/>
            <w:tcBorders>
              <w:top w:val="single" w:color="000000" w:sz="4" w:space="0"/>
              <w:left w:val="single" w:color="000000" w:sz="4" w:space="0"/>
              <w:bottom w:val="single" w:color="000000" w:sz="4" w:space="0"/>
              <w:right w:val="single" w:color="000000" w:sz="4" w:space="0"/>
            </w:tcBorders>
            <w:vAlign w:val="center"/>
          </w:tcPr>
          <w:p>
            <w:pPr>
              <w:rPr>
                <w:rFonts w:hint="default" w:ascii="Times New Roman" w:hAnsi="Times New Roman" w:eastAsia="宋体" w:cs="Times New Roman"/>
                <w:kern w:val="0"/>
                <w:sz w:val="24"/>
              </w:rPr>
            </w:pPr>
          </w:p>
          <w:p>
            <w:pPr>
              <w:rPr>
                <w:rFonts w:hint="default" w:ascii="Times New Roman" w:hAnsi="Times New Roman" w:eastAsia="宋体" w:cs="Times New Roman"/>
                <w:kern w:val="0"/>
                <w:sz w:val="24"/>
              </w:rPr>
            </w:pPr>
          </w:p>
          <w:p>
            <w:pPr>
              <w:jc w:val="left"/>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法定代表人签章：                            公章：    </w:t>
            </w:r>
          </w:p>
          <w:p>
            <w:pPr>
              <w:wordWrap w:val="0"/>
              <w:ind w:firstLine="4080" w:firstLineChars="1700"/>
              <w:jc w:val="both"/>
              <w:rPr>
                <w:rFonts w:hint="default" w:ascii="Times New Roman" w:hAnsi="Times New Roman" w:eastAsia="宋体" w:cs="Times New Roman"/>
                <w:kern w:val="0"/>
                <w:sz w:val="24"/>
              </w:rPr>
            </w:pPr>
          </w:p>
          <w:p>
            <w:pPr>
              <w:wordWrap w:val="0"/>
              <w:ind w:firstLine="4080" w:firstLineChars="1700"/>
              <w:jc w:val="both"/>
              <w:rPr>
                <w:rFonts w:hint="default" w:ascii="Times New Roman" w:hAnsi="Times New Roman" w:eastAsia="宋体" w:cs="Times New Roman"/>
                <w:kern w:val="0"/>
                <w:sz w:val="24"/>
              </w:rPr>
            </w:pPr>
            <w:r>
              <w:rPr>
                <w:rFonts w:hint="default" w:ascii="Times New Roman" w:hAnsi="Times New Roman" w:eastAsia="宋体" w:cs="Times New Roman"/>
                <w:kern w:val="0"/>
                <w:sz w:val="24"/>
              </w:rPr>
              <w:t>日期：     年   月   日</w:t>
            </w:r>
          </w:p>
          <w:p>
            <w:pPr>
              <w:ind w:firstLine="3840" w:firstLineChars="1600"/>
              <w:jc w:val="right"/>
              <w:rPr>
                <w:rFonts w:hint="default" w:ascii="Times New Roman" w:hAnsi="Times New Roman" w:eastAsia="宋体" w:cs="Times New Roman"/>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34" w:hRule="atLeast"/>
          <w:jc w:val="center"/>
        </w:trPr>
        <w:tc>
          <w:tcPr>
            <w:tcW w:w="576"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推荐单位</w:t>
            </w:r>
          </w:p>
          <w:p>
            <w:pPr>
              <w:jc w:val="center"/>
              <w:rPr>
                <w:rFonts w:hint="default" w:ascii="Times New Roman" w:hAnsi="Times New Roman" w:eastAsia="宋体" w:cs="Times New Roman"/>
                <w:kern w:val="0"/>
                <w:sz w:val="24"/>
              </w:rPr>
            </w:pPr>
            <w:r>
              <w:rPr>
                <w:rFonts w:hint="default" w:ascii="Times New Roman" w:hAnsi="Times New Roman" w:eastAsia="宋体" w:cs="Times New Roman"/>
                <w:kern w:val="0"/>
                <w:sz w:val="24"/>
              </w:rPr>
              <w:t>意见</w:t>
            </w:r>
          </w:p>
        </w:tc>
        <w:tc>
          <w:tcPr>
            <w:tcW w:w="9100" w:type="dxa"/>
            <w:gridSpan w:val="10"/>
            <w:tcBorders>
              <w:top w:val="single" w:color="000000" w:sz="4" w:space="0"/>
              <w:left w:val="single" w:color="000000" w:sz="4" w:space="0"/>
              <w:bottom w:val="single" w:color="000000" w:sz="4" w:space="0"/>
              <w:right w:val="single" w:color="000000" w:sz="4" w:space="0"/>
            </w:tcBorders>
            <w:vAlign w:val="center"/>
          </w:tcPr>
          <w:p>
            <w:pPr>
              <w:rPr>
                <w:rFonts w:hint="default" w:ascii="Times New Roman" w:hAnsi="Times New Roman" w:eastAsia="宋体" w:cs="Times New Roman"/>
                <w:kern w:val="0"/>
                <w:sz w:val="24"/>
              </w:rPr>
            </w:pPr>
          </w:p>
          <w:p>
            <w:pPr>
              <w:ind w:firstLine="480" w:firstLineChars="200"/>
              <w:rPr>
                <w:rFonts w:hint="default" w:ascii="Times New Roman" w:hAnsi="Times New Roman" w:eastAsia="宋体" w:cs="Times New Roman"/>
                <w:kern w:val="0"/>
                <w:sz w:val="24"/>
              </w:rPr>
            </w:pPr>
            <w:r>
              <w:rPr>
                <w:rFonts w:hint="default" w:ascii="Times New Roman" w:hAnsi="Times New Roman" w:eastAsia="宋体" w:cs="Times New Roman"/>
                <w:kern w:val="0"/>
                <w:sz w:val="24"/>
              </w:rPr>
              <w:t>经核实，该企业（单位）项目符合申报条件，同意推荐。</w:t>
            </w:r>
          </w:p>
          <w:p>
            <w:pPr>
              <w:ind w:firstLine="720" w:firstLineChars="300"/>
              <w:rPr>
                <w:rFonts w:hint="default" w:ascii="Times New Roman" w:hAnsi="Times New Roman" w:eastAsia="宋体" w:cs="Times New Roman"/>
                <w:kern w:val="0"/>
                <w:sz w:val="24"/>
              </w:rPr>
            </w:pPr>
          </w:p>
          <w:p>
            <w:pPr>
              <w:ind w:firstLine="720" w:firstLineChars="300"/>
              <w:rPr>
                <w:rFonts w:hint="default" w:ascii="Times New Roman" w:hAnsi="Times New Roman" w:eastAsia="宋体" w:cs="Times New Roman"/>
                <w:kern w:val="0"/>
                <w:sz w:val="24"/>
              </w:rPr>
            </w:pPr>
          </w:p>
          <w:p>
            <w:pPr>
              <w:ind w:firstLine="720" w:firstLineChars="300"/>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                                       </w:t>
            </w:r>
          </w:p>
          <w:p>
            <w:pPr>
              <w:ind w:firstLine="5520" w:firstLineChars="2300"/>
              <w:jc w:val="left"/>
              <w:rPr>
                <w:rFonts w:hint="default" w:ascii="Times New Roman" w:hAnsi="Times New Roman" w:eastAsia="宋体" w:cs="Times New Roman"/>
                <w:kern w:val="0"/>
                <w:sz w:val="24"/>
              </w:rPr>
            </w:pPr>
            <w:r>
              <w:rPr>
                <w:rFonts w:hint="default" w:ascii="Times New Roman" w:hAnsi="Times New Roman" w:eastAsia="宋体" w:cs="Times New Roman"/>
                <w:kern w:val="0"/>
                <w:sz w:val="24"/>
                <w:lang w:eastAsia="zh-CN"/>
              </w:rPr>
              <w:t>区</w:t>
            </w:r>
            <w:r>
              <w:rPr>
                <w:rFonts w:hint="default" w:ascii="Times New Roman" w:hAnsi="Times New Roman" w:eastAsia="宋体" w:cs="Times New Roman"/>
                <w:kern w:val="0"/>
                <w:sz w:val="24"/>
              </w:rPr>
              <w:t xml:space="preserve">县工信主管部门（公章）：                           </w:t>
            </w:r>
          </w:p>
          <w:p>
            <w:pPr>
              <w:jc w:val="right"/>
              <w:rPr>
                <w:rFonts w:hint="default" w:ascii="Times New Roman" w:hAnsi="Times New Roman" w:eastAsia="宋体" w:cs="Times New Roman"/>
                <w:kern w:val="0"/>
                <w:sz w:val="24"/>
              </w:rPr>
            </w:pPr>
            <w:r>
              <w:rPr>
                <w:rFonts w:hint="default" w:ascii="Times New Roman" w:hAnsi="Times New Roman" w:eastAsia="宋体" w:cs="Times New Roman"/>
                <w:kern w:val="0"/>
                <w:sz w:val="24"/>
              </w:rPr>
              <w:t xml:space="preserve">                         </w:t>
            </w:r>
          </w:p>
          <w:p>
            <w:pPr>
              <w:jc w:val="right"/>
              <w:rPr>
                <w:rFonts w:hint="default" w:ascii="Times New Roman" w:hAnsi="Times New Roman" w:eastAsia="宋体" w:cs="Times New Roman"/>
                <w:kern w:val="0"/>
                <w:sz w:val="24"/>
              </w:rPr>
            </w:pPr>
          </w:p>
          <w:p>
            <w:pPr>
              <w:jc w:val="right"/>
              <w:rPr>
                <w:rFonts w:hint="default" w:ascii="Times New Roman" w:hAnsi="Times New Roman" w:eastAsia="宋体" w:cs="Times New Roman"/>
                <w:kern w:val="0"/>
                <w:sz w:val="24"/>
              </w:rPr>
            </w:pPr>
            <w:r>
              <w:rPr>
                <w:rFonts w:hint="default" w:ascii="Times New Roman" w:hAnsi="Times New Roman" w:eastAsia="宋体" w:cs="Times New Roman"/>
                <w:kern w:val="0"/>
                <w:sz w:val="24"/>
              </w:rPr>
              <w:t>日期：     年   月   日</w:t>
            </w:r>
          </w:p>
          <w:p>
            <w:pPr>
              <w:ind w:firstLine="360" w:firstLineChars="150"/>
              <w:jc w:val="right"/>
              <w:rPr>
                <w:rFonts w:hint="default" w:ascii="Times New Roman" w:hAnsi="Times New Roman" w:eastAsia="宋体" w:cs="Times New Roman"/>
                <w:kern w:val="0"/>
                <w:sz w:val="24"/>
              </w:rPr>
            </w:pPr>
          </w:p>
        </w:tc>
      </w:tr>
    </w:tbl>
    <w:p>
      <w:pPr>
        <w:spacing w:line="580" w:lineRule="exact"/>
        <w:jc w:val="both"/>
        <w:rPr>
          <w:rFonts w:hint="default" w:ascii="Times New Roman" w:hAnsi="Times New Roman" w:eastAsia="CESI黑体-GB13000" w:cs="Times New Roman"/>
          <w:sz w:val="32"/>
          <w:szCs w:val="32"/>
          <w:lang w:val="en-US" w:eastAsia="zh-CN"/>
        </w:rPr>
      </w:pPr>
      <w:r>
        <w:rPr>
          <w:rFonts w:hint="default" w:ascii="Times New Roman" w:hAnsi="Times New Roman" w:eastAsia="CESI黑体-GB13000" w:cs="Times New Roman"/>
          <w:sz w:val="32"/>
          <w:szCs w:val="32"/>
          <w:lang w:val="en-US" w:eastAsia="zh-CN"/>
        </w:rPr>
        <w:t>附件8</w:t>
      </w:r>
    </w:p>
    <w:p>
      <w:pPr>
        <w:spacing w:line="580" w:lineRule="exact"/>
        <w:jc w:val="both"/>
        <w:rPr>
          <w:rFonts w:hint="default" w:ascii="Times New Roman" w:hAnsi="Times New Roman" w:eastAsia="CESI黑体-GB13000" w:cs="Times New Roman"/>
          <w:sz w:val="32"/>
          <w:szCs w:val="32"/>
          <w:lang w:val="en-US" w:eastAsia="zh-CN"/>
        </w:rPr>
      </w:pPr>
    </w:p>
    <w:p>
      <w:pPr>
        <w:spacing w:line="580" w:lineRule="exact"/>
        <w:jc w:val="both"/>
        <w:rPr>
          <w:rFonts w:hint="default" w:ascii="Times New Roman" w:hAnsi="Times New Roman" w:eastAsia="CESI黑体-GB13000" w:cs="Times New Roman"/>
          <w:sz w:val="32"/>
          <w:szCs w:val="32"/>
          <w:lang w:val="en-US" w:eastAsia="zh-CN"/>
        </w:rPr>
      </w:pPr>
    </w:p>
    <w:p>
      <w:pPr>
        <w:spacing w:line="580" w:lineRule="exact"/>
        <w:jc w:val="both"/>
        <w:rPr>
          <w:rFonts w:hint="default" w:ascii="Times New Roman" w:hAnsi="Times New Roman" w:eastAsia="方正小标宋简体" w:cs="Times New Roman"/>
          <w:sz w:val="44"/>
          <w:szCs w:val="44"/>
          <w:lang w:val="en-US" w:eastAsia="zh-CN"/>
        </w:rPr>
      </w:pPr>
    </w:p>
    <w:p>
      <w:pPr>
        <w:spacing w:line="560" w:lineRule="exact"/>
        <w:jc w:val="center"/>
        <w:outlineLvl w:val="0"/>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淄博市智能装备企业股权投资专项资金</w:t>
      </w:r>
    </w:p>
    <w:p>
      <w:pPr>
        <w:spacing w:line="560" w:lineRule="exact"/>
        <w:jc w:val="center"/>
        <w:outlineLvl w:val="0"/>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eastAsia="zh-CN"/>
        </w:rPr>
        <w:t>申报书</w:t>
      </w:r>
    </w:p>
    <w:p>
      <w:pPr>
        <w:spacing w:line="560" w:lineRule="exact"/>
        <w:jc w:val="center"/>
        <w:rPr>
          <w:rFonts w:hint="default" w:ascii="Times New Roman" w:hAnsi="Times New Roman" w:eastAsia="方正小标宋简体" w:cs="Times New Roman"/>
          <w:sz w:val="44"/>
          <w:szCs w:val="44"/>
        </w:rPr>
      </w:pPr>
    </w:p>
    <w:p>
      <w:pPr>
        <w:snapToGrid w:val="0"/>
        <w:spacing w:line="560" w:lineRule="exact"/>
        <w:jc w:val="center"/>
        <w:outlineLvl w:val="0"/>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 xml:space="preserve"> </w:t>
      </w:r>
      <w:r>
        <w:rPr>
          <w:rFonts w:hint="eastAsia" w:ascii="Times New Roman" w:hAnsi="Times New Roman" w:eastAsia="方正小标宋简体" w:cs="Times New Roman"/>
          <w:sz w:val="44"/>
          <w:szCs w:val="44"/>
          <w:lang w:eastAsia="zh-CN"/>
        </w:rPr>
        <w:t>（</w:t>
      </w:r>
      <w:r>
        <w:rPr>
          <w:rFonts w:hint="default" w:ascii="Times New Roman" w:hAnsi="Times New Roman" w:eastAsia="方正小标宋简体" w:cs="Times New Roman"/>
          <w:sz w:val="44"/>
          <w:szCs w:val="44"/>
          <w:lang w:eastAsia="zh-CN"/>
        </w:rPr>
        <w:t>202</w:t>
      </w:r>
      <w:r>
        <w:rPr>
          <w:rFonts w:hint="default" w:ascii="Times New Roman" w:hAnsi="Times New Roman" w:eastAsia="方正小标宋简体" w:cs="Times New Roman"/>
          <w:sz w:val="44"/>
          <w:szCs w:val="44"/>
          <w:lang w:val="en-US" w:eastAsia="zh-CN"/>
        </w:rPr>
        <w:t>3</w:t>
      </w:r>
      <w:r>
        <w:rPr>
          <w:rFonts w:hint="default" w:ascii="Times New Roman" w:hAnsi="Times New Roman" w:eastAsia="方正小标宋简体" w:cs="Times New Roman"/>
          <w:sz w:val="44"/>
          <w:szCs w:val="44"/>
          <w:lang w:eastAsia="zh-CN"/>
        </w:rPr>
        <w:t>年</w:t>
      </w:r>
      <w:r>
        <w:rPr>
          <w:rFonts w:hint="default" w:ascii="Times New Roman" w:hAnsi="Times New Roman" w:eastAsia="方正小标宋简体" w:cs="Times New Roman"/>
          <w:sz w:val="44"/>
          <w:szCs w:val="44"/>
        </w:rPr>
        <w:t>度</w:t>
      </w:r>
      <w:r>
        <w:rPr>
          <w:rFonts w:hint="eastAsia" w:ascii="Times New Roman" w:hAnsi="Times New Roman" w:eastAsia="方正小标宋简体" w:cs="Times New Roman"/>
          <w:sz w:val="44"/>
          <w:szCs w:val="44"/>
          <w:lang w:eastAsia="zh-CN"/>
        </w:rPr>
        <w:t>）</w:t>
      </w:r>
    </w:p>
    <w:p>
      <w:pPr>
        <w:snapToGrid w:val="0"/>
        <w:spacing w:line="560" w:lineRule="exact"/>
        <w:jc w:val="center"/>
        <w:rPr>
          <w:rFonts w:hint="default" w:ascii="Times New Roman" w:hAnsi="Times New Roman" w:eastAsia="方正小标宋简体" w:cs="Times New Roman"/>
          <w:sz w:val="44"/>
          <w:szCs w:val="44"/>
        </w:rPr>
      </w:pPr>
    </w:p>
    <w:p>
      <w:pPr>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仿宋_GB2312" w:cs="Times New Roman"/>
          <w:sz w:val="32"/>
          <w:szCs w:val="32"/>
        </w:rPr>
      </w:pP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项目名称：</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申报单位（加盖公章）：</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rPr>
      </w:pPr>
      <w:r>
        <w:rPr>
          <w:rFonts w:hint="default" w:ascii="Times New Roman" w:hAnsi="Times New Roman" w:eastAsia="黑体" w:cs="Times New Roman"/>
          <w:sz w:val="30"/>
          <w:szCs w:val="30"/>
        </w:rPr>
        <w:t>法人代表：</w:t>
      </w:r>
      <w:r>
        <w:rPr>
          <w:rFonts w:hint="default" w:ascii="Times New Roman" w:hAnsi="Times New Roman" w:eastAsia="黑体" w:cs="Times New Roman"/>
          <w:sz w:val="30"/>
          <w:szCs w:val="30"/>
          <w:u w:val="single"/>
        </w:rPr>
        <w:t xml:space="preserve">                                         </w:t>
      </w:r>
      <w:r>
        <w:rPr>
          <w:rFonts w:hint="default" w:ascii="Times New Roman" w:hAnsi="Times New Roman" w:eastAsia="黑体" w:cs="Times New Roman"/>
          <w:sz w:val="30"/>
          <w:szCs w:val="30"/>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联 系 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电话：</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手机：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电子邮箱：</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 xml:space="preserve">填报日期：        </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年</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月</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日</w:t>
      </w: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ind w:firstLine="614"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2"/>
          <w:szCs w:val="32"/>
        </w:rPr>
        <w:t xml:space="preserve">            </w:t>
      </w:r>
      <w:r>
        <w:rPr>
          <w:rFonts w:hint="default" w:ascii="Times New Roman" w:hAnsi="Times New Roman" w:eastAsia="黑体" w:cs="Times New Roman"/>
          <w:sz w:val="30"/>
          <w:szCs w:val="30"/>
          <w:lang w:val="zh-CN"/>
        </w:rPr>
        <w:t>淄博市工业和信息化局编制</w:t>
      </w: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 诺 书</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本单位对本申请材料的合法性、真实性、准确性和完整性负责，如有虚假，本单位依法承担相应法律责任。 </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特此承诺。</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申报单位（公章）：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法定代表人（签字）： </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ind w:firstLine="4480" w:firstLineChars="14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年   月   日</w:t>
      </w:r>
    </w:p>
    <w:p>
      <w:pPr>
        <w:spacing w:line="580" w:lineRule="exact"/>
        <w:rPr>
          <w:rFonts w:hint="default" w:ascii="Times New Roman" w:hAnsi="Times New Roman" w:eastAsia="仿宋_GB2312" w:cs="Times New Roman"/>
          <w:sz w:val="32"/>
          <w:szCs w:val="32"/>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2023年度股权投资项目申报表</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单位：万元</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206"/>
        <w:gridCol w:w="1980"/>
        <w:gridCol w:w="1074"/>
        <w:gridCol w:w="1647"/>
        <w:gridCol w:w="11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2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企业名称（盖章）</w:t>
            </w:r>
          </w:p>
        </w:tc>
        <w:tc>
          <w:tcPr>
            <w:tcW w:w="7102" w:type="dxa"/>
            <w:gridSpan w:val="5"/>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0" w:hRule="atLeast"/>
        </w:trPr>
        <w:tc>
          <w:tcPr>
            <w:tcW w:w="142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项目名称</w:t>
            </w:r>
          </w:p>
        </w:tc>
        <w:tc>
          <w:tcPr>
            <w:tcW w:w="7102" w:type="dxa"/>
            <w:gridSpan w:val="5"/>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2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总投资（万元）</w:t>
            </w:r>
          </w:p>
        </w:tc>
        <w:tc>
          <w:tcPr>
            <w:tcW w:w="1206"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c>
          <w:tcPr>
            <w:tcW w:w="198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其中固定资产投资（万元）</w:t>
            </w:r>
          </w:p>
        </w:tc>
        <w:tc>
          <w:tcPr>
            <w:tcW w:w="1074"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c>
          <w:tcPr>
            <w:tcW w:w="1647"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建设周期</w:t>
            </w:r>
          </w:p>
        </w:tc>
        <w:tc>
          <w:tcPr>
            <w:tcW w:w="1195"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2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股权投资机构名称</w:t>
            </w:r>
          </w:p>
        </w:tc>
        <w:tc>
          <w:tcPr>
            <w:tcW w:w="7102" w:type="dxa"/>
            <w:gridSpan w:val="5"/>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2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入股金额（万元）</w:t>
            </w:r>
          </w:p>
        </w:tc>
        <w:tc>
          <w:tcPr>
            <w:tcW w:w="1206"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c>
          <w:tcPr>
            <w:tcW w:w="198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占股比例（%）</w:t>
            </w:r>
          </w:p>
        </w:tc>
        <w:tc>
          <w:tcPr>
            <w:tcW w:w="1074"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c>
          <w:tcPr>
            <w:tcW w:w="1647"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申报奖励额度（万元）</w:t>
            </w:r>
          </w:p>
        </w:tc>
        <w:tc>
          <w:tcPr>
            <w:tcW w:w="1195"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70" w:hRule="atLeast"/>
        </w:trPr>
        <w:tc>
          <w:tcPr>
            <w:tcW w:w="8522" w:type="dxa"/>
            <w:gridSpan w:val="6"/>
            <w:vAlign w:val="center"/>
          </w:tcPr>
          <w:p>
            <w:pPr>
              <w:spacing w:line="580" w:lineRule="exact"/>
              <w:jc w:val="left"/>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是否申报过其它财政资金及申报资金种类、金额等：</w:t>
            </w:r>
          </w:p>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84" w:hRule="atLeast"/>
        </w:trPr>
        <w:tc>
          <w:tcPr>
            <w:tcW w:w="8522" w:type="dxa"/>
            <w:gridSpan w:val="6"/>
            <w:vAlign w:val="center"/>
          </w:tcPr>
          <w:p>
            <w:pPr>
              <w:spacing w:line="580" w:lineRule="exact"/>
              <w:jc w:val="both"/>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股权投资机构意见：</w:t>
            </w:r>
          </w:p>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 xml:space="preserve">                                 （盖章）</w:t>
            </w:r>
          </w:p>
          <w:p>
            <w:pPr>
              <w:spacing w:line="580" w:lineRule="exact"/>
              <w:jc w:val="both"/>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94" w:hRule="atLeast"/>
        </w:trPr>
        <w:tc>
          <w:tcPr>
            <w:tcW w:w="8522" w:type="dxa"/>
            <w:gridSpan w:val="6"/>
            <w:vAlign w:val="center"/>
          </w:tcPr>
          <w:p>
            <w:pPr>
              <w:spacing w:line="580" w:lineRule="exact"/>
              <w:jc w:val="both"/>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区县工信部门意见：</w:t>
            </w:r>
          </w:p>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 xml:space="preserve">                                 （盖章）</w:t>
            </w:r>
          </w:p>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15" w:hRule="atLeast"/>
        </w:trPr>
        <w:tc>
          <w:tcPr>
            <w:tcW w:w="8522" w:type="dxa"/>
            <w:gridSpan w:val="6"/>
            <w:vAlign w:val="center"/>
          </w:tcPr>
          <w:p>
            <w:pPr>
              <w:spacing w:line="580" w:lineRule="exact"/>
              <w:jc w:val="both"/>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区县金融部门意见：</w:t>
            </w:r>
          </w:p>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 xml:space="preserve">                                 （盖章）</w:t>
            </w:r>
          </w:p>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 xml:space="preserve">                                   年    月   日</w:t>
            </w:r>
          </w:p>
        </w:tc>
      </w:tr>
    </w:tbl>
    <w:p>
      <w:pPr>
        <w:spacing w:line="580" w:lineRule="exact"/>
        <w:jc w:val="both"/>
        <w:rPr>
          <w:rFonts w:hint="default" w:ascii="Times New Roman" w:hAnsi="Times New Roman" w:eastAsia="CESI黑体-GB13000" w:cs="Times New Roman"/>
          <w:sz w:val="32"/>
          <w:szCs w:val="32"/>
          <w:lang w:val="en-US" w:eastAsia="zh-CN"/>
        </w:rPr>
      </w:pPr>
      <w:r>
        <w:rPr>
          <w:rFonts w:hint="default" w:ascii="Times New Roman" w:hAnsi="Times New Roman" w:eastAsia="CESI黑体-GB13000" w:cs="Times New Roman"/>
          <w:sz w:val="32"/>
          <w:szCs w:val="32"/>
          <w:lang w:val="en-US" w:eastAsia="zh-CN"/>
        </w:rPr>
        <w:t>附件9</w:t>
      </w:r>
    </w:p>
    <w:p>
      <w:pPr>
        <w:spacing w:line="580" w:lineRule="exact"/>
        <w:jc w:val="both"/>
        <w:rPr>
          <w:rFonts w:hint="default" w:ascii="Times New Roman" w:hAnsi="Times New Roman" w:eastAsia="方正小标宋简体" w:cs="Times New Roman"/>
          <w:sz w:val="44"/>
          <w:szCs w:val="44"/>
          <w:lang w:val="en-US" w:eastAsia="zh-CN"/>
        </w:rPr>
      </w:pPr>
    </w:p>
    <w:p>
      <w:pPr>
        <w:spacing w:line="560" w:lineRule="exact"/>
        <w:jc w:val="center"/>
        <w:outlineLvl w:val="0"/>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淄博市智能装备企业金融服务专项资金</w:t>
      </w:r>
    </w:p>
    <w:p>
      <w:pPr>
        <w:spacing w:line="560" w:lineRule="exact"/>
        <w:jc w:val="center"/>
        <w:outlineLvl w:val="0"/>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eastAsia="zh-CN"/>
        </w:rPr>
        <w:t>申报书</w:t>
      </w:r>
    </w:p>
    <w:p>
      <w:pPr>
        <w:spacing w:line="560" w:lineRule="exact"/>
        <w:jc w:val="center"/>
        <w:rPr>
          <w:rFonts w:hint="default" w:ascii="Times New Roman" w:hAnsi="Times New Roman" w:eastAsia="方正小标宋简体" w:cs="Times New Roman"/>
          <w:sz w:val="44"/>
          <w:szCs w:val="44"/>
        </w:rPr>
      </w:pPr>
    </w:p>
    <w:p>
      <w:pPr>
        <w:snapToGrid w:val="0"/>
        <w:spacing w:line="560" w:lineRule="exact"/>
        <w:jc w:val="center"/>
        <w:outlineLvl w:val="0"/>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 xml:space="preserve"> </w:t>
      </w:r>
      <w:r>
        <w:rPr>
          <w:rFonts w:hint="eastAsia" w:ascii="Times New Roman" w:hAnsi="Times New Roman" w:eastAsia="方正小标宋简体" w:cs="Times New Roman"/>
          <w:sz w:val="44"/>
          <w:szCs w:val="44"/>
          <w:lang w:eastAsia="zh-CN"/>
        </w:rPr>
        <w:t>（</w:t>
      </w:r>
      <w:r>
        <w:rPr>
          <w:rFonts w:hint="default" w:ascii="Times New Roman" w:hAnsi="Times New Roman" w:eastAsia="方正小标宋简体" w:cs="Times New Roman"/>
          <w:sz w:val="44"/>
          <w:szCs w:val="44"/>
          <w:lang w:eastAsia="zh-CN"/>
        </w:rPr>
        <w:t>202</w:t>
      </w:r>
      <w:r>
        <w:rPr>
          <w:rFonts w:hint="default" w:ascii="Times New Roman" w:hAnsi="Times New Roman" w:eastAsia="方正小标宋简体" w:cs="Times New Roman"/>
          <w:sz w:val="44"/>
          <w:szCs w:val="44"/>
          <w:lang w:val="en-US" w:eastAsia="zh-CN"/>
        </w:rPr>
        <w:t>3</w:t>
      </w:r>
      <w:r>
        <w:rPr>
          <w:rFonts w:hint="default" w:ascii="Times New Roman" w:hAnsi="Times New Roman" w:eastAsia="方正小标宋简体" w:cs="Times New Roman"/>
          <w:sz w:val="44"/>
          <w:szCs w:val="44"/>
          <w:lang w:eastAsia="zh-CN"/>
        </w:rPr>
        <w:t>年</w:t>
      </w:r>
      <w:r>
        <w:rPr>
          <w:rFonts w:hint="default" w:ascii="Times New Roman" w:hAnsi="Times New Roman" w:eastAsia="方正小标宋简体" w:cs="Times New Roman"/>
          <w:sz w:val="44"/>
          <w:szCs w:val="44"/>
        </w:rPr>
        <w:t>度</w:t>
      </w:r>
      <w:r>
        <w:rPr>
          <w:rFonts w:hint="eastAsia" w:ascii="Times New Roman" w:hAnsi="Times New Roman" w:eastAsia="方正小标宋简体" w:cs="Times New Roman"/>
          <w:sz w:val="44"/>
          <w:szCs w:val="44"/>
          <w:lang w:eastAsia="zh-CN"/>
        </w:rPr>
        <w:t>）</w:t>
      </w:r>
    </w:p>
    <w:p>
      <w:pPr>
        <w:snapToGrid w:val="0"/>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方正小标宋_GBK" w:cs="Times New Roman"/>
          <w:sz w:val="48"/>
          <w:szCs w:val="48"/>
        </w:rPr>
      </w:pPr>
    </w:p>
    <w:p>
      <w:pPr>
        <w:spacing w:line="560" w:lineRule="exact"/>
        <w:jc w:val="center"/>
        <w:rPr>
          <w:rFonts w:hint="default" w:ascii="Times New Roman" w:hAnsi="Times New Roman" w:eastAsia="仿宋_GB2312" w:cs="Times New Roman"/>
          <w:sz w:val="32"/>
          <w:szCs w:val="32"/>
        </w:rPr>
      </w:pP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项目名称：</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申报单位（加盖公章）：</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rPr>
      </w:pPr>
      <w:r>
        <w:rPr>
          <w:rFonts w:hint="default" w:ascii="Times New Roman" w:hAnsi="Times New Roman" w:eastAsia="黑体" w:cs="Times New Roman"/>
          <w:sz w:val="30"/>
          <w:szCs w:val="30"/>
        </w:rPr>
        <w:t>法人代表：</w:t>
      </w:r>
      <w:r>
        <w:rPr>
          <w:rFonts w:hint="default" w:ascii="Times New Roman" w:hAnsi="Times New Roman" w:eastAsia="黑体" w:cs="Times New Roman"/>
          <w:sz w:val="30"/>
          <w:szCs w:val="30"/>
          <w:u w:val="single"/>
        </w:rPr>
        <w:t xml:space="preserve">                                         </w:t>
      </w:r>
      <w:r>
        <w:rPr>
          <w:rFonts w:hint="default" w:ascii="Times New Roman" w:hAnsi="Times New Roman" w:eastAsia="黑体" w:cs="Times New Roman"/>
          <w:sz w:val="30"/>
          <w:szCs w:val="30"/>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联 系 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电话：</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u w:val="single"/>
          <w:lang w:val="zh-CN"/>
        </w:rPr>
      </w:pPr>
      <w:r>
        <w:rPr>
          <w:rFonts w:hint="default" w:ascii="Times New Roman" w:hAnsi="Times New Roman" w:eastAsia="黑体" w:cs="Times New Roman"/>
          <w:sz w:val="30"/>
          <w:szCs w:val="30"/>
          <w:lang w:val="zh-CN"/>
        </w:rPr>
        <w:t>手机：</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电子邮箱：</w:t>
      </w:r>
      <w:r>
        <w:rPr>
          <w:rFonts w:hint="default" w:ascii="Times New Roman" w:hAnsi="Times New Roman" w:eastAsia="黑体" w:cs="Times New Roman"/>
          <w:sz w:val="30"/>
          <w:szCs w:val="30"/>
          <w:u w:val="single"/>
          <w:lang w:val="zh-CN"/>
        </w:rPr>
        <w:t xml:space="preserve">                  </w:t>
      </w:r>
    </w:p>
    <w:p>
      <w:pPr>
        <w:spacing w:line="560" w:lineRule="exact"/>
        <w:ind w:firstLine="576" w:firstLineChars="1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 xml:space="preserve">填报日期：        </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年</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月</w:t>
      </w:r>
      <w:r>
        <w:rPr>
          <w:rFonts w:hint="default" w:ascii="Times New Roman" w:hAnsi="Times New Roman" w:eastAsia="黑体" w:cs="Times New Roman"/>
          <w:sz w:val="30"/>
          <w:szCs w:val="30"/>
          <w:u w:val="single"/>
          <w:lang w:val="zh-CN"/>
        </w:rPr>
        <w:t xml:space="preserve">     </w:t>
      </w:r>
      <w:r>
        <w:rPr>
          <w:rFonts w:hint="default" w:ascii="Times New Roman" w:hAnsi="Times New Roman" w:eastAsia="黑体" w:cs="Times New Roman"/>
          <w:sz w:val="30"/>
          <w:szCs w:val="30"/>
          <w:lang w:val="zh-CN"/>
        </w:rPr>
        <w:t>日</w:t>
      </w: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rPr>
          <w:rFonts w:hint="default" w:ascii="Times New Roman" w:hAnsi="Times New Roman" w:eastAsia="黑体" w:cs="Times New Roman"/>
          <w:sz w:val="32"/>
          <w:szCs w:val="32"/>
        </w:rPr>
      </w:pPr>
    </w:p>
    <w:p>
      <w:pPr>
        <w:spacing w:line="560" w:lineRule="exact"/>
        <w:ind w:firstLine="614" w:firstLineChars="192"/>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              </w:t>
      </w:r>
    </w:p>
    <w:p>
      <w:pPr>
        <w:spacing w:line="560" w:lineRule="exact"/>
        <w:ind w:firstLine="2214" w:firstLineChars="692"/>
        <w:rPr>
          <w:rFonts w:hint="default" w:ascii="Times New Roman" w:hAnsi="Times New Roman" w:eastAsia="黑体" w:cs="Times New Roman"/>
          <w:sz w:val="32"/>
          <w:szCs w:val="32"/>
        </w:rPr>
      </w:pPr>
    </w:p>
    <w:p>
      <w:pPr>
        <w:spacing w:line="560" w:lineRule="exact"/>
        <w:ind w:firstLine="2214" w:firstLineChars="692"/>
        <w:rPr>
          <w:rFonts w:hint="default" w:ascii="Times New Roman" w:hAnsi="Times New Roman" w:eastAsia="黑体" w:cs="Times New Roman"/>
          <w:sz w:val="32"/>
          <w:szCs w:val="32"/>
        </w:rPr>
      </w:pPr>
    </w:p>
    <w:p>
      <w:pPr>
        <w:spacing w:line="560" w:lineRule="exact"/>
        <w:ind w:firstLine="2376" w:firstLineChars="792"/>
        <w:outlineLvl w:val="1"/>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spacing w:line="560" w:lineRule="exact"/>
        <w:rPr>
          <w:rFonts w:hint="default" w:ascii="Times New Roman" w:hAnsi="Times New Roman" w:eastAsia="黑体" w:cs="Times New Roman"/>
          <w:sz w:val="32"/>
          <w:szCs w:val="32"/>
        </w:rPr>
      </w:pPr>
    </w:p>
    <w:p>
      <w:pPr>
        <w:spacing w:line="580" w:lineRule="exact"/>
        <w:rPr>
          <w:rFonts w:hint="default" w:ascii="Times New Roman" w:hAnsi="Times New Roman" w:eastAsia="仿宋_GB2312" w:cs="Times New Roman"/>
          <w:sz w:val="32"/>
          <w:szCs w:val="32"/>
          <w:lang w:val="en-US" w:eastAsia="zh-CN"/>
        </w:rPr>
      </w:pPr>
    </w:p>
    <w:p>
      <w:pPr>
        <w:spacing w:line="580" w:lineRule="exact"/>
        <w:jc w:val="center"/>
        <w:rPr>
          <w:rFonts w:hint="default" w:ascii="Times New Roman" w:hAnsi="Times New Roman" w:eastAsia="方正小标宋简体" w:cs="Times New Roman"/>
          <w:sz w:val="44"/>
          <w:szCs w:val="44"/>
          <w:lang w:val="en-US" w:eastAsia="zh-CN"/>
        </w:rPr>
      </w:pPr>
    </w:p>
    <w:p>
      <w:pPr>
        <w:spacing w:line="580" w:lineRule="exact"/>
        <w:jc w:val="center"/>
        <w:outlineLvl w:val="0"/>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承 诺 书</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本单位（人）对本申请材料的合法性、真实性、准确性和完整性负责，如有虚假，本单位依法承担相应法律责任。 </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特此承诺。</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申报单位（公章）： </w:t>
      </w:r>
    </w:p>
    <w:p>
      <w:pPr>
        <w:spacing w:line="580" w:lineRule="exact"/>
        <w:rPr>
          <w:rFonts w:hint="default" w:ascii="Times New Roman" w:hAnsi="Times New Roman" w:eastAsia="仿宋_GB2312" w:cs="Times New Roman"/>
          <w:sz w:val="32"/>
          <w:szCs w:val="32"/>
          <w:lang w:val="en-US" w:eastAsia="zh-CN"/>
        </w:rPr>
      </w:pPr>
    </w:p>
    <w:p>
      <w:pPr>
        <w:spacing w:line="580" w:lineRule="exact"/>
        <w:ind w:firstLine="4160" w:firstLineChars="13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法定代表人（签字）： </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pPr>
        <w:spacing w:line="580" w:lineRule="exact"/>
        <w:ind w:firstLine="4480" w:firstLineChars="14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年   月   日</w:t>
      </w: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rPr>
          <w:rFonts w:hint="default" w:ascii="Times New Roman" w:hAnsi="Times New Roman" w:eastAsia="仿宋_GB2312" w:cs="Times New Roman"/>
          <w:sz w:val="32"/>
          <w:szCs w:val="32"/>
          <w:lang w:val="en-US" w:eastAsia="zh-CN"/>
        </w:rPr>
      </w:pPr>
    </w:p>
    <w:p>
      <w:pPr>
        <w:spacing w:line="580" w:lineRule="exact"/>
        <w:jc w:val="center"/>
        <w:rPr>
          <w:rFonts w:hint="default" w:ascii="Times New Roman" w:hAnsi="Times New Roman" w:eastAsia="方正小标宋简体" w:cs="Times New Roman"/>
          <w:sz w:val="36"/>
          <w:szCs w:val="36"/>
          <w:lang w:val="en-US" w:eastAsia="zh-CN"/>
        </w:rPr>
      </w:pPr>
    </w:p>
    <w:p>
      <w:pPr>
        <w:spacing w:line="580" w:lineRule="exact"/>
        <w:jc w:val="center"/>
        <w:outlineLvl w:val="0"/>
        <w:rPr>
          <w:rFonts w:hint="default" w:ascii="Times New Roman" w:hAnsi="Times New Roman" w:eastAsia="方正小标宋简体" w:cs="Times New Roman"/>
          <w:sz w:val="36"/>
          <w:szCs w:val="36"/>
          <w:lang w:val="en-US" w:eastAsia="zh-CN"/>
        </w:rPr>
      </w:pPr>
      <w:r>
        <w:rPr>
          <w:rFonts w:hint="default" w:ascii="Times New Roman" w:hAnsi="Times New Roman" w:eastAsia="方正小标宋简体" w:cs="Times New Roman"/>
          <w:sz w:val="36"/>
          <w:szCs w:val="36"/>
          <w:lang w:val="en-US" w:eastAsia="zh-CN"/>
        </w:rPr>
        <w:t>2023年度贷款贴息项目申报表</w:t>
      </w:r>
    </w:p>
    <w:p>
      <w:pPr>
        <w:spacing w:line="58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单位：万元</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206"/>
        <w:gridCol w:w="1980"/>
        <w:gridCol w:w="1074"/>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2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企业名称（盖章）</w:t>
            </w:r>
          </w:p>
        </w:tc>
        <w:tc>
          <w:tcPr>
            <w:tcW w:w="7102" w:type="dxa"/>
            <w:gridSpan w:val="5"/>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0" w:hRule="atLeast"/>
        </w:trPr>
        <w:tc>
          <w:tcPr>
            <w:tcW w:w="142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项目名称</w:t>
            </w:r>
          </w:p>
        </w:tc>
        <w:tc>
          <w:tcPr>
            <w:tcW w:w="7102" w:type="dxa"/>
            <w:gridSpan w:val="5"/>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2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总投资</w:t>
            </w:r>
          </w:p>
        </w:tc>
        <w:tc>
          <w:tcPr>
            <w:tcW w:w="1206"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c>
          <w:tcPr>
            <w:tcW w:w="198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其中固定资产投资</w:t>
            </w:r>
          </w:p>
        </w:tc>
        <w:tc>
          <w:tcPr>
            <w:tcW w:w="1074"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c>
          <w:tcPr>
            <w:tcW w:w="1421"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建设周期</w:t>
            </w:r>
          </w:p>
        </w:tc>
        <w:tc>
          <w:tcPr>
            <w:tcW w:w="1421"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2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融资机构</w:t>
            </w:r>
          </w:p>
        </w:tc>
        <w:tc>
          <w:tcPr>
            <w:tcW w:w="7102" w:type="dxa"/>
            <w:gridSpan w:val="5"/>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2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申请额度</w:t>
            </w:r>
          </w:p>
        </w:tc>
        <w:tc>
          <w:tcPr>
            <w:tcW w:w="1206"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c>
          <w:tcPr>
            <w:tcW w:w="198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执行利率</w:t>
            </w:r>
          </w:p>
        </w:tc>
        <w:tc>
          <w:tcPr>
            <w:tcW w:w="1074"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c>
          <w:tcPr>
            <w:tcW w:w="1421"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基准利率</w:t>
            </w:r>
          </w:p>
        </w:tc>
        <w:tc>
          <w:tcPr>
            <w:tcW w:w="1421"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20" w:type="dxa"/>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申报贴息额度</w:t>
            </w:r>
          </w:p>
        </w:tc>
        <w:tc>
          <w:tcPr>
            <w:tcW w:w="7102" w:type="dxa"/>
            <w:gridSpan w:val="5"/>
            <w:vAlign w:val="center"/>
          </w:tcPr>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gridSpan w:val="6"/>
            <w:vAlign w:val="center"/>
          </w:tcPr>
          <w:p>
            <w:pPr>
              <w:spacing w:line="580" w:lineRule="exact"/>
              <w:jc w:val="left"/>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是否申报过其它财政资金及申报资金种类、金额等：</w:t>
            </w:r>
          </w:p>
          <w:p>
            <w:pPr>
              <w:spacing w:line="580" w:lineRule="exact"/>
              <w:jc w:val="left"/>
              <w:rPr>
                <w:rFonts w:hint="default" w:ascii="Times New Roman" w:hAnsi="Times New Roman" w:eastAsia="仿宋_GB2312" w:cs="Times New Roman"/>
                <w:sz w:val="28"/>
                <w:szCs w:val="28"/>
                <w:vertAlign w:val="baseline"/>
                <w:lang w:val="en-US" w:eastAsia="zh-CN"/>
              </w:rPr>
            </w:pPr>
          </w:p>
          <w:p>
            <w:pPr>
              <w:spacing w:line="580" w:lineRule="exact"/>
              <w:jc w:val="center"/>
              <w:rPr>
                <w:rFonts w:hint="default" w:ascii="Times New Roman" w:hAnsi="Times New Roman" w:eastAsia="仿宋_GB2312"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gridSpan w:val="6"/>
            <w:vAlign w:val="center"/>
          </w:tcPr>
          <w:p>
            <w:pPr>
              <w:spacing w:line="580" w:lineRule="exact"/>
              <w:jc w:val="both"/>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区县工信部门意见：</w:t>
            </w:r>
          </w:p>
          <w:p>
            <w:pPr>
              <w:spacing w:line="580" w:lineRule="exact"/>
              <w:jc w:val="center"/>
              <w:rPr>
                <w:rFonts w:hint="default" w:ascii="Times New Roman" w:hAnsi="Times New Roman" w:eastAsia="仿宋_GB2312" w:cs="Times New Roman"/>
                <w:sz w:val="28"/>
                <w:szCs w:val="28"/>
                <w:vertAlign w:val="baseline"/>
                <w:lang w:val="en-US" w:eastAsia="zh-CN"/>
              </w:rPr>
            </w:pPr>
          </w:p>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 xml:space="preserve">                                 （盖章）</w:t>
            </w:r>
          </w:p>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gridSpan w:val="6"/>
            <w:vAlign w:val="center"/>
          </w:tcPr>
          <w:p>
            <w:pPr>
              <w:spacing w:line="580" w:lineRule="exact"/>
              <w:jc w:val="both"/>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区县金融部门意见：</w:t>
            </w:r>
          </w:p>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 xml:space="preserve">                                 （盖章）</w:t>
            </w:r>
          </w:p>
          <w:p>
            <w:pPr>
              <w:spacing w:line="580" w:lineRule="exact"/>
              <w:jc w:val="center"/>
              <w:rPr>
                <w:rFonts w:hint="default" w:ascii="Times New Roman" w:hAnsi="Times New Roman" w:eastAsia="仿宋_GB2312" w:cs="Times New Roman"/>
                <w:sz w:val="28"/>
                <w:szCs w:val="28"/>
                <w:vertAlign w:val="baseline"/>
                <w:lang w:val="en-US" w:eastAsia="zh-CN"/>
              </w:rPr>
            </w:pPr>
            <w:r>
              <w:rPr>
                <w:rFonts w:hint="default" w:ascii="Times New Roman" w:hAnsi="Times New Roman" w:eastAsia="仿宋_GB2312" w:cs="Times New Roman"/>
                <w:sz w:val="28"/>
                <w:szCs w:val="28"/>
                <w:vertAlign w:val="baseline"/>
                <w:lang w:val="en-US" w:eastAsia="zh-CN"/>
              </w:rPr>
              <w:t xml:space="preserve">                                   年    月   日</w:t>
            </w:r>
          </w:p>
        </w:tc>
      </w:tr>
    </w:tbl>
    <w:p>
      <w:pPr>
        <w:spacing w:line="580" w:lineRule="exact"/>
        <w:jc w:val="both"/>
        <w:rPr>
          <w:rFonts w:hint="default" w:ascii="Times New Roman" w:hAnsi="Times New Roman" w:eastAsia="仿宋_GB2312"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ESI黑体-GB13000">
    <w:altName w:val="黑体"/>
    <w:panose1 w:val="02000500000000000000"/>
    <w:charset w:val="86"/>
    <w:family w:val="auto"/>
    <w:pitch w:val="default"/>
    <w:sig w:usb0="00000000" w:usb1="00000000" w:usb2="00000016" w:usb3="00000000" w:csb0="0004000F" w:csb1="00000000"/>
  </w:font>
  <w:font w:name="方正小标宋_GBK">
    <w:altName w:val="微软雅黑"/>
    <w:panose1 w:val="02000000000000000000"/>
    <w:charset w:val="86"/>
    <w:family w:val="script"/>
    <w:pitch w:val="default"/>
    <w:sig w:usb0="00000000" w:usb1="00000000" w:usb2="00082016" w:usb3="00000000" w:csb0="00040001" w:csb1="00000000"/>
  </w:font>
  <w:font w:name="方正楷体简体">
    <w:altName w:val="楷体_GB2312"/>
    <w:panose1 w:val="02000000000000000000"/>
    <w:charset w:val="86"/>
    <w:family w:val="auto"/>
    <w:pitch w:val="default"/>
    <w:sig w:usb0="00000000" w:usb1="00000000" w:usb2="00000012" w:usb3="00000000" w:csb0="00040001" w:csb1="00000000"/>
  </w:font>
  <w:font w:name="方正仿宋简体">
    <w:altName w:val="微软雅黑"/>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w:t>
    </w:r>
    <w:r>
      <w:rPr>
        <w:rFonts w:hint="default" w:ascii="Times New Roman" w:hAnsi="Times New Roman" w:cs="Times New Roman"/>
        <w:sz w:val="28"/>
        <w:szCs w:val="28"/>
      </w:rPr>
      <w:t xml:space="preserve"> 17 -</w:t>
    </w:r>
    <w:r>
      <w:rPr>
        <w:rFonts w:hint="default" w:ascii="Times New Roman" w:hAnsi="Times New Roman" w:cs="Times New Roman"/>
        <w:sz w:val="28"/>
        <w:szCs w:val="28"/>
      </w:rPr>
      <w:fldChar w:fldCharType="end"/>
    </w:r>
  </w:p>
  <w:p>
    <w:pPr>
      <w:pStyle w:val="2"/>
      <w:ind w:right="117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7030BD"/>
    <w:multiLevelType w:val="singleLevel"/>
    <w:tmpl w:val="FF7030BD"/>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CC007D"/>
    <w:rsid w:val="04484DD9"/>
    <w:rsid w:val="06CC007D"/>
    <w:rsid w:val="06E72DE5"/>
    <w:rsid w:val="07AE5EC2"/>
    <w:rsid w:val="07EA12BA"/>
    <w:rsid w:val="0809491F"/>
    <w:rsid w:val="09497A2A"/>
    <w:rsid w:val="09DA2C0F"/>
    <w:rsid w:val="0A095622"/>
    <w:rsid w:val="0AC40448"/>
    <w:rsid w:val="0B033F18"/>
    <w:rsid w:val="0BFB765D"/>
    <w:rsid w:val="0D8A7BE9"/>
    <w:rsid w:val="0E8E7101"/>
    <w:rsid w:val="10AC3A92"/>
    <w:rsid w:val="10FA1354"/>
    <w:rsid w:val="12371334"/>
    <w:rsid w:val="151552C4"/>
    <w:rsid w:val="15BF1148"/>
    <w:rsid w:val="161F31FF"/>
    <w:rsid w:val="167FCFFC"/>
    <w:rsid w:val="186D395F"/>
    <w:rsid w:val="196060BB"/>
    <w:rsid w:val="1A9149D1"/>
    <w:rsid w:val="1A924561"/>
    <w:rsid w:val="1C46289F"/>
    <w:rsid w:val="1D975EF2"/>
    <w:rsid w:val="1DB5CEE7"/>
    <w:rsid w:val="1DB80232"/>
    <w:rsid w:val="1E3E09B6"/>
    <w:rsid w:val="1E7F439D"/>
    <w:rsid w:val="1E8A21E5"/>
    <w:rsid w:val="1ECDB95A"/>
    <w:rsid w:val="1ED3E350"/>
    <w:rsid w:val="1F390A6E"/>
    <w:rsid w:val="1F47306A"/>
    <w:rsid w:val="1F4C79C3"/>
    <w:rsid w:val="1FA34FF9"/>
    <w:rsid w:val="1FD92C31"/>
    <w:rsid w:val="1FEC31EC"/>
    <w:rsid w:val="1FFCB550"/>
    <w:rsid w:val="20E10810"/>
    <w:rsid w:val="233D3283"/>
    <w:rsid w:val="250C53C7"/>
    <w:rsid w:val="25BACD7E"/>
    <w:rsid w:val="25F73DB9"/>
    <w:rsid w:val="26F56213"/>
    <w:rsid w:val="26FF3BBC"/>
    <w:rsid w:val="27FF8ED9"/>
    <w:rsid w:val="28C80F8C"/>
    <w:rsid w:val="2D927470"/>
    <w:rsid w:val="2DDB713D"/>
    <w:rsid w:val="2E623982"/>
    <w:rsid w:val="2F186C85"/>
    <w:rsid w:val="2FFF4328"/>
    <w:rsid w:val="30004ADE"/>
    <w:rsid w:val="3165361C"/>
    <w:rsid w:val="320A6DB1"/>
    <w:rsid w:val="32D78EB4"/>
    <w:rsid w:val="342B0A0E"/>
    <w:rsid w:val="349D7615"/>
    <w:rsid w:val="3573EE55"/>
    <w:rsid w:val="35AA157B"/>
    <w:rsid w:val="35FF9B58"/>
    <w:rsid w:val="372A65B4"/>
    <w:rsid w:val="384C79CF"/>
    <w:rsid w:val="38C160CE"/>
    <w:rsid w:val="39DB8D2F"/>
    <w:rsid w:val="39ED57D1"/>
    <w:rsid w:val="3BB91C97"/>
    <w:rsid w:val="3BBF944B"/>
    <w:rsid w:val="3BCABDA7"/>
    <w:rsid w:val="3BFB7AE0"/>
    <w:rsid w:val="3D0A416E"/>
    <w:rsid w:val="3D712742"/>
    <w:rsid w:val="3D72DD05"/>
    <w:rsid w:val="3D7FB910"/>
    <w:rsid w:val="3DD72FA2"/>
    <w:rsid w:val="3E1E05E1"/>
    <w:rsid w:val="3E1E5D3F"/>
    <w:rsid w:val="3E406522"/>
    <w:rsid w:val="3E7D5A0F"/>
    <w:rsid w:val="3EFB1188"/>
    <w:rsid w:val="3F3A680C"/>
    <w:rsid w:val="3F5F6FC2"/>
    <w:rsid w:val="3FDEB461"/>
    <w:rsid w:val="3FFE1E46"/>
    <w:rsid w:val="3FFF1AD6"/>
    <w:rsid w:val="402F67BA"/>
    <w:rsid w:val="40E727A9"/>
    <w:rsid w:val="4150256F"/>
    <w:rsid w:val="43CFB1DE"/>
    <w:rsid w:val="444334E3"/>
    <w:rsid w:val="457EE7CC"/>
    <w:rsid w:val="46E51718"/>
    <w:rsid w:val="4999110C"/>
    <w:rsid w:val="4B250B00"/>
    <w:rsid w:val="4B84209C"/>
    <w:rsid w:val="4BBB9147"/>
    <w:rsid w:val="4BD9A3BC"/>
    <w:rsid w:val="4C371F4E"/>
    <w:rsid w:val="4C727319"/>
    <w:rsid w:val="4D981AFC"/>
    <w:rsid w:val="4E465A8B"/>
    <w:rsid w:val="4EFB7257"/>
    <w:rsid w:val="4F0FBAE9"/>
    <w:rsid w:val="4FDFD8F4"/>
    <w:rsid w:val="50EA2B6C"/>
    <w:rsid w:val="51A75E4C"/>
    <w:rsid w:val="51F7F991"/>
    <w:rsid w:val="52653963"/>
    <w:rsid w:val="52E05E09"/>
    <w:rsid w:val="54C73333"/>
    <w:rsid w:val="5550089D"/>
    <w:rsid w:val="56984EBA"/>
    <w:rsid w:val="56AB4DEE"/>
    <w:rsid w:val="56DD20A8"/>
    <w:rsid w:val="57F56B67"/>
    <w:rsid w:val="5802435C"/>
    <w:rsid w:val="58FE46BD"/>
    <w:rsid w:val="5A165684"/>
    <w:rsid w:val="5A4444C2"/>
    <w:rsid w:val="5A4DE405"/>
    <w:rsid w:val="5ABBCF90"/>
    <w:rsid w:val="5ACD6B33"/>
    <w:rsid w:val="5AF92428"/>
    <w:rsid w:val="5B5C4321"/>
    <w:rsid w:val="5B7B13CC"/>
    <w:rsid w:val="5B81580F"/>
    <w:rsid w:val="5BB70E12"/>
    <w:rsid w:val="5BCF223E"/>
    <w:rsid w:val="5BDF2651"/>
    <w:rsid w:val="5BE6D077"/>
    <w:rsid w:val="5CB7E726"/>
    <w:rsid w:val="5E7D8D60"/>
    <w:rsid w:val="5EB62A9F"/>
    <w:rsid w:val="5EEF6CF6"/>
    <w:rsid w:val="5EF75B09"/>
    <w:rsid w:val="5EFD0749"/>
    <w:rsid w:val="5F3C3EF8"/>
    <w:rsid w:val="5F7DA204"/>
    <w:rsid w:val="5FAD2885"/>
    <w:rsid w:val="5FB71901"/>
    <w:rsid w:val="5FF21952"/>
    <w:rsid w:val="5FF9F0CC"/>
    <w:rsid w:val="608219B3"/>
    <w:rsid w:val="60FA6865"/>
    <w:rsid w:val="61A44DAF"/>
    <w:rsid w:val="62AB736C"/>
    <w:rsid w:val="63960A22"/>
    <w:rsid w:val="63C73938"/>
    <w:rsid w:val="65513A8D"/>
    <w:rsid w:val="6747126E"/>
    <w:rsid w:val="67472FD2"/>
    <w:rsid w:val="677E92E3"/>
    <w:rsid w:val="67983D3F"/>
    <w:rsid w:val="679CA1FC"/>
    <w:rsid w:val="67FF1520"/>
    <w:rsid w:val="67FFA23C"/>
    <w:rsid w:val="68D45ABF"/>
    <w:rsid w:val="69E806C2"/>
    <w:rsid w:val="6B39A257"/>
    <w:rsid w:val="6BF354B7"/>
    <w:rsid w:val="6C776609"/>
    <w:rsid w:val="6CDB4F1E"/>
    <w:rsid w:val="6D3CFC8D"/>
    <w:rsid w:val="6D467708"/>
    <w:rsid w:val="6EF52BA9"/>
    <w:rsid w:val="6EF7771F"/>
    <w:rsid w:val="6F7BD335"/>
    <w:rsid w:val="6FA33E10"/>
    <w:rsid w:val="6FBE17E4"/>
    <w:rsid w:val="6FCDE35D"/>
    <w:rsid w:val="6FDBC256"/>
    <w:rsid w:val="6FFED7CD"/>
    <w:rsid w:val="702F60A7"/>
    <w:rsid w:val="70450CD1"/>
    <w:rsid w:val="70D12F90"/>
    <w:rsid w:val="71DE605E"/>
    <w:rsid w:val="71FC2159"/>
    <w:rsid w:val="72110BB6"/>
    <w:rsid w:val="73B1CFD5"/>
    <w:rsid w:val="73DD2780"/>
    <w:rsid w:val="7556FA91"/>
    <w:rsid w:val="758C41B9"/>
    <w:rsid w:val="758D382E"/>
    <w:rsid w:val="75C33EC3"/>
    <w:rsid w:val="75D500A6"/>
    <w:rsid w:val="75E40918"/>
    <w:rsid w:val="75F09BA5"/>
    <w:rsid w:val="766B48CC"/>
    <w:rsid w:val="7754BD52"/>
    <w:rsid w:val="77576BCE"/>
    <w:rsid w:val="779C4035"/>
    <w:rsid w:val="77BD5DDC"/>
    <w:rsid w:val="77BE6209"/>
    <w:rsid w:val="77FD0723"/>
    <w:rsid w:val="77FF1EBA"/>
    <w:rsid w:val="77FF38D8"/>
    <w:rsid w:val="795F5916"/>
    <w:rsid w:val="799D054D"/>
    <w:rsid w:val="79B48654"/>
    <w:rsid w:val="79BDB091"/>
    <w:rsid w:val="79F6B20C"/>
    <w:rsid w:val="79FB53A8"/>
    <w:rsid w:val="79FF2453"/>
    <w:rsid w:val="7A7F2279"/>
    <w:rsid w:val="7AB79DFF"/>
    <w:rsid w:val="7B3906B4"/>
    <w:rsid w:val="7B6B73B2"/>
    <w:rsid w:val="7B7B726F"/>
    <w:rsid w:val="7BB7C798"/>
    <w:rsid w:val="7BBB7804"/>
    <w:rsid w:val="7BC899AD"/>
    <w:rsid w:val="7BFBBF05"/>
    <w:rsid w:val="7BFE4524"/>
    <w:rsid w:val="7BFFE627"/>
    <w:rsid w:val="7CE9494E"/>
    <w:rsid w:val="7D77899D"/>
    <w:rsid w:val="7D78871F"/>
    <w:rsid w:val="7D979DB8"/>
    <w:rsid w:val="7DD71572"/>
    <w:rsid w:val="7DE72E22"/>
    <w:rsid w:val="7DED6302"/>
    <w:rsid w:val="7DFB1C40"/>
    <w:rsid w:val="7DFF5A60"/>
    <w:rsid w:val="7E3FF521"/>
    <w:rsid w:val="7E8FFB69"/>
    <w:rsid w:val="7EC25918"/>
    <w:rsid w:val="7EDD1E39"/>
    <w:rsid w:val="7EEB4559"/>
    <w:rsid w:val="7EEFE076"/>
    <w:rsid w:val="7EFF0B7E"/>
    <w:rsid w:val="7F2B3B53"/>
    <w:rsid w:val="7F626218"/>
    <w:rsid w:val="7F7FAEE6"/>
    <w:rsid w:val="7FBDED1E"/>
    <w:rsid w:val="7FDF923F"/>
    <w:rsid w:val="7FE93FAA"/>
    <w:rsid w:val="7FFDCCB8"/>
    <w:rsid w:val="7FFE63F7"/>
    <w:rsid w:val="7FFF3E65"/>
    <w:rsid w:val="7FFFB313"/>
    <w:rsid w:val="7FFFBE42"/>
    <w:rsid w:val="83BC728D"/>
    <w:rsid w:val="87FA62C6"/>
    <w:rsid w:val="8F9D4C9A"/>
    <w:rsid w:val="967F16DE"/>
    <w:rsid w:val="99B81EBF"/>
    <w:rsid w:val="99DF8B12"/>
    <w:rsid w:val="9E9F9C2E"/>
    <w:rsid w:val="9FBA5D00"/>
    <w:rsid w:val="A5D66F65"/>
    <w:rsid w:val="ADBF4135"/>
    <w:rsid w:val="AFAEE319"/>
    <w:rsid w:val="AFB72C0E"/>
    <w:rsid w:val="AFF7E479"/>
    <w:rsid w:val="B737F79F"/>
    <w:rsid w:val="B7EC04D6"/>
    <w:rsid w:val="B9DDAA5B"/>
    <w:rsid w:val="BB5BBF04"/>
    <w:rsid w:val="BBFE7CFA"/>
    <w:rsid w:val="BD3ED252"/>
    <w:rsid w:val="BE7DBB87"/>
    <w:rsid w:val="BEAE819C"/>
    <w:rsid w:val="BEEC04F8"/>
    <w:rsid w:val="BFA866DC"/>
    <w:rsid w:val="BFAF0C1A"/>
    <w:rsid w:val="BFBF18F0"/>
    <w:rsid w:val="BFFF4CBD"/>
    <w:rsid w:val="CDCFC521"/>
    <w:rsid w:val="CF733160"/>
    <w:rsid w:val="CFF5BFE1"/>
    <w:rsid w:val="CFFD9816"/>
    <w:rsid w:val="CFFF07B5"/>
    <w:rsid w:val="D5FE4401"/>
    <w:rsid w:val="D7F5B7B7"/>
    <w:rsid w:val="DBE70A7E"/>
    <w:rsid w:val="DBEFDEB3"/>
    <w:rsid w:val="DBF5DD7E"/>
    <w:rsid w:val="DBFD30B1"/>
    <w:rsid w:val="DDCF2ED5"/>
    <w:rsid w:val="DEAEE2BB"/>
    <w:rsid w:val="DEFE7CF8"/>
    <w:rsid w:val="DFFB1EA3"/>
    <w:rsid w:val="E2B75D7F"/>
    <w:rsid w:val="E5CF7CE6"/>
    <w:rsid w:val="E798E3A6"/>
    <w:rsid w:val="E7FFCD61"/>
    <w:rsid w:val="EA7F3276"/>
    <w:rsid w:val="EEAF3521"/>
    <w:rsid w:val="EEF29BB1"/>
    <w:rsid w:val="EFA75D84"/>
    <w:rsid w:val="EFDCC258"/>
    <w:rsid w:val="EFF0DFA5"/>
    <w:rsid w:val="EFFE489E"/>
    <w:rsid w:val="F1FF6110"/>
    <w:rsid w:val="F2DE5E93"/>
    <w:rsid w:val="F3E4A628"/>
    <w:rsid w:val="F3FF4AF5"/>
    <w:rsid w:val="F69EC5C9"/>
    <w:rsid w:val="F6FFD26E"/>
    <w:rsid w:val="F77F5EDA"/>
    <w:rsid w:val="F77FFAD7"/>
    <w:rsid w:val="F7B9092D"/>
    <w:rsid w:val="F7DF8388"/>
    <w:rsid w:val="F7FF68C8"/>
    <w:rsid w:val="F9FD2AC8"/>
    <w:rsid w:val="FAEB4020"/>
    <w:rsid w:val="FB7DDDAB"/>
    <w:rsid w:val="FBE75151"/>
    <w:rsid w:val="FBFAF6A8"/>
    <w:rsid w:val="FC7F0F20"/>
    <w:rsid w:val="FC9B7A91"/>
    <w:rsid w:val="FCEBA55F"/>
    <w:rsid w:val="FCED643E"/>
    <w:rsid w:val="FD6AB038"/>
    <w:rsid w:val="FD7F8B10"/>
    <w:rsid w:val="FD9DB62B"/>
    <w:rsid w:val="FD9E3428"/>
    <w:rsid w:val="FDFA2307"/>
    <w:rsid w:val="FDFBAAF7"/>
    <w:rsid w:val="FE9B5B0E"/>
    <w:rsid w:val="FEDFAB08"/>
    <w:rsid w:val="FEED4C71"/>
    <w:rsid w:val="FEEFE5FD"/>
    <w:rsid w:val="FEFE58F0"/>
    <w:rsid w:val="FEFF5D53"/>
    <w:rsid w:val="FEFFAC98"/>
    <w:rsid w:val="FEFFF242"/>
    <w:rsid w:val="FF5F7017"/>
    <w:rsid w:val="FF766063"/>
    <w:rsid w:val="FF7DCBF5"/>
    <w:rsid w:val="FF7FBD74"/>
    <w:rsid w:val="FF7FCF1E"/>
    <w:rsid w:val="FFB1E21D"/>
    <w:rsid w:val="FFBA8D99"/>
    <w:rsid w:val="FFF795B1"/>
    <w:rsid w:val="FFFBD438"/>
    <w:rsid w:val="FFFE5B99"/>
    <w:rsid w:val="FFFEB0CA"/>
    <w:rsid w:val="FFFF14AA"/>
    <w:rsid w:val="FFFF3C4B"/>
    <w:rsid w:val="FFFFC4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2021-06-08T01:39:00Z</dcterms:created>
  <dc:creator>lenovo</dc:creator>
  <cp:lastModifiedBy>lk</cp:lastModifiedBy>
  <cp:lastPrinted>2023-09-27T07:32:00Z</cp:lastPrinted>
  <dcterms:modified xsi:type="dcterms:W3CDTF">2023-09-28T10:35:13Z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