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0B49" w:rsidRDefault="004F0B49" w:rsidP="004F0B49">
      <w:pPr>
        <w:rPr>
          <w:b/>
          <w:bCs/>
          <w:sz w:val="48"/>
        </w:rPr>
      </w:pPr>
    </w:p>
    <w:p w:rsidR="004F0B49" w:rsidRDefault="004F0B49" w:rsidP="004F0B49">
      <w:pPr>
        <w:jc w:val="center"/>
        <w:rPr>
          <w:b/>
          <w:bCs/>
          <w:sz w:val="48"/>
        </w:rPr>
      </w:pPr>
    </w:p>
    <w:p w:rsidR="004F0B49" w:rsidRDefault="004F0B49" w:rsidP="004F0B49">
      <w:pPr>
        <w:jc w:val="center"/>
        <w:rPr>
          <w:rFonts w:ascii="方正小标宋_GBK" w:eastAsia="方正小标宋_GBK"/>
          <w:bCs/>
          <w:w w:val="75"/>
          <w:sz w:val="72"/>
          <w:szCs w:val="72"/>
        </w:rPr>
      </w:pPr>
      <w:r>
        <w:rPr>
          <w:rFonts w:ascii="方正小标宋_GBK" w:eastAsia="方正小标宋_GBK" w:hint="eastAsia"/>
          <w:bCs/>
          <w:w w:val="75"/>
          <w:sz w:val="72"/>
          <w:szCs w:val="72"/>
        </w:rPr>
        <w:t>建筑施工现场周边环境安全评估表</w:t>
      </w:r>
    </w:p>
    <w:p w:rsidR="004F0B49" w:rsidRDefault="004F0B49" w:rsidP="004F0B49">
      <w:pPr>
        <w:rPr>
          <w:rFonts w:eastAsia="仿宋_GB2312" w:hint="eastAsia"/>
          <w:b/>
          <w:bCs/>
          <w:sz w:val="48"/>
        </w:rPr>
      </w:pPr>
    </w:p>
    <w:p w:rsidR="004F0B49" w:rsidRDefault="004F0B49" w:rsidP="004F0B49">
      <w:pPr>
        <w:rPr>
          <w:rFonts w:eastAsia="仿宋_GB2312"/>
          <w:b/>
          <w:bCs/>
          <w:sz w:val="48"/>
        </w:rPr>
      </w:pPr>
    </w:p>
    <w:p w:rsidR="004F0B49" w:rsidRDefault="004F0B49" w:rsidP="004F0B49">
      <w:pPr>
        <w:rPr>
          <w:rFonts w:eastAsia="仿宋_GB2312"/>
          <w:b/>
          <w:bCs/>
          <w:sz w:val="48"/>
        </w:rPr>
      </w:pPr>
    </w:p>
    <w:p w:rsidR="004F0B49" w:rsidRDefault="004F0B49" w:rsidP="004F0B49">
      <w:pPr>
        <w:rPr>
          <w:rFonts w:eastAsia="仿宋_GB2312"/>
          <w:b/>
          <w:bCs/>
          <w:sz w:val="48"/>
        </w:rPr>
      </w:pPr>
    </w:p>
    <w:p w:rsidR="004F0B49" w:rsidRDefault="004F0B49" w:rsidP="004F0B49">
      <w:pPr>
        <w:rPr>
          <w:rFonts w:eastAsia="仿宋_GB2312"/>
          <w:b/>
          <w:bCs/>
          <w:sz w:val="48"/>
        </w:rPr>
      </w:pPr>
    </w:p>
    <w:p w:rsidR="004F0B49" w:rsidRDefault="004F0B49" w:rsidP="004F0B49">
      <w:pPr>
        <w:rPr>
          <w:rFonts w:eastAsia="仿宋_GB2312"/>
          <w:b/>
          <w:bCs/>
          <w:sz w:val="48"/>
        </w:rPr>
      </w:pPr>
    </w:p>
    <w:p w:rsidR="004F0B49" w:rsidRDefault="004F0B49" w:rsidP="004F0B49">
      <w:pPr>
        <w:rPr>
          <w:rFonts w:eastAsia="仿宋_GB2312"/>
          <w:b/>
          <w:bCs/>
          <w:sz w:val="48"/>
        </w:rPr>
      </w:pPr>
    </w:p>
    <w:p w:rsidR="004F0B49" w:rsidRDefault="004F0B49" w:rsidP="004F0B49">
      <w:pPr>
        <w:ind w:firstLineChars="394" w:firstLine="1418"/>
        <w:rPr>
          <w:rFonts w:eastAsia="仿宋_GB2312"/>
          <w:sz w:val="36"/>
        </w:rPr>
      </w:pPr>
    </w:p>
    <w:p w:rsidR="004F0B49" w:rsidRDefault="004F0B49" w:rsidP="004F0B49">
      <w:pPr>
        <w:ind w:firstLineChars="394" w:firstLine="1418"/>
        <w:rPr>
          <w:rFonts w:ascii="黑体" w:eastAsia="黑体"/>
          <w:sz w:val="36"/>
          <w:u w:val="single"/>
        </w:rPr>
      </w:pPr>
      <w:r>
        <w:rPr>
          <w:rFonts w:ascii="黑体" w:eastAsia="黑体" w:hint="eastAsia"/>
          <w:sz w:val="36"/>
        </w:rPr>
        <w:t>工程名称：</w:t>
      </w:r>
      <w:r>
        <w:rPr>
          <w:rFonts w:ascii="黑体" w:eastAsia="黑体" w:hint="eastAsia"/>
          <w:sz w:val="36"/>
          <w:u w:val="single"/>
        </w:rPr>
        <w:t xml:space="preserve">                     </w:t>
      </w:r>
    </w:p>
    <w:p w:rsidR="004F0B49" w:rsidRDefault="004F0B49" w:rsidP="004F0B49">
      <w:pPr>
        <w:ind w:firstLineChars="394" w:firstLine="1418"/>
        <w:rPr>
          <w:rFonts w:ascii="黑体" w:eastAsia="黑体" w:hint="eastAsia"/>
          <w:sz w:val="36"/>
          <w:u w:val="single"/>
        </w:rPr>
      </w:pPr>
    </w:p>
    <w:p w:rsidR="004F0B49" w:rsidRDefault="004F0B49" w:rsidP="004F0B49">
      <w:pPr>
        <w:ind w:firstLineChars="400" w:firstLine="1440"/>
        <w:rPr>
          <w:rFonts w:ascii="黑体" w:eastAsia="黑体" w:hint="eastAsia"/>
          <w:sz w:val="36"/>
          <w:u w:val="single"/>
        </w:rPr>
      </w:pPr>
      <w:r>
        <w:rPr>
          <w:rFonts w:ascii="黑体" w:eastAsia="黑体" w:hint="eastAsia"/>
          <w:sz w:val="36"/>
        </w:rPr>
        <w:t>工程地点：</w:t>
      </w:r>
      <w:r>
        <w:rPr>
          <w:rFonts w:ascii="黑体" w:eastAsia="黑体" w:hint="eastAsia"/>
          <w:sz w:val="36"/>
          <w:u w:val="single"/>
        </w:rPr>
        <w:t xml:space="preserve">   </w:t>
      </w:r>
      <w:r>
        <w:rPr>
          <w:rFonts w:ascii="黑体" w:eastAsia="黑体" w:hint="eastAsia"/>
          <w:color w:val="FF0000"/>
          <w:sz w:val="36"/>
          <w:u w:val="single"/>
        </w:rPr>
        <w:t xml:space="preserve"> </w:t>
      </w:r>
      <w:r>
        <w:rPr>
          <w:rFonts w:ascii="黑体" w:eastAsia="黑体" w:hint="eastAsia"/>
          <w:sz w:val="36"/>
          <w:u w:val="single"/>
        </w:rPr>
        <w:t xml:space="preserve">                 </w:t>
      </w:r>
    </w:p>
    <w:p w:rsidR="004F0B49" w:rsidRDefault="004F0B49" w:rsidP="004F0B49">
      <w:pPr>
        <w:jc w:val="center"/>
        <w:rPr>
          <w:rFonts w:eastAsia="楷体_GB2312" w:hint="eastAsia"/>
          <w:b/>
          <w:bCs/>
          <w:sz w:val="28"/>
        </w:rPr>
      </w:pPr>
    </w:p>
    <w:p w:rsidR="004F0B49" w:rsidRDefault="004F0B49" w:rsidP="004F0B49">
      <w:pPr>
        <w:jc w:val="center"/>
        <w:rPr>
          <w:rFonts w:eastAsia="楷体_GB2312"/>
          <w:b/>
          <w:bCs/>
          <w:sz w:val="28"/>
        </w:rPr>
      </w:pPr>
    </w:p>
    <w:p w:rsidR="004F0B49" w:rsidRDefault="004F0B49" w:rsidP="004F0B49">
      <w:pPr>
        <w:jc w:val="center"/>
        <w:rPr>
          <w:rFonts w:eastAsia="楷体_GB2312"/>
          <w:b/>
          <w:bCs/>
          <w:sz w:val="28"/>
        </w:rPr>
      </w:pPr>
    </w:p>
    <w:p w:rsidR="004F0B49" w:rsidRDefault="004F0B49" w:rsidP="004F0B49">
      <w:pPr>
        <w:rPr>
          <w:rFonts w:eastAsia="楷体_GB2312"/>
          <w:b/>
          <w:bCs/>
          <w:sz w:val="28"/>
        </w:rPr>
      </w:pPr>
    </w:p>
    <w:p w:rsidR="004F0B49" w:rsidRDefault="004F0B49" w:rsidP="004F0B49">
      <w:pPr>
        <w:spacing w:line="540" w:lineRule="exact"/>
        <w:jc w:val="center"/>
        <w:rPr>
          <w:rFonts w:eastAsia="楷体_GB2312"/>
          <w:b/>
          <w:bCs/>
          <w:sz w:val="36"/>
          <w:szCs w:val="36"/>
        </w:rPr>
      </w:pPr>
      <w:r>
        <w:rPr>
          <w:rFonts w:eastAsia="楷体_GB2312" w:hint="eastAsia"/>
          <w:b/>
          <w:bCs/>
          <w:sz w:val="36"/>
          <w:szCs w:val="36"/>
        </w:rPr>
        <w:t>淄博市住房和城乡建设局监制</w:t>
      </w:r>
    </w:p>
    <w:p w:rsidR="004F0B49" w:rsidRDefault="004F0B49" w:rsidP="004F0B49">
      <w:pPr>
        <w:spacing w:line="260" w:lineRule="exact"/>
        <w:jc w:val="center"/>
        <w:rPr>
          <w:rFonts w:eastAsia="楷体_GB2312"/>
          <w:sz w:val="30"/>
        </w:rPr>
      </w:pPr>
      <w:r>
        <w:rPr>
          <w:rFonts w:eastAsia="楷体_GB2312"/>
          <w:sz w:val="30"/>
        </w:rPr>
        <w:t xml:space="preserve">                     </w:t>
      </w:r>
    </w:p>
    <w:p w:rsidR="004F0B49" w:rsidRDefault="004F0B49" w:rsidP="004F0B49">
      <w:pPr>
        <w:rPr>
          <w:rFonts w:eastAsia="楷体_GB2312"/>
          <w:b/>
          <w:bCs/>
          <w:sz w:val="30"/>
        </w:rPr>
      </w:pPr>
    </w:p>
    <w:p w:rsidR="004F0B49" w:rsidRDefault="004F0B49" w:rsidP="004F0B49">
      <w:pPr>
        <w:spacing w:line="556" w:lineRule="exact"/>
        <w:jc w:val="center"/>
        <w:rPr>
          <w:rFonts w:ascii="方正小标宋_GBK" w:eastAsia="方正小标宋_GBK"/>
          <w:sz w:val="36"/>
          <w:szCs w:val="36"/>
        </w:rPr>
      </w:pPr>
    </w:p>
    <w:p w:rsidR="004F0B49" w:rsidRDefault="004F0B49" w:rsidP="004F0B49">
      <w:pPr>
        <w:spacing w:line="556" w:lineRule="exact"/>
        <w:jc w:val="center"/>
        <w:rPr>
          <w:rFonts w:ascii="方正小标宋_GBK" w:eastAsia="方正小标宋_GBK" w:hint="eastAsia"/>
          <w:sz w:val="36"/>
          <w:szCs w:val="36"/>
        </w:rPr>
      </w:pPr>
    </w:p>
    <w:p w:rsidR="004F0B49" w:rsidRDefault="004F0B49" w:rsidP="004F0B49">
      <w:pPr>
        <w:spacing w:line="556" w:lineRule="exact"/>
        <w:jc w:val="center"/>
        <w:rPr>
          <w:rFonts w:ascii="方正小标宋_GBK" w:eastAsia="方正小标宋_GBK" w:hint="eastAsia"/>
          <w:sz w:val="36"/>
          <w:szCs w:val="36"/>
        </w:rPr>
      </w:pPr>
      <w:r>
        <w:rPr>
          <w:rFonts w:ascii="方正小标宋_GBK" w:eastAsia="方正小标宋_GBK" w:hint="eastAsia"/>
          <w:sz w:val="36"/>
          <w:szCs w:val="36"/>
        </w:rPr>
        <w:t>填  表  说  明</w:t>
      </w:r>
    </w:p>
    <w:p w:rsidR="004F0B49" w:rsidRDefault="004F0B49" w:rsidP="004F0B49">
      <w:pPr>
        <w:spacing w:line="556" w:lineRule="exact"/>
        <w:ind w:firstLineChars="200" w:firstLine="600"/>
        <w:rPr>
          <w:rFonts w:ascii="仿宋_GB2312" w:eastAsia="仿宋_GB2312" w:hint="eastAsia"/>
          <w:sz w:val="30"/>
          <w:szCs w:val="30"/>
        </w:rPr>
      </w:pP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一、安全评估的内容</w:t>
      </w:r>
    </w:p>
    <w:p w:rsidR="004F0B49" w:rsidRDefault="004F0B49" w:rsidP="004F0B49">
      <w:pPr>
        <w:spacing w:line="490" w:lineRule="exact"/>
        <w:rPr>
          <w:rFonts w:ascii="仿宋_GB2312" w:eastAsia="仿宋_GB2312" w:hint="eastAsia"/>
          <w:sz w:val="30"/>
          <w:szCs w:val="30"/>
        </w:rPr>
      </w:pPr>
      <w:r>
        <w:rPr>
          <w:rFonts w:ascii="仿宋_GB2312" w:eastAsia="仿宋_GB2312" w:hint="eastAsia"/>
          <w:sz w:val="30"/>
          <w:szCs w:val="30"/>
        </w:rPr>
        <w:t xml:space="preserve">    1、</w:t>
      </w:r>
      <w:proofErr w:type="gramStart"/>
      <w:r>
        <w:rPr>
          <w:rFonts w:ascii="仿宋_GB2312" w:eastAsia="仿宋_GB2312" w:hint="eastAsia"/>
          <w:sz w:val="30"/>
          <w:szCs w:val="30"/>
        </w:rPr>
        <w:t>毗</w:t>
      </w:r>
      <w:proofErr w:type="gramEnd"/>
      <w:r>
        <w:rPr>
          <w:rFonts w:ascii="仿宋_GB2312" w:eastAsia="仿宋_GB2312" w:hint="eastAsia"/>
          <w:sz w:val="30"/>
          <w:szCs w:val="30"/>
        </w:rPr>
        <w:t>临高压线的状况；</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2、施工对毗邻建筑物构筑物（含围挡墙、护坡、挡土墙）的影响；</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3、靠近山体、水体、油库、地下管线、坑道、堤坝、危险品库、军事设施、测量标志的状况；</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4、深基坑施工对周边环境的影响；</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5、塔吊的安全运行环境；</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6、施工对周边通信、道路等公用设施的影响；</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7、施工现场的临建设施选址是否合理，结构是否安全，围挡</w:t>
      </w:r>
      <w:proofErr w:type="gramStart"/>
      <w:r>
        <w:rPr>
          <w:rFonts w:ascii="仿宋_GB2312" w:eastAsia="仿宋_GB2312" w:hint="eastAsia"/>
          <w:sz w:val="30"/>
          <w:szCs w:val="30"/>
        </w:rPr>
        <w:t>墙是否</w:t>
      </w:r>
      <w:proofErr w:type="gramEnd"/>
      <w:r>
        <w:rPr>
          <w:rFonts w:ascii="仿宋_GB2312" w:eastAsia="仿宋_GB2312" w:hint="eastAsia"/>
          <w:sz w:val="30"/>
          <w:szCs w:val="30"/>
        </w:rPr>
        <w:t>牢固可靠；</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8、施工现场对周边交通、行人、集贸市场和学校等人流密集区域的影响；</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9、施工中的各种粉尘、废气、废水、固体废弃物以及噪声、振动对环境的污染和危害程度；</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10、其他可能造成严重后果的危险源情况。</w:t>
      </w:r>
    </w:p>
    <w:p w:rsidR="004F0B49" w:rsidRDefault="004F0B49" w:rsidP="004F0B49">
      <w:pPr>
        <w:spacing w:line="490" w:lineRule="exact"/>
        <w:ind w:firstLineChars="200" w:firstLine="600"/>
        <w:rPr>
          <w:rFonts w:ascii="仿宋_GB2312" w:eastAsia="仿宋_GB2312" w:hint="eastAsia"/>
          <w:sz w:val="30"/>
          <w:szCs w:val="30"/>
        </w:rPr>
      </w:pPr>
      <w:r>
        <w:rPr>
          <w:rFonts w:ascii="仿宋_GB2312" w:eastAsia="仿宋_GB2312" w:hint="eastAsia"/>
          <w:sz w:val="30"/>
          <w:szCs w:val="30"/>
        </w:rPr>
        <w:t>二、安全评估由建设单位组织，安全评估报告应对施工现场周边环境做出评估结论并制定相应的防范措施。评估人员必须具有工程师以上专业技术职称。</w:t>
      </w:r>
    </w:p>
    <w:p w:rsidR="004F0B49" w:rsidRDefault="004F0B49" w:rsidP="004F0B49">
      <w:pPr>
        <w:spacing w:line="490" w:lineRule="exact"/>
        <w:ind w:firstLine="570"/>
        <w:rPr>
          <w:rFonts w:ascii="仿宋_GB2312" w:eastAsia="仿宋_GB2312" w:hint="eastAsia"/>
          <w:sz w:val="30"/>
          <w:szCs w:val="30"/>
        </w:rPr>
      </w:pPr>
      <w:r>
        <w:rPr>
          <w:rFonts w:ascii="仿宋_GB2312" w:eastAsia="仿宋_GB2312" w:hint="eastAsia"/>
          <w:sz w:val="30"/>
          <w:szCs w:val="30"/>
        </w:rPr>
        <w:t>三、安全评估表将作为建筑施工安全监督部门现场检查的重点内容，评估情况如与施工现场不相符的，将视为现场存在重大安全隐患，对有关责任单位、责任人予以全市通报批评，并纪录不良行为记录。</w:t>
      </w:r>
    </w:p>
    <w:p w:rsidR="004F0B49" w:rsidRDefault="004F0B49" w:rsidP="004F0B49">
      <w:pPr>
        <w:spacing w:line="490" w:lineRule="exact"/>
        <w:ind w:firstLine="570"/>
        <w:rPr>
          <w:rFonts w:eastAsia="楷体_GB2312" w:hint="eastAsia"/>
          <w:b/>
          <w:bCs/>
          <w:sz w:val="30"/>
          <w:szCs w:val="30"/>
        </w:rPr>
      </w:pPr>
      <w:r>
        <w:rPr>
          <w:rFonts w:ascii="仿宋_GB2312" w:eastAsia="仿宋_GB2312" w:hint="eastAsia"/>
          <w:sz w:val="30"/>
          <w:szCs w:val="30"/>
        </w:rPr>
        <w:t>四、本评估表一式四份，建设、施工、监理单位各一份，安全监督机构存档一份。</w:t>
      </w:r>
    </w:p>
    <w:p w:rsidR="004F0B49" w:rsidRDefault="004F0B49" w:rsidP="004F0B49">
      <w:pPr>
        <w:keepNext/>
        <w:jc w:val="center"/>
        <w:rPr>
          <w:rFonts w:ascii="方正小标宋_GBK" w:eastAsia="方正小标宋_GBK" w:hAnsi="华文中宋"/>
          <w:bCs/>
          <w:sz w:val="36"/>
        </w:rPr>
      </w:pPr>
      <w:r>
        <w:rPr>
          <w:b/>
          <w:bCs/>
          <w:sz w:val="36"/>
        </w:rPr>
        <w:br w:type="page"/>
      </w:r>
      <w:r>
        <w:rPr>
          <w:rFonts w:ascii="方正小标宋_GBK" w:eastAsia="方正小标宋_GBK" w:hAnsi="华文中宋" w:hint="eastAsia"/>
          <w:bCs/>
          <w:sz w:val="36"/>
        </w:rPr>
        <w:lastRenderedPageBreak/>
        <w:t xml:space="preserve">基  本  情  </w:t>
      </w:r>
      <w:proofErr w:type="gramStart"/>
      <w:r>
        <w:rPr>
          <w:rFonts w:ascii="方正小标宋_GBK" w:eastAsia="方正小标宋_GBK" w:hAnsi="华文中宋" w:hint="eastAsia"/>
          <w:bCs/>
          <w:sz w:val="36"/>
        </w:rPr>
        <w:t>况</w:t>
      </w:r>
      <w:proofErr w:type="gramEnd"/>
    </w:p>
    <w:tbl>
      <w:tblPr>
        <w:tblW w:w="9421"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4A0"/>
      </w:tblPr>
      <w:tblGrid>
        <w:gridCol w:w="1593"/>
        <w:gridCol w:w="1547"/>
        <w:gridCol w:w="1693"/>
        <w:gridCol w:w="1440"/>
        <w:gridCol w:w="7"/>
        <w:gridCol w:w="3141"/>
      </w:tblGrid>
      <w:tr w:rsidR="004F0B49" w:rsidTr="004F0B49">
        <w:trPr>
          <w:trHeight w:val="735"/>
          <w:jc w:val="center"/>
        </w:trPr>
        <w:tc>
          <w:tcPr>
            <w:tcW w:w="1593" w:type="dxa"/>
            <w:tcBorders>
              <w:top w:val="single" w:sz="8" w:space="0" w:color="auto"/>
              <w:left w:val="single" w:sz="8" w:space="0" w:color="auto"/>
              <w:bottom w:val="single" w:sz="6" w:space="0" w:color="auto"/>
              <w:right w:val="single" w:sz="6" w:space="0" w:color="auto"/>
            </w:tcBorders>
            <w:vAlign w:val="center"/>
            <w:hideMark/>
          </w:tcPr>
          <w:p w:rsidR="004F0B49" w:rsidRDefault="004F0B49">
            <w:pPr>
              <w:keepNext/>
              <w:jc w:val="center"/>
              <w:rPr>
                <w:sz w:val="24"/>
              </w:rPr>
            </w:pPr>
            <w:r>
              <w:rPr>
                <w:rFonts w:hint="eastAsia"/>
                <w:sz w:val="24"/>
              </w:rPr>
              <w:t>建设单位</w:t>
            </w:r>
          </w:p>
          <w:p w:rsidR="004F0B49" w:rsidRDefault="004F0B49">
            <w:pPr>
              <w:keepNext/>
              <w:jc w:val="center"/>
              <w:rPr>
                <w:sz w:val="24"/>
              </w:rPr>
            </w:pPr>
            <w:r>
              <w:rPr>
                <w:rFonts w:hint="eastAsia"/>
                <w:sz w:val="24"/>
              </w:rPr>
              <w:t>项目负责人</w:t>
            </w:r>
          </w:p>
        </w:tc>
        <w:tc>
          <w:tcPr>
            <w:tcW w:w="3240" w:type="dxa"/>
            <w:gridSpan w:val="2"/>
            <w:tcBorders>
              <w:top w:val="single" w:sz="8" w:space="0" w:color="auto"/>
              <w:left w:val="single" w:sz="6" w:space="0" w:color="auto"/>
              <w:bottom w:val="single" w:sz="6" w:space="0" w:color="auto"/>
              <w:right w:val="single" w:sz="6" w:space="0" w:color="auto"/>
            </w:tcBorders>
            <w:vAlign w:val="center"/>
          </w:tcPr>
          <w:p w:rsidR="004F0B49" w:rsidRDefault="004F0B49">
            <w:pPr>
              <w:keepNext/>
              <w:jc w:val="center"/>
              <w:rPr>
                <w:color w:val="FF0000"/>
                <w:sz w:val="24"/>
              </w:rPr>
            </w:pPr>
          </w:p>
        </w:tc>
        <w:tc>
          <w:tcPr>
            <w:tcW w:w="1440" w:type="dxa"/>
            <w:tcBorders>
              <w:top w:val="single" w:sz="8" w:space="0" w:color="auto"/>
              <w:left w:val="single" w:sz="6" w:space="0" w:color="auto"/>
              <w:bottom w:val="single" w:sz="6" w:space="0" w:color="auto"/>
              <w:right w:val="single" w:sz="6" w:space="0" w:color="auto"/>
            </w:tcBorders>
            <w:vAlign w:val="center"/>
            <w:hideMark/>
          </w:tcPr>
          <w:p w:rsidR="004F0B49" w:rsidRDefault="004F0B49">
            <w:pPr>
              <w:keepNext/>
              <w:jc w:val="center"/>
              <w:rPr>
                <w:sz w:val="24"/>
              </w:rPr>
            </w:pPr>
            <w:r>
              <w:rPr>
                <w:rFonts w:hint="eastAsia"/>
                <w:sz w:val="24"/>
              </w:rPr>
              <w:t>总</w:t>
            </w:r>
            <w:r>
              <w:rPr>
                <w:sz w:val="24"/>
              </w:rPr>
              <w:t xml:space="preserve"> </w:t>
            </w:r>
            <w:r>
              <w:rPr>
                <w:rFonts w:hint="eastAsia"/>
                <w:sz w:val="24"/>
              </w:rPr>
              <w:t>监</w:t>
            </w:r>
            <w:r>
              <w:rPr>
                <w:sz w:val="24"/>
              </w:rPr>
              <w:t xml:space="preserve"> </w:t>
            </w:r>
            <w:r>
              <w:rPr>
                <w:rFonts w:hint="eastAsia"/>
                <w:sz w:val="24"/>
              </w:rPr>
              <w:t>理</w:t>
            </w:r>
          </w:p>
          <w:p w:rsidR="004F0B49" w:rsidRDefault="004F0B49">
            <w:pPr>
              <w:keepNext/>
              <w:jc w:val="center"/>
              <w:rPr>
                <w:sz w:val="24"/>
              </w:rPr>
            </w:pPr>
            <w:r>
              <w:rPr>
                <w:rFonts w:hint="eastAsia"/>
                <w:sz w:val="24"/>
              </w:rPr>
              <w:t>工</w:t>
            </w:r>
            <w:r>
              <w:rPr>
                <w:sz w:val="24"/>
              </w:rPr>
              <w:t xml:space="preserve"> </w:t>
            </w:r>
            <w:r>
              <w:rPr>
                <w:rFonts w:hint="eastAsia"/>
                <w:sz w:val="24"/>
              </w:rPr>
              <w:t>程</w:t>
            </w:r>
            <w:r>
              <w:rPr>
                <w:sz w:val="24"/>
              </w:rPr>
              <w:t xml:space="preserve"> </w:t>
            </w:r>
            <w:r>
              <w:rPr>
                <w:rFonts w:hint="eastAsia"/>
                <w:sz w:val="24"/>
              </w:rPr>
              <w:t>师</w:t>
            </w:r>
          </w:p>
        </w:tc>
        <w:tc>
          <w:tcPr>
            <w:tcW w:w="3148" w:type="dxa"/>
            <w:gridSpan w:val="2"/>
            <w:tcBorders>
              <w:top w:val="single" w:sz="8" w:space="0" w:color="auto"/>
              <w:left w:val="single" w:sz="6" w:space="0" w:color="auto"/>
              <w:bottom w:val="single" w:sz="6" w:space="0" w:color="auto"/>
              <w:right w:val="single" w:sz="8" w:space="0" w:color="auto"/>
            </w:tcBorders>
            <w:vAlign w:val="center"/>
          </w:tcPr>
          <w:p w:rsidR="004F0B49" w:rsidRDefault="004F0B49">
            <w:pPr>
              <w:keepNext/>
              <w:jc w:val="center"/>
              <w:rPr>
                <w:color w:val="FF0000"/>
                <w:sz w:val="18"/>
              </w:rPr>
            </w:pPr>
          </w:p>
        </w:tc>
      </w:tr>
      <w:tr w:rsidR="004F0B49" w:rsidTr="004F0B49">
        <w:trPr>
          <w:trHeight w:val="735"/>
          <w:jc w:val="center"/>
        </w:trPr>
        <w:tc>
          <w:tcPr>
            <w:tcW w:w="1593" w:type="dxa"/>
            <w:tcBorders>
              <w:top w:val="single" w:sz="6" w:space="0" w:color="auto"/>
              <w:left w:val="single" w:sz="8" w:space="0" w:color="auto"/>
              <w:bottom w:val="single" w:sz="6" w:space="0" w:color="auto"/>
              <w:right w:val="single" w:sz="6" w:space="0" w:color="auto"/>
            </w:tcBorders>
            <w:vAlign w:val="center"/>
            <w:hideMark/>
          </w:tcPr>
          <w:p w:rsidR="004F0B49" w:rsidRDefault="004F0B49">
            <w:pPr>
              <w:keepNext/>
              <w:jc w:val="center"/>
              <w:rPr>
                <w:sz w:val="24"/>
              </w:rPr>
            </w:pPr>
            <w:r>
              <w:rPr>
                <w:rFonts w:hint="eastAsia"/>
                <w:sz w:val="24"/>
              </w:rPr>
              <w:t>施工单位</w:t>
            </w:r>
          </w:p>
          <w:p w:rsidR="004F0B49" w:rsidRDefault="004F0B49">
            <w:pPr>
              <w:keepNext/>
              <w:jc w:val="center"/>
              <w:rPr>
                <w:sz w:val="24"/>
              </w:rPr>
            </w:pPr>
            <w:r>
              <w:rPr>
                <w:rFonts w:hint="eastAsia"/>
                <w:sz w:val="24"/>
              </w:rPr>
              <w:t>技术负责人</w:t>
            </w:r>
          </w:p>
        </w:tc>
        <w:tc>
          <w:tcPr>
            <w:tcW w:w="3240" w:type="dxa"/>
            <w:gridSpan w:val="2"/>
            <w:tcBorders>
              <w:top w:val="single" w:sz="6" w:space="0" w:color="auto"/>
              <w:left w:val="single" w:sz="6" w:space="0" w:color="auto"/>
              <w:bottom w:val="single" w:sz="6" w:space="0" w:color="auto"/>
              <w:right w:val="single" w:sz="6" w:space="0" w:color="auto"/>
            </w:tcBorders>
            <w:vAlign w:val="center"/>
          </w:tcPr>
          <w:p w:rsidR="004F0B49" w:rsidRDefault="004F0B49">
            <w:pPr>
              <w:keepNext/>
              <w:jc w:val="center"/>
              <w:rPr>
                <w:color w:val="FF0000"/>
                <w:sz w:val="24"/>
              </w:rPr>
            </w:pPr>
          </w:p>
        </w:tc>
        <w:tc>
          <w:tcPr>
            <w:tcW w:w="1440" w:type="dxa"/>
            <w:tcBorders>
              <w:top w:val="single" w:sz="6" w:space="0" w:color="auto"/>
              <w:left w:val="single" w:sz="6" w:space="0" w:color="auto"/>
              <w:bottom w:val="single" w:sz="6" w:space="0" w:color="auto"/>
              <w:right w:val="single" w:sz="6" w:space="0" w:color="auto"/>
            </w:tcBorders>
            <w:vAlign w:val="center"/>
            <w:hideMark/>
          </w:tcPr>
          <w:p w:rsidR="004F0B49" w:rsidRDefault="004F0B49">
            <w:pPr>
              <w:keepNext/>
              <w:jc w:val="center"/>
              <w:rPr>
                <w:sz w:val="24"/>
              </w:rPr>
            </w:pPr>
            <w:r>
              <w:rPr>
                <w:rFonts w:hint="eastAsia"/>
                <w:sz w:val="24"/>
              </w:rPr>
              <w:t>项目经理</w:t>
            </w:r>
          </w:p>
        </w:tc>
        <w:tc>
          <w:tcPr>
            <w:tcW w:w="3148" w:type="dxa"/>
            <w:gridSpan w:val="2"/>
            <w:tcBorders>
              <w:top w:val="single" w:sz="6" w:space="0" w:color="auto"/>
              <w:left w:val="single" w:sz="6" w:space="0" w:color="auto"/>
              <w:bottom w:val="single" w:sz="6" w:space="0" w:color="auto"/>
              <w:right w:val="single" w:sz="8" w:space="0" w:color="auto"/>
            </w:tcBorders>
            <w:vAlign w:val="center"/>
          </w:tcPr>
          <w:p w:rsidR="004F0B49" w:rsidRDefault="004F0B49">
            <w:pPr>
              <w:keepNext/>
              <w:jc w:val="center"/>
              <w:rPr>
                <w:color w:val="FF0000"/>
                <w:sz w:val="18"/>
              </w:rPr>
            </w:pPr>
          </w:p>
        </w:tc>
      </w:tr>
      <w:tr w:rsidR="004F0B49" w:rsidTr="004F0B49">
        <w:trPr>
          <w:trHeight w:val="735"/>
          <w:jc w:val="center"/>
        </w:trPr>
        <w:tc>
          <w:tcPr>
            <w:tcW w:w="1593" w:type="dxa"/>
            <w:tcBorders>
              <w:top w:val="single" w:sz="6" w:space="0" w:color="auto"/>
              <w:left w:val="single" w:sz="8" w:space="0" w:color="auto"/>
              <w:bottom w:val="single" w:sz="6" w:space="0" w:color="auto"/>
              <w:right w:val="single" w:sz="6" w:space="0" w:color="auto"/>
            </w:tcBorders>
            <w:vAlign w:val="center"/>
            <w:hideMark/>
          </w:tcPr>
          <w:p w:rsidR="004F0B49" w:rsidRDefault="004F0B49">
            <w:pPr>
              <w:keepNext/>
              <w:jc w:val="center"/>
              <w:rPr>
                <w:sz w:val="24"/>
              </w:rPr>
            </w:pPr>
            <w:r>
              <w:rPr>
                <w:rFonts w:hint="eastAsia"/>
                <w:sz w:val="24"/>
              </w:rPr>
              <w:t>安</w:t>
            </w:r>
            <w:r>
              <w:rPr>
                <w:sz w:val="24"/>
              </w:rPr>
              <w:t xml:space="preserve"> </w:t>
            </w:r>
            <w:r>
              <w:rPr>
                <w:rFonts w:hint="eastAsia"/>
                <w:sz w:val="24"/>
              </w:rPr>
              <w:t>全</w:t>
            </w:r>
            <w:r>
              <w:rPr>
                <w:sz w:val="24"/>
              </w:rPr>
              <w:t xml:space="preserve"> </w:t>
            </w:r>
            <w:r>
              <w:rPr>
                <w:rFonts w:hint="eastAsia"/>
                <w:sz w:val="24"/>
              </w:rPr>
              <w:t>评</w:t>
            </w:r>
          </w:p>
          <w:p w:rsidR="004F0B49" w:rsidRDefault="004F0B49">
            <w:pPr>
              <w:keepNext/>
              <w:jc w:val="center"/>
              <w:rPr>
                <w:sz w:val="24"/>
              </w:rPr>
            </w:pPr>
            <w:r>
              <w:rPr>
                <w:rFonts w:hint="eastAsia"/>
                <w:sz w:val="24"/>
              </w:rPr>
              <w:t>估</w:t>
            </w:r>
            <w:r>
              <w:rPr>
                <w:sz w:val="24"/>
              </w:rPr>
              <w:t xml:space="preserve"> </w:t>
            </w:r>
            <w:r>
              <w:rPr>
                <w:rFonts w:hint="eastAsia"/>
                <w:sz w:val="24"/>
              </w:rPr>
              <w:t>人</w:t>
            </w:r>
            <w:r>
              <w:rPr>
                <w:sz w:val="24"/>
              </w:rPr>
              <w:t xml:space="preserve"> </w:t>
            </w:r>
            <w:r>
              <w:rPr>
                <w:rFonts w:hint="eastAsia"/>
                <w:sz w:val="24"/>
              </w:rPr>
              <w:t>员</w:t>
            </w:r>
          </w:p>
        </w:tc>
        <w:tc>
          <w:tcPr>
            <w:tcW w:w="3240" w:type="dxa"/>
            <w:gridSpan w:val="2"/>
            <w:tcBorders>
              <w:top w:val="single" w:sz="6" w:space="0" w:color="auto"/>
              <w:left w:val="single" w:sz="6" w:space="0" w:color="auto"/>
              <w:bottom w:val="single" w:sz="6" w:space="0" w:color="auto"/>
              <w:right w:val="single" w:sz="6" w:space="0" w:color="auto"/>
            </w:tcBorders>
            <w:vAlign w:val="center"/>
          </w:tcPr>
          <w:p w:rsidR="004F0B49" w:rsidRDefault="004F0B49">
            <w:pPr>
              <w:keepNext/>
              <w:jc w:val="center"/>
              <w:rPr>
                <w:color w:val="FF0000"/>
                <w:sz w:val="24"/>
              </w:rPr>
            </w:pPr>
          </w:p>
        </w:tc>
        <w:tc>
          <w:tcPr>
            <w:tcW w:w="1440" w:type="dxa"/>
            <w:tcBorders>
              <w:top w:val="single" w:sz="6" w:space="0" w:color="auto"/>
              <w:left w:val="single" w:sz="6" w:space="0" w:color="auto"/>
              <w:bottom w:val="single" w:sz="6" w:space="0" w:color="auto"/>
              <w:right w:val="single" w:sz="6" w:space="0" w:color="auto"/>
            </w:tcBorders>
            <w:vAlign w:val="center"/>
            <w:hideMark/>
          </w:tcPr>
          <w:p w:rsidR="004F0B49" w:rsidRDefault="004F0B49">
            <w:pPr>
              <w:keepNext/>
              <w:jc w:val="center"/>
              <w:rPr>
                <w:sz w:val="24"/>
              </w:rPr>
            </w:pPr>
            <w:r>
              <w:rPr>
                <w:rFonts w:hint="eastAsia"/>
                <w:sz w:val="24"/>
              </w:rPr>
              <w:t>职称证书</w:t>
            </w:r>
          </w:p>
          <w:p w:rsidR="004F0B49" w:rsidRDefault="004F0B49">
            <w:pPr>
              <w:keepNext/>
              <w:jc w:val="center"/>
              <w:rPr>
                <w:sz w:val="24"/>
              </w:rPr>
            </w:pPr>
            <w:r>
              <w:rPr>
                <w:rFonts w:hint="eastAsia"/>
                <w:sz w:val="24"/>
              </w:rPr>
              <w:t>岗位证书</w:t>
            </w:r>
          </w:p>
        </w:tc>
        <w:tc>
          <w:tcPr>
            <w:tcW w:w="3148" w:type="dxa"/>
            <w:gridSpan w:val="2"/>
            <w:tcBorders>
              <w:top w:val="single" w:sz="6" w:space="0" w:color="auto"/>
              <w:left w:val="single" w:sz="6" w:space="0" w:color="auto"/>
              <w:bottom w:val="single" w:sz="6" w:space="0" w:color="auto"/>
              <w:right w:val="single" w:sz="8" w:space="0" w:color="auto"/>
            </w:tcBorders>
            <w:vAlign w:val="center"/>
          </w:tcPr>
          <w:p w:rsidR="004F0B49" w:rsidRDefault="004F0B49">
            <w:pPr>
              <w:keepNext/>
              <w:jc w:val="center"/>
              <w:rPr>
                <w:color w:val="FF0000"/>
                <w:sz w:val="24"/>
                <w:szCs w:val="24"/>
              </w:rPr>
            </w:pPr>
          </w:p>
        </w:tc>
      </w:tr>
      <w:tr w:rsidR="004F0B49" w:rsidTr="004F0B49">
        <w:trPr>
          <w:trHeight w:val="735"/>
          <w:jc w:val="center"/>
        </w:trPr>
        <w:tc>
          <w:tcPr>
            <w:tcW w:w="1593" w:type="dxa"/>
            <w:tcBorders>
              <w:top w:val="single" w:sz="6" w:space="0" w:color="auto"/>
              <w:left w:val="single" w:sz="8" w:space="0" w:color="auto"/>
              <w:bottom w:val="single" w:sz="6" w:space="0" w:color="auto"/>
              <w:right w:val="single" w:sz="6" w:space="0" w:color="auto"/>
            </w:tcBorders>
            <w:vAlign w:val="center"/>
            <w:hideMark/>
          </w:tcPr>
          <w:p w:rsidR="004F0B49" w:rsidRDefault="004F0B49">
            <w:pPr>
              <w:keepNext/>
              <w:rPr>
                <w:sz w:val="24"/>
              </w:rPr>
            </w:pPr>
            <w:r>
              <w:pict>
                <v:line id="_x0000_s1026" style="position:absolute;left:0;text-align:left;flip:y;z-index:251658240;mso-position-horizontal-relative:text;mso-position-vertical-relative:text" from="-4.75pt,.55pt" to="72.7pt,36pt"/>
              </w:pict>
            </w:r>
            <w:r>
              <w:rPr>
                <w:rFonts w:hint="eastAsia"/>
                <w:sz w:val="24"/>
              </w:rPr>
              <w:t>面积</w:t>
            </w:r>
          </w:p>
          <w:p w:rsidR="004F0B49" w:rsidRDefault="004F0B49">
            <w:pPr>
              <w:keepNext/>
              <w:rPr>
                <w:sz w:val="24"/>
              </w:rPr>
            </w:pPr>
            <w:r>
              <w:rPr>
                <w:sz w:val="24"/>
              </w:rPr>
              <w:t xml:space="preserve">      </w:t>
            </w:r>
            <w:r>
              <w:rPr>
                <w:rFonts w:hint="eastAsia"/>
                <w:sz w:val="24"/>
              </w:rPr>
              <w:t>造价</w:t>
            </w:r>
            <w:r>
              <w:rPr>
                <w:sz w:val="24"/>
              </w:rPr>
              <w:t xml:space="preserve">    </w:t>
            </w:r>
          </w:p>
        </w:tc>
        <w:tc>
          <w:tcPr>
            <w:tcW w:w="3240" w:type="dxa"/>
            <w:gridSpan w:val="2"/>
            <w:tcBorders>
              <w:top w:val="single" w:sz="6" w:space="0" w:color="auto"/>
              <w:left w:val="single" w:sz="6" w:space="0" w:color="auto"/>
              <w:bottom w:val="single" w:sz="6" w:space="0" w:color="auto"/>
              <w:right w:val="single" w:sz="6" w:space="0" w:color="auto"/>
            </w:tcBorders>
            <w:vAlign w:val="center"/>
            <w:hideMark/>
          </w:tcPr>
          <w:p w:rsidR="004F0B49" w:rsidRDefault="004F0B49">
            <w:pPr>
              <w:keepNext/>
              <w:jc w:val="center"/>
              <w:rPr>
                <w:color w:val="FF0000"/>
                <w:sz w:val="24"/>
              </w:rPr>
            </w:pPr>
            <w:r>
              <w:pict>
                <v:line id="_x0000_s1027" style="position:absolute;left:0;text-align:left;flip:y;z-index:251658240;mso-position-horizontal-relative:text;mso-position-vertical-relative:text" from="155.35pt,-.6pt" to="228.8pt,36.65pt"/>
              </w:pict>
            </w:r>
          </w:p>
        </w:tc>
        <w:tc>
          <w:tcPr>
            <w:tcW w:w="1440" w:type="dxa"/>
            <w:tcBorders>
              <w:top w:val="single" w:sz="6" w:space="0" w:color="auto"/>
              <w:left w:val="single" w:sz="6" w:space="0" w:color="auto"/>
              <w:bottom w:val="single" w:sz="6" w:space="0" w:color="auto"/>
              <w:right w:val="single" w:sz="6" w:space="0" w:color="auto"/>
            </w:tcBorders>
            <w:vAlign w:val="center"/>
            <w:hideMark/>
          </w:tcPr>
          <w:p w:rsidR="004F0B49" w:rsidRDefault="004F0B49">
            <w:pPr>
              <w:keepNext/>
              <w:rPr>
                <w:sz w:val="24"/>
              </w:rPr>
            </w:pPr>
            <w:r>
              <w:rPr>
                <w:rFonts w:hint="eastAsia"/>
                <w:sz w:val="24"/>
              </w:rPr>
              <w:t>结构</w:t>
            </w:r>
          </w:p>
          <w:p w:rsidR="004F0B49" w:rsidRDefault="004F0B49">
            <w:pPr>
              <w:keepNext/>
              <w:rPr>
                <w:sz w:val="24"/>
              </w:rPr>
            </w:pPr>
            <w:r>
              <w:rPr>
                <w:sz w:val="24"/>
              </w:rPr>
              <w:t xml:space="preserve">      </w:t>
            </w:r>
            <w:r>
              <w:rPr>
                <w:rFonts w:hint="eastAsia"/>
                <w:sz w:val="24"/>
              </w:rPr>
              <w:t>层高</w:t>
            </w:r>
            <w:r>
              <w:rPr>
                <w:sz w:val="24"/>
              </w:rPr>
              <w:t xml:space="preserve">  </w:t>
            </w:r>
          </w:p>
        </w:tc>
        <w:tc>
          <w:tcPr>
            <w:tcW w:w="3148" w:type="dxa"/>
            <w:gridSpan w:val="2"/>
            <w:tcBorders>
              <w:top w:val="single" w:sz="6" w:space="0" w:color="auto"/>
              <w:left w:val="single" w:sz="6" w:space="0" w:color="auto"/>
              <w:bottom w:val="single" w:sz="6" w:space="0" w:color="auto"/>
              <w:right w:val="single" w:sz="8" w:space="0" w:color="auto"/>
            </w:tcBorders>
            <w:vAlign w:val="center"/>
          </w:tcPr>
          <w:p w:rsidR="004F0B49" w:rsidRDefault="004F0B49">
            <w:pPr>
              <w:keepNext/>
              <w:jc w:val="center"/>
              <w:rPr>
                <w:color w:val="FF0000"/>
                <w:sz w:val="24"/>
                <w:szCs w:val="24"/>
              </w:rPr>
            </w:pPr>
          </w:p>
        </w:tc>
      </w:tr>
      <w:tr w:rsidR="004F0B49" w:rsidTr="004F0B49">
        <w:trPr>
          <w:trHeight w:val="5100"/>
          <w:jc w:val="center"/>
        </w:trPr>
        <w:tc>
          <w:tcPr>
            <w:tcW w:w="9421" w:type="dxa"/>
            <w:gridSpan w:val="6"/>
            <w:tcBorders>
              <w:top w:val="single" w:sz="4" w:space="0" w:color="auto"/>
              <w:left w:val="single" w:sz="4" w:space="0" w:color="auto"/>
              <w:bottom w:val="single" w:sz="4" w:space="0" w:color="auto"/>
              <w:right w:val="single" w:sz="4" w:space="0" w:color="auto"/>
            </w:tcBorders>
          </w:tcPr>
          <w:p w:rsidR="004F0B49" w:rsidRDefault="004F0B49">
            <w:pPr>
              <w:adjustRightInd w:val="0"/>
              <w:snapToGrid w:val="0"/>
              <w:ind w:firstLine="198"/>
              <w:rPr>
                <w:rFonts w:ascii="仿宋_GB2312" w:eastAsia="仿宋_GB2312"/>
                <w:b/>
                <w:color w:val="000000"/>
                <w:sz w:val="30"/>
                <w:szCs w:val="30"/>
              </w:rPr>
            </w:pPr>
            <w:r>
              <w:rPr>
                <w:rFonts w:ascii="仿宋_GB2312" w:eastAsia="仿宋_GB2312" w:hint="eastAsia"/>
                <w:b/>
                <w:color w:val="000000"/>
                <w:sz w:val="30"/>
                <w:szCs w:val="30"/>
              </w:rPr>
              <w:t>评估情况结论及相关措施</w:t>
            </w:r>
          </w:p>
          <w:p w:rsidR="004F0B49" w:rsidRDefault="004F0B49">
            <w:pPr>
              <w:adjustRightInd w:val="0"/>
              <w:snapToGrid w:val="0"/>
              <w:ind w:firstLine="198"/>
              <w:rPr>
                <w:rFonts w:ascii="仿宋_GB2312" w:eastAsia="仿宋_GB2312" w:hint="eastAsia"/>
                <w:b/>
                <w:color w:val="000000"/>
                <w:sz w:val="30"/>
                <w:szCs w:val="30"/>
              </w:rPr>
            </w:pPr>
          </w:p>
          <w:p w:rsidR="004F0B49" w:rsidRDefault="004F0B49">
            <w:pPr>
              <w:adjustRightInd w:val="0"/>
              <w:snapToGrid w:val="0"/>
              <w:ind w:firstLine="198"/>
              <w:rPr>
                <w:rFonts w:ascii="仿宋_GB2312" w:eastAsia="仿宋_GB2312" w:hint="eastAsia"/>
                <w:b/>
                <w:color w:val="000000"/>
                <w:sz w:val="30"/>
                <w:szCs w:val="30"/>
              </w:rPr>
            </w:pPr>
          </w:p>
          <w:p w:rsidR="004F0B49" w:rsidRDefault="004F0B49">
            <w:pPr>
              <w:adjustRightInd w:val="0"/>
              <w:snapToGrid w:val="0"/>
              <w:ind w:firstLine="198"/>
              <w:rPr>
                <w:rFonts w:ascii="仿宋_GB2312" w:eastAsia="仿宋_GB2312" w:hint="eastAsia"/>
                <w:b/>
                <w:color w:val="000000"/>
                <w:sz w:val="30"/>
                <w:szCs w:val="30"/>
              </w:rPr>
            </w:pPr>
          </w:p>
          <w:p w:rsidR="004F0B49" w:rsidRDefault="004F0B49">
            <w:pPr>
              <w:adjustRightInd w:val="0"/>
              <w:snapToGrid w:val="0"/>
              <w:ind w:firstLine="198"/>
              <w:rPr>
                <w:rFonts w:ascii="仿宋_GB2312" w:eastAsia="仿宋_GB2312" w:hAnsi="仿宋"/>
                <w:b/>
                <w:color w:val="FF0000"/>
                <w:sz w:val="30"/>
                <w:szCs w:val="30"/>
              </w:rPr>
            </w:pPr>
          </w:p>
        </w:tc>
      </w:tr>
      <w:tr w:rsidR="004F0B49" w:rsidTr="004F0B49">
        <w:trPr>
          <w:trHeight w:val="3120"/>
          <w:jc w:val="center"/>
        </w:trPr>
        <w:tc>
          <w:tcPr>
            <w:tcW w:w="3140" w:type="dxa"/>
            <w:gridSpan w:val="2"/>
            <w:tcBorders>
              <w:top w:val="single" w:sz="4" w:space="0" w:color="auto"/>
              <w:left w:val="single" w:sz="4" w:space="0" w:color="auto"/>
              <w:bottom w:val="single" w:sz="4" w:space="0" w:color="auto"/>
              <w:right w:val="single" w:sz="4" w:space="0" w:color="auto"/>
            </w:tcBorders>
          </w:tcPr>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kern w:val="2"/>
              </w:rPr>
            </w:pPr>
            <w:r>
              <w:rPr>
                <w:rFonts w:ascii="仿宋_GB2312" w:eastAsia="仿宋_GB2312" w:hAnsi="仿宋" w:hint="eastAsia"/>
                <w:kern w:val="2"/>
              </w:rPr>
              <w:t>建设单位（公章）：</w:t>
            </w: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ind w:left="1320" w:hangingChars="550" w:hanging="1320"/>
              <w:rPr>
                <w:rFonts w:ascii="仿宋_GB2312" w:eastAsia="仿宋_GB2312" w:hAnsi="仿宋" w:hint="eastAsia"/>
                <w:kern w:val="2"/>
              </w:rPr>
            </w:pPr>
            <w:r>
              <w:rPr>
                <w:rFonts w:ascii="仿宋_GB2312" w:eastAsia="仿宋_GB2312" w:hAnsi="仿宋" w:hint="eastAsia"/>
                <w:kern w:val="2"/>
              </w:rPr>
              <w:t>项目负责人签字：</w:t>
            </w:r>
            <w:r>
              <w:rPr>
                <w:rFonts w:ascii="仿宋_GB2312" w:eastAsia="仿宋_GB2312" w:hAnsi="仿宋" w:hint="eastAsia"/>
                <w:color w:val="FF0000"/>
                <w:kern w:val="2"/>
              </w:rPr>
              <w:t xml:space="preserve">    </w:t>
            </w:r>
            <w:r>
              <w:rPr>
                <w:rFonts w:ascii="仿宋_GB2312" w:eastAsia="仿宋_GB2312" w:hAnsi="仿宋" w:hint="eastAsia"/>
                <w:kern w:val="2"/>
              </w:rPr>
              <w:t xml:space="preserve">          </w:t>
            </w:r>
          </w:p>
          <w:p w:rsidR="004F0B49" w:rsidRDefault="004F0B49">
            <w:pPr>
              <w:pStyle w:val="a3"/>
              <w:widowControl w:val="0"/>
              <w:adjustRightInd w:val="0"/>
              <w:snapToGrid w:val="0"/>
              <w:spacing w:before="0" w:beforeAutospacing="0" w:after="0" w:afterAutospacing="0" w:line="440" w:lineRule="exact"/>
              <w:ind w:left="1320" w:hangingChars="550" w:hanging="1320"/>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ind w:leftChars="550" w:left="1155"/>
              <w:rPr>
                <w:rFonts w:ascii="仿宋_GB2312" w:eastAsia="仿宋_GB2312" w:hAnsi="仿宋"/>
                <w:kern w:val="2"/>
                <w:sz w:val="32"/>
                <w:szCs w:val="32"/>
              </w:rPr>
            </w:pPr>
            <w:r>
              <w:rPr>
                <w:rFonts w:ascii="仿宋_GB2312" w:eastAsia="仿宋_GB2312" w:hAnsi="仿宋" w:hint="eastAsia"/>
                <w:kern w:val="2"/>
              </w:rPr>
              <w:t>年   月    日</w:t>
            </w:r>
          </w:p>
        </w:tc>
        <w:tc>
          <w:tcPr>
            <w:tcW w:w="3140" w:type="dxa"/>
            <w:gridSpan w:val="3"/>
            <w:tcBorders>
              <w:top w:val="single" w:sz="4" w:space="0" w:color="auto"/>
              <w:left w:val="single" w:sz="4" w:space="0" w:color="auto"/>
              <w:bottom w:val="single" w:sz="4" w:space="0" w:color="auto"/>
              <w:right w:val="single" w:sz="4" w:space="0" w:color="auto"/>
            </w:tcBorders>
          </w:tcPr>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kern w:val="2"/>
              </w:rPr>
            </w:pPr>
            <w:r>
              <w:rPr>
                <w:rFonts w:ascii="仿宋_GB2312" w:eastAsia="仿宋_GB2312" w:hAnsi="仿宋" w:hint="eastAsia"/>
                <w:kern w:val="2"/>
              </w:rPr>
              <w:t>监理单位（公章）：</w:t>
            </w: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rPr>
                <w:rFonts w:ascii="仿宋_GB2312" w:eastAsia="仿宋_GB2312" w:hAnsi="仿宋" w:hint="eastAsia"/>
                <w:kern w:val="2"/>
              </w:rPr>
            </w:pPr>
            <w:r>
              <w:rPr>
                <w:rFonts w:ascii="仿宋_GB2312" w:eastAsia="仿宋_GB2312" w:hAnsi="仿宋" w:hint="eastAsia"/>
                <w:kern w:val="2"/>
              </w:rPr>
              <w:t>项目总监签字：</w:t>
            </w: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r>
              <w:rPr>
                <w:rFonts w:ascii="仿宋_GB2312" w:eastAsia="仿宋_GB2312" w:hAnsi="仿宋" w:hint="eastAsia"/>
                <w:kern w:val="2"/>
              </w:rPr>
              <w:t>注册章:</w:t>
            </w:r>
          </w:p>
          <w:p w:rsidR="004F0B49" w:rsidRDefault="004F0B49">
            <w:pPr>
              <w:pStyle w:val="a3"/>
              <w:widowControl w:val="0"/>
              <w:adjustRightInd w:val="0"/>
              <w:snapToGrid w:val="0"/>
              <w:spacing w:before="0" w:beforeAutospacing="0" w:after="0" w:afterAutospacing="0" w:line="440" w:lineRule="exact"/>
              <w:rPr>
                <w:rFonts w:ascii="仿宋_GB2312" w:eastAsia="仿宋_GB2312" w:hAnsi="仿宋"/>
                <w:kern w:val="2"/>
              </w:rPr>
            </w:pPr>
            <w:r>
              <w:rPr>
                <w:rFonts w:ascii="仿宋_GB2312" w:eastAsia="仿宋_GB2312" w:hAnsi="仿宋" w:hint="eastAsia"/>
                <w:kern w:val="2"/>
              </w:rPr>
              <w:t xml:space="preserve">          年   月   日</w:t>
            </w:r>
          </w:p>
        </w:tc>
        <w:tc>
          <w:tcPr>
            <w:tcW w:w="3141" w:type="dxa"/>
            <w:tcBorders>
              <w:top w:val="single" w:sz="4" w:space="0" w:color="auto"/>
              <w:left w:val="single" w:sz="4" w:space="0" w:color="auto"/>
              <w:bottom w:val="single" w:sz="4" w:space="0" w:color="auto"/>
              <w:right w:val="single" w:sz="4" w:space="0" w:color="auto"/>
            </w:tcBorders>
          </w:tcPr>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kern w:val="2"/>
              </w:rPr>
            </w:pPr>
            <w:r>
              <w:rPr>
                <w:rFonts w:ascii="仿宋_GB2312" w:eastAsia="仿宋_GB2312" w:hAnsi="仿宋" w:hint="eastAsia"/>
                <w:kern w:val="2"/>
              </w:rPr>
              <w:t>施工单位（公章）</w:t>
            </w: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r>
              <w:rPr>
                <w:rFonts w:ascii="仿宋_GB2312" w:eastAsia="仿宋_GB2312" w:hAnsi="仿宋" w:hint="eastAsia"/>
                <w:kern w:val="2"/>
              </w:rPr>
              <w:t>项目经理签字：</w:t>
            </w: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hint="eastAsia"/>
                <w:kern w:val="2"/>
              </w:rPr>
            </w:pPr>
            <w:r>
              <w:rPr>
                <w:rFonts w:ascii="仿宋_GB2312" w:eastAsia="仿宋_GB2312" w:hAnsi="仿宋" w:hint="eastAsia"/>
                <w:kern w:val="2"/>
              </w:rPr>
              <w:t>注册章:</w:t>
            </w:r>
          </w:p>
          <w:p w:rsidR="004F0B49" w:rsidRDefault="004F0B49">
            <w:pPr>
              <w:pStyle w:val="a3"/>
              <w:widowControl w:val="0"/>
              <w:adjustRightInd w:val="0"/>
              <w:snapToGrid w:val="0"/>
              <w:spacing w:before="0" w:beforeAutospacing="0" w:after="0" w:afterAutospacing="0" w:line="440" w:lineRule="exact"/>
              <w:jc w:val="both"/>
              <w:rPr>
                <w:rFonts w:ascii="仿宋_GB2312" w:eastAsia="仿宋_GB2312" w:hAnsi="仿宋"/>
                <w:kern w:val="2"/>
              </w:rPr>
            </w:pPr>
            <w:r>
              <w:rPr>
                <w:rFonts w:ascii="仿宋_GB2312" w:eastAsia="仿宋_GB2312" w:hAnsi="仿宋" w:hint="eastAsia"/>
                <w:kern w:val="2"/>
              </w:rPr>
              <w:t xml:space="preserve">         年    月    日</w:t>
            </w:r>
          </w:p>
        </w:tc>
      </w:tr>
    </w:tbl>
    <w:p w:rsidR="004F0B49" w:rsidRDefault="004F0B49" w:rsidP="004F0B49">
      <w:pPr>
        <w:pStyle w:val="a3"/>
        <w:widowControl w:val="0"/>
        <w:shd w:val="clear" w:color="auto" w:fill="FFFFFF"/>
        <w:adjustRightInd w:val="0"/>
        <w:snapToGrid w:val="0"/>
        <w:spacing w:before="0" w:beforeAutospacing="0" w:after="0" w:afterAutospacing="0" w:line="440" w:lineRule="exact"/>
        <w:jc w:val="both"/>
        <w:rPr>
          <w:rFonts w:ascii="仿宋_GB2312" w:eastAsia="仿宋_GB2312" w:hAnsi="仿宋" w:hint="eastAsia"/>
          <w:sz w:val="32"/>
          <w:szCs w:val="32"/>
        </w:rPr>
      </w:pPr>
    </w:p>
    <w:p w:rsidR="00B96533" w:rsidRDefault="00B96533">
      <w:pPr>
        <w:rPr>
          <w:rFonts w:hint="eastAsia"/>
        </w:rPr>
      </w:pPr>
    </w:p>
    <w:sectPr w:rsidR="00B9653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微软雅黑"/>
    <w:charset w:val="86"/>
    <w:family w:val="script"/>
    <w:pitch w:val="fixed"/>
    <w:sig w:usb0="00000000" w:usb1="080E0000" w:usb2="00000010" w:usb3="00000000" w:csb0="00040000" w:csb1="00000000"/>
  </w:font>
  <w:font w:name="仿宋_GB2312">
    <w:altName w:val="宋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宋体"/>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F0B49"/>
    <w:rsid w:val="004F0B49"/>
    <w:rsid w:val="00B9653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0B49"/>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F0B4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35628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133</Words>
  <Characters>760</Characters>
  <Application>Microsoft Office Word</Application>
  <DocSecurity>0</DocSecurity>
  <Lines>6</Lines>
  <Paragraphs>1</Paragraphs>
  <ScaleCrop>false</ScaleCrop>
  <Company>Microsoft</Company>
  <LinksUpToDate>false</LinksUpToDate>
  <CharactersWithSpaces>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2019-08-26T06:40:00Z</dcterms:created>
  <dcterms:modified xsi:type="dcterms:W3CDTF">2019-08-26T06:41:00Z</dcterms:modified>
</cp:coreProperties>
</file>