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淄博市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  <w:t>小型微型企业创业创新示范基地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bCs/>
          <w:sz w:val="72"/>
          <w:szCs w:val="72"/>
        </w:rPr>
      </w:pP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  <w:t>申  请  书</w:t>
      </w:r>
    </w:p>
    <w:p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（2021年度）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rPr>
          <w:rFonts w:ascii="Times New Roman" w:hAnsi="Times New Roman" w:eastAsia="仿宋_GB2312"/>
          <w:sz w:val="30"/>
          <w:szCs w:val="20"/>
          <w:u w:val="single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企业名称（盖章）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 </w:t>
      </w:r>
    </w:p>
    <w:p>
      <w:pPr>
        <w:tabs>
          <w:tab w:val="left" w:pos="8100"/>
        </w:tabs>
        <w:spacing w:line="720" w:lineRule="auto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 xml:space="preserve">推荐时间  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    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hint="eastAsia" w:ascii="Times New Roman" w:hAnsi="Times New Roman" w:eastAsia="仿宋_GB2312"/>
          <w:sz w:val="30"/>
          <w:szCs w:val="20"/>
          <w:u w:val="single"/>
        </w:rPr>
        <w:t xml:space="preserve"> </w:t>
      </w:r>
      <w:r>
        <w:rPr>
          <w:rFonts w:ascii="Times New Roman" w:hAnsi="Times New Roman" w:eastAsia="仿宋_GB2312"/>
          <w:sz w:val="30"/>
          <w:szCs w:val="20"/>
          <w:u w:val="single"/>
        </w:rPr>
        <w:t xml:space="preserve">  </w:t>
      </w:r>
    </w:p>
    <w:p>
      <w:pPr>
        <w:tabs>
          <w:tab w:val="left" w:pos="8100"/>
        </w:tabs>
        <w:spacing w:line="500" w:lineRule="exac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推荐单位（盖章）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                            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   </w:t>
      </w:r>
    </w:p>
    <w:p>
      <w:pPr>
        <w:spacing w:line="712" w:lineRule="exact"/>
        <w:rPr>
          <w:rFonts w:ascii="Times New Roman" w:hAnsi="Times New Roman" w:eastAsia="仿宋_GB2312"/>
          <w:sz w:val="30"/>
          <w:szCs w:val="20"/>
          <w:u w:val="single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申报材料项目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1.申报材料真实性声明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 w:cs="仿宋_GB2312"/>
          <w:snapToGrid w:val="0"/>
          <w:sz w:val="32"/>
          <w:szCs w:val="32"/>
          <w:lang w:eastAsia="zh-CN"/>
        </w:rPr>
        <w:t>淄博市</w:t>
      </w:r>
      <w:r>
        <w:rPr>
          <w:rFonts w:hint="eastAsia" w:ascii="仿宋" w:hAnsi="仿宋" w:eastAsia="仿宋" w:cs="仿宋_GB2312"/>
          <w:snapToGrid w:val="0"/>
          <w:sz w:val="32"/>
          <w:szCs w:val="32"/>
        </w:rPr>
        <w:t>小型微型企业创业创新示范基地申请报告（附表1）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3.运营主体法人证书（复印件）     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4.营业执照副本（复印件）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5.房屋不动产权证书或租赁合同（复印件）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6.上年度与本基地相关的专项审计报告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7.基地主要管理人员名单（附表2）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.入驻企业名单（附表3）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.合作性专业服务机构名单（附表4）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sz w:val="32"/>
          <w:szCs w:val="32"/>
        </w:rPr>
        <w:t>.开展相关服务的证明材料（通知、照片、总结等）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.基地典型服务案例（不超过3000字，可附照片）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.能够证明符合申报条件的其他资料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附表1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  <w:lang w:eastAsia="zh-CN"/>
        </w:rPr>
        <w:t>淄博市</w:t>
      </w: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  <w:t>小型微型企业创业创新示范基地</w:t>
      </w:r>
    </w:p>
    <w:p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napToGrid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44"/>
        </w:rPr>
        <w:t>申请报告内容提纲</w:t>
      </w:r>
    </w:p>
    <w:p>
      <w:pPr>
        <w:spacing w:line="640" w:lineRule="exact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</w:p>
    <w:p>
      <w:pPr>
        <w:spacing w:line="640" w:lineRule="exact"/>
        <w:ind w:firstLine="640" w:firstLineChars="200"/>
        <w:jc w:val="left"/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1.基地的创立发展沿革、发展目标、目前的基本情况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  <w:t>。</w:t>
      </w:r>
    </w:p>
    <w:p>
      <w:pPr>
        <w:spacing w:line="640" w:lineRule="exact"/>
        <w:ind w:firstLine="640" w:firstLineChars="200"/>
        <w:jc w:val="left"/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2.基地内中小企业数，入驻企业从业人员数，发展情况等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  <w:t>。</w:t>
      </w:r>
    </w:p>
    <w:p>
      <w:pPr>
        <w:spacing w:line="640" w:lineRule="exact"/>
        <w:ind w:firstLine="640" w:firstLineChars="200"/>
        <w:jc w:val="left"/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3.基地管理运营情况，包括且不限于主要管理制度、人员激励、能力提升、品牌建设、可持续发展等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  <w:t>。</w:t>
      </w:r>
    </w:p>
    <w:p>
      <w:pPr>
        <w:spacing w:line="640" w:lineRule="exact"/>
        <w:ind w:firstLine="640" w:firstLineChars="200"/>
        <w:jc w:val="left"/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4.近年来服务情况，主要包括服务内容、对象、规模及服务收费情况，特别是公益性或低收费服务情况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  <w:t>。</w:t>
      </w:r>
    </w:p>
    <w:p>
      <w:pPr>
        <w:spacing w:line="640" w:lineRule="exact"/>
        <w:ind w:firstLine="640" w:firstLineChars="200"/>
        <w:jc w:val="left"/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5.基地服务特色，主要服务业及对中小企业健康发展的贡献（典型服务案例中有上报的，可以不在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此重复申明）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eastAsia="zh-CN"/>
        </w:rPr>
        <w:t>。</w:t>
      </w:r>
    </w:p>
    <w:p>
      <w:pPr>
        <w:spacing w:line="640" w:lineRule="exact"/>
        <w:ind w:firstLine="640" w:firstLineChars="200"/>
        <w:jc w:val="left"/>
        <w:rPr>
          <w:rFonts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>6.下一步发展设想。</w:t>
      </w:r>
    </w:p>
    <w:p>
      <w:pPr>
        <w:spacing w:line="64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4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附表2</w:t>
      </w:r>
    </w:p>
    <w:p>
      <w:pPr>
        <w:widowControl/>
        <w:jc w:val="center"/>
        <w:rPr>
          <w:rFonts w:ascii="黑体" w:hAnsi="黑体" w:eastAsia="黑体" w:cs="宋体"/>
          <w:bCs/>
          <w:color w:val="000000"/>
          <w:kern w:val="0"/>
          <w:sz w:val="40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40"/>
          <w:szCs w:val="32"/>
        </w:rPr>
        <w:t>管理和服务人员名单及职称情况一览表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4"/>
          <w:szCs w:val="24"/>
        </w:rPr>
        <w:t>（按照管理人员、服务人员顺序填写）</w:t>
      </w:r>
    </w:p>
    <w:tbl>
      <w:tblPr>
        <w:tblStyle w:val="3"/>
        <w:tblW w:w="10024" w:type="dxa"/>
        <w:tblInd w:w="-7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60"/>
        <w:gridCol w:w="860"/>
        <w:gridCol w:w="860"/>
        <w:gridCol w:w="920"/>
        <w:gridCol w:w="1200"/>
        <w:gridCol w:w="1200"/>
        <w:gridCol w:w="30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序号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年龄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职务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主要工作内容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附表3</w:t>
      </w:r>
    </w:p>
    <w:p>
      <w:pPr>
        <w:jc w:val="center"/>
        <w:rPr>
          <w:rFonts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40"/>
          <w:szCs w:val="32"/>
        </w:rPr>
        <w:t>入驻企业名单</w:t>
      </w:r>
    </w:p>
    <w:tbl>
      <w:tblPr>
        <w:tblStyle w:val="3"/>
        <w:tblW w:w="896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712"/>
        <w:gridCol w:w="1189"/>
        <w:gridCol w:w="1359"/>
        <w:gridCol w:w="1111"/>
        <w:gridCol w:w="1021"/>
        <w:gridCol w:w="1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 业 名 称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主营业务</w:t>
            </w: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入驻时间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从业人数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附表4</w:t>
      </w:r>
    </w:p>
    <w:p>
      <w:pPr>
        <w:jc w:val="center"/>
        <w:rPr>
          <w:rFonts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40"/>
          <w:szCs w:val="32"/>
        </w:rPr>
        <w:t>合作性专业服务机构名单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序号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机构名称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合同时效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主营业务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联系人</w:t>
            </w:r>
          </w:p>
        </w:tc>
        <w:tc>
          <w:tcPr>
            <w:tcW w:w="151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  <w:r>
              <w:rPr>
                <w:rFonts w:asciiTheme="minorEastAsia" w:hAnsiTheme="minorEastAsia"/>
                <w:sz w:val="24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10" w:type="dxa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11"/>
    <w:rsid w:val="002D13D3"/>
    <w:rsid w:val="00320F93"/>
    <w:rsid w:val="00322A81"/>
    <w:rsid w:val="00586D66"/>
    <w:rsid w:val="005E3B84"/>
    <w:rsid w:val="006B406D"/>
    <w:rsid w:val="008E6634"/>
    <w:rsid w:val="00921EAC"/>
    <w:rsid w:val="009F45B3"/>
    <w:rsid w:val="00A81A99"/>
    <w:rsid w:val="00A94311"/>
    <w:rsid w:val="00BD10C0"/>
    <w:rsid w:val="00BF0541"/>
    <w:rsid w:val="00BF2C1B"/>
    <w:rsid w:val="00DE62E9"/>
    <w:rsid w:val="27F54E45"/>
    <w:rsid w:val="3F2F4D90"/>
    <w:rsid w:val="46037A08"/>
    <w:rsid w:val="51C05C4C"/>
    <w:rsid w:val="77DB3903"/>
    <w:rsid w:val="78A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193</Words>
  <Characters>1105</Characters>
  <Lines>9</Lines>
  <Paragraphs>2</Paragraphs>
  <TotalTime>10</TotalTime>
  <ScaleCrop>false</ScaleCrop>
  <LinksUpToDate>false</LinksUpToDate>
  <CharactersWithSpaces>1296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2021-05-06T14:05:00Z</dcterms:created>
  <dc:creator>Dafeng</dc:creator>
  <cp:lastModifiedBy>user</cp:lastModifiedBy>
  <dcterms:modified xsi:type="dcterms:W3CDTF">2021-11-08T10:03:23Z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