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56" w:rsidRDefault="00221356" w:rsidP="00221356">
      <w:pPr>
        <w:tabs>
          <w:tab w:val="left" w:pos="1041"/>
        </w:tabs>
        <w:rPr>
          <w:rFonts w:ascii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2B2B2B"/>
          <w:spacing w:val="19"/>
          <w:sz w:val="32"/>
          <w:szCs w:val="32"/>
          <w:shd w:val="clear" w:color="auto" w:fill="FFFFFF"/>
        </w:rPr>
        <w:t>附件：</w:t>
      </w:r>
      <w:r>
        <w:rPr>
          <w:rFonts w:ascii="宋体" w:hAnsi="宋体"/>
          <w:b/>
          <w:bCs/>
          <w:sz w:val="32"/>
          <w:szCs w:val="32"/>
        </w:rPr>
        <w:t>不动产登记申请书</w:t>
      </w:r>
    </w:p>
    <w:p w:rsidR="00221356" w:rsidRDefault="00221356" w:rsidP="00221356">
      <w:pPr>
        <w:jc w:val="center"/>
        <w:rPr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51"/>
        <w:gridCol w:w="1786"/>
        <w:gridCol w:w="909"/>
        <w:gridCol w:w="1530"/>
        <w:gridCol w:w="3811"/>
      </w:tblGrid>
      <w:tr w:rsidR="00221356" w:rsidTr="008C7D0C">
        <w:trPr>
          <w:trHeight w:hRule="exact" w:val="316"/>
          <w:jc w:val="center"/>
        </w:trPr>
        <w:tc>
          <w:tcPr>
            <w:tcW w:w="581" w:type="dxa"/>
            <w:vMerge w:val="restart"/>
            <w:vAlign w:val="center"/>
          </w:tcPr>
          <w:p w:rsidR="00221356" w:rsidRDefault="00221356" w:rsidP="008C7D0C">
            <w:pPr>
              <w:spacing w:line="360" w:lineRule="auto"/>
              <w:ind w:right="-334"/>
              <w:jc w:val="left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收件</w:t>
            </w:r>
          </w:p>
        </w:tc>
        <w:tc>
          <w:tcPr>
            <w:tcW w:w="851" w:type="dxa"/>
            <w:vAlign w:val="center"/>
          </w:tcPr>
          <w:p w:rsidR="00221356" w:rsidRDefault="00221356" w:rsidP="008C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786" w:type="dxa"/>
            <w:vAlign w:val="center"/>
          </w:tcPr>
          <w:p w:rsidR="00221356" w:rsidRDefault="00221356" w:rsidP="008C7D0C">
            <w:pPr>
              <w:spacing w:line="360" w:lineRule="auto"/>
              <w:ind w:right="-334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221356" w:rsidRDefault="00221356" w:rsidP="008C7D0C">
            <w:pPr>
              <w:spacing w:line="360" w:lineRule="auto"/>
              <w:ind w:right="-3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收件人</w:t>
            </w:r>
          </w:p>
        </w:tc>
        <w:tc>
          <w:tcPr>
            <w:tcW w:w="1530" w:type="dxa"/>
            <w:vMerge w:val="restart"/>
          </w:tcPr>
          <w:p w:rsidR="00221356" w:rsidRDefault="00221356" w:rsidP="008C7D0C">
            <w:pPr>
              <w:spacing w:line="360" w:lineRule="auto"/>
              <w:ind w:right="-334"/>
              <w:rPr>
                <w:sz w:val="18"/>
                <w:szCs w:val="18"/>
              </w:rPr>
            </w:pPr>
          </w:p>
        </w:tc>
        <w:tc>
          <w:tcPr>
            <w:tcW w:w="38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21356" w:rsidRDefault="00221356" w:rsidP="008C7D0C">
            <w:pPr>
              <w:spacing w:line="360" w:lineRule="auto"/>
              <w:ind w:right="-334"/>
              <w:rPr>
                <w:sz w:val="18"/>
                <w:szCs w:val="18"/>
              </w:rPr>
            </w:pPr>
          </w:p>
        </w:tc>
      </w:tr>
      <w:tr w:rsidR="00221356" w:rsidTr="008C7D0C">
        <w:trPr>
          <w:trHeight w:hRule="exact" w:val="339"/>
          <w:jc w:val="center"/>
        </w:trPr>
        <w:tc>
          <w:tcPr>
            <w:tcW w:w="581" w:type="dxa"/>
            <w:vMerge/>
          </w:tcPr>
          <w:p w:rsidR="00221356" w:rsidRDefault="00221356" w:rsidP="008C7D0C">
            <w:pPr>
              <w:spacing w:line="360" w:lineRule="auto"/>
              <w:ind w:right="-334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21356" w:rsidRDefault="00221356" w:rsidP="008C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日期</w:t>
            </w:r>
          </w:p>
        </w:tc>
        <w:tc>
          <w:tcPr>
            <w:tcW w:w="1786" w:type="dxa"/>
            <w:vAlign w:val="center"/>
          </w:tcPr>
          <w:p w:rsidR="00221356" w:rsidRDefault="00221356" w:rsidP="008C7D0C">
            <w:pPr>
              <w:spacing w:line="360" w:lineRule="auto"/>
              <w:ind w:right="-334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</w:tcPr>
          <w:p w:rsidR="00221356" w:rsidRDefault="00221356" w:rsidP="008C7D0C">
            <w:pPr>
              <w:spacing w:line="360" w:lineRule="auto"/>
              <w:ind w:right="-334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221356" w:rsidRDefault="00221356" w:rsidP="008C7D0C">
            <w:pPr>
              <w:spacing w:line="360" w:lineRule="auto"/>
              <w:ind w:right="-334"/>
              <w:rPr>
                <w:sz w:val="18"/>
                <w:szCs w:val="18"/>
              </w:rPr>
            </w:pPr>
          </w:p>
        </w:tc>
        <w:tc>
          <w:tcPr>
            <w:tcW w:w="3811" w:type="dxa"/>
            <w:vMerge/>
            <w:tcBorders>
              <w:top w:val="nil"/>
              <w:bottom w:val="nil"/>
              <w:right w:val="nil"/>
            </w:tcBorders>
          </w:tcPr>
          <w:p w:rsidR="00221356" w:rsidRDefault="00221356" w:rsidP="008C7D0C">
            <w:pPr>
              <w:spacing w:line="360" w:lineRule="auto"/>
              <w:ind w:right="-334"/>
              <w:rPr>
                <w:sz w:val="18"/>
                <w:szCs w:val="18"/>
              </w:rPr>
            </w:pPr>
          </w:p>
        </w:tc>
      </w:tr>
    </w:tbl>
    <w:p w:rsidR="00221356" w:rsidRDefault="00221356" w:rsidP="00221356">
      <w:pPr>
        <w:spacing w:line="360" w:lineRule="auto"/>
        <w:ind w:right="-334" w:firstLineChars="2400" w:firstLine="4320"/>
        <w:rPr>
          <w:sz w:val="18"/>
          <w:szCs w:val="18"/>
        </w:rPr>
      </w:pPr>
      <w:r>
        <w:rPr>
          <w:sz w:val="18"/>
          <w:szCs w:val="18"/>
        </w:rPr>
        <w:t>单位：</w:t>
      </w:r>
      <w:r>
        <w:rPr>
          <w:rFonts w:ascii="宋体" w:hAnsi="宋体"/>
          <w:color w:val="000000"/>
          <w:sz w:val="18"/>
          <w:szCs w:val="18"/>
        </w:rPr>
        <w:t>□平方米 □公顷（□亩）</w:t>
      </w:r>
      <w:r>
        <w:rPr>
          <w:rFonts w:ascii="宋体" w:hAnsi="宋体"/>
          <w:sz w:val="18"/>
          <w:szCs w:val="18"/>
        </w:rPr>
        <w:t>、万元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1625"/>
        <w:gridCol w:w="1794"/>
        <w:gridCol w:w="1064"/>
        <w:gridCol w:w="40"/>
        <w:gridCol w:w="460"/>
        <w:gridCol w:w="247"/>
        <w:gridCol w:w="458"/>
        <w:gridCol w:w="264"/>
        <w:gridCol w:w="2018"/>
        <w:gridCol w:w="16"/>
      </w:tblGrid>
      <w:tr w:rsidR="00221356" w:rsidTr="008C7D0C">
        <w:trPr>
          <w:cantSplit/>
          <w:trHeight w:val="254"/>
          <w:jc w:val="center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356" w:rsidRDefault="00221356" w:rsidP="008C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</w:t>
            </w:r>
          </w:p>
          <w:p w:rsidR="00221356" w:rsidRDefault="00221356" w:rsidP="008C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登记</w:t>
            </w:r>
          </w:p>
          <w:p w:rsidR="00221356" w:rsidRDefault="00221356" w:rsidP="008C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</w:t>
            </w:r>
          </w:p>
        </w:tc>
        <w:tc>
          <w:tcPr>
            <w:tcW w:w="7986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土地所有权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国有建设用地使用权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宅基地使用权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>集体建设用地使用权</w:t>
            </w:r>
            <w:r>
              <w:rPr>
                <w:rFonts w:ascii="宋体" w:hAnsi="宋体"/>
                <w:bCs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bCs/>
                <w:sz w:val="18"/>
                <w:szCs w:val="18"/>
              </w:rPr>
              <w:t>土地</w:t>
            </w:r>
            <w:r>
              <w:rPr>
                <w:rFonts w:ascii="宋体" w:hAnsi="宋体"/>
                <w:sz w:val="18"/>
                <w:szCs w:val="18"/>
              </w:rPr>
              <w:t xml:space="preserve">承包经营权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林地使用权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海域使用权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无居民海岛使用权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房屋所有权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构筑物所有权  </w:t>
            </w:r>
          </w:p>
          <w:p w:rsidR="00221356" w:rsidRDefault="00221356" w:rsidP="008C7D0C"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森林、林木所有权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森林、林木使用权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抵押权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地役权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>其他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221356" w:rsidTr="008C7D0C">
        <w:trPr>
          <w:cantSplit/>
          <w:trHeight w:val="274"/>
          <w:jc w:val="center"/>
        </w:trPr>
        <w:tc>
          <w:tcPr>
            <w:tcW w:w="150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21356" w:rsidRDefault="00221356" w:rsidP="008C7D0C">
            <w:pPr>
              <w:ind w:left="113" w:right="113"/>
              <w:jc w:val="center"/>
              <w:rPr>
                <w:spacing w:val="200"/>
                <w:sz w:val="18"/>
                <w:szCs w:val="18"/>
              </w:rPr>
            </w:pPr>
          </w:p>
        </w:tc>
        <w:tc>
          <w:tcPr>
            <w:tcW w:w="798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首次登记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转移登记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变更登记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注销登记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更正登记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异议登记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>预告登记</w:t>
            </w:r>
          </w:p>
          <w:p w:rsidR="00221356" w:rsidRDefault="00221356" w:rsidP="008C7D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 xml:space="preserve">查封登记 </w:t>
            </w:r>
            <w:r>
              <w:rPr>
                <w:rFonts w:ascii="宋体" w:hAnsi="宋体"/>
                <w:sz w:val="18"/>
                <w:szCs w:val="18"/>
              </w:rPr>
              <w:sym w:font="Symbol" w:char="F0F0"/>
            </w:r>
            <w:r>
              <w:rPr>
                <w:rFonts w:ascii="宋体" w:hAnsi="宋体"/>
                <w:sz w:val="18"/>
                <w:szCs w:val="18"/>
              </w:rPr>
              <w:t>其他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221356" w:rsidTr="008C7D0C">
        <w:trPr>
          <w:cantSplit/>
          <w:trHeight w:hRule="exact" w:val="464"/>
          <w:jc w:val="center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pacing w:val="200"/>
                <w:sz w:val="18"/>
                <w:szCs w:val="18"/>
              </w:rPr>
            </w:pPr>
            <w:r>
              <w:rPr>
                <w:spacing w:val="200"/>
                <w:sz w:val="18"/>
                <w:szCs w:val="18"/>
              </w:rPr>
              <w:t>申</w:t>
            </w:r>
            <w:r>
              <w:rPr>
                <w:spacing w:val="200"/>
                <w:sz w:val="18"/>
                <w:szCs w:val="18"/>
              </w:rPr>
              <w:t xml:space="preserve"> </w:t>
            </w:r>
            <w:r>
              <w:rPr>
                <w:spacing w:val="200"/>
                <w:sz w:val="18"/>
                <w:szCs w:val="18"/>
              </w:rPr>
              <w:t>请</w:t>
            </w:r>
            <w:r>
              <w:rPr>
                <w:spacing w:val="200"/>
                <w:sz w:val="18"/>
                <w:szCs w:val="18"/>
              </w:rPr>
              <w:t xml:space="preserve"> </w:t>
            </w:r>
            <w:r>
              <w:rPr>
                <w:spacing w:val="200"/>
                <w:sz w:val="18"/>
                <w:szCs w:val="18"/>
              </w:rPr>
              <w:t>人</w:t>
            </w:r>
            <w:r>
              <w:rPr>
                <w:spacing w:val="200"/>
                <w:sz w:val="18"/>
                <w:szCs w:val="18"/>
              </w:rPr>
              <w:t xml:space="preserve"> </w:t>
            </w:r>
            <w:r>
              <w:rPr>
                <w:spacing w:val="200"/>
                <w:sz w:val="18"/>
                <w:szCs w:val="18"/>
              </w:rPr>
              <w:t>情</w:t>
            </w:r>
            <w:r>
              <w:rPr>
                <w:spacing w:val="200"/>
                <w:sz w:val="18"/>
                <w:szCs w:val="18"/>
              </w:rPr>
              <w:t xml:space="preserve"> </w:t>
            </w:r>
            <w:proofErr w:type="gramStart"/>
            <w:r>
              <w:rPr>
                <w:spacing w:val="20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798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登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记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申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请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人</w:t>
            </w: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权利人姓名（名称）</w:t>
            </w:r>
          </w:p>
        </w:tc>
        <w:tc>
          <w:tcPr>
            <w:tcW w:w="6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身份证件种类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证件号</w:t>
            </w:r>
          </w:p>
        </w:tc>
        <w:tc>
          <w:tcPr>
            <w:tcW w:w="3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403"/>
              </w:tabs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403"/>
              </w:tabs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编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403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法定代表人或负责人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3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代理人姓名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356" w:rsidRDefault="00221356" w:rsidP="008C7D0C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代理机构名称</w:t>
            </w:r>
          </w:p>
        </w:tc>
        <w:tc>
          <w:tcPr>
            <w:tcW w:w="63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464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86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登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记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申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请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人</w:t>
            </w: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义务人姓名（名称）</w:t>
            </w:r>
          </w:p>
        </w:tc>
        <w:tc>
          <w:tcPr>
            <w:tcW w:w="6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身份证件种类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证件号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868"/>
              </w:tabs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868"/>
              </w:tabs>
              <w:spacing w:line="18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邮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编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868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3139"/>
                <w:tab w:val="left" w:pos="4431"/>
                <w:tab w:val="left" w:pos="5509"/>
              </w:tabs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法定代表人或负责人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710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代理人姓名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431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431"/>
              </w:tabs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431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代理机构名称</w:t>
            </w:r>
          </w:p>
        </w:tc>
        <w:tc>
          <w:tcPr>
            <w:tcW w:w="63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tabs>
                <w:tab w:val="left" w:pos="4431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85"/>
          <w:jc w:val="center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keepNext/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</w:t>
            </w:r>
          </w:p>
          <w:p w:rsidR="00221356" w:rsidRDefault="00221356" w:rsidP="008C7D0C">
            <w:pPr>
              <w:keepNext/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</w:t>
            </w:r>
          </w:p>
          <w:p w:rsidR="00221356" w:rsidRDefault="00221356" w:rsidP="008C7D0C">
            <w:pPr>
              <w:keepNext/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</w:t>
            </w:r>
          </w:p>
          <w:p w:rsidR="00221356" w:rsidRDefault="00221356" w:rsidP="008C7D0C">
            <w:pPr>
              <w:keepNext/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情</w:t>
            </w:r>
          </w:p>
          <w:p w:rsidR="00221356" w:rsidRDefault="00221356" w:rsidP="008C7D0C">
            <w:pPr>
              <w:keepNext/>
              <w:snapToGrid w:val="0"/>
              <w:spacing w:line="180" w:lineRule="exact"/>
              <w:jc w:val="center"/>
              <w:rPr>
                <w:spacing w:val="2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keepNext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落</w:t>
            </w:r>
          </w:p>
        </w:tc>
        <w:tc>
          <w:tcPr>
            <w:tcW w:w="636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keepNext/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410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不动产单元号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不动产类型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403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积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途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412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原不动产权属证书号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</w:t>
            </w:r>
            <w:proofErr w:type="gramStart"/>
            <w:r>
              <w:rPr>
                <w:sz w:val="18"/>
                <w:szCs w:val="18"/>
              </w:rPr>
              <w:t>海类型</w:t>
            </w:r>
            <w:proofErr w:type="gramEnd"/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450"/>
          <w:jc w:val="center"/>
        </w:trPr>
        <w:tc>
          <w:tcPr>
            <w:tcW w:w="15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构筑物类型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种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抵押</w:t>
            </w:r>
            <w:r>
              <w:rPr>
                <w:sz w:val="18"/>
                <w:szCs w:val="18"/>
              </w:rPr>
              <w:t>情况</w:t>
            </w:r>
          </w:p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被担保债权数额</w:t>
            </w:r>
          </w:p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（最高债权额）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right="420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adjustRightInd w:val="0"/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债务履行期限</w:t>
            </w:r>
          </w:p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（债权确定期间）</w:t>
            </w:r>
          </w:p>
        </w:tc>
        <w:tc>
          <w:tcPr>
            <w:tcW w:w="29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221356" w:rsidTr="008C7D0C">
        <w:trPr>
          <w:gridAfter w:val="1"/>
          <w:wAfter w:w="16" w:type="dxa"/>
          <w:cantSplit/>
          <w:trHeight w:hRule="exact" w:val="35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抵押范围</w:t>
            </w: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430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担保范围</w:t>
            </w: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350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是否存在禁止或限制转让抵押不动产的约定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抵押面积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平方米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355"/>
          <w:jc w:val="center"/>
        </w:trPr>
        <w:tc>
          <w:tcPr>
            <w:tcW w:w="15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抵押顺位号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415"/>
          <w:jc w:val="center"/>
        </w:trPr>
        <w:tc>
          <w:tcPr>
            <w:tcW w:w="150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最高债权确定事实和数额</w:t>
            </w:r>
          </w:p>
        </w:tc>
        <w:tc>
          <w:tcPr>
            <w:tcW w:w="6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415"/>
          <w:jc w:val="center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地役权情况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需役地坐落</w:t>
            </w:r>
          </w:p>
        </w:tc>
        <w:tc>
          <w:tcPr>
            <w:tcW w:w="6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415"/>
          <w:jc w:val="center"/>
        </w:trPr>
        <w:tc>
          <w:tcPr>
            <w:tcW w:w="150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410"/>
          <w:jc w:val="center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276" w:lineRule="auto"/>
              <w:jc w:val="center"/>
              <w:rPr>
                <w:spacing w:val="20"/>
                <w:sz w:val="18"/>
                <w:szCs w:val="18"/>
              </w:rPr>
            </w:pPr>
          </w:p>
          <w:p w:rsidR="00221356" w:rsidRDefault="00221356" w:rsidP="008C7D0C">
            <w:pPr>
              <w:keepNext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</w:t>
            </w:r>
          </w:p>
          <w:p w:rsidR="00221356" w:rsidRDefault="00221356" w:rsidP="008C7D0C">
            <w:pPr>
              <w:keepNext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记</w:t>
            </w:r>
          </w:p>
          <w:p w:rsidR="00221356" w:rsidRDefault="00221356" w:rsidP="008C7D0C">
            <w:pPr>
              <w:keepNext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原</w:t>
            </w:r>
          </w:p>
          <w:p w:rsidR="00221356" w:rsidRDefault="00221356" w:rsidP="008C7D0C">
            <w:pPr>
              <w:keepNext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因</w:t>
            </w:r>
          </w:p>
          <w:p w:rsidR="00221356" w:rsidRDefault="00221356" w:rsidP="008C7D0C">
            <w:pPr>
              <w:keepNext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及</w:t>
            </w:r>
          </w:p>
          <w:p w:rsidR="00221356" w:rsidRDefault="00221356" w:rsidP="008C7D0C">
            <w:pPr>
              <w:keepNext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</w:t>
            </w:r>
          </w:p>
          <w:p w:rsidR="00221356" w:rsidRDefault="00221356" w:rsidP="008C7D0C">
            <w:pPr>
              <w:keepNext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</w:t>
            </w:r>
          </w:p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登记原因</w:t>
            </w:r>
          </w:p>
        </w:tc>
        <w:tc>
          <w:tcPr>
            <w:tcW w:w="634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50" w:firstLine="90"/>
              <w:rPr>
                <w:color w:val="3366FF"/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56" w:rsidRDefault="00221356" w:rsidP="008C7D0C">
            <w:pPr>
              <w:spacing w:line="180" w:lineRule="exact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登记原因</w:t>
            </w:r>
          </w:p>
          <w:p w:rsidR="00221356" w:rsidRDefault="00221356" w:rsidP="008C7D0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证明文件</w:t>
            </w: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</w:tr>
      <w:tr w:rsidR="00221356" w:rsidTr="008C7D0C"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56" w:rsidRDefault="00221356" w:rsidP="008C7D0C">
            <w:pPr>
              <w:spacing w:line="180" w:lineRule="exact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</w:tr>
      <w:tr w:rsidR="00221356" w:rsidTr="008C7D0C"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56" w:rsidRDefault="00221356" w:rsidP="008C7D0C">
            <w:pPr>
              <w:spacing w:line="180" w:lineRule="exact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</w:tr>
      <w:tr w:rsidR="00221356" w:rsidTr="008C7D0C"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56" w:rsidRDefault="00221356" w:rsidP="008C7D0C">
            <w:pPr>
              <w:spacing w:line="180" w:lineRule="exact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</w:tr>
      <w:tr w:rsidR="00221356" w:rsidTr="008C7D0C"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56" w:rsidRDefault="00221356" w:rsidP="008C7D0C">
            <w:pPr>
              <w:spacing w:line="180" w:lineRule="exact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</w:tr>
      <w:tr w:rsidR="00221356" w:rsidTr="008C7D0C"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356" w:rsidRDefault="00221356" w:rsidP="008C7D0C">
            <w:pPr>
              <w:spacing w:line="180" w:lineRule="exact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</w:tr>
      <w:tr w:rsidR="00221356" w:rsidTr="008C7D0C">
        <w:trPr>
          <w:gridAfter w:val="1"/>
          <w:wAfter w:w="16" w:type="dxa"/>
          <w:cantSplit/>
          <w:trHeight w:hRule="exact" w:val="440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申请证书版式</w:t>
            </w:r>
          </w:p>
        </w:tc>
        <w:tc>
          <w:tcPr>
            <w:tcW w:w="3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>单一版   □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集成版</w:t>
            </w:r>
            <w:proofErr w:type="gramEnd"/>
          </w:p>
        </w:tc>
        <w:tc>
          <w:tcPr>
            <w:tcW w:w="25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申请分别持证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□是   □否</w:t>
            </w:r>
          </w:p>
        </w:tc>
      </w:tr>
      <w:tr w:rsidR="00221356" w:rsidTr="008C7D0C">
        <w:trPr>
          <w:gridAfter w:val="1"/>
          <w:wAfter w:w="16" w:type="dxa"/>
          <w:cantSplit/>
          <w:trHeight w:val="251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ind w:right="113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备注</w:t>
            </w:r>
            <w:r>
              <w:rPr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797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</w:tr>
      <w:tr w:rsidR="00221356" w:rsidTr="008C7D0C">
        <w:trPr>
          <w:gridAfter w:val="1"/>
          <w:wAfter w:w="16" w:type="dxa"/>
          <w:cantSplit/>
          <w:trHeight w:val="410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协同过户事项</w:t>
            </w:r>
            <w:r>
              <w:rPr>
                <w:rFonts w:hint="eastAsia"/>
                <w:spacing w:val="2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221356" w:rsidRDefault="00221356" w:rsidP="008C7D0C">
            <w:pPr>
              <w:spacing w:line="180" w:lineRule="exact"/>
              <w:ind w:right="113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797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气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暖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sz w:val="18"/>
                <w:szCs w:val="18"/>
              </w:rPr>
              <w:t xml:space="preserve"> 网 </w:t>
            </w:r>
            <w:r>
              <w:rPr>
                <w:rFonts w:ascii="宋体" w:hAnsi="宋体"/>
                <w:sz w:val="18"/>
                <w:szCs w:val="18"/>
              </w:rPr>
              <w:sym w:font="Wingdings 2" w:char="00A3"/>
            </w:r>
          </w:p>
          <w:p w:rsidR="00221356" w:rsidRDefault="00221356" w:rsidP="008C7D0C">
            <w:pPr>
              <w:spacing w:line="180" w:lineRule="exact"/>
              <w:ind w:right="113"/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221356" w:rsidTr="008C7D0C">
        <w:trPr>
          <w:cantSplit/>
          <w:trHeight w:hRule="exact" w:val="5037"/>
          <w:jc w:val="center"/>
        </w:trPr>
        <w:tc>
          <w:tcPr>
            <w:tcW w:w="949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356" w:rsidRDefault="00221356" w:rsidP="008C7D0C">
            <w:pPr>
              <w:spacing w:line="240" w:lineRule="exact"/>
              <w:ind w:firstLineChars="200" w:firstLine="360"/>
              <w:rPr>
                <w:color w:val="000000"/>
                <w:sz w:val="18"/>
                <w:szCs w:val="18"/>
              </w:rPr>
            </w:pP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登记人员依法就以上申请登记事项询问申请人，请如实回答并签字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、以上申请是否为申请人的真实意思表示？（</w:t>
            </w:r>
            <w:r>
              <w:rPr>
                <w:rFonts w:ascii="宋体" w:hAnsi="宋体" w:hint="eastAsia"/>
                <w:sz w:val="18"/>
                <w:szCs w:val="18"/>
              </w:rPr>
              <w:t>□是   □否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、转让方（或抵押人）是否还有其他共有人？（</w:t>
            </w:r>
            <w:r>
              <w:rPr>
                <w:rFonts w:ascii="宋体" w:hAnsi="宋体" w:hint="eastAsia"/>
                <w:sz w:val="18"/>
                <w:szCs w:val="18"/>
              </w:rPr>
              <w:t>□是   □否）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3、受让方申请的不动产共有情况？（□单独所有   □共同共有  □按份共有）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4、申请登记的不动产是否有权属纠纷和权利限制？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□是   □否）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5、是否承诺所提交申请登记材料、申请信息真实、合法、有效，如有</w:t>
            </w:r>
          </w:p>
          <w:p w:rsidR="00221356" w:rsidRDefault="00221356" w:rsidP="008C7D0C">
            <w:pPr>
              <w:spacing w:line="30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不实承担一切法律责任？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□是   □否）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6、申请异议登记时，权利人是否同意办理更正登记？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□是   □否）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7、申请异议登记时，是否已知悉异议不当应承担的责任？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□是   □否）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8、权利人是否为小微企业（含个体工商户）？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□是   □否）</w:t>
            </w:r>
          </w:p>
          <w:p w:rsidR="00221356" w:rsidRDefault="00221356" w:rsidP="008C7D0C">
            <w:pPr>
              <w:spacing w:line="30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、其他需要说明的情况？</w:t>
            </w:r>
          </w:p>
          <w:p w:rsidR="00221356" w:rsidRDefault="00221356" w:rsidP="008C7D0C">
            <w:pPr>
              <w:spacing w:line="180" w:lineRule="exact"/>
              <w:ind w:firstLineChars="200" w:firstLine="360"/>
              <w:rPr>
                <w:sz w:val="18"/>
                <w:szCs w:val="18"/>
              </w:rPr>
            </w:pPr>
          </w:p>
          <w:p w:rsidR="00221356" w:rsidRDefault="00221356" w:rsidP="008C7D0C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  <w:p w:rsidR="00221356" w:rsidRDefault="00221356" w:rsidP="008C7D0C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  <w:p w:rsidR="00221356" w:rsidRDefault="00221356" w:rsidP="008C7D0C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申请人（签章）：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>申请人（签章）：</w:t>
            </w:r>
          </w:p>
          <w:p w:rsidR="00221356" w:rsidRDefault="00221356" w:rsidP="008C7D0C">
            <w:pPr>
              <w:tabs>
                <w:tab w:val="left" w:pos="5400"/>
              </w:tabs>
              <w:spacing w:line="24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代理人（签章）：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>代理人（签章）：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</w:p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日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日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221356" w:rsidRDefault="00221356" w:rsidP="008C7D0C">
            <w:pPr>
              <w:spacing w:line="18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</w:tbl>
    <w:p w:rsidR="0092163A" w:rsidRDefault="0092163A">
      <w:bookmarkStart w:id="0" w:name="_GoBack"/>
      <w:bookmarkEnd w:id="0"/>
    </w:p>
    <w:sectPr w:rsidR="0092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DF" w:rsidRDefault="00A641DF" w:rsidP="00221356">
      <w:r>
        <w:separator/>
      </w:r>
    </w:p>
  </w:endnote>
  <w:endnote w:type="continuationSeparator" w:id="0">
    <w:p w:rsidR="00A641DF" w:rsidRDefault="00A641DF" w:rsidP="002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DF" w:rsidRDefault="00A641DF" w:rsidP="00221356">
      <w:r>
        <w:separator/>
      </w:r>
    </w:p>
  </w:footnote>
  <w:footnote w:type="continuationSeparator" w:id="0">
    <w:p w:rsidR="00A641DF" w:rsidRDefault="00A641DF" w:rsidP="0022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47"/>
    <w:rsid w:val="00221356"/>
    <w:rsid w:val="0092163A"/>
    <w:rsid w:val="00A641DF"/>
    <w:rsid w:val="00C3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3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3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2025-11-07T01:18:00Z</dcterms:created>
  <dcterms:modified xsi:type="dcterms:W3CDTF">2025-11-07T01:18:00Z</dcterms:modified>
</cp:coreProperties>
</file>