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18"/>
        </w:rPr>
      </w:pPr>
    </w:p>
    <w:tbl>
      <w:tblPr>
        <w:tblStyle w:val="7"/>
        <w:tblpPr w:leftFromText="180" w:rightFromText="180" w:vertAnchor="text" w:horzAnchor="page" w:tblpX="969" w:tblpY="872"/>
        <w:tblOverlap w:val="never"/>
        <w:tblW w:w="15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65"/>
        <w:gridCol w:w="1335"/>
        <w:gridCol w:w="3225"/>
        <w:gridCol w:w="705"/>
        <w:gridCol w:w="735"/>
        <w:gridCol w:w="1275"/>
        <w:gridCol w:w="1125"/>
        <w:gridCol w:w="1290"/>
        <w:gridCol w:w="3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淄博高新区综合执法局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年内部“双随机、一公开”抽查事项清单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权责清单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抽查比例及频次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检查部门及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对物业管理活动的监督检查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对物业管理活动的监督检查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检查物业服务企业是否依法承接退出项目；检查物业服务企业是否依法依约提供服务；检查物业服务企业是否依法使用公共部分；检查物业服务企业是否依法报送报告信息。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全年抽查比例不低于5%，每年一次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1.《物业管理条例》（2003年6月国务院令第379号，2018年3月修订）第五条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2.《山东省物业管理条例》（2009年1月，20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月修正）第五条</w:t>
            </w:r>
          </w:p>
        </w:tc>
      </w:tr>
    </w:tbl>
    <w:p>
      <w:pPr>
        <w:pStyle w:val="6"/>
        <w:ind w:left="0"/>
        <w:jc w:val="center"/>
        <w:rPr>
          <w:rFonts w:hint="eastAsia" w:ascii="方正小标宋简体" w:hAnsi="方正小标宋简体" w:eastAsia="方正小标宋简体"/>
          <w:w w:val="95"/>
        </w:rPr>
      </w:pPr>
    </w:p>
    <w:p>
      <w:pPr>
        <w:pStyle w:val="6"/>
        <w:ind w:left="0"/>
        <w:jc w:val="center"/>
        <w:rPr>
          <w:rFonts w:hint="eastAsia" w:ascii="方正小标宋简体" w:hAnsi="方正小标宋简体" w:eastAsia="方正小标宋简体"/>
          <w:w w:val="95"/>
        </w:rPr>
      </w:pPr>
    </w:p>
    <w:p>
      <w:pPr>
        <w:pStyle w:val="6"/>
        <w:ind w:left="0"/>
        <w:jc w:val="center"/>
        <w:rPr>
          <w:rFonts w:hint="eastAsia" w:ascii="方正小标宋简体" w:hAnsi="方正小标宋简体" w:eastAsia="方正小标宋简体"/>
          <w:w w:val="95"/>
        </w:rPr>
      </w:pPr>
    </w:p>
    <w:p>
      <w:pPr>
        <w:pStyle w:val="11"/>
        <w:rPr>
          <w:rFonts w:ascii="仿宋_GB2312" w:hAnsi="Times New Roman" w:eastAsia="仿宋_GB2312" w:cs="Times New Roman"/>
        </w:rPr>
      </w:pPr>
    </w:p>
    <w:sectPr>
      <w:footerReference r:id="rId3" w:type="even"/>
      <w:pgSz w:w="16840" w:h="11910" w:orient="landscape"/>
      <w:pgMar w:top="1680" w:right="1920" w:bottom="1600" w:left="1740" w:header="0" w:footer="1552" w:gutter="0"/>
      <w:pgNumType w:start="8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1238885</wp:posOffset>
              </wp:positionH>
              <wp:positionV relativeFrom="page">
                <wp:posOffset>9566910</wp:posOffset>
              </wp:positionV>
              <wp:extent cx="1784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1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55pt;margin-top:753.3pt;height:16.05pt;width:14.05pt;mso-position-horizontal-relative:page;mso-position-vertical-relative:page;z-index:-251657216;mso-width-relative:page;mso-height-relative:page;" filled="f" stroked="f" coordsize="21600,21600" o:gfxdata="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I6pBDbAAAADQEAAA8AAAAAAAAAAQAg&#10;AAAAIgAAAGRycy9kb3ducmV2LnhtbFBLAQIUABQAAAAIAIdO4kDzjEBeCwIAAAQEAAAOAAAAAAAA&#10;AAEAIAAAACo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1" w:lineRule="exact"/>
                      <w:ind w:left="6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9568180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55pt;margin-top:753.4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fggJ2QAAAA0BAAAPAAAAAAAAAAEAIAAAACIA&#10;AABkcnMvZG93bnJldi54bWxQSwECFAAUAAAACACHTuJAGd60FAgCAAAEBAAADgAAAAAAAAABACAA&#10;AAAo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9568180</wp:posOffset>
              </wp:positionV>
              <wp:extent cx="2038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3.6pt;margin-top:753.4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1xMII2wAAAA0BAAAPAAAAAAAAAAEAIAAAACIA&#10;AABkcnMvZG93bnJldi54bWxQSwECFAAUAAAACACHTuJAy8SC8QYCAAAEBAAADgAAAAAAAAABACAA&#10;AAAq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0ZjA4ODE3NGI0NjgwYzAyNWY4ZTM0MzliZGJmNzAifQ=="/>
  </w:docVars>
  <w:rsids>
    <w:rsidRoot w:val="0050083B"/>
    <w:rsid w:val="000775A0"/>
    <w:rsid w:val="0038412F"/>
    <w:rsid w:val="0050083B"/>
    <w:rsid w:val="007816D0"/>
    <w:rsid w:val="009E5574"/>
    <w:rsid w:val="00AC3DED"/>
    <w:rsid w:val="00B16D15"/>
    <w:rsid w:val="00B71A5F"/>
    <w:rsid w:val="00BB01DD"/>
    <w:rsid w:val="00C2162E"/>
    <w:rsid w:val="00C520F1"/>
    <w:rsid w:val="00CC5D1A"/>
    <w:rsid w:val="00D01883"/>
    <w:rsid w:val="00E3693C"/>
    <w:rsid w:val="00F8043D"/>
    <w:rsid w:val="00F963CC"/>
    <w:rsid w:val="46B4498B"/>
    <w:rsid w:val="5A9D1CD5"/>
    <w:rsid w:val="788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41"/>
      <w:ind w:left="1203"/>
    </w:pPr>
    <w:rPr>
      <w:sz w:val="44"/>
      <w:szCs w:val="4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5B29E-CFA8-4025-B348-A3CB0BB92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455</Characters>
  <Lines>23</Lines>
  <Paragraphs>6</Paragraphs>
  <TotalTime>23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2023-06-06T00:53:00Z</dcterms:created>
  <dc:creator>admin</dc:creator>
  <cp:lastModifiedBy>ゞ薄荷荼靡樱花粉</cp:lastModifiedBy>
  <cp:lastPrinted>2024-06-18T06:30:43Z</cp:lastPrinted>
  <dcterms:modified xsi:type="dcterms:W3CDTF">2024-06-18T06:30:57Z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2023-06-06T00:00:00Z</vt:filetime>
  </property>
  <property fmtid="{D5CDD505-2E9C-101B-9397-08002B2CF9AE}" pid="5" name="SourceModified">
    <vt:lpwstr>D:20230407105156+02'51'</vt:lpwstr>
  </property>
  <property fmtid="{D5CDD505-2E9C-101B-9397-08002B2CF9AE}" pid="6" name="KSOProductBuildVer">
    <vt:lpwstr>2052-12.1.0.16929</vt:lpwstr>
  </property>
  <property fmtid="{D5CDD505-2E9C-101B-9397-08002B2CF9AE}" pid="7" name="ICV">
    <vt:lpwstr>2656DBBED81F414ABF7A49125D916129_13</vt:lpwstr>
  </property>
</Properties>
</file>