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（受理编号：X2SD202109090066）整改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w:t>
      </w:r>
      <w:r>
        <w:rPr>
          <w:rFonts w:hint="eastAsia" w:ascii="仿宋_GB2312" w:eastAsia="仿宋_GB2312"/>
          <w:color w:val="000000"/>
          <w:sz w:val="28"/>
          <w:szCs w:val="28"/>
          <w:lang w:val="en-US" w:eastAsia="zh-CN"/>
        </w:rPr>
        <w:t>受理编号：</w:t>
      </w:r>
      <w:r>
        <w:rPr>
          <w:rFonts w:hint="eastAsia" w:ascii="仿宋_GB2312" w:eastAsia="仿宋_GB2312"/>
          <w:color w:val="000000"/>
          <w:sz w:val="28"/>
          <w:szCs w:val="28"/>
        </w:rPr>
        <w:t>X2SD202109090066</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高新区第二轮第一批省环保督察交办群众信访件（受理编号：X2SD202109090066）销号确认表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高新区关于第二轮第一批省环保督察交办群众信访件（受理编号：X2SD202109090066）的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高新区关于第二轮第一批省环保督察交办群众信访件（受理编号：X2SD202109090066）验收情况的报告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关于第二轮第一批省环保督察交办群众信访件（受理编号：X2SD202109090066）</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高新区关于第二轮第一批省环保督察交办群众信访件（受理编号：X2SD202109090066）整改公示情况说明（含公示截图、异议调查处理资料等）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X2SD202109090066</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w:t>
      </w:r>
      <w:r>
        <w:rPr>
          <w:rFonts w:hint="eastAsia" w:ascii="方正小标宋简体" w:eastAsia="方正小标宋简体"/>
          <w:color w:val="000000"/>
          <w:spacing w:val="-24"/>
          <w:sz w:val="44"/>
          <w:szCs w:val="44"/>
        </w:rPr>
        <w:t>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（受理编号：X2SD202109090066）销号确认表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X2SD202109090066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恒大正承世家洋房小区南石路南段道路坑洼不平，晴天扬尘严重，雨天积水。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维修改造</w:t>
            </w:r>
            <w:r>
              <w:rPr>
                <w:rFonts w:hint="eastAsia" w:ascii="仿宋_GB2312" w:hAnsi="宋体" w:eastAsia="仿宋_GB2312" w:cs="宋体"/>
                <w:sz w:val="32"/>
                <w:szCs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改造提升</w:t>
            </w:r>
            <w:r>
              <w:rPr>
                <w:rFonts w:hint="eastAsia" w:ascii="仿宋_GB2312" w:hAnsi="宋体" w:eastAsia="仿宋_GB2312" w:cs="宋体"/>
                <w:sz w:val="32"/>
                <w:szCs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w:t>
            </w:r>
          </w:p>
          <w:p>
            <w:pPr>
              <w:spacing w:line="560" w:lineRule="exact"/>
              <w:jc w:val="center"/>
              <w:rPr>
                <w:rFonts w:ascii="楷体_GB2312" w:eastAsia="楷体_GB2312"/>
                <w:color w:val="000000"/>
                <w:sz w:val="32"/>
                <w:szCs w:val="32"/>
              </w:rPr>
            </w:pPr>
            <w:r>
              <w:rPr>
                <w:rFonts w:ascii="楷体_GB2312" w:eastAsia="楷体_GB2312"/>
                <w:color w:val="000000"/>
                <w:sz w:val="32"/>
                <w:szCs w:val="32"/>
              </w:rPr>
              <w:t>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3"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z w:val="44"/>
          <w:szCs w:val="44"/>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（受理编号：X2SD202109090066）销号确认表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w:t>
      </w:r>
      <w:r>
        <w:rPr>
          <w:rFonts w:hint="eastAsia" w:ascii="楷体_GB2312" w:eastAsia="楷体_GB2312"/>
          <w:color w:val="000000"/>
          <w:sz w:val="30"/>
          <w:szCs w:val="30"/>
          <w:lang w:val="en-US" w:eastAsia="zh-CN"/>
        </w:rPr>
        <w:t>022</w:t>
      </w:r>
      <w:bookmarkStart w:id="0" w:name="_GoBack"/>
      <w:bookmarkEnd w:id="0"/>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X2SD202109090066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恒大正承世家洋房小区南石路南段道路坑洼不平，晴天扬尘严重，雨天积水。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val="en-US" w:eastAsia="zh-CN"/>
              </w:rPr>
              <w:t>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维修改造</w:t>
            </w:r>
            <w:r>
              <w:rPr>
                <w:rFonts w:hint="eastAsia" w:ascii="仿宋_GB2312" w:hAnsi="宋体" w:eastAsia="仿宋_GB2312" w:cs="宋体"/>
                <w:sz w:val="32"/>
                <w:szCs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改造提升</w:t>
            </w:r>
            <w:r>
              <w:rPr>
                <w:rFonts w:hint="eastAsia" w:ascii="仿宋_GB2312" w:hAnsi="宋体" w:eastAsia="仿宋_GB2312" w:cs="宋体"/>
                <w:sz w:val="32"/>
                <w:szCs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72"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楷体" w:hAnsi="楷体" w:eastAsia="楷体" w:cs="楷体"/>
                <w:color w:val="000000"/>
                <w:sz w:val="32"/>
                <w:szCs w:val="32"/>
              </w:rPr>
            </w:pP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管委主要</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领导</w:t>
            </w:r>
          </w:p>
        </w:tc>
        <w:tc>
          <w:tcPr>
            <w:tcW w:w="6917" w:type="dxa"/>
            <w:gridSpan w:val="2"/>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关于第二轮第一批省环保督察交办群众信访件（受理编号：X2SD202109090066）</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X2SD202109090066</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恒大正承世家洋房小区南石路南段道路坑洼不平，晴天扬尘严重，雨天积水。</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整改，改善扬尘积水问题。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维修改造</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改造提升</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关于第二轮第一批省环保督察交办群众信访件（受理编号：X2SD202109090066）</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恒大正承世家洋房小区南石路南段道路坑洼不平，晴天扬尘严重，雨天积水。</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整改，改善扬尘积水问题。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维修改造</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已对南石路路面</w:t>
      </w:r>
      <w:r>
        <w:rPr>
          <w:rFonts w:hint="eastAsia" w:ascii="仿宋_GB2312" w:hAnsi="宋体" w:eastAsia="仿宋_GB2312" w:cs="宋体"/>
          <w:sz w:val="32"/>
          <w:szCs w:val="32"/>
          <w:lang w:eastAsia="zh-CN"/>
        </w:rPr>
        <w:t>进行</w:t>
      </w:r>
      <w:r>
        <w:rPr>
          <w:rFonts w:hint="eastAsia" w:ascii="仿宋_GB2312" w:hAnsi="宋体" w:eastAsia="仿宋_GB2312" w:cs="宋体"/>
          <w:sz w:val="32"/>
          <w:szCs w:val="32"/>
          <w:lang w:val="en-US" w:eastAsia="zh-CN"/>
        </w:rPr>
        <w:t>改造提升</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关于对第二轮第一批省环保督察交办群众信访件（受理编号：X2SD202109090066）整改公示情况说明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eastAsia="仿宋_GB2312"/>
          <w:color w:val="000000"/>
          <w:sz w:val="32"/>
          <w:szCs w:val="32"/>
        </w:rPr>
        <w:t>X2SD202109090066</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jc w:val="center"/>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关于对第二轮第一批省环保督察交办群众信访件（受理编号：X2SD202109090066）进行复核验收的申请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X2SD202109090066）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hint="eastAsia" w:ascii="方正小标宋简体" w:eastAsia="方正小标宋简体"/>
          <w:color w:val="000000"/>
          <w:sz w:val="44"/>
          <w:szCs w:val="44"/>
        </w:rPr>
      </w:pP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淄博高新</w:t>
      </w:r>
      <w:r>
        <w:rPr>
          <w:rFonts w:ascii="方正小标宋简体" w:eastAsia="方正小标宋简体"/>
          <w:color w:val="000000"/>
          <w:sz w:val="40"/>
          <w:szCs w:val="40"/>
        </w:rPr>
        <w:t>技术产业开发区管理委员会</w:t>
      </w: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关于报备</w:t>
      </w:r>
      <w:r>
        <w:rPr>
          <w:rFonts w:hint="eastAsia" w:ascii="方正小标宋简体" w:eastAsia="方正小标宋简体"/>
          <w:color w:val="000000"/>
          <w:spacing w:val="-24"/>
          <w:sz w:val="40"/>
          <w:szCs w:val="40"/>
        </w:rPr>
        <w:t>第二轮第一批省环保督察交办群众信访件（受理编号：X2SD202109090066）</w:t>
      </w:r>
      <w:r>
        <w:rPr>
          <w:rFonts w:hint="eastAsia" w:ascii="方正小标宋简体" w:eastAsia="方正小标宋简体"/>
          <w:color w:val="000000"/>
          <w:sz w:val="40"/>
          <w:szCs w:val="40"/>
        </w:rPr>
        <w:t>整改销号资料的报告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第二轮第一批省环保督察交办群众信访件（受理编号：X2SD202109090066）整改工作，目前已整改完成，并按要求进行验收（复核）、公示和销号。现将整改资料上报备案。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16514F"/>
    <w:rsid w:val="0486671D"/>
    <w:rsid w:val="078A7F0A"/>
    <w:rsid w:val="098F77DB"/>
    <w:rsid w:val="0A1B7C93"/>
    <w:rsid w:val="0AD94458"/>
    <w:rsid w:val="0B3B0D87"/>
    <w:rsid w:val="15EC304D"/>
    <w:rsid w:val="15FA7649"/>
    <w:rsid w:val="190C7FB5"/>
    <w:rsid w:val="1BE52871"/>
    <w:rsid w:val="1F4B6889"/>
    <w:rsid w:val="25924693"/>
    <w:rsid w:val="27136B72"/>
    <w:rsid w:val="2AF754D0"/>
    <w:rsid w:val="2C9F255B"/>
    <w:rsid w:val="33D06178"/>
    <w:rsid w:val="394F00DA"/>
    <w:rsid w:val="3E372372"/>
    <w:rsid w:val="423E12D8"/>
    <w:rsid w:val="42FA37ED"/>
    <w:rsid w:val="443B2E8B"/>
    <w:rsid w:val="4E952941"/>
    <w:rsid w:val="57B114BD"/>
    <w:rsid w:val="5AFD4615"/>
    <w:rsid w:val="5B3D7EC0"/>
    <w:rsid w:val="5B426DA9"/>
    <w:rsid w:val="5C6A6EA0"/>
    <w:rsid w:val="5D5F0571"/>
    <w:rsid w:val="5DCF13B5"/>
    <w:rsid w:val="60917251"/>
    <w:rsid w:val="669A3048"/>
    <w:rsid w:val="696E466F"/>
    <w:rsid w:val="6D7C2F33"/>
    <w:rsid w:val="74AD709B"/>
    <w:rsid w:val="777B20C7"/>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1752</Words>
  <Characters>2110</Characters>
  <Lines>1</Lines>
  <Paragraphs>1</Paragraphs>
  <TotalTime>0</TotalTime>
  <ScaleCrop>false</ScaleCrop>
  <LinksUpToDate>false</LinksUpToDate>
  <CharactersWithSpaces>2159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2022-09-27T01:59:12Z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903D972D8B4042628540C8B682BC1F83</vt:lpwstr>
  </property>
</Properties>
</file>