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FF0000"/>
          <w:sz w:val="32"/>
          <w:szCs w:val="32"/>
        </w:rPr>
      </w:pPr>
      <w:r>
        <w:rPr>
          <w:rFonts w:hint="eastAsia" w:asciiTheme="majorEastAsia" w:hAnsiTheme="majorEastAsia" w:eastAsiaTheme="majorEastAsia"/>
          <w:b/>
          <w:bCs/>
          <w:color w:val="FF0000"/>
          <w:sz w:val="32"/>
          <w:szCs w:val="32"/>
        </w:rPr>
        <w:t>淄博******有限公司</w:t>
      </w:r>
    </w:p>
    <w:p>
      <w:pPr>
        <w:jc w:val="center"/>
        <w:rPr>
          <w:rFonts w:asciiTheme="majorEastAsia" w:hAnsiTheme="majorEastAsia" w:eastAsiaTheme="majorEastAsia"/>
          <w:bCs/>
          <w:color w:val="000000"/>
          <w:sz w:val="44"/>
          <w:szCs w:val="44"/>
        </w:rPr>
      </w:pPr>
      <w:bookmarkStart w:id="0" w:name="_Toc25108_WPSOffice_Level1"/>
      <w:bookmarkStart w:id="1" w:name="_Toc15838_WPSOffice_Level1"/>
      <w:r>
        <w:rPr>
          <w:rFonts w:hint="eastAsia" w:asciiTheme="majorEastAsia" w:hAnsiTheme="majorEastAsia" w:eastAsiaTheme="majorEastAsia"/>
          <w:bCs/>
          <w:color w:val="000000"/>
          <w:sz w:val="32"/>
          <w:szCs w:val="32"/>
        </w:rPr>
        <w:t>股权转让合同</w:t>
      </w:r>
      <w:bookmarkEnd w:id="0"/>
      <w:bookmarkEnd w:id="1"/>
    </w:p>
    <w:p>
      <w:pPr>
        <w:tabs>
          <w:tab w:val="left" w:pos="0"/>
        </w:tabs>
        <w:autoSpaceDE w:val="0"/>
        <w:autoSpaceDN w:val="0"/>
        <w:adjustRightInd w:val="0"/>
        <w:spacing w:line="500" w:lineRule="exact"/>
        <w:ind w:left="638" w:leftChars="304"/>
        <w:rPr>
          <w:rFonts w:ascii="宋体" w:hAnsi="宋体"/>
          <w:color w:val="000000"/>
          <w:sz w:val="28"/>
          <w:szCs w:val="28"/>
        </w:rPr>
      </w:pPr>
      <w:r>
        <w:rPr>
          <w:rFonts w:hint="eastAsia" w:ascii="宋体" w:hAnsi="宋体"/>
          <w:color w:val="000000"/>
          <w:sz w:val="28"/>
          <w:szCs w:val="28"/>
        </w:rPr>
        <w:t>转让方:（甲方）***（身份证号码</w:t>
      </w:r>
      <w:r>
        <w:rPr>
          <w:rFonts w:hint="eastAsia" w:ascii="宋体" w:hAnsi="宋体" w:cs="宋体"/>
          <w:color w:val="000000"/>
          <w:spacing w:val="-30"/>
          <w:kern w:val="0"/>
          <w:sz w:val="28"/>
          <w:szCs w:val="28"/>
        </w:rPr>
        <w:t>*******</w:t>
      </w:r>
      <w:r>
        <w:rPr>
          <w:rFonts w:hint="eastAsia" w:ascii="宋体" w:hAnsi="宋体"/>
          <w:color w:val="000000"/>
          <w:sz w:val="28"/>
          <w:szCs w:val="28"/>
        </w:rPr>
        <w:t>）</w:t>
      </w:r>
    </w:p>
    <w:p>
      <w:pPr>
        <w:tabs>
          <w:tab w:val="left" w:pos="0"/>
        </w:tabs>
        <w:autoSpaceDE w:val="0"/>
        <w:autoSpaceDN w:val="0"/>
        <w:adjustRightInd w:val="0"/>
        <w:spacing w:line="500" w:lineRule="exact"/>
        <w:ind w:left="638" w:leftChars="304"/>
        <w:rPr>
          <w:rFonts w:ascii="宋体" w:hAnsi="宋体"/>
          <w:color w:val="000000"/>
          <w:sz w:val="28"/>
          <w:szCs w:val="28"/>
        </w:rPr>
      </w:pPr>
      <w:r>
        <w:rPr>
          <w:rFonts w:hint="eastAsia" w:ascii="宋体" w:hAnsi="宋体"/>
          <w:color w:val="000000"/>
          <w:sz w:val="28"/>
          <w:szCs w:val="28"/>
        </w:rPr>
        <w:t>受让方:（乙方）</w:t>
      </w:r>
      <w:r>
        <w:rPr>
          <w:rFonts w:hint="eastAsia" w:ascii="宋体" w:hAnsi="宋体"/>
          <w:color w:val="000000"/>
          <w:spacing w:val="-30"/>
          <w:sz w:val="28"/>
          <w:szCs w:val="28"/>
        </w:rPr>
        <w:t xml:space="preserve">*** </w:t>
      </w:r>
      <w:r>
        <w:rPr>
          <w:rFonts w:hint="eastAsia" w:ascii="宋体" w:hAnsi="宋体"/>
          <w:color w:val="000000"/>
          <w:sz w:val="28"/>
          <w:szCs w:val="28"/>
        </w:rPr>
        <w:t>（身份证号码</w:t>
      </w:r>
      <w:r>
        <w:rPr>
          <w:rFonts w:hint="eastAsia" w:ascii="宋体" w:hAnsi="宋体" w:cs="宋体"/>
          <w:color w:val="000000"/>
          <w:spacing w:val="-30"/>
          <w:kern w:val="0"/>
          <w:sz w:val="28"/>
          <w:szCs w:val="28"/>
        </w:rPr>
        <w:t>*******</w:t>
      </w:r>
      <w:r>
        <w:rPr>
          <w:rFonts w:hint="eastAsia" w:ascii="宋体" w:hAnsi="宋体"/>
          <w:color w:val="000000"/>
          <w:sz w:val="28"/>
          <w:szCs w:val="28"/>
        </w:rPr>
        <w:t>）</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本合同由甲方与乙方就甲方持有的淄博****有限公司的股权转让事宜,于*</w:t>
      </w:r>
      <w:r>
        <w:rPr>
          <w:rFonts w:hint="eastAsia" w:ascii="宋体" w:hAnsi="宋体" w:cs="宋体"/>
          <w:color w:val="000000"/>
          <w:sz w:val="28"/>
          <w:szCs w:val="28"/>
        </w:rPr>
        <w:t>***</w:t>
      </w:r>
      <w:r>
        <w:rPr>
          <w:rFonts w:hint="eastAsia" w:ascii="宋体" w:hAnsi="宋体" w:cs="仿宋_GB2312"/>
          <w:color w:val="000000"/>
          <w:sz w:val="28"/>
          <w:szCs w:val="28"/>
        </w:rPr>
        <w:t>年**月**</w:t>
      </w:r>
      <w:r>
        <w:rPr>
          <w:rFonts w:hint="eastAsia" w:ascii="宋体" w:hAnsi="宋体"/>
          <w:color w:val="000000"/>
          <w:sz w:val="28"/>
          <w:szCs w:val="28"/>
        </w:rPr>
        <w:t>日在公司会议室订立。甲乙双方经友好协商,达成如下协议:</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第一条  股权转让价格与付款方式</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1、甲方同意将持有的淄博****有限公司***%的股</w:t>
      </w:r>
      <w:r>
        <w:rPr>
          <w:rFonts w:hint="eastAsia" w:ascii="宋体" w:hAnsi="宋体" w:cs="宋体"/>
          <w:color w:val="000000"/>
          <w:spacing w:val="-6"/>
          <w:kern w:val="0"/>
          <w:sz w:val="28"/>
          <w:szCs w:val="28"/>
        </w:rPr>
        <w:t>权共**万元（已出资****万元 ，未出资****万元），以****万元的价格依法转让给</w:t>
      </w:r>
      <w:r>
        <w:rPr>
          <w:rFonts w:hint="eastAsia" w:ascii="宋体" w:hAnsi="宋体"/>
          <w:color w:val="000000"/>
          <w:sz w:val="28"/>
          <w:szCs w:val="28"/>
        </w:rPr>
        <w:t>乙方</w:t>
      </w:r>
      <w:r>
        <w:rPr>
          <w:rFonts w:hint="eastAsia" w:ascii="宋体" w:hAnsi="宋体" w:cs="宋体"/>
          <w:color w:val="000000"/>
          <w:spacing w:val="-6"/>
          <w:kern w:val="0"/>
          <w:sz w:val="28"/>
          <w:szCs w:val="28"/>
        </w:rPr>
        <w:t>；</w:t>
      </w:r>
      <w:r>
        <w:rPr>
          <w:rFonts w:hint="eastAsia" w:ascii="宋体" w:hAnsi="宋体"/>
          <w:color w:val="000000"/>
          <w:sz w:val="28"/>
          <w:szCs w:val="28"/>
        </w:rPr>
        <w:t>乙方同意按此价格及金额购买上述股份。</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（或：甲方同意将持有的淄博****有限公司</w:t>
      </w:r>
      <w:r>
        <w:rPr>
          <w:rFonts w:hint="eastAsia" w:ascii="宋体" w:hAnsi="宋体" w:cs="宋体"/>
          <w:color w:val="000000"/>
          <w:spacing w:val="-6"/>
          <w:kern w:val="0"/>
          <w:sz w:val="28"/>
          <w:szCs w:val="28"/>
        </w:rPr>
        <w:t>全部股权**万元（占注册资本**%）中的**万元股权（已出资****万元 ，未出资****万元），以****万元的价格依法转让给</w:t>
      </w:r>
      <w:r>
        <w:rPr>
          <w:rFonts w:hint="eastAsia" w:ascii="宋体" w:hAnsi="宋体"/>
          <w:color w:val="000000"/>
          <w:sz w:val="28"/>
          <w:szCs w:val="28"/>
        </w:rPr>
        <w:t>乙方</w:t>
      </w:r>
      <w:r>
        <w:rPr>
          <w:rFonts w:hint="eastAsia" w:ascii="宋体" w:hAnsi="宋体" w:cs="宋体"/>
          <w:color w:val="000000"/>
          <w:spacing w:val="-6"/>
          <w:kern w:val="0"/>
          <w:sz w:val="28"/>
          <w:szCs w:val="28"/>
        </w:rPr>
        <w:t>；</w:t>
      </w:r>
      <w:r>
        <w:rPr>
          <w:rFonts w:hint="eastAsia" w:ascii="宋体" w:hAnsi="宋体"/>
          <w:color w:val="000000"/>
          <w:sz w:val="28"/>
          <w:szCs w:val="28"/>
        </w:rPr>
        <w:t>乙方同意按此价格及金额购买上述股份。）</w:t>
      </w:r>
    </w:p>
    <w:p>
      <w:pPr>
        <w:autoSpaceDE w:val="0"/>
        <w:autoSpaceDN w:val="0"/>
        <w:adjustRightInd w:val="0"/>
        <w:spacing w:line="500" w:lineRule="exact"/>
        <w:ind w:firstLine="560" w:firstLineChars="200"/>
        <w:rPr>
          <w:rFonts w:ascii="宋体" w:hAnsi="宋体"/>
          <w:color w:val="FF0000"/>
          <w:sz w:val="28"/>
          <w:szCs w:val="28"/>
        </w:rPr>
      </w:pPr>
      <w:r>
        <w:rPr>
          <w:rFonts w:hint="eastAsia" w:ascii="宋体" w:hAnsi="宋体"/>
          <w:color w:val="000000"/>
          <w:sz w:val="28"/>
          <w:szCs w:val="28"/>
        </w:rPr>
        <w:t xml:space="preserve">    2</w:t>
      </w:r>
      <w:r>
        <w:rPr>
          <w:rFonts w:hint="eastAsia" w:ascii="宋体" w:hAnsi="宋体"/>
          <w:sz w:val="28"/>
          <w:szCs w:val="28"/>
        </w:rPr>
        <w:t>、乙方同意在本合同订立三十日内以现金形式一次性支付甲方上述股权转让款。</w:t>
      </w:r>
      <w:r>
        <w:rPr>
          <w:rFonts w:hint="eastAsia" w:ascii="宋体" w:hAnsi="宋体"/>
          <w:color w:val="FF0000"/>
          <w:sz w:val="28"/>
          <w:szCs w:val="28"/>
        </w:rPr>
        <w:t>（转让金额为0元的，这条可不要）</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第二条　保证</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1、甲方保证所转让给乙方的股权是甲方在淄博****有限公司的真实出资,是甲方合法拥有的股权,甲方拥有完全的处分权.甲方保证对所转让的股权,没有设置任何抵押、质押或担保,并免遭任何第三人的追索。否则,由此引起的所有责任,由甲方承担。</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2、甲方转让其股权后,其在淄博****有限公司原享有的权利和应承担的义务,随股权转让而转由乙方享有与承担。</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3、乙方承认淄博****有限公司章程,保证按章程规定履行义务和责任。</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第三条　盈亏分担</w:t>
      </w:r>
    </w:p>
    <w:p>
      <w:pPr>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本协议生效后，乙方按出资比例及章程规定分享利润和分担风险及亏损（含转让前该股份应享有和分担的公司债权债务）。</w:t>
      </w:r>
    </w:p>
    <w:p>
      <w:pPr>
        <w:numPr>
          <w:ilvl w:val="0"/>
          <w:numId w:val="1"/>
        </w:numPr>
        <w:autoSpaceDE w:val="0"/>
        <w:autoSpaceDN w:val="0"/>
        <w:adjustRightInd w:val="0"/>
        <w:spacing w:line="500" w:lineRule="exact"/>
        <w:ind w:left="1198" w:leftChars="304" w:hanging="560" w:hangingChars="200"/>
        <w:jc w:val="left"/>
        <w:rPr>
          <w:rFonts w:ascii="宋体" w:hAnsi="宋体"/>
          <w:color w:val="000000"/>
          <w:sz w:val="28"/>
          <w:szCs w:val="28"/>
        </w:rPr>
      </w:pPr>
      <w:bookmarkStart w:id="2" w:name="_Toc5328_WPSOffice_Level2"/>
      <w:bookmarkStart w:id="3" w:name="_Toc18284_WPSOffice_Level2"/>
      <w:r>
        <w:rPr>
          <w:rFonts w:hint="eastAsia" w:ascii="宋体" w:hAnsi="宋体"/>
          <w:color w:val="000000"/>
          <w:sz w:val="28"/>
          <w:szCs w:val="28"/>
        </w:rPr>
        <w:t>费用负担</w:t>
      </w:r>
      <w:bookmarkEnd w:id="2"/>
      <w:bookmarkEnd w:id="3"/>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股权转让需要交纳的税费等，由双方按照国家及有关部门规定各自承担。</w:t>
      </w:r>
    </w:p>
    <w:p>
      <w:pPr>
        <w:autoSpaceDE w:val="0"/>
        <w:autoSpaceDN w:val="0"/>
        <w:adjustRightInd w:val="0"/>
        <w:spacing w:line="500" w:lineRule="exact"/>
        <w:ind w:firstLine="560" w:firstLineChars="200"/>
        <w:jc w:val="left"/>
        <w:rPr>
          <w:rFonts w:ascii="宋体" w:hAnsi="宋体"/>
          <w:color w:val="000000"/>
          <w:sz w:val="28"/>
          <w:szCs w:val="28"/>
        </w:rPr>
      </w:pPr>
      <w:bookmarkStart w:id="4" w:name="_Toc4980_WPSOffice_Level2"/>
      <w:bookmarkStart w:id="5" w:name="_Toc683_WPSOffice_Level2"/>
      <w:r>
        <w:rPr>
          <w:rFonts w:hint="eastAsia" w:ascii="宋体" w:hAnsi="宋体"/>
          <w:color w:val="000000"/>
          <w:sz w:val="28"/>
          <w:szCs w:val="28"/>
        </w:rPr>
        <w:t>第五条　合同的变更与解除</w:t>
      </w:r>
      <w:bookmarkEnd w:id="4"/>
      <w:bookmarkEnd w:id="5"/>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发生下列情况之一时,可变更或解除合同,但双方必须就此签订书面变更或解除合同。</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1、由于不可抗力或由于一方当事人虽无过失但无法防止的外因,致使本合同无法履行。</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2、一方当事人丧失实际履约能力。</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3、由于一方违约,严重影响了守约方的经济利益,使合同履行成为不必要。</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4、因情况发生变化,经过双方协商同意变更或解除合同。</w:t>
      </w:r>
    </w:p>
    <w:p>
      <w:pPr>
        <w:autoSpaceDE w:val="0"/>
        <w:autoSpaceDN w:val="0"/>
        <w:adjustRightInd w:val="0"/>
        <w:spacing w:line="500" w:lineRule="exact"/>
        <w:ind w:firstLine="840" w:firstLineChars="300"/>
        <w:jc w:val="left"/>
        <w:rPr>
          <w:rFonts w:ascii="宋体" w:hAnsi="宋体"/>
          <w:color w:val="000000"/>
          <w:sz w:val="28"/>
          <w:szCs w:val="28"/>
        </w:rPr>
      </w:pPr>
      <w:r>
        <w:rPr>
          <w:rFonts w:hint="eastAsia" w:ascii="宋体" w:hAnsi="宋体"/>
          <w:color w:val="000000"/>
          <w:sz w:val="28"/>
          <w:szCs w:val="28"/>
        </w:rPr>
        <w:t>第六条　争议的解决</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1、与本合同有效性、履行、违约及解除等有关争议,各方应友好协商解决。</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 2、如果协商不成,则任何一方均可申请仲裁或向人民法院起诉。</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第七条　合同生效的条件和日期</w:t>
      </w:r>
    </w:p>
    <w:p>
      <w:pPr>
        <w:autoSpaceDE w:val="0"/>
        <w:autoSpaceDN w:val="0"/>
        <w:adjustRightInd w:val="0"/>
        <w:spacing w:line="500" w:lineRule="exact"/>
        <w:ind w:firstLine="560" w:firstLineChars="200"/>
        <w:jc w:val="left"/>
        <w:rPr>
          <w:rFonts w:ascii="宋体" w:hAnsi="宋体"/>
          <w:color w:val="000000"/>
          <w:sz w:val="28"/>
          <w:szCs w:val="28"/>
        </w:rPr>
      </w:pPr>
      <w:r>
        <w:rPr>
          <w:rFonts w:hint="eastAsia" w:ascii="宋体" w:hAnsi="宋体"/>
          <w:color w:val="000000"/>
          <w:sz w:val="28"/>
          <w:szCs w:val="28"/>
        </w:rPr>
        <w:t>　　本合同经甲、乙双方签字并经淄博****有限公司股东会同意后生效。</w:t>
      </w:r>
    </w:p>
    <w:p>
      <w:pPr>
        <w:tabs>
          <w:tab w:val="left" w:pos="7560"/>
        </w:tabs>
        <w:autoSpaceDE w:val="0"/>
        <w:autoSpaceDN w:val="0"/>
        <w:adjustRightInd w:val="0"/>
        <w:spacing w:line="500" w:lineRule="exact"/>
        <w:ind w:firstLine="560" w:firstLineChars="200"/>
        <w:rPr>
          <w:rFonts w:ascii="宋体" w:hAnsi="宋体"/>
          <w:color w:val="000000"/>
          <w:sz w:val="28"/>
          <w:szCs w:val="28"/>
        </w:rPr>
      </w:pPr>
      <w:r>
        <w:rPr>
          <w:rFonts w:hint="eastAsia" w:ascii="宋体" w:hAnsi="宋体"/>
          <w:color w:val="000000"/>
          <w:sz w:val="28"/>
          <w:szCs w:val="28"/>
        </w:rPr>
        <w:t>第八条　本合同正本一式四份,甲、乙双方各执一份,报</w:t>
      </w:r>
      <w:bookmarkStart w:id="6" w:name="_GoBack"/>
      <w:bookmarkEnd w:id="6"/>
      <w:r>
        <w:rPr>
          <w:rFonts w:hint="eastAsia" w:ascii="宋体" w:hAnsi="宋体"/>
          <w:color w:val="000000"/>
          <w:sz w:val="28"/>
          <w:szCs w:val="28"/>
        </w:rPr>
        <w:t>登记机关一份, 公司存一份,均具有同等法律效力。</w:t>
      </w: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甲方</w:t>
      </w:r>
      <w:r>
        <w:rPr>
          <w:rFonts w:hint="eastAsia" w:ascii="宋体" w:hAnsi="宋体" w:cs="宋体"/>
          <w:bCs/>
          <w:kern w:val="0"/>
          <w:sz w:val="28"/>
          <w:szCs w:val="28"/>
        </w:rPr>
        <w:t>签字（盖章）</w:t>
      </w:r>
      <w:r>
        <w:rPr>
          <w:rFonts w:hint="eastAsia" w:ascii="宋体" w:hAnsi="宋体"/>
          <w:color w:val="000000"/>
          <w:sz w:val="28"/>
          <w:szCs w:val="28"/>
        </w:rPr>
        <w:t>:</w:t>
      </w:r>
    </w:p>
    <w:p>
      <w:pPr>
        <w:pStyle w:val="2"/>
        <w:spacing w:line="500" w:lineRule="exact"/>
        <w:ind w:firstLine="560"/>
        <w:rPr>
          <w:sz w:val="28"/>
          <w:szCs w:val="28"/>
          <w:lang w:eastAsia="zh-CN" w:bidi="ar-SA"/>
        </w:rPr>
      </w:pP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乙方</w:t>
      </w:r>
      <w:r>
        <w:rPr>
          <w:rFonts w:hint="eastAsia" w:ascii="宋体" w:hAnsi="宋体" w:cs="宋体"/>
          <w:bCs/>
          <w:kern w:val="0"/>
          <w:sz w:val="28"/>
          <w:szCs w:val="28"/>
        </w:rPr>
        <w:t>签字（盖章）</w:t>
      </w:r>
      <w:r>
        <w:rPr>
          <w:rFonts w:hint="eastAsia" w:ascii="宋体" w:hAnsi="宋体"/>
          <w:color w:val="000000"/>
          <w:sz w:val="28"/>
          <w:szCs w:val="28"/>
        </w:rPr>
        <w:t>:</w:t>
      </w:r>
      <w:r>
        <w:rPr>
          <w:rFonts w:ascii="宋体" w:hAnsi="宋体"/>
          <w:color w:val="000000"/>
          <w:sz w:val="28"/>
          <w:szCs w:val="28"/>
        </w:rPr>
        <w:t xml:space="preserve"> </w:t>
      </w:r>
    </w:p>
    <w:p>
      <w:pPr>
        <w:spacing w:line="500" w:lineRule="exact"/>
        <w:ind w:firstLine="560" w:firstLineChars="200"/>
        <w:rPr>
          <w:rFonts w:ascii="宋体" w:hAnsi="宋体"/>
          <w:color w:val="000000"/>
          <w:sz w:val="28"/>
          <w:szCs w:val="28"/>
        </w:rPr>
      </w:pPr>
    </w:p>
    <w:p>
      <w:pPr>
        <w:spacing w:line="500" w:lineRule="exact"/>
        <w:ind w:firstLine="560" w:firstLineChars="200"/>
        <w:rPr>
          <w:rFonts w:ascii="宋体" w:hAnsi="宋体"/>
          <w:color w:val="000000"/>
          <w:sz w:val="28"/>
          <w:szCs w:val="28"/>
        </w:rPr>
      </w:pPr>
      <w:r>
        <w:rPr>
          <w:rFonts w:hint="eastAsia" w:ascii="宋体" w:hAnsi="宋体"/>
          <w:color w:val="000000"/>
          <w:sz w:val="28"/>
          <w:szCs w:val="28"/>
        </w:rPr>
        <w:t xml:space="preserve">        　　　　　　                       </w:t>
      </w:r>
      <w:r>
        <w:rPr>
          <w:rFonts w:hint="eastAsia" w:ascii="宋体" w:hAnsi="宋体" w:cs="仿宋_GB2312"/>
          <w:color w:val="000000"/>
          <w:sz w:val="28"/>
          <w:szCs w:val="28"/>
        </w:rPr>
        <w:t xml:space="preserve">年    月   </w:t>
      </w:r>
      <w:r>
        <w:rPr>
          <w:rFonts w:hint="eastAsia" w:ascii="宋体" w:hAnsi="宋体"/>
          <w:color w:val="000000"/>
          <w:sz w:val="28"/>
          <w:szCs w:val="28"/>
        </w:rPr>
        <w:t>日</w:t>
      </w:r>
    </w:p>
    <w:p>
      <w:pPr>
        <w:spacing w:line="500" w:lineRule="exact"/>
        <w:ind w:firstLine="560" w:firstLineChars="200"/>
        <w:rPr>
          <w:rFonts w:ascii="宋体" w:hAnsi="宋体"/>
          <w:color w:val="000000"/>
          <w:sz w:val="28"/>
          <w:szCs w:val="28"/>
        </w:rPr>
      </w:pPr>
    </w:p>
    <w:p>
      <w:pPr>
        <w:spacing w:line="500" w:lineRule="exact"/>
        <w:rPr>
          <w:sz w:val="28"/>
          <w:szCs w:val="28"/>
        </w:rPr>
      </w:pPr>
    </w:p>
    <w:sectPr>
      <w:pgSz w:w="11906" w:h="16838"/>
      <w:pgMar w:top="1191" w:right="1474" w:bottom="102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41BF"/>
    <w:multiLevelType w:val="singleLevel"/>
    <w:tmpl w:val="872E41BF"/>
    <w:lvl w:ilvl="0" w:tentative="0">
      <w:start w:val="4"/>
      <w:numFmt w:val="chineseCounting"/>
      <w:suff w:val="nothing"/>
      <w:lvlText w:val="第%1条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157C"/>
    <w:rsid w:val="00055057"/>
    <w:rsid w:val="00062CD5"/>
    <w:rsid w:val="000932CE"/>
    <w:rsid w:val="000C4F06"/>
    <w:rsid w:val="00133400"/>
    <w:rsid w:val="001B7728"/>
    <w:rsid w:val="002814DE"/>
    <w:rsid w:val="0028157C"/>
    <w:rsid w:val="003E39A4"/>
    <w:rsid w:val="00406EED"/>
    <w:rsid w:val="008107ED"/>
    <w:rsid w:val="008D7359"/>
    <w:rsid w:val="009D23BA"/>
    <w:rsid w:val="00A37C7A"/>
    <w:rsid w:val="00B93303"/>
    <w:rsid w:val="00C173B9"/>
    <w:rsid w:val="00D461E7"/>
    <w:rsid w:val="00FE6DDE"/>
    <w:rsid w:val="2CA47EBA"/>
    <w:rsid w:val="7AFE4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177</Words>
  <Characters>1012</Characters>
  <Lines>8</Lines>
  <Paragraphs>2</Paragraphs>
  <TotalTime>3</TotalTime>
  <ScaleCrop>false</ScaleCrop>
  <LinksUpToDate>false</LinksUpToDate>
  <CharactersWithSpaces>1187</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2025-03-26T07:00:00Z</dcterms:created>
  <dc:creator>Lenovo User</dc:creator>
  <cp:lastModifiedBy>Lenovo</cp:lastModifiedBy>
  <cp:lastPrinted>2019-07-01T00:55:00Z</cp:lastPrinted>
  <dcterms:modified xsi:type="dcterms:W3CDTF">2025-03-26T07:51:18Z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E136A9F7B8414708B1E84883C28D806F</vt:lpwstr>
  </property>
</Properties>
</file>