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CAD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月份“双随机、一公开”</w:t>
      </w:r>
    </w:p>
    <w:p w14:paraId="411A58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消防监督抽查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检查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结果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名单</w:t>
      </w:r>
    </w:p>
    <w:tbl>
      <w:tblPr>
        <w:tblStyle w:val="5"/>
        <w:tblW w:w="905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3256"/>
        <w:gridCol w:w="2889"/>
        <w:gridCol w:w="1095"/>
        <w:gridCol w:w="1077"/>
      </w:tblGrid>
      <w:tr w14:paraId="68DE9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F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</w:tr>
      <w:tr w14:paraId="784E8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332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淄博北站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FD6C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淄博高新区齐风大道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40BD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5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7069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3683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卫蓝海博（淄博）新能源科技有限公司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24EF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山东省淄博市高新区民祥路2999号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DC4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5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355F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BE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淄博高新区三玉老年公寓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67CE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淄博高新区四宝山街道王东社区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4A6C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7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5FB8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56370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山东富通置业有限公司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020C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淄博高新区鲁泰大道101-9号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2FA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7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79E8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山东开泰石化集团股份有限公司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43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山东省淄博市张店区中心路202号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CE0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B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03B4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54B83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淄博中学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F785A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淄博张店区中润大道东首295号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FCE12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1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072A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8E95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华润圣海健康科技有限公司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C0B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山东省淄博高新区青龙山路2甲1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4FB6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4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F009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59EB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淄博银座商城有限责任公司柳泉路店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1A8A">
            <w:pPr>
              <w:pStyle w:val="7"/>
              <w:spacing w:before="64" w:line="215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淄博高新区柳泉路105号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03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9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F12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8559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山东久福城市服务有限公司高新区分公司（傅山大厦）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3BD7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淄博高新区中润大道113号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271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1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1503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851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淄博安信物业管理有限公司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88F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淄博高新区柳泉路374号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0802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B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28BE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5D43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淄博万佳物业服务有限公司(创业火炬广场)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39C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淄博高新区柳泉路火炬大厦北邻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E819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A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445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D12A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山东国金汽车制造有限公司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1448">
            <w:pPr>
              <w:pStyle w:val="7"/>
              <w:spacing w:before="56" w:line="218" w:lineRule="auto"/>
              <w:ind w:left="36" w:leftChars="0" w:right="63" w:rightChars="0" w:firstLine="18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淄博高新区宝山路777号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2E9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5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6AAD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AD1F">
            <w:pPr>
              <w:pStyle w:val="7"/>
              <w:spacing w:before="28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山东张店农村商业银行股份有限公司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D260">
            <w:pPr>
              <w:pStyle w:val="7"/>
              <w:spacing w:before="19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淄博高新区柳泉路256号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16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8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C140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68C8">
            <w:pPr>
              <w:pStyle w:val="7"/>
              <w:spacing w:before="1" w:line="22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山东齐安佳园物业管理服务有限公司（MEMS产业园）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72D4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山东省淄博高新区鲁泰大道51号高分子材料创新园A座1107室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11F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2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D9E7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EDF92">
            <w:pPr>
              <w:pStyle w:val="7"/>
              <w:spacing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山东华悦朵朵酒店管理有限公司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0D2E">
            <w:pPr>
              <w:pStyle w:val="7"/>
              <w:spacing w:before="19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淄博市高新区柳泉路111号创业火炬商业办公综合楼B座写字楼一层门厅5、6、7、8、层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72A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3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4AD2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5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A3F2F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山东新空间置业有限公司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946C">
            <w:pPr>
              <w:pStyle w:val="7"/>
              <w:spacing w:before="63" w:line="215" w:lineRule="auto"/>
              <w:ind w:right="61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淄博高新区万杰路102号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8D1C5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7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8FBE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0E69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中国铁建大桥工程局集团有限公司（淄博保税物流有限公司淄博综合保税区研发中心项目）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2D7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淄博高新区南岭南路以北、宝山东二路以东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10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1571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CB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山东齐鲁科力化工研究院股份有限公司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CC2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淄博高新区民安西路1466号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E3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6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EAFF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5BC0B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淄博火炬安泰物业发展股份有限公司（高分子创新园）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2271">
            <w:pPr>
              <w:pStyle w:val="7"/>
              <w:spacing w:before="204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淄博开发区鲁泰大道51号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A91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7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059C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A92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淄博居然之家家居建材有限公司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8A13">
            <w:pPr>
              <w:pStyle w:val="7"/>
              <w:spacing w:before="206" w:line="219" w:lineRule="auto"/>
              <w:ind w:left="41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山东省淄博高新区柳泉路西、政通路北(火炬大厦北邻)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D58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8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EB66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4151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山东新华书店集团有限公司淄博分公司（高新区）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6947">
            <w:pPr>
              <w:pStyle w:val="7"/>
              <w:spacing w:before="6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淄博高新区柳泉路103号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B23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C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1ADB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D0C5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山东圣纳医用制品有限公司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7CC7">
            <w:pPr>
              <w:pStyle w:val="7"/>
              <w:spacing w:before="56" w:line="218" w:lineRule="auto"/>
              <w:ind w:left="59" w:leftChars="0" w:right="63" w:rightChars="0" w:hanging="21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淄博高新区齐祥路3011号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BCF5F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5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6875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BCD9">
            <w:pPr>
              <w:pStyle w:val="7"/>
              <w:spacing w:before="57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淄博中润新玛特有限公司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79F3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淄博市高新区中润大道以北世纪路以东华侨城北区1号商业楼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599A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B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278C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B3DE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淄博鼎盛酒店有限公司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EC83">
            <w:pPr>
              <w:pStyle w:val="7"/>
              <w:spacing w:before="61" w:line="216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淄博高新区鲁泰大道1号生物医药创新园B座6、7楼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D07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C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F0EB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E806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淄博天齐佰川产业运营服务有限公司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CAB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山东省淄博高新区金晶大道267号颐和大厦1号楼15层1505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66B41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8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BE67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EB41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淄博华光陶瓷科技文化有限公司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9038B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淄博市高新区鲁泰大道55号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ACA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B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79F6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756C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淄博火炬安泰物业发展股份有限公司（齐鲁电商谷）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6EB">
            <w:pPr>
              <w:pStyle w:val="7"/>
              <w:spacing w:before="64" w:line="215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淄博高新区柳泉路139号齐鲁电商谷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E77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0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E728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84A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淄博保税物流有限公司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0D6B">
            <w:pPr>
              <w:pStyle w:val="7"/>
              <w:spacing w:before="201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淄博高新区卫固镇傅山村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98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1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C52C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E40D">
            <w:pPr>
              <w:pStyle w:val="7"/>
              <w:spacing w:before="3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淄博高新技术产业开发区机关医院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4A35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淄博高新区高创西路3号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1413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6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A7D3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9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3F4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淄博龙昇飛达商贸有限公司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BE83">
            <w:pPr>
              <w:pStyle w:val="7"/>
              <w:spacing w:before="20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淄博高新区鲁泰大道9号3层3107、3108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E9643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9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A84D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0B84A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山东汇丰石化集团销售有限公司淄博第一三三加油站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FAE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山东省淄博市高新区金晶大道299号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9A8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B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406D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2579">
            <w:pPr>
              <w:pStyle w:val="7"/>
              <w:spacing w:before="70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淄博蓝海国际大饭店有限公司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BBD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淄博高新区鲁泰大道48号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D28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A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8149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2091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荣昌制药(淄博)有限公司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7D114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山东淄博开发区兰雁大道17号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A623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1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B161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5FB3">
            <w:pPr>
              <w:pStyle w:val="7"/>
              <w:spacing w:before="64" w:line="217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淄博高新技术产业开发区阳光鑫城幼儿园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A834">
            <w:pPr>
              <w:pStyle w:val="7"/>
              <w:spacing w:before="64" w:line="217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淄博高新区兰雁大道19号一诺阳光鑫城小区1号楼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BAD4">
            <w:pPr>
              <w:pStyle w:val="7"/>
              <w:spacing w:before="204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E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AA9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E4395">
            <w:pPr>
              <w:pStyle w:val="7"/>
              <w:spacing w:before="61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山东晶洋化工科技有限公司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4D16">
            <w:pPr>
              <w:pStyle w:val="7"/>
              <w:spacing w:before="61" w:line="214" w:lineRule="auto"/>
              <w:ind w:left="43" w:leftChars="0" w:right="63" w:rightChars="0" w:hanging="5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山东省淄博市高新区颐和花园小区北沿街房B-20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53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1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2D6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D3E4E">
            <w:pPr>
              <w:pStyle w:val="7"/>
              <w:spacing w:before="67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山东道尔认证有限公司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7A24C">
            <w:pPr>
              <w:pStyle w:val="7"/>
              <w:spacing w:before="67" w:line="216" w:lineRule="auto"/>
              <w:ind w:left="35" w:leftChars="0" w:right="63" w:rightChars="0" w:firstLine="19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山东省淄博市高新区铭波路16号名士豪庭10号楼沿街房301室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2120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A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5215C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F5B6">
            <w:pPr>
              <w:pStyle w:val="7"/>
              <w:spacing w:before="55" w:line="219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淄博信华信息科技有限公司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F6DF">
            <w:pPr>
              <w:pStyle w:val="7"/>
              <w:spacing w:before="55" w:line="219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山东省淄博市高新区政通路135号高科技创业园D座1013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CBE7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7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0ACA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9A57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淄博天美生物科技发展合伙企业（有限合伙）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F5C8">
            <w:pPr>
              <w:pStyle w:val="7"/>
              <w:spacing w:before="5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山东省淄博市高新区汇金大厦A座701室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72083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F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87C5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9A94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淄博昌恒塑业有限公司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0D7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山东省淄博市高新区宝山路1-1号1103室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B90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8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3FEC1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0170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淄博利鑫泰禹建筑装饰工程有限责任公司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5CA4">
            <w:pPr>
              <w:pStyle w:val="7"/>
              <w:spacing w:before="61" w:line="216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山东省淄博市高新区中润大道155号院内3-2号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B4A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4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DF8B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B610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淄博隆通四海国际贸易有限公司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FC6F2">
            <w:pPr>
              <w:pStyle w:val="7"/>
              <w:spacing w:before="34" w:line="223" w:lineRule="auto"/>
              <w:ind w:right="62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山东省淄博市高新区银泰城B座1705室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7142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E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C55F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89AF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山东正汇企业管理咨询有限公司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BF84B">
            <w:pPr>
              <w:pStyle w:val="7"/>
              <w:spacing w:before="1" w:line="222" w:lineRule="auto"/>
              <w:ind w:left="35" w:leftChars="0"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山东省淄博市高新区柳泉路139号齐鲁电商谷D1栋三层302、309室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C9F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0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91B1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C92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淄博鑫聚海二手车有限公司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ABFE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山东省淄博市高新区鲁泰大道216号院内西侧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B6F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7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4ECC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564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淄博业程工贸有限公司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135F">
            <w:pPr>
              <w:pStyle w:val="7"/>
              <w:spacing w:before="69" w:line="21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淄博高新区四宝山办事处宝山路82号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F4A5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1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EC97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95F1">
            <w:pPr>
              <w:pStyle w:val="7"/>
              <w:spacing w:before="71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淄博巍狮汽车销售服务有限公司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38A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山东省淄博高新区中心路186号院内4S店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272A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3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440F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2F36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山东泰和公路工程有限公司高新区分公司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5476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山东省淄博市高新区中润大道203号院内办公楼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09E3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8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39084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EAB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山东瑞科高分子材料有限公司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C178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山东省淄博市高新区四宝山街道办事处东张村工业园7号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5BC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5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491C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7F5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山东一多环保科技有限公司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DBD8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山东省淄博市高新区傅山工业园1号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D791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8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6F2BB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9246">
            <w:pPr>
              <w:pStyle w:val="7"/>
              <w:spacing w:before="1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淄博点豆网络科技有限公司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3B7">
            <w:pPr>
              <w:pStyle w:val="7"/>
              <w:spacing w:before="61" w:line="216" w:lineRule="auto"/>
              <w:ind w:right="174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山东省淄博市高新区政通路135号高科技创业园B508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6E07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2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1C83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4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C3188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东汇检测认证集团有限公司淄博分公司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0E9F4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山东省淄博市高新区世纪路阳光国际A座404室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5BFE5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5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E6D0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3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0E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淄博贝东地坪工程有限公司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0C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山东省淄博市高新区小官村中心街138号沿街房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973DF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2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456E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5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06A19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山东瀚光电力设备有限公司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D81FA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山东省淄博市高新区世纪路218号华侨城门头房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C74A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6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FB2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0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B579F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淄博市嘉龙化工科技有限公司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53146">
            <w:pPr>
              <w:pStyle w:val="7"/>
              <w:spacing w:before="36" w:line="22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淄博市高新区宝山路南一街一号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6D2EC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4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5BEB9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26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C7D7D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上海天宿汽车服务有限公司淄博分公司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557D5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山东省淄博市高新区柳泉路286号705室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C6F02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8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5F3A1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E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9204D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淄博杰达装饰工程有限公司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BB38D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山东省淄博市高新区四宝山街道办事处曹三村委西100米路南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3DFC7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8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595E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E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D79A8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山东天姿文化传播有限公司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DFB5B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山东省淄博市高新区政通路135号高新科技创业园D座1008-1室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25FE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D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</w:tbl>
    <w:p w14:paraId="77002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0C5D879E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383"/>
    <w:rsid w:val="00D6267C"/>
    <w:rsid w:val="018A6C19"/>
    <w:rsid w:val="03882C9D"/>
    <w:rsid w:val="06F31B61"/>
    <w:rsid w:val="080F08D8"/>
    <w:rsid w:val="0897740E"/>
    <w:rsid w:val="09013159"/>
    <w:rsid w:val="0B84002F"/>
    <w:rsid w:val="0CF369A5"/>
    <w:rsid w:val="0D8853B5"/>
    <w:rsid w:val="0DEB519A"/>
    <w:rsid w:val="0F756574"/>
    <w:rsid w:val="105B4A4E"/>
    <w:rsid w:val="12B2480A"/>
    <w:rsid w:val="13A63EC9"/>
    <w:rsid w:val="16A8759C"/>
    <w:rsid w:val="18767D23"/>
    <w:rsid w:val="1ABB3DF4"/>
    <w:rsid w:val="1BD72D4E"/>
    <w:rsid w:val="1E3728B1"/>
    <w:rsid w:val="202F5B63"/>
    <w:rsid w:val="212F2FD3"/>
    <w:rsid w:val="22473A48"/>
    <w:rsid w:val="22A15C6A"/>
    <w:rsid w:val="28146DE1"/>
    <w:rsid w:val="28773C04"/>
    <w:rsid w:val="29550C4E"/>
    <w:rsid w:val="2A4B0689"/>
    <w:rsid w:val="2BD74C58"/>
    <w:rsid w:val="2EA12816"/>
    <w:rsid w:val="30D342E9"/>
    <w:rsid w:val="30E945EE"/>
    <w:rsid w:val="30FC114A"/>
    <w:rsid w:val="32546D64"/>
    <w:rsid w:val="32D86506"/>
    <w:rsid w:val="331B1383"/>
    <w:rsid w:val="372061AB"/>
    <w:rsid w:val="37AE5168"/>
    <w:rsid w:val="383A19DA"/>
    <w:rsid w:val="38B603BB"/>
    <w:rsid w:val="3BB248FE"/>
    <w:rsid w:val="3C962369"/>
    <w:rsid w:val="3DF360D5"/>
    <w:rsid w:val="3F770160"/>
    <w:rsid w:val="3F986488"/>
    <w:rsid w:val="3FDA0057"/>
    <w:rsid w:val="409E3522"/>
    <w:rsid w:val="413B4B95"/>
    <w:rsid w:val="41610FD0"/>
    <w:rsid w:val="42244C02"/>
    <w:rsid w:val="43843A68"/>
    <w:rsid w:val="44353F7D"/>
    <w:rsid w:val="447431C7"/>
    <w:rsid w:val="45733691"/>
    <w:rsid w:val="458B103A"/>
    <w:rsid w:val="466E34FE"/>
    <w:rsid w:val="4B1D29AB"/>
    <w:rsid w:val="4D84637D"/>
    <w:rsid w:val="50074CC1"/>
    <w:rsid w:val="534A25DF"/>
    <w:rsid w:val="541D1254"/>
    <w:rsid w:val="5449102B"/>
    <w:rsid w:val="55B449CA"/>
    <w:rsid w:val="55CE25BB"/>
    <w:rsid w:val="57D72838"/>
    <w:rsid w:val="58C074C9"/>
    <w:rsid w:val="590438C3"/>
    <w:rsid w:val="592866D1"/>
    <w:rsid w:val="5A117165"/>
    <w:rsid w:val="5C6B2167"/>
    <w:rsid w:val="5C9D73D6"/>
    <w:rsid w:val="5D3D64C3"/>
    <w:rsid w:val="5D861C18"/>
    <w:rsid w:val="5DDD3EF5"/>
    <w:rsid w:val="60C66094"/>
    <w:rsid w:val="60E8411E"/>
    <w:rsid w:val="635602DE"/>
    <w:rsid w:val="651112FC"/>
    <w:rsid w:val="668679A9"/>
    <w:rsid w:val="671C686A"/>
    <w:rsid w:val="675D54D1"/>
    <w:rsid w:val="6B851761"/>
    <w:rsid w:val="6D383862"/>
    <w:rsid w:val="6E950C7A"/>
    <w:rsid w:val="6F366D55"/>
    <w:rsid w:val="71D23226"/>
    <w:rsid w:val="72C13ADE"/>
    <w:rsid w:val="73986B89"/>
    <w:rsid w:val="74454F36"/>
    <w:rsid w:val="75FC4091"/>
    <w:rsid w:val="77084B02"/>
    <w:rsid w:val="77310853"/>
    <w:rsid w:val="77FE0B07"/>
    <w:rsid w:val="78A72E41"/>
    <w:rsid w:val="79172B8D"/>
    <w:rsid w:val="7CF35464"/>
    <w:rsid w:val="7F92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2227</Words>
  <Characters>2357</Characters>
  <Lines>0</Lines>
  <Paragraphs>0</Paragraphs>
  <TotalTime>3</TotalTime>
  <ScaleCrop>false</ScaleCrop>
  <LinksUpToDate>false</LinksUpToDate>
  <CharactersWithSpaces>2361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2025-03-31T08:45:00Z</dcterms:created>
  <dc:creator>๑豬ハ戒๑</dc:creator>
  <cp:lastModifiedBy>๑豬ハ戒๑</cp:lastModifiedBy>
  <dcterms:modified xsi:type="dcterms:W3CDTF">2026-05-27T07:57:30Z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FFE9A10930514C3D8252043D4832A1B7_11</vt:lpwstr>
  </property>
  <property fmtid="{D5CDD505-2E9C-101B-9397-08002B2CF9AE}" pid="4" name="KSOTemplateDocerSaveRecord">
    <vt:lpwstr>eyJoZGlkIjoiNTc2MThmNzQwY2VlMjFjODViNjFmZTQ0OTI0OWIzZDciLCJ1c2VySWQiOiIxMTU1NjA2MTg4In0=</vt:lpwstr>
  </property>
</Properties>
</file>