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4515">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w:t>
      </w:r>
      <w:r>
        <w:rPr>
          <w:rFonts w:hint="eastAsia" w:ascii="宋体" w:hAnsi="宋体" w:cs="宋体"/>
          <w:b/>
          <w:bCs/>
          <w:sz w:val="44"/>
          <w:szCs w:val="44"/>
          <w:lang w:val="en-US" w:eastAsia="zh-CN"/>
        </w:rPr>
        <w:t>7</w:t>
      </w:r>
      <w:r>
        <w:rPr>
          <w:rFonts w:hint="eastAsia" w:ascii="宋体" w:hAnsi="宋体" w:eastAsia="宋体" w:cs="宋体"/>
          <w:b/>
          <w:bCs/>
          <w:sz w:val="44"/>
          <w:szCs w:val="44"/>
        </w:rPr>
        <w:t>月份高新区“双随机、一公开”</w:t>
      </w:r>
    </w:p>
    <w:p w14:paraId="411A5821">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消防监督</w:t>
      </w:r>
      <w:r>
        <w:rPr>
          <w:rFonts w:hint="eastAsia" w:ascii="宋体" w:hAnsi="宋体" w:eastAsia="宋体" w:cs="宋体"/>
          <w:b/>
          <w:bCs/>
          <w:sz w:val="44"/>
          <w:szCs w:val="44"/>
        </w:rPr>
        <w:t>抽查</w:t>
      </w:r>
      <w:r>
        <w:rPr>
          <w:rFonts w:hint="eastAsia" w:ascii="宋体" w:hAnsi="宋体" w:eastAsia="宋体" w:cs="宋体"/>
          <w:b/>
          <w:bCs/>
          <w:sz w:val="44"/>
          <w:szCs w:val="44"/>
          <w:lang w:val="en-US" w:eastAsia="zh-CN"/>
        </w:rPr>
        <w:t>计划名单</w:t>
      </w:r>
    </w:p>
    <w:tbl>
      <w:tblPr>
        <w:tblStyle w:val="5"/>
        <w:tblW w:w="8378" w:type="dxa"/>
        <w:jc w:val="center"/>
        <w:tblLayout w:type="autofit"/>
        <w:tblCellMar>
          <w:top w:w="0" w:type="dxa"/>
          <w:left w:w="0" w:type="dxa"/>
          <w:bottom w:w="0" w:type="dxa"/>
          <w:right w:w="0" w:type="dxa"/>
        </w:tblCellMar>
      </w:tblPr>
      <w:tblGrid>
        <w:gridCol w:w="996"/>
        <w:gridCol w:w="2147"/>
        <w:gridCol w:w="3536"/>
        <w:gridCol w:w="1699"/>
      </w:tblGrid>
      <w:tr w14:paraId="3D21B5BB">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7C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A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3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CF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单位地址</w:t>
            </w:r>
          </w:p>
        </w:tc>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24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单位类型</w:t>
            </w:r>
          </w:p>
        </w:tc>
      </w:tr>
      <w:tr w14:paraId="266172EA">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D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93327">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中国建设银行股份有限公司淄博高新支行</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FFD6C">
            <w:pPr>
              <w:pStyle w:val="7"/>
              <w:spacing w:before="61" w:line="216" w:lineRule="auto"/>
              <w:ind w:right="17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淄博高新区柳泉路266号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A40BD">
            <w:pPr>
              <w:pStyle w:val="7"/>
              <w:spacing w:before="195"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9E66C77">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ADB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9C3683">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淄博高新技术产业开发区石桥中心卫生院</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524EF">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淄博高新区四宝山街道办事处北石村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EDC4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759730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1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3BE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淄博傅山自然地质博物馆</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B867CE">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淄博高新区四宝山街道办事处傅山村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38E86">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8466CA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46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EC89F">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山东金岭铁矿有限公司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A2020C">
            <w:pPr>
              <w:pStyle w:val="7"/>
              <w:spacing w:before="202"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山东省淄博市高新区中埠镇铁鹰路5号院</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92FA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B510CF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B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6DE70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山东新华医疗器械股份有限公司（C区）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0A243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淄博高新区齐祥路3588号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0CE0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72C47C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23C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95C1F0">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淄博高新区福鹏花园幼儿园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E5E93">
            <w:pPr>
              <w:pStyle w:val="7"/>
              <w:spacing w:before="57"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淄博高新区柳泉路北首</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E2D3C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63A4F24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14D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8E957">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淄博歌莱美餐饮娱乐有限公司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86C0B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名尚银泰城（淄博）商业发展有限公司四楼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4FB68">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D7E8F8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050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E59EB">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高新区如是瑜伽馆</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EA1A8A">
            <w:pPr>
              <w:pStyle w:val="7"/>
              <w:spacing w:before="64" w:line="215"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淄博高新区中润大道39号乾宏大厦5层507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AC034">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BE99D1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04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8559B">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淄博高新技术产业开发区实验幼儿园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3BD7">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淄博高新区华瑞园生活区内</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271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C5B047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3E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31851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淄博高新技术产业开发区春风幼儿园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088F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淄博高新区中润大道与春风路口南350米路西</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E1A0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52F25F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E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A5D43">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淄博高新区曦文网络文化有限公司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C39C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淄博高新区中润大道1号新玛特一层F1S69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50E819">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335D2A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E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BD12A">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山东工业陶瓷研究设计院有限公司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1448">
            <w:pPr>
              <w:pStyle w:val="7"/>
              <w:spacing w:before="56" w:line="218" w:lineRule="auto"/>
              <w:ind w:left="36" w:leftChars="0" w:right="63" w:rightChars="0" w:firstLine="18"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淄博高新区裕民路128号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B2E9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B808E52">
        <w:tblPrEx>
          <w:tblCellMar>
            <w:top w:w="0" w:type="dxa"/>
            <w:left w:w="0" w:type="dxa"/>
            <w:bottom w:w="0" w:type="dxa"/>
            <w:right w:w="0" w:type="dxa"/>
          </w:tblCellMar>
        </w:tblPrEx>
        <w:trPr>
          <w:trHeight w:val="465"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B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A2AD1F">
            <w:pPr>
              <w:pStyle w:val="7"/>
              <w:spacing w:before="28"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荣昌制药(淄博)有限公司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3D260">
            <w:pPr>
              <w:pStyle w:val="7"/>
              <w:spacing w:before="19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山东淄博开发区兰雁大道17号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54D16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E26A5D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FB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268C8">
            <w:pPr>
              <w:pStyle w:val="7"/>
              <w:spacing w:before="1" w:line="22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淄博高新技术产业开发区林溪郡幼儿园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372D4">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淄博高新区王埠路与裕民路路口西南200米</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A11F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83D13C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2C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EDF92">
            <w:pPr>
              <w:pStyle w:val="7"/>
              <w:spacing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山东亚华电子股份有限公司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10D2E">
            <w:pPr>
              <w:pStyle w:val="7"/>
              <w:spacing w:before="195"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淄博高新区青龙山路9509号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172A2">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51F70C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93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9614A3">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淄博火炬安泰物业发展股份有限公司（仪器仪表产业园）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946C">
            <w:pPr>
              <w:pStyle w:val="7"/>
              <w:spacing w:before="63" w:line="215" w:lineRule="auto"/>
              <w:ind w:right="61"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淄博高新区青龙山路9009号仪器仪表产业园</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374F05">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3B10EA1">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1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D0E69">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山东民烨耐火纤维有限公司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BF2D7">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淄博高新区曹三村委西200米</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110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0F053A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F3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FCB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淄博润盈酒店管理有限公司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ACC24">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山东省淄博高新区鲁泰大道51号高分子材料创新园C座1801号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2EE3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E40767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F4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1774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淄博冯记赶海人餐饮有限公司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72271">
            <w:pPr>
              <w:pStyle w:val="7"/>
              <w:spacing w:before="204"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淄博高新区万杰路99号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8A91B">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7128F3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E8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480A92">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中国石化销售有限公司山东淄博第三十五加油站</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9C8A13">
            <w:pPr>
              <w:pStyle w:val="7"/>
              <w:spacing w:before="206" w:line="219" w:lineRule="auto"/>
              <w:ind w:left="41"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山东淄博市高新区金晶大道与万杰路路口南</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3D586">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C5FF02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22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84151">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山东百年课本博物馆</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56947">
            <w:pPr>
              <w:pStyle w:val="7"/>
              <w:spacing w:before="6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淄博高新区中润大道225号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5B23D">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5DD7C8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5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AD0C5">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中国移动通信集团山东有限公司淄博高新区分公司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B87CC7">
            <w:pPr>
              <w:pStyle w:val="7"/>
              <w:spacing w:before="56" w:line="218" w:lineRule="auto"/>
              <w:ind w:left="59" w:leftChars="0" w:right="63" w:rightChars="0" w:hanging="21"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淄博高新区柳泉路262号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FB5322">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ED1BF8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21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BCD9">
            <w:pPr>
              <w:pStyle w:val="7"/>
              <w:spacing w:before="57"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山东新华制药股份有限公司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D79F3">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8599A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756F34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2F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92B3DE">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淄博伟德酒店管理有限公司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EEC83">
            <w:pPr>
              <w:pStyle w:val="7"/>
              <w:spacing w:before="61" w:line="216"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山东省淄博高新区政通路143号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FBD07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9EAC376">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DF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8E806">
            <w:pPr>
              <w:pStyle w:val="7"/>
              <w:spacing w:before="197"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淄博中德莱茵智能科技学校</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60CAB3">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淄博高新区中润大道277号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33A0B">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6634963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F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76EB41">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山东索菲娅服装有限公司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9F3952">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ACA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A4A14E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87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AB756C">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新恒汇电子股份有限公司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846EB">
            <w:pPr>
              <w:pStyle w:val="7"/>
              <w:spacing w:before="64" w:line="215"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淄博高新区中润大道187号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6FE777">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614D31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9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B84A5">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淄博高新技术产业开发区林溪郡幼儿园分园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A0D6B">
            <w:pPr>
              <w:pStyle w:val="7"/>
              <w:spacing w:before="201"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淄博高新区四宝山办事处北石村北首</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0D980">
            <w:pPr>
              <w:pStyle w:val="7"/>
              <w:spacing w:before="200"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45B1C2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5B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DDE40D">
            <w:pPr>
              <w:pStyle w:val="7"/>
              <w:spacing w:before="3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淄博中影齐纳影城有限责任公司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4A351">
            <w:pPr>
              <w:pStyle w:val="7"/>
              <w:spacing w:before="20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山东省淄博高新区鲁泰大道9号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E1413">
            <w:pPr>
              <w:pStyle w:val="7"/>
              <w:spacing w:before="204"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A5C222C">
        <w:tblPrEx>
          <w:tblCellMar>
            <w:top w:w="0" w:type="dxa"/>
            <w:left w:w="0" w:type="dxa"/>
            <w:bottom w:w="0" w:type="dxa"/>
            <w:right w:w="0" w:type="dxa"/>
          </w:tblCellMar>
        </w:tblPrEx>
        <w:trPr>
          <w:trHeight w:val="33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CB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E63F41">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山东新马制药装备有限公司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4BE83">
            <w:pPr>
              <w:pStyle w:val="7"/>
              <w:spacing w:before="20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淄博高新区开发区北路以西，北新路以南</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E9643">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0C1669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D9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80B84A">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山东兆物网络技术股份有限公司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0BFAE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淄博市高新区柳毅山路198号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C9A8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1EA7D2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93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532579">
            <w:pPr>
              <w:pStyle w:val="7"/>
              <w:spacing w:before="70"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山东广垠新材料有限公司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B11BBD">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淄博市高新区民祥路49号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CD28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CE7E29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D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862091">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淄博开发区振兴石油有限公司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87D114">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淄博高新区鲁泰大道68号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AA6238">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55904D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2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C5FB3">
            <w:pPr>
              <w:pStyle w:val="7"/>
              <w:spacing w:before="64" w:line="217"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山东新华安得医疗用品有限公司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BA834">
            <w:pPr>
              <w:pStyle w:val="7"/>
              <w:spacing w:before="64" w:line="217"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山东淄博市开发区开发区北路77号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7BBAD4">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A80ED2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D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E4395">
            <w:pPr>
              <w:pStyle w:val="7"/>
              <w:spacing w:before="61"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山东淄博傅山热电有限公司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2A4D16">
            <w:pPr>
              <w:pStyle w:val="7"/>
              <w:spacing w:before="61" w:line="214" w:lineRule="auto"/>
              <w:ind w:left="43" w:leftChars="0" w:right="63" w:rightChars="0" w:hanging="5"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山东淄博高新区卫固镇傅山村傅山路8号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D753C">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5A2C33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8D3E4E">
            <w:pPr>
              <w:pStyle w:val="7"/>
              <w:spacing w:before="67"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淄博华能燃气有限公司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7CA46F">
            <w:pPr>
              <w:pStyle w:val="7"/>
              <w:spacing w:before="67" w:line="216" w:lineRule="auto"/>
              <w:ind w:left="35" w:leftChars="0" w:right="63" w:rightChars="0" w:firstLine="19"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淄博高新区王埠村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1F89D1">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FB86E7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CE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B7F5B6">
            <w:pPr>
              <w:pStyle w:val="7"/>
              <w:spacing w:before="55" w:line="219"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淄博高新技术产业开发区第八小学</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F6DF">
            <w:pPr>
              <w:pStyle w:val="7"/>
              <w:spacing w:before="55" w:line="219"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高新区付山村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E4CBE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1EBC30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E4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B9A57">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淄博天宇轻工制品有限公司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4F5C8">
            <w:pPr>
              <w:pStyle w:val="7"/>
              <w:spacing w:before="5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高新区外商工业园</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33092C">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56A39C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D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29A94">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淄博创圈文化科技有限公司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B0D7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山东省淄博市高新区世纪路218号医药创新中心A座6楼i-02-5室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7CB900">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B86B788">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13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7E0170">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山东得运能源科技有限公司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D5CA4">
            <w:pPr>
              <w:pStyle w:val="7"/>
              <w:spacing w:before="61" w:line="216"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山东省淄博市高新区鲁泰大道56号华融苑1号楼3单元21层2118室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1B4A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AC976A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23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1B610">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淄博联生酒店管理有限公司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FC6F2">
            <w:pPr>
              <w:pStyle w:val="7"/>
              <w:spacing w:before="34" w:line="223" w:lineRule="auto"/>
              <w:ind w:right="62"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山东省淄博市高新区鲁泰大道与世纪路交汇处西北角淄博阿波罗置业有限公司售楼处2楼203室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937142">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7F4A4C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2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89AF2">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淄博永铭装饰装修工程有限公司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BF84B">
            <w:pPr>
              <w:pStyle w:val="7"/>
              <w:spacing w:before="1" w:line="222" w:lineRule="auto"/>
              <w:ind w:left="35" w:leftChars="0"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山东省淄博市高新区金晶大道与中润大道路口以西300米院内</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FC9FE">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454001A8">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46C92E">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山东新基生物科技有限公司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9BABFE">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淄博市高新区淄东铁路以东、傅山路南侧保税物流中心内贸仓库12#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6DB6FC">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A39895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B1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AD564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淄博向迪商贸有限公司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20135F">
            <w:pPr>
              <w:pStyle w:val="7"/>
              <w:spacing w:before="69" w:line="213"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淄博高新区万杰路108号2号楼0801号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EF4A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1B6943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4B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ED95F1">
            <w:pPr>
              <w:pStyle w:val="7"/>
              <w:spacing w:before="71"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淄博鑫森餐饮有限公司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138A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淄博高新区北西六路212号名尚国际碧林4号楼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C6272A">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285E3E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5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9A2F36">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山东乌尔能源科技有限公司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95476">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山东省淄博市高新区柳泉路105号新世纪广场2号楼8层816号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09E3">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6C91F6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5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7FEAB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淄博市张店繁荣特种陶瓷厂</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BC178">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卫固镇小寨村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815BC3">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3C6482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6A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A457F5">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山东博华电子科技发展有限公司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BBDBD8">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淄博高新区中润大道158号MEMS产业园</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0D791">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7E48C1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9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119246">
            <w:pPr>
              <w:pStyle w:val="7"/>
              <w:spacing w:before="194"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山东新华奇林软件技术有限公司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2453B7">
            <w:pPr>
              <w:pStyle w:val="7"/>
              <w:spacing w:before="61" w:line="216" w:lineRule="auto"/>
              <w:ind w:right="174"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山东省淄博市高新区北辛路99号放射诊疗产品事业部103室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A36E0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AB1CD7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180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D5497">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山东林诺威神工控技术有限公司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5BC3FF">
            <w:pPr>
              <w:pStyle w:val="7"/>
              <w:spacing w:before="197"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山东省淄博市高新区青龙山路9009号仪器仪表产业园15号楼4层南410室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8690D4">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CE0AFF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B76A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04E2F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淄博尚印足疗养生有限公司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40CAB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2"/>
                <w:sz w:val="22"/>
                <w:szCs w:val="22"/>
                <w:u w:val="none"/>
                <w:lang w:val="en-US" w:eastAsia="en-US" w:bidi="ar-SA"/>
              </w:rPr>
              <w:t>淄博高新区鲁泰大道50号1号楼甲12号一楼、二楼、三楼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1C8B1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591BE8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60E2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5D7BE">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淄博汇杰机械有限公司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3F4FEB">
            <w:pPr>
              <w:pStyle w:val="7"/>
              <w:spacing w:before="198"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淄博高新区四宝山街道办事处尚庄村宝鑫工业园（尚庄村东侧、迎仙村西侧、尚军路南侧）</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7F28A8">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AF8BC1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A85D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DC65C0">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淄博宇轩物流有限公司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A4AC84">
            <w:pPr>
              <w:pStyle w:val="7"/>
              <w:spacing w:before="36" w:line="223"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山东省淄博市临淄区凤凰镇中金村委东临</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2A247E">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059AC0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866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7B0EAC">
            <w:pPr>
              <w:pStyle w:val="7"/>
              <w:spacing w:before="202"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山东侑念文化传媒有限公司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EEA8B">
            <w:pPr>
              <w:pStyle w:val="7"/>
              <w:spacing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山东省淄博市高新区四宝山街道民祥北路7号华鸿出版科技产业园三期6号楼鲁中直播电商基地2楼204室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BA05AB">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0F5450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8D80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F43879">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齐商银行股份有限公司科学城支行</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9E15C">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山东省淄博市高新区裕民路与北西六路交汇处南石社区5号沿街房</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24E340">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6C09ED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D6A9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D95FE2">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淄博高新区实验中学</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8CBE49">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淄博高新区中润大道东首299号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39A890">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AE0BDC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D8545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81AD3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高新区酷尚烤鱼店</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CB06A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山东省淄博市高新区鲁泰大道9号银泰城四楼F4075-2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6C1FA">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CA4436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11F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8C076A">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中国石化销售股份有限公司山东淄博桓台第五加油站</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20FFAD">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山东省淄博市桓台县寿济路2217号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A9614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67E76D5">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E7B02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4ED4C0">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淄博鑫丰集团公司畜牧公司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24FC4">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张店区卫固镇东尹村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21D713">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8865F9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F7E5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B14203">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山东长运医药用品有限公司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DC843F">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淄博开发区民营园民祥路192号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DA7C08">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E0088C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EF1D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301F4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淄博华美化工有限责任公司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7AC59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张店区中心路265号3-118室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7A628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935BB8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43E1A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8A13D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优能教育</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1BDB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淄博高新区曹一村农村信用社村西</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B3F6D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E8B140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40F1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115E4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淄博斯百韶耐火材料销售有限公司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273D61">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淄博高新区石府路5号（淄博瑞通制冷工程有限公司院内2#楼203室）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A2F866">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8976E9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AC955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F2C2F6">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山东高新医疗器械创新中心有限公司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8B7F4D">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淄博市高新区齐祥路3588号8号楼201室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EBD5DF">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19A719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758B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4E0E09">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淄博艾吉电气有限公司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F0D8A4">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山东省淄博市高新区青龙山路9009号仪器仪表产业园15号楼4层南-03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78487D">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C44DAC6">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FF341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3ECD67">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淄博高新技术产业开发区四宝山卫生院</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D3B2C5">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w:t>
            </w:r>
            <w:bookmarkStart w:id="0" w:name="_GoBack"/>
            <w:bookmarkEnd w:id="0"/>
            <w:r>
              <w:rPr>
                <w:rFonts w:hint="eastAsia" w:ascii="宋体" w:hAnsi="宋体" w:eastAsia="宋体" w:cs="宋体"/>
                <w:kern w:val="2"/>
                <w:sz w:val="22"/>
                <w:szCs w:val="22"/>
                <w:lang w:val="en-US" w:eastAsia="en-US" w:bidi="ar-SA"/>
              </w:rPr>
              <w:t>区宝鑫路37号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6377E0">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92F477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53D4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B526E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淄博海仕丹生物科技有限公司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845BF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山东省淄博市高新区宝山西路3266号科学城新材料中试区研发中心513室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911F1C">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4F50A76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1CD76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24808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山东坤春环保科技有限公司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481CF9">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山东省淄博市高新区柳泉路以东化北路以南福鹏花园29号楼20层2015室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6448B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4AB4B27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EE17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46E1AE">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淄博双迪数控装备科技有限公司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CDB15F">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淄博高新区高科技创业园E506号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1A19AB">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1F51039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7624C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A871F4">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淄博坤易运输有限公司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862887">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淄博高新区鲁泰大道88号101-103室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730CB4">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bl>
    <w:p w14:paraId="599FD0EF"/>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1383"/>
    <w:rsid w:val="020C4532"/>
    <w:rsid w:val="0E3D6FCE"/>
    <w:rsid w:val="0E462689"/>
    <w:rsid w:val="0EA42975"/>
    <w:rsid w:val="14884738"/>
    <w:rsid w:val="1B9E2247"/>
    <w:rsid w:val="1E3728B1"/>
    <w:rsid w:val="2A3133E6"/>
    <w:rsid w:val="2A455062"/>
    <w:rsid w:val="331B1383"/>
    <w:rsid w:val="413B4B95"/>
    <w:rsid w:val="42606191"/>
    <w:rsid w:val="49ED5BFC"/>
    <w:rsid w:val="4BE950B2"/>
    <w:rsid w:val="55CE25BB"/>
    <w:rsid w:val="5C6A096C"/>
    <w:rsid w:val="5EF3322C"/>
    <w:rsid w:val="5FC25C3C"/>
    <w:rsid w:val="624062F2"/>
    <w:rsid w:val="62A0552A"/>
    <w:rsid w:val="646F4CBD"/>
    <w:rsid w:val="6B144247"/>
    <w:rsid w:val="6B3233DF"/>
    <w:rsid w:val="6E950C7A"/>
    <w:rsid w:val="70562548"/>
    <w:rsid w:val="713120F9"/>
    <w:rsid w:val="7CA6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eastAsia="宋体"/>
      <w:kern w:val="0"/>
      <w:sz w:val="24"/>
      <w:szCs w:val="24"/>
      <w:lang w:val="zh-CN"/>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sz w:val="21"/>
      <w:szCs w:val="24"/>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2169</Words>
  <Characters>2326</Characters>
  <Lines>0</Lines>
  <Paragraphs>0</Paragraphs>
  <TotalTime>18</TotalTime>
  <ScaleCrop>false</ScaleCrop>
  <LinksUpToDate>false</LinksUpToDate>
  <CharactersWithSpaces>2326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2025-03-31T08:45:00Z</dcterms:created>
  <dc:creator>๑豬ハ戒๑</dc:creator>
  <cp:lastModifiedBy>๑豬ハ戒๑</cp:lastModifiedBy>
  <dcterms:modified xsi:type="dcterms:W3CDTF">2025-06-27T02:31:50Z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FFE9A10930514C3D8252043D4832A1B7_11</vt:lpwstr>
  </property>
  <property fmtid="{D5CDD505-2E9C-101B-9397-08002B2CF9AE}" pid="4" name="KSOTemplateDocerSaveRecord">
    <vt:lpwstr>eyJoZGlkIjoiNTc2MThmNzQwY2VlMjFjODViNjFmZTQ0OTI0OWIzZDciLCJ1c2VySWQiOiIxMTU1NjA2MTg4In0=</vt:lpwstr>
  </property>
</Properties>
</file>