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6A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高新区卫固中心卫生院医联体合作机构、下沉专家介绍、出诊时间</w:t>
      </w:r>
    </w:p>
    <w:p w14:paraId="72B6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36E0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一、与我院开展医联体业务合作的医疗卫生服务机构</w:t>
      </w:r>
    </w:p>
    <w:p w14:paraId="3021D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淄博市中心医院</w:t>
      </w:r>
    </w:p>
    <w:p w14:paraId="211C9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淄博市中医医院（淄博市骨科医院）</w:t>
      </w:r>
    </w:p>
    <w:p w14:paraId="2D31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淄博高新世博医院</w:t>
      </w:r>
    </w:p>
    <w:p w14:paraId="6F668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下沉</w:t>
      </w:r>
      <w:r>
        <w:rPr>
          <w:rFonts w:hint="eastAsia" w:ascii="黑体" w:hAnsi="黑体" w:eastAsia="黑体" w:cs="黑体"/>
          <w:sz w:val="32"/>
          <w:szCs w:val="32"/>
        </w:rPr>
        <w:t>专家介绍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及出诊时间</w:t>
      </w:r>
    </w:p>
    <w:p w14:paraId="10D60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少鹏，淄博市中心医院眼科主任兼眼科特检室主任，主任医师，教授，硕士研究生导师。山东省医师协会白内障手术培训学院导师。中国糖网筛防工程山东省专家委员会委员，中国眼微循环学会眼科专业委员会眼底病学组常委，山东省老年医学会糖尿病眼病专业委员会副主任委员，山东省老年医学会眼科专业委员会副主任委员，山东省研究型医院协会眼科与视觉科学分会副主任委员，山东省疼痛医学会眼科专业委员会副主任委员，山东省医学会眼与全身病多学科联合委员会委员，山东省医学会眼科专业委员会眼底病学组委员，山东省医师协会眼科分会眼底病学组委员，山东省卫生保健协会眼科慢病首届专家委员会常务委员。淄博市医学会糖尿病眼病多学科联合委员会主任委员，淄博市眼科质量控制中心主任委员，淄博市医学会眼科分会副主任委员。2020年中国医师协会最美基层眼科医师。主持山东省医药卫生发展计划一项，淄博市重点研发计划一项，获得淄博市科技进步奖4项，出版专著三部，发表中华核心杂志论文10余篇，SCI论文5篇。四项玻璃体手术器械获得国家专利。</w:t>
      </w:r>
    </w:p>
    <w:p w14:paraId="4255D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出诊时间：每周五下午。</w:t>
      </w:r>
    </w:p>
    <w:p w14:paraId="0A8B9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政,主任医师,教授;淄博市中心医院眼科业务主任。从事眼科临床工作30余年,擅长各类复杂白内障、青光眼眼底疾病及眼外伤的诊断和手术治疗,特别是玻璃体视网膜疾病的微创手术及屈光性白内障手术等。任山东省眼科学会眼外伤专业组委员、淄博市医学会眼科分会副主任委员,淄博市糖尿病多学科协会名誉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C3C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出诊时间：每周二下午。</w:t>
      </w:r>
    </w:p>
    <w:p w14:paraId="33509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彬，淄博市中医医院影像科主治医师，泰山医学院医学影像学本科毕业，毕业后在淄博市骨科医院从事影像诊疗工作20个年头，先后在山东大学齐鲁医院，北京解放军总医院进修学习，擅长神经系统、骨肌系统等疾病的CT、MRI诊断，在诊疗罕见及疑难病例方面积累了比较丰富的经验。</w:t>
      </w:r>
    </w:p>
    <w:p w14:paraId="605F1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 w14:paraId="362B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治辉，淄博市中医医院影像科主治医师，2009年参加工作，从事影像科诊断工作10余年，在科内主要从事普放、CT及MRI诊断工作。曾在济南影像研究所进修，主要学习CT、MR疑难病例诊断，着重学习了包括颅脑、胸腹部占位病变的诊断和鉴别诊断，对椎管内占位性病变也有了深刻的了解。</w:t>
      </w:r>
    </w:p>
    <w:p w14:paraId="14B36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出诊时间：每周二。</w:t>
      </w:r>
    </w:p>
    <w:p w14:paraId="61829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王婷，淄博市中医医院（淄博市骨科医院）主治医师， 从事心电图工作二十余年，经验丰富，曾在山东大学齐鲁医院、西安市中医院进修学习。擅长心电图 、动态心电图及动态血压的检测与诊断工作。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E8C068-A10A-44B0-91AC-03D8C37BE7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CEBA7E7-0877-4497-A060-92D32DB3D31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E7CBC82-0B94-4B72-A2CF-37636E2690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2ExYjMzZDgzOWI0ZDZhZTM5Mzg2ZjU4NmI4YTAifQ=="/>
  </w:docVars>
  <w:rsids>
    <w:rsidRoot w:val="00000000"/>
    <w:rsid w:val="0D49795E"/>
    <w:rsid w:val="14CD18FF"/>
    <w:rsid w:val="212D20A3"/>
    <w:rsid w:val="21426B3C"/>
    <w:rsid w:val="26FF1814"/>
    <w:rsid w:val="27BC0522"/>
    <w:rsid w:val="2C544BC2"/>
    <w:rsid w:val="2D360531"/>
    <w:rsid w:val="31442AF1"/>
    <w:rsid w:val="3B3B6D13"/>
    <w:rsid w:val="3ECD05CA"/>
    <w:rsid w:val="4D3857A8"/>
    <w:rsid w:val="4FD57A95"/>
    <w:rsid w:val="51782617"/>
    <w:rsid w:val="57E00F16"/>
    <w:rsid w:val="5DF008D9"/>
    <w:rsid w:val="653D1756"/>
    <w:rsid w:val="69B0699A"/>
    <w:rsid w:val="6E5A5127"/>
    <w:rsid w:val="6FC962EF"/>
    <w:rsid w:val="77935205"/>
    <w:rsid w:val="79A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2060</Words>
  <Characters>2084</Characters>
  <Lines>0</Lines>
  <Paragraphs>0</Paragraphs>
  <TotalTime>1</TotalTime>
  <ScaleCrop>false</ScaleCrop>
  <LinksUpToDate>false</LinksUpToDate>
  <CharactersWithSpaces>2085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2022-09-27T03:21:00Z</dcterms:created>
  <dc:creator>Administrator</dc:creator>
  <cp:lastModifiedBy>吉虫</cp:lastModifiedBy>
  <dcterms:modified xsi:type="dcterms:W3CDTF">2025-05-29T03:23:52Z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938148996E3441F4AD94AEE61764E313</vt:lpwstr>
  </property>
  <property fmtid="{D5CDD505-2E9C-101B-9397-08002B2CF9AE}" pid="4" name="KSOTemplateDocerSaveRecord">
    <vt:lpwstr>eyJoZGlkIjoiZTMzZDIyMWRhNmY2OTdjMzM0ZGQ3MGMzNjVkY2I1ZjkiLCJ1c2VySWQiOiI0MjIxMTcxODcifQ==</vt:lpwstr>
  </property>
</Properties>
</file>