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3474F">
      <w:pPr>
        <w:spacing w:line="276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平凡守初心，陪伴育花开</w:t>
      </w:r>
    </w:p>
    <w:p w14:paraId="76BAF5AC">
      <w:pPr>
        <w:spacing w:line="276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——以温暖家风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、科学育儿助力孩子全面成长</w:t>
      </w:r>
    </w:p>
    <w:p w14:paraId="02A8B958">
      <w:pPr>
        <w:spacing w:line="276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家庭是人生的第一所学校，父母是孩子最好的老师。在我们一家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口的生活里，没有轰轰烈烈的事迹，只有日复一日的温暖陪伴与言传身教。我们始终坚守家庭教育初心，秉持立德树人、科学育儿的理念，用心守护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两个</w:t>
      </w:r>
      <w:r>
        <w:rPr>
          <w:rFonts w:hint="eastAsia" w:ascii="仿宋_GB2312" w:hAnsi="仿宋_GB2312" w:eastAsia="仿宋_GB2312" w:cs="仿宋_GB2312"/>
          <w:sz w:val="28"/>
          <w:szCs w:val="28"/>
        </w:rPr>
        <w:t>个孩子的成长，在平凡的日常中涵养优良家风，陪伴孩子们向阳而行。</w:t>
      </w:r>
    </w:p>
    <w:p w14:paraId="606E0E40">
      <w:pPr>
        <w:spacing w:line="276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良好的家风，是孩子成长最温暖的底色。多年来，我们始终用心经营和睦的家庭关系，家中平等包容、彼此尊重，处处充满温情。平日里，我们孝老爱亲、和睦邻里，逢年过节总会带着孩子看望长辈，陪老人聊天散步、做家务，耐心倾听长辈的叮嘱。我们常常告诉孩子们，善良孝顺、真诚待人是做人的根本。生活里，家人之间遇事沟通、互相体谅，从不争吵指责。在这样的氛围熏陶下，孩子们养成了温润善良、懂得感恩的品格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兄妹二人</w:t>
      </w:r>
      <w:r>
        <w:rPr>
          <w:rFonts w:hint="eastAsia" w:ascii="仿宋_GB2312" w:hAnsi="仿宋_GB2312" w:eastAsia="仿宋_GB2312" w:cs="仿宋_GB2312"/>
          <w:sz w:val="28"/>
          <w:szCs w:val="28"/>
        </w:rPr>
        <w:t>互帮互助、友爱和睦，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老大</w:t>
      </w:r>
      <w:r>
        <w:rPr>
          <w:rFonts w:hint="eastAsia" w:ascii="仿宋_GB2312" w:hAnsi="仿宋_GB2312" w:eastAsia="仿宋_GB2312" w:cs="仿宋_GB2312"/>
          <w:sz w:val="28"/>
          <w:szCs w:val="28"/>
        </w:rPr>
        <w:t>懂得谦让照顾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妹</w:t>
      </w:r>
      <w:r>
        <w:rPr>
          <w:rFonts w:hint="eastAsia" w:ascii="仿宋_GB2312" w:hAnsi="仿宋_GB2312" w:eastAsia="仿宋_GB2312" w:cs="仿宋_GB2312"/>
          <w:sz w:val="28"/>
          <w:szCs w:val="28"/>
        </w:rPr>
        <w:t>妹，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老二</w:t>
      </w:r>
      <w:r>
        <w:rPr>
          <w:rFonts w:hint="eastAsia" w:ascii="仿宋_GB2312" w:hAnsi="仿宋_GB2312" w:eastAsia="仿宋_GB2312" w:cs="仿宋_GB2312"/>
          <w:sz w:val="28"/>
          <w:szCs w:val="28"/>
        </w:rPr>
        <w:t>乖巧懂事、懂得分享，优良家风在潜移默化中扎根孩子心底。</w:t>
      </w:r>
    </w:p>
    <w:p w14:paraId="042837BC">
      <w:pPr>
        <w:spacing w:line="276" w:lineRule="auto"/>
        <w:ind w:firstLine="354" w:firstLineChars="0"/>
        <w:jc w:val="both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50800</wp:posOffset>
            </wp:positionV>
            <wp:extent cx="1364615" cy="1677670"/>
            <wp:effectExtent l="0" t="0" r="6985" b="17780"/>
            <wp:wrapTopAndBottom/>
            <wp:docPr id="5" name="图片 5" descr="e47f9f09039cbcfcc437fe6464affc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47f9f09039cbcfcc437fe6464affc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497840</wp:posOffset>
            </wp:positionH>
            <wp:positionV relativeFrom="paragraph">
              <wp:posOffset>95250</wp:posOffset>
            </wp:positionV>
            <wp:extent cx="1856105" cy="1638300"/>
            <wp:effectExtent l="0" t="0" r="10795" b="0"/>
            <wp:wrapTopAndBottom/>
            <wp:docPr id="4" name="图片 4" descr="3a25d270281310807ad167f15eb78c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a25d270281310807ad167f15eb78cf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(闲暇时间，兄妹两人下象棋）  （父子俩互相探讨生物知识）</w:t>
      </w:r>
    </w:p>
    <w:p w14:paraId="0630D5C9">
      <w:pPr>
        <w:spacing w:line="276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们始终牢记“健康第一”的育儿理念，坚持五育并举，用科学的方式陪伴孩子成长。比起优异的成绩，我们更看重孩子的身心健康和全面发展。在日常教育中，我们从不唯分数论，格外注重培养孩子的阳光心态和坚韧品格。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sz w:val="28"/>
          <w:szCs w:val="28"/>
        </w:rPr>
        <w:t>课余时间，我们都会放下电子产品，带着孩子们户外运动，跑步、跳绳、打球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为培养孩子的体育运动爱好，还让孩子学习舞蹈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武术等项目，</w:t>
      </w:r>
      <w:r>
        <w:rPr>
          <w:rFonts w:hint="eastAsia" w:ascii="仿宋_GB2312" w:hAnsi="仿宋_GB2312" w:eastAsia="仿宋_GB2312" w:cs="仿宋_GB2312"/>
          <w:sz w:val="28"/>
          <w:szCs w:val="28"/>
        </w:rPr>
        <w:t>让孩子在运动中强健体魄、磨炼意志。闲暇之余，我们引导孩子热爱劳动、感受生活，让孩子们主动分担家务，整理房间，在劳动中懂得责任与担当。</w:t>
      </w:r>
    </w:p>
    <w:p w14:paraId="025A3FA5">
      <w:pPr>
        <w:spacing w:line="276" w:lineRule="auto"/>
        <w:ind w:firstLine="354" w:firstLineChars="0"/>
        <w:jc w:val="both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35560</wp:posOffset>
            </wp:positionV>
            <wp:extent cx="1292860" cy="1724660"/>
            <wp:effectExtent l="0" t="0" r="2540" b="8890"/>
            <wp:wrapTopAndBottom/>
            <wp:docPr id="6" name="图片 6" descr="ce763946066ba40e852b4a0218ed27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e763946066ba40e852b4a0218ed278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1891665</wp:posOffset>
            </wp:positionH>
            <wp:positionV relativeFrom="paragraph">
              <wp:posOffset>30480</wp:posOffset>
            </wp:positionV>
            <wp:extent cx="1493520" cy="1710055"/>
            <wp:effectExtent l="0" t="0" r="11430" b="4445"/>
            <wp:wrapTopAndBottom/>
            <wp:docPr id="7" name="图片 7" descr="14546524925399d63992b2a699b4dd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4546524925399d63992b2a699b4dd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3609340</wp:posOffset>
            </wp:positionH>
            <wp:positionV relativeFrom="paragraph">
              <wp:posOffset>22860</wp:posOffset>
            </wp:positionV>
            <wp:extent cx="1242060" cy="1704340"/>
            <wp:effectExtent l="0" t="0" r="15240" b="10160"/>
            <wp:wrapTopAndBottom/>
            <wp:docPr id="12" name="图片 12" descr="d5edc0f2dbe6ee3bb5a4f5925bbd7b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5edc0f2dbe6ee3bb5a4f5925bbd7b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（练习做家务）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(武术练习)</w:t>
      </w:r>
    </w:p>
    <w:p w14:paraId="2BB84D77">
      <w:pPr>
        <w:spacing w:line="276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落实“双减”政策，让教育回归本真，是我们坚守的育儿准则。作为家长，我们深知过度内卷、盲目刷题不利于孩子成长。我们严格落实“五项管理”，合理规划孩子的学习与生活。在手机管理上，我们以身作则，在家减少刷手机的时间，规定孩子仅在学习需要时使用电子设备，杜绝沉迷网络；在睡眠、读物、作业和体质管理上，我们督促孩子按时完成作业，不额外加重学业负担，保证充足睡眠。我们坚持因材施教，尊重每个孩子的学习节奏，鼓励孩子高效完成校内学习任务，把课余时间留给运动、阅读和亲子陪伴。我们始终秉持理性有度的教育方式，拒绝焦虑内卷，守护孩子轻松、纯粹、快乐的成长环境，让孩子在劳逸结合中稳步进步。</w:t>
      </w:r>
    </w:p>
    <w:p w14:paraId="64ED414F">
      <w:pPr>
        <w:spacing w:line="276" w:lineRule="auto"/>
        <w:ind w:firstLine="280" w:firstLineChars="100"/>
        <w:jc w:val="both"/>
        <w:rPr>
          <w:rFonts w:hint="default" w:ascii="楷体" w:hAnsi="楷体" w:eastAsia="楷体" w:cs="楷体"/>
          <w:sz w:val="28"/>
          <w:szCs w:val="28"/>
          <w:lang w:val="en-US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3583940</wp:posOffset>
            </wp:positionH>
            <wp:positionV relativeFrom="paragraph">
              <wp:posOffset>30480</wp:posOffset>
            </wp:positionV>
            <wp:extent cx="1635760" cy="1247140"/>
            <wp:effectExtent l="0" t="0" r="2540" b="10160"/>
            <wp:wrapTopAndBottom/>
            <wp:docPr id="9" name="图片 9" descr="c14b35940b5173185a5dee474a758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14b35940b5173185a5dee474a75868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1694180</wp:posOffset>
            </wp:positionH>
            <wp:positionV relativeFrom="paragraph">
              <wp:posOffset>19685</wp:posOffset>
            </wp:positionV>
            <wp:extent cx="1778000" cy="1263015"/>
            <wp:effectExtent l="0" t="0" r="12700" b="13335"/>
            <wp:wrapTopAndBottom/>
            <wp:docPr id="10" name="图片 10" descr="11f6f9bdcc522eee10883ef45f371d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f6f9bdcc522eee10883ef45f371db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31750</wp:posOffset>
            </wp:positionV>
            <wp:extent cx="1457325" cy="1247140"/>
            <wp:effectExtent l="0" t="0" r="9525" b="10160"/>
            <wp:wrapTopAndBottom/>
            <wp:docPr id="8" name="图片 8" descr="0f1cf5ab6b20f69019293e9451eb9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f1cf5ab6b20f69019293e9451eb9cc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练习书法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（舞蹈演出）         武术比赛（左4）</w:t>
      </w:r>
    </w:p>
    <w:p w14:paraId="3F43A12E">
      <w:pPr>
        <w:spacing w:line="276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家庭教育从不是孤军奋战，家校社协同育人，才能为孩子成长保驾护航。多年来，我们始终积极配合学校各项工作，主动参与家校沟通、家长会及各类亲子实践活动。认真倾听老师的教育建议，及时关注孩子在校的学习状态和心理变化，家校同心、双向奔赴，助力孩子学业进步、习惯养成。同时，我们充分利用社区教育资源，积极参与社区公益活动、文明实践、研学体验等社会实践，带领孩子走出课堂、开阔眼界。</w:t>
      </w:r>
    </w:p>
    <w:p w14:paraId="2D59D2E7">
      <w:pPr>
        <w:spacing w:line="276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43815</wp:posOffset>
            </wp:positionV>
            <wp:extent cx="1982470" cy="1485900"/>
            <wp:effectExtent l="0" t="0" r="17780" b="0"/>
            <wp:wrapTopAndBottom/>
            <wp:docPr id="13" name="图片 13" descr="dfeba2d750d0bcda0e698269273af1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feba2d750d0bcda0e698269273af1b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28"/>
          <w:szCs w:val="28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51435</wp:posOffset>
            </wp:positionV>
            <wp:extent cx="1970405" cy="1478280"/>
            <wp:effectExtent l="0" t="0" r="10795" b="7620"/>
            <wp:wrapTopAndBottom/>
            <wp:docPr id="11" name="图片 11" descr="e51eaed866a74188cbcc18e82526fa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51eaed866a74188cbcc18e82526fa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(假期走进田间地头体验劳作的辛苦）</w:t>
      </w:r>
    </w:p>
    <w:p w14:paraId="320D24B4">
      <w:pPr>
        <w:spacing w:line="276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言传身教，是最好的家庭教育。日常生活中，我们始终以正向言行给孩子树立榜样，坚守诚信正直、踏实向善的做人准则。工作中我们兢兢业业、认真负责，生活中我们诚实守信、热心公益，待人谦和有礼、处事踏实稳重。我们坚持书香传家，家中常年书香萦绕，一家人常常各自静心阅读、交流感悟，让读书成为家庭日常。我们用一言一行潜移默化影响孩子，教导孩子诚实守信、自强自立、乐于助人。在我们的带动下，孩子们文明有礼、品行优良，在校尊敬师长、团结同学，在家孝顺懂事、积极进取，始终保持着积极向上的成长姿态。</w:t>
      </w:r>
    </w:p>
    <w:p w14:paraId="1A3D1B59">
      <w:pPr>
        <w:spacing w:line="276" w:lineRule="auto"/>
        <w:ind w:firstLine="354" w:firstLineChars="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inline distT="0" distB="0" distL="114300" distR="114300">
            <wp:extent cx="1759585" cy="2383790"/>
            <wp:effectExtent l="0" t="0" r="12065" b="16510"/>
            <wp:docPr id="14" name="图片 14" descr="55fd6af17b758d16769510d4481b0d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5fd6af17b758d16769510d4481b0d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1778635" cy="2371090"/>
            <wp:effectExtent l="0" t="0" r="12065" b="10160"/>
            <wp:docPr id="15" name="图片 15" descr="92a8253fd8ff629f7f78c702eb5f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92a8253fd8ff629f7f78c702eb5fde1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7A8DA">
      <w:pPr>
        <w:spacing w:line="276" w:lineRule="auto"/>
        <w:ind w:firstLine="2987" w:firstLineChars="1067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（工作中的我）</w:t>
      </w:r>
    </w:p>
    <w:p w14:paraId="6969A6B4">
      <w:pPr>
        <w:ind w:firstLine="560" w:firstLineChars="200"/>
        <w:rPr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最好的教育，是陪伴；最好的家风，是善良与坚守。教育是一场漫长的修行，我们将始终坚守立德树人的初心，践行科学育儿理念，深耕家风、用心陪伴，积极配合家校协同育人，以正向家风滋养童心，以温暖陪伴助力成长，让孩子们在爱与包容中，成长为有品德、有体魄、有学识、有担当的新时代少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51D66"/>
    <w:rsid w:val="2C27412E"/>
    <w:rsid w:val="7054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1528</Words>
  <Characters>1528</Characters>
  <Lines>0</Lines>
  <Paragraphs>0</Paragraphs>
  <TotalTime>11</TotalTime>
  <ScaleCrop>false</ScaleCrop>
  <LinksUpToDate>false</LinksUpToDate>
  <CharactersWithSpaces>1582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2026-05-27T23:41:00Z</dcterms:created>
  <dc:creator>PH</dc:creator>
  <cp:lastModifiedBy>枯木°</cp:lastModifiedBy>
  <dcterms:modified xsi:type="dcterms:W3CDTF">2026-05-28T01:25:42Z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eyJoZGlkIjoiMmIzMjI4ZWFjMTVkZWVmY2E1OGQ5NjI3MzczYTJmZjYiLCJ1c2VySWQiOiIxMTQ5NDMyODYwIn0=</vt:lpwstr>
  </property>
  <property fmtid="{D5CDD505-2E9C-101B-9397-08002B2CF9AE}" pid="4" name="ICV">
    <vt:lpwstr>611ED9F960B8476CAC71E888C1C8C262_12</vt:lpwstr>
  </property>
</Properties>
</file>