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37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Style w:val="5"/>
          <w:rFonts w:ascii="仿宋" w:hAnsi="仿宋" w:eastAsia="仿宋" w:cs="仿宋"/>
          <w:b/>
          <w:bCs/>
          <w:caps w:val="0"/>
          <w:color w:val="000000"/>
          <w:spacing w:val="0"/>
          <w:sz w:val="32"/>
          <w:szCs w:val="32"/>
          <w:bdr w:val="none" w:color="auto" w:sz="0" w:space="0"/>
        </w:rPr>
        <w:t>信息公开咨询电话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bdr w:val="none" w:color="auto" w:sz="0" w:space="0"/>
        </w:rPr>
        <w:t>：</w:t>
      </w:r>
    </w:p>
    <w:p w14:paraId="55D78C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aps w:val="0"/>
          <w:spacing w:val="0"/>
          <w:sz w:val="32"/>
          <w:szCs w:val="32"/>
          <w:bdr w:val="none" w:color="auto" w:sz="0" w:space="0"/>
        </w:rPr>
        <w:t>0533-7868277</w:t>
      </w:r>
    </w:p>
    <w:p w14:paraId="4F8041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caps w:val="0"/>
          <w:color w:val="000000"/>
          <w:spacing w:val="0"/>
          <w:sz w:val="32"/>
          <w:szCs w:val="32"/>
          <w:bdr w:val="none" w:color="auto" w:sz="0" w:space="0"/>
        </w:rPr>
        <w:t>信息公开咨询时间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bdr w:val="none" w:color="auto" w:sz="0" w:space="0"/>
        </w:rPr>
        <w:t>：</w:t>
      </w:r>
    </w:p>
    <w:p w14:paraId="7F81B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4"/>
          <w:szCs w:val="24"/>
        </w:rPr>
      </w:pPr>
      <w:r>
        <w:rPr>
          <w:rFonts w:hint="eastAsia" w:ascii="仿宋" w:hAnsi="仿宋" w:eastAsia="仿宋" w:cs="仿宋"/>
          <w:caps w:val="0"/>
          <w:spacing w:val="0"/>
          <w:sz w:val="32"/>
          <w:szCs w:val="32"/>
          <w:bdr w:val="none" w:color="auto" w:sz="0" w:space="0"/>
        </w:rPr>
        <w:t>工作日上午8:00——11:30，下午1:30——5:00</w:t>
      </w:r>
    </w:p>
    <w:p w14:paraId="34B76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caps w:val="0"/>
          <w:color w:val="000000"/>
          <w:spacing w:val="0"/>
          <w:sz w:val="32"/>
          <w:szCs w:val="32"/>
          <w:bdr w:val="none" w:color="auto" w:sz="0" w:space="0"/>
        </w:rPr>
        <w:t>信息公开书面咨询通信地址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bdr w:val="none" w:color="auto" w:sz="0" w:space="0"/>
        </w:rPr>
        <w:t>：</w:t>
      </w:r>
    </w:p>
    <w:p w14:paraId="5C14F1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4"/>
          <w:szCs w:val="24"/>
        </w:rPr>
      </w:pPr>
      <w:r>
        <w:rPr>
          <w:rFonts w:hint="eastAsia" w:ascii="仿宋" w:hAnsi="仿宋" w:eastAsia="仿宋" w:cs="仿宋"/>
          <w:caps w:val="0"/>
          <w:spacing w:val="0"/>
          <w:sz w:val="32"/>
          <w:szCs w:val="32"/>
          <w:bdr w:val="none" w:color="auto" w:sz="0" w:space="0"/>
        </w:rPr>
        <w:t>山东省淄博市高新区齐新大道1717号</w:t>
      </w:r>
    </w:p>
    <w:p w14:paraId="0F155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caps w:val="0"/>
          <w:color w:val="000000"/>
          <w:spacing w:val="0"/>
          <w:sz w:val="32"/>
          <w:szCs w:val="32"/>
          <w:bdr w:val="none" w:color="auto" w:sz="0" w:space="0"/>
        </w:rPr>
        <w:t>邮政编码</w:t>
      </w:r>
    </w:p>
    <w:p w14:paraId="5130D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4"/>
          <w:szCs w:val="24"/>
        </w:rPr>
      </w:pPr>
      <w:r>
        <w:rPr>
          <w:rFonts w:hint="eastAsia" w:ascii="仿宋" w:hAnsi="仿宋" w:eastAsia="仿宋" w:cs="仿宋"/>
          <w:caps w:val="0"/>
          <w:spacing w:val="0"/>
          <w:sz w:val="32"/>
          <w:szCs w:val="32"/>
          <w:bdr w:val="none" w:color="auto" w:sz="0" w:space="0"/>
        </w:rPr>
        <w:t>255086</w:t>
      </w:r>
    </w:p>
    <w:p w14:paraId="6519AF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2025-12-31T13:51:13Z</dcterms:created>
  <dc:creator>Administrator</dc:creator>
  <cp:lastModifiedBy>苑鹏程</cp:lastModifiedBy>
  <dcterms:modified xsi:type="dcterms:W3CDTF">2025-12-31T13:52:42Z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eyJoZGlkIjoiMTJlMjA2MTFlOWQ5ZmI2ZGUyNWExNmQ1Y2M4MGQxZjAiLCJ1c2VySWQiOiIzMzQyOTMyOTkifQ==</vt:lpwstr>
  </property>
  <property fmtid="{D5CDD505-2E9C-101B-9397-08002B2CF9AE}" pid="4" name="ICV">
    <vt:lpwstr>D4218C5E684947E99DDF0B959864FBF1_12</vt:lpwstr>
  </property>
</Properties>
</file>