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高新区第四小学校车</w:t>
      </w:r>
      <w:r>
        <w:rPr>
          <w:rFonts w:hint="eastAsia" w:ascii="宋体" w:hAnsi="宋体"/>
          <w:b/>
          <w:sz w:val="36"/>
          <w:szCs w:val="36"/>
          <w:lang w:eastAsia="zh-CN"/>
        </w:rPr>
        <w:t>、</w:t>
      </w:r>
      <w:r>
        <w:rPr>
          <w:rFonts w:ascii="宋体" w:hAnsi="宋体"/>
          <w:b/>
          <w:sz w:val="36"/>
          <w:szCs w:val="36"/>
        </w:rPr>
        <w:t>交通事故应急预案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为保障学生生命安全，我校特成立了以校长为组长，总务主任为副组长的校车交通事故应急领导小组，全面协调指挥校车交通事故的应急处理，并制定了应急预案和处理措施，确保此项工作落到实处。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一、交通事故应急预案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一旦发生车辆交通事故，司机应当在第一时间疏散车内学生，安抚学生情绪，并立即对伤者进行施救或拨打120，同时报告校长或主管人员。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主管人员或校长接获肇事通知后，迅速启动应急方案，通知应急小组成员赶往事故地点查勘处理。勘查现场时应注意观察事发地周围环境，详细询问调查肇事原因以及造成的损害情形(包括对方车及乘客财产的损失)等，做好现场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应急小组成员应分工协作，向交通主管部门报警或报告当地政府及教育局，尽量寻觅目睹事故的第三者作证。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做好学生和家长的安抚工作，尽量消除事故带来的影响，避免事态进一步扩大。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 交通事故应急措施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在接送学生途中，无论何种原因造成车辆晚点十五分钟以上应通知前方家长。为避免家长情绪紧张，对原因应区别对待告知家长。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（1）因本车之外的原因造成晚点，如交通堵塞，前方车祸等，应如实告知家长原因。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（2）因交通违章，应告知家长属于难以避免之原因，避免家长对司机的业务熟练程度等产生怀疑。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" w:firstLineChars="15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（3）因本车发生交通意外以及火灾等情况，应优先将学生转移到安全地点或送医院治疗，同时与学校取得联系，由校领导作出如何处理的指示。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发生交通堵塞、意外，延迟半小时仍无法预期到达时，除与家长保持联系外，应立即报告主管领导，请求解决。学校接到报告后，在五分钟内安排好应急措施。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发生交通事故后，校长或主管领导应在第一时间赶往事故现场处理和指挥。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如遇恶劣天气或自然灾害等原因，应把车停在安全的地点并妥善安置学生。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车上应张贴常用电话号码（包括班主任、学生家长以及司机的电话），便于工作衔接和与家长联系。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司机和接送人员应时刻提高警惕，把学生生命安全作为重中之重，尽量避免交通事故的发生。当事故发生后，学校应立即启动该应急预案，保证各项应急措施的实施。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高新区第四小学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2024年3月4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Fonts w:ascii="仿宋" w:hAnsi="仿宋" w:eastAsia="仿宋" w:cs="仿宋"/>
        <w:sz w:val="21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iNzMzMjQ1OTA4MDViZDVhOGEyMTIxMmFiNzk1YjMifQ=="/>
  </w:docVars>
  <w:rsids>
    <w:rsidRoot w:val="210861F9"/>
    <w:rsid w:val="000642C2"/>
    <w:rsid w:val="000E11AF"/>
    <w:rsid w:val="000E11F8"/>
    <w:rsid w:val="0013232F"/>
    <w:rsid w:val="00156D02"/>
    <w:rsid w:val="002F064F"/>
    <w:rsid w:val="00343E9F"/>
    <w:rsid w:val="00434615"/>
    <w:rsid w:val="00456D59"/>
    <w:rsid w:val="00530A11"/>
    <w:rsid w:val="0057402D"/>
    <w:rsid w:val="005C1564"/>
    <w:rsid w:val="006436B9"/>
    <w:rsid w:val="007336B6"/>
    <w:rsid w:val="007A6242"/>
    <w:rsid w:val="0088476D"/>
    <w:rsid w:val="008C2D3B"/>
    <w:rsid w:val="00AA493D"/>
    <w:rsid w:val="00AD48F7"/>
    <w:rsid w:val="00B05554"/>
    <w:rsid w:val="00CE4D00"/>
    <w:rsid w:val="00CF2BDB"/>
    <w:rsid w:val="00D259E6"/>
    <w:rsid w:val="00D54142"/>
    <w:rsid w:val="00E25ACA"/>
    <w:rsid w:val="00E47A51"/>
    <w:rsid w:val="00EB00B6"/>
    <w:rsid w:val="00F74B67"/>
    <w:rsid w:val="210861F9"/>
    <w:rsid w:val="283335A2"/>
    <w:rsid w:val="3A2060C8"/>
    <w:rsid w:val="44053270"/>
    <w:rsid w:val="4612103D"/>
    <w:rsid w:val="50DA54B3"/>
    <w:rsid w:val="68652B03"/>
    <w:rsid w:val="7A2E488F"/>
    <w:rsid w:val="7D003C39"/>
    <w:rsid w:val="B3EF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rPr>
      <w:sz w:val="24"/>
    </w:rPr>
  </w:style>
  <w:style w:type="character" w:customStyle="1" w:styleId="8">
    <w:name w:val="标题 1 Char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9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860</Words>
  <Characters>866</Characters>
  <Lines>6</Lines>
  <Paragraphs>1</Paragraphs>
  <TotalTime>1</TotalTime>
  <ScaleCrop>false</ScaleCrop>
  <LinksUpToDate>false</LinksUpToDate>
  <CharactersWithSpaces>869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2019-12-11T12:24:00Z</dcterms:created>
  <dc:creator>石光伦</dc:creator>
  <cp:lastModifiedBy>东东</cp:lastModifiedBy>
  <dcterms:modified xsi:type="dcterms:W3CDTF">2024-05-19T07:19:18Z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9DD15B160FFB49AEAAFB24AC1D4FAFE9</vt:lpwstr>
  </property>
</Properties>
</file>