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CA5" w:rsidRPr="00FD7030" w:rsidRDefault="001F6CA5" w:rsidP="001F6CA5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bookmarkStart w:id="0" w:name="_GoBack"/>
      <w:proofErr w:type="gramStart"/>
      <w:r>
        <w:rPr>
          <w:rFonts w:ascii="方正小标宋简体" w:eastAsia="方正小标宋简体" w:hAnsi="仿宋" w:hint="eastAsia"/>
          <w:sz w:val="44"/>
          <w:szCs w:val="44"/>
        </w:rPr>
        <w:t>召</w:t>
      </w:r>
      <w:proofErr w:type="gramEnd"/>
      <w:r>
        <w:rPr>
          <w:rFonts w:ascii="方正小标宋简体" w:eastAsia="方正小标宋简体" w:hAnsi="仿宋" w:hint="eastAsia"/>
          <w:sz w:val="44"/>
          <w:szCs w:val="44"/>
        </w:rPr>
        <w:t>口中学</w:t>
      </w:r>
      <w:r w:rsidRPr="00FD7030">
        <w:rPr>
          <w:rFonts w:ascii="方正小标宋简体" w:eastAsia="方正小标宋简体" w:hAnsi="仿宋" w:hint="eastAsia"/>
          <w:sz w:val="44"/>
          <w:szCs w:val="44"/>
        </w:rPr>
        <w:t>安保人员</w:t>
      </w:r>
      <w:r>
        <w:rPr>
          <w:rFonts w:ascii="方正小标宋简体" w:eastAsia="方正小标宋简体" w:hAnsi="仿宋" w:hint="eastAsia"/>
          <w:sz w:val="44"/>
          <w:szCs w:val="44"/>
        </w:rPr>
        <w:t>管理制度</w:t>
      </w:r>
    </w:p>
    <w:bookmarkEnd w:id="0"/>
    <w:p w:rsidR="001F6CA5" w:rsidRPr="001F6CA5" w:rsidRDefault="001F6CA5" w:rsidP="001F6CA5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1F6CA5">
        <w:rPr>
          <w:rFonts w:ascii="仿宋_GB2312" w:eastAsia="仿宋_GB2312" w:hAnsi="仿宋" w:hint="eastAsia"/>
          <w:sz w:val="28"/>
          <w:szCs w:val="28"/>
        </w:rPr>
        <w:t>一、安保人员要服从保安公司、学校的双重管理，严格执行管理规定，尽职尽责干好本职工作，虚心接受学校的监督。</w:t>
      </w:r>
    </w:p>
    <w:p w:rsidR="001F6CA5" w:rsidRPr="001F6CA5" w:rsidRDefault="001F6CA5" w:rsidP="001F6CA5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1F6CA5">
        <w:rPr>
          <w:rFonts w:ascii="仿宋_GB2312" w:eastAsia="仿宋_GB2312" w:hAnsi="仿宋" w:hint="eastAsia"/>
          <w:sz w:val="28"/>
          <w:szCs w:val="28"/>
        </w:rPr>
        <w:t>二、安保人员在岗执勤时要按照保安公司或学校</w:t>
      </w:r>
      <w:proofErr w:type="gramStart"/>
      <w:r w:rsidRPr="001F6CA5">
        <w:rPr>
          <w:rFonts w:ascii="仿宋_GB2312" w:eastAsia="仿宋_GB2312" w:hAnsi="仿宋" w:hint="eastAsia"/>
          <w:sz w:val="28"/>
          <w:szCs w:val="28"/>
        </w:rPr>
        <w:t>要求着</w:t>
      </w:r>
      <w:proofErr w:type="gramEnd"/>
      <w:r w:rsidRPr="001F6CA5">
        <w:rPr>
          <w:rFonts w:ascii="仿宋_GB2312" w:eastAsia="仿宋_GB2312" w:hAnsi="仿宋" w:hint="eastAsia"/>
          <w:sz w:val="28"/>
          <w:szCs w:val="28"/>
        </w:rPr>
        <w:t>统一制式保安服，皮鞋。讲究个人卫生,衣着、容貌要整洁，举止得体。</w:t>
      </w:r>
    </w:p>
    <w:p w:rsidR="001F6CA5" w:rsidRPr="001F6CA5" w:rsidRDefault="001F6CA5" w:rsidP="001F6CA5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1F6CA5">
        <w:rPr>
          <w:rFonts w:ascii="仿宋_GB2312" w:eastAsia="仿宋_GB2312" w:hAnsi="仿宋" w:hint="eastAsia"/>
          <w:sz w:val="28"/>
          <w:szCs w:val="28"/>
        </w:rPr>
        <w:t xml:space="preserve">三、学生上放学值班时段，保安严格落实“八佩带”并会熟练使用，暨防暴头盔、防护盾牌、防刺背心、防割手套、强光电筒（橡胶警棍）、警用钢叉（捕捉器）、警笛、自卫喷雾剂等，紧急报警遥控按钮由专人携带并会熟练使用，由学校管理人员合理分配好保安所持器械。 </w:t>
      </w:r>
    </w:p>
    <w:p w:rsidR="001F6CA5" w:rsidRPr="001F6CA5" w:rsidRDefault="001F6CA5" w:rsidP="001F6CA5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1F6CA5">
        <w:rPr>
          <w:rFonts w:ascii="仿宋_GB2312" w:eastAsia="仿宋_GB2312" w:hAnsi="仿宋" w:hint="eastAsia"/>
          <w:sz w:val="28"/>
          <w:szCs w:val="28"/>
        </w:rPr>
        <w:t>四、保安提前10分钟到大门外以立正或跨立姿势在指定值班区域站好，且背向大门，面向门外，密切注意周围环境。如遇突发事件，应及时发现、及时处理。</w:t>
      </w:r>
    </w:p>
    <w:p w:rsidR="001F6CA5" w:rsidRPr="001F6CA5" w:rsidRDefault="001F6CA5" w:rsidP="001F6CA5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1F6CA5">
        <w:rPr>
          <w:rFonts w:ascii="仿宋_GB2312" w:eastAsia="仿宋_GB2312" w:hAnsi="仿宋" w:hint="eastAsia"/>
          <w:sz w:val="28"/>
          <w:szCs w:val="28"/>
        </w:rPr>
        <w:t>五、校门封闭后，留一人在保卫室值班并随时关注视频监控，其余人员负责校园内每天不定时的5次巡逻，做好巡逻记录，发现安全隐患，及时上报解决。</w:t>
      </w:r>
    </w:p>
    <w:p w:rsidR="001F6CA5" w:rsidRPr="001F6CA5" w:rsidRDefault="001F6CA5" w:rsidP="001F6CA5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1F6CA5">
        <w:rPr>
          <w:rFonts w:ascii="仿宋_GB2312" w:eastAsia="仿宋_GB2312" w:hAnsi="仿宋" w:hint="eastAsia"/>
          <w:sz w:val="28"/>
          <w:szCs w:val="28"/>
        </w:rPr>
        <w:t>六、遇外来人员、家长到保卫</w:t>
      </w:r>
      <w:proofErr w:type="gramStart"/>
      <w:r w:rsidRPr="001F6CA5">
        <w:rPr>
          <w:rFonts w:ascii="仿宋_GB2312" w:eastAsia="仿宋_GB2312" w:hAnsi="仿宋" w:hint="eastAsia"/>
          <w:sz w:val="28"/>
          <w:szCs w:val="28"/>
        </w:rPr>
        <w:t>室咨询</w:t>
      </w:r>
      <w:proofErr w:type="gramEnd"/>
      <w:r w:rsidRPr="001F6CA5">
        <w:rPr>
          <w:rFonts w:ascii="仿宋_GB2312" w:eastAsia="仿宋_GB2312" w:hAnsi="仿宋" w:hint="eastAsia"/>
          <w:sz w:val="28"/>
          <w:szCs w:val="28"/>
        </w:rPr>
        <w:t>时应礼貌、耐心处理。</w:t>
      </w:r>
    </w:p>
    <w:p w:rsidR="001F6CA5" w:rsidRPr="001F6CA5" w:rsidRDefault="001F6CA5" w:rsidP="001F6CA5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1F6CA5">
        <w:rPr>
          <w:rFonts w:ascii="仿宋_GB2312" w:eastAsia="仿宋_GB2312" w:hAnsi="仿宋" w:hint="eastAsia"/>
          <w:sz w:val="28"/>
          <w:szCs w:val="28"/>
        </w:rPr>
        <w:t>七、</w:t>
      </w:r>
      <w:r w:rsidRPr="001F6CA5">
        <w:rPr>
          <w:rFonts w:ascii="仿宋_GB2312" w:eastAsia="仿宋_GB2312" w:hAnsi="仿宋" w:cs="宋体" w:hint="eastAsia"/>
          <w:kern w:val="0"/>
          <w:sz w:val="28"/>
          <w:szCs w:val="28"/>
        </w:rPr>
        <w:t>严禁外来人员、车辆私自进入校园，确需进入的，</w:t>
      </w:r>
      <w:r w:rsidRPr="001F6CA5">
        <w:rPr>
          <w:rFonts w:ascii="仿宋_GB2312" w:eastAsia="仿宋_GB2312" w:hAnsi="仿宋" w:hint="eastAsia"/>
          <w:sz w:val="28"/>
          <w:szCs w:val="28"/>
        </w:rPr>
        <w:t>要严格贯彻落实《进出校登记引领流程》。</w:t>
      </w:r>
    </w:p>
    <w:p w:rsidR="001F6CA5" w:rsidRPr="001F6CA5" w:rsidRDefault="001F6CA5" w:rsidP="001F6CA5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1F6CA5">
        <w:rPr>
          <w:rFonts w:ascii="仿宋_GB2312" w:eastAsia="仿宋_GB2312" w:hAnsi="仿宋" w:hint="eastAsia"/>
          <w:sz w:val="28"/>
          <w:szCs w:val="28"/>
        </w:rPr>
        <w:t>八、在学校执勤时发现有人蓄意滋事或发生危险事件时，</w:t>
      </w:r>
      <w:proofErr w:type="gramStart"/>
      <w:r w:rsidRPr="001F6CA5">
        <w:rPr>
          <w:rFonts w:ascii="仿宋_GB2312" w:eastAsia="仿宋_GB2312" w:hAnsi="仿宋" w:hint="eastAsia"/>
          <w:sz w:val="28"/>
          <w:szCs w:val="28"/>
        </w:rPr>
        <w:t>保安应第一时间</w:t>
      </w:r>
      <w:proofErr w:type="gramEnd"/>
      <w:r w:rsidRPr="001F6CA5">
        <w:rPr>
          <w:rFonts w:ascii="仿宋_GB2312" w:eastAsia="仿宋_GB2312" w:hAnsi="仿宋" w:hint="eastAsia"/>
          <w:sz w:val="28"/>
          <w:szCs w:val="28"/>
        </w:rPr>
        <w:t>到达现场，及时调节并予以制止，经劝阻制止无效的，可以使用安保器械，在使用器械制止违法犯罪行为时，应当以制服、控制犯罪分子为限度，避免防卫过当，并及时报警。</w:t>
      </w:r>
    </w:p>
    <w:p w:rsidR="001F6CA5" w:rsidRPr="001F6CA5" w:rsidRDefault="001F6CA5" w:rsidP="001F6CA5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kern w:val="0"/>
          <w:sz w:val="28"/>
          <w:szCs w:val="28"/>
        </w:rPr>
      </w:pPr>
      <w:r w:rsidRPr="001F6CA5">
        <w:rPr>
          <w:rFonts w:ascii="仿宋_GB2312" w:eastAsia="仿宋_GB2312" w:hAnsi="仿宋" w:cs="宋体" w:hint="eastAsia"/>
          <w:kern w:val="0"/>
          <w:sz w:val="28"/>
          <w:szCs w:val="28"/>
        </w:rPr>
        <w:t>九、夜间值班人员加强节假日、夜晚值班保卫工作，切实保障学</w:t>
      </w:r>
      <w:r w:rsidRPr="001F6CA5">
        <w:rPr>
          <w:rFonts w:ascii="仿宋_GB2312" w:eastAsia="仿宋_GB2312" w:hAnsi="仿宋" w:cs="宋体" w:hint="eastAsia"/>
          <w:kern w:val="0"/>
          <w:sz w:val="28"/>
          <w:szCs w:val="28"/>
        </w:rPr>
        <w:lastRenderedPageBreak/>
        <w:t>校的财产和师生的人身安全。</w:t>
      </w:r>
    </w:p>
    <w:p w:rsidR="001F6CA5" w:rsidRPr="001F6CA5" w:rsidRDefault="001F6CA5" w:rsidP="001F6CA5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 w:cs="宋体" w:hint="eastAsia"/>
          <w:kern w:val="0"/>
          <w:sz w:val="28"/>
          <w:szCs w:val="28"/>
        </w:rPr>
      </w:pPr>
      <w:r w:rsidRPr="001F6CA5">
        <w:rPr>
          <w:rFonts w:ascii="仿宋_GB2312" w:eastAsia="仿宋_GB2312" w:hAnsi="仿宋" w:cs="宋体" w:hint="eastAsia"/>
          <w:kern w:val="0"/>
          <w:sz w:val="28"/>
          <w:szCs w:val="28"/>
        </w:rPr>
        <w:t>十、查验物资进出校手续。物资进出校门，应严查校出入门证，如出入手续不合校规定应马上扣留并向有关领导汇报。</w:t>
      </w:r>
    </w:p>
    <w:p w:rsidR="001F6CA5" w:rsidRPr="001F6CA5" w:rsidRDefault="001F6CA5" w:rsidP="001F6CA5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1F6CA5">
        <w:rPr>
          <w:rFonts w:ascii="仿宋_GB2312" w:eastAsia="仿宋_GB2312" w:hAnsi="仿宋" w:hint="eastAsia"/>
          <w:sz w:val="28"/>
          <w:szCs w:val="28"/>
        </w:rPr>
        <w:t>十一、负责值班室及卫生责任区的卫生，不得干与学校安保工作无关事宜。</w:t>
      </w:r>
    </w:p>
    <w:p w:rsidR="001F6CA5" w:rsidRPr="001F6CA5" w:rsidRDefault="001F6CA5" w:rsidP="001F6CA5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1F6CA5">
        <w:rPr>
          <w:rFonts w:ascii="仿宋_GB2312" w:eastAsia="仿宋_GB2312" w:hAnsi="仿宋" w:hint="eastAsia"/>
          <w:sz w:val="28"/>
          <w:szCs w:val="28"/>
        </w:rPr>
        <w:t>十二、若有事请假，需执行保安公司及学校的相关规定，提前做好工作安排，避免空岗或影响正常值班。</w:t>
      </w:r>
    </w:p>
    <w:p w:rsidR="001F6CA5" w:rsidRDefault="001F6CA5" w:rsidP="001F6CA5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 w:cs="宋体"/>
          <w:kern w:val="0"/>
          <w:sz w:val="28"/>
          <w:szCs w:val="28"/>
        </w:rPr>
      </w:pPr>
      <w:r w:rsidRPr="001F6CA5">
        <w:rPr>
          <w:rFonts w:ascii="仿宋_GB2312" w:eastAsia="仿宋_GB2312" w:hAnsi="仿宋" w:hint="eastAsia"/>
          <w:sz w:val="28"/>
          <w:szCs w:val="28"/>
        </w:rPr>
        <w:t>十三、保卫室严禁代收邮包、快递等物品；严禁无故旷工、睡岗、迟到、早退、脱岗、空岗；严禁学生上放学、上课时段，不按规定值守、巡逻、登记；严禁在岗饮酒或酒后上岗；严禁执勤时看手机、书报、打牌、下棋、干私活；严禁擅自允许学生离校或允许手续不全的外来人员进校；严禁将安保器械转借他人使用、私自将安保器械带离学校、非因执行公务或不按规定使用安保器械；严禁</w:t>
      </w:r>
      <w:r w:rsidRPr="001F6CA5">
        <w:rPr>
          <w:rFonts w:ascii="仿宋_GB2312" w:eastAsia="仿宋_GB2312" w:hAnsi="仿宋" w:cs="宋体" w:hint="eastAsia"/>
          <w:kern w:val="0"/>
          <w:sz w:val="28"/>
          <w:szCs w:val="28"/>
        </w:rPr>
        <w:t>非教学用的易燃易爆、管制器具等危险物品进入校。</w:t>
      </w:r>
    </w:p>
    <w:p w:rsidR="001F6CA5" w:rsidRDefault="001F6CA5" w:rsidP="001F6CA5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 w:cs="宋体"/>
          <w:kern w:val="0"/>
          <w:sz w:val="28"/>
          <w:szCs w:val="28"/>
        </w:rPr>
      </w:pPr>
    </w:p>
    <w:p w:rsidR="001F6CA5" w:rsidRDefault="001F6CA5" w:rsidP="001F6CA5">
      <w:pPr>
        <w:adjustRightInd w:val="0"/>
        <w:snapToGrid w:val="0"/>
        <w:spacing w:line="560" w:lineRule="exact"/>
        <w:ind w:firstLineChars="200" w:firstLine="560"/>
        <w:jc w:val="right"/>
        <w:rPr>
          <w:rFonts w:ascii="仿宋_GB2312" w:eastAsia="仿宋_GB2312" w:hAnsi="仿宋" w:cs="宋体"/>
          <w:kern w:val="0"/>
          <w:sz w:val="28"/>
          <w:szCs w:val="28"/>
        </w:rPr>
      </w:pPr>
      <w:proofErr w:type="gramStart"/>
      <w:r>
        <w:rPr>
          <w:rFonts w:ascii="仿宋_GB2312" w:eastAsia="仿宋_GB2312" w:hAnsi="仿宋" w:cs="宋体" w:hint="eastAsia"/>
          <w:kern w:val="0"/>
          <w:sz w:val="28"/>
          <w:szCs w:val="28"/>
        </w:rPr>
        <w:t>召</w:t>
      </w:r>
      <w:proofErr w:type="gramEnd"/>
      <w:r>
        <w:rPr>
          <w:rFonts w:ascii="仿宋_GB2312" w:eastAsia="仿宋_GB2312" w:hAnsi="仿宋" w:cs="宋体" w:hint="eastAsia"/>
          <w:kern w:val="0"/>
          <w:sz w:val="28"/>
          <w:szCs w:val="28"/>
        </w:rPr>
        <w:t>口中学</w:t>
      </w:r>
    </w:p>
    <w:p w:rsidR="001F6CA5" w:rsidRPr="001F6CA5" w:rsidRDefault="001F6CA5" w:rsidP="001F6CA5">
      <w:pPr>
        <w:adjustRightInd w:val="0"/>
        <w:snapToGrid w:val="0"/>
        <w:spacing w:line="560" w:lineRule="exact"/>
        <w:ind w:firstLineChars="200" w:firstLine="560"/>
        <w:jc w:val="right"/>
        <w:rPr>
          <w:rFonts w:ascii="仿宋_GB2312" w:eastAsia="仿宋_GB2312" w:hAnsi="仿宋" w:cs="宋体" w:hint="eastAsia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2024年2月</w:t>
      </w:r>
    </w:p>
    <w:p w:rsidR="001F6CA5" w:rsidRPr="001048CF" w:rsidRDefault="001F6CA5" w:rsidP="001F6CA5">
      <w:pPr>
        <w:adjustRightInd w:val="0"/>
        <w:snapToGrid w:val="0"/>
        <w:spacing w:line="560" w:lineRule="exact"/>
        <w:ind w:firstLineChars="200" w:firstLine="720"/>
        <w:rPr>
          <w:rFonts w:ascii="仿宋" w:eastAsia="仿宋" w:hAnsi="仿宋" w:cs="宋体"/>
          <w:kern w:val="0"/>
          <w:sz w:val="36"/>
          <w:szCs w:val="36"/>
        </w:rPr>
      </w:pPr>
    </w:p>
    <w:p w:rsidR="00B642E6" w:rsidRPr="001F6CA5" w:rsidRDefault="00B642E6"/>
    <w:sectPr w:rsidR="00B642E6" w:rsidRPr="001F6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A5"/>
    <w:rsid w:val="001F6CA5"/>
    <w:rsid w:val="00B6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9F51F-4F4B-4C10-A0BF-EB89CCD4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CA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813</Characters>
  <Application>Microsoft Office Word</Application>
  <DocSecurity>0</DocSecurity>
  <Lines>6</Lines>
  <Paragraphs>1</Paragraphs>
  <ScaleCrop>false</ScaleCrop>
  <Company>P R C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2024-04-24T08:46:00Z</dcterms:created>
  <dcterms:modified xsi:type="dcterms:W3CDTF">2024-04-24T08:47:00Z</dcterms:modified>
</cp:coreProperties>
</file>