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FC7" w:rsidRPr="001F4403" w:rsidRDefault="000C2025" w:rsidP="00334C82">
      <w:pPr>
        <w:widowControl/>
        <w:tabs>
          <w:tab w:val="left" w:pos="1640"/>
          <w:tab w:val="left" w:pos="3440"/>
          <w:tab w:val="left" w:pos="4340"/>
          <w:tab w:val="left" w:pos="5420"/>
          <w:tab w:val="left" w:pos="13880"/>
        </w:tabs>
        <w:spacing w:line="560" w:lineRule="exact"/>
        <w:jc w:val="center"/>
        <w:rPr>
          <w:rFonts w:ascii="方正小标宋简体" w:eastAsia="方正小标宋简体" w:hAnsi="新宋体" w:cs="宋体"/>
          <w:bCs/>
          <w:color w:val="000000" w:themeColor="text1"/>
          <w:kern w:val="0"/>
          <w:sz w:val="44"/>
          <w:szCs w:val="44"/>
        </w:rPr>
      </w:pPr>
      <w:r>
        <w:rPr>
          <w:rFonts w:ascii="方正小标宋简体" w:eastAsia="方正小标宋简体" w:hAnsi="新宋体" w:cs="宋体" w:hint="eastAsia"/>
          <w:bCs/>
          <w:color w:val="000000" w:themeColor="text1"/>
          <w:kern w:val="0"/>
          <w:sz w:val="44"/>
          <w:szCs w:val="44"/>
        </w:rPr>
        <w:t>中埠镇</w:t>
      </w:r>
      <w:r>
        <w:rPr>
          <w:rFonts w:ascii="方正小标宋简体" w:eastAsia="方正小标宋简体" w:hAnsi="新宋体" w:cs="宋体"/>
          <w:bCs/>
          <w:color w:val="000000" w:themeColor="text1"/>
          <w:kern w:val="0"/>
          <w:sz w:val="44"/>
          <w:szCs w:val="44"/>
        </w:rPr>
        <w:t>小学</w:t>
      </w:r>
      <w:r w:rsidR="00E06D40" w:rsidRPr="001F4403">
        <w:rPr>
          <w:rFonts w:ascii="方正小标宋简体" w:eastAsia="方正小标宋简体" w:hAnsi="新宋体" w:cs="宋体" w:hint="eastAsia"/>
          <w:bCs/>
          <w:color w:val="000000" w:themeColor="text1"/>
          <w:kern w:val="0"/>
          <w:sz w:val="44"/>
          <w:szCs w:val="44"/>
        </w:rPr>
        <w:t>20</w:t>
      </w:r>
      <w:r w:rsidR="00F24E88" w:rsidRPr="001F4403">
        <w:rPr>
          <w:rFonts w:ascii="方正小标宋简体" w:eastAsia="方正小标宋简体" w:hAnsi="新宋体" w:cs="宋体"/>
          <w:bCs/>
          <w:color w:val="000000" w:themeColor="text1"/>
          <w:kern w:val="0"/>
          <w:sz w:val="44"/>
          <w:szCs w:val="44"/>
        </w:rPr>
        <w:t>21</w:t>
      </w:r>
      <w:r w:rsidR="00E06D40" w:rsidRPr="001F4403">
        <w:rPr>
          <w:rFonts w:ascii="方正小标宋简体" w:eastAsia="方正小标宋简体" w:hAnsi="新宋体" w:cs="宋体" w:hint="eastAsia"/>
          <w:bCs/>
          <w:color w:val="000000" w:themeColor="text1"/>
          <w:kern w:val="0"/>
          <w:sz w:val="44"/>
          <w:szCs w:val="44"/>
        </w:rPr>
        <w:t>年度</w:t>
      </w:r>
      <w:r>
        <w:rPr>
          <w:rFonts w:ascii="方正小标宋简体" w:eastAsia="方正小标宋简体" w:hAnsi="新宋体" w:cs="宋体" w:hint="eastAsia"/>
          <w:bCs/>
          <w:color w:val="000000" w:themeColor="text1"/>
          <w:kern w:val="0"/>
          <w:sz w:val="44"/>
          <w:szCs w:val="44"/>
        </w:rPr>
        <w:t>学校</w:t>
      </w:r>
      <w:r w:rsidR="00E06D40" w:rsidRPr="001F4403">
        <w:rPr>
          <w:rFonts w:ascii="方正小标宋简体" w:eastAsia="方正小标宋简体" w:hAnsi="新宋体" w:cs="宋体" w:hint="eastAsia"/>
          <w:bCs/>
          <w:color w:val="000000" w:themeColor="text1"/>
          <w:kern w:val="0"/>
          <w:sz w:val="44"/>
          <w:szCs w:val="44"/>
        </w:rPr>
        <w:t>工作</w:t>
      </w:r>
      <w:r w:rsidR="00F24E88" w:rsidRPr="001F4403">
        <w:rPr>
          <w:rFonts w:ascii="方正小标宋简体" w:eastAsia="方正小标宋简体" w:hAnsi="新宋体" w:cs="宋体" w:hint="eastAsia"/>
          <w:bCs/>
          <w:color w:val="000000" w:themeColor="text1"/>
          <w:kern w:val="0"/>
          <w:sz w:val="44"/>
          <w:szCs w:val="44"/>
        </w:rPr>
        <w:t>计划</w:t>
      </w:r>
    </w:p>
    <w:p w:rsidR="005658EC" w:rsidRPr="001F4403" w:rsidRDefault="005658EC" w:rsidP="00334C82">
      <w:pPr>
        <w:spacing w:line="560" w:lineRule="exact"/>
        <w:ind w:firstLineChars="200" w:firstLine="640"/>
        <w:rPr>
          <w:rFonts w:ascii="仿宋_GB2312" w:eastAsia="仿宋_GB2312"/>
          <w:color w:val="000000" w:themeColor="text1"/>
          <w:sz w:val="32"/>
          <w:szCs w:val="32"/>
        </w:rPr>
      </w:pPr>
    </w:p>
    <w:p w:rsidR="000C2025" w:rsidRPr="00881AEA" w:rsidRDefault="000C2025" w:rsidP="000C2025">
      <w:pPr>
        <w:spacing w:line="560" w:lineRule="exact"/>
        <w:ind w:firstLineChars="196" w:firstLine="627"/>
        <w:rPr>
          <w:rFonts w:ascii="黑体" w:eastAsia="黑体" w:hAnsi="仿宋" w:cs="仿宋" w:hint="eastAsia"/>
          <w:bCs/>
          <w:color w:val="000000"/>
          <w:sz w:val="32"/>
          <w:szCs w:val="32"/>
        </w:rPr>
      </w:pPr>
      <w:r w:rsidRPr="00881AEA">
        <w:rPr>
          <w:rFonts w:ascii="黑体" w:eastAsia="黑体" w:hAnsi="仿宋" w:cs="仿宋" w:hint="eastAsia"/>
          <w:bCs/>
          <w:color w:val="000000"/>
          <w:sz w:val="32"/>
          <w:szCs w:val="32"/>
        </w:rPr>
        <w:t>一、指导思想</w:t>
      </w:r>
    </w:p>
    <w:p w:rsidR="000C2025" w:rsidRDefault="000C2025" w:rsidP="000C2025">
      <w:pPr>
        <w:spacing w:line="560" w:lineRule="exact"/>
        <w:ind w:firstLineChars="200" w:firstLine="640"/>
        <w:rPr>
          <w:rFonts w:ascii="仿宋_GB2312" w:eastAsia="仿宋_GB2312" w:hAnsi="仿宋" w:cs="仿宋" w:hint="eastAsia"/>
          <w:color w:val="000000"/>
          <w:sz w:val="32"/>
          <w:szCs w:val="32"/>
        </w:rPr>
      </w:pPr>
      <w:r w:rsidRPr="00881AEA">
        <w:rPr>
          <w:rFonts w:ascii="仿宋_GB2312" w:eastAsia="仿宋_GB2312" w:hAnsi="仿宋" w:cs="仿宋" w:hint="eastAsia"/>
          <w:color w:val="000000"/>
          <w:sz w:val="32"/>
          <w:szCs w:val="32"/>
        </w:rPr>
        <w:t>贯彻落实国家教育方针，严格执行国家课程计划，</w:t>
      </w:r>
      <w:r w:rsidRPr="00536E79">
        <w:rPr>
          <w:rFonts w:ascii="仿宋_GB2312" w:eastAsia="仿宋_GB2312" w:hAnsi="仿宋" w:cs="仿宋" w:hint="eastAsia"/>
          <w:color w:val="000000"/>
          <w:sz w:val="32"/>
          <w:szCs w:val="32"/>
        </w:rPr>
        <w:t>从我校实际出发，把学校教育工作重心落实到办好每一个班级和关注每一个孩子健康成长上来，全面实施素质教育，促进内涵发展、科学发展。</w:t>
      </w:r>
    </w:p>
    <w:p w:rsidR="000C2025" w:rsidRPr="00E1608A" w:rsidRDefault="000C2025" w:rsidP="000C2025">
      <w:pPr>
        <w:spacing w:line="560" w:lineRule="exact"/>
        <w:ind w:firstLineChars="200" w:firstLine="640"/>
        <w:rPr>
          <w:rFonts w:ascii="黑体" w:eastAsia="黑体" w:hint="eastAsia"/>
          <w:color w:val="000000"/>
          <w:sz w:val="32"/>
          <w:szCs w:val="32"/>
        </w:rPr>
      </w:pPr>
      <w:r w:rsidRPr="00E1608A">
        <w:rPr>
          <w:rFonts w:ascii="黑体" w:eastAsia="黑体" w:hint="eastAsia"/>
          <w:color w:val="000000"/>
          <w:sz w:val="32"/>
          <w:szCs w:val="32"/>
        </w:rPr>
        <w:t>二、工作目标</w:t>
      </w:r>
    </w:p>
    <w:p w:rsidR="000C2025" w:rsidRDefault="000C2025" w:rsidP="000C2025">
      <w:pPr>
        <w:spacing w:line="560" w:lineRule="exact"/>
        <w:ind w:firstLineChars="200" w:firstLine="640"/>
        <w:rPr>
          <w:rFonts w:ascii="仿宋_GB2312" w:eastAsia="仿宋_GB2312" w:hAnsi="仿宋" w:cs="仿宋" w:hint="eastAsia"/>
          <w:color w:val="000000"/>
          <w:sz w:val="32"/>
          <w:szCs w:val="32"/>
        </w:rPr>
      </w:pPr>
      <w:r>
        <w:rPr>
          <w:rFonts w:ascii="仿宋_GB2312" w:eastAsia="仿宋_GB2312" w:hint="eastAsia"/>
          <w:color w:val="000000"/>
          <w:sz w:val="32"/>
          <w:szCs w:val="32"/>
        </w:rPr>
        <w:t>1</w:t>
      </w:r>
      <w:r>
        <w:rPr>
          <w:rFonts w:ascii="仿宋_GB2312" w:eastAsia="仿宋_GB2312" w:hAnsi="仿宋" w:cs="仿宋" w:hint="eastAsia"/>
          <w:color w:val="000000"/>
          <w:sz w:val="32"/>
          <w:szCs w:val="32"/>
        </w:rPr>
        <w:t>．</w:t>
      </w:r>
      <w:r w:rsidRPr="00B047CB">
        <w:rPr>
          <w:rFonts w:ascii="仿宋_GB2312" w:eastAsia="仿宋_GB2312" w:hAnsi="仿宋" w:cs="仿宋" w:hint="eastAsia"/>
          <w:color w:val="000000"/>
          <w:sz w:val="32"/>
          <w:szCs w:val="32"/>
        </w:rPr>
        <w:t>加强教学常规精细化管理，实现管理增效</w:t>
      </w:r>
      <w:r>
        <w:rPr>
          <w:rFonts w:ascii="仿宋_GB2312" w:eastAsia="仿宋_GB2312" w:hAnsi="仿宋" w:cs="仿宋" w:hint="eastAsia"/>
          <w:color w:val="000000"/>
          <w:sz w:val="32"/>
          <w:szCs w:val="32"/>
        </w:rPr>
        <w:t>，</w:t>
      </w:r>
      <w:r w:rsidRPr="00B047CB">
        <w:rPr>
          <w:rFonts w:ascii="仿宋_GB2312" w:eastAsia="仿宋_GB2312" w:hAnsi="仿宋" w:cs="仿宋" w:hint="eastAsia"/>
          <w:color w:val="000000"/>
          <w:sz w:val="32"/>
          <w:szCs w:val="32"/>
        </w:rPr>
        <w:t>探索课堂教学策略，</w:t>
      </w:r>
      <w:r>
        <w:rPr>
          <w:rFonts w:ascii="仿宋_GB2312" w:eastAsia="仿宋_GB2312" w:hAnsi="仿宋" w:cs="仿宋" w:hint="eastAsia"/>
          <w:color w:val="000000"/>
          <w:sz w:val="32"/>
          <w:szCs w:val="32"/>
        </w:rPr>
        <w:t>打造</w:t>
      </w:r>
      <w:r w:rsidRPr="00B047CB">
        <w:rPr>
          <w:rFonts w:ascii="仿宋_GB2312" w:eastAsia="仿宋_GB2312" w:hAnsi="仿宋" w:cs="仿宋" w:hint="eastAsia"/>
          <w:color w:val="000000"/>
          <w:sz w:val="32"/>
          <w:szCs w:val="32"/>
        </w:rPr>
        <w:t>高效课堂。</w:t>
      </w:r>
    </w:p>
    <w:p w:rsidR="000C2025" w:rsidRDefault="000C2025" w:rsidP="000C2025">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w:t>
      </w:r>
      <w:r>
        <w:rPr>
          <w:rFonts w:ascii="仿宋_GB2312" w:eastAsia="仿宋_GB2312" w:hAnsi="仿宋" w:cs="仿宋" w:hint="eastAsia"/>
          <w:color w:val="000000"/>
          <w:sz w:val="32"/>
          <w:szCs w:val="32"/>
        </w:rPr>
        <w:t>．</w:t>
      </w:r>
      <w:r w:rsidRPr="00E1608A">
        <w:rPr>
          <w:rFonts w:ascii="仿宋_GB2312" w:eastAsia="仿宋_GB2312" w:hint="eastAsia"/>
          <w:color w:val="000000"/>
          <w:sz w:val="32"/>
          <w:szCs w:val="32"/>
        </w:rPr>
        <w:t>关注</w:t>
      </w:r>
      <w:r>
        <w:rPr>
          <w:rFonts w:ascii="仿宋_GB2312" w:eastAsia="仿宋_GB2312" w:hint="eastAsia"/>
          <w:color w:val="000000"/>
          <w:sz w:val="32"/>
          <w:szCs w:val="32"/>
        </w:rPr>
        <w:t>学生</w:t>
      </w:r>
      <w:r w:rsidRPr="00E1608A">
        <w:rPr>
          <w:rFonts w:ascii="仿宋_GB2312" w:eastAsia="仿宋_GB2312" w:hint="eastAsia"/>
          <w:color w:val="000000"/>
          <w:sz w:val="32"/>
          <w:szCs w:val="32"/>
        </w:rPr>
        <w:t>竞赛活动，加强学生社团建设</w:t>
      </w:r>
      <w:r>
        <w:rPr>
          <w:rFonts w:ascii="仿宋_GB2312" w:eastAsia="仿宋_GB2312" w:hint="eastAsia"/>
          <w:color w:val="000000"/>
          <w:sz w:val="32"/>
          <w:szCs w:val="32"/>
        </w:rPr>
        <w:t>。努力</w:t>
      </w:r>
      <w:r w:rsidRPr="00E1608A">
        <w:rPr>
          <w:rFonts w:ascii="仿宋_GB2312" w:eastAsia="仿宋_GB2312" w:hint="eastAsia"/>
          <w:color w:val="000000"/>
          <w:sz w:val="32"/>
          <w:szCs w:val="32"/>
        </w:rPr>
        <w:t>提升学生</w:t>
      </w:r>
      <w:r>
        <w:rPr>
          <w:rFonts w:ascii="仿宋_GB2312" w:eastAsia="仿宋_GB2312" w:hint="eastAsia"/>
          <w:color w:val="000000"/>
          <w:sz w:val="32"/>
          <w:szCs w:val="32"/>
        </w:rPr>
        <w:t>各方面</w:t>
      </w:r>
      <w:r w:rsidRPr="00E1608A">
        <w:rPr>
          <w:rFonts w:ascii="仿宋_GB2312" w:eastAsia="仿宋_GB2312" w:hint="eastAsia"/>
          <w:color w:val="000000"/>
          <w:sz w:val="32"/>
          <w:szCs w:val="32"/>
        </w:rPr>
        <w:t>素质能力</w:t>
      </w:r>
      <w:r>
        <w:rPr>
          <w:rFonts w:ascii="仿宋_GB2312" w:eastAsia="仿宋_GB2312" w:hint="eastAsia"/>
          <w:color w:val="000000"/>
          <w:sz w:val="32"/>
          <w:szCs w:val="32"/>
        </w:rPr>
        <w:t>发展</w:t>
      </w:r>
      <w:r w:rsidRPr="00E1608A">
        <w:rPr>
          <w:rFonts w:ascii="仿宋_GB2312" w:eastAsia="仿宋_GB2312" w:hint="eastAsia"/>
          <w:color w:val="000000"/>
          <w:sz w:val="32"/>
          <w:szCs w:val="32"/>
        </w:rPr>
        <w:t>，</w:t>
      </w:r>
      <w:r>
        <w:rPr>
          <w:rFonts w:ascii="仿宋_GB2312" w:eastAsia="仿宋_GB2312" w:hint="eastAsia"/>
          <w:color w:val="000000"/>
          <w:sz w:val="32"/>
          <w:szCs w:val="32"/>
        </w:rPr>
        <w:t>继续做强</w:t>
      </w:r>
      <w:r w:rsidRPr="00E1608A">
        <w:rPr>
          <w:rFonts w:ascii="仿宋_GB2312" w:eastAsia="仿宋_GB2312" w:hint="eastAsia"/>
          <w:color w:val="000000"/>
          <w:sz w:val="32"/>
          <w:szCs w:val="32"/>
        </w:rPr>
        <w:t>足球特色品牌。</w:t>
      </w:r>
    </w:p>
    <w:p w:rsidR="000C2025" w:rsidRPr="00AB7112" w:rsidRDefault="000C2025" w:rsidP="000C2025">
      <w:pPr>
        <w:spacing w:line="560" w:lineRule="exact"/>
        <w:ind w:firstLineChars="200" w:firstLine="640"/>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3．</w:t>
      </w:r>
      <w:r w:rsidRPr="00AB7112">
        <w:rPr>
          <w:rFonts w:ascii="仿宋_GB2312" w:eastAsia="仿宋_GB2312" w:hAnsi="仿宋" w:cs="仿宋" w:hint="eastAsia"/>
          <w:color w:val="000000"/>
          <w:sz w:val="32"/>
          <w:szCs w:val="32"/>
        </w:rPr>
        <w:t>以课题研究为主线，以校本培训为特色，以学习型团队建设为重点，加强科研研究和管理，提高教师队伍整体素质，促进教师专业化发展。</w:t>
      </w:r>
    </w:p>
    <w:p w:rsidR="000C2025" w:rsidRPr="00AB7112" w:rsidRDefault="000C2025" w:rsidP="000C2025">
      <w:pPr>
        <w:spacing w:line="560" w:lineRule="exact"/>
        <w:ind w:firstLineChars="200" w:firstLine="640"/>
        <w:rPr>
          <w:rFonts w:ascii="仿宋_GB2312" w:eastAsia="仿宋_GB2312" w:hAnsi="仿宋" w:cs="仿宋" w:hint="eastAsia"/>
          <w:color w:val="000000"/>
          <w:sz w:val="32"/>
          <w:szCs w:val="32"/>
        </w:rPr>
      </w:pPr>
      <w:r>
        <w:rPr>
          <w:rFonts w:ascii="仿宋_GB2312" w:eastAsia="仿宋_GB2312" w:hAnsi="仿宋" w:cs="仿宋" w:hint="eastAsia"/>
          <w:color w:val="000000"/>
          <w:sz w:val="32"/>
          <w:szCs w:val="32"/>
        </w:rPr>
        <w:t>4．</w:t>
      </w:r>
      <w:r w:rsidRPr="00AB7112">
        <w:rPr>
          <w:rFonts w:ascii="仿宋_GB2312" w:eastAsia="仿宋_GB2312" w:hAnsi="仿宋" w:cs="仿宋" w:hint="eastAsia"/>
          <w:color w:val="000000"/>
          <w:sz w:val="32"/>
          <w:szCs w:val="32"/>
        </w:rPr>
        <w:t>根据文明校园创建工作，有计划地开展丰富多彩的主题教育活动。深化我校德育特色，打造德育品牌。</w:t>
      </w:r>
    </w:p>
    <w:p w:rsidR="000C2025" w:rsidRPr="0064303B" w:rsidRDefault="000C2025" w:rsidP="000C2025">
      <w:pPr>
        <w:spacing w:line="560" w:lineRule="exact"/>
        <w:ind w:firstLineChars="200" w:firstLine="640"/>
        <w:rPr>
          <w:rFonts w:ascii="仿宋_GB2312" w:eastAsia="仿宋_GB2312" w:hint="eastAsia"/>
          <w:color w:val="000000"/>
          <w:sz w:val="32"/>
          <w:szCs w:val="32"/>
        </w:rPr>
      </w:pPr>
      <w:r>
        <w:rPr>
          <w:rFonts w:ascii="仿宋_GB2312" w:eastAsia="仿宋_GB2312" w:hAnsi="仿宋" w:cs="仿宋" w:hint="eastAsia"/>
          <w:color w:val="000000"/>
          <w:sz w:val="32"/>
          <w:szCs w:val="32"/>
        </w:rPr>
        <w:t>5．</w:t>
      </w:r>
      <w:r w:rsidRPr="0064303B">
        <w:rPr>
          <w:rFonts w:ascii="仿宋_GB2312" w:eastAsia="仿宋_GB2312" w:hint="eastAsia"/>
          <w:color w:val="000000"/>
          <w:sz w:val="32"/>
          <w:szCs w:val="32"/>
        </w:rPr>
        <w:t>保障学校安全工作落到实处，为师生营造一个和谐稳定的工作和学习环境。</w:t>
      </w:r>
      <w:bookmarkStart w:id="0" w:name="_GoBack"/>
      <w:bookmarkEnd w:id="0"/>
    </w:p>
    <w:p w:rsidR="000C2025" w:rsidRPr="00E1608A" w:rsidRDefault="000C2025" w:rsidP="000C2025">
      <w:pPr>
        <w:spacing w:line="560" w:lineRule="exact"/>
        <w:ind w:firstLineChars="200" w:firstLine="640"/>
        <w:rPr>
          <w:rFonts w:ascii="黑体" w:eastAsia="黑体" w:hint="eastAsia"/>
          <w:color w:val="000000"/>
          <w:sz w:val="32"/>
          <w:szCs w:val="32"/>
        </w:rPr>
      </w:pPr>
      <w:r w:rsidRPr="00E1608A">
        <w:rPr>
          <w:rFonts w:ascii="黑体" w:eastAsia="黑体" w:hint="eastAsia"/>
          <w:color w:val="000000"/>
          <w:sz w:val="32"/>
          <w:szCs w:val="32"/>
        </w:rPr>
        <w:t>三、工作措施</w:t>
      </w:r>
    </w:p>
    <w:p w:rsidR="00391760" w:rsidRPr="001F4403" w:rsidRDefault="00391760" w:rsidP="004151E5">
      <w:pPr>
        <w:spacing w:line="560" w:lineRule="exact"/>
        <w:ind w:firstLineChars="200" w:firstLine="640"/>
        <w:rPr>
          <w:rFonts w:ascii="楷体_GB2312" w:eastAsia="楷体_GB2312" w:hAnsi="宋体"/>
          <w:color w:val="000000" w:themeColor="text1"/>
          <w:sz w:val="32"/>
          <w:szCs w:val="32"/>
        </w:rPr>
      </w:pPr>
      <w:r w:rsidRPr="001F4403">
        <w:rPr>
          <w:rFonts w:ascii="楷体_GB2312" w:eastAsia="楷体_GB2312" w:hAnsi="宋体" w:hint="eastAsia"/>
          <w:color w:val="000000" w:themeColor="text1"/>
          <w:sz w:val="32"/>
          <w:szCs w:val="32"/>
        </w:rPr>
        <w:t>（一）</w:t>
      </w:r>
      <w:r w:rsidR="00A75BFD" w:rsidRPr="001F4403">
        <w:rPr>
          <w:rFonts w:ascii="楷体_GB2312" w:eastAsia="楷体_GB2312" w:hAnsi="宋体" w:hint="eastAsia"/>
          <w:color w:val="000000" w:themeColor="text1"/>
          <w:sz w:val="32"/>
          <w:szCs w:val="32"/>
        </w:rPr>
        <w:t>扩大</w:t>
      </w:r>
      <w:r w:rsidR="00A75BFD" w:rsidRPr="001F4403">
        <w:rPr>
          <w:rFonts w:ascii="楷体_GB2312" w:eastAsia="楷体_GB2312" w:hAnsi="宋体"/>
          <w:color w:val="000000" w:themeColor="text1"/>
          <w:sz w:val="32"/>
          <w:szCs w:val="32"/>
        </w:rPr>
        <w:t>党员队伍，培养</w:t>
      </w:r>
      <w:r w:rsidR="00A75BFD" w:rsidRPr="001F4403">
        <w:rPr>
          <w:rFonts w:ascii="楷体_GB2312" w:eastAsia="楷体_GB2312" w:hAnsi="宋体" w:hint="eastAsia"/>
          <w:color w:val="000000" w:themeColor="text1"/>
          <w:sz w:val="32"/>
          <w:szCs w:val="32"/>
        </w:rPr>
        <w:t>优秀干部</w:t>
      </w:r>
    </w:p>
    <w:p w:rsidR="0001487C" w:rsidRPr="001F4403" w:rsidRDefault="0001487C" w:rsidP="0001487C">
      <w:pPr>
        <w:spacing w:line="560" w:lineRule="exact"/>
        <w:ind w:firstLineChars="200" w:firstLine="640"/>
        <w:rPr>
          <w:rFonts w:ascii="仿宋_GB2312" w:eastAsia="仿宋_GB2312" w:hAnsi="宋体"/>
          <w:color w:val="000000" w:themeColor="text1"/>
          <w:sz w:val="32"/>
          <w:szCs w:val="32"/>
        </w:rPr>
      </w:pPr>
      <w:r w:rsidRPr="001F4403">
        <w:rPr>
          <w:rFonts w:ascii="仿宋_GB2312" w:eastAsia="仿宋_GB2312" w:hAnsi="宋体" w:hint="eastAsia"/>
          <w:color w:val="000000" w:themeColor="text1"/>
          <w:sz w:val="32"/>
          <w:szCs w:val="32"/>
        </w:rPr>
        <w:t>学校党支部，积极引导、发展教育教学等方面优秀的青年骨干教师加入党组织，为党员队伍提供新鲜血液；通过评选学校系</w:t>
      </w:r>
      <w:r w:rsidRPr="001F4403">
        <w:rPr>
          <w:rFonts w:ascii="仿宋_GB2312" w:eastAsia="仿宋_GB2312" w:hAnsi="宋体" w:hint="eastAsia"/>
          <w:color w:val="000000" w:themeColor="text1"/>
          <w:sz w:val="32"/>
          <w:szCs w:val="32"/>
        </w:rPr>
        <w:lastRenderedPageBreak/>
        <w:t>列优秀党员教师等活动，促使党员教师成为学校教学的引领者；培养建设政治思想过硬，有创新意识，团结协作、有担当、责任心强的学校中层干部队伍。</w:t>
      </w:r>
    </w:p>
    <w:p w:rsidR="005D10B5" w:rsidRPr="001F4403" w:rsidRDefault="005D10B5" w:rsidP="005D10B5">
      <w:pPr>
        <w:spacing w:line="560" w:lineRule="exact"/>
        <w:ind w:firstLineChars="200" w:firstLine="640"/>
        <w:rPr>
          <w:rFonts w:ascii="楷体_GB2312" w:eastAsia="楷体_GB2312" w:hAnsi="宋体"/>
          <w:color w:val="000000" w:themeColor="text1"/>
          <w:sz w:val="32"/>
          <w:szCs w:val="32"/>
        </w:rPr>
      </w:pPr>
      <w:r w:rsidRPr="001F4403">
        <w:rPr>
          <w:rFonts w:ascii="楷体_GB2312" w:eastAsia="楷体_GB2312" w:hAnsi="宋体" w:hint="eastAsia"/>
          <w:color w:val="000000" w:themeColor="text1"/>
          <w:sz w:val="32"/>
          <w:szCs w:val="32"/>
        </w:rPr>
        <w:t>（二）深化师德建设，塑造良好形象</w:t>
      </w:r>
    </w:p>
    <w:p w:rsidR="005D10B5" w:rsidRPr="001F4403" w:rsidRDefault="005D10B5" w:rsidP="005D10B5">
      <w:pPr>
        <w:spacing w:line="560" w:lineRule="exact"/>
        <w:ind w:firstLineChars="200" w:firstLine="640"/>
        <w:rPr>
          <w:rFonts w:ascii="仿宋_GB2312" w:eastAsia="仿宋_GB2312" w:hAnsi="宋体"/>
          <w:color w:val="000000" w:themeColor="text1"/>
          <w:sz w:val="32"/>
          <w:szCs w:val="32"/>
        </w:rPr>
      </w:pPr>
      <w:r w:rsidRPr="001F4403">
        <w:rPr>
          <w:rFonts w:ascii="仿宋_GB2312" w:eastAsia="仿宋_GB2312" w:hAnsi="宋体" w:hint="eastAsia"/>
          <w:color w:val="000000" w:themeColor="text1"/>
          <w:sz w:val="32"/>
          <w:szCs w:val="32"/>
        </w:rPr>
        <w:t>通过加强工会自身建设，组织工会骨干深入群众，听取意见，改进工作方法，做好下情上达，密切干群关系。积极开展形式多样的文体娱乐活动，减轻教工的思想压力，使他们能够轻松愉快地投入到工作中去。进一步深化师德建设，塑造教师良好形象。</w:t>
      </w:r>
    </w:p>
    <w:p w:rsidR="00A75BFD" w:rsidRPr="001F4403" w:rsidRDefault="00391760" w:rsidP="00A75BFD">
      <w:pPr>
        <w:spacing w:line="560" w:lineRule="exact"/>
        <w:ind w:firstLineChars="200" w:firstLine="640"/>
        <w:rPr>
          <w:rFonts w:ascii="楷体_GB2312" w:eastAsia="楷体_GB2312" w:hAnsi="宋体"/>
          <w:color w:val="000000" w:themeColor="text1"/>
          <w:sz w:val="32"/>
          <w:szCs w:val="32"/>
        </w:rPr>
      </w:pPr>
      <w:r w:rsidRPr="001F4403">
        <w:rPr>
          <w:rFonts w:ascii="楷体_GB2312" w:eastAsia="楷体_GB2312" w:hAnsi="宋体" w:hint="eastAsia"/>
          <w:color w:val="000000" w:themeColor="text1"/>
          <w:sz w:val="32"/>
          <w:szCs w:val="32"/>
        </w:rPr>
        <w:t>（</w:t>
      </w:r>
      <w:r w:rsidR="005D10B5" w:rsidRPr="001F4403">
        <w:rPr>
          <w:rFonts w:ascii="楷体_GB2312" w:eastAsia="楷体_GB2312" w:hAnsi="宋体" w:hint="eastAsia"/>
          <w:color w:val="000000" w:themeColor="text1"/>
          <w:sz w:val="32"/>
          <w:szCs w:val="32"/>
        </w:rPr>
        <w:t>三</w:t>
      </w:r>
      <w:r w:rsidRPr="001F4403">
        <w:rPr>
          <w:rFonts w:ascii="楷体_GB2312" w:eastAsia="楷体_GB2312" w:hAnsi="宋体" w:hint="eastAsia"/>
          <w:color w:val="000000" w:themeColor="text1"/>
          <w:sz w:val="32"/>
          <w:szCs w:val="32"/>
        </w:rPr>
        <w:t>）</w:t>
      </w:r>
      <w:r w:rsidR="00A75BFD" w:rsidRPr="001F4403">
        <w:rPr>
          <w:rFonts w:ascii="楷体_GB2312" w:eastAsia="楷体_GB2312" w:hAnsi="宋体" w:hint="eastAsia"/>
          <w:color w:val="000000" w:themeColor="text1"/>
          <w:sz w:val="32"/>
          <w:szCs w:val="32"/>
        </w:rPr>
        <w:t>加强毕业班管理，确保教学质量</w:t>
      </w:r>
    </w:p>
    <w:p w:rsidR="00A75BFD" w:rsidRPr="001F4403" w:rsidRDefault="00A75BFD" w:rsidP="00A75BFD">
      <w:pPr>
        <w:spacing w:line="560" w:lineRule="exact"/>
        <w:ind w:firstLineChars="200" w:firstLine="640"/>
        <w:rPr>
          <w:rFonts w:ascii="仿宋_GB2312" w:eastAsia="仿宋_GB2312" w:hAnsi="宋体"/>
          <w:color w:val="000000" w:themeColor="text1"/>
          <w:sz w:val="32"/>
          <w:szCs w:val="32"/>
        </w:rPr>
      </w:pPr>
      <w:r w:rsidRPr="001F4403">
        <w:rPr>
          <w:rFonts w:ascii="仿宋_GB2312" w:eastAsia="仿宋_GB2312" w:hAnsi="宋体" w:hint="eastAsia"/>
          <w:color w:val="000000" w:themeColor="text1"/>
          <w:sz w:val="32"/>
          <w:szCs w:val="32"/>
        </w:rPr>
        <w:t>着眼于“早、细、实”，总结经验，制订切实可行的毕业班工作计划和措施。加强毕业班学生思想教育工作，通过召开家长会、家访等协调教师、学生和家长的关系，形成教育合力。科学规划、精心安排复习教学进程，坚持降低重心，夯实基础，分层推进，阶段过关，明确目标，减少盲目性，以加强复习教学的针对性和有效性。</w:t>
      </w:r>
    </w:p>
    <w:p w:rsidR="00A75BFD" w:rsidRPr="001F4403" w:rsidRDefault="00A75BFD" w:rsidP="00A75BFD">
      <w:pPr>
        <w:spacing w:line="560" w:lineRule="exact"/>
        <w:ind w:firstLineChars="200" w:firstLine="640"/>
        <w:rPr>
          <w:rFonts w:ascii="楷体_GB2312" w:eastAsia="楷体_GB2312" w:hAnsi="宋体"/>
          <w:color w:val="000000" w:themeColor="text1"/>
          <w:sz w:val="32"/>
          <w:szCs w:val="32"/>
        </w:rPr>
      </w:pPr>
      <w:r w:rsidRPr="001F4403">
        <w:rPr>
          <w:rFonts w:ascii="楷体_GB2312" w:eastAsia="楷体_GB2312" w:hAnsi="宋体" w:hint="eastAsia"/>
          <w:color w:val="000000" w:themeColor="text1"/>
          <w:sz w:val="32"/>
          <w:szCs w:val="32"/>
        </w:rPr>
        <w:t>（</w:t>
      </w:r>
      <w:r w:rsidR="005D10B5" w:rsidRPr="001F4403">
        <w:rPr>
          <w:rFonts w:ascii="楷体_GB2312" w:eastAsia="楷体_GB2312" w:hAnsi="宋体" w:hint="eastAsia"/>
          <w:color w:val="000000" w:themeColor="text1"/>
          <w:sz w:val="32"/>
          <w:szCs w:val="32"/>
        </w:rPr>
        <w:t>四</w:t>
      </w:r>
      <w:r w:rsidRPr="001F4403">
        <w:rPr>
          <w:rFonts w:ascii="楷体_GB2312" w:eastAsia="楷体_GB2312" w:hAnsi="宋体" w:hint="eastAsia"/>
          <w:color w:val="000000" w:themeColor="text1"/>
          <w:sz w:val="32"/>
          <w:szCs w:val="32"/>
        </w:rPr>
        <w:t>）开展教学比赛</w:t>
      </w:r>
      <w:r w:rsidR="00BF6413" w:rsidRPr="001F4403">
        <w:rPr>
          <w:rFonts w:ascii="楷体_GB2312" w:eastAsia="楷体_GB2312" w:hAnsi="宋体" w:hint="eastAsia"/>
          <w:color w:val="000000" w:themeColor="text1"/>
          <w:sz w:val="32"/>
          <w:szCs w:val="32"/>
        </w:rPr>
        <w:t>，提高学生</w:t>
      </w:r>
      <w:r w:rsidRPr="001F4403">
        <w:rPr>
          <w:rFonts w:ascii="楷体_GB2312" w:eastAsia="楷体_GB2312" w:hAnsi="宋体" w:hint="eastAsia"/>
          <w:color w:val="000000" w:themeColor="text1"/>
          <w:sz w:val="32"/>
          <w:szCs w:val="32"/>
        </w:rPr>
        <w:t>能力</w:t>
      </w:r>
    </w:p>
    <w:p w:rsidR="00BF6413" w:rsidRPr="001F4403" w:rsidRDefault="00BF6413" w:rsidP="00D118C4">
      <w:pPr>
        <w:spacing w:line="560" w:lineRule="exact"/>
        <w:ind w:firstLineChars="200" w:firstLine="640"/>
        <w:rPr>
          <w:rFonts w:ascii="仿宋_GB2312" w:eastAsia="仿宋_GB2312" w:hAnsi="宋体"/>
          <w:color w:val="000000" w:themeColor="text1"/>
          <w:sz w:val="32"/>
          <w:szCs w:val="32"/>
        </w:rPr>
      </w:pPr>
      <w:r w:rsidRPr="001F4403">
        <w:rPr>
          <w:rFonts w:ascii="仿宋_GB2312" w:eastAsia="仿宋_GB2312" w:hAnsi="宋体" w:hint="eastAsia"/>
          <w:color w:val="000000" w:themeColor="text1"/>
          <w:sz w:val="32"/>
          <w:szCs w:val="32"/>
        </w:rPr>
        <w:t>语文学科开展听写比赛、高年级写作比赛</w:t>
      </w:r>
      <w:r w:rsidR="00D118C4" w:rsidRPr="001F4403">
        <w:rPr>
          <w:rFonts w:ascii="仿宋_GB2312" w:eastAsia="仿宋_GB2312" w:hAnsi="宋体" w:hint="eastAsia"/>
          <w:color w:val="000000" w:themeColor="text1"/>
          <w:sz w:val="32"/>
          <w:szCs w:val="32"/>
        </w:rPr>
        <w:t>，</w:t>
      </w:r>
      <w:r w:rsidRPr="001F4403">
        <w:rPr>
          <w:rFonts w:ascii="仿宋_GB2312" w:eastAsia="仿宋_GB2312" w:hAnsi="宋体" w:hint="eastAsia"/>
          <w:color w:val="000000" w:themeColor="text1"/>
          <w:sz w:val="32"/>
          <w:szCs w:val="32"/>
        </w:rPr>
        <w:t>分年级开展朗诵和讲故事比赛，提高学生的听说读写</w:t>
      </w:r>
      <w:r w:rsidR="00D118C4" w:rsidRPr="001F4403">
        <w:rPr>
          <w:rFonts w:ascii="仿宋_GB2312" w:eastAsia="仿宋_GB2312" w:hAnsi="宋体" w:hint="eastAsia"/>
          <w:color w:val="000000" w:themeColor="text1"/>
          <w:sz w:val="32"/>
          <w:szCs w:val="32"/>
        </w:rPr>
        <w:t>能力</w:t>
      </w:r>
      <w:r w:rsidR="00D118C4" w:rsidRPr="001F4403">
        <w:rPr>
          <w:rFonts w:ascii="仿宋_GB2312" w:eastAsia="仿宋_GB2312" w:hAnsi="宋体"/>
          <w:color w:val="000000" w:themeColor="text1"/>
          <w:sz w:val="32"/>
          <w:szCs w:val="32"/>
        </w:rPr>
        <w:t>；</w:t>
      </w:r>
      <w:r w:rsidRPr="001F4403">
        <w:rPr>
          <w:rFonts w:ascii="仿宋_GB2312" w:eastAsia="仿宋_GB2312" w:hAnsi="宋体" w:hint="eastAsia"/>
          <w:color w:val="000000" w:themeColor="text1"/>
          <w:sz w:val="32"/>
          <w:szCs w:val="32"/>
        </w:rPr>
        <w:t>数学学科每周一次小计算比赛，提高学生</w:t>
      </w:r>
      <w:r w:rsidR="00D118C4" w:rsidRPr="001F4403">
        <w:rPr>
          <w:rFonts w:ascii="仿宋_GB2312" w:eastAsia="仿宋_GB2312" w:hAnsi="宋体" w:hint="eastAsia"/>
          <w:color w:val="000000" w:themeColor="text1"/>
          <w:sz w:val="32"/>
          <w:szCs w:val="32"/>
        </w:rPr>
        <w:t>的计算能力；</w:t>
      </w:r>
      <w:r w:rsidRPr="001F4403">
        <w:rPr>
          <w:rFonts w:ascii="仿宋_GB2312" w:eastAsia="仿宋_GB2312" w:hAnsi="宋体" w:hint="eastAsia"/>
          <w:color w:val="000000" w:themeColor="text1"/>
          <w:sz w:val="32"/>
          <w:szCs w:val="32"/>
        </w:rPr>
        <w:t>英语学科开展口语比赛和单词记忆比赛</w:t>
      </w:r>
      <w:r w:rsidR="00D118C4" w:rsidRPr="001F4403">
        <w:rPr>
          <w:rFonts w:ascii="仿宋_GB2312" w:eastAsia="仿宋_GB2312" w:hAnsi="宋体" w:hint="eastAsia"/>
          <w:color w:val="000000" w:themeColor="text1"/>
          <w:sz w:val="32"/>
          <w:szCs w:val="32"/>
        </w:rPr>
        <w:t>，注重学生的知识积累。</w:t>
      </w:r>
    </w:p>
    <w:p w:rsidR="00D118C4" w:rsidRPr="001F4403" w:rsidRDefault="00D118C4" w:rsidP="00D118C4">
      <w:pPr>
        <w:spacing w:line="560" w:lineRule="exact"/>
        <w:ind w:firstLineChars="200" w:firstLine="640"/>
        <w:rPr>
          <w:rFonts w:ascii="楷体_GB2312" w:eastAsia="楷体_GB2312" w:hAnsi="宋体"/>
          <w:color w:val="000000" w:themeColor="text1"/>
          <w:sz w:val="32"/>
          <w:szCs w:val="32"/>
        </w:rPr>
      </w:pPr>
      <w:r w:rsidRPr="001F4403">
        <w:rPr>
          <w:rFonts w:ascii="楷体_GB2312" w:eastAsia="楷体_GB2312" w:hAnsi="宋体" w:hint="eastAsia"/>
          <w:color w:val="000000" w:themeColor="text1"/>
          <w:sz w:val="32"/>
          <w:szCs w:val="32"/>
        </w:rPr>
        <w:t>（</w:t>
      </w:r>
      <w:r w:rsidR="005D10B5" w:rsidRPr="001F4403">
        <w:rPr>
          <w:rFonts w:ascii="楷体_GB2312" w:eastAsia="楷体_GB2312" w:hAnsi="宋体" w:hint="eastAsia"/>
          <w:color w:val="000000" w:themeColor="text1"/>
          <w:sz w:val="32"/>
          <w:szCs w:val="32"/>
        </w:rPr>
        <w:t>五</w:t>
      </w:r>
      <w:r w:rsidRPr="001F4403">
        <w:rPr>
          <w:rFonts w:ascii="楷体_GB2312" w:eastAsia="楷体_GB2312" w:hAnsi="宋体" w:hint="eastAsia"/>
          <w:color w:val="000000" w:themeColor="text1"/>
          <w:sz w:val="32"/>
          <w:szCs w:val="32"/>
        </w:rPr>
        <w:t>）增进家校联系，促进学生成长</w:t>
      </w:r>
    </w:p>
    <w:p w:rsidR="00D118C4" w:rsidRPr="001F4403" w:rsidRDefault="001251FD" w:rsidP="00D118C4">
      <w:pPr>
        <w:spacing w:line="560" w:lineRule="exact"/>
        <w:ind w:firstLineChars="200" w:firstLine="640"/>
        <w:rPr>
          <w:rFonts w:ascii="仿宋_GB2312" w:eastAsia="仿宋_GB2312" w:hAnsi="宋体"/>
          <w:color w:val="000000" w:themeColor="text1"/>
          <w:sz w:val="32"/>
          <w:szCs w:val="32"/>
        </w:rPr>
      </w:pPr>
      <w:r w:rsidRPr="001F4403">
        <w:rPr>
          <w:rFonts w:ascii="仿宋_GB2312" w:eastAsia="仿宋_GB2312" w:hAnsi="宋体" w:hint="eastAsia"/>
          <w:color w:val="000000" w:themeColor="text1"/>
          <w:sz w:val="32"/>
          <w:szCs w:val="32"/>
        </w:rPr>
        <w:t>通过班级QQ群、微信群、家访、家长会等平台，及时与家长交流，为家长提高科学的教育方式方法，指导家长教育孩子，</w:t>
      </w:r>
      <w:r w:rsidRPr="001F4403">
        <w:rPr>
          <w:rFonts w:ascii="仿宋_GB2312" w:eastAsia="仿宋_GB2312" w:hAnsi="宋体" w:hint="eastAsia"/>
          <w:color w:val="000000" w:themeColor="text1"/>
          <w:sz w:val="32"/>
          <w:szCs w:val="32"/>
        </w:rPr>
        <w:lastRenderedPageBreak/>
        <w:t>家校形成合力，共筑孩子成长之路。</w:t>
      </w:r>
      <w:r w:rsidR="00D118C4" w:rsidRPr="001F4403">
        <w:rPr>
          <w:rFonts w:ascii="仿宋_GB2312" w:eastAsia="仿宋_GB2312" w:hAnsi="宋体" w:hint="eastAsia"/>
          <w:color w:val="000000" w:themeColor="text1"/>
          <w:sz w:val="32"/>
          <w:szCs w:val="32"/>
        </w:rPr>
        <w:t>提高家长对家庭教育的认识，使家校教育产生合力，为孩子创设良好的成长环境。</w:t>
      </w:r>
    </w:p>
    <w:p w:rsidR="00D118C4" w:rsidRPr="001F4403" w:rsidRDefault="00D118C4" w:rsidP="00D118C4">
      <w:pPr>
        <w:spacing w:line="560" w:lineRule="exact"/>
        <w:ind w:firstLineChars="200" w:firstLine="640"/>
        <w:rPr>
          <w:rFonts w:ascii="楷体_GB2312" w:eastAsia="楷体_GB2312" w:hAnsi="宋体"/>
          <w:color w:val="000000" w:themeColor="text1"/>
          <w:sz w:val="32"/>
          <w:szCs w:val="32"/>
        </w:rPr>
      </w:pPr>
      <w:r w:rsidRPr="001F4403">
        <w:rPr>
          <w:rFonts w:ascii="楷体_GB2312" w:eastAsia="楷体_GB2312" w:hAnsi="宋体" w:hint="eastAsia"/>
          <w:color w:val="000000" w:themeColor="text1"/>
          <w:sz w:val="32"/>
          <w:szCs w:val="32"/>
        </w:rPr>
        <w:t>（</w:t>
      </w:r>
      <w:r w:rsidR="005D10B5" w:rsidRPr="001F4403">
        <w:rPr>
          <w:rFonts w:ascii="楷体_GB2312" w:eastAsia="楷体_GB2312" w:hAnsi="宋体" w:hint="eastAsia"/>
          <w:color w:val="000000" w:themeColor="text1"/>
          <w:sz w:val="32"/>
          <w:szCs w:val="32"/>
        </w:rPr>
        <w:t>六</w:t>
      </w:r>
      <w:r w:rsidRPr="001F4403">
        <w:rPr>
          <w:rFonts w:ascii="楷体_GB2312" w:eastAsia="楷体_GB2312" w:hAnsi="宋体" w:hint="eastAsia"/>
          <w:color w:val="000000" w:themeColor="text1"/>
          <w:sz w:val="32"/>
          <w:szCs w:val="32"/>
        </w:rPr>
        <w:t>）加强艺体工作，打造特色品牌</w:t>
      </w:r>
    </w:p>
    <w:p w:rsidR="0016120B" w:rsidRPr="001F4403" w:rsidRDefault="0016120B" w:rsidP="0016120B">
      <w:pPr>
        <w:spacing w:line="560" w:lineRule="exact"/>
        <w:ind w:firstLineChars="200" w:firstLine="640"/>
        <w:rPr>
          <w:rFonts w:ascii="仿宋_GB2312" w:eastAsia="仿宋_GB2312" w:hAnsi="宋体"/>
          <w:color w:val="000000" w:themeColor="text1"/>
          <w:sz w:val="32"/>
          <w:szCs w:val="32"/>
        </w:rPr>
      </w:pPr>
      <w:r w:rsidRPr="001F4403">
        <w:rPr>
          <w:rFonts w:ascii="仿宋_GB2312" w:eastAsia="仿宋_GB2312" w:hAnsi="宋体" w:hint="eastAsia"/>
          <w:color w:val="000000" w:themeColor="text1"/>
          <w:sz w:val="32"/>
          <w:szCs w:val="32"/>
        </w:rPr>
        <w:t>开展健康向上的校园文化活动，促进学生个性的发展与综合素质的提高。强化艺体教育常规管理，圆满完成艺体教学任务。抓住参评全国校园足球特色学校的良机，依托优秀的足球师资力量，梳理总结学校足球工作，打造特色品牌。</w:t>
      </w:r>
    </w:p>
    <w:p w:rsidR="0098651E" w:rsidRPr="001F4403" w:rsidRDefault="00391760" w:rsidP="00335E8A">
      <w:pPr>
        <w:spacing w:line="560" w:lineRule="exact"/>
        <w:ind w:firstLineChars="200" w:firstLine="640"/>
        <w:rPr>
          <w:rFonts w:ascii="楷体_GB2312" w:eastAsia="楷体_GB2312" w:hAnsi="宋体"/>
          <w:color w:val="000000" w:themeColor="text1"/>
          <w:sz w:val="32"/>
          <w:szCs w:val="32"/>
        </w:rPr>
      </w:pPr>
      <w:r w:rsidRPr="001F4403">
        <w:rPr>
          <w:rFonts w:ascii="楷体_GB2312" w:eastAsia="楷体_GB2312" w:hAnsi="宋体" w:hint="eastAsia"/>
          <w:color w:val="000000" w:themeColor="text1"/>
          <w:sz w:val="32"/>
          <w:szCs w:val="32"/>
        </w:rPr>
        <w:t>（</w:t>
      </w:r>
      <w:r w:rsidR="005D10B5" w:rsidRPr="001F4403">
        <w:rPr>
          <w:rFonts w:ascii="楷体_GB2312" w:eastAsia="楷体_GB2312" w:hAnsi="宋体" w:hint="eastAsia"/>
          <w:color w:val="000000" w:themeColor="text1"/>
          <w:sz w:val="32"/>
          <w:szCs w:val="32"/>
        </w:rPr>
        <w:t>七</w:t>
      </w:r>
      <w:r w:rsidRPr="001F4403">
        <w:rPr>
          <w:rFonts w:ascii="楷体_GB2312" w:eastAsia="楷体_GB2312" w:hAnsi="宋体" w:hint="eastAsia"/>
          <w:color w:val="000000" w:themeColor="text1"/>
          <w:sz w:val="32"/>
          <w:szCs w:val="32"/>
        </w:rPr>
        <w:t>）</w:t>
      </w:r>
      <w:r w:rsidR="00CD13F2" w:rsidRPr="001F4403">
        <w:rPr>
          <w:rFonts w:ascii="楷体_GB2312" w:eastAsia="楷体_GB2312" w:hAnsi="宋体" w:hint="eastAsia"/>
          <w:color w:val="000000" w:themeColor="text1"/>
          <w:sz w:val="32"/>
          <w:szCs w:val="32"/>
        </w:rPr>
        <w:t>坚持科研先导，加强科研管理</w:t>
      </w:r>
    </w:p>
    <w:p w:rsidR="0016120B" w:rsidRPr="001F4403" w:rsidRDefault="00CD13F2" w:rsidP="00334C82">
      <w:pPr>
        <w:spacing w:line="560" w:lineRule="exact"/>
        <w:ind w:firstLineChars="200" w:firstLine="640"/>
        <w:rPr>
          <w:rFonts w:ascii="仿宋_GB2312" w:eastAsia="仿宋_GB2312" w:hAnsi="宋体"/>
          <w:color w:val="000000" w:themeColor="text1"/>
          <w:sz w:val="32"/>
          <w:szCs w:val="32"/>
        </w:rPr>
      </w:pPr>
      <w:r w:rsidRPr="001F4403">
        <w:rPr>
          <w:rFonts w:ascii="仿宋_GB2312" w:eastAsia="仿宋_GB2312" w:hAnsi="宋体" w:hint="eastAsia"/>
          <w:color w:val="000000" w:themeColor="text1"/>
          <w:sz w:val="32"/>
          <w:szCs w:val="32"/>
        </w:rPr>
        <w:t>建立以校长、业务副校长、教务中层和教研组长为核心的学校教科研领导小组，加大课题研究在学校年终考核和职称评聘中的比重。根据重点培养和自愿原则，重点培养本校教学骨干、学科组长和积极进取的老师，形成一个同类不同质的课题组，每周固定交流研讨，互相促进。</w:t>
      </w:r>
    </w:p>
    <w:p w:rsidR="00A4001A" w:rsidRPr="001F4403" w:rsidRDefault="005C62FA" w:rsidP="00335E8A">
      <w:pPr>
        <w:spacing w:line="560" w:lineRule="exact"/>
        <w:ind w:firstLineChars="200" w:firstLine="640"/>
        <w:rPr>
          <w:rFonts w:ascii="楷体_GB2312" w:eastAsia="楷体_GB2312" w:hAnsi="宋体"/>
          <w:color w:val="000000" w:themeColor="text1"/>
          <w:sz w:val="32"/>
          <w:szCs w:val="32"/>
        </w:rPr>
      </w:pPr>
      <w:r w:rsidRPr="001F4403">
        <w:rPr>
          <w:rFonts w:ascii="楷体_GB2312" w:eastAsia="楷体_GB2312" w:hAnsi="宋体" w:hint="eastAsia"/>
          <w:color w:val="000000" w:themeColor="text1"/>
          <w:sz w:val="32"/>
          <w:szCs w:val="32"/>
        </w:rPr>
        <w:t>（</w:t>
      </w:r>
      <w:r w:rsidR="005D10B5" w:rsidRPr="001F4403">
        <w:rPr>
          <w:rFonts w:ascii="楷体_GB2312" w:eastAsia="楷体_GB2312" w:hAnsi="宋体" w:hint="eastAsia"/>
          <w:color w:val="000000" w:themeColor="text1"/>
          <w:sz w:val="32"/>
          <w:szCs w:val="32"/>
        </w:rPr>
        <w:t>八</w:t>
      </w:r>
      <w:r w:rsidRPr="001F4403">
        <w:rPr>
          <w:rFonts w:ascii="楷体_GB2312" w:eastAsia="楷体_GB2312" w:hAnsi="宋体" w:hint="eastAsia"/>
          <w:color w:val="000000" w:themeColor="text1"/>
          <w:sz w:val="32"/>
          <w:szCs w:val="32"/>
        </w:rPr>
        <w:t>）</w:t>
      </w:r>
      <w:r w:rsidR="004639EE" w:rsidRPr="001F4403">
        <w:rPr>
          <w:rFonts w:ascii="楷体_GB2312" w:eastAsia="楷体_GB2312" w:hAnsi="宋体" w:hint="eastAsia"/>
          <w:color w:val="000000" w:themeColor="text1"/>
          <w:sz w:val="32"/>
          <w:szCs w:val="32"/>
        </w:rPr>
        <w:t>结合学校实际，抓好德育</w:t>
      </w:r>
      <w:r w:rsidR="00A4001A" w:rsidRPr="001F4403">
        <w:rPr>
          <w:rFonts w:ascii="楷体_GB2312" w:eastAsia="楷体_GB2312" w:hAnsi="宋体" w:hint="eastAsia"/>
          <w:color w:val="000000" w:themeColor="text1"/>
          <w:sz w:val="32"/>
          <w:szCs w:val="32"/>
        </w:rPr>
        <w:t>建设</w:t>
      </w:r>
    </w:p>
    <w:p w:rsidR="004639EE" w:rsidRPr="001F4403" w:rsidRDefault="004639EE" w:rsidP="004639EE">
      <w:pPr>
        <w:spacing w:line="560" w:lineRule="exact"/>
        <w:ind w:firstLineChars="200" w:firstLine="640"/>
        <w:rPr>
          <w:rFonts w:ascii="仿宋_GB2312" w:eastAsia="仿宋_GB2312" w:hAnsi="仿宋_GB2312" w:cs="仿宋_GB2312"/>
          <w:color w:val="000000" w:themeColor="text1"/>
          <w:sz w:val="32"/>
          <w:szCs w:val="32"/>
        </w:rPr>
      </w:pPr>
      <w:r w:rsidRPr="001F4403">
        <w:rPr>
          <w:rFonts w:ascii="仿宋_GB2312" w:eastAsia="仿宋_GB2312" w:hAnsi="仿宋_GB2312" w:cs="仿宋_GB2312" w:hint="eastAsia"/>
          <w:color w:val="000000" w:themeColor="text1"/>
          <w:sz w:val="32"/>
          <w:szCs w:val="32"/>
        </w:rPr>
        <w:t>定期组织辅导员工作论坛，引领教师与家长沟通交流的方式方法，提高教师与家长交流的能力；根据班级管理团队考核实施方案，做好班级管理团队检查工作，检查结果及时记录、统计，发现问题及时反馈；以各种节日、纪念日为契机，以少先队活动为载体，有计划地开展丰富多彩的主题教育活动；利用国旗下讲话、主题队会等阵地开展以培养良好卫生习惯和文明礼仪为主题的宣讲、督促活动，加强课堂常规和课间行为的训练，把卫生习惯和文明礼仪养成教育真正变成队员的内在需求，引导队员成长为讲卫生、懂礼貌的文明少年。</w:t>
      </w:r>
    </w:p>
    <w:p w:rsidR="002E3554" w:rsidRPr="001F4403" w:rsidRDefault="00391760" w:rsidP="00335E8A">
      <w:pPr>
        <w:spacing w:line="560" w:lineRule="exact"/>
        <w:ind w:firstLineChars="200" w:firstLine="640"/>
        <w:rPr>
          <w:rFonts w:ascii="楷体_GB2312" w:eastAsia="楷体_GB2312" w:hAnsi="宋体"/>
          <w:color w:val="000000" w:themeColor="text1"/>
          <w:sz w:val="32"/>
          <w:szCs w:val="32"/>
        </w:rPr>
      </w:pPr>
      <w:r w:rsidRPr="001F4403">
        <w:rPr>
          <w:rFonts w:ascii="楷体_GB2312" w:eastAsia="楷体_GB2312" w:hAnsi="宋体" w:hint="eastAsia"/>
          <w:color w:val="000000" w:themeColor="text1"/>
          <w:sz w:val="32"/>
          <w:szCs w:val="32"/>
        </w:rPr>
        <w:lastRenderedPageBreak/>
        <w:t>（</w:t>
      </w:r>
      <w:r w:rsidR="005D10B5" w:rsidRPr="001F4403">
        <w:rPr>
          <w:rFonts w:ascii="楷体_GB2312" w:eastAsia="楷体_GB2312" w:hAnsi="宋体" w:hint="eastAsia"/>
          <w:color w:val="000000" w:themeColor="text1"/>
          <w:sz w:val="32"/>
          <w:szCs w:val="32"/>
        </w:rPr>
        <w:t>九</w:t>
      </w:r>
      <w:r w:rsidR="009E58C5" w:rsidRPr="001F4403">
        <w:rPr>
          <w:rFonts w:ascii="楷体_GB2312" w:eastAsia="楷体_GB2312" w:hAnsi="宋体" w:hint="eastAsia"/>
          <w:color w:val="000000" w:themeColor="text1"/>
          <w:sz w:val="32"/>
          <w:szCs w:val="32"/>
        </w:rPr>
        <w:t>）</w:t>
      </w:r>
      <w:r w:rsidR="0093637B" w:rsidRPr="001F4403">
        <w:rPr>
          <w:rFonts w:ascii="楷体_GB2312" w:eastAsia="楷体_GB2312" w:hAnsi="宋体" w:hint="eastAsia"/>
          <w:color w:val="000000" w:themeColor="text1"/>
          <w:sz w:val="32"/>
          <w:szCs w:val="32"/>
        </w:rPr>
        <w:t>健全安全机制</w:t>
      </w:r>
      <w:r w:rsidR="00C650B0" w:rsidRPr="001F4403">
        <w:rPr>
          <w:rFonts w:ascii="楷体_GB2312" w:eastAsia="楷体_GB2312" w:hAnsi="宋体" w:hint="eastAsia"/>
          <w:color w:val="000000" w:themeColor="text1"/>
          <w:sz w:val="32"/>
          <w:szCs w:val="32"/>
        </w:rPr>
        <w:t>，保障校园安全</w:t>
      </w:r>
    </w:p>
    <w:p w:rsidR="0093637B" w:rsidRPr="001F4403" w:rsidRDefault="0093637B" w:rsidP="0093637B">
      <w:pPr>
        <w:spacing w:line="560" w:lineRule="exact"/>
        <w:ind w:firstLineChars="200" w:firstLine="640"/>
        <w:rPr>
          <w:rFonts w:ascii="仿宋_GB2312" w:eastAsia="仿宋_GB2312" w:hAnsi="宋体"/>
          <w:color w:val="000000" w:themeColor="text1"/>
          <w:sz w:val="32"/>
          <w:szCs w:val="32"/>
        </w:rPr>
      </w:pPr>
      <w:r w:rsidRPr="001F4403">
        <w:rPr>
          <w:rFonts w:ascii="仿宋_GB2312" w:eastAsia="仿宋_GB2312" w:hAnsi="宋体" w:hint="eastAsia"/>
          <w:color w:val="000000" w:themeColor="text1"/>
          <w:sz w:val="32"/>
          <w:szCs w:val="32"/>
        </w:rPr>
        <w:t>加强重点隐患的排查和整治，实行定期检查和日常防范相结合的安全管理制度。继续加强对学校重点部位及教学活动场所安全等方面的隐患进行排查和整治。加大学校安全自查自纠力度,对存在的问题及时处理,切实提高隐患整改率,将隐患整治在萌芽状态。确保师生安全，发现重要情况，及时上报，不留盲点，不出漏洞。真正做到管理无疏漏、无盲区,使安全工作规范有序。</w:t>
      </w:r>
    </w:p>
    <w:p w:rsidR="00DA4BE7" w:rsidRPr="001F4403" w:rsidRDefault="00DA4BE7" w:rsidP="00334C82">
      <w:pPr>
        <w:spacing w:line="560" w:lineRule="exact"/>
        <w:ind w:firstLineChars="200" w:firstLine="640"/>
        <w:rPr>
          <w:rFonts w:ascii="仿宋_GB2312" w:eastAsia="仿宋_GB2312"/>
          <w:color w:val="000000" w:themeColor="text1"/>
          <w:sz w:val="32"/>
          <w:szCs w:val="32"/>
        </w:rPr>
      </w:pPr>
    </w:p>
    <w:p w:rsidR="00487F27" w:rsidRPr="001F4403" w:rsidRDefault="00487F27" w:rsidP="00334C82">
      <w:pPr>
        <w:spacing w:line="560" w:lineRule="exact"/>
        <w:ind w:firstLineChars="200" w:firstLine="640"/>
        <w:rPr>
          <w:rFonts w:ascii="仿宋_GB2312" w:eastAsia="仿宋_GB2312"/>
          <w:color w:val="000000" w:themeColor="text1"/>
          <w:sz w:val="32"/>
          <w:szCs w:val="32"/>
        </w:rPr>
      </w:pPr>
    </w:p>
    <w:p w:rsidR="00487F27" w:rsidRPr="001F4403" w:rsidRDefault="00487F27" w:rsidP="00334C82">
      <w:pPr>
        <w:spacing w:line="560" w:lineRule="exact"/>
        <w:ind w:firstLineChars="200" w:firstLine="640"/>
        <w:rPr>
          <w:rFonts w:ascii="仿宋_GB2312" w:eastAsia="仿宋_GB2312"/>
          <w:color w:val="000000" w:themeColor="text1"/>
          <w:sz w:val="32"/>
          <w:szCs w:val="32"/>
        </w:rPr>
      </w:pPr>
    </w:p>
    <w:p w:rsidR="00DA4BE7" w:rsidRPr="001F4403" w:rsidRDefault="00DA4BE7" w:rsidP="00334C82">
      <w:pPr>
        <w:spacing w:line="560" w:lineRule="exact"/>
        <w:ind w:firstLineChars="200" w:firstLine="640"/>
        <w:rPr>
          <w:rFonts w:ascii="仿宋_GB2312" w:eastAsia="仿宋_GB2312"/>
          <w:color w:val="000000" w:themeColor="text1"/>
          <w:sz w:val="32"/>
          <w:szCs w:val="32"/>
        </w:rPr>
      </w:pPr>
    </w:p>
    <w:p w:rsidR="002B7E51" w:rsidRPr="001F4403" w:rsidRDefault="00CE28CA" w:rsidP="005E3BC6">
      <w:pPr>
        <w:wordWrap w:val="0"/>
        <w:spacing w:line="560" w:lineRule="exact"/>
        <w:ind w:firstLineChars="200" w:firstLine="640"/>
        <w:jc w:val="right"/>
        <w:rPr>
          <w:rFonts w:ascii="仿宋_GB2312" w:eastAsia="仿宋_GB2312"/>
          <w:color w:val="000000" w:themeColor="text1"/>
          <w:sz w:val="32"/>
          <w:szCs w:val="32"/>
        </w:rPr>
      </w:pPr>
      <w:r w:rsidRPr="001F4403">
        <w:rPr>
          <w:rFonts w:ascii="仿宋_GB2312" w:eastAsia="仿宋_GB2312" w:hint="eastAsia"/>
          <w:color w:val="000000" w:themeColor="text1"/>
          <w:sz w:val="32"/>
          <w:szCs w:val="32"/>
        </w:rPr>
        <w:t xml:space="preserve">  </w:t>
      </w:r>
      <w:r w:rsidR="00DA4BE7" w:rsidRPr="001F4403">
        <w:rPr>
          <w:rFonts w:ascii="仿宋_GB2312" w:eastAsia="仿宋_GB2312" w:hint="eastAsia"/>
          <w:color w:val="000000" w:themeColor="text1"/>
          <w:sz w:val="32"/>
          <w:szCs w:val="32"/>
        </w:rPr>
        <w:t>中埠镇小学</w:t>
      </w:r>
      <w:r w:rsidR="002B7E51" w:rsidRPr="001F4403">
        <w:rPr>
          <w:rFonts w:ascii="仿宋_GB2312" w:eastAsia="仿宋_GB2312" w:hint="eastAsia"/>
          <w:color w:val="000000" w:themeColor="text1"/>
          <w:sz w:val="32"/>
          <w:szCs w:val="32"/>
        </w:rPr>
        <w:t xml:space="preserve">   </w:t>
      </w:r>
    </w:p>
    <w:p w:rsidR="00DA4BE7" w:rsidRPr="001F4403" w:rsidRDefault="00CE28CA" w:rsidP="00334C82">
      <w:pPr>
        <w:spacing w:line="560" w:lineRule="exact"/>
        <w:ind w:firstLineChars="200" w:firstLine="640"/>
        <w:jc w:val="right"/>
        <w:rPr>
          <w:rFonts w:ascii="仿宋_GB2312" w:eastAsia="仿宋_GB2312"/>
          <w:color w:val="000000" w:themeColor="text1"/>
          <w:sz w:val="32"/>
          <w:szCs w:val="32"/>
        </w:rPr>
      </w:pPr>
      <w:r w:rsidRPr="001F4403">
        <w:rPr>
          <w:rFonts w:ascii="仿宋_GB2312" w:eastAsia="仿宋_GB2312" w:hint="eastAsia"/>
          <w:color w:val="000000" w:themeColor="text1"/>
          <w:sz w:val="32"/>
          <w:szCs w:val="32"/>
        </w:rPr>
        <w:t xml:space="preserve">     </w:t>
      </w:r>
      <w:r w:rsidR="00DA4BE7" w:rsidRPr="001F4403">
        <w:rPr>
          <w:rFonts w:ascii="仿宋_GB2312" w:eastAsia="仿宋_GB2312" w:hint="eastAsia"/>
          <w:color w:val="000000" w:themeColor="text1"/>
          <w:sz w:val="32"/>
          <w:szCs w:val="32"/>
        </w:rPr>
        <w:t>20</w:t>
      </w:r>
      <w:r w:rsidR="005E3BC6" w:rsidRPr="001F4403">
        <w:rPr>
          <w:rFonts w:ascii="仿宋_GB2312" w:eastAsia="仿宋_GB2312"/>
          <w:color w:val="000000" w:themeColor="text1"/>
          <w:sz w:val="32"/>
          <w:szCs w:val="32"/>
        </w:rPr>
        <w:t>21</w:t>
      </w:r>
      <w:r w:rsidR="00DA4BE7" w:rsidRPr="001F4403">
        <w:rPr>
          <w:rFonts w:ascii="仿宋_GB2312" w:eastAsia="仿宋_GB2312" w:hint="eastAsia"/>
          <w:color w:val="000000" w:themeColor="text1"/>
          <w:sz w:val="32"/>
          <w:szCs w:val="32"/>
        </w:rPr>
        <w:t>年</w:t>
      </w:r>
      <w:r w:rsidR="005A6188" w:rsidRPr="001F4403">
        <w:rPr>
          <w:rFonts w:ascii="仿宋_GB2312" w:eastAsia="仿宋_GB2312" w:hint="eastAsia"/>
          <w:color w:val="000000" w:themeColor="text1"/>
          <w:sz w:val="32"/>
          <w:szCs w:val="32"/>
        </w:rPr>
        <w:t>1</w:t>
      </w:r>
      <w:r w:rsidR="00DA4BE7" w:rsidRPr="001F4403">
        <w:rPr>
          <w:rFonts w:ascii="仿宋_GB2312" w:eastAsia="仿宋_GB2312" w:hint="eastAsia"/>
          <w:color w:val="000000" w:themeColor="text1"/>
          <w:sz w:val="32"/>
          <w:szCs w:val="32"/>
        </w:rPr>
        <w:t>月</w:t>
      </w:r>
      <w:r w:rsidR="005E3BC6" w:rsidRPr="001F4403">
        <w:rPr>
          <w:rFonts w:ascii="仿宋_GB2312" w:eastAsia="仿宋_GB2312"/>
          <w:color w:val="000000" w:themeColor="text1"/>
          <w:sz w:val="32"/>
          <w:szCs w:val="32"/>
        </w:rPr>
        <w:t>21</w:t>
      </w:r>
      <w:r w:rsidR="00DA4BE7" w:rsidRPr="001F4403">
        <w:rPr>
          <w:rFonts w:ascii="仿宋_GB2312" w:eastAsia="仿宋_GB2312" w:hint="eastAsia"/>
          <w:color w:val="000000" w:themeColor="text1"/>
          <w:sz w:val="32"/>
          <w:szCs w:val="32"/>
        </w:rPr>
        <w:t>日</w:t>
      </w:r>
      <w:r w:rsidR="002B7E51" w:rsidRPr="001F4403">
        <w:rPr>
          <w:rFonts w:ascii="仿宋_GB2312" w:eastAsia="仿宋_GB2312" w:hint="eastAsia"/>
          <w:color w:val="000000" w:themeColor="text1"/>
          <w:sz w:val="32"/>
          <w:szCs w:val="32"/>
        </w:rPr>
        <w:t xml:space="preserve">    </w:t>
      </w:r>
    </w:p>
    <w:sectPr w:rsidR="00DA4BE7" w:rsidRPr="001F4403" w:rsidSect="00334C82">
      <w:footerReference w:type="even" r:id="rId6"/>
      <w:footerReference w:type="default" r:id="rId7"/>
      <w:pgSz w:w="11906" w:h="16838"/>
      <w:pgMar w:top="1985" w:right="1418" w:bottom="1701"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C7D" w:rsidRDefault="00FA4C7D">
      <w:r>
        <w:separator/>
      </w:r>
    </w:p>
  </w:endnote>
  <w:endnote w:type="continuationSeparator" w:id="0">
    <w:p w:rsidR="00FA4C7D" w:rsidRDefault="00FA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4B1" w:rsidRDefault="008004B1" w:rsidP="005771F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004B1" w:rsidRDefault="008004B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4B1" w:rsidRDefault="008004B1" w:rsidP="005771FD">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C2025">
      <w:rPr>
        <w:rStyle w:val="a8"/>
        <w:noProof/>
      </w:rPr>
      <w:t>- 2 -</w:t>
    </w:r>
    <w:r>
      <w:rPr>
        <w:rStyle w:val="a8"/>
      </w:rPr>
      <w:fldChar w:fldCharType="end"/>
    </w:r>
  </w:p>
  <w:p w:rsidR="008004B1" w:rsidRDefault="008004B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C7D" w:rsidRDefault="00FA4C7D">
      <w:r>
        <w:separator/>
      </w:r>
    </w:p>
  </w:footnote>
  <w:footnote w:type="continuationSeparator" w:id="0">
    <w:p w:rsidR="00FA4C7D" w:rsidRDefault="00FA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D6"/>
    <w:rsid w:val="00006A64"/>
    <w:rsid w:val="0001487C"/>
    <w:rsid w:val="0007473D"/>
    <w:rsid w:val="000835E3"/>
    <w:rsid w:val="00095D38"/>
    <w:rsid w:val="000B7C84"/>
    <w:rsid w:val="000C2025"/>
    <w:rsid w:val="000E032D"/>
    <w:rsid w:val="000E4A7E"/>
    <w:rsid w:val="000F376E"/>
    <w:rsid w:val="00100473"/>
    <w:rsid w:val="001150EE"/>
    <w:rsid w:val="00120238"/>
    <w:rsid w:val="00121E21"/>
    <w:rsid w:val="00123908"/>
    <w:rsid w:val="001251FD"/>
    <w:rsid w:val="00125865"/>
    <w:rsid w:val="00131FD8"/>
    <w:rsid w:val="001340AD"/>
    <w:rsid w:val="0013656F"/>
    <w:rsid w:val="00136E19"/>
    <w:rsid w:val="0016120B"/>
    <w:rsid w:val="00163549"/>
    <w:rsid w:val="00177BFD"/>
    <w:rsid w:val="0019305A"/>
    <w:rsid w:val="001D1737"/>
    <w:rsid w:val="001D540A"/>
    <w:rsid w:val="001E2B62"/>
    <w:rsid w:val="001F4403"/>
    <w:rsid w:val="001F4AAE"/>
    <w:rsid w:val="001F7EB6"/>
    <w:rsid w:val="00223BBE"/>
    <w:rsid w:val="00233493"/>
    <w:rsid w:val="00241D30"/>
    <w:rsid w:val="002429B5"/>
    <w:rsid w:val="0025716C"/>
    <w:rsid w:val="002845EA"/>
    <w:rsid w:val="00291ADF"/>
    <w:rsid w:val="0029327B"/>
    <w:rsid w:val="00296BFF"/>
    <w:rsid w:val="002A743C"/>
    <w:rsid w:val="002B7E51"/>
    <w:rsid w:val="002C4E6A"/>
    <w:rsid w:val="002D1928"/>
    <w:rsid w:val="002D2F02"/>
    <w:rsid w:val="002E3554"/>
    <w:rsid w:val="003147E2"/>
    <w:rsid w:val="00322D69"/>
    <w:rsid w:val="00325B38"/>
    <w:rsid w:val="00334C82"/>
    <w:rsid w:val="00335E8A"/>
    <w:rsid w:val="00336BF7"/>
    <w:rsid w:val="00341EE7"/>
    <w:rsid w:val="003453D2"/>
    <w:rsid w:val="003534C5"/>
    <w:rsid w:val="00361715"/>
    <w:rsid w:val="003664BC"/>
    <w:rsid w:val="0039039A"/>
    <w:rsid w:val="00391760"/>
    <w:rsid w:val="00391E48"/>
    <w:rsid w:val="00392991"/>
    <w:rsid w:val="00394497"/>
    <w:rsid w:val="00397329"/>
    <w:rsid w:val="003A3563"/>
    <w:rsid w:val="003B07BE"/>
    <w:rsid w:val="003D7C8D"/>
    <w:rsid w:val="003F5E12"/>
    <w:rsid w:val="00413EAD"/>
    <w:rsid w:val="004151E5"/>
    <w:rsid w:val="00416F79"/>
    <w:rsid w:val="004358EC"/>
    <w:rsid w:val="00437927"/>
    <w:rsid w:val="004464B5"/>
    <w:rsid w:val="00455746"/>
    <w:rsid w:val="00461C25"/>
    <w:rsid w:val="00462090"/>
    <w:rsid w:val="004639EE"/>
    <w:rsid w:val="00481A5F"/>
    <w:rsid w:val="00487F27"/>
    <w:rsid w:val="0049684A"/>
    <w:rsid w:val="004A5E10"/>
    <w:rsid w:val="004A7384"/>
    <w:rsid w:val="004C1050"/>
    <w:rsid w:val="004D2B7D"/>
    <w:rsid w:val="004D6E21"/>
    <w:rsid w:val="004F4784"/>
    <w:rsid w:val="00503E0D"/>
    <w:rsid w:val="00504158"/>
    <w:rsid w:val="005105F8"/>
    <w:rsid w:val="005222E9"/>
    <w:rsid w:val="00530895"/>
    <w:rsid w:val="005373A3"/>
    <w:rsid w:val="00552338"/>
    <w:rsid w:val="005658EC"/>
    <w:rsid w:val="0057025A"/>
    <w:rsid w:val="005771FD"/>
    <w:rsid w:val="005776F3"/>
    <w:rsid w:val="005776FF"/>
    <w:rsid w:val="005A3DA9"/>
    <w:rsid w:val="005A407B"/>
    <w:rsid w:val="005A6188"/>
    <w:rsid w:val="005C62FA"/>
    <w:rsid w:val="005D10B5"/>
    <w:rsid w:val="005D74FB"/>
    <w:rsid w:val="005E10AF"/>
    <w:rsid w:val="005E3183"/>
    <w:rsid w:val="005E3BC6"/>
    <w:rsid w:val="005F226A"/>
    <w:rsid w:val="005F402B"/>
    <w:rsid w:val="006078A6"/>
    <w:rsid w:val="00631FF2"/>
    <w:rsid w:val="00641A8F"/>
    <w:rsid w:val="006642CA"/>
    <w:rsid w:val="0067696F"/>
    <w:rsid w:val="00683BB3"/>
    <w:rsid w:val="00686262"/>
    <w:rsid w:val="006A3F4B"/>
    <w:rsid w:val="006A4AEF"/>
    <w:rsid w:val="006A5949"/>
    <w:rsid w:val="006C3934"/>
    <w:rsid w:val="006D64D1"/>
    <w:rsid w:val="006F4CBD"/>
    <w:rsid w:val="00733B91"/>
    <w:rsid w:val="0074173D"/>
    <w:rsid w:val="007817D1"/>
    <w:rsid w:val="00783251"/>
    <w:rsid w:val="007B2277"/>
    <w:rsid w:val="007B6F68"/>
    <w:rsid w:val="007C1028"/>
    <w:rsid w:val="007D5B45"/>
    <w:rsid w:val="007D79F2"/>
    <w:rsid w:val="008004B1"/>
    <w:rsid w:val="00801645"/>
    <w:rsid w:val="00812887"/>
    <w:rsid w:val="008150A1"/>
    <w:rsid w:val="00835924"/>
    <w:rsid w:val="00837E51"/>
    <w:rsid w:val="00847971"/>
    <w:rsid w:val="00855A96"/>
    <w:rsid w:val="00881263"/>
    <w:rsid w:val="008B4C81"/>
    <w:rsid w:val="008C0346"/>
    <w:rsid w:val="008C28AD"/>
    <w:rsid w:val="008C28F1"/>
    <w:rsid w:val="008D1702"/>
    <w:rsid w:val="008E1F5B"/>
    <w:rsid w:val="008E385E"/>
    <w:rsid w:val="008F512C"/>
    <w:rsid w:val="0090012D"/>
    <w:rsid w:val="00901119"/>
    <w:rsid w:val="00913338"/>
    <w:rsid w:val="0091448F"/>
    <w:rsid w:val="009255C0"/>
    <w:rsid w:val="0093637B"/>
    <w:rsid w:val="00942C27"/>
    <w:rsid w:val="00952457"/>
    <w:rsid w:val="0098651E"/>
    <w:rsid w:val="0098673A"/>
    <w:rsid w:val="009B3A22"/>
    <w:rsid w:val="009C0102"/>
    <w:rsid w:val="009C5900"/>
    <w:rsid w:val="009D0C61"/>
    <w:rsid w:val="009E58C5"/>
    <w:rsid w:val="009F53F7"/>
    <w:rsid w:val="00A0315A"/>
    <w:rsid w:val="00A03FC3"/>
    <w:rsid w:val="00A04185"/>
    <w:rsid w:val="00A10A9F"/>
    <w:rsid w:val="00A15A02"/>
    <w:rsid w:val="00A22B4E"/>
    <w:rsid w:val="00A36FC7"/>
    <w:rsid w:val="00A4001A"/>
    <w:rsid w:val="00A41150"/>
    <w:rsid w:val="00A44068"/>
    <w:rsid w:val="00A5598C"/>
    <w:rsid w:val="00A57B4E"/>
    <w:rsid w:val="00A62D13"/>
    <w:rsid w:val="00A75BFD"/>
    <w:rsid w:val="00A95A76"/>
    <w:rsid w:val="00A97EBA"/>
    <w:rsid w:val="00AA0021"/>
    <w:rsid w:val="00AA296D"/>
    <w:rsid w:val="00AA3DE1"/>
    <w:rsid w:val="00AD4AB5"/>
    <w:rsid w:val="00AE23D0"/>
    <w:rsid w:val="00B379AD"/>
    <w:rsid w:val="00B43AED"/>
    <w:rsid w:val="00B66747"/>
    <w:rsid w:val="00BA390D"/>
    <w:rsid w:val="00BA6C54"/>
    <w:rsid w:val="00BC407A"/>
    <w:rsid w:val="00BD104B"/>
    <w:rsid w:val="00BF0A46"/>
    <w:rsid w:val="00BF6413"/>
    <w:rsid w:val="00C0051F"/>
    <w:rsid w:val="00C017C2"/>
    <w:rsid w:val="00C10839"/>
    <w:rsid w:val="00C240E0"/>
    <w:rsid w:val="00C34628"/>
    <w:rsid w:val="00C35281"/>
    <w:rsid w:val="00C50C8F"/>
    <w:rsid w:val="00C534D6"/>
    <w:rsid w:val="00C6352A"/>
    <w:rsid w:val="00C650B0"/>
    <w:rsid w:val="00CD13F2"/>
    <w:rsid w:val="00CD1492"/>
    <w:rsid w:val="00CD6674"/>
    <w:rsid w:val="00CE28CA"/>
    <w:rsid w:val="00CE3770"/>
    <w:rsid w:val="00D118C4"/>
    <w:rsid w:val="00D2332C"/>
    <w:rsid w:val="00D25E4D"/>
    <w:rsid w:val="00D32172"/>
    <w:rsid w:val="00D739C7"/>
    <w:rsid w:val="00D74145"/>
    <w:rsid w:val="00D92236"/>
    <w:rsid w:val="00DA4BE7"/>
    <w:rsid w:val="00DC5AD6"/>
    <w:rsid w:val="00DD2F3A"/>
    <w:rsid w:val="00DE356F"/>
    <w:rsid w:val="00DF55F7"/>
    <w:rsid w:val="00E06675"/>
    <w:rsid w:val="00E06D40"/>
    <w:rsid w:val="00E20F9A"/>
    <w:rsid w:val="00E26A57"/>
    <w:rsid w:val="00E45449"/>
    <w:rsid w:val="00E5294D"/>
    <w:rsid w:val="00E53806"/>
    <w:rsid w:val="00E675F5"/>
    <w:rsid w:val="00E75430"/>
    <w:rsid w:val="00E8237E"/>
    <w:rsid w:val="00E96760"/>
    <w:rsid w:val="00EA27EC"/>
    <w:rsid w:val="00EA7B5F"/>
    <w:rsid w:val="00EC6FE4"/>
    <w:rsid w:val="00EC716C"/>
    <w:rsid w:val="00EE3478"/>
    <w:rsid w:val="00EE7C13"/>
    <w:rsid w:val="00EF37C6"/>
    <w:rsid w:val="00F16BAB"/>
    <w:rsid w:val="00F21C22"/>
    <w:rsid w:val="00F24E88"/>
    <w:rsid w:val="00F52D00"/>
    <w:rsid w:val="00F71B63"/>
    <w:rsid w:val="00F742F1"/>
    <w:rsid w:val="00F82869"/>
    <w:rsid w:val="00F844EB"/>
    <w:rsid w:val="00F84ABC"/>
    <w:rsid w:val="00F92BFD"/>
    <w:rsid w:val="00FA4C7D"/>
    <w:rsid w:val="00FA4FCB"/>
    <w:rsid w:val="00FB3E76"/>
    <w:rsid w:val="00FC48D9"/>
    <w:rsid w:val="00FC5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286C1EA-B42E-4581-9B4A-6702448B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E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D2F02"/>
    <w:pPr>
      <w:pBdr>
        <w:bottom w:val="single" w:sz="6" w:space="1" w:color="auto"/>
      </w:pBdr>
      <w:tabs>
        <w:tab w:val="center" w:pos="4153"/>
        <w:tab w:val="right" w:pos="8306"/>
      </w:tabs>
      <w:snapToGrid w:val="0"/>
      <w:jc w:val="center"/>
    </w:pPr>
    <w:rPr>
      <w:sz w:val="18"/>
      <w:szCs w:val="18"/>
    </w:rPr>
  </w:style>
  <w:style w:type="paragraph" w:styleId="a4">
    <w:name w:val="footer"/>
    <w:basedOn w:val="a"/>
    <w:rsid w:val="002D2F02"/>
    <w:pPr>
      <w:tabs>
        <w:tab w:val="center" w:pos="4153"/>
        <w:tab w:val="right" w:pos="8306"/>
      </w:tabs>
      <w:snapToGrid w:val="0"/>
      <w:jc w:val="left"/>
    </w:pPr>
    <w:rPr>
      <w:sz w:val="18"/>
      <w:szCs w:val="18"/>
    </w:rPr>
  </w:style>
  <w:style w:type="character" w:styleId="a5">
    <w:name w:val="Hyperlink"/>
    <w:rsid w:val="002D2F02"/>
    <w:rPr>
      <w:color w:val="0000FF"/>
      <w:u w:val="single"/>
    </w:rPr>
  </w:style>
  <w:style w:type="paragraph" w:styleId="a6">
    <w:name w:val="Normal (Web)"/>
    <w:basedOn w:val="a"/>
    <w:unhideWhenUsed/>
    <w:rsid w:val="007C1028"/>
    <w:pPr>
      <w:widowControl/>
      <w:spacing w:before="100" w:beforeAutospacing="1" w:after="100" w:afterAutospacing="1"/>
      <w:jc w:val="left"/>
    </w:pPr>
    <w:rPr>
      <w:rFonts w:ascii="宋体" w:hAnsi="宋体" w:cs="宋体"/>
      <w:kern w:val="0"/>
      <w:sz w:val="24"/>
    </w:rPr>
  </w:style>
  <w:style w:type="paragraph" w:styleId="a7">
    <w:name w:val="Body Text Indent"/>
    <w:basedOn w:val="a"/>
    <w:rsid w:val="004C1050"/>
    <w:pPr>
      <w:spacing w:line="480" w:lineRule="auto"/>
      <w:ind w:firstLineChars="200" w:firstLine="560"/>
    </w:pPr>
    <w:rPr>
      <w:sz w:val="28"/>
      <w:szCs w:val="18"/>
    </w:rPr>
  </w:style>
  <w:style w:type="character" w:styleId="a8">
    <w:name w:val="page number"/>
    <w:basedOn w:val="a0"/>
    <w:rsid w:val="00952457"/>
  </w:style>
  <w:style w:type="paragraph" w:styleId="a9">
    <w:name w:val="Plain Text"/>
    <w:basedOn w:val="a"/>
    <w:link w:val="Char"/>
    <w:rsid w:val="00C240E0"/>
    <w:rPr>
      <w:rFonts w:ascii="宋体" w:hAnsi="Courier New" w:cs="黑体"/>
      <w:szCs w:val="21"/>
    </w:rPr>
  </w:style>
  <w:style w:type="character" w:customStyle="1" w:styleId="Char">
    <w:name w:val="纯文本 Char"/>
    <w:link w:val="a9"/>
    <w:rsid w:val="00C240E0"/>
    <w:rPr>
      <w:rFonts w:ascii="宋体" w:hAnsi="Courier New" w:cs="黑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42094">
      <w:bodyDiv w:val="1"/>
      <w:marLeft w:val="0"/>
      <w:marRight w:val="0"/>
      <w:marTop w:val="0"/>
      <w:marBottom w:val="0"/>
      <w:divBdr>
        <w:top w:val="none" w:sz="0" w:space="0" w:color="auto"/>
        <w:left w:val="none" w:sz="0" w:space="0" w:color="auto"/>
        <w:bottom w:val="none" w:sz="0" w:space="0" w:color="auto"/>
        <w:right w:val="none" w:sz="0" w:space="0" w:color="auto"/>
      </w:divBdr>
      <w:divsChild>
        <w:div w:id="1876231434">
          <w:marLeft w:val="0"/>
          <w:marRight w:val="0"/>
          <w:marTop w:val="0"/>
          <w:marBottom w:val="0"/>
          <w:divBdr>
            <w:top w:val="none" w:sz="0" w:space="0" w:color="auto"/>
            <w:left w:val="none" w:sz="0" w:space="0" w:color="auto"/>
            <w:bottom w:val="none" w:sz="0" w:space="0" w:color="auto"/>
            <w:right w:val="none" w:sz="0" w:space="0" w:color="auto"/>
          </w:divBdr>
          <w:divsChild>
            <w:div w:id="120611633">
              <w:marLeft w:val="0"/>
              <w:marRight w:val="75"/>
              <w:marTop w:val="0"/>
              <w:marBottom w:val="0"/>
              <w:divBdr>
                <w:top w:val="none" w:sz="0" w:space="0" w:color="auto"/>
                <w:left w:val="none" w:sz="0" w:space="0" w:color="auto"/>
                <w:bottom w:val="none" w:sz="0" w:space="0" w:color="auto"/>
                <w:right w:val="none" w:sz="0" w:space="0" w:color="auto"/>
              </w:divBdr>
              <w:divsChild>
                <w:div w:id="494808534">
                  <w:marLeft w:val="0"/>
                  <w:marRight w:val="0"/>
                  <w:marTop w:val="0"/>
                  <w:marBottom w:val="0"/>
                  <w:divBdr>
                    <w:top w:val="single" w:sz="2" w:space="0" w:color="F6FBFF"/>
                    <w:left w:val="single" w:sz="2" w:space="19" w:color="F6FBFF"/>
                    <w:bottom w:val="single" w:sz="2" w:space="17" w:color="F6FBFF"/>
                    <w:right w:val="single" w:sz="2" w:space="19" w:color="F6FBFF"/>
                  </w:divBdr>
                  <w:divsChild>
                    <w:div w:id="21444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4</Pages>
  <Words>263</Words>
  <Characters>1503</Characters>
  <Application>Microsoft Office Word</Application>
  <DocSecurity>0</DocSecurity>
  <Lines>12</Lines>
  <Paragraphs>3</Paragraphs>
  <ScaleCrop>false</ScaleCrop>
  <Company>WWW.TYGHOST.COM</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工作总结</dc:title>
  <dc:subject/>
  <dc:creator>hp</dc:creator>
  <cp:keywords/>
  <cp:lastModifiedBy>Administrator</cp:lastModifiedBy>
  <cp:revision>33</cp:revision>
  <dcterms:created xsi:type="dcterms:W3CDTF">2021-01-21T00:35:00Z</dcterms:created>
  <dcterms:modified xsi:type="dcterms:W3CDTF">2021-11-05T04:07:00Z</dcterms:modified>
</cp:coreProperties>
</file>