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99" w:rsidRPr="00902F1C" w:rsidRDefault="00442FE8" w:rsidP="00442FE8">
      <w:pPr>
        <w:jc w:val="center"/>
        <w:rPr>
          <w:rFonts w:hint="eastAsia"/>
          <w:color w:val="548DD4" w:themeColor="text2" w:themeTint="99"/>
          <w:sz w:val="30"/>
          <w:szCs w:val="30"/>
        </w:rPr>
      </w:pPr>
      <w:r w:rsidRPr="00902F1C">
        <w:rPr>
          <w:rFonts w:hint="eastAsia"/>
          <w:color w:val="548DD4" w:themeColor="text2" w:themeTint="99"/>
          <w:sz w:val="30"/>
          <w:szCs w:val="30"/>
          <w:highlight w:val="yellow"/>
        </w:rPr>
        <w:t>淄博高新区实验中学</w:t>
      </w:r>
      <w:r w:rsidRPr="00902F1C">
        <w:rPr>
          <w:rFonts w:hint="eastAsia"/>
          <w:color w:val="548DD4" w:themeColor="text2" w:themeTint="99"/>
          <w:sz w:val="30"/>
          <w:szCs w:val="30"/>
          <w:highlight w:val="yellow"/>
        </w:rPr>
        <w:t>2026</w:t>
      </w:r>
      <w:r w:rsidRPr="00902F1C">
        <w:rPr>
          <w:rFonts w:hint="eastAsia"/>
          <w:color w:val="548DD4" w:themeColor="text2" w:themeTint="99"/>
          <w:sz w:val="30"/>
          <w:szCs w:val="30"/>
          <w:highlight w:val="yellow"/>
        </w:rPr>
        <w:t>年春季学期教辅材料推荐选用目录</w:t>
      </w:r>
      <w:bookmarkStart w:id="0" w:name="_GoBack"/>
      <w:bookmarkEnd w:id="0"/>
    </w:p>
    <w:tbl>
      <w:tblPr>
        <w:tblpPr w:leftFromText="180" w:rightFromText="180" w:vertAnchor="page" w:horzAnchor="margin" w:tblpXSpec="center" w:tblpY="2117"/>
        <w:tblW w:w="10031" w:type="dxa"/>
        <w:tblLook w:val="04A0" w:firstRow="1" w:lastRow="0" w:firstColumn="1" w:lastColumn="0" w:noHBand="0" w:noVBand="1"/>
      </w:tblPr>
      <w:tblGrid>
        <w:gridCol w:w="534"/>
        <w:gridCol w:w="1984"/>
        <w:gridCol w:w="5670"/>
        <w:gridCol w:w="1843"/>
      </w:tblGrid>
      <w:tr w:rsidR="00242C77" w:rsidRPr="00442FE8" w:rsidTr="00242C77">
        <w:trPr>
          <w:trHeight w:val="766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8B7817">
            <w:pPr>
              <w:widowControl/>
              <w:ind w:firstLineChars="200" w:firstLine="562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42F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淄博高新区实验中学2026年春季学期教辅材料推荐选用目录</w:t>
            </w:r>
          </w:p>
        </w:tc>
      </w:tr>
      <w:tr w:rsidR="008B7817" w:rsidRPr="00645D8D" w:rsidTr="00242C77">
        <w:trPr>
          <w:trHeight w:val="2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</w:t>
            </w:r>
            <w:r w:rsidRPr="00645D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目 </w:t>
            </w: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645D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版别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四年制初中道德与法治学习实践手册 (六年级下册) (配统编版）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语文 (六年级下)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数学 (六年级下) 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英语 (六年级下 ) 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明天出版社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生物学（初一下）（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四年制初中实验探究报告册 生物学 (初一下）（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中国历史 (第二册)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学习辅导类-地图册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四年制初中中国历史地图册（第二册）（配统编版）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学习辅导类-填充图册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四年制初中中国历史填充图册（第二册）（配统编版）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星球地图出版社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语文 (七年级下)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数学（七年级下）（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英语（七年级下）（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明天出版社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生物学（初二下）（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四年制初中实验探究报告册 生物学 (初二下) 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中国历史 (第四册)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学习辅导类-地图册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四年制初中中国历史地图册 (第四册)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学习辅导类-填充图册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四年制初中中国历史填充图册 (第四册) 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星球地图出版社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地理（六年级下）（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学习辅导类-填充图册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四年制初中地理填充图册 (六年级下)（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四年制初中道德与法治学习实践手册 (八年级下) (配统编版）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语文（八年级下）（配统编版）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数学（八年级下）（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英语（八年级下）（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明天出版社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物理（八年级下）（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四年制初中实验探究报告册 物理（八年级下）（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地理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册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生物学（初三下）（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四年制初中实验探究报告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册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生物学（初三下）（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世界历史（第二册）（配统编版）供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山东友谊出版社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学习辅导类-地图册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 世界历史地图册（第二册）（配统编版）供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学习辅导类-填充图册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 世界历史填充图册（第二册）（配统编版）供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星球地图出版社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四年制初中道德与法治学习实践手册（九年级下）配统编版 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四年制初中同步练习册 语文（九年级下）配统编 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山东教育出版社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册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数学（九年级下）（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配鲁教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四年制初中同步练习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册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物理（九年级下）（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四年制初中实验探究报告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册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物理（九年级下）（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配鲁科</w:t>
            </w:r>
            <w:proofErr w:type="gramEnd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版）供</w:t>
            </w:r>
            <w:r w:rsidR="008B78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26</w:t>
            </w:r>
            <w:proofErr w:type="gramStart"/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春版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道德与法治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山东文艺出版社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石油大学出版社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山东科学技术出版社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山东人民出版社</w:t>
            </w:r>
          </w:p>
        </w:tc>
      </w:tr>
      <w:tr w:rsidR="008B7817" w:rsidRPr="00442FE8" w:rsidTr="00242C77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复习辅导类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初中总复习手册 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FE8" w:rsidRPr="00442FE8" w:rsidRDefault="00442FE8" w:rsidP="00442F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42F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北京教育出版社</w:t>
            </w:r>
          </w:p>
        </w:tc>
      </w:tr>
    </w:tbl>
    <w:p w:rsidR="00442FE8" w:rsidRPr="00442FE8" w:rsidRDefault="00442FE8" w:rsidP="00442FE8">
      <w:pPr>
        <w:rPr>
          <w:rFonts w:hint="eastAsia"/>
          <w:szCs w:val="21"/>
        </w:rPr>
      </w:pPr>
    </w:p>
    <w:p w:rsidR="00442FE8" w:rsidRPr="008B7817" w:rsidRDefault="00442FE8" w:rsidP="00442FE8">
      <w:pPr>
        <w:rPr>
          <w:sz w:val="18"/>
          <w:szCs w:val="18"/>
        </w:rPr>
      </w:pPr>
    </w:p>
    <w:sectPr w:rsidR="00442FE8" w:rsidRPr="008B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12"/>
    <w:rsid w:val="000747D7"/>
    <w:rsid w:val="00242C77"/>
    <w:rsid w:val="00442FE8"/>
    <w:rsid w:val="00645D8D"/>
    <w:rsid w:val="0069376C"/>
    <w:rsid w:val="008B7817"/>
    <w:rsid w:val="00902F1C"/>
    <w:rsid w:val="00AD2412"/>
    <w:rsid w:val="00C9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2025-12-23T08:11:00Z</dcterms:created>
  <dcterms:modified xsi:type="dcterms:W3CDTF">2025-12-23T08:28:00Z</dcterms:modified>
</cp:coreProperties>
</file>