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F5" w:rsidRPr="000037D7" w:rsidRDefault="00F51CA1" w:rsidP="000037D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037D7">
        <w:rPr>
          <w:rFonts w:asciiTheme="majorEastAsia" w:eastAsiaTheme="majorEastAsia" w:hAnsiTheme="majorEastAsia" w:hint="eastAsia"/>
          <w:sz w:val="36"/>
          <w:szCs w:val="36"/>
        </w:rPr>
        <w:t>淄博市</w:t>
      </w:r>
      <w:r w:rsidR="007B5B1E" w:rsidRPr="000037D7">
        <w:rPr>
          <w:rFonts w:asciiTheme="majorEastAsia" w:eastAsiaTheme="majorEastAsia" w:hAnsiTheme="majorEastAsia" w:hint="eastAsia"/>
          <w:sz w:val="36"/>
          <w:szCs w:val="36"/>
        </w:rPr>
        <w:t>2022年</w:t>
      </w:r>
      <w:r>
        <w:rPr>
          <w:rFonts w:asciiTheme="majorEastAsia" w:eastAsiaTheme="majorEastAsia" w:hAnsiTheme="majorEastAsia" w:hint="eastAsia"/>
          <w:sz w:val="36"/>
          <w:szCs w:val="36"/>
        </w:rPr>
        <w:t>度房地产中介机构</w:t>
      </w:r>
      <w:r w:rsidR="007B5B1E" w:rsidRPr="000037D7">
        <w:rPr>
          <w:rFonts w:asciiTheme="majorEastAsia" w:eastAsiaTheme="majorEastAsia" w:hAnsiTheme="majorEastAsia" w:hint="eastAsia"/>
          <w:sz w:val="36"/>
          <w:szCs w:val="36"/>
        </w:rPr>
        <w:t>“双随机、</w:t>
      </w:r>
      <w:proofErr w:type="gramStart"/>
      <w:r w:rsidR="007B5B1E" w:rsidRPr="000037D7">
        <w:rPr>
          <w:rFonts w:asciiTheme="majorEastAsia" w:eastAsiaTheme="majorEastAsia" w:hAnsiTheme="majorEastAsia" w:hint="eastAsia"/>
          <w:sz w:val="36"/>
          <w:szCs w:val="36"/>
        </w:rPr>
        <w:t>一</w:t>
      </w:r>
      <w:proofErr w:type="gramEnd"/>
      <w:r w:rsidR="007B5B1E" w:rsidRPr="000037D7">
        <w:rPr>
          <w:rFonts w:asciiTheme="majorEastAsia" w:eastAsiaTheme="majorEastAsia" w:hAnsiTheme="majorEastAsia" w:hint="eastAsia"/>
          <w:sz w:val="36"/>
          <w:szCs w:val="36"/>
        </w:rPr>
        <w:t>公开”</w:t>
      </w:r>
      <w:r>
        <w:rPr>
          <w:rFonts w:asciiTheme="majorEastAsia" w:eastAsiaTheme="majorEastAsia" w:hAnsiTheme="majorEastAsia" w:hint="eastAsia"/>
          <w:sz w:val="36"/>
          <w:szCs w:val="36"/>
        </w:rPr>
        <w:t>联合检查</w:t>
      </w:r>
      <w:r w:rsidR="00024C84" w:rsidRPr="00024C84">
        <w:rPr>
          <w:rFonts w:asciiTheme="majorEastAsia" w:eastAsiaTheme="majorEastAsia" w:hAnsiTheme="majorEastAsia" w:hint="eastAsia"/>
          <w:sz w:val="36"/>
          <w:szCs w:val="36"/>
        </w:rPr>
        <w:t>结果公示</w:t>
      </w:r>
    </w:p>
    <w:tbl>
      <w:tblPr>
        <w:tblStyle w:val="a7"/>
        <w:tblW w:w="15224" w:type="dxa"/>
        <w:tblLook w:val="04A0"/>
      </w:tblPr>
      <w:tblGrid>
        <w:gridCol w:w="898"/>
        <w:gridCol w:w="3894"/>
        <w:gridCol w:w="7163"/>
        <w:gridCol w:w="3269"/>
      </w:tblGrid>
      <w:tr w:rsidR="007B5B1E" w:rsidRPr="008F29FB" w:rsidTr="000220B6">
        <w:trPr>
          <w:trHeight w:val="646"/>
        </w:trPr>
        <w:tc>
          <w:tcPr>
            <w:tcW w:w="898" w:type="dxa"/>
          </w:tcPr>
          <w:p w:rsidR="007B5B1E" w:rsidRPr="008F29FB" w:rsidRDefault="007B5B1E" w:rsidP="00D569C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894" w:type="dxa"/>
          </w:tcPr>
          <w:p w:rsidR="007B5B1E" w:rsidRPr="008F29FB" w:rsidRDefault="007B5B1E" w:rsidP="00D569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检查对象名称</w:t>
            </w:r>
          </w:p>
        </w:tc>
        <w:tc>
          <w:tcPr>
            <w:tcW w:w="7163" w:type="dxa"/>
          </w:tcPr>
          <w:p w:rsidR="007B5B1E" w:rsidRPr="008F29FB" w:rsidRDefault="007B5B1E" w:rsidP="00D569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检查项目</w:t>
            </w:r>
          </w:p>
        </w:tc>
        <w:tc>
          <w:tcPr>
            <w:tcW w:w="3269" w:type="dxa"/>
          </w:tcPr>
          <w:p w:rsidR="007B5B1E" w:rsidRPr="008F29FB" w:rsidRDefault="007B5B1E" w:rsidP="00D569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检查结果</w:t>
            </w:r>
          </w:p>
        </w:tc>
      </w:tr>
      <w:tr w:rsidR="007B5B1E" w:rsidRPr="000220B6" w:rsidTr="000220B6">
        <w:trPr>
          <w:trHeight w:val="646"/>
        </w:trPr>
        <w:tc>
          <w:tcPr>
            <w:tcW w:w="898" w:type="dxa"/>
            <w:vAlign w:val="center"/>
          </w:tcPr>
          <w:p w:rsidR="007B5B1E" w:rsidRPr="006A7713" w:rsidRDefault="000037D7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7B5B1E" w:rsidRPr="006A7713" w:rsidRDefault="007B5B1E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淄博创业房地产营销策划有限公司</w:t>
            </w:r>
          </w:p>
        </w:tc>
        <w:tc>
          <w:tcPr>
            <w:tcW w:w="7163" w:type="dxa"/>
          </w:tcPr>
          <w:p w:rsidR="007B5B1E" w:rsidRPr="006A7713" w:rsidRDefault="000037D7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7B5B1E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037D7" w:rsidRPr="000220B6" w:rsidTr="000220B6">
        <w:trPr>
          <w:trHeight w:val="646"/>
        </w:trPr>
        <w:tc>
          <w:tcPr>
            <w:tcW w:w="898" w:type="dxa"/>
            <w:vAlign w:val="center"/>
          </w:tcPr>
          <w:p w:rsidR="000037D7" w:rsidRPr="006A7713" w:rsidRDefault="000037D7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894" w:type="dxa"/>
            <w:vAlign w:val="center"/>
          </w:tcPr>
          <w:p w:rsidR="000037D7" w:rsidRPr="006A7713" w:rsidRDefault="000037D7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山东盛世行房地产投资顾问有限公司   </w:t>
            </w:r>
          </w:p>
        </w:tc>
        <w:tc>
          <w:tcPr>
            <w:tcW w:w="7163" w:type="dxa"/>
          </w:tcPr>
          <w:p w:rsidR="000037D7" w:rsidRPr="006A7713" w:rsidRDefault="000037D7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037D7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发现问题已责令整改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淄博龙德房地产经纪有限公司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山东创道房地产</w:t>
            </w:r>
            <w:proofErr w:type="gramEnd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综合服务有限公司西六路分公司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CB0D62" w:rsidRDefault="00861B5F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淄博龙德房地产经纪有限公司高新区分公司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山东创道房地产</w:t>
            </w:r>
            <w:proofErr w:type="gramEnd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综合服务有限公司华侨城分公司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CB0D62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淄博高新区石桥创华房地产中介服务部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淄博龙德房地产经纪有限公司华侨城分公司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淄博乾琳房地产</w:t>
            </w:r>
            <w:proofErr w:type="gramEnd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营销策划有限公司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</w:t>
            </w:r>
            <w:proofErr w:type="gramStart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祥</w:t>
            </w:r>
            <w:proofErr w:type="gramEnd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辉房地产服务有限公司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E322A0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A771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淄博房</w:t>
            </w:r>
            <w:proofErr w:type="gramEnd"/>
            <w:r w:rsidRPr="006A771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好好房屋经纪有限公司第二十六分公司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淄博恒鼎房地产</w:t>
            </w:r>
            <w:proofErr w:type="gramEnd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营销策划有限公司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淄博创亿房产</w:t>
            </w:r>
            <w:proofErr w:type="gramEnd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信息咨询服务有限公司泰美路分公司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淄博八通房地产中介服务有限公司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发现问题已责令整改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山东锦宏房地产服务有限公司高新区分公司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淄博六合房地产服务有限公司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淄博钦丰房地产服务有限公司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3894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山东锦宏房地产服务有限公司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0220B6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220B6" w:rsidRPr="000220B6" w:rsidTr="000220B6">
        <w:trPr>
          <w:trHeight w:val="646"/>
        </w:trPr>
        <w:tc>
          <w:tcPr>
            <w:tcW w:w="898" w:type="dxa"/>
            <w:vAlign w:val="center"/>
          </w:tcPr>
          <w:p w:rsidR="000220B6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3894" w:type="dxa"/>
            <w:vAlign w:val="center"/>
          </w:tcPr>
          <w:p w:rsidR="000220B6" w:rsidRPr="006A7713" w:rsidRDefault="000220B6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</w:t>
            </w:r>
            <w:proofErr w:type="gramStart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钰</w:t>
            </w:r>
            <w:proofErr w:type="gramEnd"/>
            <w:r w:rsidRPr="006A77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昇房地产服务有限公司</w:t>
            </w:r>
          </w:p>
        </w:tc>
        <w:tc>
          <w:tcPr>
            <w:tcW w:w="7163" w:type="dxa"/>
          </w:tcPr>
          <w:p w:rsidR="000220B6" w:rsidRPr="006A7713" w:rsidRDefault="000220B6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cs="宋体"/>
                <w:kern w:val="0"/>
                <w:sz w:val="24"/>
                <w:szCs w:val="24"/>
              </w:rPr>
              <w:t>检查房地产经纪机构是否备案；市场行为是否符合法律法规规章规定的规范</w:t>
            </w:r>
          </w:p>
        </w:tc>
        <w:tc>
          <w:tcPr>
            <w:tcW w:w="3269" w:type="dxa"/>
            <w:vAlign w:val="center"/>
          </w:tcPr>
          <w:p w:rsidR="000220B6" w:rsidRPr="006A7713" w:rsidRDefault="003C5CFB" w:rsidP="000220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</w:tbl>
    <w:p w:rsidR="007B5B1E" w:rsidRPr="000220B6" w:rsidRDefault="007B5B1E" w:rsidP="000220B6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7B5B1E" w:rsidRPr="000220B6" w:rsidSect="000220B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C64" w:rsidRDefault="00551C64" w:rsidP="00380A71">
      <w:r>
        <w:separator/>
      </w:r>
    </w:p>
  </w:endnote>
  <w:endnote w:type="continuationSeparator" w:id="1">
    <w:p w:rsidR="00551C64" w:rsidRDefault="00551C64" w:rsidP="0038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C64" w:rsidRDefault="00551C64" w:rsidP="00380A71">
      <w:r>
        <w:separator/>
      </w:r>
    </w:p>
  </w:footnote>
  <w:footnote w:type="continuationSeparator" w:id="1">
    <w:p w:rsidR="00551C64" w:rsidRDefault="00551C64" w:rsidP="00380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A71"/>
    <w:rsid w:val="000037D7"/>
    <w:rsid w:val="000220B6"/>
    <w:rsid w:val="00024C84"/>
    <w:rsid w:val="001C426F"/>
    <w:rsid w:val="001F157E"/>
    <w:rsid w:val="00253E80"/>
    <w:rsid w:val="0028049F"/>
    <w:rsid w:val="00380A71"/>
    <w:rsid w:val="003C5CFB"/>
    <w:rsid w:val="00462CC1"/>
    <w:rsid w:val="00532254"/>
    <w:rsid w:val="00551C64"/>
    <w:rsid w:val="005716F5"/>
    <w:rsid w:val="00617523"/>
    <w:rsid w:val="00655E65"/>
    <w:rsid w:val="0069762B"/>
    <w:rsid w:val="006A7713"/>
    <w:rsid w:val="00726F1E"/>
    <w:rsid w:val="00761281"/>
    <w:rsid w:val="007B5B1E"/>
    <w:rsid w:val="00855868"/>
    <w:rsid w:val="00855B2F"/>
    <w:rsid w:val="00861B5F"/>
    <w:rsid w:val="008F29FB"/>
    <w:rsid w:val="008F76BB"/>
    <w:rsid w:val="00A02751"/>
    <w:rsid w:val="00B51757"/>
    <w:rsid w:val="00CB0D62"/>
    <w:rsid w:val="00D14349"/>
    <w:rsid w:val="00E3064B"/>
    <w:rsid w:val="00E322A0"/>
    <w:rsid w:val="00EC7624"/>
    <w:rsid w:val="00F3480B"/>
    <w:rsid w:val="00F5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A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A71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0A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80A71"/>
    <w:rPr>
      <w:b/>
      <w:bCs/>
    </w:rPr>
  </w:style>
  <w:style w:type="table" w:styleId="a7">
    <w:name w:val="Table Grid"/>
    <w:basedOn w:val="a1"/>
    <w:uiPriority w:val="59"/>
    <w:rsid w:val="00380A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dcterms:created xsi:type="dcterms:W3CDTF">2022-11-17T06:37:00Z</dcterms:created>
  <dcterms:modified xsi:type="dcterms:W3CDTF">2022-11-18T06:08:00Z</dcterms:modified>
</cp:coreProperties>
</file>