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>
    <v:background id="_x0000_s2049">
      <v:fill type="frame" on="t" color2="#FFFFFF" o:title="微信截图_20210222150747" focussize="0,0" recolor="t" r:id="rId7"/>
    </v:background>
  </w:background>
  <w:body>
    <w:p w14:paraId="44D4E5A4">
      <w:pPr>
        <w:pBdr>
          <w:bottom w:val="none" w:color="auto" w:sz="0" w:space="0"/>
          <w:between w:val="single" w:color="auto" w:sz="4" w:space="0"/>
        </w:pBdr>
        <w:rPr>
          <w:rFonts w:hint="eastAsia" w:eastAsiaTheme="minorEastAsia"/>
          <w:lang w:eastAsia="zh-CN"/>
        </w:rPr>
      </w:pPr>
    </w:p>
    <w:p w14:paraId="0B5E5966">
      <w:pPr>
        <w:bidi w:val="0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5FAC0FD7">
      <w:pPr>
        <w:bidi w:val="0"/>
        <w:rPr>
          <w:lang w:val="en-US" w:eastAsia="zh-CN"/>
        </w:rPr>
      </w:pPr>
    </w:p>
    <w:p w14:paraId="06D28476">
      <w:pPr>
        <w:bidi w:val="0"/>
        <w:rPr>
          <w:lang w:val="en-US" w:eastAsia="zh-CN"/>
        </w:rPr>
      </w:pPr>
    </w:p>
    <w:p w14:paraId="3D01B6C0">
      <w:pPr>
        <w:bidi w:val="0"/>
        <w:rPr>
          <w:lang w:val="en-US" w:eastAsia="zh-CN"/>
        </w:rPr>
      </w:pPr>
    </w:p>
    <w:p w14:paraId="39F5B5B9">
      <w:pPr>
        <w:tabs>
          <w:tab w:val="left" w:pos="3172"/>
        </w:tabs>
        <w:bidi w:val="0"/>
        <w:jc w:val="left"/>
        <w:rPr>
          <w:rFonts w:hint="eastAsia"/>
          <w:lang w:val="en-US" w:eastAsia="zh-CN"/>
        </w:rPr>
      </w:pPr>
    </w:p>
    <w:p w14:paraId="042919FE">
      <w:pPr>
        <w:jc w:val="center"/>
        <w:rPr>
          <w:rFonts w:hint="eastAsia" w:ascii="宋体" w:hAnsi="宋体"/>
          <w:b/>
          <w:bCs/>
          <w:sz w:val="84"/>
          <w:szCs w:val="84"/>
          <w:lang w:val="en-US" w:eastAsia="zh-CN"/>
        </w:rPr>
      </w:pPr>
      <w:r>
        <w:rPr>
          <w:rFonts w:hint="eastAsia" w:ascii="宋体" w:hAnsi="宋体"/>
          <w:b/>
          <w:bCs/>
          <w:sz w:val="84"/>
          <w:szCs w:val="84"/>
          <w:lang w:val="en-US" w:eastAsia="zh-CN"/>
        </w:rPr>
        <w:t>检 测 报 告</w:t>
      </w:r>
    </w:p>
    <w:p w14:paraId="6E498B71">
      <w:pPr>
        <w:pStyle w:val="11"/>
        <w:spacing w:line="240" w:lineRule="auto"/>
        <w:ind w:left="0" w:leftChars="0" w:firstLine="0" w:firstLineChars="0"/>
        <w:jc w:val="center"/>
        <w:rPr>
          <w:rFonts w:hint="default" w:ascii="Times New Roman" w:hAnsi="Times New Roman" w:cs="Times New Roman"/>
          <w:sz w:val="52"/>
          <w:szCs w:val="72"/>
          <w:lang w:val="en-US" w:eastAsia="zh-CN"/>
        </w:rPr>
      </w:pPr>
      <w:r>
        <w:rPr>
          <w:rFonts w:hint="default" w:ascii="Times New Roman" w:hAnsi="Times New Roman" w:cs="Times New Roman"/>
          <w:sz w:val="52"/>
          <w:szCs w:val="72"/>
          <w:lang w:val="en-US" w:eastAsia="zh-CN"/>
        </w:rPr>
        <w:t>Test report</w:t>
      </w:r>
    </w:p>
    <w:p w14:paraId="7D377E91">
      <w:pPr>
        <w:spacing w:line="360" w:lineRule="auto"/>
        <w:jc w:val="center"/>
        <w:rPr>
          <w:rFonts w:ascii="Times New Roman"/>
          <w:color w:val="auto"/>
          <w:sz w:val="24"/>
          <w:szCs w:val="24"/>
        </w:rPr>
      </w:pPr>
      <w:r>
        <w:rPr>
          <w:rFonts w:hint="eastAsia" w:ascii="Times New Roman"/>
          <w:color w:val="auto"/>
          <w:sz w:val="24"/>
          <w:szCs w:val="24"/>
          <w:lang w:val="en-US" w:eastAsia="zh-CN"/>
        </w:rPr>
        <w:t>山东绿洲（</w:t>
      </w:r>
      <w:r>
        <w:rPr>
          <w:rFonts w:hint="eastAsia" w:ascii="Times New Roman"/>
          <w:color w:val="auto"/>
          <w:sz w:val="24"/>
          <w:szCs w:val="24"/>
        </w:rPr>
        <w:t>检</w:t>
      </w:r>
      <w:r>
        <w:rPr>
          <w:rFonts w:hint="eastAsia" w:ascii="Times New Roman"/>
          <w:color w:val="auto"/>
          <w:sz w:val="24"/>
          <w:szCs w:val="24"/>
          <w:lang w:val="en-US" w:eastAsia="zh-CN"/>
        </w:rPr>
        <w:t>）</w:t>
      </w:r>
      <w:r>
        <w:rPr>
          <w:rFonts w:hint="eastAsia" w:ascii="Times New Roman"/>
          <w:color w:val="auto"/>
          <w:sz w:val="24"/>
          <w:szCs w:val="24"/>
        </w:rPr>
        <w:t>字[</w:t>
      </w:r>
      <w:r>
        <w:rPr>
          <w:rFonts w:hint="eastAsia" w:ascii="Times New Roman"/>
          <w:color w:val="auto"/>
          <w:sz w:val="24"/>
          <w:szCs w:val="24"/>
          <w:lang w:val="en-US" w:eastAsia="zh-CN"/>
        </w:rPr>
        <w:t>2024</w:t>
      </w:r>
      <w:r>
        <w:rPr>
          <w:rFonts w:hint="eastAsia" w:ascii="Times New Roman"/>
          <w:color w:val="auto"/>
          <w:sz w:val="24"/>
          <w:szCs w:val="24"/>
        </w:rPr>
        <w:t>]</w:t>
      </w:r>
      <w:r>
        <w:rPr>
          <w:rFonts w:hint="eastAsia" w:ascii="Times New Roman" w:eastAsia="宋体"/>
          <w:color w:val="auto"/>
          <w:sz w:val="24"/>
          <w:szCs w:val="24"/>
          <w:lang w:val="en-US" w:eastAsia="zh-CN"/>
        </w:rPr>
        <w:t>1111003</w:t>
      </w:r>
      <w:r>
        <w:rPr>
          <w:rFonts w:hint="eastAsia" w:ascii="Times New Roman"/>
          <w:color w:val="auto"/>
          <w:sz w:val="24"/>
          <w:szCs w:val="24"/>
        </w:rPr>
        <w:t>号</w:t>
      </w:r>
    </w:p>
    <w:p w14:paraId="6CDF62F0">
      <w:pPr>
        <w:jc w:val="center"/>
        <w:rPr>
          <w:rFonts w:hint="eastAsia" w:ascii="宋体" w:hAnsi="宋体"/>
          <w:b/>
          <w:bCs/>
          <w:color w:val="auto"/>
          <w:sz w:val="24"/>
          <w:lang w:val="en-US" w:eastAsia="zh-CN"/>
        </w:rPr>
      </w:pPr>
    </w:p>
    <w:p w14:paraId="0B43363A">
      <w:pPr>
        <w:jc w:val="center"/>
        <w:rPr>
          <w:rFonts w:hint="eastAsia" w:ascii="宋体" w:hAnsi="宋体"/>
          <w:b/>
          <w:bCs/>
          <w:sz w:val="24"/>
          <w:lang w:val="en-US" w:eastAsia="zh-CN"/>
        </w:rPr>
      </w:pPr>
      <w:r>
        <w:rPr>
          <w:rFonts w:hint="eastAsia" w:ascii="宋体" w:hAnsi="宋体"/>
          <w:b/>
          <w:bCs/>
          <w:sz w:val="24"/>
          <w:lang w:val="en-US"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1805940</wp:posOffset>
            </wp:positionH>
            <wp:positionV relativeFrom="paragraph">
              <wp:posOffset>108585</wp:posOffset>
            </wp:positionV>
            <wp:extent cx="1833245" cy="1309370"/>
            <wp:effectExtent l="0" t="0" r="14605" b="5080"/>
            <wp:wrapNone/>
            <wp:docPr id="55" name="图片 55" descr="C:/Users/ADMINI~1/AppData/Local/Temp/kaimatting/20210309083541/output_aiMatting_20210309083546.pngoutput_aiMatting_202103090835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片 55" descr="C:/Users/ADMINI~1/AppData/Local/Temp/kaimatting/20210309083541/output_aiMatting_20210309083546.pngoutput_aiMatting_2021030908354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33231" cy="1309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24B0E60">
      <w:pPr>
        <w:jc w:val="center"/>
        <w:rPr>
          <w:rFonts w:hint="eastAsia" w:ascii="宋体" w:hAnsi="宋体"/>
          <w:b/>
          <w:bCs/>
          <w:sz w:val="24"/>
          <w:lang w:val="en-US" w:eastAsia="zh-CN"/>
        </w:rPr>
      </w:pPr>
    </w:p>
    <w:p w14:paraId="7F3E0B57">
      <w:pPr>
        <w:jc w:val="center"/>
        <w:rPr>
          <w:rFonts w:hint="eastAsia" w:ascii="宋体" w:hAnsi="宋体"/>
          <w:b/>
          <w:bCs/>
          <w:sz w:val="24"/>
          <w:lang w:val="en-US" w:eastAsia="zh-CN"/>
        </w:rPr>
      </w:pPr>
    </w:p>
    <w:p w14:paraId="10F0BB8A">
      <w:pPr>
        <w:jc w:val="center"/>
        <w:rPr>
          <w:rFonts w:hint="eastAsia" w:ascii="宋体" w:hAnsi="宋体"/>
          <w:b/>
          <w:bCs/>
          <w:sz w:val="24"/>
          <w:lang w:val="en-US" w:eastAsia="zh-CN"/>
        </w:rPr>
      </w:pPr>
    </w:p>
    <w:p w14:paraId="5A727E1F">
      <w:pPr>
        <w:jc w:val="center"/>
        <w:rPr>
          <w:rFonts w:hint="eastAsia" w:ascii="宋体" w:hAnsi="宋体"/>
          <w:b/>
          <w:bCs/>
          <w:sz w:val="24"/>
          <w:lang w:val="en-US" w:eastAsia="zh-CN"/>
        </w:rPr>
      </w:pPr>
    </w:p>
    <w:p w14:paraId="00E65757">
      <w:pPr>
        <w:ind w:firstLine="1968" w:firstLineChars="700"/>
        <w:jc w:val="left"/>
        <w:rPr>
          <w:rFonts w:hint="eastAsia" w:ascii="宋体" w:hAnsi="宋体"/>
          <w:b/>
          <w:bCs/>
          <w:sz w:val="28"/>
          <w:szCs w:val="28"/>
          <w:lang w:val="en-US" w:eastAsia="zh-CN"/>
        </w:rPr>
      </w:pPr>
    </w:p>
    <w:p w14:paraId="11537748">
      <w:pPr>
        <w:ind w:firstLine="1968" w:firstLineChars="700"/>
        <w:jc w:val="left"/>
        <w:rPr>
          <w:rFonts w:hint="eastAsia" w:ascii="宋体" w:hAnsi="宋体"/>
          <w:b/>
          <w:bCs/>
          <w:sz w:val="28"/>
          <w:szCs w:val="28"/>
          <w:lang w:val="en-US" w:eastAsia="zh-CN"/>
        </w:rPr>
      </w:pPr>
    </w:p>
    <w:p w14:paraId="0E07267C">
      <w:pPr>
        <w:ind w:firstLine="1968" w:firstLineChars="700"/>
        <w:jc w:val="left"/>
        <w:rPr>
          <w:rFonts w:hint="eastAsia" w:ascii="宋体" w:hAnsi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项目名称：</w:t>
      </w:r>
      <w:r>
        <w:rPr>
          <w:rFonts w:hint="eastAsia" w:ascii="Times New Roman" w:hAnsi="Times New Roman" w:cs="Times New Roman"/>
          <w:b/>
          <w:bCs/>
          <w:sz w:val="28"/>
          <w:szCs w:val="28"/>
          <w:u w:val="none"/>
          <w:lang w:val="en-US" w:eastAsia="zh-CN"/>
        </w:rPr>
        <w:t>饮用水</w:t>
      </w:r>
    </w:p>
    <w:p w14:paraId="3E8C9E0C">
      <w:pPr>
        <w:ind w:left="1117" w:leftChars="532" w:firstLine="843" w:firstLineChars="300"/>
        <w:jc w:val="left"/>
        <w:rPr>
          <w:rFonts w:hint="eastAsia" w:ascii="宋体" w:hAnsi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委托单位：</w:t>
      </w:r>
      <w:r>
        <w:rPr>
          <w:rFonts w:hint="eastAsia" w:ascii="Times New Roman" w:hAnsi="Times New Roman" w:cs="Times New Roman"/>
          <w:b/>
          <w:bCs/>
          <w:sz w:val="28"/>
          <w:szCs w:val="28"/>
          <w:u w:val="none"/>
          <w:lang w:val="en-US" w:eastAsia="zh-CN"/>
        </w:rPr>
        <w:t>淄博高新区涌泉供水有限公司</w:t>
      </w:r>
    </w:p>
    <w:p w14:paraId="119215A8">
      <w:pPr>
        <w:ind w:left="1117" w:leftChars="532" w:firstLine="843" w:firstLineChars="300"/>
        <w:jc w:val="left"/>
        <w:rPr>
          <w:rFonts w:hint="eastAsia" w:ascii="宋体" w:hAnsi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检测类别：委托检验</w:t>
      </w:r>
    </w:p>
    <w:p w14:paraId="75F21A70">
      <w:pPr>
        <w:ind w:left="8139" w:leftChars="931" w:hanging="6184" w:hangingChars="2200"/>
        <w:jc w:val="left"/>
        <w:rPr>
          <w:rFonts w:hint="eastAsia" w:ascii="宋体" w:hAnsi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报告日期：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 w:eastAsia="zh-CN"/>
        </w:rPr>
        <w:t>20</w:t>
      </w:r>
      <w:r>
        <w:rPr>
          <w:rFonts w:hint="eastAsia" w:ascii="Times New Roman" w:hAnsi="Times New Roman" w:cs="Times New Roman"/>
          <w:b/>
          <w:bCs/>
          <w:sz w:val="28"/>
          <w:szCs w:val="28"/>
          <w:lang w:val="en-US" w:eastAsia="zh-CN"/>
        </w:rPr>
        <w:t>24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 w:eastAsia="zh-CN"/>
        </w:rPr>
        <w:t xml:space="preserve"> 年</w:t>
      </w:r>
      <w:r>
        <w:rPr>
          <w:rFonts w:hint="eastAsia" w:ascii="Times New Roman" w:hAnsi="Times New Roman" w:cs="Times New Roman"/>
          <w:b/>
          <w:bCs/>
          <w:sz w:val="28"/>
          <w:szCs w:val="28"/>
          <w:lang w:val="en-US" w:eastAsia="zh-CN"/>
        </w:rPr>
        <w:t xml:space="preserve"> 11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 w:eastAsia="zh-CN"/>
        </w:rPr>
        <w:t>月</w:t>
      </w:r>
      <w:r>
        <w:rPr>
          <w:rFonts w:hint="eastAsia" w:ascii="Times New Roman" w:hAnsi="Times New Roman" w:cs="Times New Roman"/>
          <w:b/>
          <w:bCs/>
          <w:sz w:val="28"/>
          <w:szCs w:val="28"/>
          <w:lang w:val="en-US" w:eastAsia="zh-CN"/>
        </w:rPr>
        <w:t xml:space="preserve">25日                              </w:t>
      </w:r>
    </w:p>
    <w:p w14:paraId="40877D71">
      <w:pPr>
        <w:jc w:val="center"/>
        <w:rPr>
          <w:rFonts w:hint="eastAsia" w:ascii="宋体" w:hAnsi="宋体"/>
          <w:b/>
          <w:bCs/>
          <w:sz w:val="32"/>
          <w:szCs w:val="32"/>
          <w:lang w:val="en-US" w:eastAsia="zh-CN"/>
        </w:rPr>
      </w:pPr>
    </w:p>
    <w:p w14:paraId="1A890AED">
      <w:pPr>
        <w:jc w:val="center"/>
        <w:rPr>
          <w:rFonts w:hint="eastAsia" w:ascii="宋体" w:hAnsi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山东绿洲检测有限公司</w:t>
      </w:r>
    </w:p>
    <w:p w14:paraId="5E9DBC2A">
      <w:pPr>
        <w:pStyle w:val="11"/>
        <w:ind w:left="0" w:leftChars="0" w:firstLine="0" w:firstLineChars="0"/>
        <w:jc w:val="center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Shandong Lvzhou Testing Co., Ltd</w:t>
      </w:r>
    </w:p>
    <w:p w14:paraId="7FE120B7">
      <w:pPr>
        <w:tabs>
          <w:tab w:val="left" w:pos="3172"/>
        </w:tabs>
        <w:bidi w:val="0"/>
        <w:spacing w:line="720" w:lineRule="auto"/>
        <w:ind w:left="838" w:leftChars="399" w:firstLine="421" w:firstLineChars="117"/>
        <w:jc w:val="left"/>
        <w:rPr>
          <w:rFonts w:hint="eastAsia"/>
          <w:sz w:val="36"/>
          <w:szCs w:val="44"/>
          <w:lang w:val="en-US" w:eastAsia="zh-CN"/>
        </w:rPr>
      </w:pPr>
    </w:p>
    <w:p w14:paraId="6408B447">
      <w:pPr>
        <w:jc w:val="center"/>
        <w:rPr>
          <w:rFonts w:hint="eastAsia" w:ascii="宋体" w:hAnsi="宋体"/>
          <w:b/>
          <w:bCs/>
          <w:sz w:val="32"/>
          <w:szCs w:val="32"/>
          <w:lang w:val="en-US" w:eastAsia="zh-CN"/>
        </w:rPr>
      </w:pPr>
    </w:p>
    <w:p w14:paraId="3BE28A94">
      <w:pPr>
        <w:keepNext w:val="0"/>
        <w:keepLines w:val="0"/>
        <w:pageBreakBefore w:val="0"/>
        <w:widowControl w:val="0"/>
        <w:pBdr>
          <w:bottom w:val="none" w:color="auto" w:sz="0" w:space="0"/>
        </w:pBdr>
        <w:tabs>
          <w:tab w:val="left" w:pos="97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hAnsi="宋体"/>
          <w:b w:val="0"/>
          <w:bCs w:val="0"/>
          <w:sz w:val="36"/>
          <w:szCs w:val="36"/>
          <w:lang w:val="en-US" w:eastAsia="zh-CN"/>
        </w:rPr>
        <w:sectPr>
          <w:headerReference r:id="rId3" w:type="first"/>
          <w:footerReference r:id="rId4" w:type="firs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1"/>
          <w:cols w:space="0" w:num="1"/>
          <w:titlePg/>
          <w:rtlGutter w:val="0"/>
          <w:docGrid w:type="lines" w:linePitch="312" w:charSpace="0"/>
        </w:sectPr>
      </w:pPr>
    </w:p>
    <w:tbl>
      <w:tblPr>
        <w:tblStyle w:val="12"/>
        <w:tblpPr w:leftFromText="181" w:rightFromText="181" w:vertAnchor="text" w:horzAnchor="page" w:tblpXSpec="center" w:tblpY="55"/>
        <w:tblOverlap w:val="never"/>
        <w:tblW w:w="9071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8"/>
        <w:gridCol w:w="1258"/>
        <w:gridCol w:w="1258"/>
        <w:gridCol w:w="1513"/>
        <w:gridCol w:w="542"/>
        <w:gridCol w:w="3042"/>
      </w:tblGrid>
      <w:tr w14:paraId="400F52D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58" w:type="dxa"/>
            <w:tcBorders>
              <w:tl2br w:val="nil"/>
              <w:tr2bl w:val="nil"/>
            </w:tcBorders>
            <w:vAlign w:val="center"/>
          </w:tcPr>
          <w:p w14:paraId="57184209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委托单位</w:t>
            </w:r>
          </w:p>
        </w:tc>
        <w:tc>
          <w:tcPr>
            <w:tcW w:w="7613" w:type="dxa"/>
            <w:gridSpan w:val="5"/>
            <w:tcBorders>
              <w:tl2br w:val="nil"/>
              <w:tr2bl w:val="nil"/>
            </w:tcBorders>
            <w:vAlign w:val="center"/>
          </w:tcPr>
          <w:p w14:paraId="5EFA4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淄博高新区涌泉供水有限公司</w:t>
            </w:r>
          </w:p>
        </w:tc>
      </w:tr>
      <w:tr w14:paraId="7467A37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58" w:type="dxa"/>
            <w:tcBorders>
              <w:tl2br w:val="nil"/>
              <w:tr2bl w:val="nil"/>
            </w:tcBorders>
            <w:vAlign w:val="center"/>
          </w:tcPr>
          <w:p w14:paraId="399B2FE3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受检单位</w:t>
            </w:r>
          </w:p>
        </w:tc>
        <w:tc>
          <w:tcPr>
            <w:tcW w:w="7613" w:type="dxa"/>
            <w:gridSpan w:val="5"/>
            <w:tcBorders>
              <w:tl2br w:val="nil"/>
              <w:tr2bl w:val="nil"/>
            </w:tcBorders>
            <w:vAlign w:val="center"/>
          </w:tcPr>
          <w:p w14:paraId="76B01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淄博高新区涌泉供水有限公司</w:t>
            </w:r>
          </w:p>
        </w:tc>
      </w:tr>
      <w:tr w14:paraId="58E0849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58" w:type="dxa"/>
            <w:tcBorders>
              <w:tl2br w:val="nil"/>
              <w:tr2bl w:val="nil"/>
            </w:tcBorders>
            <w:vAlign w:val="center"/>
          </w:tcPr>
          <w:p w14:paraId="3C21FE08"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受检单位</w:t>
            </w:r>
          </w:p>
          <w:p w14:paraId="6362C6C0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地址</w:t>
            </w:r>
          </w:p>
        </w:tc>
        <w:tc>
          <w:tcPr>
            <w:tcW w:w="7613" w:type="dxa"/>
            <w:gridSpan w:val="5"/>
            <w:tcBorders>
              <w:tl2br w:val="nil"/>
              <w:tr2bl w:val="nil"/>
            </w:tcBorders>
            <w:vAlign w:val="center"/>
          </w:tcPr>
          <w:p w14:paraId="1791F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淄博开发区政通路135号</w:t>
            </w:r>
          </w:p>
        </w:tc>
      </w:tr>
      <w:tr w14:paraId="09B549D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58" w:type="dxa"/>
            <w:tcBorders>
              <w:tl2br w:val="nil"/>
              <w:tr2bl w:val="nil"/>
            </w:tcBorders>
            <w:vAlign w:val="center"/>
          </w:tcPr>
          <w:p w14:paraId="363AC19B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  <w:t>采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  <w:t>样时间</w:t>
            </w:r>
          </w:p>
        </w:tc>
        <w:tc>
          <w:tcPr>
            <w:tcW w:w="2516" w:type="dxa"/>
            <w:gridSpan w:val="2"/>
            <w:tcBorders>
              <w:tl2br w:val="nil"/>
              <w:tr2bl w:val="nil"/>
            </w:tcBorders>
            <w:vAlign w:val="center"/>
          </w:tcPr>
          <w:p w14:paraId="0D1B4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2024.11.11</w:t>
            </w:r>
          </w:p>
        </w:tc>
        <w:tc>
          <w:tcPr>
            <w:tcW w:w="2055" w:type="dxa"/>
            <w:gridSpan w:val="2"/>
            <w:tcBorders>
              <w:tl2br w:val="nil"/>
              <w:tr2bl w:val="nil"/>
            </w:tcBorders>
            <w:vAlign w:val="center"/>
          </w:tcPr>
          <w:p w14:paraId="16D5A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分析日期</w:t>
            </w:r>
          </w:p>
        </w:tc>
        <w:tc>
          <w:tcPr>
            <w:tcW w:w="3042" w:type="dxa"/>
            <w:tcBorders>
              <w:tl2br w:val="nil"/>
              <w:tr2bl w:val="nil"/>
            </w:tcBorders>
            <w:vAlign w:val="center"/>
          </w:tcPr>
          <w:p w14:paraId="2A712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2024.11.11-2024.11.25</w:t>
            </w:r>
          </w:p>
        </w:tc>
      </w:tr>
      <w:tr w14:paraId="7602AD6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58" w:type="dxa"/>
            <w:tcBorders>
              <w:tl2br w:val="nil"/>
              <w:tr2bl w:val="nil"/>
            </w:tcBorders>
            <w:vAlign w:val="center"/>
          </w:tcPr>
          <w:p w14:paraId="24EC9E73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  <w:t>采样点位</w:t>
            </w:r>
          </w:p>
        </w:tc>
        <w:tc>
          <w:tcPr>
            <w:tcW w:w="2516" w:type="dxa"/>
            <w:gridSpan w:val="2"/>
            <w:tcBorders>
              <w:tl2br w:val="nil"/>
              <w:tr2bl w:val="nil"/>
            </w:tcBorders>
            <w:vAlign w:val="center"/>
          </w:tcPr>
          <w:p w14:paraId="66D22E5E">
            <w:pPr>
              <w:pStyle w:val="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金域东山物业</w:t>
            </w:r>
          </w:p>
        </w:tc>
        <w:tc>
          <w:tcPr>
            <w:tcW w:w="2055" w:type="dxa"/>
            <w:gridSpan w:val="2"/>
            <w:tcBorders>
              <w:tl2br w:val="nil"/>
              <w:tr2bl w:val="nil"/>
            </w:tcBorders>
            <w:vAlign w:val="center"/>
          </w:tcPr>
          <w:p w14:paraId="5C7BB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样品来源</w:t>
            </w:r>
          </w:p>
        </w:tc>
        <w:tc>
          <w:tcPr>
            <w:tcW w:w="3042" w:type="dxa"/>
            <w:tcBorders>
              <w:tl2br w:val="nil"/>
              <w:tr2bl w:val="nil"/>
            </w:tcBorders>
            <w:vAlign w:val="center"/>
          </w:tcPr>
          <w:p w14:paraId="5D5678A9">
            <w:pPr>
              <w:tabs>
                <w:tab w:val="left" w:pos="2851"/>
              </w:tabs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现场采样</w:t>
            </w:r>
          </w:p>
        </w:tc>
      </w:tr>
      <w:tr w14:paraId="12BED87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8" w:hRule="atLeast"/>
          <w:jc w:val="center"/>
        </w:trPr>
        <w:tc>
          <w:tcPr>
            <w:tcW w:w="1458" w:type="dxa"/>
            <w:tcBorders>
              <w:tl2br w:val="nil"/>
              <w:tr2bl w:val="nil"/>
            </w:tcBorders>
            <w:vAlign w:val="center"/>
          </w:tcPr>
          <w:p w14:paraId="5E1B6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检验项目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vAlign w:val="center"/>
          </w:tcPr>
          <w:p w14:paraId="18F0C51E">
            <w:pPr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bCs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lang w:eastAsia="zh-CN"/>
              </w:rPr>
              <w:t>饮用</w:t>
            </w:r>
            <w:r>
              <w:rPr>
                <w:rFonts w:ascii="Times New Roman" w:hAnsi="Times New Roman" w:eastAsia="宋体" w:cs="Times New Roman"/>
                <w:bCs/>
                <w:sz w:val="24"/>
              </w:rPr>
              <w:t>水</w:t>
            </w:r>
          </w:p>
        </w:tc>
        <w:tc>
          <w:tcPr>
            <w:tcW w:w="6355" w:type="dxa"/>
            <w:gridSpan w:val="4"/>
            <w:tcBorders>
              <w:tl2br w:val="nil"/>
              <w:tr2bl w:val="nil"/>
            </w:tcBorders>
            <w:vAlign w:val="center"/>
          </w:tcPr>
          <w:p w14:paraId="4279F352">
            <w:pPr>
              <w:spacing w:line="360" w:lineRule="auto"/>
              <w:jc w:val="left"/>
              <w:rPr>
                <w:rFonts w:hint="eastAsia" w:ascii="Times New Roman" w:hAnsi="Times New Roman" w:eastAsia="宋体" w:cs="Times New Roman"/>
                <w:bCs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总大肠菌群、大肠埃希氏菌、菌落总数、砷、镉、铬（六价）、铅、汞、氰化物、氟化物、硝酸盐（以N计）、亚氯酸盐、氯酸盐、色度、浑浊度、臭和味、肉眼可见物、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p</w:t>
            </w: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H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值</w:t>
            </w: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 xml:space="preserve"> 、铝、铁、锰、铜、锌、氯化物、硫酸盐、溶解性总固体、总硬度、高锰酸盐指数、氨（以N计）、总α放射性、总β放射性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、二氧化氯</w:t>
            </w:r>
          </w:p>
        </w:tc>
      </w:tr>
      <w:tr w14:paraId="059F956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exact"/>
          <w:jc w:val="center"/>
        </w:trPr>
        <w:tc>
          <w:tcPr>
            <w:tcW w:w="1458" w:type="dxa"/>
            <w:tcBorders>
              <w:tl2br w:val="nil"/>
              <w:tr2bl w:val="nil"/>
            </w:tcBorders>
            <w:vAlign w:val="center"/>
          </w:tcPr>
          <w:p w14:paraId="67440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质量控制及质量保证</w:t>
            </w:r>
          </w:p>
        </w:tc>
        <w:tc>
          <w:tcPr>
            <w:tcW w:w="7613" w:type="dxa"/>
            <w:gridSpan w:val="5"/>
            <w:tcBorders>
              <w:tl2br w:val="nil"/>
              <w:tr2bl w:val="nil"/>
            </w:tcBorders>
            <w:vAlign w:val="center"/>
          </w:tcPr>
          <w:p w14:paraId="70EA1F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  <w:u w:val="none"/>
                <w:lang w:val="en-US" w:eastAsia="zh-CN"/>
              </w:rPr>
              <w:t xml:space="preserve">本次检测依据国家标准，检测人员均持证上岗，所用仪器均在有效检定周期内。 </w:t>
            </w:r>
          </w:p>
        </w:tc>
      </w:tr>
      <w:tr w14:paraId="4E8FC52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4" w:hRule="exact"/>
          <w:jc w:val="center"/>
        </w:trPr>
        <w:tc>
          <w:tcPr>
            <w:tcW w:w="1458" w:type="dxa"/>
            <w:tcBorders>
              <w:top w:val="single" w:color="auto" w:sz="4" w:space="0"/>
              <w:tl2br w:val="nil"/>
              <w:tr2bl w:val="nil"/>
            </w:tcBorders>
            <w:vAlign w:val="center"/>
          </w:tcPr>
          <w:p w14:paraId="2CDE7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结论</w:t>
            </w:r>
          </w:p>
        </w:tc>
        <w:tc>
          <w:tcPr>
            <w:tcW w:w="7613" w:type="dxa"/>
            <w:gridSpan w:val="5"/>
            <w:tcBorders>
              <w:tl2br w:val="nil"/>
              <w:tr2bl w:val="nil"/>
            </w:tcBorders>
            <w:vAlign w:val="center"/>
          </w:tcPr>
          <w:p w14:paraId="530F7986">
            <w:pPr>
              <w:keepNext w:val="0"/>
              <w:keepLines w:val="0"/>
              <w:widowControl/>
              <w:suppressLineNumbers w:val="0"/>
              <w:spacing w:line="360" w:lineRule="auto"/>
              <w:ind w:firstLine="480" w:firstLineChars="200"/>
              <w:jc w:val="both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 w14:paraId="5CB65BBD">
            <w:pPr>
              <w:keepNext w:val="0"/>
              <w:keepLines w:val="0"/>
              <w:widowControl/>
              <w:suppressLineNumbers w:val="0"/>
              <w:spacing w:line="360" w:lineRule="auto"/>
              <w:ind w:firstLine="480" w:firstLineChars="200"/>
              <w:jc w:val="both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 w14:paraId="6F814E3A">
            <w:pPr>
              <w:keepNext w:val="0"/>
              <w:keepLines w:val="0"/>
              <w:widowControl/>
              <w:suppressLineNumbers w:val="0"/>
              <w:spacing w:line="360" w:lineRule="auto"/>
              <w:ind w:firstLine="480" w:firstLineChars="200"/>
              <w:jc w:val="both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经检测，所检指标都符合《生活饮用水卫生标准》（GB5749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-20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22）相关限值。</w:t>
            </w:r>
          </w:p>
          <w:p w14:paraId="65C04C01">
            <w:pPr>
              <w:pStyle w:val="11"/>
              <w:rPr>
                <w:rFonts w:hint="default"/>
                <w:lang w:val="en-US" w:eastAsia="zh-CN"/>
              </w:rPr>
            </w:pPr>
          </w:p>
          <w:p w14:paraId="4220E4A2">
            <w:pPr>
              <w:rPr>
                <w:rFonts w:hint="default"/>
                <w:lang w:val="en-US" w:eastAsia="zh-CN"/>
              </w:rPr>
            </w:pPr>
          </w:p>
          <w:p w14:paraId="7B6D9B32">
            <w:pPr>
              <w:pStyle w:val="11"/>
              <w:rPr>
                <w:rFonts w:hint="default"/>
                <w:lang w:val="en-US" w:eastAsia="zh-CN"/>
              </w:rPr>
            </w:pPr>
          </w:p>
          <w:p w14:paraId="33C7A2E1">
            <w:pPr>
              <w:rPr>
                <w:rFonts w:hint="default"/>
                <w:lang w:val="en-US" w:eastAsia="zh-CN"/>
              </w:rPr>
            </w:pPr>
          </w:p>
          <w:p w14:paraId="29383342">
            <w:pPr>
              <w:pStyle w:val="2"/>
              <w:rPr>
                <w:rFonts w:hint="default"/>
                <w:lang w:val="en-US" w:eastAsia="zh-CN"/>
              </w:rPr>
            </w:pPr>
          </w:p>
          <w:p w14:paraId="1638AA05">
            <w:pPr>
              <w:pStyle w:val="2"/>
              <w:rPr>
                <w:rFonts w:hint="default"/>
                <w:lang w:val="en-US" w:eastAsia="zh-CN"/>
              </w:rPr>
            </w:pPr>
          </w:p>
          <w:p w14:paraId="2C2E27EC">
            <w:pPr>
              <w:pStyle w:val="2"/>
              <w:rPr>
                <w:rFonts w:hint="default"/>
                <w:lang w:val="en-US" w:eastAsia="zh-CN"/>
              </w:rPr>
            </w:pPr>
          </w:p>
          <w:p w14:paraId="12FFF009">
            <w:pPr>
              <w:pStyle w:val="2"/>
              <w:rPr>
                <w:rFonts w:hint="default"/>
                <w:lang w:val="en-US" w:eastAsia="zh-CN"/>
              </w:rPr>
            </w:pPr>
          </w:p>
          <w:p w14:paraId="7E50C136">
            <w:pPr>
              <w:pStyle w:val="2"/>
              <w:rPr>
                <w:rFonts w:hint="default"/>
                <w:lang w:val="en-US" w:eastAsia="zh-CN"/>
              </w:rPr>
            </w:pPr>
          </w:p>
          <w:p w14:paraId="0038724C">
            <w:pPr>
              <w:pStyle w:val="2"/>
              <w:rPr>
                <w:rFonts w:hint="default"/>
                <w:lang w:val="en-US" w:eastAsia="zh-CN"/>
              </w:rPr>
            </w:pPr>
          </w:p>
          <w:p w14:paraId="6A29E3D9">
            <w:pPr>
              <w:pStyle w:val="2"/>
              <w:rPr>
                <w:rFonts w:hint="default"/>
                <w:lang w:val="en-US" w:eastAsia="zh-CN"/>
              </w:rPr>
            </w:pPr>
          </w:p>
          <w:p w14:paraId="0316B92F">
            <w:pPr>
              <w:pStyle w:val="11"/>
              <w:rPr>
                <w:rFonts w:hint="default"/>
                <w:lang w:val="en-US" w:eastAsia="zh-CN"/>
              </w:rPr>
            </w:pPr>
          </w:p>
          <w:p w14:paraId="720A37E9">
            <w:pPr>
              <w:pStyle w:val="11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68A513AD">
            <w:pPr>
              <w:rPr>
                <w:rFonts w:hint="default"/>
                <w:lang w:val="en-US" w:eastAsia="zh-CN"/>
              </w:rPr>
            </w:pPr>
          </w:p>
        </w:tc>
      </w:tr>
      <w:tr w14:paraId="2717DD7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58" w:type="dxa"/>
            <w:tcBorders>
              <w:tl2br w:val="nil"/>
              <w:tr2bl w:val="nil"/>
            </w:tcBorders>
            <w:vAlign w:val="center"/>
          </w:tcPr>
          <w:p w14:paraId="39DE7A05"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报告编写人</w:t>
            </w:r>
          </w:p>
        </w:tc>
        <w:tc>
          <w:tcPr>
            <w:tcW w:w="4029" w:type="dxa"/>
            <w:gridSpan w:val="3"/>
            <w:tcBorders>
              <w:tl2br w:val="nil"/>
              <w:tr2bl w:val="nil"/>
            </w:tcBorders>
            <w:vAlign w:val="center"/>
          </w:tcPr>
          <w:p w14:paraId="0C66EE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584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 w14:paraId="25F134EB">
            <w:pPr>
              <w:keepNext w:val="0"/>
              <w:keepLines w:val="0"/>
              <w:pageBreakBefore w:val="0"/>
              <w:widowControl w:val="0"/>
              <w:tabs>
                <w:tab w:val="left" w:pos="97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eastAsia"/>
                <w:sz w:val="24"/>
                <w:szCs w:val="24"/>
                <w:lang w:val="en-US" w:eastAsia="zh-CN"/>
              </w:rPr>
            </w:pPr>
          </w:p>
          <w:p w14:paraId="426507B3">
            <w:pPr>
              <w:keepNext w:val="0"/>
              <w:keepLines w:val="0"/>
              <w:pageBreakBefore w:val="0"/>
              <w:widowControl w:val="0"/>
              <w:tabs>
                <w:tab w:val="left" w:pos="97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签发日期：   年   月   日</w:t>
            </w:r>
          </w:p>
          <w:p w14:paraId="4B1C1160">
            <w:pPr>
              <w:pStyle w:val="11"/>
              <w:rPr>
                <w:rFonts w:hint="eastAsia"/>
                <w:lang w:val="en-US" w:eastAsia="zh-CN"/>
              </w:rPr>
            </w:pPr>
          </w:p>
          <w:p w14:paraId="08A101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(检验检测专用章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）</w:t>
            </w:r>
          </w:p>
        </w:tc>
      </w:tr>
      <w:tr w14:paraId="045EA34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458" w:type="dxa"/>
            <w:tcBorders>
              <w:tl2br w:val="nil"/>
              <w:tr2bl w:val="nil"/>
            </w:tcBorders>
            <w:vAlign w:val="center"/>
          </w:tcPr>
          <w:p w14:paraId="3D96BF2F"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报告审核人</w:t>
            </w:r>
          </w:p>
        </w:tc>
        <w:tc>
          <w:tcPr>
            <w:tcW w:w="4029" w:type="dxa"/>
            <w:gridSpan w:val="3"/>
            <w:tcBorders>
              <w:tl2br w:val="nil"/>
              <w:tr2bl w:val="nil"/>
            </w:tcBorders>
            <w:vAlign w:val="center"/>
          </w:tcPr>
          <w:p w14:paraId="4B765C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584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 w14:paraId="7FF2BC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41083E9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58" w:type="dxa"/>
            <w:tcBorders>
              <w:tl2br w:val="nil"/>
              <w:tr2bl w:val="nil"/>
            </w:tcBorders>
            <w:vAlign w:val="center"/>
          </w:tcPr>
          <w:p w14:paraId="5F4E3985"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报告批准人</w:t>
            </w:r>
          </w:p>
        </w:tc>
        <w:tc>
          <w:tcPr>
            <w:tcW w:w="4029" w:type="dxa"/>
            <w:gridSpan w:val="3"/>
            <w:tcBorders>
              <w:tl2br w:val="nil"/>
              <w:tr2bl w:val="nil"/>
            </w:tcBorders>
            <w:vAlign w:val="center"/>
          </w:tcPr>
          <w:p w14:paraId="79A368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584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 w14:paraId="073D48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</w:tbl>
    <w:p w14:paraId="5D2E2C71">
      <w:pPr>
        <w:rPr>
          <w:rFonts w:hint="eastAsia" w:ascii="Times New Roman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Times New Roman"/>
          <w:b/>
          <w:bCs/>
          <w:color w:val="auto"/>
          <w:sz w:val="24"/>
          <w:szCs w:val="24"/>
          <w:lang w:val="en-US" w:eastAsia="zh-CN"/>
        </w:rPr>
        <w:br w:type="page"/>
      </w:r>
    </w:p>
    <w:tbl>
      <w:tblPr>
        <w:tblStyle w:val="12"/>
        <w:tblpPr w:leftFromText="181" w:rightFromText="181" w:vertAnchor="text" w:horzAnchor="page" w:tblpXSpec="center" w:tblpY="55"/>
        <w:tblOverlap w:val="never"/>
        <w:tblW w:w="9071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1440"/>
        <w:gridCol w:w="2422"/>
        <w:gridCol w:w="1425"/>
        <w:gridCol w:w="2123"/>
        <w:gridCol w:w="867"/>
      </w:tblGrid>
      <w:tr w14:paraId="6E0E74E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071" w:type="dxa"/>
            <w:gridSpan w:val="6"/>
            <w:tcBorders>
              <w:tl2br w:val="nil"/>
              <w:tr2bl w:val="nil"/>
            </w:tcBorders>
            <w:vAlign w:val="center"/>
          </w:tcPr>
          <w:p w14:paraId="7E1886B6">
            <w:pPr>
              <w:jc w:val="center"/>
              <w:rPr>
                <w:rFonts w:hint="eastAsia" w:ascii="Times New Roman" w:hAnsi="Times New Roman" w:eastAsia="宋体" w:cs="Times New Roman"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eastAsia="宋体"/>
                <w:b/>
                <w:bCs/>
                <w:color w:val="auto"/>
                <w:sz w:val="24"/>
                <w:szCs w:val="24"/>
                <w:lang w:val="en-US" w:eastAsia="zh-CN"/>
              </w:rPr>
              <w:br w:type="page"/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主要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检验设备</w:t>
            </w:r>
          </w:p>
        </w:tc>
      </w:tr>
      <w:tr w14:paraId="4C84141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94" w:type="dxa"/>
            <w:tcBorders>
              <w:tl2br w:val="nil"/>
              <w:tr2bl w:val="nil"/>
            </w:tcBorders>
            <w:vAlign w:val="center"/>
          </w:tcPr>
          <w:p w14:paraId="2E334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项目类型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vAlign w:val="center"/>
          </w:tcPr>
          <w:p w14:paraId="63C92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  <w:u w:val="none"/>
                <w:lang w:val="en-US" w:eastAsia="zh-CN"/>
              </w:rPr>
              <w:t>项目名称</w:t>
            </w:r>
          </w:p>
        </w:tc>
        <w:tc>
          <w:tcPr>
            <w:tcW w:w="2422" w:type="dxa"/>
            <w:tcBorders>
              <w:tl2br w:val="nil"/>
              <w:tr2bl w:val="nil"/>
            </w:tcBorders>
            <w:vAlign w:val="center"/>
          </w:tcPr>
          <w:p w14:paraId="4ABCE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  <w:u w:val="none"/>
                <w:lang w:val="en-US" w:eastAsia="zh-CN"/>
              </w:rPr>
              <w:t>仪器名称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vAlign w:val="center"/>
          </w:tcPr>
          <w:p w14:paraId="065BD3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  <w:u w:val="none"/>
                <w:lang w:val="en-US" w:eastAsia="zh-CN"/>
              </w:rPr>
              <w:t>仪器型号</w:t>
            </w:r>
          </w:p>
        </w:tc>
        <w:tc>
          <w:tcPr>
            <w:tcW w:w="2123" w:type="dxa"/>
            <w:tcBorders>
              <w:tl2br w:val="nil"/>
              <w:tr2bl w:val="nil"/>
            </w:tcBorders>
            <w:vAlign w:val="center"/>
          </w:tcPr>
          <w:p w14:paraId="123042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bCs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  <w:u w:val="none"/>
                <w:lang w:val="en-US" w:eastAsia="zh-CN"/>
              </w:rPr>
              <w:t>出厂编号</w:t>
            </w:r>
          </w:p>
        </w:tc>
        <w:tc>
          <w:tcPr>
            <w:tcW w:w="867" w:type="dxa"/>
            <w:tcBorders>
              <w:tl2br w:val="nil"/>
              <w:tr2bl w:val="nil"/>
            </w:tcBorders>
            <w:vAlign w:val="center"/>
          </w:tcPr>
          <w:p w14:paraId="63EADF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  <w:u w:val="none"/>
                <w:lang w:val="en-US" w:eastAsia="zh-CN"/>
              </w:rPr>
              <w:t>内部</w:t>
            </w:r>
          </w:p>
          <w:p w14:paraId="5F26C5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  <w:u w:val="none"/>
                <w:lang w:val="en-US" w:eastAsia="zh-CN"/>
              </w:rPr>
              <w:t>编号</w:t>
            </w:r>
          </w:p>
        </w:tc>
      </w:tr>
      <w:tr w14:paraId="19CF137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94" w:type="dxa"/>
            <w:vMerge w:val="restart"/>
            <w:tcBorders>
              <w:tl2br w:val="nil"/>
              <w:tr2bl w:val="nil"/>
            </w:tcBorders>
            <w:vAlign w:val="center"/>
          </w:tcPr>
          <w:p w14:paraId="2AB08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  <w:u w:val="none"/>
                <w:lang w:val="en-US" w:eastAsia="zh-CN"/>
              </w:rPr>
              <w:t>饮用水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vAlign w:val="center"/>
          </w:tcPr>
          <w:p w14:paraId="511D7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总大肠菌群</w:t>
            </w:r>
          </w:p>
        </w:tc>
        <w:tc>
          <w:tcPr>
            <w:tcW w:w="2422" w:type="dxa"/>
            <w:tcBorders>
              <w:tl2br w:val="nil"/>
              <w:tr2bl w:val="nil"/>
            </w:tcBorders>
            <w:vAlign w:val="center"/>
          </w:tcPr>
          <w:p w14:paraId="6D17E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  <w:u w:val="none"/>
                <w:lang w:val="en-US" w:eastAsia="zh-CN"/>
              </w:rPr>
              <w:t>电热恒温培养箱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vAlign w:val="center"/>
          </w:tcPr>
          <w:p w14:paraId="07B96DA6">
            <w:pPr>
              <w:jc w:val="center"/>
              <w:rPr>
                <w:rFonts w:hint="eastAsia" w:ascii="Times New Roman" w:hAnsi="Times New Roman" w:eastAsia="宋体" w:cs="Times New Roman"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  <w:u w:val="none"/>
                <w:lang w:val="en-US" w:eastAsia="zh-CN"/>
              </w:rPr>
              <w:t>WPL-65BE</w:t>
            </w:r>
          </w:p>
        </w:tc>
        <w:tc>
          <w:tcPr>
            <w:tcW w:w="2123" w:type="dxa"/>
            <w:tcBorders>
              <w:tl2br w:val="nil"/>
              <w:tr2bl w:val="nil"/>
            </w:tcBorders>
            <w:vAlign w:val="center"/>
          </w:tcPr>
          <w:p w14:paraId="4F0CA170">
            <w:pPr>
              <w:jc w:val="center"/>
              <w:rPr>
                <w:rFonts w:hint="default" w:ascii="Times New Roman" w:hAnsi="Times New Roman" w:eastAsia="宋体" w:cs="Times New Roman"/>
                <w:bCs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  <w:u w:val="none"/>
                <w:lang w:val="en-US" w:eastAsia="zh-CN"/>
              </w:rPr>
              <w:t>12102</w:t>
            </w:r>
          </w:p>
        </w:tc>
        <w:tc>
          <w:tcPr>
            <w:tcW w:w="867" w:type="dxa"/>
            <w:tcBorders>
              <w:tl2br w:val="nil"/>
              <w:tr2bl w:val="nil"/>
            </w:tcBorders>
            <w:vAlign w:val="center"/>
          </w:tcPr>
          <w:p w14:paraId="3323AE7E">
            <w:pPr>
              <w:jc w:val="center"/>
              <w:rPr>
                <w:rFonts w:hint="eastAsia" w:ascii="Times New Roman" w:hAnsi="Times New Roman" w:eastAsia="宋体" w:cs="Times New Roman"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B010</w:t>
            </w:r>
          </w:p>
        </w:tc>
      </w:tr>
      <w:tr w14:paraId="2CDAB13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94" w:type="dxa"/>
            <w:vMerge w:val="continue"/>
            <w:tcBorders>
              <w:tl2br w:val="nil"/>
              <w:tr2bl w:val="nil"/>
            </w:tcBorders>
            <w:vAlign w:val="center"/>
          </w:tcPr>
          <w:p w14:paraId="76E4D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440" w:type="dxa"/>
            <w:tcBorders>
              <w:tl2br w:val="nil"/>
              <w:tr2bl w:val="nil"/>
            </w:tcBorders>
            <w:vAlign w:val="center"/>
          </w:tcPr>
          <w:p w14:paraId="2F122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大肠埃希</w:t>
            </w:r>
          </w:p>
          <w:p w14:paraId="130BC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氏菌</w:t>
            </w:r>
          </w:p>
        </w:tc>
        <w:tc>
          <w:tcPr>
            <w:tcW w:w="2422" w:type="dxa"/>
            <w:tcBorders>
              <w:tl2br w:val="nil"/>
              <w:tr2bl w:val="nil"/>
            </w:tcBorders>
            <w:vAlign w:val="center"/>
          </w:tcPr>
          <w:p w14:paraId="4BADE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  <w:u w:val="none"/>
                <w:lang w:val="en-US" w:eastAsia="zh-CN"/>
              </w:rPr>
              <w:t>电热恒温培养箱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vAlign w:val="center"/>
          </w:tcPr>
          <w:p w14:paraId="7DDA4466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  <w:u w:val="none"/>
                <w:lang w:val="en-US" w:eastAsia="zh-CN"/>
              </w:rPr>
              <w:t>WPL-65BE</w:t>
            </w:r>
          </w:p>
        </w:tc>
        <w:tc>
          <w:tcPr>
            <w:tcW w:w="2123" w:type="dxa"/>
            <w:tcBorders>
              <w:tl2br w:val="nil"/>
              <w:tr2bl w:val="nil"/>
            </w:tcBorders>
            <w:vAlign w:val="center"/>
          </w:tcPr>
          <w:p w14:paraId="758DB9A8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  <w:u w:val="none"/>
                <w:lang w:val="en-US" w:eastAsia="zh-CN"/>
              </w:rPr>
              <w:t>12102</w:t>
            </w:r>
          </w:p>
        </w:tc>
        <w:tc>
          <w:tcPr>
            <w:tcW w:w="867" w:type="dxa"/>
            <w:tcBorders>
              <w:tl2br w:val="nil"/>
              <w:tr2bl w:val="nil"/>
            </w:tcBorders>
            <w:vAlign w:val="center"/>
          </w:tcPr>
          <w:p w14:paraId="32922141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B010</w:t>
            </w:r>
          </w:p>
        </w:tc>
      </w:tr>
      <w:tr w14:paraId="66A5B33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94" w:type="dxa"/>
            <w:vMerge w:val="continue"/>
            <w:tcBorders>
              <w:tl2br w:val="nil"/>
              <w:tr2bl w:val="nil"/>
            </w:tcBorders>
            <w:vAlign w:val="center"/>
          </w:tcPr>
          <w:p w14:paraId="75619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440" w:type="dxa"/>
            <w:tcBorders>
              <w:tl2br w:val="nil"/>
              <w:tr2bl w:val="nil"/>
            </w:tcBorders>
            <w:vAlign w:val="center"/>
          </w:tcPr>
          <w:p w14:paraId="31EC2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菌落总数</w:t>
            </w:r>
          </w:p>
        </w:tc>
        <w:tc>
          <w:tcPr>
            <w:tcW w:w="2422" w:type="dxa"/>
            <w:tcBorders>
              <w:tl2br w:val="nil"/>
              <w:tr2bl w:val="nil"/>
            </w:tcBorders>
            <w:vAlign w:val="center"/>
          </w:tcPr>
          <w:p w14:paraId="362CC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  <w:u w:val="none"/>
                <w:lang w:val="en-US" w:eastAsia="zh-CN"/>
              </w:rPr>
              <w:t>电热恒温培养箱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vAlign w:val="center"/>
          </w:tcPr>
          <w:p w14:paraId="631D7970">
            <w:pPr>
              <w:jc w:val="center"/>
              <w:rPr>
                <w:rFonts w:hint="eastAsia" w:ascii="Times New Roman" w:hAnsi="Times New Roman" w:eastAsia="宋体" w:cs="Times New Roman"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  <w:u w:val="none"/>
                <w:lang w:val="en-US" w:eastAsia="zh-CN"/>
              </w:rPr>
              <w:t>WPL-65BE</w:t>
            </w:r>
          </w:p>
        </w:tc>
        <w:tc>
          <w:tcPr>
            <w:tcW w:w="2123" w:type="dxa"/>
            <w:tcBorders>
              <w:tl2br w:val="nil"/>
              <w:tr2bl w:val="nil"/>
            </w:tcBorders>
            <w:vAlign w:val="center"/>
          </w:tcPr>
          <w:p w14:paraId="2F913C28">
            <w:pPr>
              <w:jc w:val="center"/>
              <w:rPr>
                <w:rFonts w:hint="default" w:ascii="Times New Roman" w:hAnsi="Times New Roman" w:eastAsia="宋体" w:cs="Times New Roman"/>
                <w:bCs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  <w:u w:val="none"/>
                <w:lang w:val="en-US" w:eastAsia="zh-CN"/>
              </w:rPr>
              <w:t>12102</w:t>
            </w:r>
          </w:p>
        </w:tc>
        <w:tc>
          <w:tcPr>
            <w:tcW w:w="867" w:type="dxa"/>
            <w:tcBorders>
              <w:tl2br w:val="nil"/>
              <w:tr2bl w:val="nil"/>
            </w:tcBorders>
            <w:vAlign w:val="center"/>
          </w:tcPr>
          <w:p w14:paraId="6D5C63B3">
            <w:pPr>
              <w:jc w:val="center"/>
              <w:rPr>
                <w:rFonts w:hint="eastAsia" w:ascii="Times New Roman" w:hAnsi="Times New Roman" w:eastAsia="宋体" w:cs="Times New Roman"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B010</w:t>
            </w:r>
          </w:p>
        </w:tc>
      </w:tr>
      <w:tr w14:paraId="3BCE630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94" w:type="dxa"/>
            <w:vMerge w:val="continue"/>
            <w:tcBorders>
              <w:tl2br w:val="nil"/>
              <w:tr2bl w:val="nil"/>
            </w:tcBorders>
            <w:vAlign w:val="center"/>
          </w:tcPr>
          <w:p w14:paraId="46AB2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440" w:type="dxa"/>
            <w:tcBorders>
              <w:tl2br w:val="nil"/>
              <w:tr2bl w:val="nil"/>
            </w:tcBorders>
            <w:vAlign w:val="center"/>
          </w:tcPr>
          <w:p w14:paraId="366D9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砷</w:t>
            </w:r>
          </w:p>
        </w:tc>
        <w:tc>
          <w:tcPr>
            <w:tcW w:w="2422" w:type="dxa"/>
            <w:tcBorders>
              <w:tl2br w:val="nil"/>
              <w:tr2bl w:val="nil"/>
            </w:tcBorders>
            <w:vAlign w:val="center"/>
          </w:tcPr>
          <w:p w14:paraId="5B5FE2A6">
            <w:pPr>
              <w:jc w:val="center"/>
              <w:rPr>
                <w:rFonts w:hint="eastAsia" w:ascii="Times New Roman" w:hAnsi="Times New Roman" w:eastAsia="宋体" w:cs="Times New Roman"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原子荧光光度计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vAlign w:val="center"/>
          </w:tcPr>
          <w:p w14:paraId="4B0AADD5">
            <w:pPr>
              <w:jc w:val="center"/>
              <w:rPr>
                <w:rFonts w:hint="eastAsia" w:ascii="Times New Roman" w:hAnsi="Times New Roman" w:eastAsia="宋体" w:cs="Times New Roman"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PF32</w:t>
            </w:r>
          </w:p>
        </w:tc>
        <w:tc>
          <w:tcPr>
            <w:tcW w:w="2123" w:type="dxa"/>
            <w:tcBorders>
              <w:tl2br w:val="nil"/>
              <w:tr2bl w:val="nil"/>
            </w:tcBorders>
            <w:vAlign w:val="center"/>
          </w:tcPr>
          <w:p w14:paraId="1EAD1724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Cs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</w:rPr>
              <w:t>26A1708-01-0124</w:t>
            </w:r>
          </w:p>
        </w:tc>
        <w:tc>
          <w:tcPr>
            <w:tcW w:w="867" w:type="dxa"/>
            <w:tcBorders>
              <w:tl2br w:val="nil"/>
              <w:tr2bl w:val="nil"/>
            </w:tcBorders>
            <w:vAlign w:val="center"/>
          </w:tcPr>
          <w:p w14:paraId="00E9F48F">
            <w:pPr>
              <w:jc w:val="center"/>
              <w:rPr>
                <w:rFonts w:hint="eastAsia" w:ascii="Times New Roman" w:hAnsi="Times New Roman" w:eastAsia="宋体" w:cs="Times New Roman"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B033</w:t>
            </w:r>
          </w:p>
        </w:tc>
      </w:tr>
      <w:tr w14:paraId="4CE2F1C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94" w:type="dxa"/>
            <w:vMerge w:val="continue"/>
            <w:tcBorders>
              <w:tl2br w:val="nil"/>
              <w:tr2bl w:val="nil"/>
            </w:tcBorders>
            <w:vAlign w:val="center"/>
          </w:tcPr>
          <w:p w14:paraId="7B044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440" w:type="dxa"/>
            <w:tcBorders>
              <w:tl2br w:val="nil"/>
              <w:tr2bl w:val="nil"/>
            </w:tcBorders>
            <w:vAlign w:val="center"/>
          </w:tcPr>
          <w:p w14:paraId="4139C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镉</w:t>
            </w:r>
          </w:p>
        </w:tc>
        <w:tc>
          <w:tcPr>
            <w:tcW w:w="2422" w:type="dxa"/>
            <w:tcBorders>
              <w:tl2br w:val="nil"/>
              <w:tr2bl w:val="nil"/>
            </w:tcBorders>
            <w:vAlign w:val="center"/>
          </w:tcPr>
          <w:p w14:paraId="3B936E5D">
            <w:pPr>
              <w:jc w:val="center"/>
              <w:rPr>
                <w:rFonts w:hint="eastAsia" w:ascii="Times New Roman" w:hAnsi="Times New Roman" w:eastAsia="宋体" w:cs="Times New Roman"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原子吸收分光光度计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vAlign w:val="center"/>
          </w:tcPr>
          <w:p w14:paraId="0EAABA4B">
            <w:pPr>
              <w:jc w:val="center"/>
              <w:rPr>
                <w:rFonts w:hint="eastAsia" w:ascii="Times New Roman" w:hAnsi="Times New Roman" w:eastAsia="宋体" w:cs="Times New Roman"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TAS990</w:t>
            </w:r>
          </w:p>
        </w:tc>
        <w:tc>
          <w:tcPr>
            <w:tcW w:w="2123" w:type="dxa"/>
            <w:tcBorders>
              <w:tl2br w:val="nil"/>
              <w:tr2bl w:val="nil"/>
            </w:tcBorders>
            <w:vAlign w:val="center"/>
          </w:tcPr>
          <w:p w14:paraId="58758C9A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Cs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</w:rPr>
              <w:t>21-0998-01-0033</w:t>
            </w:r>
          </w:p>
        </w:tc>
        <w:tc>
          <w:tcPr>
            <w:tcW w:w="867" w:type="dxa"/>
            <w:tcBorders>
              <w:tl2br w:val="nil"/>
              <w:tr2bl w:val="nil"/>
            </w:tcBorders>
            <w:vAlign w:val="center"/>
          </w:tcPr>
          <w:p w14:paraId="64960E97">
            <w:pPr>
              <w:jc w:val="center"/>
              <w:rPr>
                <w:rFonts w:hint="eastAsia" w:ascii="Times New Roman" w:hAnsi="Times New Roman" w:eastAsia="宋体" w:cs="Times New Roman"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B034</w:t>
            </w:r>
          </w:p>
        </w:tc>
      </w:tr>
      <w:tr w14:paraId="0AB13F7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94" w:type="dxa"/>
            <w:vMerge w:val="continue"/>
            <w:tcBorders>
              <w:tl2br w:val="nil"/>
              <w:tr2bl w:val="nil"/>
            </w:tcBorders>
            <w:vAlign w:val="center"/>
          </w:tcPr>
          <w:p w14:paraId="5036B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440" w:type="dxa"/>
            <w:tcBorders>
              <w:tl2br w:val="nil"/>
              <w:tr2bl w:val="nil"/>
            </w:tcBorders>
            <w:vAlign w:val="center"/>
          </w:tcPr>
          <w:p w14:paraId="26256BA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铬（六价）</w:t>
            </w:r>
          </w:p>
        </w:tc>
        <w:tc>
          <w:tcPr>
            <w:tcW w:w="2422" w:type="dxa"/>
            <w:tcBorders>
              <w:tl2br w:val="nil"/>
              <w:tr2bl w:val="nil"/>
            </w:tcBorders>
            <w:vAlign w:val="center"/>
          </w:tcPr>
          <w:p w14:paraId="330F838D">
            <w:pPr>
              <w:jc w:val="center"/>
              <w:rPr>
                <w:rFonts w:hint="eastAsia" w:ascii="Times New Roman" w:hAnsi="Times New Roman" w:eastAsia="宋体" w:cs="Times New Roman"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bCs/>
                <w:sz w:val="24"/>
              </w:rPr>
              <w:t>可见分光光度计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vAlign w:val="center"/>
          </w:tcPr>
          <w:p w14:paraId="7552CE2F">
            <w:pPr>
              <w:jc w:val="center"/>
              <w:rPr>
                <w:rFonts w:hint="eastAsia" w:ascii="Times New Roman" w:hAnsi="Times New Roman" w:eastAsia="宋体" w:cs="Times New Roman"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bCs/>
                <w:sz w:val="24"/>
              </w:rPr>
              <w:t>V2200</w:t>
            </w:r>
          </w:p>
        </w:tc>
        <w:tc>
          <w:tcPr>
            <w:tcW w:w="2123" w:type="dxa"/>
            <w:tcBorders>
              <w:tl2br w:val="nil"/>
              <w:tr2bl w:val="nil"/>
            </w:tcBorders>
            <w:vAlign w:val="center"/>
          </w:tcPr>
          <w:p w14:paraId="6016C23B">
            <w:pPr>
              <w:jc w:val="center"/>
              <w:rPr>
                <w:rFonts w:hint="default" w:ascii="Times New Roman" w:hAnsi="Times New Roman" w:eastAsia="宋体" w:cs="Times New Roman"/>
                <w:bCs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bCs/>
                <w:sz w:val="24"/>
              </w:rPr>
              <w:t>SHP1001127707</w:t>
            </w:r>
          </w:p>
        </w:tc>
        <w:tc>
          <w:tcPr>
            <w:tcW w:w="867" w:type="dxa"/>
            <w:tcBorders>
              <w:tl2br w:val="nil"/>
              <w:tr2bl w:val="nil"/>
            </w:tcBorders>
            <w:vAlign w:val="center"/>
          </w:tcPr>
          <w:p w14:paraId="670D20E2">
            <w:pPr>
              <w:jc w:val="center"/>
              <w:rPr>
                <w:rFonts w:hint="eastAsia" w:ascii="Times New Roman" w:hAnsi="Times New Roman" w:eastAsia="宋体" w:cs="Times New Roman"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B031</w:t>
            </w:r>
          </w:p>
        </w:tc>
      </w:tr>
      <w:tr w14:paraId="638C172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94" w:type="dxa"/>
            <w:vMerge w:val="continue"/>
            <w:tcBorders>
              <w:tl2br w:val="nil"/>
              <w:tr2bl w:val="nil"/>
            </w:tcBorders>
            <w:vAlign w:val="center"/>
          </w:tcPr>
          <w:p w14:paraId="71752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440" w:type="dxa"/>
            <w:tcBorders>
              <w:tl2br w:val="nil"/>
              <w:tr2bl w:val="nil"/>
            </w:tcBorders>
            <w:vAlign w:val="center"/>
          </w:tcPr>
          <w:p w14:paraId="5FDE6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铅</w:t>
            </w:r>
          </w:p>
        </w:tc>
        <w:tc>
          <w:tcPr>
            <w:tcW w:w="2422" w:type="dxa"/>
            <w:tcBorders>
              <w:tl2br w:val="nil"/>
              <w:tr2bl w:val="nil"/>
            </w:tcBorders>
            <w:vAlign w:val="center"/>
          </w:tcPr>
          <w:p w14:paraId="77864F39">
            <w:pPr>
              <w:jc w:val="center"/>
              <w:rPr>
                <w:rFonts w:hint="eastAsia" w:ascii="Times New Roman" w:hAnsi="Times New Roman" w:eastAsia="宋体" w:cs="Times New Roman"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原子吸收分光光度计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vAlign w:val="center"/>
          </w:tcPr>
          <w:p w14:paraId="346E1CED">
            <w:pPr>
              <w:jc w:val="center"/>
              <w:rPr>
                <w:rFonts w:hint="eastAsia" w:ascii="Times New Roman" w:hAnsi="Times New Roman" w:eastAsia="宋体" w:cs="Times New Roman"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TAS990</w:t>
            </w:r>
          </w:p>
        </w:tc>
        <w:tc>
          <w:tcPr>
            <w:tcW w:w="2123" w:type="dxa"/>
            <w:tcBorders>
              <w:tl2br w:val="nil"/>
              <w:tr2bl w:val="nil"/>
            </w:tcBorders>
            <w:vAlign w:val="center"/>
          </w:tcPr>
          <w:p w14:paraId="168D9222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Cs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</w:rPr>
              <w:t>21-0998-01-0033</w:t>
            </w:r>
          </w:p>
        </w:tc>
        <w:tc>
          <w:tcPr>
            <w:tcW w:w="867" w:type="dxa"/>
            <w:tcBorders>
              <w:tl2br w:val="nil"/>
              <w:tr2bl w:val="nil"/>
            </w:tcBorders>
            <w:vAlign w:val="center"/>
          </w:tcPr>
          <w:p w14:paraId="42981F6D">
            <w:pPr>
              <w:jc w:val="center"/>
              <w:rPr>
                <w:rFonts w:hint="eastAsia" w:ascii="Times New Roman" w:hAnsi="Times New Roman" w:eastAsia="宋体" w:cs="Times New Roman"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B034</w:t>
            </w:r>
          </w:p>
        </w:tc>
      </w:tr>
      <w:tr w14:paraId="29C4AF5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94" w:type="dxa"/>
            <w:vMerge w:val="continue"/>
            <w:tcBorders>
              <w:tl2br w:val="nil"/>
              <w:tr2bl w:val="nil"/>
            </w:tcBorders>
            <w:vAlign w:val="center"/>
          </w:tcPr>
          <w:p w14:paraId="6EEF7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440" w:type="dxa"/>
            <w:tcBorders>
              <w:tl2br w:val="nil"/>
              <w:tr2bl w:val="nil"/>
            </w:tcBorders>
            <w:vAlign w:val="center"/>
          </w:tcPr>
          <w:p w14:paraId="05A09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汞</w:t>
            </w:r>
          </w:p>
        </w:tc>
        <w:tc>
          <w:tcPr>
            <w:tcW w:w="2422" w:type="dxa"/>
            <w:tcBorders>
              <w:tl2br w:val="nil"/>
              <w:tr2bl w:val="nil"/>
            </w:tcBorders>
            <w:vAlign w:val="center"/>
          </w:tcPr>
          <w:p w14:paraId="045C1DE4">
            <w:pPr>
              <w:jc w:val="center"/>
              <w:rPr>
                <w:rFonts w:hint="eastAsia" w:ascii="Times New Roman" w:hAnsi="Times New Roman" w:eastAsia="宋体" w:cs="Times New Roman"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原子荧光光度计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vAlign w:val="center"/>
          </w:tcPr>
          <w:p w14:paraId="24D95DA5">
            <w:pPr>
              <w:jc w:val="center"/>
              <w:rPr>
                <w:rFonts w:hint="eastAsia" w:ascii="Times New Roman" w:hAnsi="Times New Roman" w:eastAsia="宋体" w:cs="Times New Roman"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PF32</w:t>
            </w:r>
          </w:p>
        </w:tc>
        <w:tc>
          <w:tcPr>
            <w:tcW w:w="2123" w:type="dxa"/>
            <w:tcBorders>
              <w:tl2br w:val="nil"/>
              <w:tr2bl w:val="nil"/>
            </w:tcBorders>
            <w:vAlign w:val="center"/>
          </w:tcPr>
          <w:p w14:paraId="143ED3C5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Cs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</w:rPr>
              <w:t>26A1708-01-0124</w:t>
            </w:r>
          </w:p>
        </w:tc>
        <w:tc>
          <w:tcPr>
            <w:tcW w:w="867" w:type="dxa"/>
            <w:tcBorders>
              <w:tl2br w:val="nil"/>
              <w:tr2bl w:val="nil"/>
            </w:tcBorders>
            <w:vAlign w:val="center"/>
          </w:tcPr>
          <w:p w14:paraId="2F3D2B33">
            <w:pPr>
              <w:jc w:val="center"/>
              <w:rPr>
                <w:rFonts w:hint="eastAsia" w:ascii="Times New Roman" w:hAnsi="Times New Roman" w:eastAsia="宋体" w:cs="Times New Roman"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B033</w:t>
            </w:r>
          </w:p>
        </w:tc>
      </w:tr>
      <w:tr w14:paraId="2DD1A72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94" w:type="dxa"/>
            <w:vMerge w:val="continue"/>
            <w:tcBorders>
              <w:tl2br w:val="nil"/>
              <w:tr2bl w:val="nil"/>
            </w:tcBorders>
            <w:vAlign w:val="center"/>
          </w:tcPr>
          <w:p w14:paraId="49494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440" w:type="dxa"/>
            <w:tcBorders>
              <w:tl2br w:val="nil"/>
              <w:tr2bl w:val="nil"/>
            </w:tcBorders>
            <w:vAlign w:val="center"/>
          </w:tcPr>
          <w:p w14:paraId="37EF4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氰化物</w:t>
            </w:r>
          </w:p>
        </w:tc>
        <w:tc>
          <w:tcPr>
            <w:tcW w:w="2422" w:type="dxa"/>
            <w:tcBorders>
              <w:tl2br w:val="nil"/>
              <w:tr2bl w:val="nil"/>
            </w:tcBorders>
            <w:vAlign w:val="center"/>
          </w:tcPr>
          <w:p w14:paraId="0DFDA752">
            <w:pPr>
              <w:jc w:val="center"/>
              <w:rPr>
                <w:rFonts w:hint="eastAsia" w:ascii="Times New Roman" w:hAnsi="Times New Roman" w:eastAsia="宋体" w:cs="Times New Roman"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bCs/>
                <w:sz w:val="24"/>
              </w:rPr>
              <w:t>可见分光光度计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vAlign w:val="center"/>
          </w:tcPr>
          <w:p w14:paraId="05C6D5FE">
            <w:pPr>
              <w:jc w:val="center"/>
              <w:rPr>
                <w:rFonts w:hint="eastAsia" w:ascii="Times New Roman" w:hAnsi="Times New Roman" w:eastAsia="宋体" w:cs="Times New Roman"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bCs/>
                <w:sz w:val="24"/>
              </w:rPr>
              <w:t>V2200</w:t>
            </w:r>
          </w:p>
        </w:tc>
        <w:tc>
          <w:tcPr>
            <w:tcW w:w="2123" w:type="dxa"/>
            <w:tcBorders>
              <w:tl2br w:val="nil"/>
              <w:tr2bl w:val="nil"/>
            </w:tcBorders>
            <w:vAlign w:val="center"/>
          </w:tcPr>
          <w:p w14:paraId="5CB26700">
            <w:pPr>
              <w:jc w:val="center"/>
              <w:rPr>
                <w:rFonts w:hint="default" w:ascii="Times New Roman" w:hAnsi="Times New Roman" w:eastAsia="宋体" w:cs="Times New Roman"/>
                <w:bCs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bCs/>
                <w:sz w:val="24"/>
              </w:rPr>
              <w:t>SHP1001127707</w:t>
            </w:r>
          </w:p>
        </w:tc>
        <w:tc>
          <w:tcPr>
            <w:tcW w:w="867" w:type="dxa"/>
            <w:tcBorders>
              <w:tl2br w:val="nil"/>
              <w:tr2bl w:val="nil"/>
            </w:tcBorders>
            <w:vAlign w:val="center"/>
          </w:tcPr>
          <w:p w14:paraId="4A0FCCAB">
            <w:pPr>
              <w:jc w:val="center"/>
              <w:rPr>
                <w:rFonts w:hint="eastAsia" w:ascii="Times New Roman" w:hAnsi="Times New Roman" w:eastAsia="宋体" w:cs="Times New Roman"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B031</w:t>
            </w:r>
          </w:p>
        </w:tc>
      </w:tr>
      <w:tr w14:paraId="0403025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94" w:type="dxa"/>
            <w:vMerge w:val="continue"/>
            <w:tcBorders>
              <w:tl2br w:val="nil"/>
              <w:tr2bl w:val="nil"/>
            </w:tcBorders>
            <w:vAlign w:val="center"/>
          </w:tcPr>
          <w:p w14:paraId="07D17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440" w:type="dxa"/>
            <w:tcBorders>
              <w:tl2br w:val="nil"/>
              <w:tr2bl w:val="nil"/>
            </w:tcBorders>
            <w:vAlign w:val="center"/>
          </w:tcPr>
          <w:p w14:paraId="23401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氟化物</w:t>
            </w:r>
          </w:p>
        </w:tc>
        <w:tc>
          <w:tcPr>
            <w:tcW w:w="2422" w:type="dxa"/>
            <w:tcBorders>
              <w:tl2br w:val="nil"/>
              <w:tr2bl w:val="nil"/>
            </w:tcBorders>
            <w:vAlign w:val="center"/>
          </w:tcPr>
          <w:p w14:paraId="143988BC">
            <w:pPr>
              <w:jc w:val="center"/>
              <w:rPr>
                <w:rFonts w:hint="eastAsia" w:ascii="Times New Roman" w:hAnsi="Times New Roman" w:eastAsia="宋体" w:cs="Times New Roman"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离子色谱仪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vAlign w:val="center"/>
          </w:tcPr>
          <w:p w14:paraId="42797FB4">
            <w:pPr>
              <w:jc w:val="center"/>
              <w:rPr>
                <w:rFonts w:hint="eastAsia" w:ascii="Times New Roman" w:hAnsi="Times New Roman" w:eastAsia="宋体" w:cs="Times New Roman"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CIC-D100</w:t>
            </w:r>
          </w:p>
        </w:tc>
        <w:tc>
          <w:tcPr>
            <w:tcW w:w="2123" w:type="dxa"/>
            <w:tcBorders>
              <w:tl2br w:val="nil"/>
              <w:tr2bl w:val="nil"/>
            </w:tcBorders>
            <w:vAlign w:val="center"/>
          </w:tcPr>
          <w:p w14:paraId="22FF938B">
            <w:pPr>
              <w:jc w:val="center"/>
              <w:rPr>
                <w:rFonts w:hint="default" w:ascii="Times New Roman" w:hAnsi="Times New Roman" w:eastAsia="宋体" w:cs="Times New Roman"/>
                <w:bCs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bCs/>
                <w:sz w:val="24"/>
              </w:rPr>
              <w:t>D1018W060</w:t>
            </w:r>
          </w:p>
        </w:tc>
        <w:tc>
          <w:tcPr>
            <w:tcW w:w="867" w:type="dxa"/>
            <w:tcBorders>
              <w:tl2br w:val="nil"/>
              <w:tr2bl w:val="nil"/>
            </w:tcBorders>
            <w:vAlign w:val="center"/>
          </w:tcPr>
          <w:p w14:paraId="63A3BD7E">
            <w:pPr>
              <w:jc w:val="center"/>
              <w:rPr>
                <w:rFonts w:hint="eastAsia" w:ascii="Times New Roman" w:hAnsi="Times New Roman" w:eastAsia="宋体" w:cs="Times New Roman"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B007</w:t>
            </w:r>
          </w:p>
        </w:tc>
      </w:tr>
      <w:tr w14:paraId="73A8E1C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94" w:type="dxa"/>
            <w:vMerge w:val="continue"/>
            <w:tcBorders>
              <w:tl2br w:val="nil"/>
              <w:tr2bl w:val="nil"/>
            </w:tcBorders>
            <w:vAlign w:val="center"/>
          </w:tcPr>
          <w:p w14:paraId="61E80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440" w:type="dxa"/>
            <w:tcBorders>
              <w:tl2br w:val="nil"/>
              <w:tr2bl w:val="nil"/>
            </w:tcBorders>
            <w:vAlign w:val="center"/>
          </w:tcPr>
          <w:p w14:paraId="681E8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硝酸盐（以N计）</w:t>
            </w:r>
          </w:p>
        </w:tc>
        <w:tc>
          <w:tcPr>
            <w:tcW w:w="2422" w:type="dxa"/>
            <w:tcBorders>
              <w:tl2br w:val="nil"/>
              <w:tr2bl w:val="nil"/>
            </w:tcBorders>
            <w:vAlign w:val="center"/>
          </w:tcPr>
          <w:p w14:paraId="195B4E8D">
            <w:pPr>
              <w:jc w:val="center"/>
              <w:rPr>
                <w:rFonts w:hint="eastAsia" w:ascii="Times New Roman" w:hAnsi="Times New Roman" w:eastAsia="宋体" w:cs="Times New Roman"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离子色谱仪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vAlign w:val="center"/>
          </w:tcPr>
          <w:p w14:paraId="458B5F4A">
            <w:pPr>
              <w:jc w:val="center"/>
              <w:rPr>
                <w:rFonts w:hint="eastAsia" w:ascii="Times New Roman" w:hAnsi="Times New Roman" w:eastAsia="宋体" w:cs="Times New Roman"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CIC-D100</w:t>
            </w:r>
          </w:p>
        </w:tc>
        <w:tc>
          <w:tcPr>
            <w:tcW w:w="2123" w:type="dxa"/>
            <w:tcBorders>
              <w:tl2br w:val="nil"/>
              <w:tr2bl w:val="nil"/>
            </w:tcBorders>
            <w:vAlign w:val="center"/>
          </w:tcPr>
          <w:p w14:paraId="5B304D85">
            <w:pPr>
              <w:jc w:val="center"/>
              <w:rPr>
                <w:rFonts w:hint="default" w:ascii="Times New Roman" w:hAnsi="Times New Roman" w:eastAsia="宋体" w:cs="Times New Roman"/>
                <w:bCs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bCs/>
                <w:sz w:val="24"/>
              </w:rPr>
              <w:t>D1018W060</w:t>
            </w:r>
          </w:p>
        </w:tc>
        <w:tc>
          <w:tcPr>
            <w:tcW w:w="867" w:type="dxa"/>
            <w:tcBorders>
              <w:tl2br w:val="nil"/>
              <w:tr2bl w:val="nil"/>
            </w:tcBorders>
            <w:vAlign w:val="center"/>
          </w:tcPr>
          <w:p w14:paraId="51FAD15F">
            <w:pPr>
              <w:jc w:val="center"/>
              <w:rPr>
                <w:rFonts w:hint="eastAsia" w:ascii="Times New Roman" w:hAnsi="Times New Roman" w:eastAsia="宋体" w:cs="Times New Roman"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B007</w:t>
            </w:r>
          </w:p>
        </w:tc>
      </w:tr>
      <w:tr w14:paraId="0203B02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94" w:type="dxa"/>
            <w:vMerge w:val="continue"/>
            <w:tcBorders>
              <w:tl2br w:val="nil"/>
              <w:tr2bl w:val="nil"/>
            </w:tcBorders>
            <w:vAlign w:val="center"/>
          </w:tcPr>
          <w:p w14:paraId="15D59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440" w:type="dxa"/>
            <w:tcBorders>
              <w:tl2br w:val="nil"/>
              <w:tr2bl w:val="nil"/>
            </w:tcBorders>
            <w:vAlign w:val="center"/>
          </w:tcPr>
          <w:p w14:paraId="47E66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亚氯酸盐</w:t>
            </w:r>
          </w:p>
        </w:tc>
        <w:tc>
          <w:tcPr>
            <w:tcW w:w="2422" w:type="dxa"/>
            <w:tcBorders>
              <w:tl2br w:val="nil"/>
              <w:tr2bl w:val="nil"/>
            </w:tcBorders>
            <w:vAlign w:val="center"/>
          </w:tcPr>
          <w:p w14:paraId="66B0C1EF">
            <w:pPr>
              <w:jc w:val="center"/>
              <w:rPr>
                <w:rFonts w:hint="eastAsia" w:ascii="Times New Roman" w:hAnsi="Times New Roman" w:eastAsia="宋体" w:cs="Times New Roman"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离子色谱仪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vAlign w:val="center"/>
          </w:tcPr>
          <w:p w14:paraId="3237B88E">
            <w:pPr>
              <w:jc w:val="center"/>
              <w:rPr>
                <w:rFonts w:hint="eastAsia" w:ascii="Times New Roman" w:hAnsi="Times New Roman" w:eastAsia="宋体" w:cs="Times New Roman"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CIC-D100</w:t>
            </w:r>
          </w:p>
        </w:tc>
        <w:tc>
          <w:tcPr>
            <w:tcW w:w="2123" w:type="dxa"/>
            <w:tcBorders>
              <w:tl2br w:val="nil"/>
              <w:tr2bl w:val="nil"/>
            </w:tcBorders>
            <w:vAlign w:val="center"/>
          </w:tcPr>
          <w:p w14:paraId="6B10425D">
            <w:pPr>
              <w:jc w:val="center"/>
              <w:rPr>
                <w:rFonts w:hint="default" w:ascii="Times New Roman" w:hAnsi="Times New Roman" w:eastAsia="宋体" w:cs="Times New Roman"/>
                <w:bCs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bCs/>
                <w:sz w:val="24"/>
              </w:rPr>
              <w:t>D1018W060</w:t>
            </w:r>
          </w:p>
        </w:tc>
        <w:tc>
          <w:tcPr>
            <w:tcW w:w="867" w:type="dxa"/>
            <w:tcBorders>
              <w:tl2br w:val="nil"/>
              <w:tr2bl w:val="nil"/>
            </w:tcBorders>
            <w:vAlign w:val="center"/>
          </w:tcPr>
          <w:p w14:paraId="04929738">
            <w:pPr>
              <w:jc w:val="center"/>
              <w:rPr>
                <w:rFonts w:hint="eastAsia" w:ascii="Times New Roman" w:hAnsi="Times New Roman" w:eastAsia="宋体" w:cs="Times New Roman"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B007</w:t>
            </w:r>
          </w:p>
        </w:tc>
      </w:tr>
      <w:tr w14:paraId="7CBB4F3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94" w:type="dxa"/>
            <w:vMerge w:val="continue"/>
            <w:tcBorders>
              <w:tl2br w:val="nil"/>
              <w:tr2bl w:val="nil"/>
            </w:tcBorders>
            <w:vAlign w:val="center"/>
          </w:tcPr>
          <w:p w14:paraId="2E7B5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440" w:type="dxa"/>
            <w:tcBorders>
              <w:tl2br w:val="nil"/>
              <w:tr2bl w:val="nil"/>
            </w:tcBorders>
            <w:vAlign w:val="center"/>
          </w:tcPr>
          <w:p w14:paraId="00546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氯酸盐</w:t>
            </w:r>
          </w:p>
        </w:tc>
        <w:tc>
          <w:tcPr>
            <w:tcW w:w="2422" w:type="dxa"/>
            <w:tcBorders>
              <w:tl2br w:val="nil"/>
              <w:tr2bl w:val="nil"/>
            </w:tcBorders>
            <w:vAlign w:val="center"/>
          </w:tcPr>
          <w:p w14:paraId="3A7AE55B">
            <w:pPr>
              <w:jc w:val="center"/>
              <w:rPr>
                <w:rFonts w:hint="eastAsia" w:ascii="Times New Roman" w:hAnsi="Times New Roman" w:eastAsia="宋体" w:cs="Times New Roman"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离子色谱仪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vAlign w:val="center"/>
          </w:tcPr>
          <w:p w14:paraId="5082098E">
            <w:pPr>
              <w:jc w:val="center"/>
              <w:rPr>
                <w:rFonts w:hint="eastAsia" w:ascii="Times New Roman" w:hAnsi="Times New Roman" w:eastAsia="宋体" w:cs="Times New Roman"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CIC-D100</w:t>
            </w:r>
          </w:p>
        </w:tc>
        <w:tc>
          <w:tcPr>
            <w:tcW w:w="2123" w:type="dxa"/>
            <w:tcBorders>
              <w:tl2br w:val="nil"/>
              <w:tr2bl w:val="nil"/>
            </w:tcBorders>
            <w:vAlign w:val="center"/>
          </w:tcPr>
          <w:p w14:paraId="2C373E1C">
            <w:pPr>
              <w:jc w:val="center"/>
              <w:rPr>
                <w:rFonts w:hint="default" w:ascii="Times New Roman" w:hAnsi="Times New Roman" w:eastAsia="宋体" w:cs="Times New Roman"/>
                <w:bCs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bCs/>
                <w:sz w:val="24"/>
              </w:rPr>
              <w:t>D1018W060</w:t>
            </w:r>
          </w:p>
        </w:tc>
        <w:tc>
          <w:tcPr>
            <w:tcW w:w="867" w:type="dxa"/>
            <w:tcBorders>
              <w:tl2br w:val="nil"/>
              <w:tr2bl w:val="nil"/>
            </w:tcBorders>
            <w:vAlign w:val="center"/>
          </w:tcPr>
          <w:p w14:paraId="637A373C">
            <w:pPr>
              <w:jc w:val="center"/>
              <w:rPr>
                <w:rFonts w:hint="eastAsia" w:ascii="Times New Roman" w:hAnsi="Times New Roman" w:eastAsia="宋体" w:cs="Times New Roman"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B007</w:t>
            </w:r>
          </w:p>
        </w:tc>
      </w:tr>
      <w:tr w14:paraId="188ED94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94" w:type="dxa"/>
            <w:vMerge w:val="continue"/>
            <w:tcBorders>
              <w:tl2br w:val="nil"/>
              <w:tr2bl w:val="nil"/>
            </w:tcBorders>
            <w:vAlign w:val="center"/>
          </w:tcPr>
          <w:p w14:paraId="1E6BE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440" w:type="dxa"/>
            <w:tcBorders>
              <w:tl2br w:val="nil"/>
              <w:tr2bl w:val="nil"/>
            </w:tcBorders>
            <w:vAlign w:val="center"/>
          </w:tcPr>
          <w:p w14:paraId="12579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色度</w:t>
            </w:r>
          </w:p>
        </w:tc>
        <w:tc>
          <w:tcPr>
            <w:tcW w:w="2422" w:type="dxa"/>
            <w:tcBorders>
              <w:tl2br w:val="nil"/>
              <w:tr2bl w:val="nil"/>
            </w:tcBorders>
            <w:vAlign w:val="center"/>
          </w:tcPr>
          <w:p w14:paraId="285380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  <w:u w:val="none"/>
                <w:lang w:val="en-US" w:eastAsia="zh-CN"/>
              </w:rPr>
              <w:t>比色管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vAlign w:val="center"/>
          </w:tcPr>
          <w:p w14:paraId="31FED2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  <w:u w:val="none"/>
                <w:lang w:val="en-US" w:eastAsia="zh-CN"/>
              </w:rPr>
              <w:t>50ml</w:t>
            </w:r>
          </w:p>
        </w:tc>
        <w:tc>
          <w:tcPr>
            <w:tcW w:w="2123" w:type="dxa"/>
            <w:tcBorders>
              <w:tl2br w:val="nil"/>
              <w:tr2bl w:val="nil"/>
            </w:tcBorders>
            <w:vAlign w:val="center"/>
          </w:tcPr>
          <w:p w14:paraId="04B7362B">
            <w:pPr>
              <w:jc w:val="center"/>
              <w:rPr>
                <w:rFonts w:hint="default" w:ascii="Times New Roman" w:hAnsi="Times New Roman" w:eastAsia="宋体" w:cs="Times New Roman"/>
                <w:bCs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2"/>
                <w:sz w:val="24"/>
                <w:szCs w:val="24"/>
                <w:u w:val="none"/>
                <w:lang w:val="en-US" w:eastAsia="zh-CN" w:bidi="ar-SA"/>
              </w:rPr>
              <w:t>/</w:t>
            </w:r>
          </w:p>
        </w:tc>
        <w:tc>
          <w:tcPr>
            <w:tcW w:w="867" w:type="dxa"/>
            <w:tcBorders>
              <w:tl2br w:val="nil"/>
              <w:tr2bl w:val="nil"/>
            </w:tcBorders>
            <w:vAlign w:val="center"/>
          </w:tcPr>
          <w:p w14:paraId="3B6D10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  <w:u w:val="none"/>
                <w:lang w:val="en-US" w:eastAsia="zh-CN"/>
              </w:rPr>
              <w:t>/</w:t>
            </w:r>
          </w:p>
        </w:tc>
      </w:tr>
      <w:tr w14:paraId="2B882BE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94" w:type="dxa"/>
            <w:vMerge w:val="continue"/>
            <w:tcBorders>
              <w:tl2br w:val="nil"/>
              <w:tr2bl w:val="nil"/>
            </w:tcBorders>
            <w:vAlign w:val="center"/>
          </w:tcPr>
          <w:p w14:paraId="34C11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440" w:type="dxa"/>
            <w:tcBorders>
              <w:tl2br w:val="nil"/>
              <w:tr2bl w:val="nil"/>
            </w:tcBorders>
            <w:vAlign w:val="center"/>
          </w:tcPr>
          <w:p w14:paraId="6668E615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pH值</w:t>
            </w:r>
          </w:p>
        </w:tc>
        <w:tc>
          <w:tcPr>
            <w:tcW w:w="2422" w:type="dxa"/>
            <w:tcBorders>
              <w:tl2br w:val="nil"/>
              <w:tr2bl w:val="nil"/>
            </w:tcBorders>
            <w:vAlign w:val="center"/>
          </w:tcPr>
          <w:p w14:paraId="1655C32A">
            <w:pPr>
              <w:jc w:val="center"/>
              <w:rPr>
                <w:rFonts w:hint="eastAsia" w:ascii="Times New Roman" w:hAnsi="Times New Roman" w:eastAsia="宋体" w:cs="Times New Roman"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pH计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vAlign w:val="center"/>
          </w:tcPr>
          <w:p w14:paraId="17A60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PHS-3C</w:t>
            </w:r>
          </w:p>
        </w:tc>
        <w:tc>
          <w:tcPr>
            <w:tcW w:w="2123" w:type="dxa"/>
            <w:tcBorders>
              <w:tl2br w:val="nil"/>
              <w:tr2bl w:val="nil"/>
            </w:tcBorders>
            <w:vAlign w:val="center"/>
          </w:tcPr>
          <w:p w14:paraId="7A01B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600408N0018030164</w:t>
            </w:r>
          </w:p>
        </w:tc>
        <w:tc>
          <w:tcPr>
            <w:tcW w:w="867" w:type="dxa"/>
            <w:tcBorders>
              <w:tl2br w:val="nil"/>
              <w:tr2bl w:val="nil"/>
            </w:tcBorders>
            <w:vAlign w:val="center"/>
          </w:tcPr>
          <w:p w14:paraId="480BD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B005</w:t>
            </w:r>
          </w:p>
        </w:tc>
      </w:tr>
      <w:tr w14:paraId="190C24E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94" w:type="dxa"/>
            <w:vMerge w:val="continue"/>
            <w:tcBorders>
              <w:tl2br w:val="nil"/>
              <w:tr2bl w:val="nil"/>
            </w:tcBorders>
            <w:vAlign w:val="center"/>
          </w:tcPr>
          <w:p w14:paraId="1D9EA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440" w:type="dxa"/>
            <w:tcBorders>
              <w:tl2br w:val="nil"/>
              <w:tr2bl w:val="nil"/>
            </w:tcBorders>
            <w:vAlign w:val="center"/>
          </w:tcPr>
          <w:p w14:paraId="41756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铝</w:t>
            </w:r>
          </w:p>
        </w:tc>
        <w:tc>
          <w:tcPr>
            <w:tcW w:w="2422" w:type="dxa"/>
            <w:tcBorders>
              <w:tl2br w:val="nil"/>
              <w:tr2bl w:val="nil"/>
            </w:tcBorders>
            <w:vAlign w:val="center"/>
          </w:tcPr>
          <w:p w14:paraId="6E101B1C">
            <w:pPr>
              <w:jc w:val="center"/>
              <w:rPr>
                <w:rFonts w:hint="eastAsia" w:ascii="Times New Roman" w:hAnsi="Times New Roman" w:eastAsia="宋体" w:cs="Times New Roman"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bCs/>
                <w:sz w:val="24"/>
              </w:rPr>
              <w:t>可见分光光度计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vAlign w:val="center"/>
          </w:tcPr>
          <w:p w14:paraId="68E2C0AE">
            <w:pPr>
              <w:jc w:val="center"/>
              <w:rPr>
                <w:rFonts w:hint="eastAsia" w:ascii="Times New Roman" w:hAnsi="Times New Roman" w:eastAsia="宋体" w:cs="Times New Roman"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bCs/>
                <w:sz w:val="24"/>
              </w:rPr>
              <w:t>V2200</w:t>
            </w:r>
          </w:p>
        </w:tc>
        <w:tc>
          <w:tcPr>
            <w:tcW w:w="2123" w:type="dxa"/>
            <w:tcBorders>
              <w:tl2br w:val="nil"/>
              <w:tr2bl w:val="nil"/>
            </w:tcBorders>
            <w:vAlign w:val="center"/>
          </w:tcPr>
          <w:p w14:paraId="089A071E">
            <w:pPr>
              <w:jc w:val="center"/>
              <w:rPr>
                <w:rFonts w:hint="default" w:ascii="Times New Roman" w:hAnsi="Times New Roman" w:eastAsia="宋体" w:cs="Times New Roman"/>
                <w:bCs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bCs/>
                <w:sz w:val="24"/>
              </w:rPr>
              <w:t>SHP1001127707</w:t>
            </w:r>
          </w:p>
        </w:tc>
        <w:tc>
          <w:tcPr>
            <w:tcW w:w="867" w:type="dxa"/>
            <w:tcBorders>
              <w:tl2br w:val="nil"/>
              <w:tr2bl w:val="nil"/>
            </w:tcBorders>
            <w:vAlign w:val="center"/>
          </w:tcPr>
          <w:p w14:paraId="469FC592">
            <w:pPr>
              <w:jc w:val="center"/>
              <w:rPr>
                <w:rFonts w:hint="eastAsia" w:ascii="Times New Roman" w:hAnsi="Times New Roman" w:eastAsia="宋体" w:cs="Times New Roman"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B031</w:t>
            </w:r>
          </w:p>
        </w:tc>
      </w:tr>
      <w:tr w14:paraId="7A5215A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94" w:type="dxa"/>
            <w:vMerge w:val="continue"/>
            <w:tcBorders>
              <w:tl2br w:val="nil"/>
              <w:tr2bl w:val="nil"/>
            </w:tcBorders>
            <w:vAlign w:val="center"/>
          </w:tcPr>
          <w:p w14:paraId="0CEA6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440" w:type="dxa"/>
            <w:tcBorders>
              <w:tl2br w:val="nil"/>
              <w:tr2bl w:val="nil"/>
            </w:tcBorders>
            <w:vAlign w:val="center"/>
          </w:tcPr>
          <w:p w14:paraId="6AC65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</w:t>
            </w:r>
          </w:p>
        </w:tc>
        <w:tc>
          <w:tcPr>
            <w:tcW w:w="2422" w:type="dxa"/>
            <w:tcBorders>
              <w:tl2br w:val="nil"/>
              <w:tr2bl w:val="nil"/>
            </w:tcBorders>
            <w:vAlign w:val="center"/>
          </w:tcPr>
          <w:p w14:paraId="21E2D5F2">
            <w:pPr>
              <w:jc w:val="center"/>
              <w:rPr>
                <w:rFonts w:hint="eastAsia" w:ascii="Times New Roman" w:hAnsi="Times New Roman" w:eastAsia="宋体" w:cs="Times New Roman"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原子吸收分光光度计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vAlign w:val="center"/>
          </w:tcPr>
          <w:p w14:paraId="33CAC5BE">
            <w:pPr>
              <w:jc w:val="center"/>
              <w:rPr>
                <w:rFonts w:hint="eastAsia" w:ascii="Times New Roman" w:hAnsi="Times New Roman" w:eastAsia="宋体" w:cs="Times New Roman"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TAS990</w:t>
            </w:r>
          </w:p>
        </w:tc>
        <w:tc>
          <w:tcPr>
            <w:tcW w:w="2123" w:type="dxa"/>
            <w:tcBorders>
              <w:tl2br w:val="nil"/>
              <w:tr2bl w:val="nil"/>
            </w:tcBorders>
            <w:vAlign w:val="center"/>
          </w:tcPr>
          <w:p w14:paraId="0D0A938A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Cs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</w:rPr>
              <w:t>21-0998-01-0033</w:t>
            </w:r>
          </w:p>
        </w:tc>
        <w:tc>
          <w:tcPr>
            <w:tcW w:w="867" w:type="dxa"/>
            <w:tcBorders>
              <w:tl2br w:val="nil"/>
              <w:tr2bl w:val="nil"/>
            </w:tcBorders>
            <w:vAlign w:val="center"/>
          </w:tcPr>
          <w:p w14:paraId="3C663BE8">
            <w:pPr>
              <w:jc w:val="center"/>
              <w:rPr>
                <w:rFonts w:hint="eastAsia" w:ascii="Times New Roman" w:hAnsi="Times New Roman" w:eastAsia="宋体" w:cs="Times New Roman"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B034</w:t>
            </w:r>
          </w:p>
        </w:tc>
      </w:tr>
      <w:tr w14:paraId="0998197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94" w:type="dxa"/>
            <w:vMerge w:val="continue"/>
            <w:tcBorders>
              <w:tl2br w:val="nil"/>
              <w:tr2bl w:val="nil"/>
            </w:tcBorders>
            <w:vAlign w:val="center"/>
          </w:tcPr>
          <w:p w14:paraId="70F87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440" w:type="dxa"/>
            <w:tcBorders>
              <w:tl2br w:val="nil"/>
              <w:tr2bl w:val="nil"/>
            </w:tcBorders>
            <w:vAlign w:val="center"/>
          </w:tcPr>
          <w:p w14:paraId="55C83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锰</w:t>
            </w:r>
          </w:p>
        </w:tc>
        <w:tc>
          <w:tcPr>
            <w:tcW w:w="2422" w:type="dxa"/>
            <w:tcBorders>
              <w:tl2br w:val="nil"/>
              <w:tr2bl w:val="nil"/>
            </w:tcBorders>
            <w:vAlign w:val="center"/>
          </w:tcPr>
          <w:p w14:paraId="06906874">
            <w:pPr>
              <w:jc w:val="center"/>
              <w:rPr>
                <w:rFonts w:hint="eastAsia" w:ascii="Times New Roman" w:hAnsi="Times New Roman" w:eastAsia="宋体" w:cs="Times New Roman"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原子吸收分光光度计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vAlign w:val="center"/>
          </w:tcPr>
          <w:p w14:paraId="6FC9A876">
            <w:pPr>
              <w:jc w:val="center"/>
              <w:rPr>
                <w:rFonts w:hint="eastAsia" w:ascii="Times New Roman" w:hAnsi="Times New Roman" w:eastAsia="宋体" w:cs="Times New Roman"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TAS990</w:t>
            </w:r>
          </w:p>
        </w:tc>
        <w:tc>
          <w:tcPr>
            <w:tcW w:w="2123" w:type="dxa"/>
            <w:tcBorders>
              <w:tl2br w:val="nil"/>
              <w:tr2bl w:val="nil"/>
            </w:tcBorders>
            <w:vAlign w:val="center"/>
          </w:tcPr>
          <w:p w14:paraId="04B3A6FA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Cs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</w:rPr>
              <w:t>21-0998-01-0033</w:t>
            </w:r>
          </w:p>
        </w:tc>
        <w:tc>
          <w:tcPr>
            <w:tcW w:w="867" w:type="dxa"/>
            <w:tcBorders>
              <w:tl2br w:val="nil"/>
              <w:tr2bl w:val="nil"/>
            </w:tcBorders>
            <w:vAlign w:val="center"/>
          </w:tcPr>
          <w:p w14:paraId="56387D38">
            <w:pPr>
              <w:jc w:val="center"/>
              <w:rPr>
                <w:rFonts w:hint="eastAsia" w:ascii="Times New Roman" w:hAnsi="Times New Roman" w:eastAsia="宋体" w:cs="Times New Roman"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B034</w:t>
            </w:r>
          </w:p>
        </w:tc>
      </w:tr>
      <w:tr w14:paraId="5264305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94" w:type="dxa"/>
            <w:vMerge w:val="continue"/>
            <w:tcBorders>
              <w:tl2br w:val="nil"/>
              <w:tr2bl w:val="nil"/>
            </w:tcBorders>
            <w:vAlign w:val="center"/>
          </w:tcPr>
          <w:p w14:paraId="34D11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440" w:type="dxa"/>
            <w:tcBorders>
              <w:tl2br w:val="nil"/>
              <w:tr2bl w:val="nil"/>
            </w:tcBorders>
            <w:vAlign w:val="center"/>
          </w:tcPr>
          <w:p w14:paraId="341F0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</w:t>
            </w:r>
          </w:p>
        </w:tc>
        <w:tc>
          <w:tcPr>
            <w:tcW w:w="2422" w:type="dxa"/>
            <w:tcBorders>
              <w:tl2br w:val="nil"/>
              <w:tr2bl w:val="nil"/>
            </w:tcBorders>
            <w:vAlign w:val="center"/>
          </w:tcPr>
          <w:p w14:paraId="339FA210">
            <w:pPr>
              <w:jc w:val="center"/>
              <w:rPr>
                <w:rFonts w:hint="eastAsia" w:ascii="Times New Roman" w:hAnsi="Times New Roman" w:eastAsia="宋体" w:cs="Times New Roman"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原子吸收分光光度计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vAlign w:val="center"/>
          </w:tcPr>
          <w:p w14:paraId="6D185604">
            <w:pPr>
              <w:jc w:val="center"/>
              <w:rPr>
                <w:rFonts w:hint="eastAsia" w:ascii="Times New Roman" w:hAnsi="Times New Roman" w:eastAsia="宋体" w:cs="Times New Roman"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TAS990</w:t>
            </w:r>
          </w:p>
        </w:tc>
        <w:tc>
          <w:tcPr>
            <w:tcW w:w="2123" w:type="dxa"/>
            <w:tcBorders>
              <w:tl2br w:val="nil"/>
              <w:tr2bl w:val="nil"/>
            </w:tcBorders>
            <w:vAlign w:val="center"/>
          </w:tcPr>
          <w:p w14:paraId="6E8EDD15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Cs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</w:rPr>
              <w:t>21-0998-01-0033</w:t>
            </w:r>
          </w:p>
        </w:tc>
        <w:tc>
          <w:tcPr>
            <w:tcW w:w="867" w:type="dxa"/>
            <w:tcBorders>
              <w:tl2br w:val="nil"/>
              <w:tr2bl w:val="nil"/>
            </w:tcBorders>
            <w:vAlign w:val="center"/>
          </w:tcPr>
          <w:p w14:paraId="39496AB8">
            <w:pPr>
              <w:jc w:val="center"/>
              <w:rPr>
                <w:rFonts w:hint="eastAsia" w:ascii="Times New Roman" w:hAnsi="Times New Roman" w:eastAsia="宋体" w:cs="Times New Roman"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B034</w:t>
            </w:r>
          </w:p>
        </w:tc>
      </w:tr>
      <w:tr w14:paraId="2D943D6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94" w:type="dxa"/>
            <w:vMerge w:val="continue"/>
            <w:tcBorders>
              <w:tl2br w:val="nil"/>
              <w:tr2bl w:val="nil"/>
            </w:tcBorders>
            <w:vAlign w:val="center"/>
          </w:tcPr>
          <w:p w14:paraId="48143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440" w:type="dxa"/>
            <w:tcBorders>
              <w:tl2br w:val="nil"/>
              <w:tr2bl w:val="nil"/>
            </w:tcBorders>
            <w:vAlign w:val="center"/>
          </w:tcPr>
          <w:p w14:paraId="42F61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锌</w:t>
            </w:r>
          </w:p>
        </w:tc>
        <w:tc>
          <w:tcPr>
            <w:tcW w:w="2422" w:type="dxa"/>
            <w:tcBorders>
              <w:tl2br w:val="nil"/>
              <w:tr2bl w:val="nil"/>
            </w:tcBorders>
            <w:vAlign w:val="center"/>
          </w:tcPr>
          <w:p w14:paraId="6B09F094">
            <w:pPr>
              <w:jc w:val="center"/>
              <w:rPr>
                <w:rFonts w:hint="eastAsia" w:ascii="Times New Roman" w:hAnsi="Times New Roman" w:eastAsia="宋体" w:cs="Times New Roman"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原子吸收分光光度计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vAlign w:val="center"/>
          </w:tcPr>
          <w:p w14:paraId="2677E57F">
            <w:pPr>
              <w:jc w:val="center"/>
              <w:rPr>
                <w:rFonts w:hint="eastAsia" w:ascii="Times New Roman" w:hAnsi="Times New Roman" w:eastAsia="宋体" w:cs="Times New Roman"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TAS990</w:t>
            </w:r>
          </w:p>
        </w:tc>
        <w:tc>
          <w:tcPr>
            <w:tcW w:w="2123" w:type="dxa"/>
            <w:tcBorders>
              <w:tl2br w:val="nil"/>
              <w:tr2bl w:val="nil"/>
            </w:tcBorders>
            <w:vAlign w:val="center"/>
          </w:tcPr>
          <w:p w14:paraId="3BEE2AF2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Cs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</w:rPr>
              <w:t>21-0998-01-0033</w:t>
            </w:r>
          </w:p>
        </w:tc>
        <w:tc>
          <w:tcPr>
            <w:tcW w:w="867" w:type="dxa"/>
            <w:tcBorders>
              <w:tl2br w:val="nil"/>
              <w:tr2bl w:val="nil"/>
            </w:tcBorders>
            <w:vAlign w:val="center"/>
          </w:tcPr>
          <w:p w14:paraId="53676ECC">
            <w:pPr>
              <w:jc w:val="center"/>
              <w:rPr>
                <w:rFonts w:hint="eastAsia" w:ascii="Times New Roman" w:hAnsi="Times New Roman" w:eastAsia="宋体" w:cs="Times New Roman"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B034</w:t>
            </w:r>
          </w:p>
        </w:tc>
      </w:tr>
      <w:tr w14:paraId="262A0F2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94" w:type="dxa"/>
            <w:vMerge w:val="continue"/>
            <w:tcBorders>
              <w:tl2br w:val="nil"/>
              <w:tr2bl w:val="nil"/>
            </w:tcBorders>
            <w:vAlign w:val="center"/>
          </w:tcPr>
          <w:p w14:paraId="32E71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440" w:type="dxa"/>
            <w:tcBorders>
              <w:tl2br w:val="nil"/>
              <w:tr2bl w:val="nil"/>
            </w:tcBorders>
            <w:vAlign w:val="center"/>
          </w:tcPr>
          <w:p w14:paraId="02DDE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氯化物</w:t>
            </w:r>
          </w:p>
        </w:tc>
        <w:tc>
          <w:tcPr>
            <w:tcW w:w="2422" w:type="dxa"/>
            <w:tcBorders>
              <w:tl2br w:val="nil"/>
              <w:tr2bl w:val="nil"/>
            </w:tcBorders>
            <w:vAlign w:val="center"/>
          </w:tcPr>
          <w:p w14:paraId="3C8D85A2">
            <w:pPr>
              <w:jc w:val="center"/>
              <w:rPr>
                <w:rFonts w:hint="eastAsia" w:ascii="Times New Roman" w:hAnsi="Times New Roman" w:eastAsia="宋体" w:cs="Times New Roman"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离子色谱仪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vAlign w:val="center"/>
          </w:tcPr>
          <w:p w14:paraId="21372AAA">
            <w:pPr>
              <w:jc w:val="center"/>
              <w:rPr>
                <w:rFonts w:hint="eastAsia" w:ascii="Times New Roman" w:hAnsi="Times New Roman" w:eastAsia="宋体" w:cs="Times New Roman"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CIC-D100</w:t>
            </w:r>
          </w:p>
        </w:tc>
        <w:tc>
          <w:tcPr>
            <w:tcW w:w="2123" w:type="dxa"/>
            <w:tcBorders>
              <w:tl2br w:val="nil"/>
              <w:tr2bl w:val="nil"/>
            </w:tcBorders>
            <w:vAlign w:val="center"/>
          </w:tcPr>
          <w:p w14:paraId="10083657">
            <w:pPr>
              <w:jc w:val="center"/>
              <w:rPr>
                <w:rFonts w:hint="default" w:ascii="Times New Roman" w:hAnsi="Times New Roman" w:eastAsia="宋体" w:cs="Times New Roman"/>
                <w:bCs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bCs/>
                <w:sz w:val="24"/>
              </w:rPr>
              <w:t>D1018W060</w:t>
            </w:r>
          </w:p>
        </w:tc>
        <w:tc>
          <w:tcPr>
            <w:tcW w:w="867" w:type="dxa"/>
            <w:tcBorders>
              <w:tl2br w:val="nil"/>
              <w:tr2bl w:val="nil"/>
            </w:tcBorders>
            <w:vAlign w:val="center"/>
          </w:tcPr>
          <w:p w14:paraId="12F13F27">
            <w:pPr>
              <w:jc w:val="center"/>
              <w:rPr>
                <w:rFonts w:hint="eastAsia" w:ascii="Times New Roman" w:hAnsi="Times New Roman" w:eastAsia="宋体" w:cs="Times New Roman"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B007</w:t>
            </w:r>
          </w:p>
        </w:tc>
      </w:tr>
      <w:tr w14:paraId="65C747A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94" w:type="dxa"/>
            <w:vMerge w:val="continue"/>
            <w:tcBorders>
              <w:tl2br w:val="nil"/>
              <w:tr2bl w:val="nil"/>
            </w:tcBorders>
            <w:vAlign w:val="center"/>
          </w:tcPr>
          <w:p w14:paraId="38893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440" w:type="dxa"/>
            <w:tcBorders>
              <w:tl2br w:val="nil"/>
              <w:tr2bl w:val="nil"/>
            </w:tcBorders>
            <w:vAlign w:val="center"/>
          </w:tcPr>
          <w:p w14:paraId="1AD48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硫酸盐</w:t>
            </w:r>
          </w:p>
        </w:tc>
        <w:tc>
          <w:tcPr>
            <w:tcW w:w="2422" w:type="dxa"/>
            <w:tcBorders>
              <w:tl2br w:val="nil"/>
              <w:tr2bl w:val="nil"/>
            </w:tcBorders>
            <w:vAlign w:val="center"/>
          </w:tcPr>
          <w:p w14:paraId="1CF82EC3">
            <w:pPr>
              <w:jc w:val="center"/>
              <w:rPr>
                <w:rFonts w:hint="eastAsia" w:ascii="Times New Roman" w:hAnsi="Times New Roman" w:eastAsia="宋体" w:cs="Times New Roman"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离子色谱仪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vAlign w:val="center"/>
          </w:tcPr>
          <w:p w14:paraId="4ABEE701">
            <w:pPr>
              <w:jc w:val="center"/>
              <w:rPr>
                <w:rFonts w:hint="eastAsia" w:ascii="Times New Roman" w:hAnsi="Times New Roman" w:eastAsia="宋体" w:cs="Times New Roman"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CIC-D100</w:t>
            </w:r>
          </w:p>
        </w:tc>
        <w:tc>
          <w:tcPr>
            <w:tcW w:w="2123" w:type="dxa"/>
            <w:tcBorders>
              <w:tl2br w:val="nil"/>
              <w:tr2bl w:val="nil"/>
            </w:tcBorders>
            <w:vAlign w:val="center"/>
          </w:tcPr>
          <w:p w14:paraId="36CC305C">
            <w:pPr>
              <w:jc w:val="center"/>
              <w:rPr>
                <w:rFonts w:hint="default" w:ascii="Times New Roman" w:hAnsi="Times New Roman" w:eastAsia="宋体" w:cs="Times New Roman"/>
                <w:bCs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bCs/>
                <w:sz w:val="24"/>
              </w:rPr>
              <w:t>D1018W060</w:t>
            </w:r>
          </w:p>
        </w:tc>
        <w:tc>
          <w:tcPr>
            <w:tcW w:w="867" w:type="dxa"/>
            <w:tcBorders>
              <w:tl2br w:val="nil"/>
              <w:tr2bl w:val="nil"/>
            </w:tcBorders>
            <w:vAlign w:val="center"/>
          </w:tcPr>
          <w:p w14:paraId="14835805">
            <w:pPr>
              <w:jc w:val="center"/>
              <w:rPr>
                <w:rFonts w:hint="eastAsia" w:ascii="Times New Roman" w:hAnsi="Times New Roman" w:eastAsia="宋体" w:cs="Times New Roman"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B007</w:t>
            </w:r>
          </w:p>
        </w:tc>
      </w:tr>
      <w:tr w14:paraId="2EDDEBD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94" w:type="dxa"/>
            <w:vMerge w:val="continue"/>
            <w:tcBorders>
              <w:tl2br w:val="nil"/>
              <w:tr2bl w:val="nil"/>
            </w:tcBorders>
            <w:vAlign w:val="center"/>
          </w:tcPr>
          <w:p w14:paraId="476DC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440" w:type="dxa"/>
            <w:tcBorders>
              <w:tl2br w:val="nil"/>
              <w:tr2bl w:val="nil"/>
            </w:tcBorders>
            <w:vAlign w:val="center"/>
          </w:tcPr>
          <w:p w14:paraId="67B6E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溶解性总</w:t>
            </w:r>
          </w:p>
          <w:p w14:paraId="47CF9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固体</w:t>
            </w:r>
          </w:p>
        </w:tc>
        <w:tc>
          <w:tcPr>
            <w:tcW w:w="2422" w:type="dxa"/>
            <w:tcBorders>
              <w:tl2br w:val="nil"/>
              <w:tr2bl w:val="nil"/>
            </w:tcBorders>
            <w:vAlign w:val="center"/>
          </w:tcPr>
          <w:p w14:paraId="525B3C2A">
            <w:pPr>
              <w:jc w:val="center"/>
              <w:rPr>
                <w:rFonts w:hint="eastAsia" w:ascii="Times New Roman" w:hAnsi="Times New Roman" w:eastAsia="宋体" w:cs="Times New Roman"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电子天平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vAlign w:val="center"/>
          </w:tcPr>
          <w:p w14:paraId="1C145935">
            <w:pPr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</w:rPr>
              <w:t>JA2004</w:t>
            </w:r>
          </w:p>
        </w:tc>
        <w:tc>
          <w:tcPr>
            <w:tcW w:w="2123" w:type="dxa"/>
            <w:tcBorders>
              <w:tl2br w:val="nil"/>
              <w:tr2bl w:val="nil"/>
            </w:tcBorders>
            <w:vAlign w:val="center"/>
          </w:tcPr>
          <w:p w14:paraId="43D4C8F7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Cs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bCs/>
                <w:sz w:val="24"/>
              </w:rPr>
              <w:t>SHP021018011136</w:t>
            </w:r>
          </w:p>
        </w:tc>
        <w:tc>
          <w:tcPr>
            <w:tcW w:w="867" w:type="dxa"/>
            <w:tcBorders>
              <w:tl2br w:val="nil"/>
              <w:tr2bl w:val="nil"/>
            </w:tcBorders>
            <w:vAlign w:val="center"/>
          </w:tcPr>
          <w:p w14:paraId="0E7CD9DB">
            <w:pPr>
              <w:jc w:val="center"/>
              <w:rPr>
                <w:rFonts w:hint="eastAsia" w:ascii="Times New Roman" w:hAnsi="Times New Roman" w:eastAsia="宋体" w:cs="Times New Roman"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B003</w:t>
            </w:r>
          </w:p>
        </w:tc>
      </w:tr>
      <w:tr w14:paraId="14E367F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94" w:type="dxa"/>
            <w:vMerge w:val="continue"/>
            <w:tcBorders>
              <w:tl2br w:val="nil"/>
              <w:tr2bl w:val="nil"/>
            </w:tcBorders>
            <w:vAlign w:val="center"/>
          </w:tcPr>
          <w:p w14:paraId="5961D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440" w:type="dxa"/>
            <w:tcBorders>
              <w:tl2br w:val="nil"/>
              <w:tr2bl w:val="nil"/>
            </w:tcBorders>
            <w:vAlign w:val="center"/>
          </w:tcPr>
          <w:p w14:paraId="4F326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总硬度</w:t>
            </w:r>
          </w:p>
        </w:tc>
        <w:tc>
          <w:tcPr>
            <w:tcW w:w="2422" w:type="dxa"/>
            <w:tcBorders>
              <w:tl2br w:val="nil"/>
              <w:tr2bl w:val="nil"/>
            </w:tcBorders>
            <w:vAlign w:val="center"/>
          </w:tcPr>
          <w:p w14:paraId="526EA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酸式滴定管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vAlign w:val="center"/>
          </w:tcPr>
          <w:p w14:paraId="7C15E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50ml</w:t>
            </w:r>
          </w:p>
        </w:tc>
        <w:tc>
          <w:tcPr>
            <w:tcW w:w="2123" w:type="dxa"/>
            <w:tcBorders>
              <w:tl2br w:val="nil"/>
              <w:tr2bl w:val="nil"/>
            </w:tcBorders>
            <w:vAlign w:val="center"/>
          </w:tcPr>
          <w:p w14:paraId="70907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2"/>
                <w:sz w:val="24"/>
                <w:szCs w:val="24"/>
                <w:u w:val="none"/>
                <w:lang w:val="en-US" w:eastAsia="zh-CN" w:bidi="ar-SA"/>
              </w:rPr>
              <w:t>/</w:t>
            </w:r>
          </w:p>
        </w:tc>
        <w:tc>
          <w:tcPr>
            <w:tcW w:w="867" w:type="dxa"/>
            <w:tcBorders>
              <w:tl2br w:val="nil"/>
              <w:tr2bl w:val="nil"/>
            </w:tcBorders>
            <w:vAlign w:val="center"/>
          </w:tcPr>
          <w:p w14:paraId="44C37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B104</w:t>
            </w:r>
          </w:p>
        </w:tc>
      </w:tr>
      <w:tr w14:paraId="2DE6647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94" w:type="dxa"/>
            <w:vMerge w:val="continue"/>
            <w:tcBorders>
              <w:tl2br w:val="nil"/>
              <w:tr2bl w:val="nil"/>
            </w:tcBorders>
            <w:vAlign w:val="center"/>
          </w:tcPr>
          <w:p w14:paraId="4FAF5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440" w:type="dxa"/>
            <w:tcBorders>
              <w:tl2br w:val="nil"/>
              <w:tr2bl w:val="nil"/>
            </w:tcBorders>
            <w:vAlign w:val="center"/>
          </w:tcPr>
          <w:p w14:paraId="5CEEA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高锰酸盐</w:t>
            </w:r>
          </w:p>
          <w:p w14:paraId="71215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指数</w:t>
            </w:r>
          </w:p>
        </w:tc>
        <w:tc>
          <w:tcPr>
            <w:tcW w:w="2422" w:type="dxa"/>
            <w:tcBorders>
              <w:tl2br w:val="nil"/>
              <w:tr2bl w:val="nil"/>
            </w:tcBorders>
            <w:vAlign w:val="center"/>
          </w:tcPr>
          <w:p w14:paraId="29314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酸式滴定管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vAlign w:val="center"/>
          </w:tcPr>
          <w:p w14:paraId="3A8F6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50ml</w:t>
            </w:r>
          </w:p>
        </w:tc>
        <w:tc>
          <w:tcPr>
            <w:tcW w:w="2123" w:type="dxa"/>
            <w:tcBorders>
              <w:tl2br w:val="nil"/>
              <w:tr2bl w:val="nil"/>
            </w:tcBorders>
            <w:vAlign w:val="center"/>
          </w:tcPr>
          <w:p w14:paraId="0C840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2"/>
                <w:sz w:val="24"/>
                <w:szCs w:val="24"/>
                <w:u w:val="none"/>
                <w:lang w:val="en-US" w:eastAsia="zh-CN" w:bidi="ar-SA"/>
              </w:rPr>
              <w:t>/</w:t>
            </w:r>
          </w:p>
        </w:tc>
        <w:tc>
          <w:tcPr>
            <w:tcW w:w="867" w:type="dxa"/>
            <w:tcBorders>
              <w:tl2br w:val="nil"/>
              <w:tr2bl w:val="nil"/>
            </w:tcBorders>
            <w:vAlign w:val="center"/>
          </w:tcPr>
          <w:p w14:paraId="49565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B103</w:t>
            </w:r>
          </w:p>
        </w:tc>
      </w:tr>
      <w:tr w14:paraId="18AFED5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94" w:type="dxa"/>
            <w:vMerge w:val="continue"/>
            <w:tcBorders>
              <w:tl2br w:val="nil"/>
              <w:tr2bl w:val="nil"/>
            </w:tcBorders>
            <w:vAlign w:val="center"/>
          </w:tcPr>
          <w:p w14:paraId="64D45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440" w:type="dxa"/>
            <w:tcBorders>
              <w:tl2br w:val="nil"/>
              <w:tr2bl w:val="nil"/>
            </w:tcBorders>
            <w:vAlign w:val="center"/>
          </w:tcPr>
          <w:p w14:paraId="3486B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氨（以N计）</w:t>
            </w:r>
          </w:p>
        </w:tc>
        <w:tc>
          <w:tcPr>
            <w:tcW w:w="2422" w:type="dxa"/>
            <w:tcBorders>
              <w:tl2br w:val="nil"/>
              <w:tr2bl w:val="nil"/>
            </w:tcBorders>
            <w:vAlign w:val="center"/>
          </w:tcPr>
          <w:p w14:paraId="7D0FA5EA">
            <w:pPr>
              <w:jc w:val="center"/>
              <w:rPr>
                <w:rFonts w:hint="eastAsia" w:ascii="Times New Roman" w:hAnsi="Times New Roman" w:eastAsia="宋体" w:cs="Times New Roman"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bCs/>
                <w:sz w:val="24"/>
              </w:rPr>
              <w:t>可见分光光度计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vAlign w:val="center"/>
          </w:tcPr>
          <w:p w14:paraId="1FEAB477">
            <w:pPr>
              <w:jc w:val="center"/>
              <w:rPr>
                <w:rFonts w:hint="eastAsia" w:ascii="Times New Roman" w:hAnsi="Times New Roman" w:eastAsia="宋体" w:cs="Times New Roman"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bCs/>
                <w:sz w:val="24"/>
              </w:rPr>
              <w:t>V2200</w:t>
            </w:r>
          </w:p>
        </w:tc>
        <w:tc>
          <w:tcPr>
            <w:tcW w:w="2123" w:type="dxa"/>
            <w:tcBorders>
              <w:tl2br w:val="nil"/>
              <w:tr2bl w:val="nil"/>
            </w:tcBorders>
            <w:vAlign w:val="center"/>
          </w:tcPr>
          <w:p w14:paraId="1AAC8C81">
            <w:pPr>
              <w:jc w:val="center"/>
              <w:rPr>
                <w:rFonts w:hint="default" w:ascii="Times New Roman" w:hAnsi="Times New Roman" w:eastAsia="宋体" w:cs="Times New Roman"/>
                <w:bCs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bCs/>
                <w:sz w:val="24"/>
              </w:rPr>
              <w:t>SHP1001127707</w:t>
            </w:r>
          </w:p>
        </w:tc>
        <w:tc>
          <w:tcPr>
            <w:tcW w:w="867" w:type="dxa"/>
            <w:tcBorders>
              <w:tl2br w:val="nil"/>
              <w:tr2bl w:val="nil"/>
            </w:tcBorders>
            <w:vAlign w:val="center"/>
          </w:tcPr>
          <w:p w14:paraId="48C3F909">
            <w:pPr>
              <w:jc w:val="center"/>
              <w:rPr>
                <w:rFonts w:hint="eastAsia" w:ascii="Times New Roman" w:hAnsi="Times New Roman" w:eastAsia="宋体" w:cs="Times New Roman"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B031</w:t>
            </w:r>
          </w:p>
        </w:tc>
      </w:tr>
      <w:tr w14:paraId="21C65E4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94" w:type="dxa"/>
            <w:vMerge w:val="continue"/>
            <w:tcBorders>
              <w:tl2br w:val="nil"/>
              <w:tr2bl w:val="nil"/>
            </w:tcBorders>
            <w:vAlign w:val="center"/>
          </w:tcPr>
          <w:p w14:paraId="5DB25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440" w:type="dxa"/>
            <w:tcBorders>
              <w:tl2br w:val="nil"/>
              <w:tr2bl w:val="nil"/>
            </w:tcBorders>
            <w:vAlign w:val="center"/>
          </w:tcPr>
          <w:p w14:paraId="725A1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总α放射性</w:t>
            </w:r>
          </w:p>
        </w:tc>
        <w:tc>
          <w:tcPr>
            <w:tcW w:w="2422" w:type="dxa"/>
            <w:tcBorders>
              <w:tl2br w:val="nil"/>
              <w:tr2bl w:val="nil"/>
            </w:tcBorders>
            <w:vAlign w:val="center"/>
          </w:tcPr>
          <w:p w14:paraId="031BA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低本底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  <w:u w:val="none"/>
                <w:lang w:val="en-US" w:eastAsia="zh-CN"/>
              </w:rPr>
              <w:t>α、β测量仪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vAlign w:val="center"/>
          </w:tcPr>
          <w:p w14:paraId="05752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LB-1</w:t>
            </w:r>
          </w:p>
        </w:tc>
        <w:tc>
          <w:tcPr>
            <w:tcW w:w="2123" w:type="dxa"/>
            <w:tcBorders>
              <w:tl2br w:val="nil"/>
              <w:tr2bl w:val="nil"/>
            </w:tcBorders>
            <w:vAlign w:val="center"/>
          </w:tcPr>
          <w:p w14:paraId="3ACD7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867" w:type="dxa"/>
            <w:tcBorders>
              <w:tl2br w:val="nil"/>
              <w:tr2bl w:val="nil"/>
            </w:tcBorders>
            <w:vAlign w:val="center"/>
          </w:tcPr>
          <w:p w14:paraId="10CE7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B284</w:t>
            </w:r>
          </w:p>
        </w:tc>
      </w:tr>
      <w:tr w14:paraId="105788C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94" w:type="dxa"/>
            <w:vMerge w:val="continue"/>
            <w:tcBorders>
              <w:tl2br w:val="nil"/>
              <w:tr2bl w:val="nil"/>
            </w:tcBorders>
            <w:vAlign w:val="center"/>
          </w:tcPr>
          <w:p w14:paraId="766A1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440" w:type="dxa"/>
            <w:tcBorders>
              <w:tl2br w:val="nil"/>
              <w:tr2bl w:val="nil"/>
            </w:tcBorders>
            <w:vAlign w:val="center"/>
          </w:tcPr>
          <w:p w14:paraId="7A13D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总β放射性</w:t>
            </w:r>
          </w:p>
        </w:tc>
        <w:tc>
          <w:tcPr>
            <w:tcW w:w="2422" w:type="dxa"/>
            <w:tcBorders>
              <w:tl2br w:val="nil"/>
              <w:tr2bl w:val="nil"/>
            </w:tcBorders>
            <w:vAlign w:val="center"/>
          </w:tcPr>
          <w:p w14:paraId="0BACD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低本底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  <w:u w:val="none"/>
                <w:lang w:val="en-US" w:eastAsia="zh-CN"/>
              </w:rPr>
              <w:t>α、β测量仪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vAlign w:val="center"/>
          </w:tcPr>
          <w:p w14:paraId="25A77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LB-1</w:t>
            </w:r>
          </w:p>
        </w:tc>
        <w:tc>
          <w:tcPr>
            <w:tcW w:w="2123" w:type="dxa"/>
            <w:tcBorders>
              <w:tl2br w:val="nil"/>
              <w:tr2bl w:val="nil"/>
            </w:tcBorders>
            <w:vAlign w:val="center"/>
          </w:tcPr>
          <w:p w14:paraId="339A6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867" w:type="dxa"/>
            <w:tcBorders>
              <w:tl2br w:val="nil"/>
              <w:tr2bl w:val="nil"/>
            </w:tcBorders>
            <w:vAlign w:val="center"/>
          </w:tcPr>
          <w:p w14:paraId="7B856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B284</w:t>
            </w:r>
          </w:p>
        </w:tc>
      </w:tr>
      <w:tr w14:paraId="6F7B2E1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94" w:type="dxa"/>
            <w:vMerge w:val="continue"/>
            <w:tcBorders>
              <w:tl2br w:val="nil"/>
              <w:tr2bl w:val="nil"/>
            </w:tcBorders>
            <w:vAlign w:val="center"/>
          </w:tcPr>
          <w:p w14:paraId="1C4E0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440" w:type="dxa"/>
            <w:tcBorders>
              <w:tl2br w:val="nil"/>
              <w:tr2bl w:val="nil"/>
            </w:tcBorders>
            <w:vAlign w:val="center"/>
          </w:tcPr>
          <w:p w14:paraId="61102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*二氧化氯</w:t>
            </w:r>
          </w:p>
        </w:tc>
        <w:tc>
          <w:tcPr>
            <w:tcW w:w="2422" w:type="dxa"/>
            <w:tcBorders>
              <w:tl2br w:val="nil"/>
              <w:tr2bl w:val="nil"/>
            </w:tcBorders>
            <w:vAlign w:val="center"/>
          </w:tcPr>
          <w:p w14:paraId="47505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紫外可见分光光度计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vAlign w:val="center"/>
          </w:tcPr>
          <w:p w14:paraId="71AC9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TU-1810PC</w:t>
            </w:r>
          </w:p>
        </w:tc>
        <w:tc>
          <w:tcPr>
            <w:tcW w:w="2123" w:type="dxa"/>
            <w:tcBorders>
              <w:tl2br w:val="nil"/>
              <w:tr2bl w:val="nil"/>
            </w:tcBorders>
            <w:vAlign w:val="center"/>
          </w:tcPr>
          <w:p w14:paraId="586E3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867" w:type="dxa"/>
            <w:tcBorders>
              <w:tl2br w:val="nil"/>
              <w:tr2bl w:val="nil"/>
            </w:tcBorders>
            <w:vAlign w:val="center"/>
          </w:tcPr>
          <w:p w14:paraId="281DF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SSJC/A-045</w:t>
            </w:r>
          </w:p>
        </w:tc>
      </w:tr>
    </w:tbl>
    <w:p w14:paraId="3FE29DF0">
      <w:pPr>
        <w:tabs>
          <w:tab w:val="left" w:pos="9795"/>
        </w:tabs>
        <w:spacing w:line="360" w:lineRule="auto"/>
        <w:rPr>
          <w:rFonts w:hint="eastAsia" w:ascii="Times New Roman" w:hAnsi="Times New Roman" w:cs="Times New Roman"/>
          <w:b/>
          <w:bCs/>
          <w:sz w:val="24"/>
          <w:lang w:eastAsia="zh-CN"/>
        </w:rPr>
      </w:pPr>
    </w:p>
    <w:p w14:paraId="43F238E1">
      <w:pPr>
        <w:tabs>
          <w:tab w:val="left" w:pos="9795"/>
        </w:tabs>
        <w:spacing w:line="360" w:lineRule="auto"/>
        <w:rPr>
          <w:rFonts w:ascii="Times New Roman" w:hAnsi="Times New Roman" w:cs="Times New Roman"/>
          <w:b/>
          <w:bCs/>
          <w:sz w:val="24"/>
        </w:rPr>
      </w:pPr>
      <w:r>
        <w:rPr>
          <w:rFonts w:hint="eastAsia" w:ascii="Times New Roman" w:hAnsi="Times New Roman" w:cs="Times New Roman"/>
          <w:b/>
          <w:bCs/>
          <w:sz w:val="24"/>
          <w:lang w:eastAsia="zh-CN"/>
        </w:rPr>
        <w:t>一</w:t>
      </w:r>
      <w:r>
        <w:rPr>
          <w:rFonts w:hint="eastAsia" w:ascii="Times New Roman" w:hAnsi="Times New Roman" w:cs="Times New Roman"/>
          <w:b/>
          <w:bCs/>
          <w:sz w:val="24"/>
        </w:rPr>
        <w:t>、</w:t>
      </w:r>
      <w:r>
        <w:rPr>
          <w:rFonts w:hint="eastAsia" w:ascii="Times New Roman" w:hAnsi="Times New Roman" w:cs="Times New Roman"/>
          <w:b/>
          <w:bCs/>
          <w:sz w:val="24"/>
          <w:lang w:eastAsia="zh-CN"/>
        </w:rPr>
        <w:t>饮用</w:t>
      </w:r>
      <w:r>
        <w:rPr>
          <w:rFonts w:hint="eastAsia" w:ascii="Times New Roman" w:hAnsi="Times New Roman" w:cs="Times New Roman"/>
          <w:b/>
          <w:bCs/>
          <w:sz w:val="24"/>
        </w:rPr>
        <w:t>水</w:t>
      </w:r>
      <w:r>
        <w:rPr>
          <w:rFonts w:ascii="Times New Roman" w:hAnsi="Times New Roman" w:cs="Times New Roman"/>
          <w:b/>
          <w:bCs/>
          <w:sz w:val="24"/>
        </w:rPr>
        <w:t>检测指标</w:t>
      </w:r>
    </w:p>
    <w:p w14:paraId="295F42DA">
      <w:pPr>
        <w:pStyle w:val="2"/>
        <w:spacing w:line="360" w:lineRule="auto"/>
        <w:jc w:val="center"/>
        <w:rPr>
          <w:rFonts w:hint="eastAsia" w:ascii="Times New Roman" w:hAnsi="Times New Roman" w:eastAsia="宋体" w:cs="Times New Roman"/>
          <w:sz w:val="24"/>
          <w:szCs w:val="32"/>
          <w:lang w:eastAsia="zh-CN"/>
        </w:rPr>
      </w:pPr>
      <w:r>
        <w:rPr>
          <w:rFonts w:ascii="Times New Roman" w:hAnsi="Times New Roman" w:cs="Times New Roman"/>
          <w:sz w:val="24"/>
          <w:szCs w:val="32"/>
        </w:rPr>
        <w:t>表</w:t>
      </w: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>1</w:t>
      </w:r>
      <w:r>
        <w:rPr>
          <w:rFonts w:ascii="Times New Roman" w:hAnsi="Times New Roman" w:cs="Times New Roman"/>
          <w:sz w:val="24"/>
          <w:szCs w:val="32"/>
        </w:rPr>
        <w:t>.1</w:t>
      </w: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4"/>
          <w:szCs w:val="32"/>
        </w:rPr>
        <w:t xml:space="preserve"> </w:t>
      </w: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>2#</w:t>
      </w:r>
      <w:r>
        <w:rPr>
          <w:rFonts w:hint="eastAsia" w:ascii="Times New Roman" w:hAnsi="Times New Roman" w:eastAsia="宋体" w:cs="Times New Roman"/>
          <w:sz w:val="24"/>
          <w:szCs w:val="32"/>
          <w:lang w:val="en-US" w:eastAsia="zh-CN"/>
        </w:rPr>
        <w:t>金域东山物业</w:t>
      </w: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>2</w:t>
      </w:r>
      <w:r>
        <w:rPr>
          <w:rFonts w:hint="eastAsia" w:ascii="Times New Roman" w:cs="Times New Roman"/>
          <w:sz w:val="24"/>
          <w:szCs w:val="32"/>
          <w:lang w:val="en-US" w:eastAsia="zh-CN"/>
        </w:rPr>
        <w:t>41111</w:t>
      </w: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>S0</w:t>
      </w:r>
      <w:r>
        <w:rPr>
          <w:rFonts w:hint="eastAsia" w:ascii="Times New Roman" w:cs="Times New Roman"/>
          <w:sz w:val="24"/>
          <w:szCs w:val="32"/>
          <w:lang w:val="en-US" w:eastAsia="zh-CN"/>
        </w:rPr>
        <w:t>03</w:t>
      </w:r>
      <w:r>
        <w:rPr>
          <w:rFonts w:hint="eastAsia" w:ascii="Times New Roman" w:hAnsi="Times New Roman" w:cs="Times New Roman"/>
          <w:sz w:val="24"/>
          <w:szCs w:val="32"/>
        </w:rPr>
        <w:t>检测结果</w:t>
      </w:r>
    </w:p>
    <w:tbl>
      <w:tblPr>
        <w:tblStyle w:val="13"/>
        <w:tblW w:w="907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1"/>
        <w:gridCol w:w="1778"/>
        <w:gridCol w:w="2250"/>
        <w:gridCol w:w="1305"/>
        <w:gridCol w:w="1125"/>
        <w:gridCol w:w="1017"/>
        <w:gridCol w:w="855"/>
      </w:tblGrid>
      <w:tr w14:paraId="6231A0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41" w:type="dxa"/>
            <w:tcBorders>
              <w:tl2br w:val="nil"/>
              <w:tr2bl w:val="nil"/>
            </w:tcBorders>
            <w:vAlign w:val="center"/>
          </w:tcPr>
          <w:p w14:paraId="4152224E">
            <w:pPr>
              <w:tabs>
                <w:tab w:val="left" w:pos="9795"/>
              </w:tabs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序号</w:t>
            </w:r>
          </w:p>
        </w:tc>
        <w:tc>
          <w:tcPr>
            <w:tcW w:w="1778" w:type="dxa"/>
            <w:tcBorders>
              <w:tl2br w:val="nil"/>
              <w:tr2bl w:val="nil"/>
            </w:tcBorders>
            <w:vAlign w:val="center"/>
          </w:tcPr>
          <w:p w14:paraId="1BECCE6A">
            <w:pPr>
              <w:tabs>
                <w:tab w:val="left" w:pos="9795"/>
              </w:tabs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检测指标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vAlign w:val="center"/>
          </w:tcPr>
          <w:p w14:paraId="2A164894">
            <w:pPr>
              <w:tabs>
                <w:tab w:val="left" w:pos="9795"/>
              </w:tabs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检测标准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vAlign w:val="center"/>
          </w:tcPr>
          <w:p w14:paraId="7D66F33E">
            <w:pPr>
              <w:tabs>
                <w:tab w:val="left" w:pos="9795"/>
              </w:tabs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检测结果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vAlign w:val="center"/>
          </w:tcPr>
          <w:p w14:paraId="2CAE2968">
            <w:pPr>
              <w:tabs>
                <w:tab w:val="left" w:pos="9795"/>
              </w:tabs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单位</w:t>
            </w:r>
          </w:p>
        </w:tc>
        <w:tc>
          <w:tcPr>
            <w:tcW w:w="1017" w:type="dxa"/>
            <w:tcBorders>
              <w:tl2br w:val="nil"/>
              <w:tr2bl w:val="nil"/>
            </w:tcBorders>
            <w:vAlign w:val="center"/>
          </w:tcPr>
          <w:p w14:paraId="49B80B3F">
            <w:pPr>
              <w:tabs>
                <w:tab w:val="left" w:pos="9795"/>
              </w:tabs>
              <w:jc w:val="center"/>
              <w:rPr>
                <w:rFonts w:hint="default" w:ascii="Times New Roman" w:hAnsi="Times New Roman" w:cs="Times New Roman" w:eastAsiaTheme="minorEastAsia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限</w:t>
            </w: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值</w:t>
            </w:r>
          </w:p>
        </w:tc>
        <w:tc>
          <w:tcPr>
            <w:tcW w:w="855" w:type="dxa"/>
            <w:tcBorders>
              <w:tl2br w:val="nil"/>
              <w:tr2bl w:val="nil"/>
            </w:tcBorders>
            <w:vAlign w:val="center"/>
          </w:tcPr>
          <w:p w14:paraId="1CF4FD79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eastAsia="zh-CN"/>
              </w:rPr>
              <w:t>结论</w:t>
            </w:r>
          </w:p>
        </w:tc>
      </w:tr>
      <w:tr w14:paraId="6E18E6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41" w:type="dxa"/>
            <w:tcBorders>
              <w:tl2br w:val="nil"/>
              <w:tr2bl w:val="nil"/>
            </w:tcBorders>
            <w:vAlign w:val="center"/>
          </w:tcPr>
          <w:p w14:paraId="4E93D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78" w:type="dxa"/>
            <w:tcBorders>
              <w:tl2br w:val="nil"/>
              <w:tr2bl w:val="nil"/>
            </w:tcBorders>
            <w:vAlign w:val="center"/>
          </w:tcPr>
          <w:p w14:paraId="21BE8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总大肠菌群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vAlign w:val="center"/>
          </w:tcPr>
          <w:p w14:paraId="6EB16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GB/T 5750.12-2023 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vAlign w:val="center"/>
          </w:tcPr>
          <w:p w14:paraId="721E8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vAlign w:val="center"/>
          </w:tcPr>
          <w:p w14:paraId="3EBD0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MPN/</w:t>
            </w:r>
          </w:p>
          <w:p w14:paraId="57608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00mL</w:t>
            </w:r>
          </w:p>
        </w:tc>
        <w:tc>
          <w:tcPr>
            <w:tcW w:w="1017" w:type="dxa"/>
            <w:tcBorders>
              <w:tl2br w:val="nil"/>
              <w:tr2bl w:val="nil"/>
            </w:tcBorders>
            <w:vAlign w:val="center"/>
          </w:tcPr>
          <w:p w14:paraId="4D1A4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不应检出</w:t>
            </w:r>
          </w:p>
        </w:tc>
        <w:tc>
          <w:tcPr>
            <w:tcW w:w="855" w:type="dxa"/>
            <w:tcBorders>
              <w:tl2br w:val="nil"/>
              <w:tr2bl w:val="nil"/>
            </w:tcBorders>
            <w:vAlign w:val="center"/>
          </w:tcPr>
          <w:p w14:paraId="695E3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</w:tr>
      <w:tr w14:paraId="7F1736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41" w:type="dxa"/>
            <w:tcBorders>
              <w:tl2br w:val="nil"/>
              <w:tr2bl w:val="nil"/>
            </w:tcBorders>
            <w:vAlign w:val="center"/>
          </w:tcPr>
          <w:p w14:paraId="6C817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78" w:type="dxa"/>
            <w:tcBorders>
              <w:tl2br w:val="nil"/>
              <w:tr2bl w:val="nil"/>
            </w:tcBorders>
            <w:vAlign w:val="center"/>
          </w:tcPr>
          <w:p w14:paraId="48C60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大肠埃希氏菌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vAlign w:val="center"/>
          </w:tcPr>
          <w:p w14:paraId="5C465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GB/T 5750.12-2023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vAlign w:val="center"/>
          </w:tcPr>
          <w:p w14:paraId="166F1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vAlign w:val="center"/>
          </w:tcPr>
          <w:p w14:paraId="5F228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MPN/</w:t>
            </w:r>
          </w:p>
          <w:p w14:paraId="66D0D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00mL</w:t>
            </w:r>
          </w:p>
        </w:tc>
        <w:tc>
          <w:tcPr>
            <w:tcW w:w="1017" w:type="dxa"/>
            <w:tcBorders>
              <w:tl2br w:val="nil"/>
              <w:tr2bl w:val="nil"/>
            </w:tcBorders>
            <w:vAlign w:val="center"/>
          </w:tcPr>
          <w:p w14:paraId="18AD5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不应检出</w:t>
            </w:r>
          </w:p>
        </w:tc>
        <w:tc>
          <w:tcPr>
            <w:tcW w:w="855" w:type="dxa"/>
            <w:tcBorders>
              <w:tl2br w:val="nil"/>
              <w:tr2bl w:val="nil"/>
            </w:tcBorders>
            <w:vAlign w:val="center"/>
          </w:tcPr>
          <w:p w14:paraId="5DD2C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</w:tr>
      <w:tr w14:paraId="089753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41" w:type="dxa"/>
            <w:tcBorders>
              <w:tl2br w:val="nil"/>
              <w:tr2bl w:val="nil"/>
            </w:tcBorders>
            <w:vAlign w:val="center"/>
          </w:tcPr>
          <w:p w14:paraId="0E26D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78" w:type="dxa"/>
            <w:tcBorders>
              <w:tl2br w:val="nil"/>
              <w:tr2bl w:val="nil"/>
            </w:tcBorders>
            <w:vAlign w:val="center"/>
          </w:tcPr>
          <w:p w14:paraId="52ECC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菌落总数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vAlign w:val="center"/>
          </w:tcPr>
          <w:p w14:paraId="23C76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GB/T 5750.12-2023 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vAlign w:val="center"/>
          </w:tcPr>
          <w:p w14:paraId="603A3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vAlign w:val="center"/>
          </w:tcPr>
          <w:p w14:paraId="43F01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CFU/mL</w:t>
            </w:r>
          </w:p>
        </w:tc>
        <w:tc>
          <w:tcPr>
            <w:tcW w:w="1017" w:type="dxa"/>
            <w:tcBorders>
              <w:tl2br w:val="nil"/>
              <w:tr2bl w:val="nil"/>
            </w:tcBorders>
            <w:vAlign w:val="center"/>
          </w:tcPr>
          <w:p w14:paraId="77582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855" w:type="dxa"/>
            <w:tcBorders>
              <w:tl2br w:val="nil"/>
              <w:tr2bl w:val="nil"/>
            </w:tcBorders>
            <w:vAlign w:val="center"/>
          </w:tcPr>
          <w:p w14:paraId="2A070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</w:tr>
      <w:tr w14:paraId="3380E4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41" w:type="dxa"/>
            <w:tcBorders>
              <w:tl2br w:val="nil"/>
              <w:tr2bl w:val="nil"/>
            </w:tcBorders>
            <w:vAlign w:val="center"/>
          </w:tcPr>
          <w:p w14:paraId="36E02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778" w:type="dxa"/>
            <w:tcBorders>
              <w:tl2br w:val="nil"/>
              <w:tr2bl w:val="nil"/>
            </w:tcBorders>
            <w:vAlign w:val="center"/>
          </w:tcPr>
          <w:p w14:paraId="5DCCA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砷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vAlign w:val="center"/>
          </w:tcPr>
          <w:p w14:paraId="1EF12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GB/T 5750.6-2023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vAlign w:val="center"/>
          </w:tcPr>
          <w:p w14:paraId="0D2F4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&lt;1.0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×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vertAlign w:val="superscript"/>
                <w:lang w:val="en-US" w:eastAsia="zh-CN" w:bidi="ar"/>
              </w:rPr>
              <w:t>-3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vAlign w:val="center"/>
          </w:tcPr>
          <w:p w14:paraId="67622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  <w:tc>
          <w:tcPr>
            <w:tcW w:w="1017" w:type="dxa"/>
            <w:tcBorders>
              <w:tl2br w:val="nil"/>
              <w:tr2bl w:val="nil"/>
            </w:tcBorders>
            <w:vAlign w:val="center"/>
          </w:tcPr>
          <w:p w14:paraId="29F60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0.01</w:t>
            </w:r>
          </w:p>
        </w:tc>
        <w:tc>
          <w:tcPr>
            <w:tcW w:w="855" w:type="dxa"/>
            <w:tcBorders>
              <w:tl2br w:val="nil"/>
              <w:tr2bl w:val="nil"/>
            </w:tcBorders>
            <w:vAlign w:val="center"/>
          </w:tcPr>
          <w:p w14:paraId="0082C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</w:tr>
      <w:tr w14:paraId="78922A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41" w:type="dxa"/>
            <w:tcBorders>
              <w:tl2br w:val="nil"/>
              <w:tr2bl w:val="nil"/>
            </w:tcBorders>
            <w:vAlign w:val="center"/>
          </w:tcPr>
          <w:p w14:paraId="49718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778" w:type="dxa"/>
            <w:tcBorders>
              <w:tl2br w:val="nil"/>
              <w:tr2bl w:val="nil"/>
            </w:tcBorders>
            <w:vAlign w:val="center"/>
          </w:tcPr>
          <w:p w14:paraId="3914F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镉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vAlign w:val="center"/>
          </w:tcPr>
          <w:p w14:paraId="0E006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GB/T 5750.6-2023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vAlign w:val="center"/>
          </w:tcPr>
          <w:p w14:paraId="6C9AD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&lt;5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×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vertAlign w:val="superscript"/>
                <w:lang w:val="en-US" w:eastAsia="zh-CN" w:bidi="ar"/>
              </w:rPr>
              <w:t>-4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vAlign w:val="center"/>
          </w:tcPr>
          <w:p w14:paraId="69922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  <w:tc>
          <w:tcPr>
            <w:tcW w:w="1017" w:type="dxa"/>
            <w:tcBorders>
              <w:tl2br w:val="nil"/>
              <w:tr2bl w:val="nil"/>
            </w:tcBorders>
            <w:vAlign w:val="center"/>
          </w:tcPr>
          <w:p w14:paraId="2B317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0.005</w:t>
            </w:r>
          </w:p>
        </w:tc>
        <w:tc>
          <w:tcPr>
            <w:tcW w:w="855" w:type="dxa"/>
            <w:tcBorders>
              <w:tl2br w:val="nil"/>
              <w:tr2bl w:val="nil"/>
            </w:tcBorders>
            <w:vAlign w:val="center"/>
          </w:tcPr>
          <w:p w14:paraId="6C9EF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</w:tr>
      <w:tr w14:paraId="6F4B96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41" w:type="dxa"/>
            <w:tcBorders>
              <w:tl2br w:val="nil"/>
              <w:tr2bl w:val="nil"/>
            </w:tcBorders>
            <w:vAlign w:val="center"/>
          </w:tcPr>
          <w:p w14:paraId="5958D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778" w:type="dxa"/>
            <w:tcBorders>
              <w:tl2br w:val="nil"/>
              <w:tr2bl w:val="nil"/>
            </w:tcBorders>
            <w:vAlign w:val="center"/>
          </w:tcPr>
          <w:p w14:paraId="46528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铬（六价）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vAlign w:val="center"/>
          </w:tcPr>
          <w:p w14:paraId="4CCAE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GB/T 5750.6-2023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vAlign w:val="center"/>
          </w:tcPr>
          <w:p w14:paraId="0C88C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&lt;0.004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vAlign w:val="center"/>
          </w:tcPr>
          <w:p w14:paraId="7ACA7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  <w:tc>
          <w:tcPr>
            <w:tcW w:w="1017" w:type="dxa"/>
            <w:tcBorders>
              <w:tl2br w:val="nil"/>
              <w:tr2bl w:val="nil"/>
            </w:tcBorders>
            <w:vAlign w:val="center"/>
          </w:tcPr>
          <w:p w14:paraId="4E0D7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0.05</w:t>
            </w:r>
          </w:p>
        </w:tc>
        <w:tc>
          <w:tcPr>
            <w:tcW w:w="855" w:type="dxa"/>
            <w:tcBorders>
              <w:tl2br w:val="nil"/>
              <w:tr2bl w:val="nil"/>
            </w:tcBorders>
            <w:vAlign w:val="center"/>
          </w:tcPr>
          <w:p w14:paraId="6EA1E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</w:tr>
      <w:tr w14:paraId="2AA27B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41" w:type="dxa"/>
            <w:tcBorders>
              <w:tl2br w:val="nil"/>
              <w:tr2bl w:val="nil"/>
            </w:tcBorders>
            <w:vAlign w:val="center"/>
          </w:tcPr>
          <w:p w14:paraId="24F8F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778" w:type="dxa"/>
            <w:tcBorders>
              <w:tl2br w:val="nil"/>
              <w:tr2bl w:val="nil"/>
            </w:tcBorders>
            <w:vAlign w:val="center"/>
          </w:tcPr>
          <w:p w14:paraId="0F4F2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铅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vAlign w:val="center"/>
          </w:tcPr>
          <w:p w14:paraId="34ED3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GB/T 5750.6-2023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vAlign w:val="center"/>
          </w:tcPr>
          <w:p w14:paraId="79FC2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&lt;2.5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×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vertAlign w:val="superscript"/>
                <w:lang w:val="en-US" w:eastAsia="zh-CN" w:bidi="ar"/>
              </w:rPr>
              <w:t>-3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vAlign w:val="center"/>
          </w:tcPr>
          <w:p w14:paraId="79E09AC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  <w:tc>
          <w:tcPr>
            <w:tcW w:w="1017" w:type="dxa"/>
            <w:tcBorders>
              <w:tl2br w:val="nil"/>
              <w:tr2bl w:val="nil"/>
            </w:tcBorders>
            <w:vAlign w:val="center"/>
          </w:tcPr>
          <w:p w14:paraId="59AB5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0.01</w:t>
            </w:r>
          </w:p>
        </w:tc>
        <w:tc>
          <w:tcPr>
            <w:tcW w:w="855" w:type="dxa"/>
            <w:tcBorders>
              <w:tl2br w:val="nil"/>
              <w:tr2bl w:val="nil"/>
            </w:tcBorders>
            <w:vAlign w:val="center"/>
          </w:tcPr>
          <w:p w14:paraId="652CA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</w:tr>
      <w:tr w14:paraId="66C81D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41" w:type="dxa"/>
            <w:tcBorders>
              <w:tl2br w:val="nil"/>
              <w:tr2bl w:val="nil"/>
            </w:tcBorders>
            <w:vAlign w:val="center"/>
          </w:tcPr>
          <w:p w14:paraId="74542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778" w:type="dxa"/>
            <w:tcBorders>
              <w:tl2br w:val="nil"/>
              <w:tr2bl w:val="nil"/>
            </w:tcBorders>
            <w:vAlign w:val="center"/>
          </w:tcPr>
          <w:p w14:paraId="6431C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汞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vAlign w:val="center"/>
          </w:tcPr>
          <w:p w14:paraId="2CFFD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GB/T 5750.6-2023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vAlign w:val="center"/>
          </w:tcPr>
          <w:p w14:paraId="5C89A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&lt;1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×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vertAlign w:val="superscript"/>
                <w:lang w:val="en-US" w:eastAsia="zh-CN" w:bidi="ar"/>
              </w:rPr>
              <w:t>-4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vAlign w:val="center"/>
          </w:tcPr>
          <w:p w14:paraId="61E9A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  <w:tc>
          <w:tcPr>
            <w:tcW w:w="1017" w:type="dxa"/>
            <w:tcBorders>
              <w:tl2br w:val="nil"/>
              <w:tr2bl w:val="nil"/>
            </w:tcBorders>
            <w:vAlign w:val="center"/>
          </w:tcPr>
          <w:p w14:paraId="7063F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0.001</w:t>
            </w:r>
          </w:p>
        </w:tc>
        <w:tc>
          <w:tcPr>
            <w:tcW w:w="855" w:type="dxa"/>
            <w:tcBorders>
              <w:tl2br w:val="nil"/>
              <w:tr2bl w:val="nil"/>
            </w:tcBorders>
            <w:vAlign w:val="center"/>
          </w:tcPr>
          <w:p w14:paraId="4A586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</w:tr>
      <w:tr w14:paraId="06212C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41" w:type="dxa"/>
            <w:tcBorders>
              <w:tl2br w:val="nil"/>
              <w:tr2bl w:val="nil"/>
            </w:tcBorders>
            <w:vAlign w:val="center"/>
          </w:tcPr>
          <w:p w14:paraId="4D6D5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778" w:type="dxa"/>
            <w:tcBorders>
              <w:tl2br w:val="nil"/>
              <w:tr2bl w:val="nil"/>
            </w:tcBorders>
            <w:vAlign w:val="center"/>
          </w:tcPr>
          <w:p w14:paraId="38D5A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氰化物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vAlign w:val="center"/>
          </w:tcPr>
          <w:p w14:paraId="4C9EF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GB/T 5750.5-2023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vAlign w:val="center"/>
          </w:tcPr>
          <w:p w14:paraId="230FA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&lt;0.002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vAlign w:val="center"/>
          </w:tcPr>
          <w:p w14:paraId="3D22F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  <w:tc>
          <w:tcPr>
            <w:tcW w:w="1017" w:type="dxa"/>
            <w:tcBorders>
              <w:tl2br w:val="nil"/>
              <w:tr2bl w:val="nil"/>
            </w:tcBorders>
            <w:vAlign w:val="center"/>
          </w:tcPr>
          <w:p w14:paraId="01B11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0.05</w:t>
            </w:r>
          </w:p>
        </w:tc>
        <w:tc>
          <w:tcPr>
            <w:tcW w:w="855" w:type="dxa"/>
            <w:tcBorders>
              <w:tl2br w:val="nil"/>
              <w:tr2bl w:val="nil"/>
            </w:tcBorders>
            <w:vAlign w:val="center"/>
          </w:tcPr>
          <w:p w14:paraId="50E35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</w:tr>
      <w:tr w14:paraId="104A91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41" w:type="dxa"/>
            <w:tcBorders>
              <w:tl2br w:val="nil"/>
              <w:tr2bl w:val="nil"/>
            </w:tcBorders>
            <w:vAlign w:val="center"/>
          </w:tcPr>
          <w:p w14:paraId="66463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778" w:type="dxa"/>
            <w:tcBorders>
              <w:tl2br w:val="nil"/>
              <w:tr2bl w:val="nil"/>
            </w:tcBorders>
            <w:vAlign w:val="center"/>
          </w:tcPr>
          <w:p w14:paraId="5F393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氟化物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vAlign w:val="center"/>
          </w:tcPr>
          <w:p w14:paraId="3FEA5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GB/T 5750.5-2023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vAlign w:val="center"/>
          </w:tcPr>
          <w:p w14:paraId="07132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0.473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vAlign w:val="center"/>
          </w:tcPr>
          <w:p w14:paraId="2C77B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  <w:tc>
          <w:tcPr>
            <w:tcW w:w="1017" w:type="dxa"/>
            <w:tcBorders>
              <w:tl2br w:val="nil"/>
              <w:tr2bl w:val="nil"/>
            </w:tcBorders>
            <w:vAlign w:val="center"/>
          </w:tcPr>
          <w:p w14:paraId="1200F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</w:t>
            </w:r>
          </w:p>
        </w:tc>
        <w:tc>
          <w:tcPr>
            <w:tcW w:w="855" w:type="dxa"/>
            <w:tcBorders>
              <w:tl2br w:val="nil"/>
              <w:tr2bl w:val="nil"/>
            </w:tcBorders>
            <w:vAlign w:val="center"/>
          </w:tcPr>
          <w:p w14:paraId="2CA00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</w:tr>
      <w:tr w14:paraId="424C18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41" w:type="dxa"/>
            <w:tcBorders>
              <w:tl2br w:val="nil"/>
              <w:tr2bl w:val="nil"/>
            </w:tcBorders>
            <w:vAlign w:val="center"/>
          </w:tcPr>
          <w:p w14:paraId="23881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778" w:type="dxa"/>
            <w:tcBorders>
              <w:tl2br w:val="nil"/>
              <w:tr2bl w:val="nil"/>
            </w:tcBorders>
            <w:vAlign w:val="center"/>
          </w:tcPr>
          <w:p w14:paraId="6A754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硝酸盐（以N计）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vAlign w:val="center"/>
          </w:tcPr>
          <w:p w14:paraId="5A94F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GB/T 5750.5-2023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vAlign w:val="center"/>
          </w:tcPr>
          <w:p w14:paraId="763D8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5.30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vAlign w:val="center"/>
          </w:tcPr>
          <w:p w14:paraId="26EC8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  <w:tc>
          <w:tcPr>
            <w:tcW w:w="1017" w:type="dxa"/>
            <w:tcBorders>
              <w:tl2br w:val="nil"/>
              <w:tr2bl w:val="nil"/>
            </w:tcBorders>
            <w:vAlign w:val="center"/>
          </w:tcPr>
          <w:p w14:paraId="1A055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55" w:type="dxa"/>
            <w:tcBorders>
              <w:tl2br w:val="nil"/>
              <w:tr2bl w:val="nil"/>
            </w:tcBorders>
            <w:vAlign w:val="center"/>
          </w:tcPr>
          <w:p w14:paraId="5C58F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</w:tr>
      <w:tr w14:paraId="5DBF75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41" w:type="dxa"/>
            <w:tcBorders>
              <w:tl2br w:val="nil"/>
              <w:tr2bl w:val="nil"/>
            </w:tcBorders>
            <w:vAlign w:val="center"/>
          </w:tcPr>
          <w:p w14:paraId="2A5ED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778" w:type="dxa"/>
            <w:tcBorders>
              <w:tl2br w:val="nil"/>
              <w:tr2bl w:val="nil"/>
            </w:tcBorders>
            <w:vAlign w:val="center"/>
          </w:tcPr>
          <w:p w14:paraId="3D2B8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亚氯酸盐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vAlign w:val="center"/>
          </w:tcPr>
          <w:p w14:paraId="3FF4A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HJ 1050-2019 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vAlign w:val="center"/>
          </w:tcPr>
          <w:p w14:paraId="53731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0.002L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vAlign w:val="center"/>
          </w:tcPr>
          <w:p w14:paraId="4C891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  <w:tc>
          <w:tcPr>
            <w:tcW w:w="1017" w:type="dxa"/>
            <w:tcBorders>
              <w:tl2br w:val="nil"/>
              <w:tr2bl w:val="nil"/>
            </w:tcBorders>
            <w:vAlign w:val="center"/>
          </w:tcPr>
          <w:p w14:paraId="5AD5B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</w:t>
            </w:r>
          </w:p>
        </w:tc>
        <w:tc>
          <w:tcPr>
            <w:tcW w:w="855" w:type="dxa"/>
            <w:tcBorders>
              <w:tl2br w:val="nil"/>
              <w:tr2bl w:val="nil"/>
            </w:tcBorders>
            <w:vAlign w:val="center"/>
          </w:tcPr>
          <w:p w14:paraId="3B0A1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</w:tr>
      <w:tr w14:paraId="0DA549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41" w:type="dxa"/>
            <w:tcBorders>
              <w:tl2br w:val="nil"/>
              <w:tr2bl w:val="nil"/>
            </w:tcBorders>
            <w:vAlign w:val="center"/>
          </w:tcPr>
          <w:p w14:paraId="57CEE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778" w:type="dxa"/>
            <w:tcBorders>
              <w:tl2br w:val="nil"/>
              <w:tr2bl w:val="nil"/>
            </w:tcBorders>
            <w:vAlign w:val="center"/>
          </w:tcPr>
          <w:p w14:paraId="25CF1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氯酸盐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vAlign w:val="center"/>
          </w:tcPr>
          <w:p w14:paraId="45754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HJ 1050-2019 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vAlign w:val="center"/>
          </w:tcPr>
          <w:p w14:paraId="04A9A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0.005L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vAlign w:val="center"/>
          </w:tcPr>
          <w:p w14:paraId="103B0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  <w:tc>
          <w:tcPr>
            <w:tcW w:w="1017" w:type="dxa"/>
            <w:tcBorders>
              <w:tl2br w:val="nil"/>
              <w:tr2bl w:val="nil"/>
            </w:tcBorders>
            <w:vAlign w:val="center"/>
          </w:tcPr>
          <w:p w14:paraId="26A5E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</w:t>
            </w:r>
          </w:p>
        </w:tc>
        <w:tc>
          <w:tcPr>
            <w:tcW w:w="855" w:type="dxa"/>
            <w:tcBorders>
              <w:tl2br w:val="nil"/>
              <w:tr2bl w:val="nil"/>
            </w:tcBorders>
            <w:vAlign w:val="center"/>
          </w:tcPr>
          <w:p w14:paraId="7A956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</w:tr>
      <w:tr w14:paraId="1726E3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41" w:type="dxa"/>
            <w:tcBorders>
              <w:tl2br w:val="nil"/>
              <w:tr2bl w:val="nil"/>
            </w:tcBorders>
            <w:vAlign w:val="center"/>
          </w:tcPr>
          <w:p w14:paraId="73478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778" w:type="dxa"/>
            <w:tcBorders>
              <w:tl2br w:val="nil"/>
              <w:tr2bl w:val="nil"/>
            </w:tcBorders>
            <w:vAlign w:val="center"/>
          </w:tcPr>
          <w:p w14:paraId="78EE2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色度（铂钴色度单位）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vAlign w:val="center"/>
          </w:tcPr>
          <w:p w14:paraId="260AD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GB/T 5750.4-2023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vAlign w:val="center"/>
          </w:tcPr>
          <w:p w14:paraId="36289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&lt;5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vAlign w:val="center"/>
          </w:tcPr>
          <w:p w14:paraId="21D8C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度</w:t>
            </w:r>
          </w:p>
        </w:tc>
        <w:tc>
          <w:tcPr>
            <w:tcW w:w="1017" w:type="dxa"/>
            <w:tcBorders>
              <w:tl2br w:val="nil"/>
              <w:tr2bl w:val="nil"/>
            </w:tcBorders>
            <w:vAlign w:val="center"/>
          </w:tcPr>
          <w:p w14:paraId="51305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855" w:type="dxa"/>
            <w:tcBorders>
              <w:tl2br w:val="nil"/>
              <w:tr2bl w:val="nil"/>
            </w:tcBorders>
            <w:vAlign w:val="center"/>
          </w:tcPr>
          <w:p w14:paraId="1FB00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</w:tr>
      <w:tr w14:paraId="6F0459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41" w:type="dxa"/>
            <w:tcBorders>
              <w:tl2br w:val="nil"/>
              <w:tr2bl w:val="nil"/>
            </w:tcBorders>
            <w:vAlign w:val="center"/>
          </w:tcPr>
          <w:p w14:paraId="36827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778" w:type="dxa"/>
            <w:tcBorders>
              <w:tl2br w:val="nil"/>
              <w:tr2bl w:val="nil"/>
            </w:tcBorders>
            <w:vAlign w:val="center"/>
          </w:tcPr>
          <w:p w14:paraId="39B9D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浑浊度（散射浑浊度单位）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vAlign w:val="center"/>
          </w:tcPr>
          <w:p w14:paraId="23892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GB/T 5750.4-2023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vAlign w:val="center"/>
          </w:tcPr>
          <w:p w14:paraId="4CF82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&lt;1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vAlign w:val="center"/>
          </w:tcPr>
          <w:p w14:paraId="4341B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NTU</w:t>
            </w:r>
          </w:p>
        </w:tc>
        <w:tc>
          <w:tcPr>
            <w:tcW w:w="1017" w:type="dxa"/>
            <w:tcBorders>
              <w:tl2br w:val="nil"/>
              <w:tr2bl w:val="nil"/>
            </w:tcBorders>
            <w:vAlign w:val="center"/>
          </w:tcPr>
          <w:p w14:paraId="4666C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l2br w:val="nil"/>
              <w:tr2bl w:val="nil"/>
            </w:tcBorders>
            <w:vAlign w:val="center"/>
          </w:tcPr>
          <w:p w14:paraId="35CE9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</w:tr>
      <w:tr w14:paraId="4A3C16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41" w:type="dxa"/>
            <w:tcBorders>
              <w:tl2br w:val="nil"/>
              <w:tr2bl w:val="nil"/>
            </w:tcBorders>
            <w:vAlign w:val="center"/>
          </w:tcPr>
          <w:p w14:paraId="65DD4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778" w:type="dxa"/>
            <w:tcBorders>
              <w:tl2br w:val="nil"/>
              <w:tr2bl w:val="nil"/>
            </w:tcBorders>
            <w:vAlign w:val="center"/>
          </w:tcPr>
          <w:p w14:paraId="1A327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臭和味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vAlign w:val="center"/>
          </w:tcPr>
          <w:p w14:paraId="43C75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GB/T 5750.4-2023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vAlign w:val="center"/>
          </w:tcPr>
          <w:p w14:paraId="47F0B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vAlign w:val="center"/>
          </w:tcPr>
          <w:p w14:paraId="7AB6A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017" w:type="dxa"/>
            <w:tcBorders>
              <w:tl2br w:val="nil"/>
              <w:tr2bl w:val="nil"/>
            </w:tcBorders>
            <w:vAlign w:val="center"/>
          </w:tcPr>
          <w:p w14:paraId="4BA8C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855" w:type="dxa"/>
            <w:tcBorders>
              <w:tl2br w:val="nil"/>
              <w:tr2bl w:val="nil"/>
            </w:tcBorders>
            <w:vAlign w:val="center"/>
          </w:tcPr>
          <w:p w14:paraId="3096C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</w:tr>
      <w:tr w14:paraId="6D3E76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41" w:type="dxa"/>
            <w:tcBorders>
              <w:tl2br w:val="nil"/>
              <w:tr2bl w:val="nil"/>
            </w:tcBorders>
            <w:vAlign w:val="center"/>
          </w:tcPr>
          <w:p w14:paraId="5BC90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778" w:type="dxa"/>
            <w:tcBorders>
              <w:tl2br w:val="nil"/>
              <w:tr2bl w:val="nil"/>
            </w:tcBorders>
            <w:vAlign w:val="center"/>
          </w:tcPr>
          <w:p w14:paraId="738AA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肉眼可见物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vAlign w:val="center"/>
          </w:tcPr>
          <w:p w14:paraId="51523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GB/T 5750.4-2023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vAlign w:val="center"/>
          </w:tcPr>
          <w:p w14:paraId="2BF71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vAlign w:val="center"/>
          </w:tcPr>
          <w:p w14:paraId="1ABA3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017" w:type="dxa"/>
            <w:tcBorders>
              <w:tl2br w:val="nil"/>
              <w:tr2bl w:val="nil"/>
            </w:tcBorders>
            <w:vAlign w:val="center"/>
          </w:tcPr>
          <w:p w14:paraId="40EC3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855" w:type="dxa"/>
            <w:tcBorders>
              <w:tl2br w:val="nil"/>
              <w:tr2bl w:val="nil"/>
            </w:tcBorders>
            <w:vAlign w:val="center"/>
          </w:tcPr>
          <w:p w14:paraId="0E021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</w:tr>
      <w:tr w14:paraId="36F061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41" w:type="dxa"/>
            <w:tcBorders>
              <w:tl2br w:val="nil"/>
              <w:tr2bl w:val="nil"/>
            </w:tcBorders>
            <w:vAlign w:val="center"/>
          </w:tcPr>
          <w:p w14:paraId="1FBC9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778" w:type="dxa"/>
            <w:tcBorders>
              <w:tl2br w:val="nil"/>
              <w:tr2bl w:val="nil"/>
            </w:tcBorders>
            <w:vAlign w:val="center"/>
          </w:tcPr>
          <w:p w14:paraId="0F073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pH值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vAlign w:val="center"/>
          </w:tcPr>
          <w:p w14:paraId="2BE4D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GB/T 5750.4-2023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vAlign w:val="center"/>
          </w:tcPr>
          <w:p w14:paraId="61CB4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7.40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vAlign w:val="center"/>
          </w:tcPr>
          <w:p w14:paraId="517C5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无量纲</w:t>
            </w:r>
          </w:p>
        </w:tc>
        <w:tc>
          <w:tcPr>
            <w:tcW w:w="1017" w:type="dxa"/>
            <w:tcBorders>
              <w:tl2br w:val="nil"/>
              <w:tr2bl w:val="nil"/>
            </w:tcBorders>
            <w:vAlign w:val="center"/>
          </w:tcPr>
          <w:p w14:paraId="04B5B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6.5-8.5</w:t>
            </w:r>
          </w:p>
        </w:tc>
        <w:tc>
          <w:tcPr>
            <w:tcW w:w="855" w:type="dxa"/>
            <w:tcBorders>
              <w:tl2br w:val="nil"/>
              <w:tr2bl w:val="nil"/>
            </w:tcBorders>
            <w:vAlign w:val="center"/>
          </w:tcPr>
          <w:p w14:paraId="2C3B2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</w:tr>
      <w:tr w14:paraId="1A6C06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41" w:type="dxa"/>
            <w:tcBorders>
              <w:tl2br w:val="nil"/>
              <w:tr2bl w:val="nil"/>
            </w:tcBorders>
            <w:vAlign w:val="center"/>
          </w:tcPr>
          <w:p w14:paraId="2E712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778" w:type="dxa"/>
            <w:tcBorders>
              <w:tl2br w:val="nil"/>
              <w:tr2bl w:val="nil"/>
            </w:tcBorders>
            <w:vAlign w:val="center"/>
          </w:tcPr>
          <w:p w14:paraId="4F557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铝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vAlign w:val="center"/>
          </w:tcPr>
          <w:p w14:paraId="275B1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GB/T 5750.6-2023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vAlign w:val="center"/>
          </w:tcPr>
          <w:p w14:paraId="37CE0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&lt;0.008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vAlign w:val="center"/>
          </w:tcPr>
          <w:p w14:paraId="5FE71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  <w:tc>
          <w:tcPr>
            <w:tcW w:w="1017" w:type="dxa"/>
            <w:tcBorders>
              <w:tl2br w:val="nil"/>
              <w:tr2bl w:val="nil"/>
            </w:tcBorders>
            <w:vAlign w:val="center"/>
          </w:tcPr>
          <w:p w14:paraId="79FDE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</w:t>
            </w:r>
          </w:p>
        </w:tc>
        <w:tc>
          <w:tcPr>
            <w:tcW w:w="855" w:type="dxa"/>
            <w:tcBorders>
              <w:tl2br w:val="nil"/>
              <w:tr2bl w:val="nil"/>
            </w:tcBorders>
            <w:vAlign w:val="center"/>
          </w:tcPr>
          <w:p w14:paraId="0BA94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</w:tr>
      <w:tr w14:paraId="26C739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41" w:type="dxa"/>
            <w:tcBorders>
              <w:tl2br w:val="nil"/>
              <w:tr2bl w:val="nil"/>
            </w:tcBorders>
            <w:vAlign w:val="center"/>
          </w:tcPr>
          <w:p w14:paraId="2804E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778" w:type="dxa"/>
            <w:tcBorders>
              <w:tl2br w:val="nil"/>
              <w:tr2bl w:val="nil"/>
            </w:tcBorders>
            <w:vAlign w:val="center"/>
          </w:tcPr>
          <w:p w14:paraId="36EB8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vAlign w:val="center"/>
          </w:tcPr>
          <w:p w14:paraId="3E1B2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GB/T 5750.6-2023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vAlign w:val="center"/>
          </w:tcPr>
          <w:p w14:paraId="35802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&lt;0.3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vAlign w:val="center"/>
          </w:tcPr>
          <w:p w14:paraId="3E2C2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  <w:tc>
          <w:tcPr>
            <w:tcW w:w="1017" w:type="dxa"/>
            <w:tcBorders>
              <w:tl2br w:val="nil"/>
              <w:tr2bl w:val="nil"/>
            </w:tcBorders>
            <w:vAlign w:val="center"/>
          </w:tcPr>
          <w:p w14:paraId="7489D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</w:t>
            </w:r>
          </w:p>
        </w:tc>
        <w:tc>
          <w:tcPr>
            <w:tcW w:w="855" w:type="dxa"/>
            <w:tcBorders>
              <w:tl2br w:val="nil"/>
              <w:tr2bl w:val="nil"/>
            </w:tcBorders>
            <w:vAlign w:val="center"/>
          </w:tcPr>
          <w:p w14:paraId="19AB1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</w:tr>
      <w:tr w14:paraId="7EDC27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41" w:type="dxa"/>
            <w:tcBorders>
              <w:tl2br w:val="nil"/>
              <w:tr2bl w:val="nil"/>
            </w:tcBorders>
            <w:vAlign w:val="center"/>
          </w:tcPr>
          <w:p w14:paraId="6193A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778" w:type="dxa"/>
            <w:tcBorders>
              <w:tl2br w:val="nil"/>
              <w:tr2bl w:val="nil"/>
            </w:tcBorders>
            <w:vAlign w:val="center"/>
          </w:tcPr>
          <w:p w14:paraId="1A0F9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锰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vAlign w:val="center"/>
          </w:tcPr>
          <w:p w14:paraId="7C9FF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GB/T 5750.6-2023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vAlign w:val="center"/>
          </w:tcPr>
          <w:p w14:paraId="52B81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&lt;0.1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vAlign w:val="center"/>
          </w:tcPr>
          <w:p w14:paraId="5C70F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  <w:tc>
          <w:tcPr>
            <w:tcW w:w="1017" w:type="dxa"/>
            <w:tcBorders>
              <w:tl2br w:val="nil"/>
              <w:tr2bl w:val="nil"/>
            </w:tcBorders>
            <w:vAlign w:val="center"/>
          </w:tcPr>
          <w:p w14:paraId="000BB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</w:t>
            </w:r>
          </w:p>
        </w:tc>
        <w:tc>
          <w:tcPr>
            <w:tcW w:w="855" w:type="dxa"/>
            <w:tcBorders>
              <w:tl2br w:val="nil"/>
              <w:tr2bl w:val="nil"/>
            </w:tcBorders>
            <w:vAlign w:val="center"/>
          </w:tcPr>
          <w:p w14:paraId="0EC20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</w:tr>
      <w:tr w14:paraId="611360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41" w:type="dxa"/>
            <w:tcBorders>
              <w:tl2br w:val="nil"/>
              <w:tr2bl w:val="nil"/>
            </w:tcBorders>
            <w:vAlign w:val="center"/>
          </w:tcPr>
          <w:p w14:paraId="70CAB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778" w:type="dxa"/>
            <w:tcBorders>
              <w:tl2br w:val="nil"/>
              <w:tr2bl w:val="nil"/>
            </w:tcBorders>
            <w:vAlign w:val="center"/>
          </w:tcPr>
          <w:p w14:paraId="5C6EA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vAlign w:val="center"/>
          </w:tcPr>
          <w:p w14:paraId="654A4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GB/T 5750.6-2023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vAlign w:val="center"/>
          </w:tcPr>
          <w:p w14:paraId="2FAFC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&lt;5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×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vertAlign w:val="superscript"/>
                <w:lang w:val="en-US" w:eastAsia="zh-CN" w:bidi="ar"/>
              </w:rPr>
              <w:t>-3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vAlign w:val="center"/>
          </w:tcPr>
          <w:p w14:paraId="4F8AF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  <w:tc>
          <w:tcPr>
            <w:tcW w:w="1017" w:type="dxa"/>
            <w:tcBorders>
              <w:tl2br w:val="nil"/>
              <w:tr2bl w:val="nil"/>
            </w:tcBorders>
            <w:vAlign w:val="center"/>
          </w:tcPr>
          <w:p w14:paraId="1C84C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</w:t>
            </w:r>
          </w:p>
        </w:tc>
        <w:tc>
          <w:tcPr>
            <w:tcW w:w="855" w:type="dxa"/>
            <w:tcBorders>
              <w:tl2br w:val="nil"/>
              <w:tr2bl w:val="nil"/>
            </w:tcBorders>
            <w:vAlign w:val="center"/>
          </w:tcPr>
          <w:p w14:paraId="35F30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</w:tr>
      <w:tr w14:paraId="5D7F90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41" w:type="dxa"/>
            <w:tcBorders>
              <w:tl2br w:val="nil"/>
              <w:tr2bl w:val="nil"/>
            </w:tcBorders>
            <w:vAlign w:val="center"/>
          </w:tcPr>
          <w:p w14:paraId="31720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778" w:type="dxa"/>
            <w:tcBorders>
              <w:tl2br w:val="nil"/>
              <w:tr2bl w:val="nil"/>
            </w:tcBorders>
            <w:vAlign w:val="center"/>
          </w:tcPr>
          <w:p w14:paraId="2321F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锌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vAlign w:val="center"/>
          </w:tcPr>
          <w:p w14:paraId="14937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GB/T 5750.6-2023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vAlign w:val="center"/>
          </w:tcPr>
          <w:p w14:paraId="689EE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&lt;0.05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vAlign w:val="center"/>
          </w:tcPr>
          <w:p w14:paraId="4A181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  <w:tc>
          <w:tcPr>
            <w:tcW w:w="1017" w:type="dxa"/>
            <w:tcBorders>
              <w:tl2br w:val="nil"/>
              <w:tr2bl w:val="nil"/>
            </w:tcBorders>
            <w:vAlign w:val="center"/>
          </w:tcPr>
          <w:p w14:paraId="44CE6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</w:t>
            </w:r>
          </w:p>
        </w:tc>
        <w:tc>
          <w:tcPr>
            <w:tcW w:w="855" w:type="dxa"/>
            <w:tcBorders>
              <w:tl2br w:val="nil"/>
              <w:tr2bl w:val="nil"/>
            </w:tcBorders>
            <w:vAlign w:val="center"/>
          </w:tcPr>
          <w:p w14:paraId="75AEA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</w:tr>
      <w:tr w14:paraId="364590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41" w:type="dxa"/>
            <w:tcBorders>
              <w:tl2br w:val="nil"/>
              <w:tr2bl w:val="nil"/>
            </w:tcBorders>
            <w:vAlign w:val="center"/>
          </w:tcPr>
          <w:p w14:paraId="45CD2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778" w:type="dxa"/>
            <w:tcBorders>
              <w:tl2br w:val="nil"/>
              <w:tr2bl w:val="nil"/>
            </w:tcBorders>
            <w:vAlign w:val="center"/>
          </w:tcPr>
          <w:p w14:paraId="2F3F0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氯化物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vAlign w:val="center"/>
          </w:tcPr>
          <w:p w14:paraId="35751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GB/T 5750.5-2023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vAlign w:val="center"/>
          </w:tcPr>
          <w:p w14:paraId="0ACCB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97.6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vAlign w:val="center"/>
          </w:tcPr>
          <w:p w14:paraId="3E03F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  <w:tc>
          <w:tcPr>
            <w:tcW w:w="1017" w:type="dxa"/>
            <w:tcBorders>
              <w:tl2br w:val="nil"/>
              <w:tr2bl w:val="nil"/>
            </w:tcBorders>
            <w:vAlign w:val="center"/>
          </w:tcPr>
          <w:p w14:paraId="2300E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855" w:type="dxa"/>
            <w:tcBorders>
              <w:tl2br w:val="nil"/>
              <w:tr2bl w:val="nil"/>
            </w:tcBorders>
            <w:vAlign w:val="center"/>
          </w:tcPr>
          <w:p w14:paraId="07BFA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</w:tr>
      <w:tr w14:paraId="678D98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41" w:type="dxa"/>
            <w:tcBorders>
              <w:tl2br w:val="nil"/>
              <w:tr2bl w:val="nil"/>
            </w:tcBorders>
            <w:vAlign w:val="center"/>
          </w:tcPr>
          <w:p w14:paraId="56274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778" w:type="dxa"/>
            <w:tcBorders>
              <w:tl2br w:val="nil"/>
              <w:tr2bl w:val="nil"/>
            </w:tcBorders>
            <w:vAlign w:val="center"/>
          </w:tcPr>
          <w:p w14:paraId="4C847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硫酸盐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vAlign w:val="center"/>
          </w:tcPr>
          <w:p w14:paraId="32244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GB/T 5750.5-2023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vAlign w:val="center"/>
          </w:tcPr>
          <w:p w14:paraId="236DA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vAlign w:val="center"/>
          </w:tcPr>
          <w:p w14:paraId="146EE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  <w:tc>
          <w:tcPr>
            <w:tcW w:w="1017" w:type="dxa"/>
            <w:tcBorders>
              <w:tl2br w:val="nil"/>
              <w:tr2bl w:val="nil"/>
            </w:tcBorders>
            <w:vAlign w:val="center"/>
          </w:tcPr>
          <w:p w14:paraId="2284C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855" w:type="dxa"/>
            <w:tcBorders>
              <w:tl2br w:val="nil"/>
              <w:tr2bl w:val="nil"/>
            </w:tcBorders>
            <w:vAlign w:val="center"/>
          </w:tcPr>
          <w:p w14:paraId="262FF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</w:tr>
      <w:tr w14:paraId="6D7104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41" w:type="dxa"/>
            <w:tcBorders>
              <w:tl2br w:val="nil"/>
              <w:tr2bl w:val="nil"/>
            </w:tcBorders>
            <w:vAlign w:val="center"/>
          </w:tcPr>
          <w:p w14:paraId="3C4E0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778" w:type="dxa"/>
            <w:tcBorders>
              <w:tl2br w:val="nil"/>
              <w:tr2bl w:val="nil"/>
            </w:tcBorders>
            <w:vAlign w:val="center"/>
          </w:tcPr>
          <w:p w14:paraId="6B899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溶解性总固体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vAlign w:val="center"/>
          </w:tcPr>
          <w:p w14:paraId="6FBF0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GB/T 5750.4-2023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vAlign w:val="center"/>
          </w:tcPr>
          <w:p w14:paraId="70D1E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771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vAlign w:val="center"/>
          </w:tcPr>
          <w:p w14:paraId="68C15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  <w:tc>
          <w:tcPr>
            <w:tcW w:w="1017" w:type="dxa"/>
            <w:tcBorders>
              <w:tl2br w:val="nil"/>
              <w:tr2bl w:val="nil"/>
            </w:tcBorders>
            <w:vAlign w:val="center"/>
          </w:tcPr>
          <w:p w14:paraId="4A699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855" w:type="dxa"/>
            <w:tcBorders>
              <w:tl2br w:val="nil"/>
              <w:tr2bl w:val="nil"/>
            </w:tcBorders>
            <w:vAlign w:val="center"/>
          </w:tcPr>
          <w:p w14:paraId="75F2F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</w:tr>
      <w:tr w14:paraId="65DADE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41" w:type="dxa"/>
            <w:tcBorders>
              <w:tl2br w:val="nil"/>
              <w:tr2bl w:val="nil"/>
            </w:tcBorders>
            <w:vAlign w:val="center"/>
          </w:tcPr>
          <w:p w14:paraId="3E927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778" w:type="dxa"/>
            <w:tcBorders>
              <w:tl2br w:val="nil"/>
              <w:tr2bl w:val="nil"/>
            </w:tcBorders>
            <w:vAlign w:val="center"/>
          </w:tcPr>
          <w:p w14:paraId="70C2F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总硬度（以CaCO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计）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vAlign w:val="center"/>
          </w:tcPr>
          <w:p w14:paraId="1324E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GB/T 5750.4-2023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vAlign w:val="center"/>
          </w:tcPr>
          <w:p w14:paraId="23EAA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vAlign w:val="center"/>
          </w:tcPr>
          <w:p w14:paraId="46C8A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  <w:tc>
          <w:tcPr>
            <w:tcW w:w="1017" w:type="dxa"/>
            <w:tcBorders>
              <w:tl2br w:val="nil"/>
              <w:tr2bl w:val="nil"/>
            </w:tcBorders>
            <w:vAlign w:val="center"/>
          </w:tcPr>
          <w:p w14:paraId="56B16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55" w:type="dxa"/>
            <w:tcBorders>
              <w:tl2br w:val="nil"/>
              <w:tr2bl w:val="nil"/>
            </w:tcBorders>
            <w:vAlign w:val="center"/>
          </w:tcPr>
          <w:p w14:paraId="60893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</w:tr>
      <w:tr w14:paraId="6C5CBF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41" w:type="dxa"/>
            <w:tcBorders>
              <w:tl2br w:val="nil"/>
              <w:tr2bl w:val="nil"/>
            </w:tcBorders>
            <w:vAlign w:val="center"/>
          </w:tcPr>
          <w:p w14:paraId="1E6A2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28</w:t>
            </w:r>
          </w:p>
        </w:tc>
        <w:tc>
          <w:tcPr>
            <w:tcW w:w="1778" w:type="dxa"/>
            <w:tcBorders>
              <w:tl2br w:val="nil"/>
              <w:tr2bl w:val="nil"/>
            </w:tcBorders>
            <w:vAlign w:val="center"/>
          </w:tcPr>
          <w:p w14:paraId="7CD17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高锰酸盐指数（以O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计）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vAlign w:val="center"/>
          </w:tcPr>
          <w:p w14:paraId="36DF9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GB/T 5750.7-2023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vAlign w:val="center"/>
          </w:tcPr>
          <w:p w14:paraId="1BF41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1.45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vAlign w:val="center"/>
          </w:tcPr>
          <w:p w14:paraId="66FC2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  <w:tc>
          <w:tcPr>
            <w:tcW w:w="1017" w:type="dxa"/>
            <w:tcBorders>
              <w:tl2br w:val="nil"/>
              <w:tr2bl w:val="nil"/>
            </w:tcBorders>
            <w:vAlign w:val="center"/>
          </w:tcPr>
          <w:p w14:paraId="67404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55" w:type="dxa"/>
            <w:tcBorders>
              <w:tl2br w:val="nil"/>
              <w:tr2bl w:val="nil"/>
            </w:tcBorders>
            <w:vAlign w:val="center"/>
          </w:tcPr>
          <w:p w14:paraId="678DC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</w:tr>
      <w:tr w14:paraId="7E6A81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41" w:type="dxa"/>
            <w:tcBorders>
              <w:tl2br w:val="nil"/>
              <w:tr2bl w:val="nil"/>
            </w:tcBorders>
            <w:vAlign w:val="center"/>
          </w:tcPr>
          <w:p w14:paraId="52B1C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778" w:type="dxa"/>
            <w:tcBorders>
              <w:tl2br w:val="nil"/>
              <w:tr2bl w:val="nil"/>
            </w:tcBorders>
            <w:vAlign w:val="center"/>
          </w:tcPr>
          <w:p w14:paraId="04C56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氨（以N计）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vAlign w:val="center"/>
          </w:tcPr>
          <w:p w14:paraId="0FA8C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GB/T 5750.5-2023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vAlign w:val="center"/>
          </w:tcPr>
          <w:p w14:paraId="5C840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0.11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vAlign w:val="center"/>
          </w:tcPr>
          <w:p w14:paraId="2E09B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  <w:tc>
          <w:tcPr>
            <w:tcW w:w="1017" w:type="dxa"/>
            <w:tcBorders>
              <w:tl2br w:val="nil"/>
              <w:tr2bl w:val="nil"/>
            </w:tcBorders>
            <w:vAlign w:val="center"/>
          </w:tcPr>
          <w:p w14:paraId="62A46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855" w:type="dxa"/>
            <w:tcBorders>
              <w:tl2br w:val="nil"/>
              <w:tr2bl w:val="nil"/>
            </w:tcBorders>
            <w:vAlign w:val="center"/>
          </w:tcPr>
          <w:p w14:paraId="23100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</w:tr>
      <w:tr w14:paraId="016A15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41" w:type="dxa"/>
            <w:tcBorders>
              <w:tl2br w:val="nil"/>
              <w:tr2bl w:val="nil"/>
            </w:tcBorders>
            <w:vAlign w:val="center"/>
          </w:tcPr>
          <w:p w14:paraId="17729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778" w:type="dxa"/>
            <w:tcBorders>
              <w:tl2br w:val="nil"/>
              <w:tr2bl w:val="nil"/>
            </w:tcBorders>
            <w:vAlign w:val="center"/>
          </w:tcPr>
          <w:p w14:paraId="3EFA0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  <w:u w:val="none"/>
                <w:lang w:val="en-US" w:eastAsia="zh-CN"/>
              </w:rPr>
              <w:t>α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放射性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vAlign w:val="center"/>
          </w:tcPr>
          <w:p w14:paraId="2FCA2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GB/T 5750.13-2023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vAlign w:val="center"/>
          </w:tcPr>
          <w:p w14:paraId="67407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&lt;0.02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vAlign w:val="center"/>
          </w:tcPr>
          <w:p w14:paraId="1A37B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Bq/L</w:t>
            </w:r>
          </w:p>
        </w:tc>
        <w:tc>
          <w:tcPr>
            <w:tcW w:w="1017" w:type="dxa"/>
            <w:tcBorders>
              <w:tl2br w:val="nil"/>
              <w:tr2bl w:val="nil"/>
            </w:tcBorders>
            <w:vAlign w:val="center"/>
          </w:tcPr>
          <w:p w14:paraId="1EF97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855" w:type="dxa"/>
            <w:tcBorders>
              <w:tl2br w:val="nil"/>
              <w:tr2bl w:val="nil"/>
            </w:tcBorders>
            <w:vAlign w:val="center"/>
          </w:tcPr>
          <w:p w14:paraId="7DCCA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</w:tr>
      <w:tr w14:paraId="1E0C66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41" w:type="dxa"/>
            <w:tcBorders>
              <w:tl2br w:val="nil"/>
              <w:tr2bl w:val="nil"/>
            </w:tcBorders>
            <w:vAlign w:val="center"/>
          </w:tcPr>
          <w:p w14:paraId="1D487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778" w:type="dxa"/>
            <w:tcBorders>
              <w:tl2br w:val="nil"/>
              <w:tr2bl w:val="nil"/>
            </w:tcBorders>
            <w:vAlign w:val="center"/>
          </w:tcPr>
          <w:p w14:paraId="1726B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  <w:u w:val="none"/>
                <w:lang w:val="en-US" w:eastAsia="zh-CN"/>
              </w:rPr>
              <w:t>β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放射性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vAlign w:val="center"/>
          </w:tcPr>
          <w:p w14:paraId="6C6FB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GB/T 5750.13-2023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vAlign w:val="center"/>
          </w:tcPr>
          <w:p w14:paraId="61B8B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&lt;0.03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vAlign w:val="center"/>
          </w:tcPr>
          <w:p w14:paraId="07169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Bq/L</w:t>
            </w:r>
          </w:p>
        </w:tc>
        <w:tc>
          <w:tcPr>
            <w:tcW w:w="1017" w:type="dxa"/>
            <w:tcBorders>
              <w:tl2br w:val="nil"/>
              <w:tr2bl w:val="nil"/>
            </w:tcBorders>
            <w:vAlign w:val="center"/>
          </w:tcPr>
          <w:p w14:paraId="794B4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l2br w:val="nil"/>
              <w:tr2bl w:val="nil"/>
            </w:tcBorders>
            <w:vAlign w:val="center"/>
          </w:tcPr>
          <w:p w14:paraId="34446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</w:tr>
      <w:tr w14:paraId="342335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41" w:type="dxa"/>
            <w:tcBorders>
              <w:tl2br w:val="nil"/>
              <w:tr2bl w:val="nil"/>
            </w:tcBorders>
            <w:vAlign w:val="center"/>
          </w:tcPr>
          <w:p w14:paraId="71116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778" w:type="dxa"/>
            <w:tcBorders>
              <w:tl2br w:val="nil"/>
              <w:tr2bl w:val="nil"/>
            </w:tcBorders>
            <w:vAlign w:val="center"/>
          </w:tcPr>
          <w:p w14:paraId="460F9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*二氧化氯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vAlign w:val="center"/>
          </w:tcPr>
          <w:p w14:paraId="249CC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GB/T 5750.11-2023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vAlign w:val="center"/>
          </w:tcPr>
          <w:p w14:paraId="7D4AC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0.05</w:t>
            </w:r>
            <w:bookmarkStart w:id="0" w:name="_GoBack"/>
            <w:bookmarkEnd w:id="0"/>
          </w:p>
        </w:tc>
        <w:tc>
          <w:tcPr>
            <w:tcW w:w="1125" w:type="dxa"/>
            <w:tcBorders>
              <w:tl2br w:val="nil"/>
              <w:tr2bl w:val="nil"/>
            </w:tcBorders>
            <w:vAlign w:val="center"/>
          </w:tcPr>
          <w:p w14:paraId="2B0BA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  <w:tc>
          <w:tcPr>
            <w:tcW w:w="1017" w:type="dxa"/>
            <w:tcBorders>
              <w:tl2br w:val="nil"/>
              <w:tr2bl w:val="nil"/>
            </w:tcBorders>
            <w:vAlign w:val="center"/>
          </w:tcPr>
          <w:p w14:paraId="06706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0.02-0.8</w:t>
            </w:r>
          </w:p>
        </w:tc>
        <w:tc>
          <w:tcPr>
            <w:tcW w:w="855" w:type="dxa"/>
            <w:tcBorders>
              <w:tl2br w:val="nil"/>
              <w:tr2bl w:val="nil"/>
            </w:tcBorders>
            <w:vAlign w:val="center"/>
          </w:tcPr>
          <w:p w14:paraId="4B7A7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</w:tr>
    </w:tbl>
    <w:p w14:paraId="48029F17">
      <w:pPr>
        <w:tabs>
          <w:tab w:val="left" w:pos="9795"/>
        </w:tabs>
        <w:spacing w:line="360" w:lineRule="auto"/>
        <w:rPr>
          <w:rFonts w:ascii="Times New Roman" w:hAnsi="Times New Roman" w:eastAsia="宋体" w:cs="Times New Roman"/>
          <w:sz w:val="24"/>
        </w:rPr>
      </w:pPr>
      <w:r>
        <w:rPr>
          <w:rFonts w:ascii="Times New Roman" w:hAnsi="Times New Roman" w:eastAsia="宋体" w:cs="Times New Roman"/>
          <w:sz w:val="24"/>
        </w:rPr>
        <w:t>注：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1.</w:t>
      </w:r>
      <w:r>
        <w:rPr>
          <w:rFonts w:ascii="Times New Roman" w:hAnsi="Times New Roman" w:eastAsia="宋体" w:cs="Times New Roman"/>
          <w:sz w:val="24"/>
        </w:rPr>
        <w:t>“检出限L”表示检测结果小于检出限。</w:t>
      </w:r>
    </w:p>
    <w:p w14:paraId="68DAD7BF">
      <w:pPr>
        <w:spacing w:line="360" w:lineRule="auto"/>
        <w:ind w:firstLine="480" w:firstLineChars="200"/>
        <w:jc w:val="left"/>
        <w:rPr>
          <w:rFonts w:hint="default" w:ascii="Times New Roman" w:hAnsi="Times New Roman" w:cs="Times New Roman" w:eastAsiaTheme="major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 w:eastAsiaTheme="majorEastAsia"/>
          <w:b w:val="0"/>
          <w:bCs w:val="0"/>
          <w:color w:val="auto"/>
          <w:sz w:val="24"/>
          <w:szCs w:val="24"/>
          <w:lang w:val="en-US" w:eastAsia="zh-CN"/>
        </w:rPr>
        <w:t>2.带*的为分包项目，分包单位：</w:t>
      </w:r>
      <w:r>
        <w:rPr>
          <w:rFonts w:hint="default" w:ascii="Times New Roman" w:hAnsi="Times New Roman" w:cs="Times New Roman"/>
          <w:sz w:val="24"/>
          <w:szCs w:val="24"/>
          <w:vertAlign w:val="baseline"/>
          <w:lang w:val="en-US" w:eastAsia="zh-CN"/>
        </w:rPr>
        <w:t>山东尚石</w:t>
      </w:r>
      <w:r>
        <w:rPr>
          <w:rFonts w:hint="eastAsia" w:ascii="Times New Roman" w:hAnsi="Times New Roman" w:cs="Times New Roman"/>
          <w:sz w:val="24"/>
          <w:szCs w:val="24"/>
          <w:vertAlign w:val="baseline"/>
          <w:lang w:val="en-US" w:eastAsia="zh-CN"/>
        </w:rPr>
        <w:t>民通</w:t>
      </w:r>
      <w:r>
        <w:rPr>
          <w:rFonts w:hint="default" w:ascii="Times New Roman" w:hAnsi="Times New Roman" w:cs="Times New Roman"/>
          <w:sz w:val="24"/>
          <w:szCs w:val="24"/>
          <w:vertAlign w:val="baseline"/>
          <w:lang w:val="en-US" w:eastAsia="zh-CN"/>
        </w:rPr>
        <w:t>环境检测有限公司</w:t>
      </w:r>
      <w:r>
        <w:rPr>
          <w:rFonts w:hint="eastAsia" w:ascii="Times New Roman" w:hAnsi="Times New Roman" w:cs="Times New Roman"/>
          <w:sz w:val="24"/>
          <w:szCs w:val="24"/>
          <w:vertAlign w:val="baseline"/>
          <w:lang w:val="en-US" w:eastAsia="zh-CN"/>
        </w:rPr>
        <w:t>；资质认定证书编号：</w:t>
      </w: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241512058394</w:t>
      </w:r>
      <w:r>
        <w:rPr>
          <w:rFonts w:hint="eastAsia" w:ascii="Times New Roman" w:hAnsi="Times New Roman" w:cs="Times New Roman"/>
          <w:sz w:val="24"/>
          <w:szCs w:val="24"/>
          <w:vertAlign w:val="baseline"/>
          <w:lang w:val="en-US" w:eastAsia="zh-CN"/>
        </w:rPr>
        <w:t>；报告编号：尚石检字（2024）第11108号。</w:t>
      </w:r>
    </w:p>
    <w:p w14:paraId="56AC56E1">
      <w:pPr>
        <w:spacing w:line="360" w:lineRule="auto"/>
        <w:jc w:val="center"/>
        <w:rPr>
          <w:rFonts w:hint="eastAsia" w:ascii="Times New Roman" w:hAnsi="Times New Roman" w:cs="Times New Roman" w:eastAsiaTheme="major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 w:eastAsiaTheme="majorEastAsia"/>
          <w:b w:val="0"/>
          <w:bCs w:val="0"/>
          <w:color w:val="auto"/>
          <w:sz w:val="24"/>
          <w:szCs w:val="24"/>
          <w:lang w:val="en-US" w:eastAsia="zh-CN"/>
        </w:rPr>
        <w:t xml:space="preserve">  *****报告结束*****</w:t>
      </w:r>
    </w:p>
    <w:sectPr>
      <w:headerReference r:id="rId5" w:type="default"/>
      <w:pgSz w:w="11906" w:h="16838"/>
      <w:pgMar w:top="1213" w:right="1800" w:bottom="110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55A3AA">
    <w:pPr>
      <w:pStyle w:val="8"/>
    </w:pPr>
    <w: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-1155700</wp:posOffset>
          </wp:positionH>
          <wp:positionV relativeFrom="paragraph">
            <wp:posOffset>-858520</wp:posOffset>
          </wp:positionV>
          <wp:extent cx="7600950" cy="1752600"/>
          <wp:effectExtent l="0" t="0" r="0" b="0"/>
          <wp:wrapNone/>
          <wp:docPr id="24" name="图片 2" descr="C:/Users/ADMINI~1/AppData/Local/Temp/kaimatting/20200708130355/output_aiMatting_20200708130612.pngoutput_aiMatting_202007081306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图片 2" descr="C:/Users/ADMINI~1/AppData/Local/Temp/kaimatting/20200708130355/output_aiMatting_20200708130612.pngoutput_aiMatting_20200708130612"/>
                  <pic:cNvPicPr>
                    <a:picLocks noChangeAspect="1"/>
                  </pic:cNvPicPr>
                </pic:nvPicPr>
                <pic:blipFill>
                  <a:blip r:embed="rId1">
                    <a:clrChange>
                      <a:clrFrom>
                        <a:srgbClr val="F8F9F7">
                          <a:alpha val="100000"/>
                        </a:srgbClr>
                      </a:clrFrom>
                      <a:clrTo>
                        <a:srgbClr val="F8F9F7">
                          <a:alpha val="100000"/>
                          <a:alpha val="0"/>
                        </a:srgbClr>
                      </a:clrTo>
                    </a:clrChange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0950" cy="175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A101B6">
    <w:pPr>
      <w:pStyle w:val="9"/>
    </w:pPr>
    <w:r>
      <w:rPr>
        <w:sz w:val="21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356235</wp:posOffset>
              </wp:positionH>
              <wp:positionV relativeFrom="paragraph">
                <wp:posOffset>-46990</wp:posOffset>
              </wp:positionV>
              <wp:extent cx="6041390" cy="0"/>
              <wp:effectExtent l="0" t="158750" r="16510" b="165100"/>
              <wp:wrapNone/>
              <wp:docPr id="21" name="直接连接符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1390" cy="0"/>
                      </a:xfrm>
                      <a:prstGeom prst="line">
                        <a:avLst/>
                      </a:prstGeom>
                      <a:ln w="317500" cmpd="thickThin">
                        <a:solidFill>
                          <a:srgbClr val="00B0F0"/>
                        </a:solidFill>
                      </a:ln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28.05pt;margin-top:-3.7pt;height:0pt;width:475.7pt;z-index:251660288;mso-width-relative:page;mso-height-relative:page;" filled="f" stroked="t" coordsize="21600,21600" o:gfxdata="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dpWoAdQAAAAJAQAADwAAAAAAAAABACAAAAAiAAAAZHJzL2Rvd25yZXYueG1sUEsBAhQAFAAAAAgA&#10;h07iQMN9+yHwAQAAuwMAAA4AAAAAAAAAAQAgAAAAIwEAAGRycy9lMm9Eb2MueG1sUEsFBgAAAAAG&#10;AAYAWQEAAIUFAAAAAA==&#10;">
              <v:fill on="f" focussize="0,0"/>
              <v:stroke weight="25pt" color="#00B0F0 [3200]" linestyle="thickThin" miterlimit="8" joinstyle="miter"/>
              <v:imagedata o:title=""/>
              <o:lock v:ext="edit" aspectratio="f"/>
            </v:line>
          </w:pict>
        </mc:Fallback>
      </mc:AlternateContent>
    </w:r>
    <w:r>
      <w:rPr>
        <w:sz w:val="21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-1143000</wp:posOffset>
              </wp:positionH>
              <wp:positionV relativeFrom="paragraph">
                <wp:posOffset>-46990</wp:posOffset>
              </wp:positionV>
              <wp:extent cx="1295400" cy="0"/>
              <wp:effectExtent l="0" t="158750" r="0" b="165100"/>
              <wp:wrapNone/>
              <wp:docPr id="20" name="直接连接符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295400" cy="0"/>
                      </a:xfrm>
                      <a:prstGeom prst="line">
                        <a:avLst/>
                      </a:prstGeom>
                      <a:ln w="317500" cmpd="thickThin">
                        <a:solidFill>
                          <a:srgbClr val="00B0F0"/>
                        </a:solidFill>
                      </a:ln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90pt;margin-top:-3.7pt;height:0pt;width:102pt;z-index:251661312;mso-width-relative:page;mso-height-relative:page;" filled="f" stroked="t" coordsize="21600,21600" o:gfxdata="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Kbz&#10;W3zTAAAACQEAAA8AAAAAAAAAAQAgAAAAIgAAAGRycy9kb3ducmV2LnhtbFBLAQIUABQAAAAIAIdO&#10;4kAWouJl7wEAALsDAAAOAAAAAAAAAAEAIAAAACIBAABkcnMvZTJvRG9jLnhtbFBLBQYAAAAABgAG&#10;AFkBAACDBQAAAAA=&#10;">
              <v:fill on="f" focussize="0,0"/>
              <v:stroke weight="25pt" color="#00B0F0 [3200]" linestyle="thickThin" miterlimit="8" joinstyle="miter"/>
              <v:imagedata o:title=""/>
              <o:lock v:ext="edit" aspectratio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B1874D">
    <w:pPr>
      <w:keepNext w:val="0"/>
      <w:keepLines w:val="0"/>
      <w:pageBreakBefore w:val="0"/>
      <w:widowControl w:val="0"/>
      <w:pBdr>
        <w:bottom w:val="none" w:color="auto" w:sz="0" w:space="0"/>
      </w:pBdr>
      <w:tabs>
        <w:tab w:val="left" w:pos="9795"/>
      </w:tabs>
      <w:kinsoku/>
      <w:wordWrap/>
      <w:overflowPunct/>
      <w:topLinePunct w:val="0"/>
      <w:autoSpaceDE/>
      <w:autoSpaceDN/>
      <w:bidi w:val="0"/>
      <w:adjustRightInd/>
      <w:snapToGrid/>
      <w:spacing w:line="240" w:lineRule="auto"/>
      <w:jc w:val="center"/>
      <w:textAlignment w:val="auto"/>
      <w:outlineLvl w:val="9"/>
      <w:rPr>
        <w:rFonts w:hint="eastAsia" w:hAnsi="宋体"/>
        <w:b w:val="0"/>
        <w:bCs w:val="0"/>
        <w:sz w:val="36"/>
        <w:szCs w:val="36"/>
      </w:rPr>
    </w:pPr>
    <w:r>
      <w:rPr>
        <w:rFonts w:hint="eastAsia" w:hAnsi="宋体"/>
        <w:b w:val="0"/>
        <w:bCs w:val="0"/>
        <w:sz w:val="36"/>
        <w:szCs w:val="36"/>
        <w:lang w:val="en-US" w:eastAsia="zh-CN"/>
      </w:rPr>
      <w:t>山东绿洲检测</w:t>
    </w:r>
    <w:r>
      <w:rPr>
        <w:rFonts w:hint="eastAsia" w:hAnsi="宋体"/>
        <w:b w:val="0"/>
        <w:bCs w:val="0"/>
        <w:sz w:val="36"/>
        <w:szCs w:val="36"/>
      </w:rPr>
      <w:t>有限公司</w:t>
    </w:r>
  </w:p>
  <w:p w14:paraId="67FA7B61">
    <w:pPr>
      <w:keepNext w:val="0"/>
      <w:keepLines w:val="0"/>
      <w:pageBreakBefore w:val="0"/>
      <w:widowControl w:val="0"/>
      <w:pBdr>
        <w:bottom w:val="none" w:color="auto" w:sz="0" w:space="0"/>
      </w:pBdr>
      <w:tabs>
        <w:tab w:val="left" w:pos="9795"/>
      </w:tabs>
      <w:kinsoku/>
      <w:wordWrap/>
      <w:overflowPunct/>
      <w:topLinePunct w:val="0"/>
      <w:autoSpaceDE/>
      <w:autoSpaceDN/>
      <w:bidi w:val="0"/>
      <w:adjustRightInd/>
      <w:snapToGrid/>
      <w:spacing w:line="240" w:lineRule="auto"/>
      <w:jc w:val="center"/>
      <w:textAlignment w:val="auto"/>
      <w:outlineLvl w:val="9"/>
      <w:rPr>
        <w:rFonts w:hint="eastAsia" w:hAnsi="宋体" w:eastAsiaTheme="minorEastAsia"/>
        <w:b w:val="0"/>
        <w:bCs w:val="0"/>
        <w:sz w:val="36"/>
        <w:szCs w:val="36"/>
        <w:lang w:val="en-US" w:eastAsia="zh-CN"/>
      </w:rPr>
    </w:pPr>
    <w:r>
      <w:rPr>
        <w:rFonts w:hint="eastAsia" w:hAnsi="宋体"/>
        <w:b w:val="0"/>
        <w:bCs w:val="0"/>
        <w:sz w:val="36"/>
        <w:szCs w:val="36"/>
      </w:rPr>
      <w:t>检测结果报告</w:t>
    </w:r>
    <w:r>
      <w:rPr>
        <w:rFonts w:hint="eastAsia" w:hAnsi="宋体"/>
        <w:b w:val="0"/>
        <w:bCs w:val="0"/>
        <w:sz w:val="36"/>
        <w:szCs w:val="36"/>
        <w:lang w:val="en-US" w:eastAsia="zh-CN"/>
      </w:rPr>
      <w:t>表</w:t>
    </w:r>
  </w:p>
  <w:p w14:paraId="280DBB89">
    <w:pPr>
      <w:keepNext w:val="0"/>
      <w:keepLines w:val="0"/>
      <w:pageBreakBefore w:val="0"/>
      <w:widowControl w:val="0"/>
      <w:pBdr>
        <w:bottom w:val="none" w:color="auto" w:sz="0" w:space="0"/>
      </w:pBdr>
      <w:tabs>
        <w:tab w:val="left" w:pos="9795"/>
      </w:tabs>
      <w:kinsoku/>
      <w:wordWrap/>
      <w:overflowPunct/>
      <w:topLinePunct w:val="0"/>
      <w:autoSpaceDE/>
      <w:autoSpaceDN/>
      <w:bidi w:val="0"/>
      <w:adjustRightInd/>
      <w:snapToGrid/>
      <w:spacing w:line="240" w:lineRule="auto"/>
      <w:jc w:val="both"/>
      <w:textAlignment w:val="auto"/>
      <w:outlineLvl w:val="9"/>
      <w:rPr>
        <w:rFonts w:hint="eastAsia" w:ascii="Times New Roman" w:hAnsi="Times New Roman" w:cs="Times New Roman"/>
        <w:color w:val="auto"/>
        <w:sz w:val="24"/>
        <w:szCs w:val="24"/>
        <w:lang w:val="en-US" w:eastAsia="zh-CN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4182110</wp:posOffset>
              </wp:positionH>
              <wp:positionV relativeFrom="paragraph">
                <wp:posOffset>137160</wp:posOffset>
              </wp:positionV>
              <wp:extent cx="1155065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55065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5BF5FA8">
                          <w:pPr>
                            <w:pStyle w:val="9"/>
                            <w:rPr>
                              <w:rFonts w:hint="default" w:ascii="Times New Roman" w:hAnsi="Times New Roman" w:cs="Times New Roman" w:eastAsiaTheme="minorEastAsia"/>
                              <w:sz w:val="21"/>
                              <w:szCs w:val="21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1"/>
                              <w:szCs w:val="21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1"/>
                              <w:szCs w:val="21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1"/>
                              <w:szCs w:val="21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1"/>
                              <w:szCs w:val="21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1"/>
                              <w:szCs w:val="21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1"/>
                              <w:szCs w:val="21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1"/>
                              <w:szCs w:val="21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1"/>
                              <w:szCs w:val="21"/>
                              <w:lang w:val="en-US" w:eastAsia="zh-CN"/>
                            </w:rPr>
                            <w:t>4</w:t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1"/>
                              <w:szCs w:val="21"/>
                              <w:lang w:eastAsia="zh-CN"/>
                            </w:rP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29.3pt;margin-top:10.8pt;height:144pt;width:90.95pt;mso-position-horizontal-relative:margin;z-index:251659264;mso-width-relative:page;mso-height-relative:page;" filled="f" stroked="f" coordsize="21600,21600" o:gfxdata="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E5nXz9kAAAAKAQAADwAAAAAAAAABACAAAAAiAAAAZHJzL2Rv&#10;d25yZXYueG1sUEsBAhQAFAAAAAgAh07iQApdZr05AgAAYwQAAA4AAAAAAAAAAQAgAAAAKAEAAGRy&#10;cy9lMm9Eb2MueG1sUEsFBgAAAAAGAAYAWQEAAN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5BF5FA8">
                    <w:pPr>
                      <w:pStyle w:val="9"/>
                      <w:rPr>
                        <w:rFonts w:hint="default" w:ascii="Times New Roman" w:hAnsi="Times New Roman" w:cs="Times New Roman" w:eastAsiaTheme="minorEastAsia"/>
                        <w:sz w:val="21"/>
                        <w:szCs w:val="21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 w:eastAsiaTheme="minorEastAsia"/>
                        <w:sz w:val="21"/>
                        <w:szCs w:val="21"/>
                        <w:lang w:eastAsia="zh-CN"/>
                      </w:rPr>
                      <w:t xml:space="preserve">第 </w:t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1"/>
                        <w:szCs w:val="21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1"/>
                        <w:szCs w:val="21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1"/>
                        <w:szCs w:val="21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1"/>
                        <w:szCs w:val="21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1"/>
                        <w:szCs w:val="21"/>
                        <w:lang w:eastAsia="zh-CN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1"/>
                        <w:szCs w:val="21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 w:ascii="Times New Roman" w:hAnsi="Times New Roman" w:cs="Times New Roman"/>
                        <w:sz w:val="21"/>
                        <w:szCs w:val="21"/>
                        <w:lang w:val="en-US" w:eastAsia="zh-CN"/>
                      </w:rPr>
                      <w:t>4</w:t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1"/>
                        <w:szCs w:val="21"/>
                        <w:lang w:eastAsia="zh-CN"/>
                      </w:rPr>
                      <w:t>页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Times New Roman" w:hAnsi="Times New Roman" w:cs="Times New Roman"/>
        <w:color w:val="auto"/>
        <w:sz w:val="24"/>
        <w:szCs w:val="24"/>
        <w:lang w:val="en-US" w:eastAsia="zh-CN"/>
      </w:rPr>
      <w:t xml:space="preserve">                    </w:t>
    </w:r>
    <w:r>
      <w:rPr>
        <w:rFonts w:hint="default" w:ascii="Times New Roman" w:hAnsi="Times New Roman" w:cs="Times New Roman"/>
        <w:color w:val="auto"/>
        <w:sz w:val="24"/>
        <w:szCs w:val="24"/>
        <w:lang w:val="en-US" w:eastAsia="zh-CN"/>
      </w:rPr>
      <w:t>山东绿洲（</w:t>
    </w:r>
    <w:r>
      <w:rPr>
        <w:rFonts w:hint="default" w:ascii="Times New Roman" w:hAnsi="Times New Roman" w:cs="Times New Roman"/>
        <w:color w:val="auto"/>
        <w:sz w:val="24"/>
        <w:szCs w:val="24"/>
      </w:rPr>
      <w:t>检</w:t>
    </w:r>
    <w:r>
      <w:rPr>
        <w:rFonts w:hint="default" w:ascii="Times New Roman" w:hAnsi="Times New Roman" w:cs="Times New Roman"/>
        <w:color w:val="auto"/>
        <w:sz w:val="24"/>
        <w:szCs w:val="24"/>
        <w:lang w:val="en-US" w:eastAsia="zh-CN"/>
      </w:rPr>
      <w:t>）</w:t>
    </w:r>
    <w:r>
      <w:rPr>
        <w:rFonts w:hint="default" w:ascii="Times New Roman" w:hAnsi="Times New Roman" w:cs="Times New Roman"/>
        <w:color w:val="auto"/>
        <w:sz w:val="24"/>
        <w:szCs w:val="24"/>
      </w:rPr>
      <w:t>字[</w:t>
    </w:r>
    <w:r>
      <w:rPr>
        <w:rFonts w:hint="default" w:ascii="Times New Roman" w:hAnsi="Times New Roman" w:cs="Times New Roman"/>
        <w:color w:val="auto"/>
        <w:sz w:val="24"/>
        <w:szCs w:val="24"/>
        <w:lang w:val="en-US" w:eastAsia="zh-CN"/>
      </w:rPr>
      <w:t>20</w:t>
    </w:r>
    <w:r>
      <w:rPr>
        <w:rFonts w:hint="eastAsia" w:ascii="Times New Roman" w:hAnsi="Times New Roman" w:cs="Times New Roman"/>
        <w:color w:val="auto"/>
        <w:sz w:val="24"/>
        <w:szCs w:val="24"/>
        <w:lang w:val="en-US" w:eastAsia="zh-CN"/>
      </w:rPr>
      <w:t>24</w:t>
    </w:r>
    <w:r>
      <w:rPr>
        <w:rFonts w:hint="default" w:ascii="Times New Roman" w:hAnsi="Times New Roman" w:cs="Times New Roman"/>
        <w:color w:val="auto"/>
        <w:sz w:val="24"/>
        <w:szCs w:val="24"/>
      </w:rPr>
      <w:t>]</w:t>
    </w:r>
    <w:r>
      <w:rPr>
        <w:rFonts w:hint="eastAsia" w:ascii="Times New Roman" w:hAnsi="Times New Roman" w:cs="Times New Roman"/>
        <w:color w:val="auto"/>
        <w:sz w:val="24"/>
        <w:szCs w:val="24"/>
        <w:lang w:val="en-US" w:eastAsia="zh-CN"/>
      </w:rPr>
      <w:t>1111003</w:t>
    </w:r>
    <w:r>
      <w:rPr>
        <w:rFonts w:hint="default" w:ascii="Times New Roman" w:hAnsi="Times New Roman" w:cs="Times New Roman"/>
        <w:color w:val="auto"/>
        <w:sz w:val="24"/>
        <w:szCs w:val="24"/>
      </w:rPr>
      <w:t>号</w:t>
    </w:r>
    <w:r>
      <w:rPr>
        <w:rFonts w:hint="eastAsia" w:ascii="Times New Roman" w:hAnsi="Times New Roman" w:cs="Times New Roman"/>
        <w:color w:val="auto"/>
        <w:sz w:val="24"/>
        <w:szCs w:val="24"/>
        <w:lang w:val="en-US" w:eastAsia="zh-CN"/>
      </w:rPr>
      <w:t xml:space="preserve">    </w:t>
    </w:r>
  </w:p>
  <w:p w14:paraId="2120DD97">
    <w:pPr>
      <w:keepNext w:val="0"/>
      <w:keepLines w:val="0"/>
      <w:pageBreakBefore w:val="0"/>
      <w:widowControl w:val="0"/>
      <w:pBdr>
        <w:bottom w:val="none" w:color="auto" w:sz="0" w:space="0"/>
      </w:pBdr>
      <w:tabs>
        <w:tab w:val="left" w:pos="9795"/>
      </w:tabs>
      <w:kinsoku/>
      <w:wordWrap/>
      <w:overflowPunct/>
      <w:topLinePunct w:val="0"/>
      <w:autoSpaceDE/>
      <w:autoSpaceDN/>
      <w:bidi w:val="0"/>
      <w:adjustRightInd/>
      <w:snapToGrid/>
      <w:spacing w:line="240" w:lineRule="auto"/>
      <w:jc w:val="both"/>
      <w:textAlignment w:val="auto"/>
      <w:outlineLvl w:val="9"/>
      <w:rPr>
        <w:rFonts w:hint="default" w:ascii="Times New Roman"/>
        <w:color w:val="auto"/>
        <w:sz w:val="24"/>
        <w:szCs w:val="24"/>
        <w:lang w:val="en-US" w:eastAsia="zh-CN"/>
      </w:rPr>
    </w:pPr>
    <w:r>
      <w:rPr>
        <w:rFonts w:hint="eastAsia" w:ascii="Times New Roman" w:hAnsi="Times New Roman" w:cs="Times New Roman"/>
        <w:color w:val="auto"/>
        <w:sz w:val="24"/>
        <w:szCs w:val="24"/>
        <w:lang w:val="en-US" w:eastAsia="zh-CN"/>
      </w:rPr>
      <w:t xml:space="preserve"> </w:t>
    </w:r>
    <w:r>
      <w:rPr>
        <w:rFonts w:hint="default" w:ascii="Times New Roman" w:hAnsi="Times New Roman" w:cs="Times New Roman"/>
        <w:color w:val="auto"/>
        <w:sz w:val="24"/>
        <w:szCs w:val="24"/>
        <w:lang w:val="en-US" w:eastAsia="zh-CN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VmODliMWE1NmY2NThiMGJkZTNmOWVkNTA0Zjk2N2UifQ=="/>
  </w:docVars>
  <w:rsids>
    <w:rsidRoot w:val="00172A27"/>
    <w:rsid w:val="000309AF"/>
    <w:rsid w:val="0011392F"/>
    <w:rsid w:val="001D2275"/>
    <w:rsid w:val="003A2F03"/>
    <w:rsid w:val="0040222E"/>
    <w:rsid w:val="008148B7"/>
    <w:rsid w:val="00983FBA"/>
    <w:rsid w:val="00B0239A"/>
    <w:rsid w:val="00F672A8"/>
    <w:rsid w:val="01211189"/>
    <w:rsid w:val="01381916"/>
    <w:rsid w:val="019805D5"/>
    <w:rsid w:val="01AC66D9"/>
    <w:rsid w:val="01C163CD"/>
    <w:rsid w:val="01CD0935"/>
    <w:rsid w:val="01F20EEE"/>
    <w:rsid w:val="01FE55BF"/>
    <w:rsid w:val="021132EB"/>
    <w:rsid w:val="021D6B2E"/>
    <w:rsid w:val="02841513"/>
    <w:rsid w:val="0299405A"/>
    <w:rsid w:val="02B76044"/>
    <w:rsid w:val="02CB1A52"/>
    <w:rsid w:val="02F23F90"/>
    <w:rsid w:val="032C3300"/>
    <w:rsid w:val="033D450F"/>
    <w:rsid w:val="03892C95"/>
    <w:rsid w:val="03921C2E"/>
    <w:rsid w:val="03BF7EFC"/>
    <w:rsid w:val="03D4215E"/>
    <w:rsid w:val="0405681B"/>
    <w:rsid w:val="041D6C39"/>
    <w:rsid w:val="042F1517"/>
    <w:rsid w:val="045E1623"/>
    <w:rsid w:val="046523B3"/>
    <w:rsid w:val="053E3820"/>
    <w:rsid w:val="05462E8A"/>
    <w:rsid w:val="05724469"/>
    <w:rsid w:val="05780CA1"/>
    <w:rsid w:val="05AB0565"/>
    <w:rsid w:val="05F14FD4"/>
    <w:rsid w:val="060B0DD7"/>
    <w:rsid w:val="06253A74"/>
    <w:rsid w:val="062B5CB4"/>
    <w:rsid w:val="062D5F4E"/>
    <w:rsid w:val="062D74F9"/>
    <w:rsid w:val="064B5920"/>
    <w:rsid w:val="0651039A"/>
    <w:rsid w:val="06783024"/>
    <w:rsid w:val="06902B45"/>
    <w:rsid w:val="06AE1539"/>
    <w:rsid w:val="06D325E1"/>
    <w:rsid w:val="06F26092"/>
    <w:rsid w:val="07082876"/>
    <w:rsid w:val="07187F3D"/>
    <w:rsid w:val="07660E5D"/>
    <w:rsid w:val="078D57AD"/>
    <w:rsid w:val="07B969D3"/>
    <w:rsid w:val="07CB58EF"/>
    <w:rsid w:val="07CC26DA"/>
    <w:rsid w:val="07E31F1A"/>
    <w:rsid w:val="07F4091B"/>
    <w:rsid w:val="087B45CB"/>
    <w:rsid w:val="089E7345"/>
    <w:rsid w:val="08C8119F"/>
    <w:rsid w:val="08CF461C"/>
    <w:rsid w:val="090F4081"/>
    <w:rsid w:val="0916419A"/>
    <w:rsid w:val="092C4DA2"/>
    <w:rsid w:val="09892067"/>
    <w:rsid w:val="099823E6"/>
    <w:rsid w:val="09A248C4"/>
    <w:rsid w:val="09C35875"/>
    <w:rsid w:val="09DE63A8"/>
    <w:rsid w:val="0A04718E"/>
    <w:rsid w:val="0A13732E"/>
    <w:rsid w:val="0A513DB9"/>
    <w:rsid w:val="0AD8476E"/>
    <w:rsid w:val="0B12659E"/>
    <w:rsid w:val="0B787718"/>
    <w:rsid w:val="0BAD2B98"/>
    <w:rsid w:val="0BB50DF1"/>
    <w:rsid w:val="0BCB2513"/>
    <w:rsid w:val="0BE04BB0"/>
    <w:rsid w:val="0BE06798"/>
    <w:rsid w:val="0BE15D77"/>
    <w:rsid w:val="0C0A73F9"/>
    <w:rsid w:val="0C224E47"/>
    <w:rsid w:val="0C303AFC"/>
    <w:rsid w:val="0C480F8C"/>
    <w:rsid w:val="0C7C53A6"/>
    <w:rsid w:val="0CA454C0"/>
    <w:rsid w:val="0CB43CFC"/>
    <w:rsid w:val="0CC65DEF"/>
    <w:rsid w:val="0CCB2662"/>
    <w:rsid w:val="0CCE6A88"/>
    <w:rsid w:val="0CD533EF"/>
    <w:rsid w:val="0CDD6B48"/>
    <w:rsid w:val="0CFB14C2"/>
    <w:rsid w:val="0D14791F"/>
    <w:rsid w:val="0D4A24D0"/>
    <w:rsid w:val="0D5B09E8"/>
    <w:rsid w:val="0D6B6D9D"/>
    <w:rsid w:val="0D8814D4"/>
    <w:rsid w:val="0D940038"/>
    <w:rsid w:val="0DBF1F88"/>
    <w:rsid w:val="0E581D5E"/>
    <w:rsid w:val="0E641A35"/>
    <w:rsid w:val="0E725224"/>
    <w:rsid w:val="0E807DB4"/>
    <w:rsid w:val="0E887D78"/>
    <w:rsid w:val="0EC17DD6"/>
    <w:rsid w:val="0ED12BFB"/>
    <w:rsid w:val="0F226CC9"/>
    <w:rsid w:val="0F433AC5"/>
    <w:rsid w:val="0F485240"/>
    <w:rsid w:val="0F692C64"/>
    <w:rsid w:val="0F866DDD"/>
    <w:rsid w:val="0F86790E"/>
    <w:rsid w:val="0FB304AD"/>
    <w:rsid w:val="0FF9667D"/>
    <w:rsid w:val="10070CEC"/>
    <w:rsid w:val="100A7E6C"/>
    <w:rsid w:val="101A1FC7"/>
    <w:rsid w:val="106313A8"/>
    <w:rsid w:val="10711972"/>
    <w:rsid w:val="108D2630"/>
    <w:rsid w:val="10AE4FA0"/>
    <w:rsid w:val="10B849B9"/>
    <w:rsid w:val="10BB3A6A"/>
    <w:rsid w:val="10C4545E"/>
    <w:rsid w:val="10D06805"/>
    <w:rsid w:val="11123715"/>
    <w:rsid w:val="11425CBC"/>
    <w:rsid w:val="117033F1"/>
    <w:rsid w:val="11F612FE"/>
    <w:rsid w:val="11F7083B"/>
    <w:rsid w:val="11F931ED"/>
    <w:rsid w:val="12277321"/>
    <w:rsid w:val="122F5079"/>
    <w:rsid w:val="127028E0"/>
    <w:rsid w:val="127A1B4B"/>
    <w:rsid w:val="12A875EB"/>
    <w:rsid w:val="12E53F91"/>
    <w:rsid w:val="13053C9B"/>
    <w:rsid w:val="130D552B"/>
    <w:rsid w:val="134D3CC8"/>
    <w:rsid w:val="135209E2"/>
    <w:rsid w:val="13590F97"/>
    <w:rsid w:val="13621839"/>
    <w:rsid w:val="13661453"/>
    <w:rsid w:val="137A15E9"/>
    <w:rsid w:val="13870BCA"/>
    <w:rsid w:val="13AA39E1"/>
    <w:rsid w:val="13C440E1"/>
    <w:rsid w:val="13CA1413"/>
    <w:rsid w:val="13E6320E"/>
    <w:rsid w:val="13E7094B"/>
    <w:rsid w:val="13E94B80"/>
    <w:rsid w:val="13EB788B"/>
    <w:rsid w:val="14244E76"/>
    <w:rsid w:val="143D0D26"/>
    <w:rsid w:val="146A0565"/>
    <w:rsid w:val="14E95FBE"/>
    <w:rsid w:val="14EA6F24"/>
    <w:rsid w:val="14EF2F32"/>
    <w:rsid w:val="15170918"/>
    <w:rsid w:val="15372FCC"/>
    <w:rsid w:val="15E91EA8"/>
    <w:rsid w:val="16003C4B"/>
    <w:rsid w:val="160B22FC"/>
    <w:rsid w:val="1640782F"/>
    <w:rsid w:val="164A310B"/>
    <w:rsid w:val="164D0AC7"/>
    <w:rsid w:val="164D6CF1"/>
    <w:rsid w:val="165B4415"/>
    <w:rsid w:val="16691AAB"/>
    <w:rsid w:val="16716A24"/>
    <w:rsid w:val="16750FFC"/>
    <w:rsid w:val="16A91714"/>
    <w:rsid w:val="16EA18D3"/>
    <w:rsid w:val="16F52A79"/>
    <w:rsid w:val="17211FEF"/>
    <w:rsid w:val="17233C57"/>
    <w:rsid w:val="176C7F96"/>
    <w:rsid w:val="179609BA"/>
    <w:rsid w:val="17A33A83"/>
    <w:rsid w:val="17AF3584"/>
    <w:rsid w:val="17C24BE0"/>
    <w:rsid w:val="17F32B0A"/>
    <w:rsid w:val="181C2AC0"/>
    <w:rsid w:val="18235C3F"/>
    <w:rsid w:val="18483BCE"/>
    <w:rsid w:val="184A214A"/>
    <w:rsid w:val="186C6DF6"/>
    <w:rsid w:val="187D4261"/>
    <w:rsid w:val="18930EC1"/>
    <w:rsid w:val="18A42A22"/>
    <w:rsid w:val="18BC0C0D"/>
    <w:rsid w:val="18FB2582"/>
    <w:rsid w:val="19170D98"/>
    <w:rsid w:val="19260509"/>
    <w:rsid w:val="19573F7F"/>
    <w:rsid w:val="19A639B9"/>
    <w:rsid w:val="19B12B7D"/>
    <w:rsid w:val="19B20A57"/>
    <w:rsid w:val="19B23BFB"/>
    <w:rsid w:val="19BA5CBF"/>
    <w:rsid w:val="1A0B4746"/>
    <w:rsid w:val="1A1B0DE2"/>
    <w:rsid w:val="1A480D1C"/>
    <w:rsid w:val="1A7E3C31"/>
    <w:rsid w:val="1A8D21F9"/>
    <w:rsid w:val="1A9251C4"/>
    <w:rsid w:val="1A94069A"/>
    <w:rsid w:val="1AC67A18"/>
    <w:rsid w:val="1AF10328"/>
    <w:rsid w:val="1B1A2BBB"/>
    <w:rsid w:val="1B5C32C8"/>
    <w:rsid w:val="1B683659"/>
    <w:rsid w:val="1B8962C9"/>
    <w:rsid w:val="1BA700CE"/>
    <w:rsid w:val="1BAC7B95"/>
    <w:rsid w:val="1BC43385"/>
    <w:rsid w:val="1BDD6C5A"/>
    <w:rsid w:val="1C2F6FFA"/>
    <w:rsid w:val="1C51333A"/>
    <w:rsid w:val="1C700831"/>
    <w:rsid w:val="1C7953E1"/>
    <w:rsid w:val="1C927812"/>
    <w:rsid w:val="1C986D86"/>
    <w:rsid w:val="1C991EB3"/>
    <w:rsid w:val="1CD611A7"/>
    <w:rsid w:val="1CE50A7E"/>
    <w:rsid w:val="1CF57B25"/>
    <w:rsid w:val="1D1A5417"/>
    <w:rsid w:val="1D211CD7"/>
    <w:rsid w:val="1D9028E7"/>
    <w:rsid w:val="1DBE2C94"/>
    <w:rsid w:val="1DD24C68"/>
    <w:rsid w:val="1DF64238"/>
    <w:rsid w:val="1DF67478"/>
    <w:rsid w:val="1E024624"/>
    <w:rsid w:val="1E042129"/>
    <w:rsid w:val="1E044484"/>
    <w:rsid w:val="1E260C6E"/>
    <w:rsid w:val="1E2F6920"/>
    <w:rsid w:val="1E390F6E"/>
    <w:rsid w:val="1E471150"/>
    <w:rsid w:val="1E790866"/>
    <w:rsid w:val="1E835A8B"/>
    <w:rsid w:val="1ED4540E"/>
    <w:rsid w:val="1ED51BE3"/>
    <w:rsid w:val="1EDA2113"/>
    <w:rsid w:val="1F2703C6"/>
    <w:rsid w:val="1F502C8D"/>
    <w:rsid w:val="1F7E2548"/>
    <w:rsid w:val="1FB1124E"/>
    <w:rsid w:val="1FD50E2C"/>
    <w:rsid w:val="20002ABE"/>
    <w:rsid w:val="2008458D"/>
    <w:rsid w:val="20392A0B"/>
    <w:rsid w:val="20661E3E"/>
    <w:rsid w:val="207671C2"/>
    <w:rsid w:val="20B75534"/>
    <w:rsid w:val="20C370F8"/>
    <w:rsid w:val="20DA2753"/>
    <w:rsid w:val="210546A0"/>
    <w:rsid w:val="2142711B"/>
    <w:rsid w:val="21580553"/>
    <w:rsid w:val="216A40D4"/>
    <w:rsid w:val="2173198A"/>
    <w:rsid w:val="219445CD"/>
    <w:rsid w:val="21A25896"/>
    <w:rsid w:val="21A5253C"/>
    <w:rsid w:val="21C15E2A"/>
    <w:rsid w:val="21C755AC"/>
    <w:rsid w:val="2231110F"/>
    <w:rsid w:val="224B7866"/>
    <w:rsid w:val="22F77615"/>
    <w:rsid w:val="23040A28"/>
    <w:rsid w:val="233139BE"/>
    <w:rsid w:val="23646262"/>
    <w:rsid w:val="23CD344C"/>
    <w:rsid w:val="23E54527"/>
    <w:rsid w:val="23FB0C31"/>
    <w:rsid w:val="24016806"/>
    <w:rsid w:val="24180329"/>
    <w:rsid w:val="242C017A"/>
    <w:rsid w:val="2431082E"/>
    <w:rsid w:val="24884B47"/>
    <w:rsid w:val="249A5E78"/>
    <w:rsid w:val="24A61376"/>
    <w:rsid w:val="24BF37BE"/>
    <w:rsid w:val="24D32761"/>
    <w:rsid w:val="24E30406"/>
    <w:rsid w:val="250B4656"/>
    <w:rsid w:val="2515390F"/>
    <w:rsid w:val="254E5DC4"/>
    <w:rsid w:val="25AC1D85"/>
    <w:rsid w:val="25CC0447"/>
    <w:rsid w:val="260F38C7"/>
    <w:rsid w:val="26207326"/>
    <w:rsid w:val="264202B9"/>
    <w:rsid w:val="264E3E6F"/>
    <w:rsid w:val="266522FC"/>
    <w:rsid w:val="269B0279"/>
    <w:rsid w:val="26CD337D"/>
    <w:rsid w:val="26CF195E"/>
    <w:rsid w:val="26E03A2B"/>
    <w:rsid w:val="27273D66"/>
    <w:rsid w:val="27332C87"/>
    <w:rsid w:val="27B01184"/>
    <w:rsid w:val="27F24D13"/>
    <w:rsid w:val="288E3792"/>
    <w:rsid w:val="28DD2D83"/>
    <w:rsid w:val="28F3068F"/>
    <w:rsid w:val="291040B6"/>
    <w:rsid w:val="29113CFA"/>
    <w:rsid w:val="293D18EE"/>
    <w:rsid w:val="293D6663"/>
    <w:rsid w:val="296B41A5"/>
    <w:rsid w:val="29755C64"/>
    <w:rsid w:val="297E2FBF"/>
    <w:rsid w:val="29A950F0"/>
    <w:rsid w:val="29B5643F"/>
    <w:rsid w:val="29C2708D"/>
    <w:rsid w:val="29EF4E37"/>
    <w:rsid w:val="29F82032"/>
    <w:rsid w:val="2A0E5433"/>
    <w:rsid w:val="2A13432C"/>
    <w:rsid w:val="2A1379A3"/>
    <w:rsid w:val="2A244B55"/>
    <w:rsid w:val="2A354D68"/>
    <w:rsid w:val="2A3B24BB"/>
    <w:rsid w:val="2A7B037B"/>
    <w:rsid w:val="2A7E21BC"/>
    <w:rsid w:val="2A9A3A79"/>
    <w:rsid w:val="2ADE2465"/>
    <w:rsid w:val="2AFA337A"/>
    <w:rsid w:val="2B0B150C"/>
    <w:rsid w:val="2BB5602D"/>
    <w:rsid w:val="2BC34C6A"/>
    <w:rsid w:val="2BC60D4E"/>
    <w:rsid w:val="2BEF7CFD"/>
    <w:rsid w:val="2C19537F"/>
    <w:rsid w:val="2CAE3268"/>
    <w:rsid w:val="2CDF67EF"/>
    <w:rsid w:val="2CF75F3D"/>
    <w:rsid w:val="2D031B46"/>
    <w:rsid w:val="2D1E5758"/>
    <w:rsid w:val="2D664504"/>
    <w:rsid w:val="2D8703DE"/>
    <w:rsid w:val="2DC933FF"/>
    <w:rsid w:val="2DDB301B"/>
    <w:rsid w:val="2DEC19BD"/>
    <w:rsid w:val="2E3F4D38"/>
    <w:rsid w:val="2EA34617"/>
    <w:rsid w:val="2EAE480B"/>
    <w:rsid w:val="2EAF4FF2"/>
    <w:rsid w:val="2ECD5E07"/>
    <w:rsid w:val="2EE366FC"/>
    <w:rsid w:val="2F063784"/>
    <w:rsid w:val="2F3C3D88"/>
    <w:rsid w:val="2F532537"/>
    <w:rsid w:val="2F6A589D"/>
    <w:rsid w:val="2F7E5D75"/>
    <w:rsid w:val="2F901225"/>
    <w:rsid w:val="2FB07789"/>
    <w:rsid w:val="2FD81325"/>
    <w:rsid w:val="2FE336E2"/>
    <w:rsid w:val="2FFE0BB3"/>
    <w:rsid w:val="2FFF7817"/>
    <w:rsid w:val="3013097A"/>
    <w:rsid w:val="302E40CC"/>
    <w:rsid w:val="304F0E65"/>
    <w:rsid w:val="3062422C"/>
    <w:rsid w:val="307F2420"/>
    <w:rsid w:val="30911A66"/>
    <w:rsid w:val="30E92895"/>
    <w:rsid w:val="30FC27A0"/>
    <w:rsid w:val="3137361F"/>
    <w:rsid w:val="31651C1E"/>
    <w:rsid w:val="31652155"/>
    <w:rsid w:val="31C74C70"/>
    <w:rsid w:val="31D46E65"/>
    <w:rsid w:val="31DF267E"/>
    <w:rsid w:val="31E042B1"/>
    <w:rsid w:val="31ED245E"/>
    <w:rsid w:val="322F4F3E"/>
    <w:rsid w:val="32510BB3"/>
    <w:rsid w:val="32F42F9D"/>
    <w:rsid w:val="337F7714"/>
    <w:rsid w:val="33802826"/>
    <w:rsid w:val="338A4363"/>
    <w:rsid w:val="33D52CE6"/>
    <w:rsid w:val="340C4456"/>
    <w:rsid w:val="343F565C"/>
    <w:rsid w:val="346B763F"/>
    <w:rsid w:val="346F2C80"/>
    <w:rsid w:val="347E295F"/>
    <w:rsid w:val="34891A28"/>
    <w:rsid w:val="34986522"/>
    <w:rsid w:val="34D53268"/>
    <w:rsid w:val="34F06ECB"/>
    <w:rsid w:val="34FB22B8"/>
    <w:rsid w:val="350B6C14"/>
    <w:rsid w:val="350E53E5"/>
    <w:rsid w:val="351B3F45"/>
    <w:rsid w:val="352F79BF"/>
    <w:rsid w:val="35380A62"/>
    <w:rsid w:val="35434120"/>
    <w:rsid w:val="354A5E8E"/>
    <w:rsid w:val="355B4B32"/>
    <w:rsid w:val="358A53FB"/>
    <w:rsid w:val="359E39D9"/>
    <w:rsid w:val="35F65BB2"/>
    <w:rsid w:val="363B44ED"/>
    <w:rsid w:val="36634973"/>
    <w:rsid w:val="367926B0"/>
    <w:rsid w:val="369A7AEB"/>
    <w:rsid w:val="36AE5CC8"/>
    <w:rsid w:val="36B2686D"/>
    <w:rsid w:val="36B54B25"/>
    <w:rsid w:val="36D214DF"/>
    <w:rsid w:val="36D37255"/>
    <w:rsid w:val="36E37E9E"/>
    <w:rsid w:val="36F25720"/>
    <w:rsid w:val="36F25777"/>
    <w:rsid w:val="37101F72"/>
    <w:rsid w:val="37103C7C"/>
    <w:rsid w:val="37365A9B"/>
    <w:rsid w:val="375B57F3"/>
    <w:rsid w:val="37A54D1A"/>
    <w:rsid w:val="37D77BAD"/>
    <w:rsid w:val="380B79EF"/>
    <w:rsid w:val="384C16D1"/>
    <w:rsid w:val="386E6074"/>
    <w:rsid w:val="387F4C0B"/>
    <w:rsid w:val="38A84E70"/>
    <w:rsid w:val="38AB77E8"/>
    <w:rsid w:val="38BC051D"/>
    <w:rsid w:val="38BC719B"/>
    <w:rsid w:val="38D41C09"/>
    <w:rsid w:val="38E10B0A"/>
    <w:rsid w:val="38F83104"/>
    <w:rsid w:val="3915214C"/>
    <w:rsid w:val="3924144F"/>
    <w:rsid w:val="394D253A"/>
    <w:rsid w:val="39617677"/>
    <w:rsid w:val="39864A6B"/>
    <w:rsid w:val="399C59A1"/>
    <w:rsid w:val="39AE74D2"/>
    <w:rsid w:val="3A1A00B1"/>
    <w:rsid w:val="3A386A8B"/>
    <w:rsid w:val="3A775CE5"/>
    <w:rsid w:val="3A822844"/>
    <w:rsid w:val="3A940F19"/>
    <w:rsid w:val="3AE01960"/>
    <w:rsid w:val="3B147873"/>
    <w:rsid w:val="3B536BCE"/>
    <w:rsid w:val="3B8C245E"/>
    <w:rsid w:val="3B9A7B27"/>
    <w:rsid w:val="3BB34E46"/>
    <w:rsid w:val="3BC42234"/>
    <w:rsid w:val="3BD3126F"/>
    <w:rsid w:val="3BE446A7"/>
    <w:rsid w:val="3BF651B4"/>
    <w:rsid w:val="3BF72274"/>
    <w:rsid w:val="3C5B613E"/>
    <w:rsid w:val="3C66481A"/>
    <w:rsid w:val="3C864DA9"/>
    <w:rsid w:val="3C905EED"/>
    <w:rsid w:val="3C945478"/>
    <w:rsid w:val="3CCB32AA"/>
    <w:rsid w:val="3CE81D2D"/>
    <w:rsid w:val="3CF1004A"/>
    <w:rsid w:val="3D1E1772"/>
    <w:rsid w:val="3D2737F9"/>
    <w:rsid w:val="3D39749B"/>
    <w:rsid w:val="3D6915A9"/>
    <w:rsid w:val="3D6965C8"/>
    <w:rsid w:val="3D763201"/>
    <w:rsid w:val="3D806C00"/>
    <w:rsid w:val="3D9B7154"/>
    <w:rsid w:val="3DC212BA"/>
    <w:rsid w:val="3DD42985"/>
    <w:rsid w:val="3DF90522"/>
    <w:rsid w:val="3E4D1A31"/>
    <w:rsid w:val="3E553DC5"/>
    <w:rsid w:val="3E6426D6"/>
    <w:rsid w:val="3E733267"/>
    <w:rsid w:val="3E747A4F"/>
    <w:rsid w:val="3E8918AC"/>
    <w:rsid w:val="3E9C725C"/>
    <w:rsid w:val="3EF373AD"/>
    <w:rsid w:val="3EFE69C3"/>
    <w:rsid w:val="3F215480"/>
    <w:rsid w:val="3F381AE3"/>
    <w:rsid w:val="3F402F47"/>
    <w:rsid w:val="3F4637FF"/>
    <w:rsid w:val="3F8569E7"/>
    <w:rsid w:val="3F8963EF"/>
    <w:rsid w:val="3F907C8A"/>
    <w:rsid w:val="3FC63094"/>
    <w:rsid w:val="3FE237F6"/>
    <w:rsid w:val="3FF464D1"/>
    <w:rsid w:val="40143CB3"/>
    <w:rsid w:val="402E5E0E"/>
    <w:rsid w:val="4041283D"/>
    <w:rsid w:val="4047338D"/>
    <w:rsid w:val="405560AE"/>
    <w:rsid w:val="406D3D75"/>
    <w:rsid w:val="406E1939"/>
    <w:rsid w:val="40C9138E"/>
    <w:rsid w:val="40DA5945"/>
    <w:rsid w:val="40FD08DA"/>
    <w:rsid w:val="410B2677"/>
    <w:rsid w:val="411A6CDA"/>
    <w:rsid w:val="416B0B0D"/>
    <w:rsid w:val="418F3A86"/>
    <w:rsid w:val="41C509D2"/>
    <w:rsid w:val="41CB375F"/>
    <w:rsid w:val="420F2978"/>
    <w:rsid w:val="42184ABE"/>
    <w:rsid w:val="423A0E9B"/>
    <w:rsid w:val="424C7B90"/>
    <w:rsid w:val="4285799C"/>
    <w:rsid w:val="42912919"/>
    <w:rsid w:val="42CA7167"/>
    <w:rsid w:val="42DC24BB"/>
    <w:rsid w:val="42FD4290"/>
    <w:rsid w:val="430F4DEF"/>
    <w:rsid w:val="432030E1"/>
    <w:rsid w:val="432A3972"/>
    <w:rsid w:val="434B71CB"/>
    <w:rsid w:val="436245A5"/>
    <w:rsid w:val="437F0CB2"/>
    <w:rsid w:val="438E0F1F"/>
    <w:rsid w:val="43D91E35"/>
    <w:rsid w:val="44140E5A"/>
    <w:rsid w:val="44326CA5"/>
    <w:rsid w:val="44387AF6"/>
    <w:rsid w:val="445B5F62"/>
    <w:rsid w:val="44C55C36"/>
    <w:rsid w:val="44C670BC"/>
    <w:rsid w:val="44CD3D3D"/>
    <w:rsid w:val="44DF7999"/>
    <w:rsid w:val="4512021E"/>
    <w:rsid w:val="45256161"/>
    <w:rsid w:val="453F504B"/>
    <w:rsid w:val="454157CC"/>
    <w:rsid w:val="45795AD5"/>
    <w:rsid w:val="45C96327"/>
    <w:rsid w:val="46011218"/>
    <w:rsid w:val="464D27ED"/>
    <w:rsid w:val="464E7167"/>
    <w:rsid w:val="46510A53"/>
    <w:rsid w:val="46575E47"/>
    <w:rsid w:val="468F44C1"/>
    <w:rsid w:val="46CD15EC"/>
    <w:rsid w:val="46D62BA4"/>
    <w:rsid w:val="46E56286"/>
    <w:rsid w:val="46EB4959"/>
    <w:rsid w:val="472A2FAE"/>
    <w:rsid w:val="473E26AF"/>
    <w:rsid w:val="476B15E2"/>
    <w:rsid w:val="479837CD"/>
    <w:rsid w:val="47C52ED1"/>
    <w:rsid w:val="47C857C5"/>
    <w:rsid w:val="481655F3"/>
    <w:rsid w:val="48296353"/>
    <w:rsid w:val="484A6025"/>
    <w:rsid w:val="48A16288"/>
    <w:rsid w:val="48BE62FA"/>
    <w:rsid w:val="49303EFB"/>
    <w:rsid w:val="493437A8"/>
    <w:rsid w:val="495207ED"/>
    <w:rsid w:val="495459D3"/>
    <w:rsid w:val="49650329"/>
    <w:rsid w:val="49C2116A"/>
    <w:rsid w:val="49DB2E3C"/>
    <w:rsid w:val="49E31AA1"/>
    <w:rsid w:val="49E62045"/>
    <w:rsid w:val="4A4800FA"/>
    <w:rsid w:val="4A547F97"/>
    <w:rsid w:val="4A96278D"/>
    <w:rsid w:val="4A9C1F55"/>
    <w:rsid w:val="4AAA4211"/>
    <w:rsid w:val="4AB167D1"/>
    <w:rsid w:val="4AFF10A3"/>
    <w:rsid w:val="4B003435"/>
    <w:rsid w:val="4B2965A2"/>
    <w:rsid w:val="4B356BA4"/>
    <w:rsid w:val="4B4F0EE7"/>
    <w:rsid w:val="4B523CDE"/>
    <w:rsid w:val="4B6E4890"/>
    <w:rsid w:val="4B8237A1"/>
    <w:rsid w:val="4B844CE9"/>
    <w:rsid w:val="4BB96803"/>
    <w:rsid w:val="4BD548FA"/>
    <w:rsid w:val="4C0F29ED"/>
    <w:rsid w:val="4C512296"/>
    <w:rsid w:val="4C525191"/>
    <w:rsid w:val="4C535913"/>
    <w:rsid w:val="4C597F6A"/>
    <w:rsid w:val="4C6B04A4"/>
    <w:rsid w:val="4C705784"/>
    <w:rsid w:val="4C9C0EFE"/>
    <w:rsid w:val="4CB20A0F"/>
    <w:rsid w:val="4CBB36E7"/>
    <w:rsid w:val="4CBD233A"/>
    <w:rsid w:val="4CFC59C0"/>
    <w:rsid w:val="4D097643"/>
    <w:rsid w:val="4D106FC3"/>
    <w:rsid w:val="4D1D3E27"/>
    <w:rsid w:val="4D1E28B8"/>
    <w:rsid w:val="4D260AA1"/>
    <w:rsid w:val="4D2C3D4C"/>
    <w:rsid w:val="4D4D0D04"/>
    <w:rsid w:val="4D9B5F60"/>
    <w:rsid w:val="4E13208D"/>
    <w:rsid w:val="4E277B44"/>
    <w:rsid w:val="4E4E4DB2"/>
    <w:rsid w:val="4E6F2AD9"/>
    <w:rsid w:val="4E7F4AB0"/>
    <w:rsid w:val="4E8867F2"/>
    <w:rsid w:val="4E9C4FCE"/>
    <w:rsid w:val="4EC06C9D"/>
    <w:rsid w:val="4EED72D1"/>
    <w:rsid w:val="4F0077AE"/>
    <w:rsid w:val="4F293D7B"/>
    <w:rsid w:val="4F6C70AB"/>
    <w:rsid w:val="4F7A0408"/>
    <w:rsid w:val="4FDB0108"/>
    <w:rsid w:val="4FE1625C"/>
    <w:rsid w:val="500A727A"/>
    <w:rsid w:val="503D5D4F"/>
    <w:rsid w:val="508D7780"/>
    <w:rsid w:val="50A8444D"/>
    <w:rsid w:val="50DC2090"/>
    <w:rsid w:val="50E7265B"/>
    <w:rsid w:val="5108773B"/>
    <w:rsid w:val="517A7C1F"/>
    <w:rsid w:val="51AE30A9"/>
    <w:rsid w:val="51AF58AF"/>
    <w:rsid w:val="51E61E44"/>
    <w:rsid w:val="51E8267E"/>
    <w:rsid w:val="51E856A8"/>
    <w:rsid w:val="521D7287"/>
    <w:rsid w:val="523E0297"/>
    <w:rsid w:val="523F2DDA"/>
    <w:rsid w:val="5271131F"/>
    <w:rsid w:val="52717367"/>
    <w:rsid w:val="528550C9"/>
    <w:rsid w:val="52A9496F"/>
    <w:rsid w:val="52D75D68"/>
    <w:rsid w:val="52EE798D"/>
    <w:rsid w:val="530A1F71"/>
    <w:rsid w:val="531F5E06"/>
    <w:rsid w:val="53336CEB"/>
    <w:rsid w:val="535D3512"/>
    <w:rsid w:val="536F1A70"/>
    <w:rsid w:val="53826D03"/>
    <w:rsid w:val="5384163B"/>
    <w:rsid w:val="53B753EE"/>
    <w:rsid w:val="53C96721"/>
    <w:rsid w:val="53DD3C98"/>
    <w:rsid w:val="541F2D8F"/>
    <w:rsid w:val="542603A8"/>
    <w:rsid w:val="542D3186"/>
    <w:rsid w:val="543555FA"/>
    <w:rsid w:val="54492EC0"/>
    <w:rsid w:val="54581A4C"/>
    <w:rsid w:val="54C954AA"/>
    <w:rsid w:val="54D174AE"/>
    <w:rsid w:val="54D71FBB"/>
    <w:rsid w:val="54E55C1B"/>
    <w:rsid w:val="54F76B6A"/>
    <w:rsid w:val="554D1286"/>
    <w:rsid w:val="55523A9B"/>
    <w:rsid w:val="555B5CF8"/>
    <w:rsid w:val="55772C64"/>
    <w:rsid w:val="55884E25"/>
    <w:rsid w:val="55930E60"/>
    <w:rsid w:val="559878B4"/>
    <w:rsid w:val="55D20A70"/>
    <w:rsid w:val="55DD386F"/>
    <w:rsid w:val="55E919FF"/>
    <w:rsid w:val="55F96C43"/>
    <w:rsid w:val="56185C8D"/>
    <w:rsid w:val="562419DE"/>
    <w:rsid w:val="562D1D3A"/>
    <w:rsid w:val="5659780A"/>
    <w:rsid w:val="565C29BA"/>
    <w:rsid w:val="56815682"/>
    <w:rsid w:val="56AE7319"/>
    <w:rsid w:val="56B2609A"/>
    <w:rsid w:val="56B86768"/>
    <w:rsid w:val="56C42347"/>
    <w:rsid w:val="56C824FB"/>
    <w:rsid w:val="56D20435"/>
    <w:rsid w:val="56F16580"/>
    <w:rsid w:val="570072A2"/>
    <w:rsid w:val="571B2C44"/>
    <w:rsid w:val="57332E59"/>
    <w:rsid w:val="57727DDA"/>
    <w:rsid w:val="57BA7190"/>
    <w:rsid w:val="57C862EC"/>
    <w:rsid w:val="57F3104E"/>
    <w:rsid w:val="57F371A4"/>
    <w:rsid w:val="58121CA1"/>
    <w:rsid w:val="5829706B"/>
    <w:rsid w:val="583635C3"/>
    <w:rsid w:val="584738AC"/>
    <w:rsid w:val="589561F9"/>
    <w:rsid w:val="58D31B9D"/>
    <w:rsid w:val="5902069D"/>
    <w:rsid w:val="5914725F"/>
    <w:rsid w:val="591744C5"/>
    <w:rsid w:val="59685E32"/>
    <w:rsid w:val="59767442"/>
    <w:rsid w:val="59847A74"/>
    <w:rsid w:val="59F13312"/>
    <w:rsid w:val="5A7A4FB8"/>
    <w:rsid w:val="5A9C2CFA"/>
    <w:rsid w:val="5ABA367C"/>
    <w:rsid w:val="5ADA403C"/>
    <w:rsid w:val="5AE729FC"/>
    <w:rsid w:val="5AEF29DC"/>
    <w:rsid w:val="5AF01A71"/>
    <w:rsid w:val="5B0026D0"/>
    <w:rsid w:val="5B2A016C"/>
    <w:rsid w:val="5B474777"/>
    <w:rsid w:val="5BC42959"/>
    <w:rsid w:val="5BD37B79"/>
    <w:rsid w:val="5BE17D03"/>
    <w:rsid w:val="5C137F2A"/>
    <w:rsid w:val="5C721DF2"/>
    <w:rsid w:val="5C826FAD"/>
    <w:rsid w:val="5CA44951"/>
    <w:rsid w:val="5CBE51D4"/>
    <w:rsid w:val="5CE22CB2"/>
    <w:rsid w:val="5CE87052"/>
    <w:rsid w:val="5D13190C"/>
    <w:rsid w:val="5D2C1CF2"/>
    <w:rsid w:val="5D2E0503"/>
    <w:rsid w:val="5D49733C"/>
    <w:rsid w:val="5D540533"/>
    <w:rsid w:val="5D8116D5"/>
    <w:rsid w:val="5D947CA1"/>
    <w:rsid w:val="5DCD57EB"/>
    <w:rsid w:val="5DDE5416"/>
    <w:rsid w:val="5DF7202F"/>
    <w:rsid w:val="5DFF04AB"/>
    <w:rsid w:val="5E1C6C97"/>
    <w:rsid w:val="5E43569A"/>
    <w:rsid w:val="5E6B276C"/>
    <w:rsid w:val="5E8A7708"/>
    <w:rsid w:val="5E976A34"/>
    <w:rsid w:val="5EC13A3A"/>
    <w:rsid w:val="5ECF4718"/>
    <w:rsid w:val="5EDA725A"/>
    <w:rsid w:val="5EDF3A71"/>
    <w:rsid w:val="5EF12A79"/>
    <w:rsid w:val="5F0251FA"/>
    <w:rsid w:val="5F336549"/>
    <w:rsid w:val="5F72084E"/>
    <w:rsid w:val="5F7F5809"/>
    <w:rsid w:val="5FBC35C0"/>
    <w:rsid w:val="5FCD53BD"/>
    <w:rsid w:val="5FDA1470"/>
    <w:rsid w:val="5FE76D89"/>
    <w:rsid w:val="601F2C7E"/>
    <w:rsid w:val="6027595D"/>
    <w:rsid w:val="60304DBC"/>
    <w:rsid w:val="60377012"/>
    <w:rsid w:val="608028CE"/>
    <w:rsid w:val="60DF49BA"/>
    <w:rsid w:val="610F70D2"/>
    <w:rsid w:val="612F64E2"/>
    <w:rsid w:val="6147659C"/>
    <w:rsid w:val="61665650"/>
    <w:rsid w:val="617318E6"/>
    <w:rsid w:val="61B622C1"/>
    <w:rsid w:val="61C23261"/>
    <w:rsid w:val="61D61832"/>
    <w:rsid w:val="61FE47FB"/>
    <w:rsid w:val="620B43EE"/>
    <w:rsid w:val="62322837"/>
    <w:rsid w:val="62410FFB"/>
    <w:rsid w:val="62B215D5"/>
    <w:rsid w:val="62F751B9"/>
    <w:rsid w:val="62FD014E"/>
    <w:rsid w:val="631D08F0"/>
    <w:rsid w:val="63227970"/>
    <w:rsid w:val="63242B32"/>
    <w:rsid w:val="634F40BA"/>
    <w:rsid w:val="638F625E"/>
    <w:rsid w:val="639369C1"/>
    <w:rsid w:val="63D71E1B"/>
    <w:rsid w:val="6406668F"/>
    <w:rsid w:val="64381BC0"/>
    <w:rsid w:val="645717A2"/>
    <w:rsid w:val="6462623D"/>
    <w:rsid w:val="646903C8"/>
    <w:rsid w:val="648804A0"/>
    <w:rsid w:val="64D60459"/>
    <w:rsid w:val="64ED1588"/>
    <w:rsid w:val="650360D1"/>
    <w:rsid w:val="65087BB9"/>
    <w:rsid w:val="651644D4"/>
    <w:rsid w:val="653B5EE0"/>
    <w:rsid w:val="65783BF6"/>
    <w:rsid w:val="65800659"/>
    <w:rsid w:val="65D20A72"/>
    <w:rsid w:val="65ED17F1"/>
    <w:rsid w:val="660506D4"/>
    <w:rsid w:val="66151040"/>
    <w:rsid w:val="663720AF"/>
    <w:rsid w:val="66492852"/>
    <w:rsid w:val="66811A1E"/>
    <w:rsid w:val="66AA0DA3"/>
    <w:rsid w:val="66DE7C9E"/>
    <w:rsid w:val="66F32885"/>
    <w:rsid w:val="675F53B6"/>
    <w:rsid w:val="678D5D6F"/>
    <w:rsid w:val="67AF4E94"/>
    <w:rsid w:val="67B11DC7"/>
    <w:rsid w:val="67B1795C"/>
    <w:rsid w:val="67DB0F19"/>
    <w:rsid w:val="6825642F"/>
    <w:rsid w:val="68754E25"/>
    <w:rsid w:val="687E69AB"/>
    <w:rsid w:val="68A32EB0"/>
    <w:rsid w:val="68BF4B7A"/>
    <w:rsid w:val="68C109D6"/>
    <w:rsid w:val="68D332B0"/>
    <w:rsid w:val="68FD22C4"/>
    <w:rsid w:val="6922313A"/>
    <w:rsid w:val="695C010A"/>
    <w:rsid w:val="69A14365"/>
    <w:rsid w:val="69D31B22"/>
    <w:rsid w:val="6A0B05D0"/>
    <w:rsid w:val="6A530331"/>
    <w:rsid w:val="6A5453CD"/>
    <w:rsid w:val="6A7640CB"/>
    <w:rsid w:val="6A7E0193"/>
    <w:rsid w:val="6A86024D"/>
    <w:rsid w:val="6A980AAD"/>
    <w:rsid w:val="6AAA1126"/>
    <w:rsid w:val="6AC0545C"/>
    <w:rsid w:val="6AC42EC0"/>
    <w:rsid w:val="6AD311FF"/>
    <w:rsid w:val="6B066EE2"/>
    <w:rsid w:val="6B4C5F8A"/>
    <w:rsid w:val="6B8D64D6"/>
    <w:rsid w:val="6B9432AB"/>
    <w:rsid w:val="6BBB3F27"/>
    <w:rsid w:val="6C11034C"/>
    <w:rsid w:val="6C2D14D3"/>
    <w:rsid w:val="6C707B35"/>
    <w:rsid w:val="6C7C2DA3"/>
    <w:rsid w:val="6C88434B"/>
    <w:rsid w:val="6CB157C7"/>
    <w:rsid w:val="6CE428AF"/>
    <w:rsid w:val="6CFC1119"/>
    <w:rsid w:val="6D0C4833"/>
    <w:rsid w:val="6D437587"/>
    <w:rsid w:val="6D59726E"/>
    <w:rsid w:val="6D597401"/>
    <w:rsid w:val="6DB34679"/>
    <w:rsid w:val="6DD925D7"/>
    <w:rsid w:val="6DFF4204"/>
    <w:rsid w:val="6E211213"/>
    <w:rsid w:val="6E284ADE"/>
    <w:rsid w:val="6E361F22"/>
    <w:rsid w:val="6E3B459E"/>
    <w:rsid w:val="6E40186E"/>
    <w:rsid w:val="6E4C4CEB"/>
    <w:rsid w:val="6E573570"/>
    <w:rsid w:val="6E584AE5"/>
    <w:rsid w:val="6E6032B6"/>
    <w:rsid w:val="6E641B01"/>
    <w:rsid w:val="6E97688E"/>
    <w:rsid w:val="6EB70B6A"/>
    <w:rsid w:val="6EBF2FC6"/>
    <w:rsid w:val="6EDC558D"/>
    <w:rsid w:val="6EE81EF8"/>
    <w:rsid w:val="6F041DA9"/>
    <w:rsid w:val="6F4C2F20"/>
    <w:rsid w:val="6F4D5BEE"/>
    <w:rsid w:val="6F5870CA"/>
    <w:rsid w:val="6F7B14D8"/>
    <w:rsid w:val="6F894988"/>
    <w:rsid w:val="6F906A53"/>
    <w:rsid w:val="6F924572"/>
    <w:rsid w:val="6FAD7C9F"/>
    <w:rsid w:val="6FAE13FA"/>
    <w:rsid w:val="6FE715F8"/>
    <w:rsid w:val="6FEE7FBB"/>
    <w:rsid w:val="70332C0D"/>
    <w:rsid w:val="703F7CAB"/>
    <w:rsid w:val="7041352C"/>
    <w:rsid w:val="70712678"/>
    <w:rsid w:val="707A48F3"/>
    <w:rsid w:val="70802A1B"/>
    <w:rsid w:val="70F222EB"/>
    <w:rsid w:val="7105295F"/>
    <w:rsid w:val="711D261A"/>
    <w:rsid w:val="711F48EA"/>
    <w:rsid w:val="71243543"/>
    <w:rsid w:val="71247D14"/>
    <w:rsid w:val="713A67D4"/>
    <w:rsid w:val="71463AF7"/>
    <w:rsid w:val="7187530D"/>
    <w:rsid w:val="71C92C17"/>
    <w:rsid w:val="71D54326"/>
    <w:rsid w:val="71FB24FB"/>
    <w:rsid w:val="721D32B7"/>
    <w:rsid w:val="7269548B"/>
    <w:rsid w:val="72C92210"/>
    <w:rsid w:val="72F075E2"/>
    <w:rsid w:val="73134855"/>
    <w:rsid w:val="735721D4"/>
    <w:rsid w:val="735F0578"/>
    <w:rsid w:val="736330C9"/>
    <w:rsid w:val="737D7FFC"/>
    <w:rsid w:val="73BB558D"/>
    <w:rsid w:val="74091774"/>
    <w:rsid w:val="744853EB"/>
    <w:rsid w:val="747E5792"/>
    <w:rsid w:val="74813CEF"/>
    <w:rsid w:val="749903E0"/>
    <w:rsid w:val="74A72712"/>
    <w:rsid w:val="74D2065D"/>
    <w:rsid w:val="753E68AF"/>
    <w:rsid w:val="7544155B"/>
    <w:rsid w:val="75492DB1"/>
    <w:rsid w:val="755B282C"/>
    <w:rsid w:val="756A18C8"/>
    <w:rsid w:val="757F7F9B"/>
    <w:rsid w:val="758B349D"/>
    <w:rsid w:val="75A730AE"/>
    <w:rsid w:val="75DD0FD8"/>
    <w:rsid w:val="76010F04"/>
    <w:rsid w:val="760C77B7"/>
    <w:rsid w:val="7622190F"/>
    <w:rsid w:val="763D17C6"/>
    <w:rsid w:val="76926583"/>
    <w:rsid w:val="76A134E4"/>
    <w:rsid w:val="76CE723B"/>
    <w:rsid w:val="76EE683A"/>
    <w:rsid w:val="77041B5C"/>
    <w:rsid w:val="77474354"/>
    <w:rsid w:val="775A78A2"/>
    <w:rsid w:val="77654D74"/>
    <w:rsid w:val="779639C6"/>
    <w:rsid w:val="77AE275F"/>
    <w:rsid w:val="77BA7FAD"/>
    <w:rsid w:val="77DA6EA7"/>
    <w:rsid w:val="77DB7DF8"/>
    <w:rsid w:val="77FE7126"/>
    <w:rsid w:val="780D0DBD"/>
    <w:rsid w:val="781B0341"/>
    <w:rsid w:val="782372ED"/>
    <w:rsid w:val="783652D8"/>
    <w:rsid w:val="78643C1B"/>
    <w:rsid w:val="7866499E"/>
    <w:rsid w:val="786A35CC"/>
    <w:rsid w:val="78844060"/>
    <w:rsid w:val="789873F4"/>
    <w:rsid w:val="789941C0"/>
    <w:rsid w:val="78A361BE"/>
    <w:rsid w:val="78DA0AC8"/>
    <w:rsid w:val="78E166A0"/>
    <w:rsid w:val="78E51BA6"/>
    <w:rsid w:val="790D2BCF"/>
    <w:rsid w:val="791B797A"/>
    <w:rsid w:val="791D604C"/>
    <w:rsid w:val="79503019"/>
    <w:rsid w:val="79A41EBB"/>
    <w:rsid w:val="79C64E5F"/>
    <w:rsid w:val="7A185351"/>
    <w:rsid w:val="7A1E6085"/>
    <w:rsid w:val="7A5D478B"/>
    <w:rsid w:val="7A651E90"/>
    <w:rsid w:val="7A8F5292"/>
    <w:rsid w:val="7AB33013"/>
    <w:rsid w:val="7AB81813"/>
    <w:rsid w:val="7AC245C0"/>
    <w:rsid w:val="7B113F5E"/>
    <w:rsid w:val="7B543DF3"/>
    <w:rsid w:val="7B7C22C8"/>
    <w:rsid w:val="7BA51945"/>
    <w:rsid w:val="7BAC4FC5"/>
    <w:rsid w:val="7BB37628"/>
    <w:rsid w:val="7BCF1420"/>
    <w:rsid w:val="7BF131A6"/>
    <w:rsid w:val="7C3515CD"/>
    <w:rsid w:val="7C530109"/>
    <w:rsid w:val="7C737775"/>
    <w:rsid w:val="7C9630EA"/>
    <w:rsid w:val="7C9C5FCC"/>
    <w:rsid w:val="7CDF5BC3"/>
    <w:rsid w:val="7D291BA8"/>
    <w:rsid w:val="7D446141"/>
    <w:rsid w:val="7D56250B"/>
    <w:rsid w:val="7D6A1AC4"/>
    <w:rsid w:val="7D714DBE"/>
    <w:rsid w:val="7D946752"/>
    <w:rsid w:val="7DA53876"/>
    <w:rsid w:val="7DD6708C"/>
    <w:rsid w:val="7E162FDB"/>
    <w:rsid w:val="7E173757"/>
    <w:rsid w:val="7E776D4E"/>
    <w:rsid w:val="7E777054"/>
    <w:rsid w:val="7E7B6E21"/>
    <w:rsid w:val="7EF10B71"/>
    <w:rsid w:val="7F4F100B"/>
    <w:rsid w:val="7F5558EC"/>
    <w:rsid w:val="7F860968"/>
    <w:rsid w:val="7F926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4">
    <w:name w:val="heading 3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autoRedefine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4">
    <w:name w:val="Default Paragraph Font"/>
    <w:autoRedefine/>
    <w:qFormat/>
    <w:uiPriority w:val="0"/>
  </w:style>
  <w:style w:type="table" w:default="1" w:styleId="1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6">
    <w:name w:val="Body Text Indent"/>
    <w:basedOn w:val="1"/>
    <w:next w:val="7"/>
    <w:autoRedefine/>
    <w:unhideWhenUsed/>
    <w:qFormat/>
    <w:uiPriority w:val="99"/>
    <w:pPr>
      <w:ind w:firstLine="187" w:firstLineChars="187"/>
    </w:pPr>
    <w:rPr>
      <w:kern w:val="0"/>
    </w:rPr>
  </w:style>
  <w:style w:type="paragraph" w:customStyle="1" w:styleId="7">
    <w:name w:val="样式 正文文本缩进 + 行距: 1.5 倍行距"/>
    <w:basedOn w:val="1"/>
    <w:autoRedefine/>
    <w:qFormat/>
    <w:uiPriority w:val="0"/>
    <w:pPr>
      <w:spacing w:after="120" w:line="360" w:lineRule="auto"/>
      <w:ind w:left="90" w:leftChars="32" w:firstLine="560" w:firstLineChars="200"/>
    </w:pPr>
    <w:rPr>
      <w:rFonts w:cs="宋体"/>
    </w:rPr>
  </w:style>
  <w:style w:type="paragraph" w:styleId="8">
    <w:name w:val="footer"/>
    <w:basedOn w:val="1"/>
    <w:autoRedefine/>
    <w:qFormat/>
    <w:uiPriority w:val="0"/>
    <w:pPr>
      <w:widowControl/>
      <w:tabs>
        <w:tab w:val="center" w:pos="4153"/>
        <w:tab w:val="right" w:pos="8306"/>
      </w:tabs>
      <w:adjustRightInd w:val="0"/>
      <w:snapToGrid w:val="0"/>
      <w:spacing w:after="200"/>
      <w:jc w:val="left"/>
    </w:pPr>
    <w:rPr>
      <w:rFonts w:ascii="Tahoma" w:hAnsi="Tahoma" w:eastAsia="微软雅黑" w:cs="Times New Roman"/>
      <w:color w:val="auto"/>
      <w:sz w:val="18"/>
      <w:szCs w:val="18"/>
    </w:rPr>
  </w:style>
  <w:style w:type="paragraph" w:styleId="9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Normal (Web)"/>
    <w:basedOn w:val="1"/>
    <w:autoRedefine/>
    <w:qFormat/>
    <w:uiPriority w:val="0"/>
    <w:rPr>
      <w:sz w:val="24"/>
    </w:rPr>
  </w:style>
  <w:style w:type="paragraph" w:styleId="11">
    <w:name w:val="Body Text First Indent 2"/>
    <w:basedOn w:val="6"/>
    <w:next w:val="1"/>
    <w:autoRedefine/>
    <w:unhideWhenUsed/>
    <w:qFormat/>
    <w:uiPriority w:val="99"/>
    <w:pPr>
      <w:spacing w:after="120"/>
      <w:ind w:left="420" w:leftChars="200" w:firstLine="420"/>
    </w:pPr>
  </w:style>
  <w:style w:type="table" w:styleId="13">
    <w:name w:val="Table Grid"/>
    <w:basedOn w:val="1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Emphasis"/>
    <w:basedOn w:val="14"/>
    <w:autoRedefine/>
    <w:qFormat/>
    <w:uiPriority w:val="0"/>
    <w:rPr>
      <w:i/>
    </w:rPr>
  </w:style>
  <w:style w:type="character" w:customStyle="1" w:styleId="16">
    <w:name w:val="font31"/>
    <w:basedOn w:val="14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  <w:vertAlign w:val="subscript"/>
    </w:rPr>
  </w:style>
  <w:style w:type="character" w:customStyle="1" w:styleId="17">
    <w:name w:val="font41"/>
    <w:basedOn w:val="14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8">
    <w:name w:val="font21"/>
    <w:basedOn w:val="14"/>
    <w:autoRedefine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19">
    <w:name w:val="font11"/>
    <w:basedOn w:val="14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6816;&#27979;\&#19994;&#21153;&#36164;&#26009;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>
      <sectNamePr val="封面"/>
    </customSectPr>
    <customSectPr>
      <sectNamePr val="声明"/>
    </customSectPr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1343</Words>
  <Characters>2670</Characters>
  <Lines>0</Lines>
  <Paragraphs>0</Paragraphs>
  <TotalTime>0</TotalTime>
  <ScaleCrop>false</ScaleCrop>
  <LinksUpToDate>false</LinksUpToDate>
  <CharactersWithSpaces>2761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2023-10-31T03:12:00Z</cp:lastPrinted>
  <dcterms:modified xsi:type="dcterms:W3CDTF">2024-11-25T01:25:59Z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2D26BB18D4D94678B45CA127C3192B4B</vt:lpwstr>
  </property>
</Properties>
</file>