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7D9" w:rsidRDefault="001F07D9" w:rsidP="00AB1666">
      <w:pPr>
        <w:spacing w:line="640" w:lineRule="exact"/>
        <w:rPr>
          <w:rFonts w:ascii="仿宋_GB2312" w:hint="eastAsia"/>
          <w:color w:val="000000"/>
          <w:sz w:val="32"/>
          <w:szCs w:val="32"/>
        </w:rPr>
      </w:pPr>
    </w:p>
    <w:p w:rsidR="00AB1666" w:rsidRDefault="00AB1666" w:rsidP="00AB1666">
      <w:pPr>
        <w:spacing w:line="640" w:lineRule="exact"/>
        <w:ind w:right="640" w:firstLineChars="1400" w:firstLine="4480"/>
        <w:rPr>
          <w:rFonts w:ascii="仿宋_GB2312" w:eastAsia="仿宋_GB2312" w:hAnsi="宋体"/>
          <w:kern w:val="0"/>
          <w:sz w:val="32"/>
          <w:szCs w:val="32"/>
        </w:rPr>
      </w:pPr>
      <w:r w:rsidRPr="0020319A">
        <w:rPr>
          <w:rFonts w:ascii="仿宋_GB2312" w:eastAsia="仿宋_GB2312" w:hAnsiTheme="majorEastAsia" w:hint="eastAsia"/>
          <w:sz w:val="32"/>
          <w:szCs w:val="32"/>
        </w:rPr>
        <w:t>淄高新河长办</w:t>
      </w:r>
      <w:r w:rsidRPr="0020319A">
        <w:rPr>
          <w:rFonts w:ascii="仿宋_GB2312" w:eastAsia="仿宋_GB2312" w:hAnsi="宋体" w:hint="eastAsia"/>
          <w:kern w:val="0"/>
          <w:sz w:val="32"/>
          <w:szCs w:val="32"/>
        </w:rPr>
        <w:t>〔202</w:t>
      </w:r>
      <w:r>
        <w:rPr>
          <w:rFonts w:ascii="仿宋_GB2312" w:eastAsia="仿宋_GB2312" w:hAnsi="宋体" w:hint="eastAsia"/>
          <w:kern w:val="0"/>
          <w:sz w:val="32"/>
          <w:szCs w:val="32"/>
        </w:rPr>
        <w:t>3</w:t>
      </w:r>
      <w:r w:rsidRPr="0020319A">
        <w:rPr>
          <w:rFonts w:ascii="仿宋_GB2312" w:eastAsia="仿宋_GB2312" w:hAnsi="宋体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 w:hint="eastAsia"/>
          <w:kern w:val="0"/>
          <w:sz w:val="32"/>
          <w:szCs w:val="32"/>
        </w:rPr>
        <w:t>1</w:t>
      </w:r>
      <w:r w:rsidRPr="0020319A">
        <w:rPr>
          <w:rFonts w:ascii="仿宋_GB2312" w:eastAsia="仿宋_GB2312" w:hAnsi="宋体" w:hint="eastAsia"/>
          <w:kern w:val="0"/>
          <w:sz w:val="32"/>
          <w:szCs w:val="32"/>
        </w:rPr>
        <w:t>号</w:t>
      </w:r>
      <w:bookmarkStart w:id="0" w:name="_GoBack"/>
      <w:bookmarkEnd w:id="0"/>
    </w:p>
    <w:p w:rsidR="00AB1666" w:rsidRPr="00A17480" w:rsidRDefault="00AB1666" w:rsidP="00AB1666">
      <w:pPr>
        <w:spacing w:line="640" w:lineRule="exact"/>
        <w:ind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</w:p>
    <w:p w:rsidR="00AB1666" w:rsidRPr="00DE7BD5" w:rsidRDefault="00AB1666" w:rsidP="00AB1666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DE7BD5">
        <w:rPr>
          <w:rFonts w:eastAsia="方正小标宋简体"/>
          <w:color w:val="000000"/>
          <w:sz w:val="44"/>
          <w:szCs w:val="44"/>
        </w:rPr>
        <w:t>淄博高新区</w:t>
      </w:r>
      <w:r>
        <w:rPr>
          <w:rFonts w:eastAsia="方正小标宋简体" w:hint="eastAsia"/>
          <w:color w:val="000000"/>
          <w:sz w:val="44"/>
          <w:szCs w:val="44"/>
        </w:rPr>
        <w:t>河</w:t>
      </w:r>
      <w:r>
        <w:rPr>
          <w:rFonts w:eastAsia="方正小标宋简体"/>
          <w:color w:val="000000"/>
          <w:sz w:val="44"/>
          <w:szCs w:val="44"/>
        </w:rPr>
        <w:t>湖管理委员会河长制办公室</w:t>
      </w:r>
    </w:p>
    <w:p w:rsidR="00AB1666" w:rsidRDefault="00AB1666" w:rsidP="00AB1666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DE7BD5">
        <w:rPr>
          <w:rFonts w:eastAsia="方正小标宋简体" w:hint="eastAsia"/>
          <w:sz w:val="44"/>
          <w:szCs w:val="44"/>
        </w:rPr>
        <w:t>关于</w:t>
      </w:r>
      <w:r>
        <w:rPr>
          <w:rFonts w:eastAsia="方正小标宋简体" w:hint="eastAsia"/>
          <w:sz w:val="44"/>
          <w:szCs w:val="44"/>
        </w:rPr>
        <w:t>调整</w:t>
      </w:r>
      <w:r w:rsidRPr="00DE7BD5">
        <w:rPr>
          <w:rFonts w:eastAsia="方正小标宋简体" w:hint="eastAsia"/>
          <w:sz w:val="44"/>
          <w:szCs w:val="44"/>
        </w:rPr>
        <w:t>淄博高新区河湖管理委员会的通知</w:t>
      </w:r>
    </w:p>
    <w:p w:rsidR="00AB1666" w:rsidRDefault="00AB1666" w:rsidP="00AB1666">
      <w:pPr>
        <w:spacing w:line="640" w:lineRule="exact"/>
        <w:ind w:firstLine="640"/>
        <w:rPr>
          <w:rFonts w:ascii="仿宋_GB2312" w:cs="仿宋_GB2312"/>
          <w:bCs/>
          <w:sz w:val="32"/>
          <w:szCs w:val="32"/>
        </w:rPr>
      </w:pPr>
    </w:p>
    <w:p w:rsidR="00AB1666" w:rsidRPr="00EB7A27" w:rsidRDefault="00AB1666" w:rsidP="00AB1666">
      <w:pPr>
        <w:spacing w:line="640" w:lineRule="exact"/>
        <w:ind w:firstLine="640"/>
        <w:rPr>
          <w:rFonts w:ascii="仿宋_GB2312" w:eastAsia="仿宋_GB2312" w:cs="仿宋_GB2312"/>
          <w:bCs/>
          <w:sz w:val="32"/>
          <w:szCs w:val="32"/>
        </w:rPr>
      </w:pPr>
      <w:r w:rsidRPr="00EB7A27">
        <w:rPr>
          <w:rFonts w:ascii="仿宋_GB2312" w:eastAsia="仿宋_GB2312" w:cs="仿宋_GB2312" w:hint="eastAsia"/>
          <w:bCs/>
          <w:sz w:val="32"/>
          <w:szCs w:val="32"/>
        </w:rPr>
        <w:t>各委、部、局、中心，四宝山街道、中埠镇，市驻区各部门、单位, 各直属企事业单位，各有关单位：</w:t>
      </w:r>
    </w:p>
    <w:p w:rsidR="00AB1666" w:rsidRPr="00EB7A27" w:rsidRDefault="00AB1666" w:rsidP="00AB1666">
      <w:pPr>
        <w:spacing w:line="640" w:lineRule="exact"/>
        <w:ind w:firstLine="640"/>
        <w:rPr>
          <w:rFonts w:ascii="仿宋_GB2312" w:eastAsia="仿宋_GB2312"/>
          <w:sz w:val="32"/>
          <w:szCs w:val="32"/>
        </w:rPr>
      </w:pPr>
      <w:r w:rsidRPr="00EB7A27">
        <w:rPr>
          <w:rFonts w:ascii="仿宋_GB2312" w:eastAsia="仿宋_GB2312" w:hint="eastAsia"/>
          <w:sz w:val="32"/>
          <w:szCs w:val="32"/>
        </w:rPr>
        <w:t>为加强对高新区河湖管理保护工作的组织领导，</w:t>
      </w:r>
      <w:r>
        <w:rPr>
          <w:rFonts w:ascii="仿宋_GB2312" w:eastAsia="仿宋_GB2312" w:hint="eastAsia"/>
          <w:sz w:val="32"/>
          <w:szCs w:val="32"/>
        </w:rPr>
        <w:t>经</w:t>
      </w:r>
      <w:r w:rsidRPr="00EB7A27">
        <w:rPr>
          <w:rFonts w:ascii="仿宋_GB2312" w:eastAsia="仿宋_GB2312" w:hint="eastAsia"/>
          <w:sz w:val="32"/>
          <w:szCs w:val="32"/>
        </w:rPr>
        <w:t>研究决定，调整完善淄博高新区河湖管理委员会。现将委员会组成人员名单公布如下：</w:t>
      </w:r>
    </w:p>
    <w:p w:rsidR="00AB1666" w:rsidRDefault="00AB1666" w:rsidP="00AB1666">
      <w:pPr>
        <w:spacing w:line="640" w:lineRule="exact"/>
        <w:ind w:firstLine="640"/>
        <w:rPr>
          <w:rFonts w:ascii="仿宋_GB2312" w:eastAsia="仿宋_GB2312" w:hAnsi="仿宋"/>
          <w:bCs/>
          <w:sz w:val="32"/>
          <w:szCs w:val="32"/>
        </w:rPr>
      </w:pPr>
      <w:r w:rsidRPr="00F11216">
        <w:rPr>
          <w:rFonts w:eastAsia="黑体" w:hint="eastAsia"/>
          <w:sz w:val="32"/>
          <w:szCs w:val="32"/>
        </w:rPr>
        <w:t>主</w:t>
      </w:r>
      <w:r w:rsidRPr="00F11216">
        <w:rPr>
          <w:rFonts w:eastAsia="黑体"/>
          <w:sz w:val="32"/>
          <w:szCs w:val="32"/>
        </w:rPr>
        <w:t xml:space="preserve">  </w:t>
      </w:r>
      <w:r w:rsidRPr="00F11216">
        <w:rPr>
          <w:rFonts w:eastAsia="黑体" w:hint="eastAsia"/>
          <w:sz w:val="32"/>
          <w:szCs w:val="32"/>
        </w:rPr>
        <w:t>任：</w:t>
      </w:r>
      <w:r>
        <w:rPr>
          <w:rFonts w:ascii="仿宋_GB2312" w:eastAsia="仿宋_GB2312" w:hAnsi="仿宋" w:hint="eastAsia"/>
          <w:bCs/>
          <w:sz w:val="32"/>
          <w:szCs w:val="32"/>
        </w:rPr>
        <w:t>李</w:t>
      </w:r>
      <w:r>
        <w:rPr>
          <w:rFonts w:ascii="仿宋_GB2312" w:eastAsia="仿宋_GB2312" w:hAnsi="仿宋"/>
          <w:bCs/>
          <w:sz w:val="32"/>
          <w:szCs w:val="32"/>
        </w:rPr>
        <w:t>俊杰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淄博市副市长</w:t>
      </w:r>
      <w:r>
        <w:rPr>
          <w:rFonts w:ascii="仿宋_GB2312" w:eastAsia="仿宋_GB2312" w:hAnsi="仿宋"/>
          <w:bCs/>
          <w:sz w:val="32"/>
          <w:szCs w:val="32"/>
        </w:rPr>
        <w:t xml:space="preserve">  </w:t>
      </w:r>
      <w:r w:rsidRPr="00E352BF">
        <w:rPr>
          <w:rFonts w:ascii="仿宋_GB2312" w:eastAsia="仿宋_GB2312" w:hAnsi="仿宋" w:hint="eastAsia"/>
          <w:bCs/>
          <w:sz w:val="32"/>
          <w:szCs w:val="32"/>
        </w:rPr>
        <w:t>高新区工委书记</w:t>
      </w:r>
    </w:p>
    <w:p w:rsidR="00AB1666" w:rsidRPr="00EB7A27" w:rsidRDefault="00AB1666" w:rsidP="00AB1666">
      <w:pPr>
        <w:spacing w:line="640" w:lineRule="exact"/>
        <w:ind w:firstLine="640"/>
        <w:rPr>
          <w:rFonts w:ascii="仿宋_GB2312" w:eastAsia="仿宋_GB2312" w:cs="仿宋_GB2312"/>
          <w:bCs/>
          <w:sz w:val="32"/>
          <w:szCs w:val="32"/>
        </w:rPr>
      </w:pPr>
      <w:r w:rsidRPr="00F11216">
        <w:rPr>
          <w:rFonts w:eastAsia="黑体" w:hint="eastAsia"/>
          <w:sz w:val="32"/>
          <w:szCs w:val="32"/>
        </w:rPr>
        <w:t>副主任：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 xml:space="preserve">李 </w:t>
      </w:r>
      <w:r w:rsidRPr="00EB7A27">
        <w:rPr>
          <w:rFonts w:ascii="仿宋_GB2312" w:eastAsia="仿宋_GB2312" w:cs="仿宋_GB2312"/>
          <w:bCs/>
          <w:sz w:val="32"/>
          <w:szCs w:val="32"/>
        </w:rPr>
        <w:t xml:space="preserve">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强</w:t>
      </w:r>
      <w:r>
        <w:rPr>
          <w:rFonts w:ascii="仿宋_GB2312" w:eastAsia="仿宋_GB2312" w:cs="仿宋_GB2312" w:hint="eastAsia"/>
          <w:bCs/>
          <w:sz w:val="32"/>
          <w:szCs w:val="32"/>
        </w:rPr>
        <w:t xml:space="preserve">  </w:t>
      </w:r>
      <w:r w:rsidRPr="00EB7A27">
        <w:rPr>
          <w:rFonts w:ascii="仿宋_GB2312" w:eastAsia="仿宋_GB2312" w:cs="仿宋_GB2312"/>
          <w:bCs/>
          <w:sz w:val="32"/>
          <w:szCs w:val="32"/>
        </w:rPr>
        <w:t>工委委员</w:t>
      </w:r>
      <w:r>
        <w:rPr>
          <w:rFonts w:ascii="仿宋_GB2312" w:eastAsia="仿宋_GB2312" w:cs="仿宋_GB2312" w:hint="eastAsia"/>
          <w:bCs/>
          <w:sz w:val="32"/>
          <w:szCs w:val="32"/>
        </w:rPr>
        <w:t xml:space="preserve">  </w:t>
      </w:r>
      <w:r w:rsidRPr="00EB7A27">
        <w:rPr>
          <w:rFonts w:ascii="仿宋_GB2312" w:eastAsia="仿宋_GB2312" w:cs="仿宋_GB2312"/>
          <w:bCs/>
          <w:sz w:val="32"/>
          <w:szCs w:val="32"/>
        </w:rPr>
        <w:t>管委会副主任</w:t>
      </w:r>
    </w:p>
    <w:p w:rsidR="00AB1666" w:rsidRDefault="00AB1666" w:rsidP="00AB1666">
      <w:pPr>
        <w:spacing w:line="640" w:lineRule="exact"/>
        <w:ind w:firstLine="6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   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张</w:t>
      </w:r>
      <w:r w:rsidRPr="00EB7A27">
        <w:rPr>
          <w:rFonts w:ascii="仿宋_GB2312" w:eastAsia="仿宋_GB2312" w:cs="仿宋_GB2312"/>
          <w:bCs/>
          <w:sz w:val="32"/>
          <w:szCs w:val="32"/>
        </w:rPr>
        <w:t>家奎</w:t>
      </w:r>
      <w:r>
        <w:rPr>
          <w:rFonts w:ascii="仿宋_GB2312" w:eastAsia="仿宋_GB2312" w:cs="仿宋_GB2312" w:hint="eastAsia"/>
          <w:bCs/>
          <w:sz w:val="32"/>
          <w:szCs w:val="32"/>
        </w:rPr>
        <w:t xml:space="preserve">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工委委员</w:t>
      </w:r>
      <w:r>
        <w:rPr>
          <w:rFonts w:ascii="仿宋_GB2312" w:eastAsia="仿宋_GB2312" w:cs="仿宋_GB2312" w:hint="eastAsia"/>
          <w:bCs/>
          <w:sz w:val="32"/>
          <w:szCs w:val="32"/>
        </w:rPr>
        <w:t xml:space="preserve">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淄博先进制造业创新示范区</w:t>
      </w:r>
    </w:p>
    <w:p w:rsidR="00AB1666" w:rsidRDefault="00AB1666" w:rsidP="00AB1666">
      <w:pPr>
        <w:spacing w:line="640" w:lineRule="exact"/>
        <w:ind w:firstLine="6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           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党组成员</w:t>
      </w:r>
      <w:r>
        <w:rPr>
          <w:rFonts w:ascii="仿宋_GB2312" w:eastAsia="仿宋_GB2312" w:cs="仿宋_GB2312" w:hint="eastAsia"/>
          <w:bCs/>
          <w:sz w:val="32"/>
          <w:szCs w:val="32"/>
        </w:rPr>
        <w:t xml:space="preserve">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管委会副主任（正县级）</w:t>
      </w:r>
    </w:p>
    <w:p w:rsidR="00AB1666" w:rsidRPr="00EB7A27" w:rsidRDefault="00AB1666" w:rsidP="00AB1666">
      <w:pPr>
        <w:spacing w:line="640" w:lineRule="exact"/>
        <w:ind w:firstLine="640"/>
        <w:rPr>
          <w:rFonts w:ascii="仿宋_GB2312" w:eastAsia="仿宋_GB2312" w:cs="仿宋_GB2312"/>
          <w:bCs/>
          <w:sz w:val="32"/>
          <w:szCs w:val="32"/>
        </w:rPr>
      </w:pPr>
      <w:r w:rsidRPr="00F11216">
        <w:rPr>
          <w:rFonts w:eastAsia="黑体" w:hint="eastAsia"/>
          <w:sz w:val="32"/>
          <w:szCs w:val="32"/>
        </w:rPr>
        <w:t>成</w:t>
      </w:r>
      <w:r w:rsidRPr="00F11216">
        <w:rPr>
          <w:rFonts w:eastAsia="黑体"/>
          <w:sz w:val="32"/>
          <w:szCs w:val="32"/>
        </w:rPr>
        <w:t xml:space="preserve">  </w:t>
      </w:r>
      <w:r w:rsidRPr="00F11216">
        <w:rPr>
          <w:rFonts w:eastAsia="黑体" w:hint="eastAsia"/>
          <w:sz w:val="32"/>
          <w:szCs w:val="32"/>
        </w:rPr>
        <w:t>员：</w:t>
      </w:r>
      <w:r w:rsidRPr="00EB7A27">
        <w:rPr>
          <w:rFonts w:ascii="仿宋_GB2312" w:eastAsia="仿宋_GB2312" w:cs="仿宋_GB2312"/>
          <w:bCs/>
          <w:sz w:val="32"/>
          <w:szCs w:val="32"/>
        </w:rPr>
        <w:t>王  飞  工委管委会办公室主任</w:t>
      </w:r>
    </w:p>
    <w:p w:rsidR="00AB1666" w:rsidRPr="00EB7A27" w:rsidRDefault="00AB1666" w:rsidP="00AB1666">
      <w:pPr>
        <w:spacing w:line="640" w:lineRule="exact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         </w:t>
      </w:r>
      <w:r w:rsidRPr="00EB7A27">
        <w:rPr>
          <w:rFonts w:ascii="仿宋_GB2312" w:eastAsia="仿宋_GB2312" w:cs="仿宋_GB2312"/>
          <w:bCs/>
          <w:sz w:val="32"/>
          <w:szCs w:val="32"/>
        </w:rPr>
        <w:t>耿庆文  组织人事部部长</w:t>
      </w:r>
    </w:p>
    <w:p w:rsidR="00AB1666" w:rsidRPr="00EB7A27" w:rsidRDefault="00AB1666" w:rsidP="00AB1666">
      <w:pPr>
        <w:spacing w:line="640" w:lineRule="exact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       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柴  菁</w:t>
      </w:r>
      <w:r w:rsidRPr="00EB7A27">
        <w:rPr>
          <w:rFonts w:ascii="仿宋_GB2312" w:eastAsia="仿宋_GB2312" w:cs="仿宋_GB2312"/>
          <w:bCs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bCs/>
          <w:sz w:val="32"/>
          <w:szCs w:val="32"/>
        </w:rPr>
        <w:t>发展改革</w:t>
      </w:r>
      <w:r>
        <w:rPr>
          <w:rFonts w:ascii="仿宋_GB2312" w:eastAsia="仿宋_GB2312" w:cs="仿宋_GB2312"/>
          <w:bCs/>
          <w:sz w:val="32"/>
          <w:szCs w:val="32"/>
        </w:rPr>
        <w:t>局</w:t>
      </w:r>
      <w:r w:rsidRPr="00EB7A27">
        <w:rPr>
          <w:rFonts w:ascii="仿宋_GB2312" w:eastAsia="仿宋_GB2312" w:cs="仿宋_GB2312"/>
          <w:bCs/>
          <w:sz w:val="32"/>
          <w:szCs w:val="32"/>
        </w:rPr>
        <w:t>副局长</w:t>
      </w:r>
    </w:p>
    <w:p w:rsidR="00AB1666" w:rsidRPr="00EB7A27" w:rsidRDefault="00AB1666" w:rsidP="00AB1666">
      <w:pPr>
        <w:spacing w:line="640" w:lineRule="exact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         </w:t>
      </w:r>
      <w:r w:rsidRPr="00EB7A27">
        <w:rPr>
          <w:rFonts w:ascii="仿宋_GB2312" w:eastAsia="仿宋_GB2312" w:cs="仿宋_GB2312"/>
          <w:bCs/>
          <w:sz w:val="32"/>
          <w:szCs w:val="32"/>
        </w:rPr>
        <w:t>王  琦  建设局局长</w:t>
      </w:r>
    </w:p>
    <w:p w:rsidR="00AB1666" w:rsidRPr="00EB7A27" w:rsidRDefault="00AB1666" w:rsidP="00AB1666">
      <w:pPr>
        <w:spacing w:line="640" w:lineRule="exact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lastRenderedPageBreak/>
        <w:t xml:space="preserve">            </w:t>
      </w:r>
      <w:r w:rsidRPr="00EB7A27">
        <w:rPr>
          <w:rFonts w:ascii="仿宋_GB2312" w:eastAsia="仿宋_GB2312" w:cs="仿宋_GB2312"/>
          <w:bCs/>
          <w:sz w:val="32"/>
          <w:szCs w:val="32"/>
        </w:rPr>
        <w:t>王显强  财政金融局局长</w:t>
      </w:r>
    </w:p>
    <w:p w:rsidR="00AB1666" w:rsidRPr="00EB7A27" w:rsidRDefault="00AB1666" w:rsidP="00AB1666">
      <w:pPr>
        <w:spacing w:line="640" w:lineRule="exact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       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田金宁</w:t>
      </w:r>
      <w:r w:rsidRPr="00EB7A27">
        <w:rPr>
          <w:rFonts w:ascii="仿宋_GB2312" w:eastAsia="仿宋_GB2312" w:cs="仿宋_GB2312"/>
          <w:bCs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bCs/>
          <w:sz w:val="32"/>
          <w:szCs w:val="32"/>
        </w:rPr>
        <w:t>工业</w:t>
      </w:r>
      <w:r>
        <w:rPr>
          <w:rFonts w:ascii="仿宋_GB2312" w:eastAsia="仿宋_GB2312" w:cs="仿宋_GB2312"/>
          <w:bCs/>
          <w:sz w:val="32"/>
          <w:szCs w:val="32"/>
        </w:rPr>
        <w:t>信</w:t>
      </w:r>
      <w:r>
        <w:rPr>
          <w:rFonts w:ascii="仿宋_GB2312" w:eastAsia="仿宋_GB2312" w:cs="仿宋_GB2312" w:hint="eastAsia"/>
          <w:bCs/>
          <w:sz w:val="32"/>
          <w:szCs w:val="32"/>
        </w:rPr>
        <w:t>息</w:t>
      </w:r>
      <w:r>
        <w:rPr>
          <w:rFonts w:ascii="仿宋_GB2312" w:eastAsia="仿宋_GB2312" w:cs="仿宋_GB2312"/>
          <w:bCs/>
          <w:sz w:val="32"/>
          <w:szCs w:val="32"/>
        </w:rPr>
        <w:t>化和商务局</w:t>
      </w:r>
      <w:r>
        <w:rPr>
          <w:rFonts w:ascii="仿宋_GB2312" w:eastAsia="仿宋_GB2312" w:cs="仿宋_GB2312" w:hint="eastAsia"/>
          <w:bCs/>
          <w:sz w:val="32"/>
          <w:szCs w:val="32"/>
        </w:rPr>
        <w:t>局</w:t>
      </w:r>
      <w:r>
        <w:rPr>
          <w:rFonts w:ascii="仿宋_GB2312" w:eastAsia="仿宋_GB2312" w:cs="仿宋_GB2312"/>
          <w:bCs/>
          <w:sz w:val="32"/>
          <w:szCs w:val="32"/>
        </w:rPr>
        <w:t>长</w:t>
      </w:r>
    </w:p>
    <w:p w:rsidR="00AB1666" w:rsidRPr="00EB7A27" w:rsidRDefault="00AB1666" w:rsidP="00AB1666">
      <w:pPr>
        <w:spacing w:line="640" w:lineRule="exact"/>
        <w:ind w:firstLineChars="450" w:firstLine="14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邢  军</w:t>
      </w:r>
      <w:r w:rsidRPr="00EB7A27">
        <w:rPr>
          <w:rFonts w:ascii="仿宋_GB2312" w:eastAsia="仿宋_GB2312" w:cs="仿宋_GB2312"/>
          <w:bCs/>
          <w:sz w:val="32"/>
          <w:szCs w:val="32"/>
        </w:rPr>
        <w:t xml:space="preserve">  综合行政执法与应急管理局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副</w:t>
      </w:r>
      <w:r w:rsidRPr="00EB7A27">
        <w:rPr>
          <w:rFonts w:ascii="仿宋_GB2312" w:eastAsia="仿宋_GB2312" w:cs="仿宋_GB2312"/>
          <w:bCs/>
          <w:sz w:val="32"/>
          <w:szCs w:val="32"/>
        </w:rPr>
        <w:t>局长</w:t>
      </w:r>
    </w:p>
    <w:p w:rsidR="00AB1666" w:rsidRPr="00EB7A27" w:rsidRDefault="00AB1666" w:rsidP="00AB1666">
      <w:pPr>
        <w:spacing w:line="640" w:lineRule="exact"/>
        <w:ind w:firstLineChars="450" w:firstLine="14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</w:t>
      </w:r>
      <w:r w:rsidRPr="00EB7A27">
        <w:rPr>
          <w:rFonts w:ascii="仿宋_GB2312" w:eastAsia="仿宋_GB2312" w:cs="仿宋_GB2312"/>
          <w:bCs/>
          <w:sz w:val="32"/>
          <w:szCs w:val="32"/>
        </w:rPr>
        <w:t>高  松  高新区自然资源和规划分局局长</w:t>
      </w:r>
    </w:p>
    <w:p w:rsidR="00AB1666" w:rsidRPr="00EB7A27" w:rsidRDefault="00AB1666" w:rsidP="00AB1666">
      <w:pPr>
        <w:spacing w:line="640" w:lineRule="exact"/>
        <w:ind w:leftChars="450" w:left="3185" w:hangingChars="700" w:hanging="2240"/>
        <w:rPr>
          <w:rFonts w:ascii="仿宋_GB2312" w:eastAsia="仿宋_GB2312" w:cs="仿宋_GB2312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</w:t>
      </w:r>
      <w:r>
        <w:rPr>
          <w:rFonts w:ascii="仿宋_GB2312" w:eastAsia="仿宋_GB2312" w:cs="仿宋_GB2312"/>
          <w:bCs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bCs/>
          <w:sz w:val="32"/>
          <w:szCs w:val="32"/>
        </w:rPr>
        <w:t>李</w:t>
      </w:r>
      <w:r>
        <w:rPr>
          <w:rFonts w:ascii="仿宋_GB2312" w:eastAsia="仿宋_GB2312" w:cs="仿宋_GB2312"/>
          <w:bCs/>
          <w:sz w:val="32"/>
          <w:szCs w:val="32"/>
        </w:rPr>
        <w:t>厚鹏</w:t>
      </w:r>
      <w:r w:rsidRPr="00EB7A27">
        <w:rPr>
          <w:rFonts w:ascii="仿宋_GB2312" w:eastAsia="仿宋_GB2312" w:cs="仿宋_GB2312"/>
          <w:bCs/>
          <w:sz w:val="32"/>
          <w:szCs w:val="32"/>
        </w:rPr>
        <w:t xml:space="preserve">  高新区公安分局</w:t>
      </w:r>
      <w:r>
        <w:rPr>
          <w:rFonts w:ascii="仿宋_GB2312" w:eastAsia="仿宋_GB2312" w:cs="仿宋_GB2312" w:hint="eastAsia"/>
          <w:bCs/>
          <w:sz w:val="32"/>
          <w:szCs w:val="32"/>
        </w:rPr>
        <w:t>指挥中</w:t>
      </w:r>
      <w:r>
        <w:rPr>
          <w:rFonts w:ascii="仿宋_GB2312" w:eastAsia="仿宋_GB2312" w:cs="仿宋_GB2312"/>
          <w:bCs/>
          <w:sz w:val="32"/>
          <w:szCs w:val="32"/>
        </w:rPr>
        <w:t xml:space="preserve">心主任  </w:t>
      </w:r>
      <w:r>
        <w:rPr>
          <w:rFonts w:ascii="仿宋_GB2312" w:eastAsia="仿宋_GB2312" w:cs="仿宋_GB2312" w:hint="eastAsia"/>
          <w:bCs/>
          <w:sz w:val="32"/>
          <w:szCs w:val="32"/>
        </w:rPr>
        <w:t>四</w:t>
      </w:r>
      <w:r>
        <w:rPr>
          <w:rFonts w:ascii="仿宋_GB2312" w:eastAsia="仿宋_GB2312" w:cs="仿宋_GB2312"/>
          <w:bCs/>
          <w:sz w:val="32"/>
          <w:szCs w:val="32"/>
        </w:rPr>
        <w:t>级高级警长</w:t>
      </w:r>
    </w:p>
    <w:p w:rsidR="00AB1666" w:rsidRPr="00EB7A27" w:rsidRDefault="00AB1666" w:rsidP="00AB1666">
      <w:pPr>
        <w:spacing w:line="640" w:lineRule="exact"/>
        <w:ind w:firstLineChars="450" w:firstLine="14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刘  宗</w:t>
      </w:r>
      <w:r w:rsidRPr="00EB7A27">
        <w:rPr>
          <w:rFonts w:ascii="仿宋_GB2312" w:eastAsia="仿宋_GB2312" w:cs="仿宋_GB2312"/>
          <w:bCs/>
          <w:sz w:val="32"/>
          <w:szCs w:val="32"/>
        </w:rPr>
        <w:t xml:space="preserve">  审计监督中心主任</w:t>
      </w:r>
    </w:p>
    <w:p w:rsidR="00AB1666" w:rsidRDefault="00AB1666" w:rsidP="00AB1666">
      <w:pPr>
        <w:spacing w:line="640" w:lineRule="exact"/>
        <w:ind w:firstLineChars="450" w:firstLine="14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陈  玲</w:t>
      </w:r>
      <w:r>
        <w:rPr>
          <w:rFonts w:ascii="仿宋_GB2312" w:eastAsia="仿宋_GB2312" w:cs="仿宋_GB2312" w:hint="eastAsia"/>
          <w:bCs/>
          <w:sz w:val="32"/>
          <w:szCs w:val="32"/>
        </w:rPr>
        <w:t xml:space="preserve">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人</w:t>
      </w:r>
      <w:r>
        <w:rPr>
          <w:rFonts w:ascii="仿宋_GB2312" w:eastAsia="仿宋_GB2312" w:cs="仿宋_GB2312"/>
          <w:bCs/>
          <w:sz w:val="32"/>
          <w:szCs w:val="32"/>
        </w:rPr>
        <w:t>才服务中心主任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（</w:t>
      </w:r>
      <w:r w:rsidRPr="00EB7A27">
        <w:rPr>
          <w:rFonts w:ascii="仿宋_GB2312" w:eastAsia="仿宋_GB2312" w:cs="仿宋_GB2312"/>
          <w:bCs/>
          <w:sz w:val="32"/>
          <w:szCs w:val="32"/>
        </w:rPr>
        <w:t>主持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教育和体育事</w:t>
      </w:r>
    </w:p>
    <w:p w:rsidR="00AB1666" w:rsidRPr="00EB7A27" w:rsidRDefault="00AB1666" w:rsidP="00AB1666">
      <w:pPr>
        <w:spacing w:line="640" w:lineRule="exact"/>
        <w:ind w:firstLineChars="450" w:firstLine="14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      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业中心</w:t>
      </w:r>
      <w:r w:rsidRPr="00EB7A27">
        <w:rPr>
          <w:rFonts w:ascii="仿宋_GB2312" w:eastAsia="仿宋_GB2312" w:cs="仿宋_GB2312"/>
          <w:bCs/>
          <w:sz w:val="32"/>
          <w:szCs w:val="32"/>
        </w:rPr>
        <w:t>工作）</w:t>
      </w:r>
    </w:p>
    <w:p w:rsidR="00AB1666" w:rsidRPr="00EB7A27" w:rsidRDefault="00AB1666" w:rsidP="00AB1666">
      <w:pPr>
        <w:spacing w:line="640" w:lineRule="exact"/>
        <w:ind w:firstLineChars="450" w:firstLine="14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刘  力</w:t>
      </w:r>
      <w:r w:rsidRPr="00EB7A27">
        <w:rPr>
          <w:rFonts w:ascii="仿宋_GB2312" w:eastAsia="仿宋_GB2312" w:cs="仿宋_GB2312"/>
          <w:bCs/>
          <w:sz w:val="32"/>
          <w:szCs w:val="32"/>
        </w:rPr>
        <w:t xml:space="preserve">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卫生健康事业</w:t>
      </w:r>
      <w:r w:rsidRPr="00EB7A27">
        <w:rPr>
          <w:rFonts w:ascii="仿宋_GB2312" w:eastAsia="仿宋_GB2312" w:cs="仿宋_GB2312"/>
          <w:bCs/>
          <w:sz w:val="32"/>
          <w:szCs w:val="32"/>
        </w:rPr>
        <w:t>中心主任</w:t>
      </w:r>
    </w:p>
    <w:p w:rsidR="00AB1666" w:rsidRPr="00EB7A27" w:rsidRDefault="00AB1666" w:rsidP="00AB1666">
      <w:pPr>
        <w:spacing w:line="640" w:lineRule="exact"/>
        <w:ind w:firstLineChars="450" w:firstLine="14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周  琳  农业农村事业中</w:t>
      </w:r>
      <w:r w:rsidRPr="00EB7A27">
        <w:rPr>
          <w:rFonts w:ascii="仿宋_GB2312" w:eastAsia="仿宋_GB2312" w:cs="仿宋_GB2312"/>
          <w:bCs/>
          <w:sz w:val="32"/>
          <w:szCs w:val="32"/>
        </w:rPr>
        <w:t>心主任</w:t>
      </w:r>
    </w:p>
    <w:p w:rsidR="00AB1666" w:rsidRPr="00EB7A27" w:rsidRDefault="00AB1666" w:rsidP="00AB1666">
      <w:pPr>
        <w:spacing w:line="640" w:lineRule="exact"/>
        <w:ind w:firstLineChars="450" w:firstLine="14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 xml:space="preserve">孟 </w:t>
      </w:r>
      <w:r w:rsidRPr="00EB7A27">
        <w:rPr>
          <w:rFonts w:ascii="仿宋_GB2312" w:eastAsia="仿宋_GB2312" w:cs="仿宋_GB2312"/>
          <w:bCs/>
          <w:sz w:val="32"/>
          <w:szCs w:val="32"/>
        </w:rPr>
        <w:t xml:space="preserve">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华</w:t>
      </w:r>
      <w:r w:rsidRPr="00EB7A27">
        <w:rPr>
          <w:rFonts w:ascii="仿宋_GB2312" w:eastAsia="仿宋_GB2312" w:cs="仿宋_GB2312"/>
          <w:bCs/>
          <w:sz w:val="32"/>
          <w:szCs w:val="32"/>
        </w:rPr>
        <w:t xml:space="preserve">  四宝山街道党工委书记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 xml:space="preserve"> </w:t>
      </w:r>
    </w:p>
    <w:p w:rsidR="00AB1666" w:rsidRDefault="00AB1666" w:rsidP="00AB1666">
      <w:pPr>
        <w:spacing w:line="640" w:lineRule="exact"/>
        <w:ind w:firstLineChars="450" w:firstLine="14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杜振江  淄博宝山生态科技园管理服务中心党</w:t>
      </w:r>
      <w:r w:rsidRPr="00EB7A27">
        <w:rPr>
          <w:rFonts w:ascii="仿宋_GB2312" w:eastAsia="仿宋_GB2312" w:cs="仿宋_GB2312"/>
          <w:bCs/>
          <w:sz w:val="32"/>
          <w:szCs w:val="32"/>
        </w:rPr>
        <w:t>委</w:t>
      </w:r>
    </w:p>
    <w:p w:rsidR="00AB1666" w:rsidRPr="00EB7A27" w:rsidRDefault="00AB1666" w:rsidP="00AB1666">
      <w:pPr>
        <w:spacing w:line="640" w:lineRule="exact"/>
        <w:ind w:firstLineChars="450" w:firstLine="14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      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书</w:t>
      </w:r>
      <w:r w:rsidRPr="00EB7A27">
        <w:rPr>
          <w:rFonts w:ascii="仿宋_GB2312" w:eastAsia="仿宋_GB2312" w:cs="仿宋_GB2312"/>
          <w:bCs/>
          <w:sz w:val="32"/>
          <w:szCs w:val="32"/>
        </w:rPr>
        <w:t>记</w:t>
      </w:r>
      <w:r>
        <w:rPr>
          <w:rFonts w:ascii="仿宋_GB2312" w:eastAsia="仿宋_GB2312" w:cs="仿宋_GB2312" w:hint="eastAsia"/>
          <w:bCs/>
          <w:sz w:val="32"/>
          <w:szCs w:val="32"/>
        </w:rPr>
        <w:t xml:space="preserve">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 xml:space="preserve">主任    </w:t>
      </w:r>
    </w:p>
    <w:p w:rsidR="00AB1666" w:rsidRDefault="00AB1666" w:rsidP="00AB1666">
      <w:pPr>
        <w:spacing w:line="640" w:lineRule="exact"/>
        <w:ind w:leftChars="750" w:left="3335" w:hangingChars="550" w:hanging="176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杨晓松</w:t>
      </w:r>
      <w:r>
        <w:rPr>
          <w:rFonts w:ascii="仿宋_GB2312" w:eastAsia="仿宋_GB2312" w:cs="仿宋_GB2312" w:hint="eastAsia"/>
          <w:bCs/>
          <w:sz w:val="32"/>
          <w:szCs w:val="32"/>
        </w:rPr>
        <w:t xml:space="preserve">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中埠镇党委书记</w:t>
      </w:r>
      <w:r>
        <w:rPr>
          <w:rFonts w:ascii="仿宋_GB2312" w:eastAsia="仿宋_GB2312" w:cs="仿宋_GB2312" w:hint="eastAsia"/>
          <w:bCs/>
          <w:sz w:val="32"/>
          <w:szCs w:val="32"/>
        </w:rPr>
        <w:t xml:space="preserve">  </w:t>
      </w:r>
      <w:r w:rsidRPr="00EB7A27">
        <w:rPr>
          <w:rFonts w:ascii="仿宋_GB2312" w:eastAsia="仿宋_GB2312" w:cs="仿宋_GB2312"/>
          <w:bCs/>
          <w:sz w:val="32"/>
          <w:szCs w:val="32"/>
        </w:rPr>
        <w:t>政协工作室主任</w:t>
      </w:r>
      <w:r>
        <w:rPr>
          <w:rFonts w:ascii="仿宋_GB2312" w:eastAsia="仿宋_GB2312" w:cs="仿宋_GB2312" w:hint="eastAsia"/>
          <w:bCs/>
          <w:sz w:val="32"/>
          <w:szCs w:val="32"/>
        </w:rPr>
        <w:t xml:space="preserve">  一</w:t>
      </w:r>
    </w:p>
    <w:p w:rsidR="00AB1666" w:rsidRPr="00EB7A27" w:rsidRDefault="00AB1666" w:rsidP="00AB1666">
      <w:pPr>
        <w:spacing w:line="640" w:lineRule="exact"/>
        <w:ind w:leftChars="1300" w:left="2730" w:firstLineChars="150" w:firstLine="480"/>
        <w:rPr>
          <w:rFonts w:ascii="仿宋_GB2312" w:eastAsia="仿宋_GB2312" w:cs="仿宋_GB2312"/>
          <w:bCs/>
          <w:sz w:val="32"/>
          <w:szCs w:val="32"/>
        </w:rPr>
      </w:pPr>
      <w:r w:rsidRPr="00EB7A27">
        <w:rPr>
          <w:rFonts w:ascii="仿宋_GB2312" w:eastAsia="仿宋_GB2312" w:cs="仿宋_GB2312"/>
          <w:bCs/>
          <w:sz w:val="32"/>
          <w:szCs w:val="32"/>
        </w:rPr>
        <w:t>级主任科员</w:t>
      </w:r>
    </w:p>
    <w:p w:rsidR="00AB1666" w:rsidRDefault="00AB1666" w:rsidP="00AB1666">
      <w:pPr>
        <w:spacing w:line="640" w:lineRule="exact"/>
        <w:ind w:firstLineChars="450" w:firstLine="14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王  峰</w:t>
      </w:r>
      <w:r>
        <w:rPr>
          <w:rFonts w:ascii="仿宋_GB2312" w:eastAsia="仿宋_GB2312" w:cs="仿宋_GB2312" w:hint="eastAsia"/>
          <w:bCs/>
          <w:sz w:val="32"/>
          <w:szCs w:val="32"/>
        </w:rPr>
        <w:t xml:space="preserve">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淄博高端装备及现代服务业产业园管理</w:t>
      </w:r>
      <w:r>
        <w:rPr>
          <w:rFonts w:ascii="仿宋_GB2312" w:eastAsia="仿宋_GB2312" w:cs="仿宋_GB2312" w:hint="eastAsia"/>
          <w:bCs/>
          <w:sz w:val="32"/>
          <w:szCs w:val="32"/>
        </w:rPr>
        <w:t xml:space="preserve">  </w:t>
      </w:r>
    </w:p>
    <w:p w:rsidR="00AB1666" w:rsidRPr="00EB7A27" w:rsidRDefault="00AB1666" w:rsidP="00AB1666">
      <w:pPr>
        <w:spacing w:line="640" w:lineRule="exact"/>
        <w:ind w:firstLineChars="450" w:firstLine="14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      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中心党委书记</w:t>
      </w:r>
      <w:r>
        <w:rPr>
          <w:rFonts w:ascii="仿宋_GB2312" w:eastAsia="仿宋_GB2312" w:cs="仿宋_GB2312"/>
          <w:bCs/>
          <w:sz w:val="32"/>
          <w:szCs w:val="32"/>
        </w:rPr>
        <w:t xml:space="preserve">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>主任</w:t>
      </w:r>
    </w:p>
    <w:p w:rsidR="00AB1666" w:rsidRPr="00EB7A27" w:rsidRDefault="00AB1666" w:rsidP="00AB1666">
      <w:pPr>
        <w:spacing w:line="640" w:lineRule="exact"/>
        <w:ind w:firstLineChars="450" w:firstLine="14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   </w:t>
      </w:r>
      <w:r w:rsidRPr="00EB7A27">
        <w:rPr>
          <w:rFonts w:ascii="仿宋_GB2312" w:eastAsia="仿宋_GB2312" w:cs="仿宋_GB2312" w:hint="eastAsia"/>
          <w:bCs/>
          <w:sz w:val="32"/>
          <w:szCs w:val="32"/>
        </w:rPr>
        <w:t xml:space="preserve">张学春  高新区环保局局长   </w:t>
      </w:r>
    </w:p>
    <w:p w:rsidR="00542BFC" w:rsidRDefault="00AB1666" w:rsidP="00AB1666">
      <w:pPr>
        <w:spacing w:line="640" w:lineRule="exact"/>
        <w:ind w:firstLine="640"/>
        <w:rPr>
          <w:rFonts w:ascii="仿宋_GB2312" w:eastAsia="仿宋_GB2312" w:cs="仿宋_GB2312"/>
          <w:bCs/>
          <w:sz w:val="32"/>
          <w:szCs w:val="32"/>
        </w:rPr>
      </w:pPr>
      <w:r w:rsidRPr="00EB7A27">
        <w:rPr>
          <w:rFonts w:ascii="仿宋_GB2312" w:eastAsia="仿宋_GB2312" w:cs="仿宋_GB2312" w:hint="eastAsia"/>
          <w:bCs/>
          <w:sz w:val="32"/>
          <w:szCs w:val="32"/>
        </w:rPr>
        <w:lastRenderedPageBreak/>
        <w:t>委员会负责高新区河长制工作的决策领导和组织落实，统筹高新区河湖管理和保护工作，下设河长制办公室。办公室设在建设局水利科，负责承担河长制组织实施的具体工作，推动河湖管理保护工作落实。李强同志兼任办公室主任，王琦、高松、张学春同志兼任办公室副主任。</w:t>
      </w:r>
    </w:p>
    <w:p w:rsidR="00AB1666" w:rsidRDefault="00AB1666" w:rsidP="00AB1666">
      <w:pPr>
        <w:spacing w:line="640" w:lineRule="exact"/>
        <w:ind w:firstLine="640"/>
        <w:rPr>
          <w:rFonts w:ascii="仿宋_GB2312" w:eastAsia="仿宋_GB2312" w:cs="仿宋_GB2312"/>
          <w:bCs/>
          <w:sz w:val="32"/>
          <w:szCs w:val="32"/>
        </w:rPr>
      </w:pPr>
    </w:p>
    <w:p w:rsidR="00AB1666" w:rsidRPr="00AB1666" w:rsidRDefault="00AB1666" w:rsidP="00AB1666">
      <w:pPr>
        <w:spacing w:line="640" w:lineRule="exact"/>
        <w:ind w:firstLine="640"/>
        <w:rPr>
          <w:rFonts w:ascii="仿宋_GB2312" w:eastAsia="仿宋_GB2312" w:cs="仿宋_GB2312" w:hint="eastAsia"/>
          <w:bCs/>
          <w:sz w:val="32"/>
          <w:szCs w:val="32"/>
        </w:rPr>
      </w:pPr>
    </w:p>
    <w:p w:rsidR="00542BFC" w:rsidRDefault="00542BFC" w:rsidP="00AB1666">
      <w:pPr>
        <w:spacing w:line="64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淄博高新区河湖管理委员会河长制办公室</w:t>
      </w:r>
    </w:p>
    <w:p w:rsidR="0057112A" w:rsidRPr="00542BFC" w:rsidRDefault="00542BFC" w:rsidP="00AB1666">
      <w:pPr>
        <w:spacing w:line="6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202</w:t>
      </w:r>
      <w:r w:rsidR="00AB1666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B1666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B1666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57112A" w:rsidRPr="00542BFC" w:rsidSect="00AB1666">
      <w:pgSz w:w="11906" w:h="16838"/>
      <w:pgMar w:top="2155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159" w:rsidRDefault="00881159" w:rsidP="00F21F64">
      <w:r>
        <w:separator/>
      </w:r>
    </w:p>
  </w:endnote>
  <w:endnote w:type="continuationSeparator" w:id="0">
    <w:p w:rsidR="00881159" w:rsidRDefault="00881159" w:rsidP="00F2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159" w:rsidRDefault="00881159" w:rsidP="00F21F64">
      <w:r>
        <w:separator/>
      </w:r>
    </w:p>
  </w:footnote>
  <w:footnote w:type="continuationSeparator" w:id="0">
    <w:p w:rsidR="00881159" w:rsidRDefault="00881159" w:rsidP="00F21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3D45"/>
    <w:rsid w:val="00065511"/>
    <w:rsid w:val="00083D45"/>
    <w:rsid w:val="00140B9B"/>
    <w:rsid w:val="00170992"/>
    <w:rsid w:val="001F07D9"/>
    <w:rsid w:val="0020319A"/>
    <w:rsid w:val="0021415C"/>
    <w:rsid w:val="00327BDD"/>
    <w:rsid w:val="003312DF"/>
    <w:rsid w:val="00335731"/>
    <w:rsid w:val="003F591A"/>
    <w:rsid w:val="0040550A"/>
    <w:rsid w:val="00422998"/>
    <w:rsid w:val="00467A91"/>
    <w:rsid w:val="00542BFC"/>
    <w:rsid w:val="00562A9D"/>
    <w:rsid w:val="0057112A"/>
    <w:rsid w:val="005C3221"/>
    <w:rsid w:val="007157B0"/>
    <w:rsid w:val="007700DC"/>
    <w:rsid w:val="00776DF8"/>
    <w:rsid w:val="007A11E7"/>
    <w:rsid w:val="007A3BCB"/>
    <w:rsid w:val="008171E1"/>
    <w:rsid w:val="00881159"/>
    <w:rsid w:val="00901610"/>
    <w:rsid w:val="00907D77"/>
    <w:rsid w:val="009924C7"/>
    <w:rsid w:val="00AB1666"/>
    <w:rsid w:val="00AC53B1"/>
    <w:rsid w:val="00B4184F"/>
    <w:rsid w:val="00B45BAF"/>
    <w:rsid w:val="00BA69F8"/>
    <w:rsid w:val="00BE5846"/>
    <w:rsid w:val="00C05857"/>
    <w:rsid w:val="00C21A3E"/>
    <w:rsid w:val="00C31C04"/>
    <w:rsid w:val="00C53C2B"/>
    <w:rsid w:val="00C6776A"/>
    <w:rsid w:val="00CD31FE"/>
    <w:rsid w:val="00DF23C7"/>
    <w:rsid w:val="00F21F64"/>
    <w:rsid w:val="00F235F1"/>
    <w:rsid w:val="00FB56BE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47BC5"/>
  <w15:docId w15:val="{61EDFC09-AC2C-4AB7-908D-55A41C55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F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F6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21F6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21F64"/>
    <w:rPr>
      <w:sz w:val="18"/>
      <w:szCs w:val="18"/>
    </w:rPr>
  </w:style>
  <w:style w:type="character" w:styleId="a9">
    <w:name w:val="Hyperlink"/>
    <w:basedOn w:val="a0"/>
    <w:uiPriority w:val="99"/>
    <w:rsid w:val="00C53C2B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57112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57112A"/>
  </w:style>
  <w:style w:type="character" w:customStyle="1" w:styleId="1">
    <w:name w:val="正文文本缩进 字符1"/>
    <w:link w:val="ac"/>
    <w:locked/>
    <w:rsid w:val="00BA69F8"/>
    <w:rPr>
      <w:rFonts w:eastAsia="仿宋_GB2312"/>
      <w:sz w:val="30"/>
      <w:szCs w:val="24"/>
    </w:rPr>
  </w:style>
  <w:style w:type="paragraph" w:styleId="ac">
    <w:name w:val="Body Text Indent"/>
    <w:basedOn w:val="a"/>
    <w:link w:val="1"/>
    <w:rsid w:val="00BA69F8"/>
    <w:pPr>
      <w:ind w:firstLine="600"/>
    </w:pPr>
    <w:rPr>
      <w:rFonts w:eastAsia="仿宋_GB2312"/>
      <w:sz w:val="30"/>
      <w:szCs w:val="24"/>
    </w:rPr>
  </w:style>
  <w:style w:type="character" w:customStyle="1" w:styleId="ad">
    <w:name w:val="正文文本缩进 字符"/>
    <w:basedOn w:val="a0"/>
    <w:uiPriority w:val="99"/>
    <w:semiHidden/>
    <w:rsid w:val="00BA69F8"/>
  </w:style>
  <w:style w:type="paragraph" w:styleId="ae">
    <w:name w:val="Normal (Web)"/>
    <w:basedOn w:val="a"/>
    <w:qFormat/>
    <w:rsid w:val="00542BFC"/>
    <w:pPr>
      <w:spacing w:beforeAutospacing="1" w:afterAutospacing="1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143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王潍潍</dc:creator>
  <cp:lastModifiedBy>Microsoft</cp:lastModifiedBy>
  <cp:revision>28</cp:revision>
  <cp:lastPrinted>2023-04-13T08:22:00Z</cp:lastPrinted>
  <dcterms:created xsi:type="dcterms:W3CDTF">2021-07-06T08:28:00Z</dcterms:created>
  <dcterms:modified xsi:type="dcterms:W3CDTF">2023-04-13T08:23:00Z</dcterms:modified>
</cp:coreProperties>
</file>