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5"/>
        <w:rPr>
          <w:rFonts w:ascii="Times New Roman" w:hAnsi="Times New Roman"/>
          <w:sz w:val="20"/>
        </w:rPr>
      </w:pPr>
    </w:p>
    <w:p>
      <w:pPr>
        <w:pStyle w:val="15"/>
        <w:rPr>
          <w:rFonts w:ascii="Times New Roman" w:hAnsi="Times New Roman"/>
          <w:sz w:val="20"/>
        </w:rPr>
      </w:pPr>
    </w:p>
    <w:p>
      <w:pPr>
        <w:pStyle w:val="15"/>
        <w:rPr>
          <w:rFonts w:ascii="Times New Roman" w:hAnsi="Times New Roman"/>
          <w:sz w:val="20"/>
        </w:rPr>
      </w:pPr>
    </w:p>
    <w:p>
      <w:pPr>
        <w:pStyle w:val="15"/>
        <w:rPr>
          <w:rFonts w:ascii="Times New Roman" w:hAnsi="Times New Roman"/>
          <w:sz w:val="20"/>
        </w:rPr>
      </w:pPr>
    </w:p>
    <w:p>
      <w:pPr>
        <w:pStyle w:val="15"/>
        <w:rPr>
          <w:rFonts w:ascii="Times New Roman" w:hAnsi="Times New Roman"/>
          <w:sz w:val="20"/>
        </w:rPr>
      </w:pPr>
    </w:p>
    <w:p>
      <w:pPr>
        <w:pStyle w:val="15"/>
        <w:rPr>
          <w:rFonts w:ascii="Times New Roman" w:hAnsi="Times New Roman"/>
          <w:sz w:val="20"/>
        </w:rPr>
      </w:pPr>
    </w:p>
    <w:p>
      <w:pPr>
        <w:pStyle w:val="15"/>
        <w:rPr>
          <w:rFonts w:ascii="Times New Roman" w:hAnsi="Times New Roman"/>
          <w:sz w:val="20"/>
        </w:rPr>
      </w:pPr>
    </w:p>
    <w:p>
      <w:pPr>
        <w:pStyle w:val="15"/>
        <w:rPr>
          <w:rFonts w:ascii="Times New Roman" w:hAnsi="Times New Roman"/>
          <w:sz w:val="20"/>
        </w:rPr>
      </w:pPr>
    </w:p>
    <w:p>
      <w:pPr>
        <w:pStyle w:val="15"/>
        <w:jc w:val="center"/>
        <w:rPr>
          <w:rFonts w:ascii="Times New Roman" w:hAnsi="Times New Roman"/>
          <w:sz w:val="20"/>
        </w:rPr>
      </w:pPr>
    </w:p>
    <w:p>
      <w:pPr>
        <w:bidi w:val="0"/>
        <w:jc w:val="center"/>
        <w:rPr>
          <w:rFonts w:ascii="方正小标宋简体" w:eastAsia="方正小标宋简体" w:cs="方正小标宋简体" w:hint="eastAsia"/>
          <w:sz w:val="56"/>
          <w:szCs w:val="56"/>
        </w:rPr>
      </w:pPr>
      <w:r>
        <w:rPr>
          <w:rFonts w:ascii="方正小标宋简体" w:eastAsia="方正小标宋简体" w:cs="方正小标宋简体" w:hint="eastAsia"/>
          <w:sz w:val="56"/>
          <w:szCs w:val="56"/>
        </w:rPr>
        <w:t>淄博高新技术产业开发区财政局</w:t>
      </w:r>
    </w:p>
    <w:p>
      <w:pPr>
        <w:bidi w:val="0"/>
        <w:jc w:val="center"/>
        <w:rPr>
          <w:rFonts w:ascii="方正小标宋简体" w:eastAsia="方正小标宋简体" w:cs="方正小标宋简体" w:hint="eastAsia"/>
          <w:sz w:val="44"/>
          <w:szCs w:val="44"/>
          <w:lang w:eastAsia="zh-CN"/>
        </w:rPr>
      </w:pPr>
      <w:r>
        <w:rPr>
          <w:rFonts w:ascii="方正小标宋简体" w:eastAsia="方正小标宋简体" w:cs="方正小标宋简体" w:hint="eastAsia"/>
          <w:sz w:val="56"/>
          <w:szCs w:val="56"/>
        </w:rPr>
        <w:t>2020年单位决算报告</w:t>
      </w:r>
    </w:p>
    <w:p>
      <w:pPr>
        <w:bidi w:val="0"/>
        <w:rPr>
          <w:rFonts w:ascii="方正小标宋简体" w:eastAsia="方正小标宋简体" w:cs="方正小标宋简体" w:hint="eastAsia"/>
          <w:sz w:val="44"/>
          <w:szCs w:val="44"/>
          <w:lang w:eastAsia="zh-CN"/>
        </w:rPr>
        <w:sectPr>
          <w:footerReference w:type="default" r:id="rId2"/>
          <w:type w:val="continuous"/>
          <w:pgSz w:w="11910" w:h="16840"/>
          <w:pgMar w:top="1580" w:right="540" w:bottom="600" w:left="500" w:header="720" w:footer="417" w:gutter="0"/>
          <w:pgNumType w:start="1"/>
          <w:docGrid w:linePitch="312" w:charSpace="0"/>
        </w:sectPr>
      </w:pPr>
    </w:p>
    <w:p>
      <w:pPr>
        <w:spacing w:before="30"/>
        <w:ind w:left="175" w:right="188"/>
        <w:jc w:val="center"/>
        <w:rPr>
          <w:rFonts w:ascii="黑体" w:eastAsia="黑体"/>
          <w:sz w:val="37"/>
          <w:lang w:eastAsia="zh-CN"/>
        </w:rPr>
      </w:pPr>
      <w:r>
        <w:rPr>
          <w:rFonts w:ascii="黑体" w:eastAsia="黑体" w:hint="eastAsia"/>
          <w:sz w:val="37"/>
          <w:lang w:eastAsia="zh-CN"/>
        </w:rPr>
        <w:t>目 录</w:t>
      </w:r>
    </w:p>
    <w:p>
      <w:pPr>
        <w:pStyle w:val="15"/>
        <w:spacing w:before="8"/>
        <w:rPr>
          <w:rFonts w:ascii="黑体" w:hAnsi="黑体"/>
          <w:sz w:val="27"/>
          <w:lang w:eastAsia="zh-CN"/>
        </w:rPr>
      </w:pPr>
    </w:p>
    <w:p>
      <w:pPr>
        <w:pStyle w:val="15"/>
        <w:ind w:left="700"/>
        <w:rPr>
          <w:rFonts w:ascii="黑体" w:eastAsia="黑体"/>
          <w:lang w:eastAsia="zh-CN"/>
        </w:rPr>
      </w:pPr>
      <w:r>
        <w:rPr>
          <w:rFonts w:ascii="黑体" w:eastAsia="黑体" w:hint="eastAsia"/>
          <w:lang w:eastAsia="zh-CN"/>
        </w:rPr>
        <w:t>第一部分 部门概况</w:t>
      </w:r>
    </w:p>
    <w:p>
      <w:pPr>
        <w:pStyle w:val="15"/>
        <w:spacing w:before="139" w:line="329" w:lineRule="auto"/>
        <w:ind w:left="1000" w:right="8063"/>
        <w:rPr>
          <w:lang w:eastAsia="zh-CN"/>
        </w:rPr>
      </w:pPr>
      <w:r>
        <w:rPr>
          <w:lang w:eastAsia="zh-CN"/>
        </w:rPr>
        <w:t>一、部门职责二、机构设置</w:t>
      </w:r>
    </w:p>
    <w:p>
      <w:pPr>
        <w:pStyle w:val="15"/>
        <w:spacing w:line="383" w:lineRule="exact"/>
        <w:ind w:left="700"/>
        <w:rPr>
          <w:rFonts w:ascii="黑体" w:eastAsia="黑体"/>
          <w:lang w:eastAsia="zh-CN"/>
        </w:rPr>
      </w:pPr>
      <w:r>
        <w:rPr>
          <w:rFonts w:ascii="黑体" w:eastAsia="黑体" w:hint="eastAsia"/>
          <w:lang w:eastAsia="zh-CN"/>
        </w:rPr>
        <w:t>第二部分 2020 年度部门决算表</w:t>
      </w:r>
    </w:p>
    <w:p>
      <w:pPr>
        <w:pStyle w:val="15"/>
        <w:spacing w:before="139" w:line="329" w:lineRule="auto"/>
        <w:ind w:left="1000" w:right="6863"/>
        <w:rPr>
          <w:lang w:eastAsia="zh-CN"/>
        </w:rPr>
      </w:pPr>
      <w:r>
        <w:rPr>
          <w:spacing w:val="-2"/>
          <w:lang w:eastAsia="zh-CN"/>
        </w:rPr>
        <w:t>一、收入支出决算总表</w:t>
      </w:r>
      <w:r>
        <w:rPr>
          <w:lang w:eastAsia="zh-CN"/>
        </w:rPr>
        <w:t>二、收入决算表</w:t>
      </w:r>
    </w:p>
    <w:p>
      <w:pPr>
        <w:pStyle w:val="15"/>
        <w:spacing w:line="381" w:lineRule="exact"/>
        <w:ind w:left="1000"/>
        <w:rPr>
          <w:lang w:eastAsia="zh-CN"/>
        </w:rPr>
      </w:pPr>
      <w:r>
        <w:rPr>
          <w:lang w:eastAsia="zh-CN"/>
        </w:rPr>
        <w:t>三、支出决算表</w:t>
      </w:r>
    </w:p>
    <w:p>
      <w:pPr>
        <w:pStyle w:val="15"/>
        <w:spacing w:before="141"/>
        <w:ind w:left="1000"/>
        <w:rPr>
          <w:lang w:eastAsia="zh-CN"/>
        </w:rPr>
      </w:pPr>
      <w:r>
        <w:rPr>
          <w:lang w:eastAsia="zh-CN"/>
        </w:rPr>
        <w:t>四、财政拨款收入支出决算总表</w:t>
      </w:r>
    </w:p>
    <w:p>
      <w:pPr>
        <w:pStyle w:val="15"/>
        <w:spacing w:before="141"/>
        <w:ind w:left="1000"/>
        <w:rPr>
          <w:lang w:eastAsia="zh-CN"/>
        </w:rPr>
      </w:pPr>
      <w:r>
        <w:rPr>
          <w:lang w:eastAsia="zh-CN"/>
        </w:rPr>
        <w:t>五、一般公共预算财政拨款支出决算表</w:t>
      </w:r>
    </w:p>
    <w:p>
      <w:pPr>
        <w:pStyle w:val="15"/>
        <w:spacing w:before="140"/>
        <w:ind w:left="1000"/>
        <w:rPr>
          <w:lang w:eastAsia="zh-CN"/>
        </w:rPr>
      </w:pPr>
      <w:r>
        <w:rPr>
          <w:lang w:eastAsia="zh-CN"/>
        </w:rPr>
        <w:t>六、一般公共预算财政拨款基本支出决算表</w:t>
      </w:r>
    </w:p>
    <w:p>
      <w:pPr>
        <w:pStyle w:val="15"/>
        <w:spacing w:before="141" w:line="329" w:lineRule="auto"/>
        <w:ind w:left="1000" w:right="2963"/>
        <w:rPr>
          <w:lang w:eastAsia="zh-CN"/>
        </w:rPr>
      </w:pPr>
      <w:r>
        <w:rPr>
          <w:lang w:eastAsia="zh-CN"/>
        </w:rPr>
        <w:t>七、一般公共预算财政拨款“三公”经费支出决算表八、政府性基金预算财政拨款收入支出决算表</w:t>
      </w:r>
    </w:p>
    <w:p>
      <w:pPr>
        <w:pStyle w:val="15"/>
        <w:spacing w:line="381" w:lineRule="exact"/>
        <w:ind w:left="1000"/>
        <w:rPr>
          <w:lang w:eastAsia="zh-CN"/>
        </w:rPr>
      </w:pPr>
      <w:r>
        <w:rPr>
          <w:lang w:eastAsia="zh-CN"/>
        </w:rPr>
        <w:t>九、国有资本经营预算财政拨款支出决算表</w:t>
      </w:r>
    </w:p>
    <w:p>
      <w:pPr>
        <w:pStyle w:val="15"/>
        <w:spacing w:before="142"/>
        <w:ind w:left="700"/>
        <w:rPr>
          <w:rFonts w:ascii="黑体" w:eastAsia="黑体"/>
          <w:lang w:eastAsia="zh-CN"/>
        </w:rPr>
      </w:pPr>
      <w:r>
        <w:rPr>
          <w:rFonts w:ascii="黑体" w:eastAsia="黑体" w:hint="eastAsia"/>
          <w:lang w:eastAsia="zh-CN"/>
        </w:rPr>
        <w:t>第三部分 2020 年度部门决算情况说明</w:t>
      </w:r>
    </w:p>
    <w:p>
      <w:pPr>
        <w:pStyle w:val="15"/>
        <w:spacing w:before="139" w:line="329" w:lineRule="auto"/>
        <w:ind w:left="1000" w:right="5663"/>
        <w:rPr>
          <w:lang w:eastAsia="zh-CN"/>
        </w:rPr>
      </w:pPr>
      <w:r>
        <w:rPr>
          <w:spacing w:val="-2"/>
          <w:lang w:eastAsia="zh-CN"/>
        </w:rPr>
        <w:t>一、收入支出决算总体情况说明</w:t>
      </w:r>
      <w:r>
        <w:rPr>
          <w:lang w:eastAsia="zh-CN"/>
        </w:rPr>
        <w:t>二、收入决算情况说明</w:t>
      </w:r>
    </w:p>
    <w:p>
      <w:pPr>
        <w:pStyle w:val="15"/>
        <w:spacing w:line="381" w:lineRule="exact"/>
        <w:ind w:left="1000"/>
        <w:rPr>
          <w:lang w:eastAsia="zh-CN"/>
        </w:rPr>
      </w:pPr>
      <w:r>
        <w:rPr>
          <w:lang w:eastAsia="zh-CN"/>
        </w:rPr>
        <w:t>三、支出决算情况说明</w:t>
      </w:r>
    </w:p>
    <w:p>
      <w:pPr>
        <w:pStyle w:val="15"/>
        <w:spacing w:before="141"/>
        <w:ind w:left="1000"/>
        <w:rPr>
          <w:lang w:eastAsia="zh-CN"/>
        </w:rPr>
      </w:pPr>
      <w:r>
        <w:rPr>
          <w:lang w:eastAsia="zh-CN"/>
        </w:rPr>
        <w:t>四、财政拨款收入支出决算总体情况说明</w:t>
      </w:r>
    </w:p>
    <w:p>
      <w:pPr>
        <w:pStyle w:val="15"/>
        <w:spacing w:before="140"/>
        <w:ind w:left="1000"/>
        <w:rPr>
          <w:lang w:eastAsia="zh-CN"/>
        </w:rPr>
      </w:pPr>
      <w:r>
        <w:rPr>
          <w:lang w:eastAsia="zh-CN"/>
        </w:rPr>
        <w:t>五、一般公共预算财政拨款支出决算情况说明</w:t>
      </w:r>
    </w:p>
    <w:p>
      <w:pPr>
        <w:pStyle w:val="15"/>
        <w:spacing w:before="141"/>
        <w:ind w:left="1000"/>
        <w:rPr>
          <w:lang w:eastAsia="zh-CN"/>
        </w:rPr>
      </w:pPr>
      <w:r>
        <w:rPr>
          <w:lang w:eastAsia="zh-CN"/>
        </w:rPr>
        <w:t>六、一般公共预算财政拨款基本支出决算情况说明</w:t>
      </w:r>
    </w:p>
    <w:p>
      <w:pPr>
        <w:pStyle w:val="15"/>
        <w:spacing w:before="141" w:line="329" w:lineRule="auto"/>
        <w:ind w:left="1000" w:right="2063"/>
        <w:rPr>
          <w:lang w:eastAsia="zh-CN"/>
        </w:rPr>
      </w:pPr>
      <w:r>
        <w:rPr>
          <w:lang w:eastAsia="zh-CN"/>
        </w:rPr>
        <w:t>七、一般公共预算财政拨款“三公”经费支出决算情况说明八、政府性基金预算财政拨款收入支出决算情况说明</w:t>
      </w:r>
    </w:p>
    <w:p>
      <w:pPr>
        <w:pStyle w:val="15"/>
        <w:spacing w:line="329" w:lineRule="auto"/>
        <w:ind w:left="1000" w:right="3263"/>
        <w:rPr>
          <w:lang w:eastAsia="zh-CN"/>
        </w:rPr>
      </w:pPr>
      <w:r>
        <w:rPr>
          <w:lang w:eastAsia="zh-CN"/>
        </w:rPr>
        <w:t>九、国有资本经营预算财政拨款支出决算情况说明十、其他重要事项情况说明</w:t>
      </w:r>
    </w:p>
    <w:p>
      <w:pPr>
        <w:pStyle w:val="15"/>
        <w:spacing w:line="381" w:lineRule="exact"/>
        <w:ind w:left="1000"/>
        <w:rPr>
          <w:lang w:eastAsia="zh-CN"/>
        </w:rPr>
      </w:pPr>
      <w:r>
        <w:rPr>
          <w:lang w:eastAsia="zh-CN"/>
        </w:rPr>
        <w:t>十一、预算绩效情况说明</w:t>
      </w:r>
    </w:p>
    <w:p>
      <w:pPr>
        <w:pStyle w:val="15"/>
        <w:spacing w:before="138" w:line="329" w:lineRule="auto"/>
        <w:ind w:left="700" w:right="7613"/>
        <w:rPr>
          <w:rFonts w:ascii="黑体" w:eastAsia="黑体"/>
          <w:lang w:eastAsia="zh-CN"/>
        </w:rPr>
      </w:pPr>
      <w:r>
        <w:rPr>
          <w:rFonts w:ascii="黑体" w:eastAsia="黑体" w:hint="eastAsia"/>
          <w:lang w:eastAsia="zh-CN"/>
        </w:rPr>
        <w:t>第四部分 名词解释第五部分 附件</w:t>
      </w:r>
    </w:p>
    <w:p>
      <w:pPr>
        <w:spacing w:line="329" w:lineRule="auto"/>
        <w:rPr>
          <w:rFonts w:ascii="黑体" w:eastAsia="黑体"/>
          <w:lang w:eastAsia="zh-CN"/>
        </w:rPr>
        <w:sectPr>
          <w:pgSz w:w="11910" w:h="16840"/>
          <w:pgMar w:top="520" w:right="540" w:bottom="600" w:left="500" w:header="0" w:footer="417" w:gutter="0"/>
          <w:pgNumType/>
          <w:docGrid w:linePitch="312" w:charSpace="0"/>
        </w:sectPr>
      </w:pP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spacing w:before="4"/>
        <w:rPr>
          <w:rFonts w:ascii="黑体" w:hAnsi="黑体"/>
          <w:sz w:val="26"/>
          <w:lang w:eastAsia="zh-CN"/>
        </w:rPr>
      </w:pPr>
    </w:p>
    <w:p>
      <w:pPr>
        <w:pStyle w:val="20"/>
        <w:ind w:left="100"/>
        <w:rPr>
          <w:lang w:eastAsia="zh-CN"/>
        </w:rPr>
      </w:pPr>
      <w:r>
        <w:rPr>
          <w:lang w:eastAsia="zh-CN"/>
        </w:rPr>
        <w:t>第一部分</w:t>
      </w: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spacing w:before="2"/>
        <w:rPr>
          <w:rFonts w:ascii="黑体" w:hAnsi="黑体"/>
          <w:sz w:val="20"/>
          <w:lang w:eastAsia="zh-CN"/>
        </w:rPr>
      </w:pPr>
    </w:p>
    <w:p>
      <w:pPr>
        <w:spacing w:before="37"/>
        <w:ind w:left="175" w:right="188"/>
        <w:jc w:val="center"/>
        <w:rPr>
          <w:rFonts w:ascii="黑体" w:eastAsia="黑体"/>
          <w:sz w:val="45"/>
          <w:lang w:eastAsia="zh-CN"/>
        </w:rPr>
      </w:pPr>
      <w:r>
        <w:rPr>
          <w:rFonts w:ascii="黑体" w:eastAsia="黑体" w:hint="eastAsia"/>
          <w:sz w:val="45"/>
          <w:lang w:eastAsia="zh-CN"/>
        </w:rPr>
        <w:t>部门概况</w:t>
      </w:r>
    </w:p>
    <w:p>
      <w:pPr>
        <w:jc w:val="center"/>
        <w:rPr>
          <w:rFonts w:ascii="黑体" w:eastAsia="黑体"/>
          <w:sz w:val="45"/>
          <w:lang w:eastAsia="zh-CN"/>
        </w:rPr>
        <w:sectPr>
          <w:pgSz w:w="11910" w:h="16840"/>
          <w:pgMar w:top="1580" w:right="540" w:bottom="600" w:left="500" w:header="0" w:footer="417" w:gutter="0"/>
          <w:pgNumType/>
          <w:docGrid w:linePitch="312" w:charSpace="0"/>
        </w:sectPr>
      </w:pPr>
    </w:p>
    <w:p>
      <w:pPr>
        <w:pStyle w:val="15"/>
        <w:spacing w:before="33"/>
        <w:ind w:left="1450"/>
        <w:rPr>
          <w:rFonts w:ascii="黑体" w:eastAsia="黑体"/>
          <w:lang w:eastAsia="zh-CN"/>
        </w:rPr>
      </w:pPr>
      <w:r>
        <w:rPr>
          <w:rFonts w:ascii="黑体" w:eastAsia="黑体" w:hint="eastAsia"/>
          <w:lang w:eastAsia="zh-CN"/>
        </w:rPr>
        <w:t>一、部门职能</w:t>
      </w:r>
    </w:p>
    <w:p>
      <w:pPr>
        <w:pStyle w:val="15"/>
        <w:spacing w:before="79" w:line="374" w:lineRule="auto"/>
        <w:ind w:left="850" w:right="1013" w:firstLine="600"/>
        <w:jc w:val="both"/>
        <w:rPr>
          <w:lang w:eastAsia="zh-CN"/>
        </w:rPr>
      </w:pPr>
      <w:r>
        <w:rPr>
          <w:lang w:eastAsia="zh-CN"/>
        </w:rPr>
        <w:t>1.贯彻执行财政、税收、国有资产监督管理、国家有关金融证券的法律法规和方针政策。起草有关政府规章草案并监督执行，拟订有关政策和财务制度并组织实施。</w:t>
      </w:r>
    </w:p>
    <w:p>
      <w:pPr>
        <w:pStyle w:val="15"/>
        <w:spacing w:before="1" w:line="374" w:lineRule="auto"/>
        <w:ind w:left="850" w:right="1013" w:firstLine="600"/>
        <w:jc w:val="both"/>
        <w:rPr>
          <w:lang w:eastAsia="zh-CN"/>
        </w:rPr>
      </w:pPr>
      <w:r>
        <w:rPr>
          <w:lang w:eastAsia="zh-CN"/>
        </w:rPr>
        <w:t>2.根据国民经济和社会发展规划，拟订全区财政、税收、相关国有资产管理的中长期规划以及改革方案。根据金融形势、国家及省市金融政策和全区金融运行情况，提出改善金融发展环境、促进金融业发展的建议。分析预测宏观经济形势，参与制定宏观经济政策。提出运用财税政策实施宏观调控和综合平衡社会财力的建议。</w:t>
      </w:r>
    </w:p>
    <w:p>
      <w:pPr>
        <w:pStyle w:val="15"/>
        <w:spacing w:before="2" w:line="374" w:lineRule="auto"/>
        <w:ind w:left="850" w:right="1013" w:firstLine="600"/>
        <w:jc w:val="both"/>
        <w:rPr>
          <w:lang w:eastAsia="zh-CN"/>
        </w:rPr>
      </w:pPr>
      <w:r>
        <w:rPr>
          <w:lang w:eastAsia="zh-CN"/>
        </w:rPr>
        <w:t>3.负责管理区级各项财政收支，编制年度区级预决算草案并组织执行。负责审核批复部门（单位）的年度预决算。负责区级预决算公开。制定需要全区统一规定的经费开支标准和支出政策。指导园办、先创区财政预算管理工作。</w:t>
      </w:r>
    </w:p>
    <w:p>
      <w:pPr>
        <w:pStyle w:val="15"/>
        <w:spacing w:before="2" w:line="374" w:lineRule="auto"/>
        <w:ind w:left="850" w:right="1013" w:firstLine="600"/>
        <w:rPr>
          <w:lang w:eastAsia="zh-CN"/>
        </w:rPr>
      </w:pPr>
      <w:r>
        <w:rPr>
          <w:lang w:eastAsia="zh-CN"/>
        </w:rPr>
        <w:t>4.</w:t>
      </w:r>
      <w:r>
        <w:rPr>
          <w:spacing w:val="-1"/>
          <w:lang w:eastAsia="zh-CN"/>
        </w:rPr>
        <w:t>负责全面实施预算绩效管理工作的组织协调，研究拟订相关政</w:t>
      </w:r>
      <w:r>
        <w:rPr>
          <w:lang w:eastAsia="zh-CN"/>
        </w:rPr>
        <w:t>策、制度和办法并组织实施，完善预算绩效管理责任和激励约束机 制，建立健全全方位、全过程、全覆盖的预算绩效管理体系。</w:t>
      </w:r>
    </w:p>
    <w:p>
      <w:pPr>
        <w:pStyle w:val="15"/>
        <w:spacing w:before="1" w:line="374" w:lineRule="auto"/>
        <w:ind w:left="850" w:right="1013" w:firstLine="600"/>
        <w:rPr>
          <w:lang w:eastAsia="zh-CN"/>
        </w:rPr>
      </w:pPr>
      <w:r>
        <w:rPr>
          <w:lang w:eastAsia="zh-CN"/>
        </w:rPr>
        <w:t>5.负责全区税收政策管理。根据授权，拟订区级管理权限内的税收政策及实施办法，完善全区税收保障机制。</w:t>
      </w:r>
    </w:p>
    <w:p>
      <w:pPr>
        <w:pStyle w:val="15"/>
        <w:spacing w:line="374" w:lineRule="auto"/>
        <w:ind w:left="850" w:right="1013" w:firstLine="600"/>
        <w:rPr>
          <w:lang w:eastAsia="zh-CN"/>
        </w:rPr>
      </w:pPr>
      <w:r>
        <w:rPr>
          <w:lang w:eastAsia="zh-CN"/>
        </w:rPr>
        <w:t>6.</w:t>
      </w:r>
      <w:r>
        <w:rPr>
          <w:spacing w:val="-1"/>
          <w:lang w:eastAsia="zh-CN"/>
        </w:rPr>
        <w:t>按分工负责政府非税收入管理。负责政府性基金管理，按照规</w:t>
      </w:r>
      <w:r>
        <w:rPr>
          <w:lang w:eastAsia="zh-CN"/>
        </w:rPr>
        <w:t xml:space="preserve">定管理行政事业性收费。管理区级财政专户以及资金。管理财政票 </w:t>
      </w:r>
      <w:r>
        <w:rPr>
          <w:spacing w:val="-1"/>
          <w:lang w:eastAsia="zh-CN"/>
        </w:rPr>
        <w:t>据。制定彩票管理政策和有关办法，监管彩票市场，按照规定管理彩</w:t>
      </w:r>
      <w:r>
        <w:rPr>
          <w:lang w:eastAsia="zh-CN"/>
        </w:rPr>
        <w:t>票资金。</w:t>
      </w:r>
    </w:p>
    <w:p>
      <w:pPr>
        <w:pStyle w:val="15"/>
        <w:spacing w:before="2" w:line="374" w:lineRule="auto"/>
        <w:ind w:left="850" w:right="1013" w:firstLine="600"/>
        <w:rPr>
          <w:lang w:eastAsia="zh-CN"/>
        </w:rPr>
      </w:pPr>
      <w:r>
        <w:rPr>
          <w:lang w:eastAsia="zh-CN"/>
        </w:rPr>
        <w:t>7.</w:t>
      </w:r>
      <w:r>
        <w:rPr>
          <w:spacing w:val="-1"/>
          <w:lang w:eastAsia="zh-CN"/>
        </w:rPr>
        <w:t>负责组织制定全区国库管理制度、国库集中收付制度，指导和</w:t>
      </w:r>
      <w:r>
        <w:rPr>
          <w:lang w:eastAsia="zh-CN"/>
        </w:rPr>
        <w:t xml:space="preserve">监督区级国库业务，按照规定开展国库现金管理工作。组织预算执 </w:t>
      </w:r>
      <w:r>
        <w:rPr>
          <w:spacing w:val="-1"/>
          <w:lang w:eastAsia="zh-CN"/>
        </w:rPr>
        <w:t>行、监控以及分析预测。组织执行财政总预算会计制度，负责区级总</w:t>
      </w:r>
      <w:r>
        <w:rPr>
          <w:lang w:eastAsia="zh-CN"/>
        </w:rPr>
        <w:t>预算会计核算。牵头编制政府综合财务报告。</w:t>
      </w:r>
    </w:p>
    <w:p>
      <w:pPr>
        <w:spacing w:line="374" w:lineRule="auto"/>
        <w:rPr>
          <w:lang w:eastAsia="zh-CN"/>
        </w:rPr>
        <w:sectPr>
          <w:pgSz w:w="11910" w:h="16840"/>
          <w:pgMar w:top="520" w:right="540" w:bottom="600" w:left="500" w:header="0" w:footer="417" w:gutter="0"/>
          <w:pgNumType/>
          <w:docGrid w:linePitch="312" w:charSpace="0"/>
        </w:sectPr>
      </w:pPr>
    </w:p>
    <w:p>
      <w:pPr>
        <w:pStyle w:val="15"/>
        <w:spacing w:before="47" w:line="374" w:lineRule="auto"/>
        <w:ind w:left="850" w:right="1013" w:firstLine="600"/>
        <w:jc w:val="both"/>
        <w:rPr>
          <w:lang w:eastAsia="zh-CN"/>
        </w:rPr>
      </w:pPr>
      <w:r>
        <w:rPr>
          <w:lang w:eastAsia="zh-CN"/>
        </w:rPr>
        <w:t>8.拟订政府采购、政府购买服务规章制度和有关政策；负责汇总编制区级政府采购预算，审核政府采购计划并监督执行；负责区级合同备案和采购方式审批工作；负责对政府采购活动以及政府采购各当事人的监督管理；负责对政府采购代理机构的监督管理；承担政府采购信息管理、投诉处理等工作。</w:t>
      </w:r>
    </w:p>
    <w:p>
      <w:pPr>
        <w:pStyle w:val="15"/>
        <w:spacing w:before="1" w:line="374" w:lineRule="auto"/>
        <w:ind w:left="850" w:right="1013" w:firstLine="600"/>
        <w:rPr>
          <w:lang w:eastAsia="zh-CN"/>
        </w:rPr>
      </w:pPr>
      <w:r>
        <w:rPr>
          <w:lang w:eastAsia="zh-CN"/>
        </w:rPr>
        <w:t>9.牵头编制国有资产管理情况报告。制定全区行政事业单位国有资产管理规章制度，按照规定承担行政事业单位国有资产管理工作。</w:t>
      </w:r>
    </w:p>
    <w:p>
      <w:pPr>
        <w:pStyle w:val="15"/>
        <w:spacing w:before="1" w:line="374" w:lineRule="auto"/>
        <w:ind w:left="850" w:right="863" w:firstLine="600"/>
        <w:rPr>
          <w:lang w:eastAsia="zh-CN"/>
        </w:rPr>
      </w:pPr>
      <w:r>
        <w:rPr>
          <w:lang w:eastAsia="zh-CN"/>
        </w:rPr>
        <w:t>10.负责制定全区国有资本经营预算制度和办法。编制区级国有资本经营预决算草案，收取区级企业国有资本收益。制定并组织实施企业财务制度，参与拟订企业国有资产管理相关制度。</w:t>
      </w:r>
    </w:p>
    <w:p>
      <w:pPr>
        <w:pStyle w:val="15"/>
        <w:spacing w:before="1" w:line="374" w:lineRule="auto"/>
        <w:ind w:left="850" w:right="863" w:firstLine="600"/>
        <w:rPr>
          <w:lang w:eastAsia="zh-CN"/>
        </w:rPr>
      </w:pPr>
      <w:r>
        <w:rPr>
          <w:lang w:eastAsia="zh-CN"/>
        </w:rPr>
        <w:t>11.根据管委会授权，依法履行出资人职责，监管所出资企业的国有资产，承担监督所出资企业国有资产保值增值的责任。按照权限对违规决策经营造成国有资产损失的负责人实施责任追究。</w:t>
      </w:r>
    </w:p>
    <w:p>
      <w:pPr>
        <w:pStyle w:val="15"/>
        <w:spacing w:before="1" w:line="374" w:lineRule="auto"/>
        <w:ind w:left="850" w:right="863" w:firstLine="600"/>
        <w:rPr>
          <w:lang w:eastAsia="zh-CN"/>
        </w:rPr>
      </w:pPr>
      <w:r>
        <w:rPr>
          <w:lang w:eastAsia="zh-CN"/>
        </w:rPr>
        <w:t>12.指导所监管企业完善公司法人治理结构，建立健全现代企业制度。按照管理权限和法定程序任免、委派相关企业领导人员。</w:t>
      </w:r>
    </w:p>
    <w:p>
      <w:pPr>
        <w:pStyle w:val="15"/>
        <w:spacing w:before="1" w:line="374" w:lineRule="auto"/>
        <w:ind w:left="850" w:right="863" w:firstLine="600"/>
        <w:rPr>
          <w:lang w:eastAsia="zh-CN"/>
        </w:rPr>
      </w:pPr>
      <w:r>
        <w:rPr>
          <w:lang w:eastAsia="zh-CN"/>
        </w:rPr>
        <w:t>13.分类推进国有企业改革，指导推进监管企业股份制改革和混合所有制改革。</w:t>
      </w:r>
    </w:p>
    <w:p>
      <w:pPr>
        <w:pStyle w:val="15"/>
        <w:spacing w:before="1" w:line="374" w:lineRule="auto"/>
        <w:ind w:left="850" w:right="863" w:firstLine="600"/>
        <w:rPr>
          <w:lang w:eastAsia="zh-CN"/>
        </w:rPr>
      </w:pPr>
      <w:r>
        <w:rPr>
          <w:lang w:eastAsia="zh-CN"/>
        </w:rPr>
        <w:t>14.牵头制定企业负责人经营业绩考核制度和薪酬管理制度，确定负责人薪酬和奖惩。</w:t>
      </w:r>
    </w:p>
    <w:p>
      <w:pPr>
        <w:pStyle w:val="15"/>
        <w:spacing w:before="1" w:line="374" w:lineRule="auto"/>
        <w:ind w:left="850" w:right="863" w:firstLine="600"/>
        <w:rPr>
          <w:lang w:eastAsia="zh-CN"/>
        </w:rPr>
      </w:pPr>
      <w:r>
        <w:rPr>
          <w:lang w:eastAsia="zh-CN"/>
        </w:rPr>
        <w:t>15.负责对政府投资项目的财政性资金进行监督管理。参与拟订区级基建投资的有关政策，制定区级基建财务管理制度。负责有关政策性补贴、专项储备资金和对口支援资金财政管理工作。</w:t>
      </w:r>
    </w:p>
    <w:p>
      <w:pPr>
        <w:pStyle w:val="15"/>
        <w:spacing w:before="1" w:line="374" w:lineRule="auto"/>
        <w:ind w:left="850" w:right="863" w:firstLine="600"/>
        <w:rPr>
          <w:lang w:eastAsia="zh-CN"/>
        </w:rPr>
      </w:pPr>
      <w:r>
        <w:rPr>
          <w:lang w:eastAsia="zh-CN"/>
        </w:rPr>
        <w:t>16.负责审核并汇总编制全区社会保险基金预决算草案，会同有关部门拟订有关基金财务管理制度，承担社会保险基金财政监管工作。参与拟订社会保障相关事业发展规划和政策制度。</w:t>
      </w:r>
    </w:p>
    <w:p>
      <w:pPr>
        <w:spacing w:line="374" w:lineRule="auto"/>
        <w:rPr>
          <w:lang w:eastAsia="zh-CN"/>
        </w:rPr>
        <w:sectPr>
          <w:pgSz w:w="11910" w:h="16840"/>
          <w:pgMar w:top="640" w:right="540" w:bottom="600" w:left="500" w:header="0" w:footer="417" w:gutter="0"/>
          <w:pgNumType/>
          <w:docGrid w:linePitch="312" w:charSpace="0"/>
        </w:sectPr>
      </w:pPr>
    </w:p>
    <w:p>
      <w:pPr>
        <w:pStyle w:val="15"/>
        <w:spacing w:before="47" w:line="374" w:lineRule="auto"/>
        <w:ind w:left="850" w:right="863" w:firstLine="600"/>
        <w:rPr>
          <w:lang w:eastAsia="zh-CN"/>
        </w:rPr>
      </w:pPr>
      <w:r>
        <w:rPr>
          <w:lang w:eastAsia="zh-CN"/>
        </w:rPr>
        <w:t>17.负责拟订财政支农、财政扶贫等相关领域财政政策，推进财政涉农资金统筹整合，支持实施乡村振兴战略。</w:t>
      </w:r>
    </w:p>
    <w:p>
      <w:pPr>
        <w:pStyle w:val="15"/>
        <w:spacing w:line="374" w:lineRule="auto"/>
        <w:ind w:left="850" w:right="863" w:firstLine="600"/>
        <w:rPr>
          <w:lang w:eastAsia="zh-CN"/>
        </w:rPr>
      </w:pPr>
      <w:r>
        <w:rPr>
          <w:lang w:eastAsia="zh-CN"/>
        </w:rPr>
        <w:t>18.负责拟订全区地方政府性债务管理制度和办法。按照规定承担全区政府和社会资本合作管理相关工作。</w:t>
      </w:r>
    </w:p>
    <w:p>
      <w:pPr>
        <w:pStyle w:val="15"/>
        <w:spacing w:before="1" w:line="374" w:lineRule="auto"/>
        <w:ind w:left="850" w:right="863" w:firstLine="600"/>
        <w:rPr>
          <w:lang w:eastAsia="zh-CN"/>
        </w:rPr>
      </w:pPr>
      <w:r>
        <w:rPr>
          <w:lang w:eastAsia="zh-CN"/>
        </w:rPr>
        <w:t>19.负责拟订全区政府引导基金管理制度并监督执行。负责区级政府引导基金的预算和资金管理。负责政府投资基金区级财政出资的资产管理。</w:t>
      </w:r>
    </w:p>
    <w:p>
      <w:pPr>
        <w:pStyle w:val="15"/>
        <w:spacing w:before="1" w:line="374" w:lineRule="auto"/>
        <w:ind w:left="850" w:right="863" w:firstLine="600"/>
        <w:rPr>
          <w:lang w:eastAsia="zh-CN"/>
        </w:rPr>
      </w:pPr>
      <w:r>
        <w:rPr>
          <w:lang w:eastAsia="zh-CN"/>
        </w:rPr>
        <w:t>20.</w:t>
      </w:r>
      <w:r>
        <w:rPr>
          <w:spacing w:val="-1"/>
          <w:lang w:eastAsia="zh-CN"/>
        </w:rPr>
        <w:t>负责地方金融机构重大事项的指导、协调，会同有关部门做好</w:t>
      </w:r>
      <w:r>
        <w:rPr>
          <w:lang w:eastAsia="zh-CN"/>
        </w:rPr>
        <w:t>区属金融机构的管理工作；负责协调联络驻区金融机构，做好政银企相关服务工作；协调推进农村金融机构改革发展。</w:t>
      </w:r>
    </w:p>
    <w:p>
      <w:pPr>
        <w:pStyle w:val="15"/>
        <w:spacing w:before="1" w:line="374" w:lineRule="auto"/>
        <w:ind w:left="850" w:right="863" w:firstLine="600"/>
        <w:rPr>
          <w:lang w:eastAsia="zh-CN"/>
        </w:rPr>
      </w:pPr>
      <w:r>
        <w:rPr>
          <w:lang w:eastAsia="zh-CN"/>
        </w:rPr>
        <w:t>21.</w:t>
      </w:r>
      <w:r>
        <w:rPr>
          <w:spacing w:val="-1"/>
          <w:lang w:eastAsia="zh-CN"/>
        </w:rPr>
        <w:t xml:space="preserve">贯彻执行国家及省、市关于发展多层次资本市场的政策措施， </w:t>
      </w:r>
      <w:r>
        <w:rPr>
          <w:lang w:eastAsia="zh-CN"/>
        </w:rPr>
        <w:t>拟订高新区多层次资本市场培育、改革和发展的政策措施；推动高新区企业改制、后备资源培育以及挂牌、上市工作。</w:t>
      </w:r>
    </w:p>
    <w:p>
      <w:pPr>
        <w:pStyle w:val="15"/>
        <w:spacing w:before="1" w:line="374" w:lineRule="auto"/>
        <w:ind w:left="850" w:right="863" w:firstLine="600"/>
        <w:rPr>
          <w:lang w:eastAsia="zh-CN"/>
        </w:rPr>
      </w:pPr>
      <w:r>
        <w:rPr>
          <w:lang w:eastAsia="zh-CN"/>
        </w:rPr>
        <w:t>22.协调企业在上市挂牌工作中遇到的重大问题；指导协调上市公司开展配股、增发等再融资工作，规范并购重组、股权交易等行为； 协调推动高新区场外资本交易市场培育和发展工作。</w:t>
      </w:r>
    </w:p>
    <w:p>
      <w:pPr>
        <w:pStyle w:val="15"/>
        <w:spacing w:before="1" w:line="374" w:lineRule="auto"/>
        <w:ind w:left="850" w:right="863" w:firstLine="600"/>
        <w:rPr>
          <w:lang w:eastAsia="zh-CN"/>
        </w:rPr>
      </w:pPr>
      <w:r>
        <w:rPr>
          <w:lang w:eastAsia="zh-CN"/>
        </w:rPr>
        <w:t>23.负责全区融资性担保机构设立初审、变更初审；负责全区民间融资机构设立初审、变更初审，负责全区小额贷款公司的变更初审； 负责高新区融资担保公司、小额贷款公司、民间资本管理公司，业务的日常监督管理，并对民间融资机构未经批准擅自从事民间资本管理或者民间融资登记服务业务的处罚。配合上级驻淄金融监管机构对高新区网络借贷信息中介机构的机构监管。</w:t>
      </w:r>
    </w:p>
    <w:p>
      <w:pPr>
        <w:pStyle w:val="15"/>
        <w:spacing w:before="3" w:line="374" w:lineRule="auto"/>
        <w:ind w:left="850" w:right="863" w:firstLine="600"/>
        <w:rPr>
          <w:lang w:eastAsia="zh-CN"/>
        </w:rPr>
      </w:pPr>
      <w:r>
        <w:rPr>
          <w:lang w:eastAsia="zh-CN"/>
        </w:rPr>
        <w:t>24.组织协调有关部门防范化解和处置地方金融风险，处理地方金融突发事件和重点事件；协调有关部门依法查处非法集资和非法证券活动。</w:t>
      </w:r>
    </w:p>
    <w:p>
      <w:pPr>
        <w:spacing w:line="374" w:lineRule="auto"/>
        <w:rPr>
          <w:lang w:eastAsia="zh-CN"/>
        </w:rPr>
        <w:sectPr>
          <w:pgSz w:w="11910" w:h="16840"/>
          <w:pgMar w:top="640" w:right="540" w:bottom="600" w:left="500" w:header="0" w:footer="417" w:gutter="0"/>
          <w:pgNumType/>
          <w:docGrid w:linePitch="312" w:charSpace="0"/>
        </w:sectPr>
      </w:pPr>
    </w:p>
    <w:p>
      <w:pPr>
        <w:pStyle w:val="15"/>
        <w:spacing w:before="47" w:line="374" w:lineRule="auto"/>
        <w:ind w:left="850" w:right="863" w:firstLine="600"/>
        <w:rPr>
          <w:lang w:eastAsia="zh-CN"/>
        </w:rPr>
      </w:pPr>
      <w:r>
        <w:rPr>
          <w:lang w:eastAsia="zh-CN"/>
        </w:rPr>
        <w:t>25.负责管理全区会计工作，监督和规范会计行为，制定并组织实施会计制度。</w:t>
      </w:r>
    </w:p>
    <w:p>
      <w:pPr>
        <w:pStyle w:val="15"/>
        <w:spacing w:line="374" w:lineRule="auto"/>
        <w:ind w:left="850" w:right="863" w:firstLine="600"/>
        <w:rPr>
          <w:lang w:eastAsia="zh-CN"/>
        </w:rPr>
      </w:pPr>
      <w:r>
        <w:rPr>
          <w:lang w:eastAsia="zh-CN"/>
        </w:rPr>
        <w:t>26.负责监督财税法规、政策的执行情况，提出加强财政管理的政策建议。配合有关部门做好优化营商环境有关工作。</w:t>
      </w:r>
    </w:p>
    <w:p>
      <w:pPr>
        <w:pStyle w:val="15"/>
        <w:spacing w:before="1" w:line="374" w:lineRule="auto"/>
        <w:ind w:left="850" w:right="1163" w:firstLine="600"/>
        <w:rPr>
          <w:lang w:eastAsia="zh-CN"/>
        </w:rPr>
      </w:pPr>
      <w:r>
        <w:rPr>
          <w:lang w:eastAsia="zh-CN"/>
        </w:rPr>
        <w:t>27.负责本部门职责范围和分管行业领域的安全生产监督管理工作。协助有关部门做好财政八项支出统计工作。</w:t>
      </w:r>
    </w:p>
    <w:p>
      <w:pPr>
        <w:pStyle w:val="15"/>
        <w:spacing w:before="1" w:line="374" w:lineRule="auto"/>
        <w:ind w:left="850" w:right="863" w:firstLine="600"/>
        <w:rPr>
          <w:lang w:eastAsia="zh-CN"/>
        </w:rPr>
      </w:pPr>
      <w:r>
        <w:rPr>
          <w:lang w:eastAsia="zh-CN"/>
        </w:rPr>
        <w:t>28.负责本部门、所属单位、相关出资企业和有关行业党的建设工作。</w:t>
      </w:r>
    </w:p>
    <w:p>
      <w:pPr>
        <w:pStyle w:val="15"/>
        <w:spacing w:before="1" w:line="374" w:lineRule="auto"/>
        <w:ind w:left="850" w:right="863" w:firstLine="600"/>
        <w:rPr>
          <w:lang w:eastAsia="zh-CN"/>
        </w:rPr>
      </w:pPr>
      <w:r>
        <w:rPr>
          <w:lang w:eastAsia="zh-CN"/>
        </w:rPr>
        <w:t>29.对口市财政局、市国资委、市地方金融监管局，完成高新区工委、管委交办的其他任务。</w:t>
      </w:r>
    </w:p>
    <w:p>
      <w:pPr>
        <w:pStyle w:val="15"/>
        <w:spacing w:before="9"/>
        <w:rPr>
          <w:sz w:val="24"/>
          <w:lang w:eastAsia="zh-CN"/>
        </w:rPr>
      </w:pPr>
    </w:p>
    <w:p>
      <w:pPr>
        <w:pStyle w:val="15"/>
        <w:ind w:left="1450"/>
        <w:rPr>
          <w:rFonts w:ascii="黑体" w:eastAsia="黑体"/>
          <w:lang w:eastAsia="zh-CN"/>
        </w:rPr>
      </w:pPr>
      <w:r>
        <w:rPr>
          <w:rFonts w:ascii="黑体" w:eastAsia="黑体" w:hint="eastAsia"/>
          <w:lang w:eastAsia="zh-CN"/>
        </w:rPr>
        <w:t>二、机构设置</w:t>
      </w:r>
    </w:p>
    <w:p>
      <w:pPr>
        <w:pStyle w:val="15"/>
        <w:spacing w:before="4" w:line="281" w:lineRule="auto"/>
        <w:ind w:left="850" w:right="1013" w:firstLine="600"/>
        <w:rPr>
          <w:lang w:eastAsia="zh-CN"/>
        </w:rPr>
      </w:pPr>
      <w:r>
        <w:rPr>
          <w:lang w:eastAsia="zh-CN"/>
        </w:rPr>
        <w:t>从单位构成看，淄博高新技术产业开发区财政局部门决算包括： 局本级决算</w:t>
      </w:r>
    </w:p>
    <w:p>
      <w:pPr>
        <w:pStyle w:val="15"/>
        <w:spacing w:before="1" w:line="281" w:lineRule="auto"/>
        <w:ind w:left="850" w:right="1013" w:firstLine="600"/>
        <w:rPr>
          <w:lang w:eastAsia="zh-CN"/>
        </w:rPr>
      </w:pPr>
      <w:r>
        <w:rPr>
          <w:lang w:eastAsia="zh-CN"/>
        </w:rPr>
        <w:t>无纳入淄博高新技术产业开发区财政局2020年部门决算编制范围的二级预算单位。</w:t>
      </w:r>
    </w:p>
    <w:p>
      <w:pPr>
        <w:spacing w:line="281" w:lineRule="auto"/>
        <w:rPr>
          <w:lang w:eastAsia="zh-CN"/>
        </w:rPr>
        <w:sectPr>
          <w:pgSz w:w="11910" w:h="16840"/>
          <w:pgMar w:top="640" w:right="540" w:bottom="600" w:left="500" w:header="0" w:footer="417" w:gutter="0"/>
          <w:pgNumType/>
          <w:docGrid w:linePitch="312" w:charSpace="0"/>
        </w:sectPr>
      </w:pPr>
    </w:p>
    <w:p>
      <w:pPr>
        <w:pStyle w:val="15"/>
        <w:rPr>
          <w:sz w:val="20"/>
          <w:lang w:eastAsia="zh-CN"/>
        </w:rPr>
      </w:pPr>
    </w:p>
    <w:p>
      <w:pPr>
        <w:pStyle w:val="15"/>
        <w:rPr>
          <w:sz w:val="20"/>
          <w:lang w:eastAsia="zh-CN"/>
        </w:rPr>
      </w:pPr>
    </w:p>
    <w:p>
      <w:pPr>
        <w:pStyle w:val="15"/>
        <w:rPr>
          <w:sz w:val="20"/>
          <w:lang w:eastAsia="zh-CN"/>
        </w:rPr>
      </w:pPr>
    </w:p>
    <w:p>
      <w:pPr>
        <w:pStyle w:val="15"/>
        <w:rPr>
          <w:sz w:val="20"/>
          <w:lang w:eastAsia="zh-CN"/>
        </w:rPr>
      </w:pPr>
    </w:p>
    <w:p>
      <w:pPr>
        <w:pStyle w:val="15"/>
        <w:rPr>
          <w:sz w:val="20"/>
          <w:lang w:eastAsia="zh-CN"/>
        </w:rPr>
      </w:pPr>
    </w:p>
    <w:p>
      <w:pPr>
        <w:pStyle w:val="15"/>
        <w:rPr>
          <w:sz w:val="20"/>
          <w:lang w:eastAsia="zh-CN"/>
        </w:rPr>
      </w:pPr>
    </w:p>
    <w:p>
      <w:pPr>
        <w:pStyle w:val="15"/>
        <w:rPr>
          <w:sz w:val="20"/>
          <w:lang w:eastAsia="zh-CN"/>
        </w:rPr>
      </w:pPr>
    </w:p>
    <w:p>
      <w:pPr>
        <w:pStyle w:val="15"/>
        <w:spacing w:before="6"/>
        <w:rPr>
          <w:sz w:val="27"/>
          <w:lang w:eastAsia="zh-CN"/>
        </w:rPr>
      </w:pPr>
    </w:p>
    <w:p>
      <w:pPr>
        <w:pStyle w:val="20"/>
        <w:ind w:left="100"/>
        <w:rPr>
          <w:lang w:eastAsia="zh-CN"/>
        </w:rPr>
      </w:pPr>
      <w:r>
        <w:rPr>
          <w:lang w:eastAsia="zh-CN"/>
        </w:rPr>
        <w:t>第二部分</w:t>
      </w: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spacing w:before="2"/>
        <w:rPr>
          <w:rFonts w:ascii="黑体" w:hAnsi="黑体"/>
          <w:sz w:val="20"/>
          <w:lang w:eastAsia="zh-CN"/>
        </w:rPr>
      </w:pPr>
    </w:p>
    <w:p>
      <w:pPr>
        <w:spacing w:before="37"/>
        <w:ind w:left="3400"/>
        <w:rPr>
          <w:rFonts w:ascii="黑体" w:eastAsia="黑体"/>
          <w:sz w:val="45"/>
          <w:lang w:eastAsia="zh-CN"/>
        </w:rPr>
      </w:pPr>
      <w:r>
        <w:rPr>
          <w:rFonts w:ascii="黑体" w:eastAsia="黑体" w:hint="eastAsia"/>
          <w:sz w:val="45"/>
          <w:lang w:eastAsia="zh-CN"/>
        </w:rPr>
        <w:t>2020年度部门决算表</w:t>
      </w:r>
    </w:p>
    <w:p>
      <w:pPr>
        <w:rPr>
          <w:rFonts w:ascii="黑体" w:eastAsia="黑体"/>
          <w:sz w:val="45"/>
          <w:lang w:eastAsia="zh-CN"/>
        </w:rPr>
        <w:sectPr>
          <w:pgSz w:w="11910" w:h="16840"/>
          <w:pgMar w:top="1580" w:right="540" w:bottom="600" w:left="500" w:header="0" w:footer="417" w:gutter="0"/>
          <w:pgNumType/>
          <w:docGrid w:linePitch="312" w:charSpace="0"/>
        </w:sectPr>
      </w:pPr>
    </w:p>
    <w:p>
      <w:pPr>
        <w:spacing w:before="9"/>
        <w:ind w:left="175" w:right="188"/>
        <w:jc w:val="center"/>
        <w:rPr>
          <w:rFonts w:ascii="黑体" w:eastAsia="黑体"/>
          <w:sz w:val="45"/>
          <w:lang w:eastAsia="zh-CN"/>
        </w:rPr>
      </w:pPr>
      <w:r>
        <w:rPr>
          <w:rFonts w:ascii="黑体" w:eastAsia="黑体" w:hint="eastAsia"/>
          <w:sz w:val="45"/>
          <w:lang w:eastAsia="zh-CN"/>
        </w:rPr>
        <w:t>收入支出决算总表</w:t>
      </w:r>
    </w:p>
    <w:p>
      <w:pPr>
        <w:pStyle w:val="15"/>
        <w:spacing w:before="4"/>
        <w:rPr>
          <w:rFonts w:ascii="黑体" w:hAnsi="黑体"/>
          <w:sz w:val="35"/>
          <w:lang w:eastAsia="zh-CN"/>
        </w:rPr>
      </w:pPr>
    </w:p>
    <w:p>
      <w:pPr>
        <w:spacing w:line="265" w:lineRule="exact"/>
        <w:ind w:right="113"/>
        <w:jc w:val="right"/>
        <w:rPr>
          <w:rFonts w:ascii="黑体" w:eastAsia="黑体"/>
          <w:lang w:eastAsia="zh-CN"/>
        </w:rPr>
      </w:pPr>
      <w:r>
        <w:rPr>
          <w:rFonts w:ascii="黑体" w:eastAsia="黑体" w:hint="eastAsia"/>
          <w:lang w:eastAsia="zh-CN"/>
        </w:rPr>
        <w:t>公开01表</w:t>
      </w:r>
    </w:p>
    <w:p>
      <w:pPr>
        <w:tabs>
          <w:tab w:val="left" w:pos="6389"/>
          <w:tab w:val="left" w:pos="9074"/>
        </w:tabs>
        <w:spacing w:line="265" w:lineRule="exact"/>
        <w:ind w:right="113"/>
        <w:jc w:val="right"/>
        <w:rPr>
          <w:rFonts w:ascii="黑体" w:eastAsia="黑体"/>
          <w:lang w:eastAsia="zh-CN"/>
        </w:rPr>
      </w:pPr>
      <w:r>
        <w:rPr>
          <w:rFonts w:ascii="黑体" w:eastAsia="黑体" w:hint="eastAsia"/>
          <w:lang w:eastAsia="zh-CN"/>
        </w:rPr>
        <w:t>部门：淄博高新技术产业开发区财政局</w:t>
        <w:tab/>
        <w:t>2020年度</w:t>
        <w:tab/>
        <w:t>金额单位：万元</w:t>
      </w:r>
    </w:p>
    <w:tbl>
      <w:tblPr>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3063"/>
        <w:gridCol w:w="557"/>
        <w:gridCol w:w="1681"/>
        <w:gridCol w:w="3063"/>
        <w:gridCol w:w="556"/>
        <w:gridCol w:w="1681"/>
      </w:tblGrid>
      <w:tr>
        <w:trPr>
          <w:trHeight w:val="257"/>
        </w:trPr>
        <w:tc>
          <w:tcPr>
            <w:tcW w:w="5301" w:type="dxa"/>
            <w:gridSpan w:val="3"/>
            <w:tcBorders>
              <w:top w:val="single" w:sz="6" w:space="0" w:color="000000"/>
              <w:left w:val="single" w:sz="6" w:space="0" w:color="000000"/>
              <w:bottom w:val="single" w:sz="6" w:space="0" w:color="000000"/>
              <w:right w:val="single" w:sz="6" w:space="0" w:color="000000"/>
            </w:tcBorders>
          </w:tcPr>
          <w:p>
            <w:pPr>
              <w:pStyle w:val="24"/>
              <w:spacing w:line="224" w:lineRule="exact"/>
              <w:ind w:left="2450" w:right="2435"/>
              <w:jc w:val="center"/>
              <w:rPr>
                <w:rFonts w:ascii="仿宋" w:eastAsia="仿宋"/>
                <w:sz w:val="18"/>
              </w:rPr>
            </w:pPr>
            <w:r>
              <w:rPr>
                <w:rFonts w:ascii="仿宋" w:eastAsia="仿宋" w:hint="eastAsia"/>
                <w:sz w:val="18"/>
              </w:rPr>
              <w:t>收入</w:t>
            </w:r>
          </w:p>
        </w:tc>
        <w:tc>
          <w:tcPr>
            <w:tcW w:w="5300" w:type="dxa"/>
            <w:gridSpan w:val="3"/>
            <w:tcBorders>
              <w:top w:val="single" w:sz="6" w:space="0" w:color="000000"/>
              <w:left w:val="single" w:sz="6" w:space="0" w:color="000000"/>
              <w:bottom w:val="single" w:sz="6" w:space="0" w:color="000000"/>
              <w:right w:val="single" w:sz="6" w:space="0" w:color="000000"/>
            </w:tcBorders>
          </w:tcPr>
          <w:p>
            <w:pPr>
              <w:pStyle w:val="24"/>
              <w:spacing w:line="224" w:lineRule="exact"/>
              <w:ind w:left="2452" w:right="2433"/>
              <w:jc w:val="center"/>
              <w:rPr>
                <w:rFonts w:ascii="仿宋" w:eastAsia="仿宋"/>
                <w:sz w:val="18"/>
              </w:rPr>
            </w:pPr>
            <w:r>
              <w:rPr>
                <w:rFonts w:ascii="仿宋" w:eastAsia="仿宋" w:hint="eastAsia"/>
                <w:sz w:val="18"/>
              </w:rPr>
              <w:t>支出</w:t>
            </w:r>
          </w:p>
        </w:tc>
      </w:tr>
      <w:tr>
        <w:trPr>
          <w:trHeight w:val="257"/>
        </w:trPr>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1331" w:right="1316"/>
              <w:jc w:val="center"/>
              <w:rPr>
                <w:rFonts w:ascii="仿宋" w:eastAsia="仿宋"/>
                <w:sz w:val="18"/>
              </w:rPr>
            </w:pPr>
            <w:r>
              <w:rPr>
                <w:rFonts w:ascii="仿宋" w:eastAsia="仿宋" w:hint="eastAsia"/>
                <w:sz w:val="18"/>
              </w:rPr>
              <w:t>项目</w:t>
            </w: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eastAsia="仿宋"/>
                <w:sz w:val="18"/>
              </w:rPr>
            </w:pPr>
            <w:r>
              <w:rPr>
                <w:rFonts w:ascii="仿宋" w:eastAsia="仿宋" w:hint="eastAsia"/>
                <w:sz w:val="18"/>
              </w:rPr>
              <w:t>行次</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left="571"/>
              <w:rPr>
                <w:rFonts w:ascii="仿宋" w:eastAsia="仿宋"/>
                <w:sz w:val="18"/>
              </w:rPr>
            </w:pPr>
            <w:r>
              <w:rPr>
                <w:rFonts w:ascii="仿宋" w:eastAsia="仿宋" w:hint="eastAsia"/>
                <w:sz w:val="18"/>
              </w:rPr>
              <w:t>决算数</w:t>
            </w: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1331" w:right="1315"/>
              <w:jc w:val="center"/>
              <w:rPr>
                <w:rFonts w:ascii="仿宋" w:eastAsia="仿宋"/>
                <w:sz w:val="18"/>
              </w:rPr>
            </w:pPr>
            <w:r>
              <w:rPr>
                <w:rFonts w:ascii="仿宋" w:eastAsia="仿宋" w:hint="eastAsia"/>
                <w:sz w:val="18"/>
              </w:rPr>
              <w:t>项目</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eastAsia="仿宋"/>
                <w:sz w:val="18"/>
              </w:rPr>
            </w:pPr>
            <w:r>
              <w:rPr>
                <w:rFonts w:ascii="仿宋" w:eastAsia="仿宋" w:hint="eastAsia"/>
                <w:sz w:val="18"/>
              </w:rPr>
              <w:t>行次</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left="573"/>
              <w:rPr>
                <w:rFonts w:ascii="仿宋" w:eastAsia="仿宋"/>
                <w:sz w:val="18"/>
              </w:rPr>
            </w:pPr>
            <w:r>
              <w:rPr>
                <w:rFonts w:ascii="仿宋" w:eastAsia="仿宋" w:hint="eastAsia"/>
                <w:sz w:val="18"/>
              </w:rPr>
              <w:t>决算数</w:t>
            </w:r>
          </w:p>
        </w:tc>
      </w:tr>
      <w:tr>
        <w:trPr>
          <w:trHeight w:val="258"/>
        </w:trPr>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1331" w:right="1316"/>
              <w:jc w:val="center"/>
              <w:rPr>
                <w:rFonts w:ascii="仿宋" w:eastAsia="仿宋"/>
                <w:sz w:val="18"/>
              </w:rPr>
            </w:pPr>
            <w:r>
              <w:rPr>
                <w:rFonts w:ascii="仿宋" w:eastAsia="仿宋" w:hint="eastAsia"/>
                <w:sz w:val="18"/>
              </w:rPr>
              <w:t>栏次</w:t>
            </w:r>
          </w:p>
        </w:tc>
        <w:tc>
          <w:tcPr>
            <w:tcW w:w="557"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left="16"/>
              <w:jc w:val="center"/>
              <w:rPr>
                <w:rFonts w:ascii="仿宋" w:hAnsi="仿宋"/>
                <w:sz w:val="18"/>
              </w:rPr>
            </w:pPr>
            <w:r>
              <w:rPr>
                <w:rFonts w:ascii="仿宋" w:hAnsi="仿宋"/>
                <w:sz w:val="18"/>
              </w:rPr>
              <w:t>1</w:t>
            </w: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1331" w:right="1315"/>
              <w:jc w:val="center"/>
              <w:rPr>
                <w:rFonts w:ascii="仿宋" w:eastAsia="仿宋"/>
                <w:sz w:val="18"/>
              </w:rPr>
            </w:pPr>
            <w:r>
              <w:rPr>
                <w:rFonts w:ascii="仿宋" w:eastAsia="仿宋" w:hint="eastAsia"/>
                <w:sz w:val="18"/>
              </w:rPr>
              <w:t>栏次</w:t>
            </w:r>
          </w:p>
        </w:tc>
        <w:tc>
          <w:tcPr>
            <w:tcW w:w="556"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left="21"/>
              <w:jc w:val="center"/>
              <w:rPr>
                <w:rFonts w:ascii="仿宋" w:hAnsi="仿宋"/>
                <w:sz w:val="18"/>
              </w:rPr>
            </w:pPr>
            <w:r>
              <w:rPr>
                <w:rFonts w:ascii="仿宋" w:hAnsi="仿宋"/>
                <w:sz w:val="18"/>
              </w:rPr>
              <w:t>2</w:t>
            </w:r>
          </w:p>
        </w:tc>
      </w:tr>
      <w:tr>
        <w:trPr>
          <w:trHeight w:val="257"/>
        </w:trPr>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lang w:eastAsia="zh-CN"/>
              </w:rPr>
            </w:pPr>
            <w:r>
              <w:rPr>
                <w:rFonts w:ascii="仿宋" w:eastAsia="仿宋" w:hint="eastAsia"/>
                <w:sz w:val="18"/>
                <w:lang w:eastAsia="zh-CN"/>
              </w:rPr>
              <w:t>一、一般公共预算财政拨款收入</w:t>
            </w: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14"/>
              <w:jc w:val="center"/>
              <w:rPr>
                <w:rFonts w:ascii="仿宋" w:hAnsi="仿宋"/>
                <w:sz w:val="18"/>
              </w:rPr>
            </w:pPr>
            <w:r>
              <w:rPr>
                <w:rFonts w:ascii="仿宋" w:hAnsi="仿宋"/>
                <w:sz w:val="18"/>
              </w:rPr>
              <w:t>1</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2034.56</w:t>
            </w: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lang w:eastAsia="zh-CN"/>
              </w:rPr>
            </w:pPr>
            <w:r>
              <w:rPr>
                <w:rFonts w:ascii="仿宋" w:eastAsia="仿宋" w:hint="eastAsia"/>
                <w:sz w:val="18"/>
                <w:lang w:eastAsia="zh-CN"/>
              </w:rPr>
              <w:t>一、一般公共服务支出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32</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1325.33</w:t>
            </w:r>
          </w:p>
        </w:tc>
      </w:tr>
      <w:tr>
        <w:trPr>
          <w:trHeight w:val="257"/>
        </w:trPr>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lang w:eastAsia="zh-CN"/>
              </w:rPr>
            </w:pPr>
            <w:r>
              <w:rPr>
                <w:rFonts w:ascii="仿宋" w:eastAsia="仿宋" w:hint="eastAsia"/>
                <w:sz w:val="18"/>
                <w:lang w:eastAsia="zh-CN"/>
              </w:rPr>
              <w:t>二、政府性基金预算财政拨款收入</w:t>
            </w: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14"/>
              <w:jc w:val="center"/>
              <w:rPr>
                <w:rFonts w:ascii="仿宋" w:hAnsi="仿宋"/>
                <w:sz w:val="18"/>
              </w:rPr>
            </w:pPr>
            <w:r>
              <w:rPr>
                <w:rFonts w:ascii="仿宋" w:hAnsi="仿宋"/>
                <w:sz w:val="18"/>
              </w:rPr>
              <w:t>2</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rPr>
            </w:pPr>
            <w:r>
              <w:rPr>
                <w:rFonts w:ascii="仿宋" w:eastAsia="仿宋" w:hint="eastAsia"/>
                <w:sz w:val="18"/>
              </w:rPr>
              <w:t>二、外交支出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33</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lang w:eastAsia="zh-CN"/>
              </w:rPr>
            </w:pPr>
            <w:r>
              <w:rPr>
                <w:rFonts w:ascii="仿宋" w:eastAsia="仿宋" w:hint="eastAsia"/>
                <w:sz w:val="18"/>
                <w:lang w:eastAsia="zh-CN"/>
              </w:rPr>
              <w:t>三、国有资本经营预算财政拨款收入</w:t>
            </w: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14"/>
              <w:jc w:val="center"/>
              <w:rPr>
                <w:rFonts w:ascii="仿宋" w:hAnsi="仿宋"/>
                <w:sz w:val="18"/>
              </w:rPr>
            </w:pPr>
            <w:r>
              <w:rPr>
                <w:rFonts w:ascii="仿宋" w:hAnsi="仿宋"/>
                <w:sz w:val="18"/>
              </w:rPr>
              <w:t>3</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rPr>
            </w:pPr>
            <w:r>
              <w:rPr>
                <w:rFonts w:ascii="仿宋" w:eastAsia="仿宋" w:hint="eastAsia"/>
                <w:sz w:val="18"/>
              </w:rPr>
              <w:t>三、国防支出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34</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四、上级补助收入</w:t>
            </w: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14"/>
              <w:jc w:val="center"/>
              <w:rPr>
                <w:rFonts w:ascii="仿宋" w:hAnsi="仿宋"/>
                <w:sz w:val="18"/>
              </w:rPr>
            </w:pPr>
            <w:r>
              <w:rPr>
                <w:rFonts w:ascii="仿宋" w:hAnsi="仿宋"/>
                <w:sz w:val="18"/>
              </w:rPr>
              <w:t>4</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rPr>
            </w:pPr>
            <w:r>
              <w:rPr>
                <w:rFonts w:ascii="仿宋" w:eastAsia="仿宋" w:hint="eastAsia"/>
                <w:sz w:val="18"/>
              </w:rPr>
              <w:t>四、公共安全支出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35</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0.39</w:t>
            </w:r>
          </w:p>
        </w:tc>
      </w:tr>
      <w:tr>
        <w:trPr>
          <w:trHeight w:val="258"/>
        </w:trPr>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五、事业收入</w:t>
            </w: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14"/>
              <w:jc w:val="center"/>
              <w:rPr>
                <w:rFonts w:ascii="仿宋" w:hAnsi="仿宋"/>
                <w:sz w:val="18"/>
              </w:rPr>
            </w:pPr>
            <w:r>
              <w:rPr>
                <w:rFonts w:ascii="仿宋" w:hAnsi="仿宋"/>
                <w:sz w:val="18"/>
              </w:rPr>
              <w:t>5</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rPr>
            </w:pPr>
            <w:r>
              <w:rPr>
                <w:rFonts w:ascii="仿宋" w:eastAsia="仿宋" w:hint="eastAsia"/>
                <w:sz w:val="18"/>
              </w:rPr>
              <w:t>五、教育支出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36</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六、经营收入</w:t>
            </w: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14"/>
              <w:jc w:val="center"/>
              <w:rPr>
                <w:rFonts w:ascii="仿宋" w:hAnsi="仿宋"/>
                <w:sz w:val="18"/>
              </w:rPr>
            </w:pPr>
            <w:r>
              <w:rPr>
                <w:rFonts w:ascii="仿宋" w:hAnsi="仿宋"/>
                <w:sz w:val="18"/>
              </w:rPr>
              <w:t>6</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rPr>
            </w:pPr>
            <w:r>
              <w:rPr>
                <w:rFonts w:ascii="仿宋" w:eastAsia="仿宋" w:hint="eastAsia"/>
                <w:sz w:val="18"/>
              </w:rPr>
              <w:t>六、科学技术支出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37</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lang w:eastAsia="zh-CN"/>
              </w:rPr>
            </w:pPr>
            <w:r>
              <w:rPr>
                <w:rFonts w:ascii="仿宋" w:eastAsia="仿宋" w:hint="eastAsia"/>
                <w:sz w:val="18"/>
                <w:lang w:eastAsia="zh-CN"/>
              </w:rPr>
              <w:t>七、附属单位上缴收入</w:t>
            </w: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14"/>
              <w:jc w:val="center"/>
              <w:rPr>
                <w:rFonts w:ascii="仿宋" w:hAnsi="仿宋"/>
                <w:sz w:val="18"/>
              </w:rPr>
            </w:pPr>
            <w:r>
              <w:rPr>
                <w:rFonts w:ascii="仿宋" w:hAnsi="仿宋"/>
                <w:sz w:val="18"/>
              </w:rPr>
              <w:t>7</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lang w:eastAsia="zh-CN"/>
              </w:rPr>
            </w:pPr>
            <w:r>
              <w:rPr>
                <w:rFonts w:ascii="仿宋" w:eastAsia="仿宋" w:hint="eastAsia"/>
                <w:sz w:val="18"/>
                <w:lang w:eastAsia="zh-CN"/>
              </w:rPr>
              <w:t>七、文化旅游体育与传媒支出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38</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八、其他收入</w:t>
            </w: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14"/>
              <w:jc w:val="center"/>
              <w:rPr>
                <w:rFonts w:ascii="仿宋" w:hAnsi="仿宋"/>
                <w:sz w:val="18"/>
              </w:rPr>
            </w:pPr>
            <w:r>
              <w:rPr>
                <w:rFonts w:ascii="仿宋" w:hAnsi="仿宋"/>
                <w:sz w:val="18"/>
              </w:rPr>
              <w:t>8</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17.83</w:t>
            </w: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lang w:eastAsia="zh-CN"/>
              </w:rPr>
            </w:pPr>
            <w:r>
              <w:rPr>
                <w:rFonts w:ascii="仿宋" w:eastAsia="仿宋" w:hint="eastAsia"/>
                <w:sz w:val="18"/>
                <w:lang w:eastAsia="zh-CN"/>
              </w:rPr>
              <w:t>八、社会保障和就业支出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39</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306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14"/>
              <w:jc w:val="center"/>
              <w:rPr>
                <w:rFonts w:ascii="仿宋" w:hAnsi="仿宋"/>
                <w:sz w:val="18"/>
              </w:rPr>
            </w:pPr>
            <w:r>
              <w:rPr>
                <w:rFonts w:ascii="仿宋" w:hAnsi="仿宋"/>
                <w:sz w:val="18"/>
              </w:rPr>
              <w:t>9</w:t>
            </w:r>
          </w:p>
        </w:tc>
        <w:tc>
          <w:tcPr>
            <w:tcW w:w="168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rPr>
            </w:pPr>
            <w:r>
              <w:rPr>
                <w:rFonts w:ascii="仿宋" w:eastAsia="仿宋" w:hint="eastAsia"/>
                <w:sz w:val="18"/>
              </w:rPr>
              <w:t>九、卫生健康支出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40</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8"/>
        </w:trPr>
        <w:tc>
          <w:tcPr>
            <w:tcW w:w="306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hAnsi="仿宋"/>
                <w:sz w:val="18"/>
              </w:rPr>
            </w:pPr>
            <w:r>
              <w:rPr>
                <w:rFonts w:ascii="仿宋" w:hAnsi="仿宋"/>
                <w:sz w:val="18"/>
              </w:rPr>
              <w:t>10</w:t>
            </w:r>
          </w:p>
        </w:tc>
        <w:tc>
          <w:tcPr>
            <w:tcW w:w="168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rPr>
            </w:pPr>
            <w:r>
              <w:rPr>
                <w:rFonts w:ascii="仿宋" w:eastAsia="仿宋" w:hint="eastAsia"/>
                <w:sz w:val="18"/>
              </w:rPr>
              <w:t>十、节能环保支出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41</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306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hAnsi="仿宋"/>
                <w:sz w:val="18"/>
              </w:rPr>
            </w:pPr>
            <w:r>
              <w:rPr>
                <w:rFonts w:ascii="仿宋" w:hAnsi="仿宋"/>
                <w:sz w:val="18"/>
              </w:rPr>
              <w:t>11</w:t>
            </w:r>
          </w:p>
        </w:tc>
        <w:tc>
          <w:tcPr>
            <w:tcW w:w="168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rPr>
            </w:pPr>
            <w:r>
              <w:rPr>
                <w:rFonts w:ascii="仿宋" w:eastAsia="仿宋" w:hint="eastAsia"/>
                <w:sz w:val="18"/>
              </w:rPr>
              <w:t>十一、城乡社区支出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42</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306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hAnsi="仿宋"/>
                <w:sz w:val="18"/>
              </w:rPr>
            </w:pPr>
            <w:r>
              <w:rPr>
                <w:rFonts w:ascii="仿宋" w:hAnsi="仿宋"/>
                <w:sz w:val="18"/>
              </w:rPr>
              <w:t>12</w:t>
            </w:r>
          </w:p>
        </w:tc>
        <w:tc>
          <w:tcPr>
            <w:tcW w:w="168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rPr>
            </w:pPr>
            <w:r>
              <w:rPr>
                <w:rFonts w:ascii="仿宋" w:eastAsia="仿宋" w:hint="eastAsia"/>
                <w:sz w:val="18"/>
              </w:rPr>
              <w:t>十二、农林水支出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43</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306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hAnsi="仿宋"/>
                <w:sz w:val="18"/>
              </w:rPr>
            </w:pPr>
            <w:r>
              <w:rPr>
                <w:rFonts w:ascii="仿宋" w:hAnsi="仿宋"/>
                <w:sz w:val="18"/>
              </w:rPr>
              <w:t>13</w:t>
            </w:r>
          </w:p>
        </w:tc>
        <w:tc>
          <w:tcPr>
            <w:tcW w:w="168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rPr>
            </w:pPr>
            <w:r>
              <w:rPr>
                <w:rFonts w:ascii="仿宋" w:eastAsia="仿宋" w:hint="eastAsia"/>
                <w:sz w:val="18"/>
              </w:rPr>
              <w:t>十三、交通运输支出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44</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8"/>
        </w:trPr>
        <w:tc>
          <w:tcPr>
            <w:tcW w:w="306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hAnsi="仿宋"/>
                <w:sz w:val="18"/>
              </w:rPr>
            </w:pPr>
            <w:r>
              <w:rPr>
                <w:rFonts w:ascii="仿宋" w:hAnsi="仿宋"/>
                <w:sz w:val="18"/>
              </w:rPr>
              <w:t>14</w:t>
            </w:r>
          </w:p>
        </w:tc>
        <w:tc>
          <w:tcPr>
            <w:tcW w:w="168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lang w:eastAsia="zh-CN"/>
              </w:rPr>
            </w:pPr>
            <w:r>
              <w:rPr>
                <w:rFonts w:ascii="仿宋" w:eastAsia="仿宋" w:hint="eastAsia"/>
                <w:sz w:val="18"/>
                <w:lang w:eastAsia="zh-CN"/>
              </w:rPr>
              <w:t>十四、资源勘探工业信息等支出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45</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306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hAnsi="仿宋"/>
                <w:sz w:val="18"/>
              </w:rPr>
            </w:pPr>
            <w:r>
              <w:rPr>
                <w:rFonts w:ascii="仿宋" w:hAnsi="仿宋"/>
                <w:sz w:val="18"/>
              </w:rPr>
              <w:t>15</w:t>
            </w:r>
          </w:p>
        </w:tc>
        <w:tc>
          <w:tcPr>
            <w:tcW w:w="168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lang w:eastAsia="zh-CN"/>
              </w:rPr>
            </w:pPr>
            <w:r>
              <w:rPr>
                <w:rFonts w:ascii="仿宋" w:eastAsia="仿宋" w:hint="eastAsia"/>
                <w:sz w:val="18"/>
                <w:lang w:eastAsia="zh-CN"/>
              </w:rPr>
              <w:t>十五、商业服务业等支出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46</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8"/>
        </w:trPr>
        <w:tc>
          <w:tcPr>
            <w:tcW w:w="306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hAnsi="仿宋"/>
                <w:sz w:val="18"/>
              </w:rPr>
            </w:pPr>
            <w:r>
              <w:rPr>
                <w:rFonts w:ascii="仿宋" w:hAnsi="仿宋"/>
                <w:sz w:val="18"/>
              </w:rPr>
              <w:t>16</w:t>
            </w:r>
          </w:p>
        </w:tc>
        <w:tc>
          <w:tcPr>
            <w:tcW w:w="168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rPr>
            </w:pPr>
            <w:r>
              <w:rPr>
                <w:rFonts w:ascii="仿宋" w:eastAsia="仿宋" w:hint="eastAsia"/>
                <w:sz w:val="18"/>
              </w:rPr>
              <w:t>十六、金融支出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47</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0.5</w:t>
            </w:r>
          </w:p>
        </w:tc>
      </w:tr>
      <w:tr>
        <w:trPr>
          <w:trHeight w:val="257"/>
        </w:trPr>
        <w:tc>
          <w:tcPr>
            <w:tcW w:w="306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hAnsi="仿宋"/>
                <w:sz w:val="18"/>
              </w:rPr>
            </w:pPr>
            <w:r>
              <w:rPr>
                <w:rFonts w:ascii="仿宋" w:hAnsi="仿宋"/>
                <w:sz w:val="18"/>
              </w:rPr>
              <w:t>17</w:t>
            </w:r>
          </w:p>
        </w:tc>
        <w:tc>
          <w:tcPr>
            <w:tcW w:w="168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lang w:eastAsia="zh-CN"/>
              </w:rPr>
            </w:pPr>
            <w:r>
              <w:rPr>
                <w:rFonts w:ascii="仿宋" w:eastAsia="仿宋" w:hint="eastAsia"/>
                <w:sz w:val="18"/>
                <w:lang w:eastAsia="zh-CN"/>
              </w:rPr>
              <w:t>十七、援助其他地区支出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48</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306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hAnsi="仿宋"/>
                <w:sz w:val="18"/>
              </w:rPr>
            </w:pPr>
            <w:r>
              <w:rPr>
                <w:rFonts w:ascii="仿宋" w:hAnsi="仿宋"/>
                <w:sz w:val="18"/>
              </w:rPr>
              <w:t>18</w:t>
            </w:r>
          </w:p>
        </w:tc>
        <w:tc>
          <w:tcPr>
            <w:tcW w:w="168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lang w:eastAsia="zh-CN"/>
              </w:rPr>
            </w:pPr>
            <w:r>
              <w:rPr>
                <w:rFonts w:ascii="仿宋" w:eastAsia="仿宋" w:hint="eastAsia"/>
                <w:sz w:val="18"/>
                <w:lang w:eastAsia="zh-CN"/>
              </w:rPr>
              <w:t>十八、自然资源海洋气象等支出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49</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8"/>
        </w:trPr>
        <w:tc>
          <w:tcPr>
            <w:tcW w:w="306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hAnsi="仿宋"/>
                <w:sz w:val="18"/>
              </w:rPr>
            </w:pPr>
            <w:r>
              <w:rPr>
                <w:rFonts w:ascii="仿宋" w:hAnsi="仿宋"/>
                <w:sz w:val="18"/>
              </w:rPr>
              <w:t>19</w:t>
            </w:r>
          </w:p>
        </w:tc>
        <w:tc>
          <w:tcPr>
            <w:tcW w:w="168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rPr>
            </w:pPr>
            <w:r>
              <w:rPr>
                <w:rFonts w:ascii="仿宋" w:eastAsia="仿宋" w:hint="eastAsia"/>
                <w:sz w:val="18"/>
              </w:rPr>
              <w:t>十九、住房保障支出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50</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306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hAnsi="仿宋"/>
                <w:sz w:val="18"/>
              </w:rPr>
            </w:pPr>
            <w:r>
              <w:rPr>
                <w:rFonts w:ascii="仿宋" w:hAnsi="仿宋"/>
                <w:sz w:val="18"/>
              </w:rPr>
              <w:t>20</w:t>
            </w:r>
          </w:p>
        </w:tc>
        <w:tc>
          <w:tcPr>
            <w:tcW w:w="168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lang w:eastAsia="zh-CN"/>
              </w:rPr>
            </w:pPr>
            <w:r>
              <w:rPr>
                <w:rFonts w:ascii="仿宋" w:eastAsia="仿宋" w:hint="eastAsia"/>
                <w:sz w:val="18"/>
                <w:lang w:eastAsia="zh-CN"/>
              </w:rPr>
              <w:t>二十、粮油物资储备支出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51</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718.67</w:t>
            </w:r>
          </w:p>
        </w:tc>
      </w:tr>
      <w:tr>
        <w:trPr>
          <w:trHeight w:val="258"/>
        </w:trPr>
        <w:tc>
          <w:tcPr>
            <w:tcW w:w="306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hAnsi="仿宋"/>
                <w:sz w:val="18"/>
              </w:rPr>
            </w:pPr>
            <w:r>
              <w:rPr>
                <w:rFonts w:ascii="仿宋" w:hAnsi="仿宋"/>
                <w:sz w:val="18"/>
              </w:rPr>
              <w:t>21</w:t>
            </w:r>
          </w:p>
        </w:tc>
        <w:tc>
          <w:tcPr>
            <w:tcW w:w="168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lang w:eastAsia="zh-CN"/>
              </w:rPr>
            </w:pPr>
            <w:r>
              <w:rPr>
                <w:rFonts w:ascii="仿宋" w:eastAsia="仿宋" w:hint="eastAsia"/>
                <w:sz w:val="18"/>
                <w:lang w:eastAsia="zh-CN"/>
              </w:rPr>
              <w:t>二十一、国有资本经营预算支出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52</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306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hAnsi="仿宋"/>
                <w:sz w:val="18"/>
              </w:rPr>
            </w:pPr>
            <w:r>
              <w:rPr>
                <w:rFonts w:ascii="仿宋" w:hAnsi="仿宋"/>
                <w:sz w:val="18"/>
              </w:rPr>
              <w:t>22</w:t>
            </w:r>
          </w:p>
        </w:tc>
        <w:tc>
          <w:tcPr>
            <w:tcW w:w="168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lang w:eastAsia="zh-CN"/>
              </w:rPr>
            </w:pPr>
            <w:r>
              <w:rPr>
                <w:rFonts w:ascii="仿宋" w:eastAsia="仿宋" w:hint="eastAsia"/>
                <w:sz w:val="18"/>
                <w:lang w:eastAsia="zh-CN"/>
              </w:rPr>
              <w:t>二十二、灾害防治及应急管理支出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53</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306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hAnsi="仿宋"/>
                <w:sz w:val="18"/>
              </w:rPr>
            </w:pPr>
            <w:r>
              <w:rPr>
                <w:rFonts w:ascii="仿宋" w:hAnsi="仿宋"/>
                <w:sz w:val="18"/>
              </w:rPr>
              <w:t>23</w:t>
            </w:r>
          </w:p>
        </w:tc>
        <w:tc>
          <w:tcPr>
            <w:tcW w:w="168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rPr>
            </w:pPr>
            <w:r>
              <w:rPr>
                <w:rFonts w:ascii="仿宋" w:eastAsia="仿宋" w:hint="eastAsia"/>
                <w:sz w:val="18"/>
              </w:rPr>
              <w:t>二十三、其他支出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54</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8"/>
        </w:trPr>
        <w:tc>
          <w:tcPr>
            <w:tcW w:w="306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hAnsi="仿宋"/>
                <w:sz w:val="18"/>
              </w:rPr>
            </w:pPr>
            <w:r>
              <w:rPr>
                <w:rFonts w:ascii="仿宋" w:hAnsi="仿宋"/>
                <w:sz w:val="18"/>
              </w:rPr>
              <w:t>24</w:t>
            </w:r>
          </w:p>
        </w:tc>
        <w:tc>
          <w:tcPr>
            <w:tcW w:w="168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lang w:eastAsia="zh-CN"/>
              </w:rPr>
            </w:pPr>
            <w:r>
              <w:rPr>
                <w:rFonts w:ascii="仿宋" w:eastAsia="仿宋" w:hint="eastAsia"/>
                <w:sz w:val="18"/>
                <w:lang w:eastAsia="zh-CN"/>
              </w:rPr>
              <w:t>二十四、债务还本支出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55</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306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hAnsi="仿宋"/>
                <w:sz w:val="18"/>
              </w:rPr>
            </w:pPr>
            <w:r>
              <w:rPr>
                <w:rFonts w:ascii="仿宋" w:hAnsi="仿宋"/>
                <w:sz w:val="18"/>
              </w:rPr>
              <w:t>25</w:t>
            </w:r>
          </w:p>
        </w:tc>
        <w:tc>
          <w:tcPr>
            <w:tcW w:w="168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lang w:eastAsia="zh-CN"/>
              </w:rPr>
            </w:pPr>
            <w:r>
              <w:rPr>
                <w:rFonts w:ascii="仿宋" w:eastAsia="仿宋" w:hint="eastAsia"/>
                <w:sz w:val="18"/>
                <w:lang w:eastAsia="zh-CN"/>
              </w:rPr>
              <w:t>二十五、债务付息支出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56</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8"/>
        </w:trPr>
        <w:tc>
          <w:tcPr>
            <w:tcW w:w="306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hAnsi="仿宋"/>
                <w:sz w:val="18"/>
              </w:rPr>
            </w:pPr>
            <w:r>
              <w:rPr>
                <w:rFonts w:ascii="仿宋" w:hAnsi="仿宋"/>
                <w:sz w:val="18"/>
              </w:rPr>
              <w:t>26</w:t>
            </w:r>
          </w:p>
        </w:tc>
        <w:tc>
          <w:tcPr>
            <w:tcW w:w="168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lang w:eastAsia="zh-CN"/>
              </w:rPr>
            </w:pPr>
            <w:r>
              <w:rPr>
                <w:rFonts w:ascii="仿宋" w:eastAsia="仿宋" w:hint="eastAsia"/>
                <w:sz w:val="18"/>
                <w:lang w:eastAsia="zh-CN"/>
              </w:rPr>
              <w:t>二十六、抗疫特别国债安排的支出</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57</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本年收入合计</w:t>
            </w: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hAnsi="仿宋"/>
                <w:sz w:val="18"/>
              </w:rPr>
            </w:pPr>
            <w:r>
              <w:rPr>
                <w:rFonts w:ascii="仿宋" w:hAnsi="仿宋"/>
                <w:sz w:val="18"/>
              </w:rPr>
              <w:t>27</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2052.39</w:t>
            </w: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rPr>
            </w:pPr>
            <w:r>
              <w:rPr>
                <w:rFonts w:ascii="仿宋" w:eastAsia="仿宋" w:hint="eastAsia"/>
                <w:sz w:val="18"/>
              </w:rPr>
              <w:t>本年支出合计</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58</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2044.89</w:t>
            </w:r>
          </w:p>
        </w:tc>
      </w:tr>
      <w:tr>
        <w:trPr>
          <w:trHeight w:val="257"/>
        </w:trPr>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使用非财政拨款结余</w:t>
            </w: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hAnsi="仿宋"/>
                <w:sz w:val="18"/>
              </w:rPr>
            </w:pPr>
            <w:r>
              <w:rPr>
                <w:rFonts w:ascii="仿宋" w:hAnsi="仿宋"/>
                <w:sz w:val="18"/>
              </w:rPr>
              <w:t>28</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rPr>
            </w:pPr>
            <w:r>
              <w:rPr>
                <w:rFonts w:ascii="仿宋" w:eastAsia="仿宋" w:hint="eastAsia"/>
                <w:sz w:val="18"/>
              </w:rPr>
              <w:t>结余分配</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59</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8"/>
        </w:trPr>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年初结转和结余</w:t>
            </w: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hAnsi="仿宋"/>
                <w:sz w:val="18"/>
              </w:rPr>
            </w:pPr>
            <w:r>
              <w:rPr>
                <w:rFonts w:ascii="仿宋" w:hAnsi="仿宋"/>
                <w:sz w:val="18"/>
              </w:rPr>
              <w:t>29</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22.37</w:t>
            </w: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rPr>
            </w:pPr>
            <w:r>
              <w:rPr>
                <w:rFonts w:ascii="仿宋" w:eastAsia="仿宋" w:hint="eastAsia"/>
                <w:sz w:val="18"/>
              </w:rPr>
              <w:t>年末结转和结余</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60</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29.88</w:t>
            </w:r>
          </w:p>
        </w:tc>
      </w:tr>
      <w:tr>
        <w:trPr>
          <w:trHeight w:val="257"/>
        </w:trPr>
        <w:tc>
          <w:tcPr>
            <w:tcW w:w="306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hAnsi="仿宋"/>
                <w:sz w:val="18"/>
              </w:rPr>
            </w:pPr>
            <w:r>
              <w:rPr>
                <w:rFonts w:ascii="仿宋" w:hAnsi="仿宋"/>
                <w:sz w:val="18"/>
              </w:rPr>
              <w:t>30</w:t>
            </w:r>
          </w:p>
        </w:tc>
        <w:tc>
          <w:tcPr>
            <w:tcW w:w="168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306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61</w:t>
            </w:r>
          </w:p>
        </w:tc>
        <w:tc>
          <w:tcPr>
            <w:tcW w:w="168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r>
      <w:tr>
        <w:trPr>
          <w:trHeight w:val="258"/>
        </w:trPr>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总计</w:t>
            </w:r>
          </w:p>
        </w:tc>
        <w:tc>
          <w:tcPr>
            <w:tcW w:w="557" w:type="dxa"/>
            <w:tcBorders>
              <w:top w:val="single" w:sz="6" w:space="0" w:color="000000"/>
              <w:left w:val="single" w:sz="6" w:space="0" w:color="000000"/>
              <w:bottom w:val="single" w:sz="6" w:space="0" w:color="000000"/>
              <w:right w:val="single" w:sz="6" w:space="0" w:color="000000"/>
            </w:tcBorders>
          </w:tcPr>
          <w:p>
            <w:pPr>
              <w:pStyle w:val="24"/>
              <w:spacing w:line="224" w:lineRule="exact"/>
              <w:ind w:left="78" w:right="64"/>
              <w:jc w:val="center"/>
              <w:rPr>
                <w:rFonts w:ascii="仿宋" w:hAnsi="仿宋"/>
                <w:sz w:val="18"/>
              </w:rPr>
            </w:pPr>
            <w:r>
              <w:rPr>
                <w:rFonts w:ascii="仿宋" w:hAnsi="仿宋"/>
                <w:sz w:val="18"/>
              </w:rPr>
              <w:t>31</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2074.77</w:t>
            </w:r>
          </w:p>
        </w:tc>
        <w:tc>
          <w:tcPr>
            <w:tcW w:w="3063"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rPr>
                <w:rFonts w:ascii="仿宋" w:eastAsia="仿宋"/>
                <w:sz w:val="18"/>
              </w:rPr>
            </w:pPr>
            <w:r>
              <w:rPr>
                <w:rFonts w:ascii="仿宋" w:eastAsia="仿宋" w:hint="eastAsia"/>
                <w:sz w:val="18"/>
              </w:rPr>
              <w:t>总计</w:t>
            </w:r>
          </w:p>
        </w:tc>
        <w:tc>
          <w:tcPr>
            <w:tcW w:w="556"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 w:right="61"/>
              <w:jc w:val="center"/>
              <w:rPr>
                <w:rFonts w:ascii="仿宋" w:hAnsi="仿宋"/>
                <w:sz w:val="18"/>
              </w:rPr>
            </w:pPr>
            <w:r>
              <w:rPr>
                <w:rFonts w:ascii="仿宋" w:hAnsi="仿宋"/>
                <w:sz w:val="18"/>
              </w:rPr>
              <w:t>62</w:t>
            </w:r>
          </w:p>
        </w:tc>
        <w:tc>
          <w:tcPr>
            <w:tcW w:w="168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2074.77</w:t>
            </w:r>
          </w:p>
        </w:tc>
      </w:tr>
    </w:tbl>
    <w:p>
      <w:pPr>
        <w:spacing w:before="17"/>
        <w:ind w:left="100"/>
        <w:rPr>
          <w:rFonts w:ascii="仿宋" w:eastAsia="仿宋"/>
          <w:sz w:val="18"/>
          <w:lang w:eastAsia="zh-CN"/>
        </w:rPr>
      </w:pPr>
      <w:r>
        <w:rPr>
          <w:rFonts w:ascii="仿宋" w:eastAsia="仿宋" w:hint="eastAsia"/>
          <w:sz w:val="18"/>
          <w:lang w:eastAsia="zh-CN"/>
        </w:rPr>
        <w:t>注：1.本表反映部门本年度的总收支和年末结转结余情况。2.本套报表金额单位转换时可能存在尾数误差。</w:t>
      </w:r>
    </w:p>
    <w:p>
      <w:pPr>
        <w:rPr>
          <w:rFonts w:ascii="仿宋" w:eastAsia="仿宋"/>
          <w:sz w:val="18"/>
          <w:lang w:eastAsia="zh-CN"/>
        </w:rPr>
        <w:sectPr>
          <w:pgSz w:w="11910" w:h="16840"/>
          <w:pgMar w:top="1020" w:right="540" w:bottom="600" w:left="500" w:header="0" w:footer="417" w:gutter="0"/>
          <w:pgNumType/>
          <w:docGrid w:linePitch="312" w:charSpace="0"/>
        </w:sectPr>
      </w:pPr>
    </w:p>
    <w:p>
      <w:pPr>
        <w:pStyle w:val="20"/>
        <w:spacing w:before="18"/>
        <w:ind w:right="188"/>
        <w:jc w:val="center"/>
        <w:rPr>
          <w:lang w:eastAsia="zh-CN"/>
        </w:rPr>
      </w:pPr>
      <w:r>
        <w:rPr>
          <w:lang w:eastAsia="zh-CN"/>
        </w:rPr>
        <w:t>收入决算表</w:t>
      </w:r>
    </w:p>
    <w:p>
      <w:pPr>
        <w:pStyle w:val="15"/>
        <w:spacing w:before="7"/>
        <w:rPr>
          <w:rFonts w:ascii="黑体" w:hAnsi="黑体"/>
          <w:sz w:val="35"/>
          <w:lang w:eastAsia="zh-CN"/>
        </w:rPr>
      </w:pPr>
    </w:p>
    <w:p>
      <w:pPr>
        <w:spacing w:line="265" w:lineRule="exact"/>
        <w:ind w:right="113"/>
        <w:jc w:val="right"/>
        <w:rPr>
          <w:rFonts w:ascii="黑体" w:eastAsia="黑体"/>
          <w:lang w:eastAsia="zh-CN"/>
        </w:rPr>
      </w:pPr>
      <w:r>
        <w:rPr>
          <w:rFonts w:ascii="黑体" w:eastAsia="黑体" w:hint="eastAsia"/>
          <w:lang w:eastAsia="zh-CN"/>
        </w:rPr>
        <w:t>公开02表</w:t>
      </w:r>
    </w:p>
    <w:p>
      <w:pPr>
        <w:tabs>
          <w:tab w:val="left" w:pos="6389"/>
          <w:tab w:val="left" w:pos="9074"/>
        </w:tabs>
        <w:spacing w:line="265" w:lineRule="exact"/>
        <w:ind w:right="113"/>
        <w:jc w:val="right"/>
        <w:rPr>
          <w:rFonts w:ascii="黑体" w:eastAsia="黑体"/>
          <w:lang w:eastAsia="zh-CN"/>
        </w:rPr>
      </w:pPr>
      <w:r>
        <w:rPr>
          <w:rFonts w:ascii="黑体" w:eastAsia="黑体" w:hint="eastAsia"/>
          <w:lang w:eastAsia="zh-CN"/>
        </w:rPr>
        <w:t>部门：淄博高新技术产业开发区财政局</w:t>
        <w:tab/>
        <w:t>2020年度</w:t>
        <w:tab/>
        <w:t>金额单位：万元</w:t>
      </w:r>
    </w:p>
    <w:tbl>
      <w:tblPr>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1157"/>
        <w:gridCol w:w="2772"/>
        <w:gridCol w:w="1067"/>
        <w:gridCol w:w="1067"/>
        <w:gridCol w:w="886"/>
        <w:gridCol w:w="886"/>
        <w:gridCol w:w="886"/>
        <w:gridCol w:w="887"/>
        <w:gridCol w:w="995"/>
      </w:tblGrid>
      <w:tr>
        <w:trPr>
          <w:trHeight w:val="258"/>
        </w:trPr>
        <w:tc>
          <w:tcPr>
            <w:tcW w:w="3929" w:type="dxa"/>
            <w:gridSpan w:val="2"/>
            <w:tcBorders>
              <w:top w:val="single" w:sz="6" w:space="0" w:color="000000"/>
              <w:left w:val="single" w:sz="6" w:space="0" w:color="000000"/>
              <w:bottom w:val="single" w:sz="6" w:space="0" w:color="000000"/>
              <w:right w:val="single" w:sz="6" w:space="0" w:color="000000"/>
            </w:tcBorders>
          </w:tcPr>
          <w:p>
            <w:pPr>
              <w:pStyle w:val="24"/>
              <w:spacing w:line="225" w:lineRule="exact"/>
              <w:ind w:left="1764" w:right="1750"/>
              <w:jc w:val="center"/>
              <w:rPr>
                <w:rFonts w:ascii="仿宋" w:eastAsia="仿宋"/>
                <w:sz w:val="18"/>
              </w:rPr>
            </w:pPr>
            <w:r>
              <w:rPr>
                <w:rFonts w:ascii="仿宋" w:eastAsia="仿宋" w:hint="eastAsia"/>
                <w:sz w:val="18"/>
              </w:rPr>
              <w:t>项目</w:t>
            </w:r>
          </w:p>
        </w:tc>
        <w:tc>
          <w:tcPr>
            <w:tcW w:w="1067" w:type="dxa"/>
            <w:vMerge w:val="restart"/>
            <w:tcBorders>
              <w:top w:val="single" w:sz="6" w:space="0" w:color="000000"/>
              <w:left w:val="single" w:sz="6" w:space="0" w:color="000000"/>
              <w:bottom w:val="single" w:sz="6" w:space="0" w:color="000000"/>
              <w:right w:val="single" w:sz="6" w:space="0" w:color="000000"/>
            </w:tcBorders>
          </w:tcPr>
          <w:p>
            <w:pPr>
              <w:pStyle w:val="24"/>
              <w:spacing w:before="156" w:line="206" w:lineRule="auto"/>
              <w:ind w:left="442" w:right="67" w:hanging="360"/>
              <w:rPr>
                <w:rFonts w:ascii="仿宋" w:eastAsia="仿宋"/>
                <w:sz w:val="18"/>
              </w:rPr>
            </w:pPr>
            <w:r>
              <w:rPr>
                <w:rFonts w:ascii="仿宋" w:eastAsia="仿宋" w:hint="eastAsia"/>
                <w:sz w:val="18"/>
              </w:rPr>
              <w:t>本年收入合计</w:t>
            </w:r>
          </w:p>
        </w:tc>
        <w:tc>
          <w:tcPr>
            <w:tcW w:w="1067" w:type="dxa"/>
            <w:vMerge w:val="restart"/>
            <w:tcBorders>
              <w:top w:val="single" w:sz="6" w:space="0" w:color="000000"/>
              <w:left w:val="single" w:sz="6" w:space="0" w:color="000000"/>
              <w:bottom w:val="single" w:sz="6" w:space="0" w:color="000000"/>
              <w:right w:val="single" w:sz="6" w:space="0" w:color="000000"/>
            </w:tcBorders>
          </w:tcPr>
          <w:p>
            <w:pPr>
              <w:pStyle w:val="24"/>
              <w:spacing w:before="156" w:line="206" w:lineRule="auto"/>
              <w:ind w:left="442" w:right="66" w:hanging="360"/>
              <w:rPr>
                <w:rFonts w:ascii="仿宋" w:eastAsia="仿宋"/>
                <w:sz w:val="18"/>
              </w:rPr>
            </w:pPr>
            <w:r>
              <w:rPr>
                <w:rFonts w:ascii="仿宋" w:eastAsia="仿宋" w:hint="eastAsia"/>
                <w:sz w:val="18"/>
              </w:rPr>
              <w:t>财政拨款收入</w:t>
            </w:r>
          </w:p>
        </w:tc>
        <w:tc>
          <w:tcPr>
            <w:tcW w:w="886" w:type="dxa"/>
            <w:vMerge w:val="restart"/>
            <w:tcBorders>
              <w:top w:val="single" w:sz="6" w:space="0" w:color="000000"/>
              <w:left w:val="single" w:sz="6" w:space="0" w:color="000000"/>
              <w:bottom w:val="single" w:sz="6" w:space="0" w:color="000000"/>
              <w:right w:val="single" w:sz="6" w:space="0" w:color="000000"/>
            </w:tcBorders>
          </w:tcPr>
          <w:p>
            <w:pPr>
              <w:pStyle w:val="24"/>
              <w:spacing w:before="156" w:line="206" w:lineRule="auto"/>
              <w:ind w:left="262" w:right="65" w:hanging="180"/>
              <w:rPr>
                <w:rFonts w:ascii="仿宋" w:eastAsia="仿宋"/>
                <w:sz w:val="18"/>
              </w:rPr>
            </w:pPr>
            <w:r>
              <w:rPr>
                <w:rFonts w:ascii="仿宋" w:eastAsia="仿宋" w:hint="eastAsia"/>
                <w:sz w:val="18"/>
              </w:rPr>
              <w:t>上级补助收入</w:t>
            </w:r>
          </w:p>
        </w:tc>
        <w:tc>
          <w:tcPr>
            <w:tcW w:w="886" w:type="dxa"/>
            <w:vMerge w:val="restart"/>
            <w:tcBorders>
              <w:top w:val="single" w:sz="6" w:space="0" w:color="000000"/>
              <w:left w:val="single" w:sz="6" w:space="0" w:color="000000"/>
              <w:bottom w:val="single" w:sz="6" w:space="0" w:color="000000"/>
              <w:right w:val="single" w:sz="6" w:space="0" w:color="000000"/>
            </w:tcBorders>
          </w:tcPr>
          <w:p>
            <w:pPr>
              <w:pStyle w:val="24"/>
              <w:spacing w:before="12"/>
              <w:rPr>
                <w:rFonts w:ascii="黑体" w:hAnsi="黑体"/>
                <w:sz w:val="17"/>
              </w:rPr>
            </w:pPr>
          </w:p>
          <w:p>
            <w:pPr>
              <w:pStyle w:val="24"/>
              <w:ind w:left="83"/>
              <w:rPr>
                <w:rFonts w:ascii="仿宋" w:eastAsia="仿宋"/>
                <w:sz w:val="18"/>
              </w:rPr>
            </w:pPr>
            <w:r>
              <w:rPr>
                <w:rFonts w:ascii="仿宋" w:eastAsia="仿宋" w:hint="eastAsia"/>
                <w:sz w:val="18"/>
              </w:rPr>
              <w:t>事业收入</w:t>
            </w:r>
          </w:p>
        </w:tc>
        <w:tc>
          <w:tcPr>
            <w:tcW w:w="886" w:type="dxa"/>
            <w:vMerge w:val="restart"/>
            <w:tcBorders>
              <w:top w:val="single" w:sz="6" w:space="0" w:color="000000"/>
              <w:left w:val="single" w:sz="6" w:space="0" w:color="000000"/>
              <w:bottom w:val="single" w:sz="6" w:space="0" w:color="000000"/>
              <w:right w:val="single" w:sz="6" w:space="0" w:color="000000"/>
            </w:tcBorders>
          </w:tcPr>
          <w:p>
            <w:pPr>
              <w:pStyle w:val="24"/>
              <w:spacing w:before="12"/>
              <w:rPr>
                <w:rFonts w:ascii="黑体" w:hAnsi="黑体"/>
                <w:sz w:val="17"/>
              </w:rPr>
            </w:pPr>
          </w:p>
          <w:p>
            <w:pPr>
              <w:pStyle w:val="24"/>
              <w:ind w:left="84"/>
              <w:rPr>
                <w:rFonts w:ascii="仿宋" w:eastAsia="仿宋"/>
                <w:sz w:val="18"/>
              </w:rPr>
            </w:pPr>
            <w:r>
              <w:rPr>
                <w:rFonts w:ascii="仿宋" w:eastAsia="仿宋" w:hint="eastAsia"/>
                <w:sz w:val="18"/>
              </w:rPr>
              <w:t>经营收入</w:t>
            </w:r>
          </w:p>
        </w:tc>
        <w:tc>
          <w:tcPr>
            <w:tcW w:w="887" w:type="dxa"/>
            <w:vMerge w:val="restart"/>
            <w:tcBorders>
              <w:top w:val="single" w:sz="6" w:space="0" w:color="000000"/>
              <w:left w:val="single" w:sz="6" w:space="0" w:color="000000"/>
              <w:bottom w:val="single" w:sz="6" w:space="0" w:color="000000"/>
              <w:right w:val="single" w:sz="6" w:space="0" w:color="000000"/>
            </w:tcBorders>
          </w:tcPr>
          <w:p>
            <w:pPr>
              <w:pStyle w:val="24"/>
              <w:spacing w:before="156" w:line="206" w:lineRule="auto"/>
              <w:ind w:left="84" w:right="65"/>
              <w:rPr>
                <w:rFonts w:ascii="仿宋" w:eastAsia="仿宋"/>
                <w:sz w:val="18"/>
              </w:rPr>
            </w:pPr>
            <w:r>
              <w:rPr>
                <w:rFonts w:ascii="仿宋" w:eastAsia="仿宋" w:hint="eastAsia"/>
                <w:sz w:val="18"/>
              </w:rPr>
              <w:t>附属单位上缴收入</w:t>
            </w:r>
          </w:p>
        </w:tc>
        <w:tc>
          <w:tcPr>
            <w:tcW w:w="995" w:type="dxa"/>
            <w:vMerge w:val="restart"/>
            <w:tcBorders>
              <w:top w:val="single" w:sz="6" w:space="0" w:color="000000"/>
              <w:left w:val="single" w:sz="6" w:space="0" w:color="000000"/>
              <w:bottom w:val="single" w:sz="6" w:space="0" w:color="000000"/>
              <w:right w:val="single" w:sz="6" w:space="0" w:color="000000"/>
            </w:tcBorders>
          </w:tcPr>
          <w:p>
            <w:pPr>
              <w:pStyle w:val="24"/>
              <w:spacing w:before="12"/>
              <w:rPr>
                <w:rFonts w:ascii="黑体" w:hAnsi="黑体"/>
                <w:sz w:val="17"/>
              </w:rPr>
            </w:pPr>
          </w:p>
          <w:p>
            <w:pPr>
              <w:pStyle w:val="24"/>
              <w:ind w:left="139"/>
              <w:rPr>
                <w:rFonts w:ascii="仿宋" w:eastAsia="仿宋"/>
                <w:sz w:val="18"/>
              </w:rPr>
            </w:pPr>
            <w:r>
              <w:rPr>
                <w:rFonts w:ascii="仿宋" w:eastAsia="仿宋" w:hint="eastAsia"/>
                <w:sz w:val="18"/>
              </w:rPr>
              <w:t>其他收入</w:t>
            </w:r>
          </w:p>
        </w:tc>
      </w:tr>
      <w:tr>
        <w:trPr>
          <w:trHeight w:val="456"/>
        </w:trPr>
        <w:tc>
          <w:tcPr>
            <w:tcW w:w="1157"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397" w:right="21" w:hanging="360"/>
              <w:rPr>
                <w:rFonts w:ascii="仿宋" w:eastAsia="仿宋"/>
                <w:sz w:val="18"/>
              </w:rPr>
            </w:pPr>
            <w:r>
              <w:rPr>
                <w:rFonts w:ascii="仿宋" w:eastAsia="仿宋" w:hint="eastAsia"/>
                <w:sz w:val="18"/>
              </w:rPr>
              <w:t>功能分类科目编码</w:t>
            </w:r>
          </w:p>
        </w:tc>
        <w:tc>
          <w:tcPr>
            <w:tcW w:w="2772" w:type="dxa"/>
            <w:tcBorders>
              <w:top w:val="single" w:sz="6" w:space="0" w:color="000000"/>
              <w:left w:val="single" w:sz="6" w:space="0" w:color="000000"/>
              <w:bottom w:val="single" w:sz="6" w:space="0" w:color="000000"/>
              <w:right w:val="single" w:sz="6" w:space="0" w:color="000000"/>
            </w:tcBorders>
          </w:tcPr>
          <w:p>
            <w:pPr>
              <w:pStyle w:val="24"/>
              <w:spacing w:before="93"/>
              <w:ind w:left="1005" w:right="991"/>
              <w:jc w:val="center"/>
              <w:rPr>
                <w:rFonts w:ascii="仿宋" w:eastAsia="仿宋"/>
                <w:sz w:val="18"/>
              </w:rPr>
            </w:pPr>
            <w:r>
              <w:rPr>
                <w:rFonts w:ascii="仿宋" w:eastAsia="仿宋" w:hint="eastAsia"/>
                <w:sz w:val="18"/>
              </w:rPr>
              <w:t>科目名称</w:t>
            </w:r>
          </w:p>
        </w:tc>
        <w:tc>
          <w:tcPr>
            <w:tcW w:w="1067" w:type="dxa"/>
            <w:vMerge/>
            <w:tcBorders>
              <w:top w:val="nil"/>
              <w:left w:val="single" w:sz="6" w:space="0" w:color="000000"/>
              <w:bottom w:val="single" w:sz="6" w:space="0" w:color="000000"/>
              <w:right w:val="single" w:sz="6" w:space="0" w:color="000000"/>
            </w:tcBorders>
          </w:tcPr>
          <w:p/>
        </w:tc>
        <w:tc>
          <w:tcPr>
            <w:tcW w:w="1067" w:type="dxa"/>
            <w:vMerge/>
            <w:tcBorders>
              <w:top w:val="nil"/>
              <w:left w:val="single" w:sz="6" w:space="0" w:color="000000"/>
              <w:bottom w:val="single" w:sz="6" w:space="0" w:color="000000"/>
              <w:right w:val="single" w:sz="6" w:space="0" w:color="000000"/>
            </w:tcBorders>
          </w:tcPr>
          <w:p/>
        </w:tc>
        <w:tc>
          <w:tcPr>
            <w:tcW w:w="886" w:type="dxa"/>
            <w:vMerge/>
            <w:tcBorders>
              <w:top w:val="nil"/>
              <w:left w:val="single" w:sz="6" w:space="0" w:color="000000"/>
              <w:bottom w:val="single" w:sz="6" w:space="0" w:color="000000"/>
              <w:right w:val="single" w:sz="6" w:space="0" w:color="000000"/>
            </w:tcBorders>
          </w:tcPr>
          <w:p/>
        </w:tc>
        <w:tc>
          <w:tcPr>
            <w:tcW w:w="886" w:type="dxa"/>
            <w:vMerge/>
            <w:tcBorders>
              <w:top w:val="nil"/>
              <w:left w:val="single" w:sz="6" w:space="0" w:color="000000"/>
              <w:bottom w:val="single" w:sz="6" w:space="0" w:color="000000"/>
              <w:right w:val="single" w:sz="6" w:space="0" w:color="000000"/>
            </w:tcBorders>
          </w:tcPr>
          <w:p/>
        </w:tc>
        <w:tc>
          <w:tcPr>
            <w:tcW w:w="886" w:type="dxa"/>
            <w:vMerge/>
            <w:tcBorders>
              <w:top w:val="nil"/>
              <w:left w:val="single" w:sz="6" w:space="0" w:color="000000"/>
              <w:bottom w:val="single" w:sz="6" w:space="0" w:color="000000"/>
              <w:right w:val="single" w:sz="6" w:space="0" w:color="000000"/>
            </w:tcBorders>
          </w:tcPr>
          <w:p/>
        </w:tc>
        <w:tc>
          <w:tcPr>
            <w:tcW w:w="887" w:type="dxa"/>
            <w:vMerge/>
            <w:tcBorders>
              <w:top w:val="nil"/>
              <w:left w:val="single" w:sz="6" w:space="0" w:color="000000"/>
              <w:bottom w:val="single" w:sz="6" w:space="0" w:color="000000"/>
              <w:right w:val="single" w:sz="6" w:space="0" w:color="000000"/>
            </w:tcBorders>
          </w:tcPr>
          <w:p/>
        </w:tc>
        <w:tc>
          <w:tcPr>
            <w:tcW w:w="995" w:type="dxa"/>
            <w:vMerge/>
            <w:tcBorders>
              <w:top w:val="nil"/>
              <w:left w:val="single" w:sz="6" w:space="0" w:color="000000"/>
              <w:bottom w:val="single" w:sz="6" w:space="0" w:color="000000"/>
              <w:right w:val="single" w:sz="6" w:space="0" w:color="000000"/>
            </w:tcBorders>
          </w:tcPr>
          <w:p/>
        </w:tc>
      </w:tr>
      <w:tr>
        <w:trPr>
          <w:trHeight w:val="257"/>
        </w:trPr>
        <w:tc>
          <w:tcPr>
            <w:tcW w:w="3929" w:type="dxa"/>
            <w:gridSpan w:val="2"/>
            <w:tcBorders>
              <w:top w:val="single" w:sz="6" w:space="0" w:color="000000"/>
              <w:left w:val="single" w:sz="6" w:space="0" w:color="000000"/>
              <w:bottom w:val="single" w:sz="6" w:space="0" w:color="000000"/>
              <w:right w:val="single" w:sz="6" w:space="0" w:color="000000"/>
            </w:tcBorders>
          </w:tcPr>
          <w:p>
            <w:pPr>
              <w:pStyle w:val="24"/>
              <w:spacing w:line="225" w:lineRule="exact"/>
              <w:ind w:left="1764" w:right="1750"/>
              <w:jc w:val="center"/>
              <w:rPr>
                <w:rFonts w:ascii="仿宋" w:eastAsia="仿宋"/>
                <w:sz w:val="18"/>
              </w:rPr>
            </w:pPr>
            <w:r>
              <w:rPr>
                <w:rFonts w:ascii="仿宋" w:eastAsia="仿宋" w:hint="eastAsia"/>
                <w:sz w:val="18"/>
              </w:rPr>
              <w:t>栏次</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left="13"/>
              <w:jc w:val="center"/>
              <w:rPr>
                <w:rFonts w:ascii="仿宋" w:hAnsi="仿宋"/>
                <w:sz w:val="18"/>
              </w:rPr>
            </w:pPr>
            <w:r>
              <w:rPr>
                <w:rFonts w:ascii="仿宋" w:hAnsi="仿宋"/>
                <w:sz w:val="18"/>
              </w:rPr>
              <w:t>1</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left="14"/>
              <w:jc w:val="center"/>
              <w:rPr>
                <w:rFonts w:ascii="仿宋" w:hAnsi="仿宋"/>
                <w:sz w:val="18"/>
              </w:rPr>
            </w:pPr>
            <w:r>
              <w:rPr>
                <w:rFonts w:ascii="仿宋" w:hAnsi="仿宋"/>
                <w:sz w:val="18"/>
              </w:rPr>
              <w:t>2</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left="15"/>
              <w:jc w:val="center"/>
              <w:rPr>
                <w:rFonts w:ascii="仿宋" w:hAnsi="仿宋"/>
                <w:sz w:val="18"/>
              </w:rPr>
            </w:pPr>
            <w:r>
              <w:rPr>
                <w:rFonts w:ascii="仿宋" w:hAnsi="仿宋"/>
                <w:sz w:val="18"/>
              </w:rPr>
              <w:t>3</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left="16"/>
              <w:jc w:val="center"/>
              <w:rPr>
                <w:rFonts w:ascii="仿宋" w:hAnsi="仿宋"/>
                <w:sz w:val="18"/>
              </w:rPr>
            </w:pPr>
            <w:r>
              <w:rPr>
                <w:rFonts w:ascii="仿宋" w:hAnsi="仿宋"/>
                <w:sz w:val="18"/>
              </w:rPr>
              <w:t>4</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left="17"/>
              <w:jc w:val="center"/>
              <w:rPr>
                <w:rFonts w:ascii="仿宋" w:hAnsi="仿宋"/>
                <w:sz w:val="18"/>
              </w:rPr>
            </w:pPr>
            <w:r>
              <w:rPr>
                <w:rFonts w:ascii="仿宋" w:hAnsi="仿宋"/>
                <w:sz w:val="18"/>
              </w:rPr>
              <w:t>5</w:t>
            </w:r>
          </w:p>
        </w:tc>
        <w:tc>
          <w:tcPr>
            <w:tcW w:w="887" w:type="dxa"/>
            <w:tcBorders>
              <w:top w:val="single" w:sz="6" w:space="0" w:color="000000"/>
              <w:left w:val="single" w:sz="6" w:space="0" w:color="000000"/>
              <w:bottom w:val="single" w:sz="6" w:space="0" w:color="000000"/>
              <w:right w:val="single" w:sz="6" w:space="0" w:color="000000"/>
            </w:tcBorders>
          </w:tcPr>
          <w:p>
            <w:pPr>
              <w:pStyle w:val="24"/>
              <w:spacing w:line="225" w:lineRule="exact"/>
              <w:ind w:left="17"/>
              <w:jc w:val="center"/>
              <w:rPr>
                <w:rFonts w:ascii="仿宋" w:hAnsi="仿宋"/>
                <w:sz w:val="18"/>
              </w:rPr>
            </w:pPr>
            <w:r>
              <w:rPr>
                <w:rFonts w:ascii="仿宋" w:hAnsi="仿宋"/>
                <w:sz w:val="18"/>
              </w:rPr>
              <w:t>6</w:t>
            </w:r>
          </w:p>
        </w:tc>
        <w:tc>
          <w:tcPr>
            <w:tcW w:w="995" w:type="dxa"/>
            <w:tcBorders>
              <w:top w:val="single" w:sz="6" w:space="0" w:color="000000"/>
              <w:left w:val="single" w:sz="6" w:space="0" w:color="000000"/>
              <w:bottom w:val="single" w:sz="6" w:space="0" w:color="000000"/>
              <w:right w:val="single" w:sz="6" w:space="0" w:color="000000"/>
            </w:tcBorders>
          </w:tcPr>
          <w:p>
            <w:pPr>
              <w:pStyle w:val="24"/>
              <w:spacing w:line="225" w:lineRule="exact"/>
              <w:ind w:left="18"/>
              <w:jc w:val="center"/>
              <w:rPr>
                <w:rFonts w:ascii="仿宋" w:hAnsi="仿宋"/>
                <w:sz w:val="18"/>
              </w:rPr>
            </w:pPr>
            <w:r>
              <w:rPr>
                <w:rFonts w:ascii="仿宋" w:hAnsi="仿宋"/>
                <w:sz w:val="18"/>
              </w:rPr>
              <w:t>7</w:t>
            </w:r>
          </w:p>
        </w:tc>
      </w:tr>
      <w:tr>
        <w:trPr>
          <w:trHeight w:val="257"/>
        </w:trPr>
        <w:tc>
          <w:tcPr>
            <w:tcW w:w="3929" w:type="dxa"/>
            <w:gridSpan w:val="2"/>
            <w:tcBorders>
              <w:top w:val="single" w:sz="6" w:space="0" w:color="000000"/>
              <w:left w:val="single" w:sz="6" w:space="0" w:color="000000"/>
              <w:bottom w:val="single" w:sz="6" w:space="0" w:color="000000"/>
              <w:right w:val="single" w:sz="6" w:space="0" w:color="000000"/>
            </w:tcBorders>
          </w:tcPr>
          <w:p>
            <w:pPr>
              <w:pStyle w:val="24"/>
              <w:spacing w:line="225" w:lineRule="exact"/>
              <w:ind w:left="1764" w:right="1750"/>
              <w:jc w:val="center"/>
              <w:rPr>
                <w:rFonts w:ascii="仿宋" w:eastAsia="仿宋"/>
                <w:sz w:val="18"/>
              </w:rPr>
            </w:pPr>
            <w:r>
              <w:rPr>
                <w:rFonts w:ascii="仿宋" w:eastAsia="仿宋" w:hint="eastAsia"/>
                <w:sz w:val="18"/>
              </w:rPr>
              <w:t>合计</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2052.39</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2034.56</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9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17.83</w:t>
            </w:r>
          </w:p>
        </w:tc>
      </w:tr>
      <w:tr>
        <w:trPr>
          <w:trHeight w:val="258"/>
        </w:trPr>
        <w:tc>
          <w:tcPr>
            <w:tcW w:w="115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201</w:t>
            </w:r>
          </w:p>
        </w:tc>
        <w:tc>
          <w:tcPr>
            <w:tcW w:w="2772"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一般公共服务支出</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1339.02</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1321.2</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9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17.83</w:t>
            </w:r>
          </w:p>
        </w:tc>
      </w:tr>
      <w:tr>
        <w:trPr>
          <w:trHeight w:val="257"/>
        </w:trPr>
        <w:tc>
          <w:tcPr>
            <w:tcW w:w="115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20106</w:t>
            </w:r>
          </w:p>
        </w:tc>
        <w:tc>
          <w:tcPr>
            <w:tcW w:w="2772"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财政事务</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1339.02</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1321.2</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9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17.83</w:t>
            </w:r>
          </w:p>
        </w:tc>
      </w:tr>
      <w:tr>
        <w:trPr>
          <w:trHeight w:val="258"/>
        </w:trPr>
        <w:tc>
          <w:tcPr>
            <w:tcW w:w="115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2010601</w:t>
            </w:r>
          </w:p>
        </w:tc>
        <w:tc>
          <w:tcPr>
            <w:tcW w:w="2772"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行政运行</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792.26</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792.26</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9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r>
      <w:tr>
        <w:trPr>
          <w:trHeight w:val="257"/>
        </w:trPr>
        <w:tc>
          <w:tcPr>
            <w:tcW w:w="115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2010602</w:t>
            </w:r>
          </w:p>
        </w:tc>
        <w:tc>
          <w:tcPr>
            <w:tcW w:w="2772"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一般行政管理事务</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357.6</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339.78</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9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17.83</w:t>
            </w:r>
          </w:p>
        </w:tc>
      </w:tr>
      <w:tr>
        <w:trPr>
          <w:trHeight w:val="257"/>
        </w:trPr>
        <w:tc>
          <w:tcPr>
            <w:tcW w:w="115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2010699</w:t>
            </w:r>
          </w:p>
        </w:tc>
        <w:tc>
          <w:tcPr>
            <w:tcW w:w="2772"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其他财政事务支出</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189.16</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189.16</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9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r>
      <w:tr>
        <w:trPr>
          <w:trHeight w:val="258"/>
        </w:trPr>
        <w:tc>
          <w:tcPr>
            <w:tcW w:w="115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204</w:t>
            </w:r>
          </w:p>
        </w:tc>
        <w:tc>
          <w:tcPr>
            <w:tcW w:w="2772"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公共安全支出</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0.39</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0.39</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9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r>
      <w:tr>
        <w:trPr>
          <w:trHeight w:val="257"/>
        </w:trPr>
        <w:tc>
          <w:tcPr>
            <w:tcW w:w="115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20406</w:t>
            </w:r>
          </w:p>
        </w:tc>
        <w:tc>
          <w:tcPr>
            <w:tcW w:w="2772"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司法</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0.39</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0.39</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9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r>
      <w:tr>
        <w:trPr>
          <w:trHeight w:val="258"/>
        </w:trPr>
        <w:tc>
          <w:tcPr>
            <w:tcW w:w="115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2040602</w:t>
            </w:r>
          </w:p>
        </w:tc>
        <w:tc>
          <w:tcPr>
            <w:tcW w:w="2772"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一般行政管理事务</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0.39</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0.39</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9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r>
      <w:tr>
        <w:trPr>
          <w:trHeight w:val="257"/>
        </w:trPr>
        <w:tc>
          <w:tcPr>
            <w:tcW w:w="115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217</w:t>
            </w:r>
          </w:p>
        </w:tc>
        <w:tc>
          <w:tcPr>
            <w:tcW w:w="2772"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金融支出</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1.45</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1.45</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9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r>
      <w:tr>
        <w:trPr>
          <w:trHeight w:val="257"/>
        </w:trPr>
        <w:tc>
          <w:tcPr>
            <w:tcW w:w="115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21703</w:t>
            </w:r>
          </w:p>
        </w:tc>
        <w:tc>
          <w:tcPr>
            <w:tcW w:w="2772"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金融发展支出</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1.45</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1.45</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9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r>
      <w:tr>
        <w:trPr>
          <w:trHeight w:val="257"/>
        </w:trPr>
        <w:tc>
          <w:tcPr>
            <w:tcW w:w="115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2170399</w:t>
            </w:r>
          </w:p>
        </w:tc>
        <w:tc>
          <w:tcPr>
            <w:tcW w:w="2772"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其他金融发展支出</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1.45</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1.45</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9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r>
      <w:tr>
        <w:trPr>
          <w:trHeight w:val="258"/>
        </w:trPr>
        <w:tc>
          <w:tcPr>
            <w:tcW w:w="115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222</w:t>
            </w:r>
          </w:p>
        </w:tc>
        <w:tc>
          <w:tcPr>
            <w:tcW w:w="2772"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粮油物资储备支出</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711.53</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711.53</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9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r>
      <w:tr>
        <w:trPr>
          <w:trHeight w:val="257"/>
        </w:trPr>
        <w:tc>
          <w:tcPr>
            <w:tcW w:w="115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22201</w:t>
            </w:r>
          </w:p>
        </w:tc>
        <w:tc>
          <w:tcPr>
            <w:tcW w:w="2772"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粮油事务</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591.57</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591.57</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9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r>
      <w:tr>
        <w:trPr>
          <w:trHeight w:val="258"/>
        </w:trPr>
        <w:tc>
          <w:tcPr>
            <w:tcW w:w="115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2220101</w:t>
            </w:r>
          </w:p>
        </w:tc>
        <w:tc>
          <w:tcPr>
            <w:tcW w:w="2772"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行政运行</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56.45</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56.45</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9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r>
      <w:tr>
        <w:trPr>
          <w:trHeight w:val="257"/>
        </w:trPr>
        <w:tc>
          <w:tcPr>
            <w:tcW w:w="115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2220102</w:t>
            </w:r>
          </w:p>
        </w:tc>
        <w:tc>
          <w:tcPr>
            <w:tcW w:w="2772"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一般行政管理事务</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386.86</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386.86</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9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r>
      <w:tr>
        <w:trPr>
          <w:trHeight w:val="258"/>
        </w:trPr>
        <w:tc>
          <w:tcPr>
            <w:tcW w:w="115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2220199</w:t>
            </w:r>
          </w:p>
        </w:tc>
        <w:tc>
          <w:tcPr>
            <w:tcW w:w="2772"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其他粮油事务支出</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148.27</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148.27</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9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r>
      <w:tr>
        <w:trPr>
          <w:trHeight w:val="258"/>
        </w:trPr>
        <w:tc>
          <w:tcPr>
            <w:tcW w:w="115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22204</w:t>
            </w:r>
          </w:p>
        </w:tc>
        <w:tc>
          <w:tcPr>
            <w:tcW w:w="2772"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粮油储备</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119.95</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119.95</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9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r>
      <w:tr>
        <w:trPr>
          <w:trHeight w:val="257"/>
        </w:trPr>
        <w:tc>
          <w:tcPr>
            <w:tcW w:w="115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2220401</w:t>
            </w:r>
          </w:p>
        </w:tc>
        <w:tc>
          <w:tcPr>
            <w:tcW w:w="2772"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储备粮油补贴</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119.95</w:t>
            </w:r>
          </w:p>
        </w:tc>
        <w:tc>
          <w:tcPr>
            <w:tcW w:w="106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119.95</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6"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887"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9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r>
    </w:tbl>
    <w:p>
      <w:pPr>
        <w:spacing w:before="18"/>
        <w:ind w:left="100"/>
        <w:rPr>
          <w:rFonts w:ascii="仿宋" w:eastAsia="仿宋"/>
          <w:sz w:val="18"/>
          <w:lang w:eastAsia="zh-CN"/>
        </w:rPr>
      </w:pPr>
      <w:r>
        <w:rPr>
          <w:rFonts w:ascii="仿宋" w:eastAsia="仿宋" w:hint="eastAsia"/>
          <w:sz w:val="18"/>
          <w:lang w:eastAsia="zh-CN"/>
        </w:rPr>
        <w:t>注：本表反映部门本年度取得的各项收入情况。</w:t>
      </w:r>
    </w:p>
    <w:p>
      <w:pPr>
        <w:rPr>
          <w:rFonts w:ascii="仿宋" w:eastAsia="仿宋"/>
          <w:sz w:val="18"/>
          <w:lang w:eastAsia="zh-CN"/>
        </w:rPr>
        <w:sectPr>
          <w:pgSz w:w="11910" w:h="16840"/>
          <w:pgMar w:top="1000" w:right="540" w:bottom="600" w:left="500" w:header="0" w:footer="417" w:gutter="0"/>
          <w:pgNumType/>
          <w:docGrid w:linePitch="312" w:charSpace="0"/>
        </w:sectPr>
      </w:pPr>
    </w:p>
    <w:p>
      <w:pPr>
        <w:pStyle w:val="20"/>
        <w:spacing w:before="7"/>
        <w:ind w:right="188"/>
        <w:jc w:val="center"/>
        <w:rPr>
          <w:lang w:eastAsia="zh-CN"/>
        </w:rPr>
      </w:pPr>
      <w:r>
        <w:rPr>
          <w:lang w:eastAsia="zh-CN"/>
        </w:rPr>
        <w:t>支出决算表</w:t>
      </w:r>
    </w:p>
    <w:p>
      <w:pPr>
        <w:pStyle w:val="15"/>
        <w:spacing w:before="11"/>
        <w:rPr>
          <w:rFonts w:ascii="黑体" w:hAnsi="黑体"/>
          <w:sz w:val="35"/>
          <w:lang w:eastAsia="zh-CN"/>
        </w:rPr>
      </w:pPr>
    </w:p>
    <w:p>
      <w:pPr>
        <w:spacing w:line="265" w:lineRule="exact"/>
        <w:ind w:right="113"/>
        <w:jc w:val="right"/>
        <w:rPr>
          <w:rFonts w:ascii="黑体" w:eastAsia="黑体"/>
          <w:lang w:eastAsia="zh-CN"/>
        </w:rPr>
      </w:pPr>
      <w:r>
        <w:rPr>
          <w:rFonts w:ascii="黑体" w:eastAsia="黑体" w:hint="eastAsia"/>
          <w:lang w:eastAsia="zh-CN"/>
        </w:rPr>
        <w:t>公开03表</w:t>
      </w:r>
    </w:p>
    <w:p>
      <w:pPr>
        <w:tabs>
          <w:tab w:val="left" w:pos="6389"/>
          <w:tab w:val="left" w:pos="9074"/>
        </w:tabs>
        <w:spacing w:line="265" w:lineRule="exact"/>
        <w:ind w:right="113"/>
        <w:jc w:val="right"/>
        <w:rPr>
          <w:rFonts w:ascii="黑体" w:eastAsia="黑体"/>
          <w:lang w:eastAsia="zh-CN"/>
        </w:rPr>
      </w:pPr>
      <w:r>
        <w:rPr>
          <w:rFonts w:ascii="黑体" w:eastAsia="黑体" w:hint="eastAsia"/>
          <w:lang w:eastAsia="zh-CN"/>
        </w:rPr>
        <w:t>部门：淄博高新技术产业开发区财政局</w:t>
        <w:tab/>
        <w:t>2020年度</w:t>
        <w:tab/>
        <w:t>金额单位：万元</w:t>
      </w:r>
    </w:p>
    <w:tbl>
      <w:tblPr>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1153"/>
        <w:gridCol w:w="2042"/>
        <w:gridCol w:w="1333"/>
        <w:gridCol w:w="1297"/>
        <w:gridCol w:w="1334"/>
        <w:gridCol w:w="1151"/>
        <w:gridCol w:w="1151"/>
        <w:gridCol w:w="1152"/>
      </w:tblGrid>
      <w:tr>
        <w:trPr>
          <w:trHeight w:val="257"/>
        </w:trPr>
        <w:tc>
          <w:tcPr>
            <w:tcW w:w="3195" w:type="dxa"/>
            <w:gridSpan w:val="2"/>
            <w:tcBorders>
              <w:top w:val="single" w:sz="6" w:space="0" w:color="000000"/>
              <w:left w:val="single" w:sz="6" w:space="0" w:color="000000"/>
              <w:bottom w:val="single" w:sz="6" w:space="0" w:color="000000"/>
              <w:right w:val="single" w:sz="6" w:space="0" w:color="000000"/>
            </w:tcBorders>
          </w:tcPr>
          <w:p>
            <w:pPr>
              <w:pStyle w:val="24"/>
              <w:spacing w:line="224" w:lineRule="exact"/>
              <w:ind w:left="1396" w:right="1383"/>
              <w:jc w:val="center"/>
              <w:rPr>
                <w:rFonts w:ascii="仿宋" w:eastAsia="仿宋"/>
                <w:sz w:val="18"/>
              </w:rPr>
            </w:pPr>
            <w:r>
              <w:rPr>
                <w:rFonts w:ascii="仿宋" w:eastAsia="仿宋" w:hint="eastAsia"/>
                <w:sz w:val="18"/>
              </w:rPr>
              <w:t>项目</w:t>
            </w:r>
          </w:p>
        </w:tc>
        <w:tc>
          <w:tcPr>
            <w:tcW w:w="1333" w:type="dxa"/>
            <w:vMerge w:val="restart"/>
            <w:tcBorders>
              <w:top w:val="single" w:sz="6" w:space="0" w:color="000000"/>
              <w:left w:val="single" w:sz="6" w:space="0" w:color="000000"/>
              <w:bottom w:val="single" w:sz="6" w:space="0" w:color="000000"/>
              <w:right w:val="single" w:sz="6" w:space="0" w:color="000000"/>
            </w:tcBorders>
          </w:tcPr>
          <w:p>
            <w:pPr>
              <w:pStyle w:val="24"/>
              <w:spacing w:before="11"/>
              <w:rPr>
                <w:rFonts w:ascii="黑体" w:hAnsi="黑体"/>
                <w:sz w:val="17"/>
              </w:rPr>
            </w:pPr>
          </w:p>
          <w:p>
            <w:pPr>
              <w:pStyle w:val="24"/>
              <w:ind w:left="125"/>
              <w:rPr>
                <w:rFonts w:ascii="仿宋" w:eastAsia="仿宋"/>
                <w:sz w:val="18"/>
              </w:rPr>
            </w:pPr>
            <w:r>
              <w:rPr>
                <w:rFonts w:ascii="仿宋" w:eastAsia="仿宋" w:hint="eastAsia"/>
                <w:sz w:val="18"/>
              </w:rPr>
              <w:t>本年支出合计</w:t>
            </w:r>
          </w:p>
        </w:tc>
        <w:tc>
          <w:tcPr>
            <w:tcW w:w="1297" w:type="dxa"/>
            <w:vMerge w:val="restart"/>
            <w:tcBorders>
              <w:top w:val="single" w:sz="6" w:space="0" w:color="000000"/>
              <w:left w:val="single" w:sz="6" w:space="0" w:color="000000"/>
              <w:bottom w:val="single" w:sz="6" w:space="0" w:color="000000"/>
              <w:right w:val="single" w:sz="6" w:space="0" w:color="000000"/>
            </w:tcBorders>
          </w:tcPr>
          <w:p>
            <w:pPr>
              <w:pStyle w:val="24"/>
              <w:spacing w:before="11"/>
              <w:rPr>
                <w:rFonts w:ascii="黑体" w:hAnsi="黑体"/>
                <w:sz w:val="17"/>
              </w:rPr>
            </w:pPr>
          </w:p>
          <w:p>
            <w:pPr>
              <w:pStyle w:val="24"/>
              <w:ind w:left="286"/>
              <w:rPr>
                <w:rFonts w:ascii="仿宋" w:eastAsia="仿宋"/>
                <w:sz w:val="18"/>
              </w:rPr>
            </w:pPr>
            <w:r>
              <w:rPr>
                <w:rFonts w:ascii="仿宋" w:eastAsia="仿宋" w:hint="eastAsia"/>
                <w:sz w:val="18"/>
              </w:rPr>
              <w:t>基本支出</w:t>
            </w:r>
          </w:p>
        </w:tc>
        <w:tc>
          <w:tcPr>
            <w:tcW w:w="1334" w:type="dxa"/>
            <w:vMerge w:val="restart"/>
            <w:tcBorders>
              <w:top w:val="single" w:sz="6" w:space="0" w:color="000000"/>
              <w:left w:val="single" w:sz="6" w:space="0" w:color="000000"/>
              <w:bottom w:val="single" w:sz="6" w:space="0" w:color="000000"/>
              <w:right w:val="single" w:sz="6" w:space="0" w:color="000000"/>
            </w:tcBorders>
          </w:tcPr>
          <w:p>
            <w:pPr>
              <w:pStyle w:val="24"/>
              <w:spacing w:before="11"/>
              <w:rPr>
                <w:rFonts w:ascii="黑体" w:hAnsi="黑体"/>
                <w:sz w:val="17"/>
              </w:rPr>
            </w:pPr>
          </w:p>
          <w:p>
            <w:pPr>
              <w:pStyle w:val="24"/>
              <w:ind w:left="303"/>
              <w:rPr>
                <w:rFonts w:ascii="仿宋" w:eastAsia="仿宋"/>
                <w:sz w:val="18"/>
              </w:rPr>
            </w:pPr>
            <w:r>
              <w:rPr>
                <w:rFonts w:ascii="仿宋" w:eastAsia="仿宋" w:hint="eastAsia"/>
                <w:sz w:val="18"/>
              </w:rPr>
              <w:t>项目支出</w:t>
            </w:r>
          </w:p>
        </w:tc>
        <w:tc>
          <w:tcPr>
            <w:tcW w:w="1151" w:type="dxa"/>
            <w:vMerge w:val="restart"/>
            <w:tcBorders>
              <w:top w:val="single" w:sz="6" w:space="0" w:color="000000"/>
              <w:left w:val="single" w:sz="6" w:space="0" w:color="000000"/>
              <w:bottom w:val="single" w:sz="6" w:space="0" w:color="000000"/>
              <w:right w:val="single" w:sz="6" w:space="0" w:color="000000"/>
            </w:tcBorders>
          </w:tcPr>
          <w:p>
            <w:pPr>
              <w:pStyle w:val="24"/>
              <w:spacing w:before="11"/>
              <w:rPr>
                <w:rFonts w:ascii="黑体" w:hAnsi="黑体"/>
                <w:sz w:val="17"/>
              </w:rPr>
            </w:pPr>
          </w:p>
          <w:p>
            <w:pPr>
              <w:pStyle w:val="24"/>
              <w:ind w:left="30"/>
              <w:rPr>
                <w:rFonts w:ascii="仿宋" w:eastAsia="仿宋"/>
                <w:sz w:val="18"/>
              </w:rPr>
            </w:pPr>
            <w:r>
              <w:rPr>
                <w:rFonts w:ascii="仿宋" w:eastAsia="仿宋" w:hint="eastAsia"/>
                <w:sz w:val="18"/>
              </w:rPr>
              <w:t>上缴上级支出</w:t>
            </w:r>
          </w:p>
        </w:tc>
        <w:tc>
          <w:tcPr>
            <w:tcW w:w="1151" w:type="dxa"/>
            <w:vMerge w:val="restart"/>
            <w:tcBorders>
              <w:top w:val="single" w:sz="6" w:space="0" w:color="000000"/>
              <w:left w:val="single" w:sz="6" w:space="0" w:color="000000"/>
              <w:bottom w:val="single" w:sz="6" w:space="0" w:color="000000"/>
              <w:right w:val="single" w:sz="6" w:space="0" w:color="000000"/>
            </w:tcBorders>
          </w:tcPr>
          <w:p>
            <w:pPr>
              <w:pStyle w:val="24"/>
              <w:spacing w:before="11"/>
              <w:rPr>
                <w:rFonts w:ascii="黑体" w:hAnsi="黑体"/>
                <w:sz w:val="17"/>
              </w:rPr>
            </w:pPr>
          </w:p>
          <w:p>
            <w:pPr>
              <w:pStyle w:val="24"/>
              <w:ind w:left="209"/>
              <w:rPr>
                <w:rFonts w:ascii="仿宋" w:eastAsia="仿宋"/>
                <w:sz w:val="18"/>
              </w:rPr>
            </w:pPr>
            <w:r>
              <w:rPr>
                <w:rFonts w:ascii="仿宋" w:eastAsia="仿宋" w:hint="eastAsia"/>
                <w:sz w:val="18"/>
              </w:rPr>
              <w:t>经营支出</w:t>
            </w:r>
          </w:p>
        </w:tc>
        <w:tc>
          <w:tcPr>
            <w:tcW w:w="1152" w:type="dxa"/>
            <w:vMerge w:val="restart"/>
            <w:tcBorders>
              <w:top w:val="single" w:sz="6" w:space="0" w:color="000000"/>
              <w:left w:val="single" w:sz="6" w:space="0" w:color="000000"/>
              <w:bottom w:val="single" w:sz="6" w:space="0" w:color="000000"/>
              <w:right w:val="single" w:sz="6" w:space="0" w:color="000000"/>
            </w:tcBorders>
          </w:tcPr>
          <w:p>
            <w:pPr>
              <w:pStyle w:val="24"/>
              <w:spacing w:before="155" w:line="206" w:lineRule="auto"/>
              <w:ind w:left="297" w:right="26" w:hanging="270"/>
              <w:rPr>
                <w:rFonts w:ascii="仿宋" w:eastAsia="仿宋"/>
                <w:sz w:val="18"/>
              </w:rPr>
            </w:pPr>
            <w:r>
              <w:rPr>
                <w:rFonts w:ascii="仿宋" w:eastAsia="仿宋" w:hint="eastAsia"/>
                <w:sz w:val="18"/>
              </w:rPr>
              <w:t>对附属单位补助支出</w:t>
            </w:r>
          </w:p>
        </w:tc>
      </w:tr>
      <w:tr>
        <w:trPr>
          <w:trHeight w:val="456"/>
        </w:trPr>
        <w:tc>
          <w:tcPr>
            <w:tcW w:w="1153"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396" w:right="20" w:hanging="361"/>
              <w:rPr>
                <w:rFonts w:ascii="仿宋" w:eastAsia="仿宋"/>
                <w:sz w:val="18"/>
              </w:rPr>
            </w:pPr>
            <w:r>
              <w:rPr>
                <w:rFonts w:ascii="仿宋" w:eastAsia="仿宋" w:hint="eastAsia"/>
                <w:sz w:val="18"/>
              </w:rPr>
              <w:t>功能分类科目编码</w:t>
            </w:r>
          </w:p>
        </w:tc>
        <w:tc>
          <w:tcPr>
            <w:tcW w:w="2042" w:type="dxa"/>
            <w:tcBorders>
              <w:top w:val="single" w:sz="6" w:space="0" w:color="000000"/>
              <w:left w:val="single" w:sz="6" w:space="0" w:color="000000"/>
              <w:bottom w:val="single" w:sz="6" w:space="0" w:color="000000"/>
              <w:right w:val="single" w:sz="6" w:space="0" w:color="000000"/>
            </w:tcBorders>
          </w:tcPr>
          <w:p>
            <w:pPr>
              <w:pStyle w:val="24"/>
              <w:spacing w:before="92"/>
              <w:ind w:left="660"/>
              <w:rPr>
                <w:rFonts w:ascii="仿宋" w:eastAsia="仿宋"/>
                <w:sz w:val="18"/>
              </w:rPr>
            </w:pPr>
            <w:r>
              <w:rPr>
                <w:rFonts w:ascii="仿宋" w:eastAsia="仿宋" w:hint="eastAsia"/>
                <w:sz w:val="18"/>
              </w:rPr>
              <w:t>科目名称</w:t>
            </w:r>
          </w:p>
        </w:tc>
        <w:tc>
          <w:tcPr>
            <w:tcW w:w="1333" w:type="dxa"/>
            <w:vMerge/>
            <w:tcBorders>
              <w:top w:val="nil"/>
              <w:left w:val="single" w:sz="6" w:space="0" w:color="000000"/>
              <w:bottom w:val="single" w:sz="6" w:space="0" w:color="000000"/>
              <w:right w:val="single" w:sz="6" w:space="0" w:color="000000"/>
            </w:tcBorders>
          </w:tcPr>
          <w:p/>
        </w:tc>
        <w:tc>
          <w:tcPr>
            <w:tcW w:w="1297" w:type="dxa"/>
            <w:vMerge/>
            <w:tcBorders>
              <w:top w:val="nil"/>
              <w:left w:val="single" w:sz="6" w:space="0" w:color="000000"/>
              <w:bottom w:val="single" w:sz="6" w:space="0" w:color="000000"/>
              <w:right w:val="single" w:sz="6" w:space="0" w:color="000000"/>
            </w:tcBorders>
          </w:tcPr>
          <w:p/>
        </w:tc>
        <w:tc>
          <w:tcPr>
            <w:tcW w:w="1334" w:type="dxa"/>
            <w:vMerge/>
            <w:tcBorders>
              <w:top w:val="nil"/>
              <w:left w:val="single" w:sz="6" w:space="0" w:color="000000"/>
              <w:bottom w:val="single" w:sz="6" w:space="0" w:color="000000"/>
              <w:right w:val="single" w:sz="6" w:space="0" w:color="000000"/>
            </w:tcBorders>
          </w:tcPr>
          <w:p/>
        </w:tc>
        <w:tc>
          <w:tcPr>
            <w:tcW w:w="1151" w:type="dxa"/>
            <w:vMerge/>
            <w:tcBorders>
              <w:top w:val="nil"/>
              <w:left w:val="single" w:sz="6" w:space="0" w:color="000000"/>
              <w:bottom w:val="single" w:sz="6" w:space="0" w:color="000000"/>
              <w:right w:val="single" w:sz="6" w:space="0" w:color="000000"/>
            </w:tcBorders>
          </w:tcPr>
          <w:p/>
        </w:tc>
        <w:tc>
          <w:tcPr>
            <w:tcW w:w="1151" w:type="dxa"/>
            <w:vMerge/>
            <w:tcBorders>
              <w:top w:val="nil"/>
              <w:left w:val="single" w:sz="6" w:space="0" w:color="000000"/>
              <w:bottom w:val="single" w:sz="6" w:space="0" w:color="000000"/>
              <w:right w:val="single" w:sz="6" w:space="0" w:color="000000"/>
            </w:tcBorders>
          </w:tcPr>
          <w:p/>
        </w:tc>
        <w:tc>
          <w:tcPr>
            <w:tcW w:w="1152" w:type="dxa"/>
            <w:vMerge/>
            <w:tcBorders>
              <w:top w:val="nil"/>
              <w:left w:val="single" w:sz="6" w:space="0" w:color="000000"/>
              <w:bottom w:val="single" w:sz="6" w:space="0" w:color="000000"/>
              <w:right w:val="single" w:sz="6" w:space="0" w:color="000000"/>
            </w:tcBorders>
          </w:tcPr>
          <w:p/>
        </w:tc>
      </w:tr>
      <w:tr>
        <w:trPr>
          <w:trHeight w:val="257"/>
        </w:trPr>
        <w:tc>
          <w:tcPr>
            <w:tcW w:w="3195" w:type="dxa"/>
            <w:gridSpan w:val="2"/>
            <w:tcBorders>
              <w:top w:val="single" w:sz="6" w:space="0" w:color="000000"/>
              <w:left w:val="single" w:sz="6" w:space="0" w:color="000000"/>
              <w:bottom w:val="single" w:sz="6" w:space="0" w:color="000000"/>
              <w:right w:val="single" w:sz="6" w:space="0" w:color="000000"/>
            </w:tcBorders>
          </w:tcPr>
          <w:p>
            <w:pPr>
              <w:pStyle w:val="24"/>
              <w:spacing w:line="224" w:lineRule="exact"/>
              <w:ind w:left="1396" w:right="1383"/>
              <w:jc w:val="center"/>
              <w:rPr>
                <w:rFonts w:ascii="仿宋" w:eastAsia="仿宋"/>
                <w:sz w:val="18"/>
              </w:rPr>
            </w:pPr>
            <w:r>
              <w:rPr>
                <w:rFonts w:ascii="仿宋" w:eastAsia="仿宋" w:hint="eastAsia"/>
                <w:sz w:val="18"/>
              </w:rPr>
              <w:t>栏次</w:t>
            </w:r>
          </w:p>
        </w:tc>
        <w:tc>
          <w:tcPr>
            <w:tcW w:w="1333" w:type="dxa"/>
            <w:tcBorders>
              <w:top w:val="single" w:sz="6" w:space="0" w:color="000000"/>
              <w:left w:val="single" w:sz="6" w:space="0" w:color="000000"/>
              <w:bottom w:val="single" w:sz="6" w:space="0" w:color="000000"/>
              <w:right w:val="single" w:sz="6" w:space="0" w:color="000000"/>
            </w:tcBorders>
          </w:tcPr>
          <w:p>
            <w:pPr>
              <w:pStyle w:val="24"/>
              <w:spacing w:line="224" w:lineRule="exact"/>
              <w:ind w:left="12"/>
              <w:jc w:val="center"/>
              <w:rPr>
                <w:rFonts w:ascii="仿宋" w:hAnsi="仿宋"/>
                <w:sz w:val="18"/>
              </w:rPr>
            </w:pPr>
            <w:r>
              <w:rPr>
                <w:rFonts w:ascii="仿宋" w:hAnsi="仿宋"/>
                <w:sz w:val="18"/>
              </w:rPr>
              <w:t>1</w:t>
            </w:r>
          </w:p>
        </w:tc>
        <w:tc>
          <w:tcPr>
            <w:tcW w:w="1297" w:type="dxa"/>
            <w:tcBorders>
              <w:top w:val="single" w:sz="6" w:space="0" w:color="000000"/>
              <w:left w:val="single" w:sz="6" w:space="0" w:color="000000"/>
              <w:bottom w:val="single" w:sz="6" w:space="0" w:color="000000"/>
              <w:right w:val="single" w:sz="6" w:space="0" w:color="000000"/>
            </w:tcBorders>
          </w:tcPr>
          <w:p>
            <w:pPr>
              <w:pStyle w:val="24"/>
              <w:spacing w:line="224" w:lineRule="exact"/>
              <w:ind w:left="10"/>
              <w:jc w:val="center"/>
              <w:rPr>
                <w:rFonts w:ascii="仿宋" w:hAnsi="仿宋"/>
                <w:sz w:val="18"/>
              </w:rPr>
            </w:pPr>
            <w:r>
              <w:rPr>
                <w:rFonts w:ascii="仿宋" w:hAnsi="仿宋"/>
                <w:sz w:val="18"/>
              </w:rPr>
              <w:t>2</w:t>
            </w:r>
          </w:p>
        </w:tc>
        <w:tc>
          <w:tcPr>
            <w:tcW w:w="1334"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jc w:val="center"/>
              <w:rPr>
                <w:rFonts w:ascii="仿宋" w:hAnsi="仿宋"/>
                <w:sz w:val="18"/>
              </w:rPr>
            </w:pPr>
            <w:r>
              <w:rPr>
                <w:rFonts w:ascii="仿宋" w:hAnsi="仿宋"/>
                <w:sz w:val="18"/>
              </w:rPr>
              <w:t>3</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left="5"/>
              <w:jc w:val="center"/>
              <w:rPr>
                <w:rFonts w:ascii="仿宋" w:hAnsi="仿宋"/>
                <w:sz w:val="18"/>
              </w:rPr>
            </w:pPr>
            <w:r>
              <w:rPr>
                <w:rFonts w:ascii="仿宋" w:hAnsi="仿宋"/>
                <w:sz w:val="18"/>
              </w:rPr>
              <w:t>4</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left="2"/>
              <w:jc w:val="center"/>
              <w:rPr>
                <w:rFonts w:ascii="仿宋" w:hAnsi="仿宋"/>
                <w:sz w:val="18"/>
              </w:rPr>
            </w:pPr>
            <w:r>
              <w:rPr>
                <w:rFonts w:ascii="仿宋" w:hAnsi="仿宋"/>
                <w:sz w:val="18"/>
              </w:rPr>
              <w:t>5</w:t>
            </w:r>
          </w:p>
        </w:tc>
        <w:tc>
          <w:tcPr>
            <w:tcW w:w="1152" w:type="dxa"/>
            <w:tcBorders>
              <w:top w:val="single" w:sz="6" w:space="0" w:color="000000"/>
              <w:left w:val="single" w:sz="6" w:space="0" w:color="000000"/>
              <w:bottom w:val="single" w:sz="6" w:space="0" w:color="000000"/>
              <w:right w:val="single" w:sz="6" w:space="0" w:color="000000"/>
            </w:tcBorders>
          </w:tcPr>
          <w:p>
            <w:pPr>
              <w:pStyle w:val="24"/>
              <w:spacing w:line="224" w:lineRule="exact"/>
              <w:jc w:val="center"/>
              <w:rPr>
                <w:rFonts w:ascii="仿宋" w:hAnsi="仿宋"/>
                <w:sz w:val="18"/>
              </w:rPr>
            </w:pPr>
            <w:r>
              <w:rPr>
                <w:rFonts w:ascii="仿宋" w:hAnsi="仿宋"/>
                <w:sz w:val="18"/>
              </w:rPr>
              <w:t>6</w:t>
            </w:r>
          </w:p>
        </w:tc>
      </w:tr>
      <w:tr>
        <w:trPr>
          <w:trHeight w:val="257"/>
        </w:trPr>
        <w:tc>
          <w:tcPr>
            <w:tcW w:w="3195" w:type="dxa"/>
            <w:gridSpan w:val="2"/>
            <w:tcBorders>
              <w:top w:val="single" w:sz="6" w:space="0" w:color="000000"/>
              <w:left w:val="single" w:sz="6" w:space="0" w:color="000000"/>
              <w:bottom w:val="single" w:sz="6" w:space="0" w:color="000000"/>
              <w:right w:val="single" w:sz="6" w:space="0" w:color="000000"/>
            </w:tcBorders>
          </w:tcPr>
          <w:p>
            <w:pPr>
              <w:pStyle w:val="24"/>
              <w:spacing w:line="224" w:lineRule="exact"/>
              <w:ind w:left="1396" w:right="1383"/>
              <w:jc w:val="center"/>
              <w:rPr>
                <w:rFonts w:ascii="仿宋" w:eastAsia="仿宋"/>
                <w:sz w:val="18"/>
              </w:rPr>
            </w:pPr>
            <w:r>
              <w:rPr>
                <w:rFonts w:ascii="仿宋" w:eastAsia="仿宋" w:hint="eastAsia"/>
                <w:sz w:val="18"/>
              </w:rPr>
              <w:t>合计</w:t>
            </w:r>
          </w:p>
        </w:tc>
        <w:tc>
          <w:tcPr>
            <w:tcW w:w="133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2044.89</w:t>
            </w:r>
          </w:p>
        </w:tc>
        <w:tc>
          <w:tcPr>
            <w:tcW w:w="1297"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852.84</w:t>
            </w:r>
          </w:p>
        </w:tc>
        <w:tc>
          <w:tcPr>
            <w:tcW w:w="133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1192.05</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2" w:type="dxa"/>
            <w:tcBorders>
              <w:top w:val="single" w:sz="6" w:space="0" w:color="000000"/>
              <w:left w:val="single" w:sz="6" w:space="0" w:color="000000"/>
              <w:bottom w:val="single" w:sz="6" w:space="0" w:color="000000"/>
              <w:right w:val="single" w:sz="6" w:space="0" w:color="000000"/>
            </w:tcBorders>
          </w:tcPr>
          <w:p>
            <w:pPr>
              <w:pStyle w:val="24"/>
              <w:spacing w:line="224" w:lineRule="exact"/>
              <w:jc w:val="right"/>
              <w:rPr>
                <w:rFonts w:ascii="仿宋" w:hAnsi="仿宋"/>
                <w:sz w:val="18"/>
              </w:rPr>
            </w:pPr>
            <w:r>
              <w:rPr>
                <w:rFonts w:ascii="仿宋" w:hAnsi="仿宋"/>
                <w:sz w:val="18"/>
              </w:rPr>
              <w:t>0</w:t>
            </w:r>
          </w:p>
        </w:tc>
      </w:tr>
      <w:tr>
        <w:trPr>
          <w:trHeight w:val="257"/>
        </w:trPr>
        <w:tc>
          <w:tcPr>
            <w:tcW w:w="115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201</w:t>
            </w:r>
          </w:p>
        </w:tc>
        <w:tc>
          <w:tcPr>
            <w:tcW w:w="204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一般公共服务支出</w:t>
            </w:r>
          </w:p>
        </w:tc>
        <w:tc>
          <w:tcPr>
            <w:tcW w:w="133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1325.33</w:t>
            </w:r>
          </w:p>
        </w:tc>
        <w:tc>
          <w:tcPr>
            <w:tcW w:w="1297"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796.39</w:t>
            </w:r>
          </w:p>
        </w:tc>
        <w:tc>
          <w:tcPr>
            <w:tcW w:w="133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528.94</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2" w:type="dxa"/>
            <w:tcBorders>
              <w:top w:val="single" w:sz="6" w:space="0" w:color="000000"/>
              <w:left w:val="single" w:sz="6" w:space="0" w:color="000000"/>
              <w:bottom w:val="single" w:sz="6" w:space="0" w:color="000000"/>
              <w:right w:val="single" w:sz="6" w:space="0" w:color="000000"/>
            </w:tcBorders>
          </w:tcPr>
          <w:p>
            <w:pPr>
              <w:pStyle w:val="24"/>
              <w:spacing w:line="224" w:lineRule="exact"/>
              <w:jc w:val="right"/>
              <w:rPr>
                <w:rFonts w:ascii="仿宋" w:hAnsi="仿宋"/>
                <w:sz w:val="18"/>
              </w:rPr>
            </w:pPr>
            <w:r>
              <w:rPr>
                <w:rFonts w:ascii="仿宋" w:hAnsi="仿宋"/>
                <w:sz w:val="18"/>
              </w:rPr>
              <w:t>0</w:t>
            </w:r>
          </w:p>
        </w:tc>
      </w:tr>
      <w:tr>
        <w:trPr>
          <w:trHeight w:val="257"/>
        </w:trPr>
        <w:tc>
          <w:tcPr>
            <w:tcW w:w="115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20106</w:t>
            </w:r>
          </w:p>
        </w:tc>
        <w:tc>
          <w:tcPr>
            <w:tcW w:w="204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财政事务</w:t>
            </w:r>
          </w:p>
        </w:tc>
        <w:tc>
          <w:tcPr>
            <w:tcW w:w="133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1325.33</w:t>
            </w:r>
          </w:p>
        </w:tc>
        <w:tc>
          <w:tcPr>
            <w:tcW w:w="1297"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796.39</w:t>
            </w:r>
          </w:p>
        </w:tc>
        <w:tc>
          <w:tcPr>
            <w:tcW w:w="133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528.94</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2" w:type="dxa"/>
            <w:tcBorders>
              <w:top w:val="single" w:sz="6" w:space="0" w:color="000000"/>
              <w:left w:val="single" w:sz="6" w:space="0" w:color="000000"/>
              <w:bottom w:val="single" w:sz="6" w:space="0" w:color="000000"/>
              <w:right w:val="single" w:sz="6" w:space="0" w:color="000000"/>
            </w:tcBorders>
          </w:tcPr>
          <w:p>
            <w:pPr>
              <w:pStyle w:val="24"/>
              <w:spacing w:line="224" w:lineRule="exact"/>
              <w:jc w:val="right"/>
              <w:rPr>
                <w:rFonts w:ascii="仿宋" w:hAnsi="仿宋"/>
                <w:sz w:val="18"/>
              </w:rPr>
            </w:pPr>
            <w:r>
              <w:rPr>
                <w:rFonts w:ascii="仿宋" w:hAnsi="仿宋"/>
                <w:sz w:val="18"/>
              </w:rPr>
              <w:t>0</w:t>
            </w:r>
          </w:p>
        </w:tc>
      </w:tr>
      <w:tr>
        <w:trPr>
          <w:trHeight w:val="258"/>
        </w:trPr>
        <w:tc>
          <w:tcPr>
            <w:tcW w:w="115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2010601</w:t>
            </w:r>
          </w:p>
        </w:tc>
        <w:tc>
          <w:tcPr>
            <w:tcW w:w="204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行政运行</w:t>
            </w:r>
          </w:p>
        </w:tc>
        <w:tc>
          <w:tcPr>
            <w:tcW w:w="133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796.39</w:t>
            </w:r>
          </w:p>
        </w:tc>
        <w:tc>
          <w:tcPr>
            <w:tcW w:w="1297"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796.39</w:t>
            </w:r>
          </w:p>
        </w:tc>
        <w:tc>
          <w:tcPr>
            <w:tcW w:w="133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2" w:type="dxa"/>
            <w:tcBorders>
              <w:top w:val="single" w:sz="6" w:space="0" w:color="000000"/>
              <w:left w:val="single" w:sz="6" w:space="0" w:color="000000"/>
              <w:bottom w:val="single" w:sz="6" w:space="0" w:color="000000"/>
              <w:right w:val="single" w:sz="6" w:space="0" w:color="000000"/>
            </w:tcBorders>
          </w:tcPr>
          <w:p>
            <w:pPr>
              <w:pStyle w:val="24"/>
              <w:spacing w:line="224" w:lineRule="exact"/>
              <w:jc w:val="right"/>
              <w:rPr>
                <w:rFonts w:ascii="仿宋" w:hAnsi="仿宋"/>
                <w:sz w:val="18"/>
              </w:rPr>
            </w:pPr>
            <w:r>
              <w:rPr>
                <w:rFonts w:ascii="仿宋" w:hAnsi="仿宋"/>
                <w:sz w:val="18"/>
              </w:rPr>
              <w:t>0</w:t>
            </w:r>
          </w:p>
        </w:tc>
      </w:tr>
      <w:tr>
        <w:trPr>
          <w:trHeight w:val="257"/>
        </w:trPr>
        <w:tc>
          <w:tcPr>
            <w:tcW w:w="115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2010602</w:t>
            </w:r>
          </w:p>
        </w:tc>
        <w:tc>
          <w:tcPr>
            <w:tcW w:w="204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一般行政管理事务</w:t>
            </w:r>
          </w:p>
        </w:tc>
        <w:tc>
          <w:tcPr>
            <w:tcW w:w="133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339.78</w:t>
            </w:r>
          </w:p>
        </w:tc>
        <w:tc>
          <w:tcPr>
            <w:tcW w:w="1297"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33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339.78</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2" w:type="dxa"/>
            <w:tcBorders>
              <w:top w:val="single" w:sz="6" w:space="0" w:color="000000"/>
              <w:left w:val="single" w:sz="6" w:space="0" w:color="000000"/>
              <w:bottom w:val="single" w:sz="6" w:space="0" w:color="000000"/>
              <w:right w:val="single" w:sz="6" w:space="0" w:color="000000"/>
            </w:tcBorders>
          </w:tcPr>
          <w:p>
            <w:pPr>
              <w:pStyle w:val="24"/>
              <w:spacing w:line="224" w:lineRule="exact"/>
              <w:jc w:val="right"/>
              <w:rPr>
                <w:rFonts w:ascii="仿宋" w:hAnsi="仿宋"/>
                <w:sz w:val="18"/>
              </w:rPr>
            </w:pPr>
            <w:r>
              <w:rPr>
                <w:rFonts w:ascii="仿宋" w:hAnsi="仿宋"/>
                <w:sz w:val="18"/>
              </w:rPr>
              <w:t>0</w:t>
            </w:r>
          </w:p>
        </w:tc>
      </w:tr>
      <w:tr>
        <w:trPr>
          <w:trHeight w:val="257"/>
        </w:trPr>
        <w:tc>
          <w:tcPr>
            <w:tcW w:w="115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2010699</w:t>
            </w:r>
          </w:p>
        </w:tc>
        <w:tc>
          <w:tcPr>
            <w:tcW w:w="204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其他财政事务支出</w:t>
            </w:r>
          </w:p>
        </w:tc>
        <w:tc>
          <w:tcPr>
            <w:tcW w:w="133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189.16</w:t>
            </w:r>
          </w:p>
        </w:tc>
        <w:tc>
          <w:tcPr>
            <w:tcW w:w="1297"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33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189.16</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2" w:type="dxa"/>
            <w:tcBorders>
              <w:top w:val="single" w:sz="6" w:space="0" w:color="000000"/>
              <w:left w:val="single" w:sz="6" w:space="0" w:color="000000"/>
              <w:bottom w:val="single" w:sz="6" w:space="0" w:color="000000"/>
              <w:right w:val="single" w:sz="6" w:space="0" w:color="000000"/>
            </w:tcBorders>
          </w:tcPr>
          <w:p>
            <w:pPr>
              <w:pStyle w:val="24"/>
              <w:spacing w:line="224" w:lineRule="exact"/>
              <w:jc w:val="right"/>
              <w:rPr>
                <w:rFonts w:ascii="仿宋" w:hAnsi="仿宋"/>
                <w:sz w:val="18"/>
              </w:rPr>
            </w:pPr>
            <w:r>
              <w:rPr>
                <w:rFonts w:ascii="仿宋" w:hAnsi="仿宋"/>
                <w:sz w:val="18"/>
              </w:rPr>
              <w:t>0</w:t>
            </w:r>
          </w:p>
        </w:tc>
      </w:tr>
      <w:tr>
        <w:trPr>
          <w:trHeight w:val="257"/>
        </w:trPr>
        <w:tc>
          <w:tcPr>
            <w:tcW w:w="115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204</w:t>
            </w:r>
          </w:p>
        </w:tc>
        <w:tc>
          <w:tcPr>
            <w:tcW w:w="204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公共安全支出</w:t>
            </w:r>
          </w:p>
        </w:tc>
        <w:tc>
          <w:tcPr>
            <w:tcW w:w="133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0.39</w:t>
            </w:r>
          </w:p>
        </w:tc>
        <w:tc>
          <w:tcPr>
            <w:tcW w:w="1297"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33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0.39</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2" w:type="dxa"/>
            <w:tcBorders>
              <w:top w:val="single" w:sz="6" w:space="0" w:color="000000"/>
              <w:left w:val="single" w:sz="6" w:space="0" w:color="000000"/>
              <w:bottom w:val="single" w:sz="6" w:space="0" w:color="000000"/>
              <w:right w:val="single" w:sz="6" w:space="0" w:color="000000"/>
            </w:tcBorders>
          </w:tcPr>
          <w:p>
            <w:pPr>
              <w:pStyle w:val="24"/>
              <w:spacing w:line="224" w:lineRule="exact"/>
              <w:jc w:val="right"/>
              <w:rPr>
                <w:rFonts w:ascii="仿宋" w:hAnsi="仿宋"/>
                <w:sz w:val="18"/>
              </w:rPr>
            </w:pPr>
            <w:r>
              <w:rPr>
                <w:rFonts w:ascii="仿宋" w:hAnsi="仿宋"/>
                <w:sz w:val="18"/>
              </w:rPr>
              <w:t>0</w:t>
            </w:r>
          </w:p>
        </w:tc>
      </w:tr>
      <w:tr>
        <w:trPr>
          <w:trHeight w:val="257"/>
        </w:trPr>
        <w:tc>
          <w:tcPr>
            <w:tcW w:w="115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20406</w:t>
            </w:r>
          </w:p>
        </w:tc>
        <w:tc>
          <w:tcPr>
            <w:tcW w:w="204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司法</w:t>
            </w:r>
          </w:p>
        </w:tc>
        <w:tc>
          <w:tcPr>
            <w:tcW w:w="133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0.39</w:t>
            </w:r>
          </w:p>
        </w:tc>
        <w:tc>
          <w:tcPr>
            <w:tcW w:w="1297"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33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0.39</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2" w:type="dxa"/>
            <w:tcBorders>
              <w:top w:val="single" w:sz="6" w:space="0" w:color="000000"/>
              <w:left w:val="single" w:sz="6" w:space="0" w:color="000000"/>
              <w:bottom w:val="single" w:sz="6" w:space="0" w:color="000000"/>
              <w:right w:val="single" w:sz="6" w:space="0" w:color="000000"/>
            </w:tcBorders>
          </w:tcPr>
          <w:p>
            <w:pPr>
              <w:pStyle w:val="24"/>
              <w:spacing w:line="224" w:lineRule="exact"/>
              <w:jc w:val="right"/>
              <w:rPr>
                <w:rFonts w:ascii="仿宋" w:hAnsi="仿宋"/>
                <w:sz w:val="18"/>
              </w:rPr>
            </w:pPr>
            <w:r>
              <w:rPr>
                <w:rFonts w:ascii="仿宋" w:hAnsi="仿宋"/>
                <w:sz w:val="18"/>
              </w:rPr>
              <w:t>0</w:t>
            </w:r>
          </w:p>
        </w:tc>
      </w:tr>
      <w:tr>
        <w:trPr>
          <w:trHeight w:val="258"/>
        </w:trPr>
        <w:tc>
          <w:tcPr>
            <w:tcW w:w="115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2040602</w:t>
            </w:r>
          </w:p>
        </w:tc>
        <w:tc>
          <w:tcPr>
            <w:tcW w:w="204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一般行政管理事务</w:t>
            </w:r>
          </w:p>
        </w:tc>
        <w:tc>
          <w:tcPr>
            <w:tcW w:w="133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0.39</w:t>
            </w:r>
          </w:p>
        </w:tc>
        <w:tc>
          <w:tcPr>
            <w:tcW w:w="1297"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33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0.39</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2" w:type="dxa"/>
            <w:tcBorders>
              <w:top w:val="single" w:sz="6" w:space="0" w:color="000000"/>
              <w:left w:val="single" w:sz="6" w:space="0" w:color="000000"/>
              <w:bottom w:val="single" w:sz="6" w:space="0" w:color="000000"/>
              <w:right w:val="single" w:sz="6" w:space="0" w:color="000000"/>
            </w:tcBorders>
          </w:tcPr>
          <w:p>
            <w:pPr>
              <w:pStyle w:val="24"/>
              <w:spacing w:line="224" w:lineRule="exact"/>
              <w:jc w:val="right"/>
              <w:rPr>
                <w:rFonts w:ascii="仿宋" w:hAnsi="仿宋"/>
                <w:sz w:val="18"/>
              </w:rPr>
            </w:pPr>
            <w:r>
              <w:rPr>
                <w:rFonts w:ascii="仿宋" w:hAnsi="仿宋"/>
                <w:sz w:val="18"/>
              </w:rPr>
              <w:t>0</w:t>
            </w:r>
          </w:p>
        </w:tc>
      </w:tr>
      <w:tr>
        <w:trPr>
          <w:trHeight w:val="257"/>
        </w:trPr>
        <w:tc>
          <w:tcPr>
            <w:tcW w:w="115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217</w:t>
            </w:r>
          </w:p>
        </w:tc>
        <w:tc>
          <w:tcPr>
            <w:tcW w:w="204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金融支出</w:t>
            </w:r>
          </w:p>
        </w:tc>
        <w:tc>
          <w:tcPr>
            <w:tcW w:w="133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0.5</w:t>
            </w:r>
          </w:p>
        </w:tc>
        <w:tc>
          <w:tcPr>
            <w:tcW w:w="1297"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33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0.5</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2" w:type="dxa"/>
            <w:tcBorders>
              <w:top w:val="single" w:sz="6" w:space="0" w:color="000000"/>
              <w:left w:val="single" w:sz="6" w:space="0" w:color="000000"/>
              <w:bottom w:val="single" w:sz="6" w:space="0" w:color="000000"/>
              <w:right w:val="single" w:sz="6" w:space="0" w:color="000000"/>
            </w:tcBorders>
          </w:tcPr>
          <w:p>
            <w:pPr>
              <w:pStyle w:val="24"/>
              <w:spacing w:line="224" w:lineRule="exact"/>
              <w:jc w:val="right"/>
              <w:rPr>
                <w:rFonts w:ascii="仿宋" w:hAnsi="仿宋"/>
                <w:sz w:val="18"/>
              </w:rPr>
            </w:pPr>
            <w:r>
              <w:rPr>
                <w:rFonts w:ascii="仿宋" w:hAnsi="仿宋"/>
                <w:sz w:val="18"/>
              </w:rPr>
              <w:t>0</w:t>
            </w:r>
          </w:p>
        </w:tc>
      </w:tr>
      <w:tr>
        <w:trPr>
          <w:trHeight w:val="257"/>
        </w:trPr>
        <w:tc>
          <w:tcPr>
            <w:tcW w:w="115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21703</w:t>
            </w:r>
          </w:p>
        </w:tc>
        <w:tc>
          <w:tcPr>
            <w:tcW w:w="204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金融发展支出</w:t>
            </w:r>
          </w:p>
        </w:tc>
        <w:tc>
          <w:tcPr>
            <w:tcW w:w="133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0.5</w:t>
            </w:r>
          </w:p>
        </w:tc>
        <w:tc>
          <w:tcPr>
            <w:tcW w:w="1297"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33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0.5</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2" w:type="dxa"/>
            <w:tcBorders>
              <w:top w:val="single" w:sz="6" w:space="0" w:color="000000"/>
              <w:left w:val="single" w:sz="6" w:space="0" w:color="000000"/>
              <w:bottom w:val="single" w:sz="6" w:space="0" w:color="000000"/>
              <w:right w:val="single" w:sz="6" w:space="0" w:color="000000"/>
            </w:tcBorders>
          </w:tcPr>
          <w:p>
            <w:pPr>
              <w:pStyle w:val="24"/>
              <w:spacing w:line="224" w:lineRule="exact"/>
              <w:jc w:val="right"/>
              <w:rPr>
                <w:rFonts w:ascii="仿宋" w:hAnsi="仿宋"/>
                <w:sz w:val="18"/>
              </w:rPr>
            </w:pPr>
            <w:r>
              <w:rPr>
                <w:rFonts w:ascii="仿宋" w:hAnsi="仿宋"/>
                <w:sz w:val="18"/>
              </w:rPr>
              <w:t>0</w:t>
            </w:r>
          </w:p>
        </w:tc>
      </w:tr>
      <w:tr>
        <w:trPr>
          <w:trHeight w:val="257"/>
        </w:trPr>
        <w:tc>
          <w:tcPr>
            <w:tcW w:w="115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2170399</w:t>
            </w:r>
          </w:p>
        </w:tc>
        <w:tc>
          <w:tcPr>
            <w:tcW w:w="204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其他金融发展支出</w:t>
            </w:r>
          </w:p>
        </w:tc>
        <w:tc>
          <w:tcPr>
            <w:tcW w:w="133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0.5</w:t>
            </w:r>
          </w:p>
        </w:tc>
        <w:tc>
          <w:tcPr>
            <w:tcW w:w="1297"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33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0.5</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2" w:type="dxa"/>
            <w:tcBorders>
              <w:top w:val="single" w:sz="6" w:space="0" w:color="000000"/>
              <w:left w:val="single" w:sz="6" w:space="0" w:color="000000"/>
              <w:bottom w:val="single" w:sz="6" w:space="0" w:color="000000"/>
              <w:right w:val="single" w:sz="6" w:space="0" w:color="000000"/>
            </w:tcBorders>
          </w:tcPr>
          <w:p>
            <w:pPr>
              <w:pStyle w:val="24"/>
              <w:spacing w:line="224" w:lineRule="exact"/>
              <w:jc w:val="right"/>
              <w:rPr>
                <w:rFonts w:ascii="仿宋" w:hAnsi="仿宋"/>
                <w:sz w:val="18"/>
              </w:rPr>
            </w:pPr>
            <w:r>
              <w:rPr>
                <w:rFonts w:ascii="仿宋" w:hAnsi="仿宋"/>
                <w:sz w:val="18"/>
              </w:rPr>
              <w:t>0</w:t>
            </w:r>
          </w:p>
        </w:tc>
      </w:tr>
      <w:tr>
        <w:trPr>
          <w:trHeight w:val="258"/>
        </w:trPr>
        <w:tc>
          <w:tcPr>
            <w:tcW w:w="115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222</w:t>
            </w:r>
          </w:p>
        </w:tc>
        <w:tc>
          <w:tcPr>
            <w:tcW w:w="204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粮油物资储备支出</w:t>
            </w:r>
          </w:p>
        </w:tc>
        <w:tc>
          <w:tcPr>
            <w:tcW w:w="133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718.67</w:t>
            </w:r>
          </w:p>
        </w:tc>
        <w:tc>
          <w:tcPr>
            <w:tcW w:w="1297"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56.45</w:t>
            </w:r>
          </w:p>
        </w:tc>
        <w:tc>
          <w:tcPr>
            <w:tcW w:w="133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662.23</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2" w:type="dxa"/>
            <w:tcBorders>
              <w:top w:val="single" w:sz="6" w:space="0" w:color="000000"/>
              <w:left w:val="single" w:sz="6" w:space="0" w:color="000000"/>
              <w:bottom w:val="single" w:sz="6" w:space="0" w:color="000000"/>
              <w:right w:val="single" w:sz="6" w:space="0" w:color="000000"/>
            </w:tcBorders>
          </w:tcPr>
          <w:p>
            <w:pPr>
              <w:pStyle w:val="24"/>
              <w:spacing w:line="224" w:lineRule="exact"/>
              <w:jc w:val="right"/>
              <w:rPr>
                <w:rFonts w:ascii="仿宋" w:hAnsi="仿宋"/>
                <w:sz w:val="18"/>
              </w:rPr>
            </w:pPr>
            <w:r>
              <w:rPr>
                <w:rFonts w:ascii="仿宋" w:hAnsi="仿宋"/>
                <w:sz w:val="18"/>
              </w:rPr>
              <w:t>0</w:t>
            </w:r>
          </w:p>
        </w:tc>
      </w:tr>
      <w:tr>
        <w:trPr>
          <w:trHeight w:val="257"/>
        </w:trPr>
        <w:tc>
          <w:tcPr>
            <w:tcW w:w="115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22201</w:t>
            </w:r>
          </w:p>
        </w:tc>
        <w:tc>
          <w:tcPr>
            <w:tcW w:w="204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粮油事务</w:t>
            </w:r>
          </w:p>
        </w:tc>
        <w:tc>
          <w:tcPr>
            <w:tcW w:w="133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598.72</w:t>
            </w:r>
          </w:p>
        </w:tc>
        <w:tc>
          <w:tcPr>
            <w:tcW w:w="1297"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56.45</w:t>
            </w:r>
          </w:p>
        </w:tc>
        <w:tc>
          <w:tcPr>
            <w:tcW w:w="133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542.27</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2" w:type="dxa"/>
            <w:tcBorders>
              <w:top w:val="single" w:sz="6" w:space="0" w:color="000000"/>
              <w:left w:val="single" w:sz="6" w:space="0" w:color="000000"/>
              <w:bottom w:val="single" w:sz="6" w:space="0" w:color="000000"/>
              <w:right w:val="single" w:sz="6" w:space="0" w:color="000000"/>
            </w:tcBorders>
          </w:tcPr>
          <w:p>
            <w:pPr>
              <w:pStyle w:val="24"/>
              <w:spacing w:line="224" w:lineRule="exact"/>
              <w:jc w:val="right"/>
              <w:rPr>
                <w:rFonts w:ascii="仿宋" w:hAnsi="仿宋"/>
                <w:sz w:val="18"/>
              </w:rPr>
            </w:pPr>
            <w:r>
              <w:rPr>
                <w:rFonts w:ascii="仿宋" w:hAnsi="仿宋"/>
                <w:sz w:val="18"/>
              </w:rPr>
              <w:t>0</w:t>
            </w:r>
          </w:p>
        </w:tc>
      </w:tr>
      <w:tr>
        <w:trPr>
          <w:trHeight w:val="258"/>
        </w:trPr>
        <w:tc>
          <w:tcPr>
            <w:tcW w:w="115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2220101</w:t>
            </w:r>
          </w:p>
        </w:tc>
        <w:tc>
          <w:tcPr>
            <w:tcW w:w="204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行政运行</w:t>
            </w:r>
          </w:p>
        </w:tc>
        <w:tc>
          <w:tcPr>
            <w:tcW w:w="133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56.45</w:t>
            </w:r>
          </w:p>
        </w:tc>
        <w:tc>
          <w:tcPr>
            <w:tcW w:w="1297"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56.45</w:t>
            </w:r>
          </w:p>
        </w:tc>
        <w:tc>
          <w:tcPr>
            <w:tcW w:w="133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2" w:type="dxa"/>
            <w:tcBorders>
              <w:top w:val="single" w:sz="6" w:space="0" w:color="000000"/>
              <w:left w:val="single" w:sz="6" w:space="0" w:color="000000"/>
              <w:bottom w:val="single" w:sz="6" w:space="0" w:color="000000"/>
              <w:right w:val="single" w:sz="6" w:space="0" w:color="000000"/>
            </w:tcBorders>
          </w:tcPr>
          <w:p>
            <w:pPr>
              <w:pStyle w:val="24"/>
              <w:spacing w:line="224" w:lineRule="exact"/>
              <w:jc w:val="right"/>
              <w:rPr>
                <w:rFonts w:ascii="仿宋" w:hAnsi="仿宋"/>
                <w:sz w:val="18"/>
              </w:rPr>
            </w:pPr>
            <w:r>
              <w:rPr>
                <w:rFonts w:ascii="仿宋" w:hAnsi="仿宋"/>
                <w:sz w:val="18"/>
              </w:rPr>
              <w:t>0</w:t>
            </w:r>
          </w:p>
        </w:tc>
      </w:tr>
      <w:tr>
        <w:trPr>
          <w:trHeight w:val="257"/>
        </w:trPr>
        <w:tc>
          <w:tcPr>
            <w:tcW w:w="115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2220102</w:t>
            </w:r>
          </w:p>
        </w:tc>
        <w:tc>
          <w:tcPr>
            <w:tcW w:w="204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一般行政管理事务</w:t>
            </w:r>
          </w:p>
        </w:tc>
        <w:tc>
          <w:tcPr>
            <w:tcW w:w="133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386.86</w:t>
            </w:r>
          </w:p>
        </w:tc>
        <w:tc>
          <w:tcPr>
            <w:tcW w:w="1297"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33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386.86</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2" w:type="dxa"/>
            <w:tcBorders>
              <w:top w:val="single" w:sz="6" w:space="0" w:color="000000"/>
              <w:left w:val="single" w:sz="6" w:space="0" w:color="000000"/>
              <w:bottom w:val="single" w:sz="6" w:space="0" w:color="000000"/>
              <w:right w:val="single" w:sz="6" w:space="0" w:color="000000"/>
            </w:tcBorders>
          </w:tcPr>
          <w:p>
            <w:pPr>
              <w:pStyle w:val="24"/>
              <w:spacing w:line="224" w:lineRule="exact"/>
              <w:jc w:val="right"/>
              <w:rPr>
                <w:rFonts w:ascii="仿宋" w:hAnsi="仿宋"/>
                <w:sz w:val="18"/>
              </w:rPr>
            </w:pPr>
            <w:r>
              <w:rPr>
                <w:rFonts w:ascii="仿宋" w:hAnsi="仿宋"/>
                <w:sz w:val="18"/>
              </w:rPr>
              <w:t>0</w:t>
            </w:r>
          </w:p>
        </w:tc>
      </w:tr>
      <w:tr>
        <w:trPr>
          <w:trHeight w:val="257"/>
        </w:trPr>
        <w:tc>
          <w:tcPr>
            <w:tcW w:w="115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2220199</w:t>
            </w:r>
          </w:p>
        </w:tc>
        <w:tc>
          <w:tcPr>
            <w:tcW w:w="204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其他粮油事务支出</w:t>
            </w:r>
          </w:p>
        </w:tc>
        <w:tc>
          <w:tcPr>
            <w:tcW w:w="133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155.42</w:t>
            </w:r>
          </w:p>
        </w:tc>
        <w:tc>
          <w:tcPr>
            <w:tcW w:w="1297"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33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155.42</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2" w:type="dxa"/>
            <w:tcBorders>
              <w:top w:val="single" w:sz="6" w:space="0" w:color="000000"/>
              <w:left w:val="single" w:sz="6" w:space="0" w:color="000000"/>
              <w:bottom w:val="single" w:sz="6" w:space="0" w:color="000000"/>
              <w:right w:val="single" w:sz="6" w:space="0" w:color="000000"/>
            </w:tcBorders>
          </w:tcPr>
          <w:p>
            <w:pPr>
              <w:pStyle w:val="24"/>
              <w:spacing w:line="224" w:lineRule="exact"/>
              <w:jc w:val="right"/>
              <w:rPr>
                <w:rFonts w:ascii="仿宋" w:hAnsi="仿宋"/>
                <w:sz w:val="18"/>
              </w:rPr>
            </w:pPr>
            <w:r>
              <w:rPr>
                <w:rFonts w:ascii="仿宋" w:hAnsi="仿宋"/>
                <w:sz w:val="18"/>
              </w:rPr>
              <w:t>0</w:t>
            </w:r>
          </w:p>
        </w:tc>
      </w:tr>
      <w:tr>
        <w:trPr>
          <w:trHeight w:val="258"/>
        </w:trPr>
        <w:tc>
          <w:tcPr>
            <w:tcW w:w="115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22204</w:t>
            </w:r>
          </w:p>
        </w:tc>
        <w:tc>
          <w:tcPr>
            <w:tcW w:w="204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粮油储备</w:t>
            </w:r>
          </w:p>
        </w:tc>
        <w:tc>
          <w:tcPr>
            <w:tcW w:w="133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119.95</w:t>
            </w:r>
          </w:p>
        </w:tc>
        <w:tc>
          <w:tcPr>
            <w:tcW w:w="1297"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33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119.95</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2" w:type="dxa"/>
            <w:tcBorders>
              <w:top w:val="single" w:sz="6" w:space="0" w:color="000000"/>
              <w:left w:val="single" w:sz="6" w:space="0" w:color="000000"/>
              <w:bottom w:val="single" w:sz="6" w:space="0" w:color="000000"/>
              <w:right w:val="single" w:sz="6" w:space="0" w:color="000000"/>
            </w:tcBorders>
          </w:tcPr>
          <w:p>
            <w:pPr>
              <w:pStyle w:val="24"/>
              <w:spacing w:line="224" w:lineRule="exact"/>
              <w:jc w:val="right"/>
              <w:rPr>
                <w:rFonts w:ascii="仿宋" w:hAnsi="仿宋"/>
                <w:sz w:val="18"/>
              </w:rPr>
            </w:pPr>
            <w:r>
              <w:rPr>
                <w:rFonts w:ascii="仿宋" w:hAnsi="仿宋"/>
                <w:sz w:val="18"/>
              </w:rPr>
              <w:t>0</w:t>
            </w:r>
          </w:p>
        </w:tc>
      </w:tr>
      <w:tr>
        <w:trPr>
          <w:trHeight w:val="257"/>
        </w:trPr>
        <w:tc>
          <w:tcPr>
            <w:tcW w:w="115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2220401</w:t>
            </w:r>
          </w:p>
        </w:tc>
        <w:tc>
          <w:tcPr>
            <w:tcW w:w="204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储备粮油补贴</w:t>
            </w:r>
          </w:p>
        </w:tc>
        <w:tc>
          <w:tcPr>
            <w:tcW w:w="133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119.95</w:t>
            </w:r>
          </w:p>
        </w:tc>
        <w:tc>
          <w:tcPr>
            <w:tcW w:w="1297"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33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119.95</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1"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152" w:type="dxa"/>
            <w:tcBorders>
              <w:top w:val="single" w:sz="6" w:space="0" w:color="000000"/>
              <w:left w:val="single" w:sz="6" w:space="0" w:color="000000"/>
              <w:bottom w:val="single" w:sz="6" w:space="0" w:color="000000"/>
              <w:right w:val="single" w:sz="6" w:space="0" w:color="000000"/>
            </w:tcBorders>
          </w:tcPr>
          <w:p>
            <w:pPr>
              <w:pStyle w:val="24"/>
              <w:spacing w:line="224" w:lineRule="exact"/>
              <w:jc w:val="right"/>
              <w:rPr>
                <w:rFonts w:ascii="仿宋" w:hAnsi="仿宋"/>
                <w:sz w:val="18"/>
              </w:rPr>
            </w:pPr>
            <w:r>
              <w:rPr>
                <w:rFonts w:ascii="仿宋" w:hAnsi="仿宋"/>
                <w:sz w:val="18"/>
              </w:rPr>
              <w:t>0</w:t>
            </w:r>
          </w:p>
        </w:tc>
      </w:tr>
    </w:tbl>
    <w:p>
      <w:pPr>
        <w:spacing w:before="17"/>
        <w:ind w:left="100"/>
        <w:rPr>
          <w:rFonts w:ascii="仿宋" w:eastAsia="仿宋"/>
          <w:sz w:val="18"/>
          <w:lang w:eastAsia="zh-CN"/>
        </w:rPr>
      </w:pPr>
      <w:r>
        <w:rPr>
          <w:rFonts w:ascii="仿宋" w:eastAsia="仿宋" w:hint="eastAsia"/>
          <w:sz w:val="18"/>
          <w:lang w:eastAsia="zh-CN"/>
        </w:rPr>
        <w:t>注：本表反映部门本年度各项支出情况。</w:t>
      </w:r>
    </w:p>
    <w:p>
      <w:pPr>
        <w:rPr>
          <w:rFonts w:ascii="仿宋" w:eastAsia="仿宋"/>
          <w:sz w:val="18"/>
          <w:lang w:eastAsia="zh-CN"/>
        </w:rPr>
        <w:sectPr>
          <w:pgSz w:w="11910" w:h="16840"/>
          <w:pgMar w:top="1000" w:right="540" w:bottom="600" w:left="500" w:header="0" w:footer="417" w:gutter="0"/>
          <w:pgNumType/>
          <w:docGrid w:linePitch="312" w:charSpace="0"/>
        </w:sectPr>
      </w:pPr>
    </w:p>
    <w:p>
      <w:pPr>
        <w:pStyle w:val="20"/>
        <w:spacing w:before="15"/>
        <w:ind w:left="2612"/>
        <w:rPr>
          <w:lang w:eastAsia="zh-CN"/>
        </w:rPr>
      </w:pPr>
      <w:r>
        <w:rPr>
          <w:lang w:eastAsia="zh-CN"/>
        </w:rPr>
        <w:t>财政拨款收入支出决算总表</w:t>
      </w:r>
    </w:p>
    <w:p>
      <w:pPr>
        <w:pStyle w:val="15"/>
        <w:spacing w:before="2"/>
        <w:rPr>
          <w:rFonts w:ascii="黑体" w:hAnsi="黑体"/>
          <w:sz w:val="36"/>
          <w:lang w:eastAsia="zh-CN"/>
        </w:rPr>
      </w:pPr>
    </w:p>
    <w:p>
      <w:pPr>
        <w:spacing w:before="1" w:line="265" w:lineRule="exact"/>
        <w:ind w:right="338"/>
        <w:jc w:val="right"/>
        <w:rPr>
          <w:rFonts w:ascii="黑体" w:eastAsia="黑体"/>
          <w:lang w:eastAsia="zh-CN"/>
        </w:rPr>
      </w:pPr>
      <w:r>
        <w:rPr>
          <w:rFonts w:ascii="黑体" w:eastAsia="黑体" w:hint="eastAsia"/>
          <w:lang w:eastAsia="zh-CN"/>
        </w:rPr>
        <w:t>公开04表</w:t>
      </w:r>
    </w:p>
    <w:p>
      <w:pPr>
        <w:tabs>
          <w:tab w:val="left" w:pos="7284"/>
          <w:tab w:val="left" w:pos="9174"/>
        </w:tabs>
        <w:spacing w:line="265" w:lineRule="exact"/>
        <w:ind w:left="100"/>
        <w:rPr>
          <w:rFonts w:ascii="黑体" w:eastAsia="黑体"/>
          <w:lang w:eastAsia="zh-CN"/>
        </w:rPr>
      </w:pPr>
      <w:r>
        <w:rPr>
          <w:rFonts w:ascii="黑体" w:eastAsia="黑体" w:hint="eastAsia"/>
          <w:lang w:eastAsia="zh-CN"/>
        </w:rPr>
        <w:t>部门：淄博高新技术产业开发区财政局</w:t>
        <w:tab/>
        <w:t>2020年度</w:t>
        <w:tab/>
        <w:t>金额单位：万元</w:t>
      </w:r>
    </w:p>
    <w:tbl>
      <w:tblPr>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1991"/>
        <w:gridCol w:w="413"/>
        <w:gridCol w:w="1269"/>
        <w:gridCol w:w="1993"/>
        <w:gridCol w:w="414"/>
        <w:gridCol w:w="1270"/>
        <w:gridCol w:w="1270"/>
        <w:gridCol w:w="996"/>
        <w:gridCol w:w="996"/>
      </w:tblGrid>
      <w:tr>
        <w:trPr>
          <w:trHeight w:val="258"/>
        </w:trPr>
        <w:tc>
          <w:tcPr>
            <w:tcW w:w="3673" w:type="dxa"/>
            <w:gridSpan w:val="3"/>
            <w:tcBorders>
              <w:top w:val="single" w:sz="6" w:space="0" w:color="000000"/>
              <w:left w:val="single" w:sz="6" w:space="0" w:color="000000"/>
              <w:bottom w:val="single" w:sz="6" w:space="0" w:color="000000"/>
              <w:right w:val="single" w:sz="6" w:space="0" w:color="000000"/>
            </w:tcBorders>
          </w:tcPr>
          <w:p>
            <w:pPr>
              <w:pStyle w:val="24"/>
              <w:spacing w:line="224" w:lineRule="exact"/>
              <w:ind w:left="1635" w:right="1623"/>
              <w:jc w:val="center"/>
              <w:rPr>
                <w:rFonts w:ascii="仿宋" w:eastAsia="仿宋"/>
                <w:sz w:val="18"/>
              </w:rPr>
            </w:pPr>
            <w:r>
              <w:rPr>
                <w:rFonts w:ascii="仿宋" w:eastAsia="仿宋" w:hint="eastAsia"/>
                <w:sz w:val="18"/>
              </w:rPr>
              <w:t>收入</w:t>
            </w:r>
          </w:p>
        </w:tc>
        <w:tc>
          <w:tcPr>
            <w:tcW w:w="6939" w:type="dxa"/>
            <w:gridSpan w:val="6"/>
            <w:tcBorders>
              <w:top w:val="single" w:sz="6" w:space="0" w:color="000000"/>
              <w:left w:val="single" w:sz="6" w:space="0" w:color="000000"/>
              <w:bottom w:val="single" w:sz="6" w:space="0" w:color="000000"/>
              <w:right w:val="single" w:sz="6" w:space="0" w:color="000000"/>
            </w:tcBorders>
          </w:tcPr>
          <w:p>
            <w:pPr>
              <w:pStyle w:val="24"/>
              <w:spacing w:line="224" w:lineRule="exact"/>
              <w:ind w:left="3264" w:right="3259"/>
              <w:jc w:val="center"/>
              <w:rPr>
                <w:rFonts w:ascii="仿宋" w:eastAsia="仿宋"/>
                <w:sz w:val="18"/>
              </w:rPr>
            </w:pPr>
            <w:r>
              <w:rPr>
                <w:rFonts w:ascii="仿宋" w:eastAsia="仿宋" w:hint="eastAsia"/>
                <w:sz w:val="18"/>
              </w:rPr>
              <w:t>支出</w:t>
            </w:r>
          </w:p>
        </w:tc>
      </w:tr>
      <w:tr>
        <w:trPr>
          <w:trHeight w:val="653"/>
        </w:trPr>
        <w:tc>
          <w:tcPr>
            <w:tcW w:w="1991" w:type="dxa"/>
            <w:tcBorders>
              <w:top w:val="single" w:sz="6" w:space="0" w:color="000000"/>
              <w:left w:val="single" w:sz="6" w:space="0" w:color="000000"/>
              <w:bottom w:val="single" w:sz="6" w:space="0" w:color="000000"/>
              <w:right w:val="single" w:sz="6" w:space="0" w:color="000000"/>
            </w:tcBorders>
          </w:tcPr>
          <w:p>
            <w:pPr>
              <w:pStyle w:val="24"/>
              <w:spacing w:before="12"/>
              <w:rPr>
                <w:rFonts w:ascii="黑体" w:hAnsi="黑体"/>
                <w:sz w:val="14"/>
              </w:rPr>
            </w:pPr>
          </w:p>
          <w:p>
            <w:pPr>
              <w:pStyle w:val="24"/>
              <w:ind w:left="795" w:right="781"/>
              <w:jc w:val="center"/>
              <w:rPr>
                <w:rFonts w:ascii="仿宋" w:eastAsia="仿宋"/>
                <w:sz w:val="18"/>
              </w:rPr>
            </w:pPr>
            <w:r>
              <w:rPr>
                <w:rFonts w:ascii="仿宋" w:eastAsia="仿宋" w:hint="eastAsia"/>
                <w:sz w:val="18"/>
              </w:rPr>
              <w:t>项目</w:t>
            </w:r>
          </w:p>
        </w:tc>
        <w:tc>
          <w:tcPr>
            <w:tcW w:w="413" w:type="dxa"/>
            <w:tcBorders>
              <w:top w:val="single" w:sz="6" w:space="0" w:color="000000"/>
              <w:left w:val="single" w:sz="6" w:space="0" w:color="000000"/>
              <w:bottom w:val="single" w:sz="6" w:space="0" w:color="000000"/>
              <w:right w:val="single" w:sz="6" w:space="0" w:color="000000"/>
            </w:tcBorders>
          </w:tcPr>
          <w:p>
            <w:pPr>
              <w:pStyle w:val="24"/>
              <w:spacing w:before="12"/>
              <w:rPr>
                <w:rFonts w:ascii="黑体" w:hAnsi="黑体"/>
                <w:sz w:val="14"/>
              </w:rPr>
            </w:pPr>
          </w:p>
          <w:p>
            <w:pPr>
              <w:pStyle w:val="24"/>
              <w:ind w:left="13"/>
              <w:jc w:val="center"/>
              <w:rPr>
                <w:rFonts w:ascii="仿宋" w:eastAsia="仿宋"/>
                <w:sz w:val="18"/>
              </w:rPr>
            </w:pPr>
            <w:r>
              <w:rPr>
                <w:rFonts w:ascii="仿宋" w:eastAsia="仿宋" w:hint="eastAsia"/>
                <w:sz w:val="18"/>
              </w:rPr>
              <w:t>行次</w:t>
            </w:r>
          </w:p>
        </w:tc>
        <w:tc>
          <w:tcPr>
            <w:tcW w:w="1269" w:type="dxa"/>
            <w:tcBorders>
              <w:top w:val="single" w:sz="6" w:space="0" w:color="000000"/>
              <w:left w:val="single" w:sz="6" w:space="0" w:color="000000"/>
              <w:bottom w:val="single" w:sz="6" w:space="0" w:color="000000"/>
              <w:right w:val="single" w:sz="6" w:space="0" w:color="000000"/>
            </w:tcBorders>
          </w:tcPr>
          <w:p>
            <w:pPr>
              <w:pStyle w:val="24"/>
              <w:spacing w:before="12"/>
              <w:rPr>
                <w:rFonts w:ascii="黑体" w:hAnsi="黑体"/>
                <w:sz w:val="14"/>
              </w:rPr>
            </w:pPr>
          </w:p>
          <w:p>
            <w:pPr>
              <w:pStyle w:val="24"/>
              <w:ind w:left="362"/>
              <w:rPr>
                <w:rFonts w:ascii="仿宋" w:eastAsia="仿宋"/>
                <w:sz w:val="18"/>
              </w:rPr>
            </w:pPr>
            <w:r>
              <w:rPr>
                <w:rFonts w:ascii="仿宋" w:eastAsia="仿宋" w:hint="eastAsia"/>
                <w:sz w:val="18"/>
              </w:rPr>
              <w:t>决算数</w:t>
            </w:r>
          </w:p>
        </w:tc>
        <w:tc>
          <w:tcPr>
            <w:tcW w:w="1993" w:type="dxa"/>
            <w:tcBorders>
              <w:top w:val="single" w:sz="6" w:space="0" w:color="000000"/>
              <w:left w:val="single" w:sz="6" w:space="0" w:color="000000"/>
              <w:bottom w:val="single" w:sz="6" w:space="0" w:color="000000"/>
              <w:right w:val="single" w:sz="6" w:space="0" w:color="000000"/>
            </w:tcBorders>
          </w:tcPr>
          <w:p>
            <w:pPr>
              <w:pStyle w:val="24"/>
              <w:spacing w:before="12"/>
              <w:rPr>
                <w:rFonts w:ascii="黑体" w:hAnsi="黑体"/>
                <w:sz w:val="14"/>
              </w:rPr>
            </w:pPr>
          </w:p>
          <w:p>
            <w:pPr>
              <w:pStyle w:val="24"/>
              <w:ind w:left="794" w:right="784"/>
              <w:jc w:val="center"/>
              <w:rPr>
                <w:rFonts w:ascii="仿宋" w:eastAsia="仿宋"/>
                <w:sz w:val="18"/>
              </w:rPr>
            </w:pPr>
            <w:r>
              <w:rPr>
                <w:rFonts w:ascii="仿宋" w:eastAsia="仿宋" w:hint="eastAsia"/>
                <w:sz w:val="18"/>
              </w:rPr>
              <w:t>项目</w:t>
            </w:r>
          </w:p>
        </w:tc>
        <w:tc>
          <w:tcPr>
            <w:tcW w:w="414" w:type="dxa"/>
            <w:tcBorders>
              <w:top w:val="single" w:sz="6" w:space="0" w:color="000000"/>
              <w:left w:val="single" w:sz="6" w:space="0" w:color="000000"/>
              <w:bottom w:val="single" w:sz="6" w:space="0" w:color="000000"/>
              <w:right w:val="single" w:sz="6" w:space="0" w:color="000000"/>
            </w:tcBorders>
          </w:tcPr>
          <w:p>
            <w:pPr>
              <w:pStyle w:val="24"/>
              <w:spacing w:before="12"/>
              <w:rPr>
                <w:rFonts w:ascii="黑体" w:hAnsi="黑体"/>
                <w:sz w:val="14"/>
              </w:rPr>
            </w:pPr>
          </w:p>
          <w:p>
            <w:pPr>
              <w:pStyle w:val="24"/>
              <w:ind w:left="8"/>
              <w:jc w:val="center"/>
              <w:rPr>
                <w:rFonts w:ascii="仿宋" w:eastAsia="仿宋"/>
                <w:sz w:val="18"/>
              </w:rPr>
            </w:pPr>
            <w:r>
              <w:rPr>
                <w:rFonts w:ascii="仿宋" w:eastAsia="仿宋" w:hint="eastAsia"/>
                <w:sz w:val="18"/>
              </w:rPr>
              <w:t>行次</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12"/>
              <w:rPr>
                <w:rFonts w:ascii="黑体" w:hAnsi="黑体"/>
                <w:sz w:val="14"/>
              </w:rPr>
            </w:pPr>
          </w:p>
          <w:p>
            <w:pPr>
              <w:pStyle w:val="24"/>
              <w:ind w:left="431" w:right="424"/>
              <w:jc w:val="center"/>
              <w:rPr>
                <w:rFonts w:ascii="仿宋" w:eastAsia="仿宋"/>
                <w:sz w:val="18"/>
              </w:rPr>
            </w:pPr>
            <w:r>
              <w:rPr>
                <w:rFonts w:ascii="仿宋" w:eastAsia="仿宋" w:hint="eastAsia"/>
                <w:sz w:val="18"/>
              </w:rPr>
              <w:t>合计</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117" w:line="206" w:lineRule="auto"/>
              <w:ind w:left="270" w:right="82" w:hanging="180"/>
              <w:rPr>
                <w:rFonts w:ascii="仿宋" w:eastAsia="仿宋"/>
                <w:sz w:val="18"/>
                <w:lang w:eastAsia="zh-CN"/>
              </w:rPr>
            </w:pPr>
            <w:r>
              <w:rPr>
                <w:rFonts w:ascii="仿宋" w:eastAsia="仿宋" w:hint="eastAsia"/>
                <w:sz w:val="18"/>
                <w:lang w:eastAsia="zh-CN"/>
              </w:rPr>
              <w:t>一般公共预算财政拨款</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18" w:line="206" w:lineRule="auto"/>
              <w:ind w:left="41" w:right="37"/>
              <w:jc w:val="center"/>
              <w:rPr>
                <w:rFonts w:ascii="仿宋" w:eastAsia="仿宋"/>
                <w:sz w:val="18"/>
                <w:lang w:eastAsia="zh-CN"/>
              </w:rPr>
            </w:pPr>
            <w:r>
              <w:rPr>
                <w:rFonts w:ascii="仿宋" w:eastAsia="仿宋" w:hint="eastAsia"/>
                <w:sz w:val="18"/>
                <w:lang w:eastAsia="zh-CN"/>
              </w:rPr>
              <w:t>政府性基金预算财政拨款</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18" w:line="206" w:lineRule="auto"/>
              <w:ind w:left="41" w:right="37"/>
              <w:jc w:val="center"/>
              <w:rPr>
                <w:rFonts w:ascii="仿宋" w:eastAsia="仿宋"/>
                <w:sz w:val="18"/>
                <w:lang w:eastAsia="zh-CN"/>
              </w:rPr>
            </w:pPr>
            <w:r>
              <w:rPr>
                <w:rFonts w:ascii="仿宋" w:eastAsia="仿宋" w:hint="eastAsia"/>
                <w:sz w:val="18"/>
                <w:lang w:eastAsia="zh-CN"/>
              </w:rPr>
              <w:t>国有资本经营预算财政拨款</w:t>
            </w:r>
          </w:p>
        </w:tc>
      </w:tr>
      <w:tr>
        <w:trPr>
          <w:trHeight w:val="257"/>
        </w:trPr>
        <w:tc>
          <w:tcPr>
            <w:tcW w:w="1991"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5" w:right="781"/>
              <w:jc w:val="center"/>
              <w:rPr>
                <w:rFonts w:ascii="仿宋" w:eastAsia="仿宋"/>
                <w:sz w:val="18"/>
              </w:rPr>
            </w:pPr>
            <w:r>
              <w:rPr>
                <w:rFonts w:ascii="仿宋" w:eastAsia="仿宋" w:hint="eastAsia"/>
                <w:sz w:val="18"/>
              </w:rPr>
              <w:t>栏次</w:t>
            </w:r>
          </w:p>
        </w:tc>
        <w:tc>
          <w:tcPr>
            <w:tcW w:w="41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269" w:type="dxa"/>
            <w:tcBorders>
              <w:top w:val="single" w:sz="6" w:space="0" w:color="000000"/>
              <w:left w:val="single" w:sz="6" w:space="0" w:color="000000"/>
              <w:bottom w:val="single" w:sz="6" w:space="0" w:color="000000"/>
              <w:right w:val="single" w:sz="6" w:space="0" w:color="000000"/>
            </w:tcBorders>
          </w:tcPr>
          <w:p>
            <w:pPr>
              <w:pStyle w:val="24"/>
              <w:spacing w:line="224" w:lineRule="exact"/>
              <w:ind w:left="11"/>
              <w:jc w:val="center"/>
              <w:rPr>
                <w:rFonts w:ascii="仿宋" w:hAnsi="仿宋"/>
                <w:sz w:val="18"/>
              </w:rPr>
            </w:pPr>
            <w:r>
              <w:rPr>
                <w:rFonts w:ascii="仿宋" w:hAnsi="仿宋"/>
                <w:sz w:val="18"/>
              </w:rPr>
              <w:t>1</w:t>
            </w:r>
          </w:p>
        </w:tc>
        <w:tc>
          <w:tcPr>
            <w:tcW w:w="1993" w:type="dxa"/>
            <w:tcBorders>
              <w:top w:val="single" w:sz="6" w:space="0" w:color="000000"/>
              <w:left w:val="single" w:sz="6" w:space="0" w:color="000000"/>
              <w:bottom w:val="single" w:sz="6" w:space="0" w:color="000000"/>
              <w:right w:val="single" w:sz="6" w:space="0" w:color="000000"/>
            </w:tcBorders>
          </w:tcPr>
          <w:p>
            <w:pPr>
              <w:pStyle w:val="24"/>
              <w:spacing w:line="224" w:lineRule="exact"/>
              <w:ind w:left="794" w:right="784"/>
              <w:jc w:val="center"/>
              <w:rPr>
                <w:rFonts w:ascii="仿宋" w:eastAsia="仿宋"/>
                <w:sz w:val="18"/>
              </w:rPr>
            </w:pPr>
            <w:r>
              <w:rPr>
                <w:rFonts w:ascii="仿宋" w:eastAsia="仿宋" w:hint="eastAsia"/>
                <w:sz w:val="18"/>
              </w:rPr>
              <w:t>栏次</w:t>
            </w:r>
          </w:p>
        </w:tc>
        <w:tc>
          <w:tcPr>
            <w:tcW w:w="414"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jc w:val="center"/>
              <w:rPr>
                <w:rFonts w:ascii="仿宋" w:hAnsi="仿宋"/>
                <w:sz w:val="18"/>
              </w:rPr>
            </w:pPr>
            <w:r>
              <w:rPr>
                <w:rFonts w:ascii="仿宋" w:hAnsi="仿宋"/>
                <w:sz w:val="18"/>
              </w:rPr>
              <w:t>2</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left="5"/>
              <w:jc w:val="center"/>
              <w:rPr>
                <w:rFonts w:ascii="仿宋" w:hAnsi="仿宋"/>
                <w:sz w:val="18"/>
              </w:rPr>
            </w:pPr>
            <w:r>
              <w:rPr>
                <w:rFonts w:ascii="仿宋" w:hAnsi="仿宋"/>
                <w:sz w:val="18"/>
              </w:rPr>
              <w:t>3</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left="2"/>
              <w:jc w:val="center"/>
              <w:rPr>
                <w:rFonts w:ascii="仿宋" w:hAnsi="仿宋"/>
                <w:sz w:val="18"/>
              </w:rPr>
            </w:pPr>
            <w:r>
              <w:rPr>
                <w:rFonts w:ascii="仿宋" w:hAnsi="仿宋"/>
                <w:sz w:val="18"/>
              </w:rPr>
              <w:t>4</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left="1"/>
              <w:jc w:val="center"/>
              <w:rPr>
                <w:rFonts w:ascii="仿宋" w:hAnsi="仿宋"/>
                <w:sz w:val="18"/>
              </w:rPr>
            </w:pPr>
            <w:r>
              <w:rPr>
                <w:rFonts w:ascii="仿宋" w:hAnsi="仿宋"/>
                <w:sz w:val="18"/>
              </w:rPr>
              <w:t>5</w:t>
            </w:r>
          </w:p>
        </w:tc>
      </w:tr>
      <w:tr>
        <w:trPr>
          <w:trHeight w:val="455"/>
        </w:trPr>
        <w:tc>
          <w:tcPr>
            <w:tcW w:w="1991"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7" w:right="166"/>
              <w:rPr>
                <w:rFonts w:ascii="仿宋" w:eastAsia="仿宋"/>
                <w:sz w:val="18"/>
                <w:lang w:eastAsia="zh-CN"/>
              </w:rPr>
            </w:pPr>
            <w:r>
              <w:rPr>
                <w:rFonts w:ascii="仿宋" w:eastAsia="仿宋" w:hint="eastAsia"/>
                <w:sz w:val="18"/>
                <w:lang w:eastAsia="zh-CN"/>
              </w:rPr>
              <w:t>一、一般公共预算财政拨款</w:t>
            </w:r>
          </w:p>
        </w:tc>
        <w:tc>
          <w:tcPr>
            <w:tcW w:w="413" w:type="dxa"/>
            <w:tcBorders>
              <w:top w:val="single" w:sz="6" w:space="0" w:color="000000"/>
              <w:left w:val="single" w:sz="6" w:space="0" w:color="000000"/>
              <w:bottom w:val="single" w:sz="6" w:space="0" w:color="000000"/>
              <w:right w:val="single" w:sz="6" w:space="0" w:color="000000"/>
            </w:tcBorders>
          </w:tcPr>
          <w:p>
            <w:pPr>
              <w:pStyle w:val="24"/>
              <w:spacing w:before="92"/>
              <w:ind w:left="13"/>
              <w:jc w:val="center"/>
              <w:rPr>
                <w:rFonts w:ascii="仿宋" w:hAnsi="仿宋"/>
                <w:sz w:val="18"/>
              </w:rPr>
            </w:pPr>
            <w:r>
              <w:rPr>
                <w:rFonts w:ascii="仿宋" w:hAnsi="仿宋"/>
                <w:sz w:val="18"/>
              </w:rPr>
              <w:t>1</w:t>
            </w:r>
          </w:p>
        </w:tc>
        <w:tc>
          <w:tcPr>
            <w:tcW w:w="1269"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2034.56</w:t>
            </w:r>
          </w:p>
        </w:tc>
        <w:tc>
          <w:tcPr>
            <w:tcW w:w="1993" w:type="dxa"/>
            <w:tcBorders>
              <w:top w:val="single" w:sz="6" w:space="0" w:color="000000"/>
              <w:left w:val="single" w:sz="6" w:space="0" w:color="000000"/>
              <w:bottom w:val="single" w:sz="6" w:space="0" w:color="000000"/>
              <w:right w:val="single" w:sz="6" w:space="0" w:color="000000"/>
            </w:tcBorders>
          </w:tcPr>
          <w:p>
            <w:pPr>
              <w:pStyle w:val="24"/>
              <w:spacing w:before="92"/>
              <w:ind w:left="5"/>
              <w:rPr>
                <w:rFonts w:ascii="仿宋" w:eastAsia="仿宋"/>
                <w:sz w:val="18"/>
                <w:lang w:eastAsia="zh-CN"/>
              </w:rPr>
            </w:pPr>
            <w:r>
              <w:rPr>
                <w:rFonts w:ascii="仿宋" w:eastAsia="仿宋" w:hint="eastAsia"/>
                <w:sz w:val="18"/>
                <w:lang w:eastAsia="zh-CN"/>
              </w:rPr>
              <w:t>一、一般公共服务支出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before="92"/>
              <w:ind w:left="8"/>
              <w:jc w:val="center"/>
              <w:rPr>
                <w:rFonts w:ascii="仿宋" w:hAnsi="仿宋"/>
                <w:sz w:val="18"/>
              </w:rPr>
            </w:pPr>
            <w:r>
              <w:rPr>
                <w:rFonts w:ascii="仿宋" w:hAnsi="仿宋"/>
                <w:sz w:val="18"/>
              </w:rPr>
              <w:t>33</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1325.33</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1325.33</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456"/>
        </w:trPr>
        <w:tc>
          <w:tcPr>
            <w:tcW w:w="1991"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7" w:right="166"/>
              <w:rPr>
                <w:rFonts w:ascii="仿宋" w:eastAsia="仿宋"/>
                <w:sz w:val="18"/>
                <w:lang w:eastAsia="zh-CN"/>
              </w:rPr>
            </w:pPr>
            <w:r>
              <w:rPr>
                <w:rFonts w:ascii="仿宋" w:eastAsia="仿宋" w:hint="eastAsia"/>
                <w:sz w:val="18"/>
                <w:lang w:eastAsia="zh-CN"/>
              </w:rPr>
              <w:t>二、政府性基金预算财政拨款</w:t>
            </w:r>
          </w:p>
        </w:tc>
        <w:tc>
          <w:tcPr>
            <w:tcW w:w="413" w:type="dxa"/>
            <w:tcBorders>
              <w:top w:val="single" w:sz="6" w:space="0" w:color="000000"/>
              <w:left w:val="single" w:sz="6" w:space="0" w:color="000000"/>
              <w:bottom w:val="single" w:sz="6" w:space="0" w:color="000000"/>
              <w:right w:val="single" w:sz="6" w:space="0" w:color="000000"/>
            </w:tcBorders>
          </w:tcPr>
          <w:p>
            <w:pPr>
              <w:pStyle w:val="24"/>
              <w:spacing w:before="92"/>
              <w:ind w:left="13"/>
              <w:jc w:val="center"/>
              <w:rPr>
                <w:rFonts w:ascii="仿宋" w:hAnsi="仿宋"/>
                <w:sz w:val="18"/>
              </w:rPr>
            </w:pPr>
            <w:r>
              <w:rPr>
                <w:rFonts w:ascii="仿宋" w:hAnsi="仿宋"/>
                <w:sz w:val="18"/>
              </w:rPr>
              <w:t>2</w:t>
            </w:r>
          </w:p>
        </w:tc>
        <w:tc>
          <w:tcPr>
            <w:tcW w:w="1269"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1993" w:type="dxa"/>
            <w:tcBorders>
              <w:top w:val="single" w:sz="6" w:space="0" w:color="000000"/>
              <w:left w:val="single" w:sz="6" w:space="0" w:color="000000"/>
              <w:bottom w:val="single" w:sz="6" w:space="0" w:color="000000"/>
              <w:right w:val="single" w:sz="6" w:space="0" w:color="000000"/>
            </w:tcBorders>
          </w:tcPr>
          <w:p>
            <w:pPr>
              <w:pStyle w:val="24"/>
              <w:spacing w:before="92"/>
              <w:ind w:left="5"/>
              <w:rPr>
                <w:rFonts w:ascii="仿宋" w:eastAsia="仿宋"/>
                <w:sz w:val="18"/>
              </w:rPr>
            </w:pPr>
            <w:r>
              <w:rPr>
                <w:rFonts w:ascii="仿宋" w:eastAsia="仿宋" w:hint="eastAsia"/>
                <w:sz w:val="18"/>
              </w:rPr>
              <w:t>二、外交支出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before="92"/>
              <w:ind w:left="8"/>
              <w:jc w:val="center"/>
              <w:rPr>
                <w:rFonts w:ascii="仿宋" w:hAnsi="仿宋"/>
                <w:sz w:val="18"/>
              </w:rPr>
            </w:pPr>
            <w:r>
              <w:rPr>
                <w:rFonts w:ascii="仿宋" w:hAnsi="仿宋"/>
                <w:sz w:val="18"/>
              </w:rPr>
              <w:t>34</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456"/>
        </w:trPr>
        <w:tc>
          <w:tcPr>
            <w:tcW w:w="1991"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7" w:right="166"/>
              <w:rPr>
                <w:rFonts w:ascii="仿宋" w:eastAsia="仿宋"/>
                <w:sz w:val="18"/>
                <w:lang w:eastAsia="zh-CN"/>
              </w:rPr>
            </w:pPr>
            <w:r>
              <w:rPr>
                <w:rFonts w:ascii="仿宋" w:eastAsia="仿宋" w:hint="eastAsia"/>
                <w:sz w:val="18"/>
                <w:lang w:eastAsia="zh-CN"/>
              </w:rPr>
              <w:t>三、国有资本经营预算财政拨款</w:t>
            </w:r>
          </w:p>
        </w:tc>
        <w:tc>
          <w:tcPr>
            <w:tcW w:w="413" w:type="dxa"/>
            <w:tcBorders>
              <w:top w:val="single" w:sz="6" w:space="0" w:color="000000"/>
              <w:left w:val="single" w:sz="6" w:space="0" w:color="000000"/>
              <w:bottom w:val="single" w:sz="6" w:space="0" w:color="000000"/>
              <w:right w:val="single" w:sz="6" w:space="0" w:color="000000"/>
            </w:tcBorders>
          </w:tcPr>
          <w:p>
            <w:pPr>
              <w:pStyle w:val="24"/>
              <w:spacing w:before="92"/>
              <w:ind w:left="13"/>
              <w:jc w:val="center"/>
              <w:rPr>
                <w:rFonts w:ascii="仿宋" w:hAnsi="仿宋"/>
                <w:sz w:val="18"/>
              </w:rPr>
            </w:pPr>
            <w:r>
              <w:rPr>
                <w:rFonts w:ascii="仿宋" w:hAnsi="仿宋"/>
                <w:sz w:val="18"/>
              </w:rPr>
              <w:t>3</w:t>
            </w:r>
          </w:p>
        </w:tc>
        <w:tc>
          <w:tcPr>
            <w:tcW w:w="1269"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1993" w:type="dxa"/>
            <w:tcBorders>
              <w:top w:val="single" w:sz="6" w:space="0" w:color="000000"/>
              <w:left w:val="single" w:sz="6" w:space="0" w:color="000000"/>
              <w:bottom w:val="single" w:sz="6" w:space="0" w:color="000000"/>
              <w:right w:val="single" w:sz="6" w:space="0" w:color="000000"/>
            </w:tcBorders>
          </w:tcPr>
          <w:p>
            <w:pPr>
              <w:pStyle w:val="24"/>
              <w:spacing w:before="92"/>
              <w:ind w:left="5"/>
              <w:rPr>
                <w:rFonts w:ascii="仿宋" w:eastAsia="仿宋"/>
                <w:sz w:val="18"/>
              </w:rPr>
            </w:pPr>
            <w:r>
              <w:rPr>
                <w:rFonts w:ascii="仿宋" w:eastAsia="仿宋" w:hint="eastAsia"/>
                <w:sz w:val="18"/>
              </w:rPr>
              <w:t>三、国防支出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before="92"/>
              <w:ind w:left="8"/>
              <w:jc w:val="center"/>
              <w:rPr>
                <w:rFonts w:ascii="仿宋" w:hAnsi="仿宋"/>
                <w:sz w:val="18"/>
              </w:rPr>
            </w:pPr>
            <w:r>
              <w:rPr>
                <w:rFonts w:ascii="仿宋" w:hAnsi="仿宋"/>
                <w:sz w:val="18"/>
              </w:rPr>
              <w:t>35</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257"/>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line="224" w:lineRule="exact"/>
              <w:ind w:left="13"/>
              <w:jc w:val="center"/>
              <w:rPr>
                <w:rFonts w:ascii="仿宋" w:hAnsi="仿宋"/>
                <w:sz w:val="18"/>
              </w:rPr>
            </w:pPr>
            <w:r>
              <w:rPr>
                <w:rFonts w:ascii="仿宋" w:hAnsi="仿宋"/>
                <w:sz w:val="18"/>
              </w:rPr>
              <w:t>4</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line="224" w:lineRule="exact"/>
              <w:ind w:left="5"/>
              <w:rPr>
                <w:rFonts w:ascii="仿宋" w:eastAsia="仿宋"/>
                <w:sz w:val="18"/>
              </w:rPr>
            </w:pPr>
            <w:r>
              <w:rPr>
                <w:rFonts w:ascii="仿宋" w:eastAsia="仿宋" w:hint="eastAsia"/>
                <w:sz w:val="18"/>
              </w:rPr>
              <w:t>四、公共安全支出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jc w:val="center"/>
              <w:rPr>
                <w:rFonts w:ascii="仿宋" w:hAnsi="仿宋"/>
                <w:sz w:val="18"/>
              </w:rPr>
            </w:pPr>
            <w:r>
              <w:rPr>
                <w:rFonts w:ascii="仿宋" w:hAnsi="仿宋"/>
                <w:sz w:val="18"/>
              </w:rPr>
              <w:t>36</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0.39</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0.39</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8"/>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line="224" w:lineRule="exact"/>
              <w:ind w:left="13"/>
              <w:jc w:val="center"/>
              <w:rPr>
                <w:rFonts w:ascii="仿宋" w:hAnsi="仿宋"/>
                <w:sz w:val="18"/>
              </w:rPr>
            </w:pPr>
            <w:r>
              <w:rPr>
                <w:rFonts w:ascii="仿宋" w:hAnsi="仿宋"/>
                <w:sz w:val="18"/>
              </w:rPr>
              <w:t>5</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line="224" w:lineRule="exact"/>
              <w:ind w:left="5"/>
              <w:rPr>
                <w:rFonts w:ascii="仿宋" w:eastAsia="仿宋"/>
                <w:sz w:val="18"/>
              </w:rPr>
            </w:pPr>
            <w:r>
              <w:rPr>
                <w:rFonts w:ascii="仿宋" w:eastAsia="仿宋" w:hint="eastAsia"/>
                <w:sz w:val="18"/>
              </w:rPr>
              <w:t>五、教育支出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jc w:val="center"/>
              <w:rPr>
                <w:rFonts w:ascii="仿宋" w:hAnsi="仿宋"/>
                <w:sz w:val="18"/>
              </w:rPr>
            </w:pPr>
            <w:r>
              <w:rPr>
                <w:rFonts w:ascii="仿宋" w:hAnsi="仿宋"/>
                <w:sz w:val="18"/>
              </w:rPr>
              <w:t>37</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line="224" w:lineRule="exact"/>
              <w:ind w:left="13"/>
              <w:jc w:val="center"/>
              <w:rPr>
                <w:rFonts w:ascii="仿宋" w:hAnsi="仿宋"/>
                <w:sz w:val="18"/>
              </w:rPr>
            </w:pPr>
            <w:r>
              <w:rPr>
                <w:rFonts w:ascii="仿宋" w:hAnsi="仿宋"/>
                <w:sz w:val="18"/>
              </w:rPr>
              <w:t>6</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line="224" w:lineRule="exact"/>
              <w:ind w:left="5"/>
              <w:rPr>
                <w:rFonts w:ascii="仿宋" w:eastAsia="仿宋"/>
                <w:sz w:val="18"/>
              </w:rPr>
            </w:pPr>
            <w:r>
              <w:rPr>
                <w:rFonts w:ascii="仿宋" w:eastAsia="仿宋" w:hint="eastAsia"/>
                <w:sz w:val="18"/>
              </w:rPr>
              <w:t>六、科学技术支出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jc w:val="center"/>
              <w:rPr>
                <w:rFonts w:ascii="仿宋" w:hAnsi="仿宋"/>
                <w:sz w:val="18"/>
              </w:rPr>
            </w:pPr>
            <w:r>
              <w:rPr>
                <w:rFonts w:ascii="仿宋" w:hAnsi="仿宋"/>
                <w:sz w:val="18"/>
              </w:rPr>
              <w:t>38</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456"/>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before="92"/>
              <w:ind w:left="13"/>
              <w:jc w:val="center"/>
              <w:rPr>
                <w:rFonts w:ascii="仿宋" w:hAnsi="仿宋"/>
                <w:sz w:val="18"/>
              </w:rPr>
            </w:pPr>
            <w:r>
              <w:rPr>
                <w:rFonts w:ascii="仿宋" w:hAnsi="仿宋"/>
                <w:sz w:val="18"/>
              </w:rPr>
              <w:t>7</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5" w:right="170"/>
              <w:rPr>
                <w:rFonts w:ascii="仿宋" w:eastAsia="仿宋"/>
                <w:sz w:val="18"/>
                <w:lang w:eastAsia="zh-CN"/>
              </w:rPr>
            </w:pPr>
            <w:r>
              <w:rPr>
                <w:rFonts w:ascii="仿宋" w:eastAsia="仿宋" w:hint="eastAsia"/>
                <w:sz w:val="18"/>
                <w:lang w:eastAsia="zh-CN"/>
              </w:rPr>
              <w:t>七、文化旅游体育与传媒支出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before="92"/>
              <w:ind w:left="8"/>
              <w:jc w:val="center"/>
              <w:rPr>
                <w:rFonts w:ascii="仿宋" w:hAnsi="仿宋"/>
                <w:sz w:val="18"/>
              </w:rPr>
            </w:pPr>
            <w:r>
              <w:rPr>
                <w:rFonts w:ascii="仿宋" w:hAnsi="仿宋"/>
                <w:sz w:val="18"/>
              </w:rPr>
              <w:t>39</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456"/>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before="92"/>
              <w:ind w:left="13"/>
              <w:jc w:val="center"/>
              <w:rPr>
                <w:rFonts w:ascii="仿宋" w:hAnsi="仿宋"/>
                <w:sz w:val="18"/>
              </w:rPr>
            </w:pPr>
            <w:r>
              <w:rPr>
                <w:rFonts w:ascii="仿宋" w:hAnsi="仿宋"/>
                <w:sz w:val="18"/>
              </w:rPr>
              <w:t>8</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before="18" w:line="206" w:lineRule="auto"/>
              <w:ind w:left="5" w:right="170"/>
              <w:rPr>
                <w:rFonts w:ascii="仿宋" w:eastAsia="仿宋"/>
                <w:sz w:val="18"/>
                <w:lang w:eastAsia="zh-CN"/>
              </w:rPr>
            </w:pPr>
            <w:r>
              <w:rPr>
                <w:rFonts w:ascii="仿宋" w:eastAsia="仿宋" w:hint="eastAsia"/>
                <w:sz w:val="18"/>
                <w:lang w:eastAsia="zh-CN"/>
              </w:rPr>
              <w:t>八、社会保障和就业支出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before="92"/>
              <w:ind w:left="8"/>
              <w:jc w:val="center"/>
              <w:rPr>
                <w:rFonts w:ascii="仿宋" w:hAnsi="仿宋"/>
                <w:sz w:val="18"/>
              </w:rPr>
            </w:pPr>
            <w:r>
              <w:rPr>
                <w:rFonts w:ascii="仿宋" w:hAnsi="仿宋"/>
                <w:sz w:val="18"/>
              </w:rPr>
              <w:t>40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258"/>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line="224" w:lineRule="exact"/>
              <w:ind w:left="13"/>
              <w:jc w:val="center"/>
              <w:rPr>
                <w:rFonts w:ascii="仿宋" w:hAnsi="仿宋"/>
                <w:sz w:val="18"/>
              </w:rPr>
            </w:pPr>
            <w:r>
              <w:rPr>
                <w:rFonts w:ascii="仿宋" w:hAnsi="仿宋"/>
                <w:sz w:val="18"/>
              </w:rPr>
              <w:t>9</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line="224" w:lineRule="exact"/>
              <w:ind w:left="5"/>
              <w:rPr>
                <w:rFonts w:ascii="仿宋" w:eastAsia="仿宋"/>
                <w:sz w:val="18"/>
              </w:rPr>
            </w:pPr>
            <w:r>
              <w:rPr>
                <w:rFonts w:ascii="仿宋" w:eastAsia="仿宋" w:hint="eastAsia"/>
                <w:sz w:val="18"/>
              </w:rPr>
              <w:t>九、卫生健康支出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jc w:val="center"/>
              <w:rPr>
                <w:rFonts w:ascii="仿宋" w:hAnsi="仿宋"/>
                <w:sz w:val="18"/>
              </w:rPr>
            </w:pPr>
            <w:r>
              <w:rPr>
                <w:rFonts w:ascii="仿宋" w:hAnsi="仿宋"/>
                <w:sz w:val="18"/>
              </w:rPr>
              <w:t>41</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line="224" w:lineRule="exact"/>
              <w:ind w:left="13"/>
              <w:jc w:val="center"/>
              <w:rPr>
                <w:rFonts w:ascii="仿宋" w:hAnsi="仿宋"/>
                <w:sz w:val="18"/>
              </w:rPr>
            </w:pPr>
            <w:r>
              <w:rPr>
                <w:rFonts w:ascii="仿宋" w:hAnsi="仿宋"/>
                <w:sz w:val="18"/>
              </w:rPr>
              <w:t>10</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line="224" w:lineRule="exact"/>
              <w:ind w:left="5"/>
              <w:rPr>
                <w:rFonts w:ascii="仿宋" w:eastAsia="仿宋"/>
                <w:sz w:val="18"/>
              </w:rPr>
            </w:pPr>
            <w:r>
              <w:rPr>
                <w:rFonts w:ascii="仿宋" w:eastAsia="仿宋" w:hint="eastAsia"/>
                <w:sz w:val="18"/>
              </w:rPr>
              <w:t>十、节能环保支出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jc w:val="center"/>
              <w:rPr>
                <w:rFonts w:ascii="仿宋" w:hAnsi="仿宋"/>
                <w:sz w:val="18"/>
              </w:rPr>
            </w:pPr>
            <w:r>
              <w:rPr>
                <w:rFonts w:ascii="仿宋" w:hAnsi="仿宋"/>
                <w:sz w:val="18"/>
              </w:rPr>
              <w:t>42</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8"/>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line="224" w:lineRule="exact"/>
              <w:ind w:left="13"/>
              <w:jc w:val="center"/>
              <w:rPr>
                <w:rFonts w:ascii="仿宋" w:hAnsi="仿宋"/>
                <w:sz w:val="18"/>
              </w:rPr>
            </w:pPr>
            <w:r>
              <w:rPr>
                <w:rFonts w:ascii="仿宋" w:hAnsi="仿宋"/>
                <w:sz w:val="18"/>
              </w:rPr>
              <w:t>11</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line="224" w:lineRule="exact"/>
              <w:ind w:left="5"/>
              <w:rPr>
                <w:rFonts w:ascii="仿宋" w:eastAsia="仿宋"/>
                <w:sz w:val="18"/>
              </w:rPr>
            </w:pPr>
            <w:r>
              <w:rPr>
                <w:rFonts w:ascii="仿宋" w:eastAsia="仿宋" w:hint="eastAsia"/>
                <w:sz w:val="18"/>
              </w:rPr>
              <w:t>十一、城乡社区支出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jc w:val="center"/>
              <w:rPr>
                <w:rFonts w:ascii="仿宋" w:hAnsi="仿宋"/>
                <w:sz w:val="18"/>
              </w:rPr>
            </w:pPr>
            <w:r>
              <w:rPr>
                <w:rFonts w:ascii="仿宋" w:hAnsi="仿宋"/>
                <w:sz w:val="18"/>
              </w:rPr>
              <w:t>43</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8"/>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line="224" w:lineRule="exact"/>
              <w:ind w:left="13"/>
              <w:jc w:val="center"/>
              <w:rPr>
                <w:rFonts w:ascii="仿宋" w:hAnsi="仿宋"/>
                <w:sz w:val="18"/>
              </w:rPr>
            </w:pPr>
            <w:r>
              <w:rPr>
                <w:rFonts w:ascii="仿宋" w:hAnsi="仿宋"/>
                <w:sz w:val="18"/>
              </w:rPr>
              <w:t>12</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line="224" w:lineRule="exact"/>
              <w:ind w:left="5"/>
              <w:rPr>
                <w:rFonts w:ascii="仿宋" w:eastAsia="仿宋"/>
                <w:sz w:val="18"/>
              </w:rPr>
            </w:pPr>
            <w:r>
              <w:rPr>
                <w:rFonts w:ascii="仿宋" w:eastAsia="仿宋" w:hint="eastAsia"/>
                <w:sz w:val="18"/>
              </w:rPr>
              <w:t>十二、农林水支出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jc w:val="center"/>
              <w:rPr>
                <w:rFonts w:ascii="仿宋" w:hAnsi="仿宋"/>
                <w:sz w:val="18"/>
              </w:rPr>
            </w:pPr>
            <w:r>
              <w:rPr>
                <w:rFonts w:ascii="仿宋" w:hAnsi="仿宋"/>
                <w:sz w:val="18"/>
              </w:rPr>
              <w:t>44</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line="224" w:lineRule="exact"/>
              <w:ind w:left="13"/>
              <w:jc w:val="center"/>
              <w:rPr>
                <w:rFonts w:ascii="仿宋" w:hAnsi="仿宋"/>
                <w:sz w:val="18"/>
              </w:rPr>
            </w:pPr>
            <w:r>
              <w:rPr>
                <w:rFonts w:ascii="仿宋" w:hAnsi="仿宋"/>
                <w:sz w:val="18"/>
              </w:rPr>
              <w:t>13</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line="224" w:lineRule="exact"/>
              <w:ind w:left="5"/>
              <w:rPr>
                <w:rFonts w:ascii="仿宋" w:eastAsia="仿宋"/>
                <w:sz w:val="18"/>
              </w:rPr>
            </w:pPr>
            <w:r>
              <w:rPr>
                <w:rFonts w:ascii="仿宋" w:eastAsia="仿宋" w:hint="eastAsia"/>
                <w:sz w:val="18"/>
              </w:rPr>
              <w:t>十三、交通运输支出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jc w:val="center"/>
              <w:rPr>
                <w:rFonts w:ascii="仿宋" w:hAnsi="仿宋"/>
                <w:sz w:val="18"/>
              </w:rPr>
            </w:pPr>
            <w:r>
              <w:rPr>
                <w:rFonts w:ascii="仿宋" w:hAnsi="仿宋"/>
                <w:sz w:val="18"/>
              </w:rPr>
              <w:t>45</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455"/>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before="92"/>
              <w:ind w:left="13"/>
              <w:jc w:val="center"/>
              <w:rPr>
                <w:rFonts w:ascii="仿宋" w:hAnsi="仿宋"/>
                <w:sz w:val="18"/>
              </w:rPr>
            </w:pPr>
            <w:r>
              <w:rPr>
                <w:rFonts w:ascii="仿宋" w:hAnsi="仿宋"/>
                <w:sz w:val="18"/>
              </w:rPr>
              <w:t>14</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before="18" w:line="206" w:lineRule="auto"/>
              <w:ind w:left="5" w:right="170"/>
              <w:rPr>
                <w:rFonts w:ascii="仿宋" w:eastAsia="仿宋"/>
                <w:sz w:val="18"/>
                <w:lang w:eastAsia="zh-CN"/>
              </w:rPr>
            </w:pPr>
            <w:r>
              <w:rPr>
                <w:rFonts w:ascii="仿宋" w:eastAsia="仿宋" w:hint="eastAsia"/>
                <w:sz w:val="18"/>
                <w:lang w:eastAsia="zh-CN"/>
              </w:rPr>
              <w:t>十四、资源勘探工业信息等支出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before="92"/>
              <w:ind w:left="8"/>
              <w:jc w:val="center"/>
              <w:rPr>
                <w:rFonts w:ascii="仿宋" w:hAnsi="仿宋"/>
                <w:sz w:val="18"/>
              </w:rPr>
            </w:pPr>
            <w:r>
              <w:rPr>
                <w:rFonts w:ascii="仿宋" w:hAnsi="仿宋"/>
                <w:sz w:val="18"/>
              </w:rPr>
              <w:t>46</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456"/>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before="92"/>
              <w:ind w:left="13"/>
              <w:jc w:val="center"/>
              <w:rPr>
                <w:rFonts w:ascii="仿宋" w:hAnsi="仿宋"/>
                <w:sz w:val="18"/>
              </w:rPr>
            </w:pPr>
            <w:r>
              <w:rPr>
                <w:rFonts w:ascii="仿宋" w:hAnsi="仿宋"/>
                <w:sz w:val="18"/>
              </w:rPr>
              <w:t>15</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5" w:right="170"/>
              <w:rPr>
                <w:rFonts w:ascii="仿宋" w:eastAsia="仿宋"/>
                <w:sz w:val="18"/>
                <w:lang w:eastAsia="zh-CN"/>
              </w:rPr>
            </w:pPr>
            <w:r>
              <w:rPr>
                <w:rFonts w:ascii="仿宋" w:eastAsia="仿宋" w:hint="eastAsia"/>
                <w:sz w:val="18"/>
                <w:lang w:eastAsia="zh-CN"/>
              </w:rPr>
              <w:t>十五、商业服务业等支出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before="92"/>
              <w:ind w:left="8"/>
              <w:jc w:val="center"/>
              <w:rPr>
                <w:rFonts w:ascii="仿宋" w:hAnsi="仿宋"/>
                <w:sz w:val="18"/>
              </w:rPr>
            </w:pPr>
            <w:r>
              <w:rPr>
                <w:rFonts w:ascii="仿宋" w:hAnsi="仿宋"/>
                <w:sz w:val="18"/>
              </w:rPr>
              <w:t>47</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257"/>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line="224" w:lineRule="exact"/>
              <w:ind w:left="13"/>
              <w:jc w:val="center"/>
              <w:rPr>
                <w:rFonts w:ascii="仿宋" w:hAnsi="仿宋"/>
                <w:sz w:val="18"/>
              </w:rPr>
            </w:pPr>
            <w:r>
              <w:rPr>
                <w:rFonts w:ascii="仿宋" w:hAnsi="仿宋"/>
                <w:sz w:val="18"/>
              </w:rPr>
              <w:t>16</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line="224" w:lineRule="exact"/>
              <w:ind w:left="5"/>
              <w:rPr>
                <w:rFonts w:ascii="仿宋" w:eastAsia="仿宋"/>
                <w:sz w:val="18"/>
              </w:rPr>
            </w:pPr>
            <w:r>
              <w:rPr>
                <w:rFonts w:ascii="仿宋" w:eastAsia="仿宋" w:hint="eastAsia"/>
                <w:sz w:val="18"/>
              </w:rPr>
              <w:t>十六、金融支出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jc w:val="center"/>
              <w:rPr>
                <w:rFonts w:ascii="仿宋" w:hAnsi="仿宋"/>
                <w:sz w:val="18"/>
              </w:rPr>
            </w:pPr>
            <w:r>
              <w:rPr>
                <w:rFonts w:ascii="仿宋" w:hAnsi="仿宋"/>
                <w:sz w:val="18"/>
              </w:rPr>
              <w:t>48</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0.5</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0.5</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455"/>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before="92"/>
              <w:ind w:left="13"/>
              <w:jc w:val="center"/>
              <w:rPr>
                <w:rFonts w:ascii="仿宋" w:hAnsi="仿宋"/>
                <w:sz w:val="18"/>
              </w:rPr>
            </w:pPr>
            <w:r>
              <w:rPr>
                <w:rFonts w:ascii="仿宋" w:hAnsi="仿宋"/>
                <w:sz w:val="18"/>
              </w:rPr>
              <w:t>17</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before="18" w:line="206" w:lineRule="auto"/>
              <w:ind w:left="5" w:right="170"/>
              <w:rPr>
                <w:rFonts w:ascii="仿宋" w:eastAsia="仿宋"/>
                <w:sz w:val="18"/>
                <w:lang w:eastAsia="zh-CN"/>
              </w:rPr>
            </w:pPr>
            <w:r>
              <w:rPr>
                <w:rFonts w:ascii="仿宋" w:eastAsia="仿宋" w:hint="eastAsia"/>
                <w:sz w:val="18"/>
                <w:lang w:eastAsia="zh-CN"/>
              </w:rPr>
              <w:t>十七、援助其他地区支出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before="92"/>
              <w:ind w:left="8"/>
              <w:jc w:val="center"/>
              <w:rPr>
                <w:rFonts w:ascii="仿宋" w:hAnsi="仿宋"/>
                <w:sz w:val="18"/>
              </w:rPr>
            </w:pPr>
            <w:r>
              <w:rPr>
                <w:rFonts w:ascii="仿宋" w:hAnsi="仿宋"/>
                <w:sz w:val="18"/>
              </w:rPr>
              <w:t>49</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456"/>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before="92"/>
              <w:ind w:left="13"/>
              <w:jc w:val="center"/>
              <w:rPr>
                <w:rFonts w:ascii="仿宋" w:hAnsi="仿宋"/>
                <w:sz w:val="18"/>
              </w:rPr>
            </w:pPr>
            <w:r>
              <w:rPr>
                <w:rFonts w:ascii="仿宋" w:hAnsi="仿宋"/>
                <w:sz w:val="18"/>
              </w:rPr>
              <w:t>18</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5" w:right="170"/>
              <w:rPr>
                <w:rFonts w:ascii="仿宋" w:eastAsia="仿宋"/>
                <w:sz w:val="18"/>
                <w:lang w:eastAsia="zh-CN"/>
              </w:rPr>
            </w:pPr>
            <w:r>
              <w:rPr>
                <w:rFonts w:ascii="仿宋" w:eastAsia="仿宋" w:hint="eastAsia"/>
                <w:sz w:val="18"/>
                <w:lang w:eastAsia="zh-CN"/>
              </w:rPr>
              <w:t>十八、自然资源海洋气象等支出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before="92"/>
              <w:ind w:left="8"/>
              <w:jc w:val="center"/>
              <w:rPr>
                <w:rFonts w:ascii="仿宋" w:hAnsi="仿宋"/>
                <w:sz w:val="18"/>
              </w:rPr>
            </w:pPr>
            <w:r>
              <w:rPr>
                <w:rFonts w:ascii="仿宋" w:hAnsi="仿宋"/>
                <w:sz w:val="18"/>
              </w:rPr>
              <w:t>50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258"/>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line="224" w:lineRule="exact"/>
              <w:ind w:left="13"/>
              <w:jc w:val="center"/>
              <w:rPr>
                <w:rFonts w:ascii="仿宋" w:hAnsi="仿宋"/>
                <w:sz w:val="18"/>
              </w:rPr>
            </w:pPr>
            <w:r>
              <w:rPr>
                <w:rFonts w:ascii="仿宋" w:hAnsi="仿宋"/>
                <w:sz w:val="18"/>
              </w:rPr>
              <w:t>19</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line="224" w:lineRule="exact"/>
              <w:ind w:left="5"/>
              <w:rPr>
                <w:rFonts w:ascii="仿宋" w:eastAsia="仿宋"/>
                <w:sz w:val="18"/>
              </w:rPr>
            </w:pPr>
            <w:r>
              <w:rPr>
                <w:rFonts w:ascii="仿宋" w:eastAsia="仿宋" w:hint="eastAsia"/>
                <w:sz w:val="18"/>
              </w:rPr>
              <w:t>十九、住房保障支出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jc w:val="center"/>
              <w:rPr>
                <w:rFonts w:ascii="仿宋" w:hAnsi="仿宋"/>
                <w:sz w:val="18"/>
              </w:rPr>
            </w:pPr>
            <w:r>
              <w:rPr>
                <w:rFonts w:ascii="仿宋" w:hAnsi="仿宋"/>
                <w:sz w:val="18"/>
              </w:rPr>
              <w:t>51</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455"/>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before="92"/>
              <w:ind w:left="13"/>
              <w:jc w:val="center"/>
              <w:rPr>
                <w:rFonts w:ascii="仿宋" w:hAnsi="仿宋"/>
                <w:sz w:val="18"/>
              </w:rPr>
            </w:pPr>
            <w:r>
              <w:rPr>
                <w:rFonts w:ascii="仿宋" w:hAnsi="仿宋"/>
                <w:sz w:val="18"/>
              </w:rPr>
              <w:t>20</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before="18" w:line="206" w:lineRule="auto"/>
              <w:ind w:left="5" w:right="170"/>
              <w:rPr>
                <w:rFonts w:ascii="仿宋" w:eastAsia="仿宋"/>
                <w:sz w:val="18"/>
                <w:lang w:eastAsia="zh-CN"/>
              </w:rPr>
            </w:pPr>
            <w:r>
              <w:rPr>
                <w:rFonts w:ascii="仿宋" w:eastAsia="仿宋" w:hint="eastAsia"/>
                <w:sz w:val="18"/>
                <w:lang w:eastAsia="zh-CN"/>
              </w:rPr>
              <w:t>二十、粮油物资储备支出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before="92"/>
              <w:ind w:left="8"/>
              <w:jc w:val="center"/>
              <w:rPr>
                <w:rFonts w:ascii="仿宋" w:hAnsi="仿宋"/>
                <w:sz w:val="18"/>
              </w:rPr>
            </w:pPr>
            <w:r>
              <w:rPr>
                <w:rFonts w:ascii="仿宋" w:hAnsi="仿宋"/>
                <w:sz w:val="18"/>
              </w:rPr>
              <w:t>52</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715.55</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715.55</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456"/>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before="92"/>
              <w:ind w:left="13"/>
              <w:jc w:val="center"/>
              <w:rPr>
                <w:rFonts w:ascii="仿宋" w:hAnsi="仿宋"/>
                <w:sz w:val="18"/>
              </w:rPr>
            </w:pPr>
            <w:r>
              <w:rPr>
                <w:rFonts w:ascii="仿宋" w:hAnsi="仿宋"/>
                <w:sz w:val="18"/>
              </w:rPr>
              <w:t>21</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5" w:right="170"/>
              <w:rPr>
                <w:rFonts w:ascii="仿宋" w:eastAsia="仿宋"/>
                <w:sz w:val="18"/>
                <w:lang w:eastAsia="zh-CN"/>
              </w:rPr>
            </w:pPr>
            <w:r>
              <w:rPr>
                <w:rFonts w:ascii="仿宋" w:eastAsia="仿宋" w:hint="eastAsia"/>
                <w:sz w:val="18"/>
                <w:lang w:eastAsia="zh-CN"/>
              </w:rPr>
              <w:t>二十一、国有资本经营预算支出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before="92"/>
              <w:ind w:left="8"/>
              <w:jc w:val="center"/>
              <w:rPr>
                <w:rFonts w:ascii="仿宋" w:hAnsi="仿宋"/>
                <w:sz w:val="18"/>
              </w:rPr>
            </w:pPr>
            <w:r>
              <w:rPr>
                <w:rFonts w:ascii="仿宋" w:hAnsi="仿宋"/>
                <w:sz w:val="18"/>
              </w:rPr>
              <w:t>53</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456"/>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before="92"/>
              <w:ind w:left="13"/>
              <w:jc w:val="center"/>
              <w:rPr>
                <w:rFonts w:ascii="仿宋" w:hAnsi="仿宋"/>
                <w:sz w:val="18"/>
              </w:rPr>
            </w:pPr>
            <w:r>
              <w:rPr>
                <w:rFonts w:ascii="仿宋" w:hAnsi="仿宋"/>
                <w:sz w:val="18"/>
              </w:rPr>
              <w:t>22</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5" w:right="170"/>
              <w:rPr>
                <w:rFonts w:ascii="仿宋" w:eastAsia="仿宋"/>
                <w:sz w:val="18"/>
                <w:lang w:eastAsia="zh-CN"/>
              </w:rPr>
            </w:pPr>
            <w:r>
              <w:rPr>
                <w:rFonts w:ascii="仿宋" w:eastAsia="仿宋" w:hint="eastAsia"/>
                <w:sz w:val="18"/>
                <w:lang w:eastAsia="zh-CN"/>
              </w:rPr>
              <w:t>二十二、灾害防治及应急管理支出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before="92"/>
              <w:ind w:left="8"/>
              <w:jc w:val="center"/>
              <w:rPr>
                <w:rFonts w:ascii="仿宋" w:hAnsi="仿宋"/>
                <w:sz w:val="18"/>
              </w:rPr>
            </w:pPr>
            <w:r>
              <w:rPr>
                <w:rFonts w:ascii="仿宋" w:hAnsi="仿宋"/>
                <w:sz w:val="18"/>
              </w:rPr>
              <w:t>54</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257"/>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line="224" w:lineRule="exact"/>
              <w:ind w:left="13"/>
              <w:jc w:val="center"/>
              <w:rPr>
                <w:rFonts w:ascii="仿宋" w:hAnsi="仿宋"/>
                <w:sz w:val="18"/>
              </w:rPr>
            </w:pPr>
            <w:r>
              <w:rPr>
                <w:rFonts w:ascii="仿宋" w:hAnsi="仿宋"/>
                <w:sz w:val="18"/>
              </w:rPr>
              <w:t>23</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line="224" w:lineRule="exact"/>
              <w:ind w:left="5"/>
              <w:rPr>
                <w:rFonts w:ascii="仿宋" w:eastAsia="仿宋"/>
                <w:sz w:val="18"/>
              </w:rPr>
            </w:pPr>
            <w:r>
              <w:rPr>
                <w:rFonts w:ascii="仿宋" w:eastAsia="仿宋" w:hint="eastAsia"/>
                <w:sz w:val="18"/>
              </w:rPr>
              <w:t>二十三、其他支出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jc w:val="center"/>
              <w:rPr>
                <w:rFonts w:ascii="仿宋" w:hAnsi="仿宋"/>
                <w:sz w:val="18"/>
              </w:rPr>
            </w:pPr>
            <w:r>
              <w:rPr>
                <w:rFonts w:ascii="仿宋" w:hAnsi="仿宋"/>
                <w:sz w:val="18"/>
              </w:rPr>
              <w:t>55</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8"/>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line="224" w:lineRule="exact"/>
              <w:ind w:left="13"/>
              <w:jc w:val="center"/>
              <w:rPr>
                <w:rFonts w:ascii="仿宋" w:hAnsi="仿宋"/>
                <w:sz w:val="18"/>
              </w:rPr>
            </w:pPr>
            <w:r>
              <w:rPr>
                <w:rFonts w:ascii="仿宋" w:hAnsi="仿宋"/>
                <w:sz w:val="18"/>
              </w:rPr>
              <w:t>24</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line="224" w:lineRule="exact"/>
              <w:ind w:left="5"/>
              <w:rPr>
                <w:rFonts w:ascii="仿宋" w:eastAsia="仿宋"/>
                <w:sz w:val="18"/>
                <w:lang w:eastAsia="zh-CN"/>
              </w:rPr>
            </w:pPr>
            <w:r>
              <w:rPr>
                <w:rFonts w:ascii="仿宋" w:eastAsia="仿宋" w:hint="eastAsia"/>
                <w:sz w:val="18"/>
                <w:lang w:eastAsia="zh-CN"/>
              </w:rPr>
              <w:t>二十四、债务还本支出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jc w:val="center"/>
              <w:rPr>
                <w:rFonts w:ascii="仿宋" w:hAnsi="仿宋"/>
                <w:sz w:val="18"/>
              </w:rPr>
            </w:pPr>
            <w:r>
              <w:rPr>
                <w:rFonts w:ascii="仿宋" w:hAnsi="仿宋"/>
                <w:sz w:val="18"/>
              </w:rPr>
              <w:t>56</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line="224" w:lineRule="exact"/>
              <w:ind w:left="13"/>
              <w:jc w:val="center"/>
              <w:rPr>
                <w:rFonts w:ascii="仿宋" w:hAnsi="仿宋"/>
                <w:sz w:val="18"/>
              </w:rPr>
            </w:pPr>
            <w:r>
              <w:rPr>
                <w:rFonts w:ascii="仿宋" w:hAnsi="仿宋"/>
                <w:sz w:val="18"/>
              </w:rPr>
              <w:t>25</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line="224" w:lineRule="exact"/>
              <w:ind w:left="5"/>
              <w:rPr>
                <w:rFonts w:ascii="仿宋" w:eastAsia="仿宋"/>
                <w:sz w:val="18"/>
                <w:lang w:eastAsia="zh-CN"/>
              </w:rPr>
            </w:pPr>
            <w:r>
              <w:rPr>
                <w:rFonts w:ascii="仿宋" w:eastAsia="仿宋" w:hint="eastAsia"/>
                <w:sz w:val="18"/>
                <w:lang w:eastAsia="zh-CN"/>
              </w:rPr>
              <w:t>二十五、债务付息支出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jc w:val="center"/>
              <w:rPr>
                <w:rFonts w:ascii="仿宋" w:hAnsi="仿宋"/>
                <w:sz w:val="18"/>
              </w:rPr>
            </w:pPr>
            <w:r>
              <w:rPr>
                <w:rFonts w:ascii="仿宋" w:hAnsi="仿宋"/>
                <w:sz w:val="18"/>
              </w:rPr>
              <w:t>57</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456"/>
        </w:trPr>
        <w:tc>
          <w:tcPr>
            <w:tcW w:w="199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3" w:type="dxa"/>
            <w:tcBorders>
              <w:top w:val="single" w:sz="6" w:space="0" w:color="000000"/>
              <w:left w:val="single" w:sz="6" w:space="0" w:color="000000"/>
              <w:bottom w:val="single" w:sz="6" w:space="0" w:color="000000"/>
              <w:right w:val="single" w:sz="6" w:space="0" w:color="000000"/>
            </w:tcBorders>
          </w:tcPr>
          <w:p>
            <w:pPr>
              <w:pStyle w:val="24"/>
              <w:spacing w:before="92"/>
              <w:ind w:left="13"/>
              <w:jc w:val="center"/>
              <w:rPr>
                <w:rFonts w:ascii="仿宋" w:hAnsi="仿宋"/>
                <w:sz w:val="18"/>
              </w:rPr>
            </w:pPr>
            <w:r>
              <w:rPr>
                <w:rFonts w:ascii="仿宋" w:hAnsi="仿宋"/>
                <w:sz w:val="18"/>
              </w:rPr>
              <w:t>26</w:t>
            </w:r>
          </w:p>
        </w:tc>
        <w:tc>
          <w:tcPr>
            <w:tcW w:w="1269"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993"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5" w:right="170"/>
              <w:rPr>
                <w:rFonts w:ascii="仿宋" w:eastAsia="仿宋"/>
                <w:sz w:val="18"/>
                <w:lang w:eastAsia="zh-CN"/>
              </w:rPr>
            </w:pPr>
            <w:r>
              <w:rPr>
                <w:rFonts w:ascii="仿宋" w:eastAsia="仿宋" w:hint="eastAsia"/>
                <w:sz w:val="18"/>
                <w:lang w:eastAsia="zh-CN"/>
              </w:rPr>
              <w:t>二十六、抗疫特别国债安排的支出</w:t>
            </w:r>
          </w:p>
        </w:tc>
        <w:tc>
          <w:tcPr>
            <w:tcW w:w="414" w:type="dxa"/>
            <w:tcBorders>
              <w:top w:val="single" w:sz="6" w:space="0" w:color="000000"/>
              <w:left w:val="single" w:sz="6" w:space="0" w:color="000000"/>
              <w:bottom w:val="single" w:sz="6" w:space="0" w:color="000000"/>
              <w:right w:val="single" w:sz="6" w:space="0" w:color="000000"/>
            </w:tcBorders>
          </w:tcPr>
          <w:p>
            <w:pPr>
              <w:pStyle w:val="24"/>
              <w:spacing w:before="92"/>
              <w:ind w:left="8"/>
              <w:jc w:val="center"/>
              <w:rPr>
                <w:rFonts w:ascii="仿宋" w:hAnsi="仿宋"/>
                <w:sz w:val="18"/>
              </w:rPr>
            </w:pPr>
            <w:r>
              <w:rPr>
                <w:rFonts w:ascii="仿宋" w:hAnsi="仿宋"/>
                <w:sz w:val="18"/>
              </w:rPr>
              <w:t>58</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257"/>
        </w:trPr>
        <w:tc>
          <w:tcPr>
            <w:tcW w:w="1991"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本年收入合计</w:t>
            </w:r>
          </w:p>
        </w:tc>
        <w:tc>
          <w:tcPr>
            <w:tcW w:w="413" w:type="dxa"/>
            <w:tcBorders>
              <w:top w:val="single" w:sz="6" w:space="0" w:color="000000"/>
              <w:left w:val="single" w:sz="6" w:space="0" w:color="000000"/>
              <w:bottom w:val="single" w:sz="6" w:space="0" w:color="000000"/>
              <w:right w:val="single" w:sz="6" w:space="0" w:color="000000"/>
            </w:tcBorders>
          </w:tcPr>
          <w:p>
            <w:pPr>
              <w:pStyle w:val="24"/>
              <w:spacing w:line="224" w:lineRule="exact"/>
              <w:ind w:left="13"/>
              <w:jc w:val="center"/>
              <w:rPr>
                <w:rFonts w:ascii="仿宋" w:hAnsi="仿宋"/>
                <w:sz w:val="18"/>
              </w:rPr>
            </w:pPr>
            <w:r>
              <w:rPr>
                <w:rFonts w:ascii="仿宋" w:hAnsi="仿宋"/>
                <w:sz w:val="18"/>
              </w:rPr>
              <w:t>27</w:t>
            </w:r>
          </w:p>
        </w:tc>
        <w:tc>
          <w:tcPr>
            <w:tcW w:w="1269"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2034.56</w:t>
            </w:r>
          </w:p>
        </w:tc>
        <w:tc>
          <w:tcPr>
            <w:tcW w:w="1993" w:type="dxa"/>
            <w:tcBorders>
              <w:top w:val="single" w:sz="6" w:space="0" w:color="000000"/>
              <w:left w:val="single" w:sz="6" w:space="0" w:color="000000"/>
              <w:bottom w:val="single" w:sz="6" w:space="0" w:color="000000"/>
              <w:right w:val="single" w:sz="6" w:space="0" w:color="000000"/>
            </w:tcBorders>
          </w:tcPr>
          <w:p>
            <w:pPr>
              <w:pStyle w:val="24"/>
              <w:spacing w:line="224" w:lineRule="exact"/>
              <w:ind w:left="5"/>
              <w:rPr>
                <w:rFonts w:ascii="仿宋" w:eastAsia="仿宋"/>
                <w:sz w:val="18"/>
              </w:rPr>
            </w:pPr>
            <w:r>
              <w:rPr>
                <w:rFonts w:ascii="仿宋" w:eastAsia="仿宋" w:hint="eastAsia"/>
                <w:sz w:val="18"/>
              </w:rPr>
              <w:t>本年支出合计</w:t>
            </w:r>
          </w:p>
        </w:tc>
        <w:tc>
          <w:tcPr>
            <w:tcW w:w="414"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jc w:val="center"/>
              <w:rPr>
                <w:rFonts w:ascii="仿宋" w:hAnsi="仿宋"/>
                <w:sz w:val="18"/>
              </w:rPr>
            </w:pPr>
            <w:r>
              <w:rPr>
                <w:rFonts w:ascii="仿宋" w:hAnsi="仿宋"/>
                <w:sz w:val="18"/>
              </w:rPr>
              <w:t>59</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2041.76</w:t>
            </w:r>
          </w:p>
        </w:tc>
        <w:tc>
          <w:tcPr>
            <w:tcW w:w="1270"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2041.76</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455"/>
        </w:trPr>
        <w:tc>
          <w:tcPr>
            <w:tcW w:w="1991"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7" w:right="166"/>
              <w:rPr>
                <w:rFonts w:ascii="仿宋" w:eastAsia="仿宋"/>
                <w:sz w:val="18"/>
                <w:lang w:eastAsia="zh-CN"/>
              </w:rPr>
            </w:pPr>
            <w:r>
              <w:rPr>
                <w:rFonts w:ascii="仿宋" w:eastAsia="仿宋" w:hint="eastAsia"/>
                <w:sz w:val="18"/>
                <w:lang w:eastAsia="zh-CN"/>
              </w:rPr>
              <w:t>年初财政拨款结转和结余</w:t>
            </w:r>
          </w:p>
        </w:tc>
        <w:tc>
          <w:tcPr>
            <w:tcW w:w="413" w:type="dxa"/>
            <w:tcBorders>
              <w:top w:val="single" w:sz="6" w:space="0" w:color="000000"/>
              <w:left w:val="single" w:sz="6" w:space="0" w:color="000000"/>
              <w:bottom w:val="single" w:sz="6" w:space="0" w:color="000000"/>
              <w:right w:val="single" w:sz="6" w:space="0" w:color="000000"/>
            </w:tcBorders>
          </w:tcPr>
          <w:p>
            <w:pPr>
              <w:pStyle w:val="24"/>
              <w:spacing w:before="92"/>
              <w:ind w:left="13"/>
              <w:jc w:val="center"/>
              <w:rPr>
                <w:rFonts w:ascii="仿宋" w:hAnsi="仿宋"/>
                <w:sz w:val="18"/>
              </w:rPr>
            </w:pPr>
            <w:r>
              <w:rPr>
                <w:rFonts w:ascii="仿宋" w:hAnsi="仿宋"/>
                <w:sz w:val="18"/>
              </w:rPr>
              <w:t>28</w:t>
            </w:r>
          </w:p>
        </w:tc>
        <w:tc>
          <w:tcPr>
            <w:tcW w:w="1269"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8.34</w:t>
            </w:r>
          </w:p>
        </w:tc>
        <w:tc>
          <w:tcPr>
            <w:tcW w:w="1993"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5" w:right="170"/>
              <w:rPr>
                <w:rFonts w:ascii="仿宋" w:eastAsia="仿宋"/>
                <w:sz w:val="18"/>
                <w:lang w:eastAsia="zh-CN"/>
              </w:rPr>
            </w:pPr>
            <w:r>
              <w:rPr>
                <w:rFonts w:ascii="仿宋" w:eastAsia="仿宋" w:hint="eastAsia"/>
                <w:sz w:val="18"/>
                <w:lang w:eastAsia="zh-CN"/>
              </w:rPr>
              <w:t>年末财政拨款结转和结余</w:t>
            </w:r>
          </w:p>
        </w:tc>
        <w:tc>
          <w:tcPr>
            <w:tcW w:w="414" w:type="dxa"/>
            <w:tcBorders>
              <w:top w:val="single" w:sz="6" w:space="0" w:color="000000"/>
              <w:left w:val="single" w:sz="6" w:space="0" w:color="000000"/>
              <w:bottom w:val="single" w:sz="6" w:space="0" w:color="000000"/>
              <w:right w:val="single" w:sz="6" w:space="0" w:color="000000"/>
            </w:tcBorders>
          </w:tcPr>
          <w:p>
            <w:pPr>
              <w:pStyle w:val="24"/>
              <w:spacing w:before="92"/>
              <w:ind w:left="8"/>
              <w:jc w:val="center"/>
              <w:rPr>
                <w:rFonts w:ascii="仿宋" w:hAnsi="仿宋"/>
                <w:sz w:val="18"/>
              </w:rPr>
            </w:pPr>
            <w:r>
              <w:rPr>
                <w:rFonts w:ascii="仿宋" w:hAnsi="仿宋"/>
                <w:sz w:val="18"/>
              </w:rPr>
              <w:t>60</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1.15</w:t>
            </w:r>
          </w:p>
        </w:tc>
        <w:tc>
          <w:tcPr>
            <w:tcW w:w="1270"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1.15</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996"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258"/>
        </w:trPr>
        <w:tc>
          <w:tcPr>
            <w:tcW w:w="1991"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lang w:eastAsia="zh-CN"/>
              </w:rPr>
            </w:pPr>
            <w:r>
              <w:rPr>
                <w:rFonts w:ascii="仿宋" w:eastAsia="仿宋" w:hint="eastAsia"/>
                <w:sz w:val="18"/>
                <w:lang w:eastAsia="zh-CN"/>
              </w:rPr>
              <w:t>一般公共预算财政拨款</w:t>
            </w:r>
          </w:p>
        </w:tc>
        <w:tc>
          <w:tcPr>
            <w:tcW w:w="413" w:type="dxa"/>
            <w:tcBorders>
              <w:top w:val="single" w:sz="6" w:space="0" w:color="000000"/>
              <w:left w:val="single" w:sz="6" w:space="0" w:color="000000"/>
              <w:bottom w:val="single" w:sz="6" w:space="0" w:color="000000"/>
              <w:right w:val="single" w:sz="6" w:space="0" w:color="000000"/>
            </w:tcBorders>
          </w:tcPr>
          <w:p>
            <w:pPr>
              <w:pStyle w:val="24"/>
              <w:spacing w:line="224" w:lineRule="exact"/>
              <w:ind w:left="13"/>
              <w:jc w:val="center"/>
              <w:rPr>
                <w:rFonts w:ascii="仿宋" w:hAnsi="仿宋"/>
                <w:sz w:val="18"/>
              </w:rPr>
            </w:pPr>
            <w:r>
              <w:rPr>
                <w:rFonts w:ascii="仿宋" w:hAnsi="仿宋"/>
                <w:sz w:val="18"/>
              </w:rPr>
              <w:t>29</w:t>
            </w:r>
          </w:p>
        </w:tc>
        <w:tc>
          <w:tcPr>
            <w:tcW w:w="1269"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8.34</w:t>
            </w:r>
          </w:p>
        </w:tc>
        <w:tc>
          <w:tcPr>
            <w:tcW w:w="199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4" w:type="dxa"/>
            <w:tcBorders>
              <w:top w:val="single" w:sz="6" w:space="0" w:color="000000"/>
              <w:left w:val="single" w:sz="6" w:space="0" w:color="000000"/>
              <w:bottom w:val="single" w:sz="6" w:space="0" w:color="000000"/>
              <w:right w:val="single" w:sz="6" w:space="0" w:color="000000"/>
            </w:tcBorders>
          </w:tcPr>
          <w:p>
            <w:pPr>
              <w:pStyle w:val="24"/>
              <w:spacing w:line="224" w:lineRule="exact"/>
              <w:ind w:left="8"/>
              <w:jc w:val="center"/>
              <w:rPr>
                <w:rFonts w:ascii="仿宋" w:hAnsi="仿宋"/>
                <w:sz w:val="18"/>
              </w:rPr>
            </w:pPr>
            <w:r>
              <w:rPr>
                <w:rFonts w:ascii="仿宋" w:hAnsi="仿宋"/>
                <w:sz w:val="18"/>
              </w:rPr>
              <w:t>61</w:t>
            </w:r>
          </w:p>
        </w:tc>
        <w:tc>
          <w:tcPr>
            <w:tcW w:w="1270"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270"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996"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996"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r>
      <w:tr>
        <w:trPr>
          <w:trHeight w:val="455"/>
        </w:trPr>
        <w:tc>
          <w:tcPr>
            <w:tcW w:w="1991" w:type="dxa"/>
            <w:tcBorders>
              <w:top w:val="single" w:sz="6" w:space="0" w:color="000000"/>
              <w:left w:val="single" w:sz="6" w:space="0" w:color="000000"/>
              <w:bottom w:val="single" w:sz="6" w:space="0" w:color="000000"/>
              <w:right w:val="single" w:sz="6" w:space="0" w:color="000000"/>
            </w:tcBorders>
          </w:tcPr>
          <w:p>
            <w:pPr>
              <w:pStyle w:val="24"/>
              <w:spacing w:before="18" w:line="206" w:lineRule="auto"/>
              <w:ind w:left="7" w:right="166"/>
              <w:rPr>
                <w:rFonts w:ascii="仿宋" w:eastAsia="仿宋"/>
                <w:sz w:val="18"/>
                <w:lang w:eastAsia="zh-CN"/>
              </w:rPr>
            </w:pPr>
            <w:r>
              <w:rPr>
                <w:rFonts w:ascii="仿宋" w:eastAsia="仿宋" w:hint="eastAsia"/>
                <w:sz w:val="18"/>
                <w:lang w:eastAsia="zh-CN"/>
              </w:rPr>
              <w:t>政府性基金预算财政拨款</w:t>
            </w:r>
          </w:p>
        </w:tc>
        <w:tc>
          <w:tcPr>
            <w:tcW w:w="413" w:type="dxa"/>
            <w:tcBorders>
              <w:top w:val="single" w:sz="6" w:space="0" w:color="000000"/>
              <w:left w:val="single" w:sz="6" w:space="0" w:color="000000"/>
              <w:bottom w:val="single" w:sz="6" w:space="0" w:color="000000"/>
              <w:right w:val="single" w:sz="6" w:space="0" w:color="000000"/>
            </w:tcBorders>
          </w:tcPr>
          <w:p>
            <w:pPr>
              <w:pStyle w:val="24"/>
              <w:spacing w:before="92"/>
              <w:ind w:left="13"/>
              <w:jc w:val="center"/>
              <w:rPr>
                <w:rFonts w:ascii="仿宋" w:hAnsi="仿宋"/>
                <w:sz w:val="18"/>
              </w:rPr>
            </w:pPr>
            <w:r>
              <w:rPr>
                <w:rFonts w:ascii="仿宋" w:hAnsi="仿宋"/>
                <w:sz w:val="18"/>
              </w:rPr>
              <w:t>30</w:t>
            </w:r>
          </w:p>
        </w:tc>
        <w:tc>
          <w:tcPr>
            <w:tcW w:w="1269"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199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4" w:type="dxa"/>
            <w:tcBorders>
              <w:top w:val="single" w:sz="6" w:space="0" w:color="000000"/>
              <w:left w:val="single" w:sz="6" w:space="0" w:color="000000"/>
              <w:bottom w:val="single" w:sz="6" w:space="0" w:color="000000"/>
              <w:right w:val="single" w:sz="6" w:space="0" w:color="000000"/>
            </w:tcBorders>
          </w:tcPr>
          <w:p>
            <w:pPr>
              <w:pStyle w:val="24"/>
              <w:spacing w:before="92"/>
              <w:ind w:left="8"/>
              <w:jc w:val="center"/>
              <w:rPr>
                <w:rFonts w:ascii="仿宋" w:hAnsi="仿宋"/>
                <w:sz w:val="18"/>
              </w:rPr>
            </w:pPr>
            <w:r>
              <w:rPr>
                <w:rFonts w:ascii="仿宋" w:hAnsi="仿宋"/>
                <w:sz w:val="18"/>
              </w:rPr>
              <w:t>62</w:t>
            </w:r>
          </w:p>
        </w:tc>
        <w:tc>
          <w:tcPr>
            <w:tcW w:w="1270"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270"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996"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996"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r>
      <w:tr>
        <w:trPr>
          <w:trHeight w:val="456"/>
        </w:trPr>
        <w:tc>
          <w:tcPr>
            <w:tcW w:w="1991"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7" w:right="166"/>
              <w:rPr>
                <w:rFonts w:ascii="仿宋" w:eastAsia="仿宋"/>
                <w:sz w:val="18"/>
                <w:lang w:eastAsia="zh-CN"/>
              </w:rPr>
            </w:pPr>
            <w:r>
              <w:rPr>
                <w:rFonts w:ascii="仿宋" w:eastAsia="仿宋" w:hint="eastAsia"/>
                <w:sz w:val="18"/>
                <w:lang w:eastAsia="zh-CN"/>
              </w:rPr>
              <w:t>国有资本经营预算财政拨款</w:t>
            </w:r>
          </w:p>
        </w:tc>
        <w:tc>
          <w:tcPr>
            <w:tcW w:w="413" w:type="dxa"/>
            <w:tcBorders>
              <w:top w:val="single" w:sz="6" w:space="0" w:color="000000"/>
              <w:left w:val="single" w:sz="6" w:space="0" w:color="000000"/>
              <w:bottom w:val="single" w:sz="6" w:space="0" w:color="000000"/>
              <w:right w:val="single" w:sz="6" w:space="0" w:color="000000"/>
            </w:tcBorders>
          </w:tcPr>
          <w:p>
            <w:pPr>
              <w:pStyle w:val="24"/>
              <w:spacing w:before="92"/>
              <w:ind w:left="13"/>
              <w:jc w:val="center"/>
              <w:rPr>
                <w:rFonts w:ascii="仿宋" w:hAnsi="仿宋"/>
                <w:sz w:val="18"/>
              </w:rPr>
            </w:pPr>
            <w:r>
              <w:rPr>
                <w:rFonts w:ascii="仿宋" w:hAnsi="仿宋"/>
                <w:sz w:val="18"/>
              </w:rPr>
              <w:t>31</w:t>
            </w:r>
          </w:p>
        </w:tc>
        <w:tc>
          <w:tcPr>
            <w:tcW w:w="1269"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199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414" w:type="dxa"/>
            <w:tcBorders>
              <w:top w:val="single" w:sz="6" w:space="0" w:color="000000"/>
              <w:left w:val="single" w:sz="6" w:space="0" w:color="000000"/>
              <w:bottom w:val="single" w:sz="6" w:space="0" w:color="000000"/>
              <w:right w:val="single" w:sz="6" w:space="0" w:color="000000"/>
            </w:tcBorders>
          </w:tcPr>
          <w:p>
            <w:pPr>
              <w:pStyle w:val="24"/>
              <w:spacing w:before="92"/>
              <w:ind w:left="8"/>
              <w:jc w:val="center"/>
              <w:rPr>
                <w:rFonts w:ascii="仿宋" w:hAnsi="仿宋"/>
                <w:sz w:val="18"/>
              </w:rPr>
            </w:pPr>
            <w:r>
              <w:rPr>
                <w:rFonts w:ascii="仿宋" w:hAnsi="仿宋"/>
                <w:sz w:val="18"/>
              </w:rPr>
              <w:t>63</w:t>
            </w:r>
          </w:p>
        </w:tc>
        <w:tc>
          <w:tcPr>
            <w:tcW w:w="1270"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270"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996"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996"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r>
    </w:tbl>
    <w:p>
      <w:pPr>
        <w:rPr>
          <w:rFonts w:ascii="Times New Roman" w:hAnsi="Times New Roman"/>
          <w:sz w:val="18"/>
        </w:rPr>
        <w:sectPr>
          <w:pgSz w:w="11910" w:h="16840"/>
          <w:pgMar w:top="980" w:right="540" w:bottom="600" w:left="500" w:header="0" w:footer="417" w:gutter="0"/>
          <w:pgNumType/>
          <w:docGrid w:linePitch="312" w:charSpace="0"/>
        </w:sectPr>
      </w:pPr>
    </w:p>
    <w:tbl>
      <w:tblPr>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1932"/>
        <w:gridCol w:w="419"/>
        <w:gridCol w:w="1287"/>
        <w:gridCol w:w="1934"/>
        <w:gridCol w:w="420"/>
        <w:gridCol w:w="1289"/>
        <w:gridCol w:w="1289"/>
        <w:gridCol w:w="1020"/>
        <w:gridCol w:w="1020"/>
      </w:tblGrid>
      <w:tr>
        <w:trPr>
          <w:trHeight w:val="257"/>
        </w:trPr>
        <w:tc>
          <w:tcPr>
            <w:tcW w:w="3638" w:type="dxa"/>
            <w:gridSpan w:val="3"/>
            <w:tcBorders>
              <w:top w:val="single" w:sz="6" w:space="0" w:color="000000"/>
              <w:left w:val="single" w:sz="6" w:space="0" w:color="000000"/>
              <w:bottom w:val="single" w:sz="6" w:space="0" w:color="000000"/>
              <w:right w:val="single" w:sz="6" w:space="0" w:color="000000"/>
            </w:tcBorders>
          </w:tcPr>
          <w:p>
            <w:pPr>
              <w:pStyle w:val="24"/>
              <w:spacing w:before="11" w:line="227" w:lineRule="exact"/>
              <w:ind w:left="1618" w:right="1604"/>
              <w:jc w:val="center"/>
              <w:rPr>
                <w:rFonts w:ascii="仿宋" w:eastAsia="仿宋"/>
                <w:sz w:val="18"/>
              </w:rPr>
            </w:pPr>
            <w:r>
              <w:rPr>
                <w:rFonts w:ascii="仿宋" w:eastAsia="仿宋" w:hint="eastAsia"/>
                <w:sz w:val="18"/>
              </w:rPr>
              <w:t>收入</w:t>
            </w:r>
          </w:p>
        </w:tc>
        <w:tc>
          <w:tcPr>
            <w:tcW w:w="6972" w:type="dxa"/>
            <w:gridSpan w:val="6"/>
            <w:tcBorders>
              <w:top w:val="single" w:sz="6" w:space="0" w:color="000000"/>
              <w:left w:val="single" w:sz="6" w:space="0" w:color="000000"/>
              <w:bottom w:val="single" w:sz="6" w:space="0" w:color="000000"/>
              <w:right w:val="single" w:sz="6" w:space="0" w:color="000000"/>
            </w:tcBorders>
          </w:tcPr>
          <w:p>
            <w:pPr>
              <w:pStyle w:val="24"/>
              <w:spacing w:before="11" w:line="227" w:lineRule="exact"/>
              <w:ind w:left="3283" w:right="3274"/>
              <w:jc w:val="center"/>
              <w:rPr>
                <w:rFonts w:ascii="仿宋" w:eastAsia="仿宋"/>
                <w:sz w:val="18"/>
              </w:rPr>
            </w:pPr>
            <w:r>
              <w:rPr>
                <w:rFonts w:ascii="仿宋" w:eastAsia="仿宋" w:hint="eastAsia"/>
                <w:sz w:val="18"/>
              </w:rPr>
              <w:t>支出</w:t>
            </w:r>
          </w:p>
        </w:tc>
      </w:tr>
      <w:tr>
        <w:trPr>
          <w:trHeight w:val="654"/>
        </w:trPr>
        <w:tc>
          <w:tcPr>
            <w:tcW w:w="1932" w:type="dxa"/>
            <w:tcBorders>
              <w:top w:val="single" w:sz="6" w:space="0" w:color="000000"/>
              <w:left w:val="single" w:sz="6" w:space="0" w:color="000000"/>
              <w:bottom w:val="single" w:sz="6" w:space="0" w:color="000000"/>
              <w:right w:val="single" w:sz="6" w:space="0" w:color="000000"/>
            </w:tcBorders>
          </w:tcPr>
          <w:p>
            <w:pPr>
              <w:pStyle w:val="24"/>
              <w:spacing w:before="4"/>
              <w:rPr>
                <w:rFonts w:ascii="黑体" w:hAnsi="黑体"/>
                <w:sz w:val="16"/>
              </w:rPr>
            </w:pPr>
          </w:p>
          <w:p>
            <w:pPr>
              <w:pStyle w:val="24"/>
              <w:ind w:left="766" w:right="751"/>
              <w:jc w:val="center"/>
              <w:rPr>
                <w:rFonts w:ascii="仿宋" w:eastAsia="仿宋"/>
                <w:sz w:val="18"/>
              </w:rPr>
            </w:pPr>
            <w:r>
              <w:rPr>
                <w:rFonts w:ascii="仿宋" w:eastAsia="仿宋" w:hint="eastAsia"/>
                <w:sz w:val="18"/>
              </w:rPr>
              <w:t>项目</w:t>
            </w:r>
          </w:p>
        </w:tc>
        <w:tc>
          <w:tcPr>
            <w:tcW w:w="419" w:type="dxa"/>
            <w:tcBorders>
              <w:top w:val="single" w:sz="6" w:space="0" w:color="000000"/>
              <w:left w:val="single" w:sz="6" w:space="0" w:color="000000"/>
              <w:bottom w:val="single" w:sz="6" w:space="0" w:color="000000"/>
              <w:right w:val="single" w:sz="6" w:space="0" w:color="000000"/>
            </w:tcBorders>
          </w:tcPr>
          <w:p>
            <w:pPr>
              <w:pStyle w:val="24"/>
              <w:spacing w:before="4"/>
              <w:rPr>
                <w:rFonts w:ascii="黑体" w:hAnsi="黑体"/>
                <w:sz w:val="16"/>
              </w:rPr>
            </w:pPr>
          </w:p>
          <w:p>
            <w:pPr>
              <w:pStyle w:val="24"/>
              <w:ind w:left="14"/>
              <w:jc w:val="center"/>
              <w:rPr>
                <w:rFonts w:ascii="仿宋" w:eastAsia="仿宋"/>
                <w:sz w:val="18"/>
              </w:rPr>
            </w:pPr>
            <w:r>
              <w:rPr>
                <w:rFonts w:ascii="仿宋" w:eastAsia="仿宋" w:hint="eastAsia"/>
                <w:sz w:val="18"/>
              </w:rPr>
              <w:t>行次</w:t>
            </w:r>
          </w:p>
        </w:tc>
        <w:tc>
          <w:tcPr>
            <w:tcW w:w="1287" w:type="dxa"/>
            <w:tcBorders>
              <w:top w:val="single" w:sz="6" w:space="0" w:color="000000"/>
              <w:left w:val="single" w:sz="6" w:space="0" w:color="000000"/>
              <w:bottom w:val="single" w:sz="6" w:space="0" w:color="000000"/>
              <w:right w:val="single" w:sz="6" w:space="0" w:color="000000"/>
            </w:tcBorders>
          </w:tcPr>
          <w:p>
            <w:pPr>
              <w:pStyle w:val="24"/>
              <w:spacing w:before="4"/>
              <w:rPr>
                <w:rFonts w:ascii="黑体" w:hAnsi="黑体"/>
                <w:sz w:val="16"/>
              </w:rPr>
            </w:pPr>
          </w:p>
          <w:p>
            <w:pPr>
              <w:pStyle w:val="24"/>
              <w:ind w:left="373"/>
              <w:rPr>
                <w:rFonts w:ascii="仿宋" w:eastAsia="仿宋"/>
                <w:sz w:val="18"/>
              </w:rPr>
            </w:pPr>
            <w:r>
              <w:rPr>
                <w:rFonts w:ascii="仿宋" w:eastAsia="仿宋" w:hint="eastAsia"/>
                <w:sz w:val="18"/>
              </w:rPr>
              <w:t>决算数</w:t>
            </w:r>
          </w:p>
        </w:tc>
        <w:tc>
          <w:tcPr>
            <w:tcW w:w="1934" w:type="dxa"/>
            <w:tcBorders>
              <w:top w:val="single" w:sz="6" w:space="0" w:color="000000"/>
              <w:left w:val="single" w:sz="6" w:space="0" w:color="000000"/>
              <w:bottom w:val="single" w:sz="6" w:space="0" w:color="000000"/>
              <w:right w:val="single" w:sz="6" w:space="0" w:color="000000"/>
            </w:tcBorders>
          </w:tcPr>
          <w:p>
            <w:pPr>
              <w:pStyle w:val="24"/>
              <w:spacing w:before="4"/>
              <w:rPr>
                <w:rFonts w:ascii="黑体" w:hAnsi="黑体"/>
                <w:sz w:val="16"/>
              </w:rPr>
            </w:pPr>
          </w:p>
          <w:p>
            <w:pPr>
              <w:pStyle w:val="24"/>
              <w:ind w:left="767" w:right="752"/>
              <w:jc w:val="center"/>
              <w:rPr>
                <w:rFonts w:ascii="仿宋" w:eastAsia="仿宋"/>
                <w:sz w:val="18"/>
              </w:rPr>
            </w:pPr>
            <w:r>
              <w:rPr>
                <w:rFonts w:ascii="仿宋" w:eastAsia="仿宋" w:hint="eastAsia"/>
                <w:sz w:val="18"/>
              </w:rPr>
              <w:t>项目</w:t>
            </w:r>
          </w:p>
        </w:tc>
        <w:tc>
          <w:tcPr>
            <w:tcW w:w="420" w:type="dxa"/>
            <w:tcBorders>
              <w:top w:val="single" w:sz="6" w:space="0" w:color="000000"/>
              <w:left w:val="single" w:sz="6" w:space="0" w:color="000000"/>
              <w:bottom w:val="single" w:sz="6" w:space="0" w:color="000000"/>
              <w:right w:val="single" w:sz="6" w:space="0" w:color="000000"/>
            </w:tcBorders>
          </w:tcPr>
          <w:p>
            <w:pPr>
              <w:pStyle w:val="24"/>
              <w:spacing w:before="4"/>
              <w:rPr>
                <w:rFonts w:ascii="黑体" w:hAnsi="黑体"/>
                <w:sz w:val="16"/>
              </w:rPr>
            </w:pPr>
          </w:p>
          <w:p>
            <w:pPr>
              <w:pStyle w:val="24"/>
              <w:ind w:left="13"/>
              <w:jc w:val="center"/>
              <w:rPr>
                <w:rFonts w:ascii="仿宋" w:eastAsia="仿宋"/>
                <w:sz w:val="18"/>
              </w:rPr>
            </w:pPr>
            <w:r>
              <w:rPr>
                <w:rFonts w:ascii="仿宋" w:eastAsia="仿宋" w:hint="eastAsia"/>
                <w:sz w:val="18"/>
              </w:rPr>
              <w:t>行次</w:t>
            </w:r>
          </w:p>
        </w:tc>
        <w:tc>
          <w:tcPr>
            <w:tcW w:w="1289" w:type="dxa"/>
            <w:tcBorders>
              <w:top w:val="single" w:sz="6" w:space="0" w:color="000000"/>
              <w:left w:val="single" w:sz="6" w:space="0" w:color="000000"/>
              <w:bottom w:val="single" w:sz="6" w:space="0" w:color="000000"/>
              <w:right w:val="single" w:sz="6" w:space="0" w:color="000000"/>
            </w:tcBorders>
          </w:tcPr>
          <w:p>
            <w:pPr>
              <w:pStyle w:val="24"/>
              <w:spacing w:before="4"/>
              <w:rPr>
                <w:rFonts w:ascii="黑体" w:hAnsi="黑体"/>
                <w:sz w:val="16"/>
              </w:rPr>
            </w:pPr>
          </w:p>
          <w:p>
            <w:pPr>
              <w:pStyle w:val="24"/>
              <w:ind w:left="442" w:right="431"/>
              <w:jc w:val="center"/>
              <w:rPr>
                <w:rFonts w:ascii="仿宋" w:eastAsia="仿宋"/>
                <w:sz w:val="18"/>
              </w:rPr>
            </w:pPr>
            <w:r>
              <w:rPr>
                <w:rFonts w:ascii="仿宋" w:eastAsia="仿宋" w:hint="eastAsia"/>
                <w:sz w:val="18"/>
              </w:rPr>
              <w:t>合计</w:t>
            </w:r>
          </w:p>
        </w:tc>
        <w:tc>
          <w:tcPr>
            <w:tcW w:w="1289" w:type="dxa"/>
            <w:tcBorders>
              <w:top w:val="single" w:sz="6" w:space="0" w:color="000000"/>
              <w:left w:val="single" w:sz="6" w:space="0" w:color="000000"/>
              <w:bottom w:val="single" w:sz="6" w:space="0" w:color="000000"/>
              <w:right w:val="single" w:sz="6" w:space="0" w:color="000000"/>
            </w:tcBorders>
          </w:tcPr>
          <w:p>
            <w:pPr>
              <w:pStyle w:val="24"/>
              <w:spacing w:before="135" w:line="206" w:lineRule="auto"/>
              <w:ind w:left="370" w:hanging="360"/>
              <w:rPr>
                <w:rFonts w:ascii="仿宋" w:eastAsia="仿宋"/>
                <w:sz w:val="18"/>
                <w:lang w:eastAsia="zh-CN"/>
              </w:rPr>
            </w:pPr>
            <w:r>
              <w:rPr>
                <w:rFonts w:ascii="仿宋" w:eastAsia="仿宋" w:hint="eastAsia"/>
                <w:sz w:val="18"/>
                <w:lang w:eastAsia="zh-CN"/>
              </w:rPr>
              <w:t>一般公共预算财政拨款</w:t>
            </w:r>
          </w:p>
        </w:tc>
        <w:tc>
          <w:tcPr>
            <w:tcW w:w="1020" w:type="dxa"/>
            <w:tcBorders>
              <w:top w:val="single" w:sz="6" w:space="0" w:color="000000"/>
              <w:left w:val="single" w:sz="6" w:space="0" w:color="000000"/>
              <w:bottom w:val="single" w:sz="6" w:space="0" w:color="000000"/>
              <w:right w:val="single" w:sz="6" w:space="0" w:color="000000"/>
            </w:tcBorders>
          </w:tcPr>
          <w:p>
            <w:pPr>
              <w:pStyle w:val="24"/>
              <w:spacing w:before="36" w:line="206" w:lineRule="auto"/>
              <w:ind w:left="55" w:right="47"/>
              <w:jc w:val="center"/>
              <w:rPr>
                <w:rFonts w:ascii="仿宋" w:eastAsia="仿宋"/>
                <w:sz w:val="18"/>
                <w:lang w:eastAsia="zh-CN"/>
              </w:rPr>
            </w:pPr>
            <w:r>
              <w:rPr>
                <w:rFonts w:ascii="仿宋" w:eastAsia="仿宋" w:hint="eastAsia"/>
                <w:sz w:val="18"/>
                <w:lang w:eastAsia="zh-CN"/>
              </w:rPr>
              <w:t>政府性基金预算财政拨款</w:t>
            </w:r>
          </w:p>
        </w:tc>
        <w:tc>
          <w:tcPr>
            <w:tcW w:w="1020" w:type="dxa"/>
            <w:tcBorders>
              <w:top w:val="single" w:sz="6" w:space="0" w:color="000000"/>
              <w:left w:val="single" w:sz="6" w:space="0" w:color="000000"/>
              <w:bottom w:val="single" w:sz="6" w:space="0" w:color="000000"/>
              <w:right w:val="single" w:sz="6" w:space="0" w:color="000000"/>
            </w:tcBorders>
          </w:tcPr>
          <w:p>
            <w:pPr>
              <w:pStyle w:val="24"/>
              <w:spacing w:before="36" w:line="206" w:lineRule="auto"/>
              <w:ind w:left="55" w:right="47"/>
              <w:jc w:val="center"/>
              <w:rPr>
                <w:rFonts w:ascii="仿宋" w:eastAsia="仿宋"/>
                <w:sz w:val="18"/>
                <w:lang w:eastAsia="zh-CN"/>
              </w:rPr>
            </w:pPr>
            <w:r>
              <w:rPr>
                <w:rFonts w:ascii="仿宋" w:eastAsia="仿宋" w:hint="eastAsia"/>
                <w:sz w:val="18"/>
                <w:lang w:eastAsia="zh-CN"/>
              </w:rPr>
              <w:t>国有资本经营预算财政拨款</w:t>
            </w:r>
          </w:p>
        </w:tc>
      </w:tr>
      <w:tr>
        <w:trPr>
          <w:trHeight w:val="257"/>
        </w:trPr>
        <w:tc>
          <w:tcPr>
            <w:tcW w:w="1932" w:type="dxa"/>
            <w:tcBorders>
              <w:top w:val="single" w:sz="6" w:space="0" w:color="000000"/>
              <w:left w:val="single" w:sz="6" w:space="0" w:color="000000"/>
              <w:bottom w:val="single" w:sz="6" w:space="0" w:color="000000"/>
              <w:right w:val="single" w:sz="6" w:space="0" w:color="000000"/>
            </w:tcBorders>
          </w:tcPr>
          <w:p>
            <w:pPr>
              <w:pStyle w:val="24"/>
              <w:spacing w:before="11" w:line="227" w:lineRule="exact"/>
              <w:ind w:left="7"/>
              <w:rPr>
                <w:rFonts w:ascii="仿宋" w:eastAsia="仿宋"/>
                <w:sz w:val="18"/>
              </w:rPr>
            </w:pPr>
            <w:r>
              <w:rPr>
                <w:rFonts w:ascii="仿宋" w:eastAsia="仿宋" w:hint="eastAsia"/>
                <w:sz w:val="18"/>
              </w:rPr>
              <w:t>总计</w:t>
            </w:r>
          </w:p>
        </w:tc>
        <w:tc>
          <w:tcPr>
            <w:tcW w:w="419" w:type="dxa"/>
            <w:tcBorders>
              <w:top w:val="single" w:sz="6" w:space="0" w:color="000000"/>
              <w:left w:val="single" w:sz="6" w:space="0" w:color="000000"/>
              <w:bottom w:val="single" w:sz="6" w:space="0" w:color="000000"/>
              <w:right w:val="single" w:sz="6" w:space="0" w:color="000000"/>
            </w:tcBorders>
          </w:tcPr>
          <w:p>
            <w:pPr>
              <w:pStyle w:val="24"/>
              <w:spacing w:before="11" w:line="227" w:lineRule="exact"/>
              <w:ind w:left="14"/>
              <w:jc w:val="center"/>
              <w:rPr>
                <w:rFonts w:ascii="仿宋" w:hAnsi="仿宋"/>
                <w:sz w:val="18"/>
              </w:rPr>
            </w:pPr>
            <w:r>
              <w:rPr>
                <w:rFonts w:ascii="仿宋" w:hAnsi="仿宋"/>
                <w:sz w:val="18"/>
              </w:rPr>
              <w:t>32</w:t>
            </w:r>
          </w:p>
        </w:tc>
        <w:tc>
          <w:tcPr>
            <w:tcW w:w="1287" w:type="dxa"/>
            <w:tcBorders>
              <w:top w:val="single" w:sz="6" w:space="0" w:color="000000"/>
              <w:left w:val="single" w:sz="6" w:space="0" w:color="000000"/>
              <w:bottom w:val="single" w:sz="6" w:space="0" w:color="000000"/>
              <w:right w:val="single" w:sz="6" w:space="0" w:color="000000"/>
            </w:tcBorders>
          </w:tcPr>
          <w:p>
            <w:pPr>
              <w:pStyle w:val="24"/>
              <w:spacing w:before="11" w:line="227" w:lineRule="exact"/>
              <w:ind w:left="649" w:right="-15"/>
              <w:rPr>
                <w:rFonts w:ascii="仿宋" w:hAnsi="仿宋"/>
                <w:sz w:val="18"/>
              </w:rPr>
            </w:pPr>
            <w:r>
              <w:rPr>
                <w:rFonts w:ascii="仿宋" w:hAnsi="仿宋"/>
                <w:sz w:val="18"/>
              </w:rPr>
              <w:t>2042.91</w:t>
            </w:r>
          </w:p>
        </w:tc>
        <w:tc>
          <w:tcPr>
            <w:tcW w:w="1934" w:type="dxa"/>
            <w:tcBorders>
              <w:top w:val="single" w:sz="6" w:space="0" w:color="000000"/>
              <w:left w:val="single" w:sz="6" w:space="0" w:color="000000"/>
              <w:bottom w:val="single" w:sz="6" w:space="0" w:color="000000"/>
              <w:right w:val="single" w:sz="6" w:space="0" w:color="000000"/>
            </w:tcBorders>
          </w:tcPr>
          <w:p>
            <w:pPr>
              <w:pStyle w:val="24"/>
              <w:spacing w:before="11" w:line="227" w:lineRule="exact"/>
              <w:ind w:left="7"/>
              <w:rPr>
                <w:rFonts w:ascii="仿宋" w:eastAsia="仿宋"/>
                <w:sz w:val="18"/>
              </w:rPr>
            </w:pPr>
            <w:r>
              <w:rPr>
                <w:rFonts w:ascii="仿宋" w:eastAsia="仿宋" w:hint="eastAsia"/>
                <w:sz w:val="18"/>
              </w:rPr>
              <w:t>总计</w:t>
            </w:r>
          </w:p>
        </w:tc>
        <w:tc>
          <w:tcPr>
            <w:tcW w:w="420" w:type="dxa"/>
            <w:tcBorders>
              <w:top w:val="single" w:sz="6" w:space="0" w:color="000000"/>
              <w:left w:val="single" w:sz="6" w:space="0" w:color="000000"/>
              <w:bottom w:val="single" w:sz="6" w:space="0" w:color="000000"/>
              <w:right w:val="single" w:sz="6" w:space="0" w:color="000000"/>
            </w:tcBorders>
          </w:tcPr>
          <w:p>
            <w:pPr>
              <w:pStyle w:val="24"/>
              <w:spacing w:before="11" w:line="227" w:lineRule="exact"/>
              <w:ind w:left="13"/>
              <w:jc w:val="center"/>
              <w:rPr>
                <w:rFonts w:ascii="仿宋" w:hAnsi="仿宋"/>
                <w:sz w:val="18"/>
              </w:rPr>
            </w:pPr>
            <w:r>
              <w:rPr>
                <w:rFonts w:ascii="仿宋" w:hAnsi="仿宋"/>
                <w:sz w:val="18"/>
              </w:rPr>
              <w:t>64</w:t>
            </w:r>
          </w:p>
        </w:tc>
        <w:tc>
          <w:tcPr>
            <w:tcW w:w="1289" w:type="dxa"/>
            <w:tcBorders>
              <w:top w:val="single" w:sz="6" w:space="0" w:color="000000"/>
              <w:left w:val="single" w:sz="6" w:space="0" w:color="000000"/>
              <w:bottom w:val="single" w:sz="6" w:space="0" w:color="000000"/>
              <w:right w:val="single" w:sz="6" w:space="0" w:color="000000"/>
            </w:tcBorders>
          </w:tcPr>
          <w:p>
            <w:pPr>
              <w:pStyle w:val="24"/>
              <w:spacing w:before="11" w:line="227" w:lineRule="exact"/>
              <w:ind w:left="649" w:right="-15"/>
              <w:rPr>
                <w:rFonts w:ascii="仿宋" w:hAnsi="仿宋"/>
                <w:sz w:val="18"/>
              </w:rPr>
            </w:pPr>
            <w:r>
              <w:rPr>
                <w:rFonts w:ascii="仿宋" w:hAnsi="仿宋"/>
                <w:sz w:val="18"/>
              </w:rPr>
              <w:t>2042.91</w:t>
            </w:r>
          </w:p>
        </w:tc>
        <w:tc>
          <w:tcPr>
            <w:tcW w:w="1289" w:type="dxa"/>
            <w:tcBorders>
              <w:top w:val="single" w:sz="6" w:space="0" w:color="000000"/>
              <w:left w:val="single" w:sz="6" w:space="0" w:color="000000"/>
              <w:bottom w:val="single" w:sz="6" w:space="0" w:color="000000"/>
              <w:right w:val="single" w:sz="6" w:space="0" w:color="000000"/>
            </w:tcBorders>
          </w:tcPr>
          <w:p>
            <w:pPr>
              <w:pStyle w:val="24"/>
              <w:spacing w:before="11" w:line="227" w:lineRule="exact"/>
              <w:ind w:left="648" w:right="-15"/>
              <w:rPr>
                <w:rFonts w:ascii="仿宋" w:hAnsi="仿宋"/>
                <w:sz w:val="18"/>
              </w:rPr>
            </w:pPr>
            <w:r>
              <w:rPr>
                <w:rFonts w:ascii="仿宋" w:hAnsi="仿宋"/>
                <w:sz w:val="18"/>
              </w:rPr>
              <w:t>2042.91</w:t>
            </w:r>
          </w:p>
        </w:tc>
        <w:tc>
          <w:tcPr>
            <w:tcW w:w="1020" w:type="dxa"/>
            <w:tcBorders>
              <w:top w:val="single" w:sz="6" w:space="0" w:color="000000"/>
              <w:left w:val="single" w:sz="6" w:space="0" w:color="000000"/>
              <w:bottom w:val="single" w:sz="6" w:space="0" w:color="000000"/>
              <w:right w:val="single" w:sz="6" w:space="0" w:color="000000"/>
            </w:tcBorders>
          </w:tcPr>
          <w:p>
            <w:pPr>
              <w:pStyle w:val="24"/>
              <w:spacing w:before="11" w:line="227" w:lineRule="exact"/>
              <w:ind w:right="-15"/>
              <w:jc w:val="right"/>
              <w:rPr>
                <w:rFonts w:ascii="仿宋" w:hAnsi="仿宋"/>
                <w:sz w:val="18"/>
              </w:rPr>
            </w:pPr>
            <w:r>
              <w:rPr>
                <w:rFonts w:ascii="仿宋" w:hAnsi="仿宋"/>
                <w:sz w:val="18"/>
              </w:rPr>
              <w:t>0</w:t>
            </w:r>
          </w:p>
        </w:tc>
        <w:tc>
          <w:tcPr>
            <w:tcW w:w="1020" w:type="dxa"/>
            <w:tcBorders>
              <w:top w:val="single" w:sz="6" w:space="0" w:color="000000"/>
              <w:left w:val="single" w:sz="6" w:space="0" w:color="000000"/>
              <w:bottom w:val="single" w:sz="6" w:space="0" w:color="000000"/>
              <w:right w:val="single" w:sz="6" w:space="0" w:color="000000"/>
            </w:tcBorders>
          </w:tcPr>
          <w:p>
            <w:pPr>
              <w:pStyle w:val="24"/>
              <w:spacing w:before="11" w:line="227" w:lineRule="exact"/>
              <w:ind w:right="-15"/>
              <w:jc w:val="right"/>
              <w:rPr>
                <w:rFonts w:ascii="仿宋" w:hAnsi="仿宋"/>
                <w:sz w:val="18"/>
              </w:rPr>
            </w:pPr>
            <w:r>
              <w:rPr>
                <w:rFonts w:ascii="仿宋" w:hAnsi="仿宋"/>
                <w:sz w:val="18"/>
              </w:rPr>
              <w:t>0</w:t>
            </w:r>
          </w:p>
        </w:tc>
      </w:tr>
    </w:tbl>
    <w:p>
      <w:pPr>
        <w:spacing w:before="40" w:line="274" w:lineRule="auto"/>
        <w:ind w:left="100" w:right="323"/>
        <w:rPr>
          <w:rFonts w:ascii="仿宋" w:eastAsia="仿宋"/>
          <w:sz w:val="18"/>
          <w:lang w:eastAsia="zh-CN"/>
        </w:rPr>
      </w:pPr>
      <w:r>
        <w:rPr>
          <w:rFonts w:ascii="仿宋" w:eastAsia="仿宋" w:hint="eastAsia"/>
          <w:sz w:val="18"/>
          <w:lang w:eastAsia="zh-CN"/>
        </w:rPr>
        <w:t>注：本表反映部门本年度一般公共预算财政拨款、政府性基金预算财政拨款和国有资本经营预算财政拨款的总收支和年末结转结余情况。</w:t>
      </w:r>
    </w:p>
    <w:p>
      <w:pPr>
        <w:spacing w:line="274" w:lineRule="auto"/>
        <w:rPr>
          <w:rFonts w:ascii="仿宋" w:eastAsia="仿宋"/>
          <w:sz w:val="18"/>
          <w:lang w:eastAsia="zh-CN"/>
        </w:rPr>
        <w:sectPr>
          <w:pgSz w:w="11910" w:h="16840"/>
          <w:pgMar w:top="840" w:right="540" w:bottom="600" w:left="500" w:header="0" w:footer="417" w:gutter="0"/>
          <w:pgNumType/>
          <w:docGrid w:linePitch="312" w:charSpace="0"/>
        </w:sectPr>
      </w:pPr>
    </w:p>
    <w:p>
      <w:pPr>
        <w:pStyle w:val="20"/>
        <w:spacing w:before="15"/>
        <w:ind w:right="623"/>
        <w:jc w:val="center"/>
        <w:rPr>
          <w:lang w:eastAsia="zh-CN"/>
        </w:rPr>
      </w:pPr>
      <w:r>
        <w:rPr>
          <w:lang w:eastAsia="zh-CN"/>
        </w:rPr>
        <w:t>一般公共预算财政拨款支出决算表</w:t>
      </w:r>
    </w:p>
    <w:p>
      <w:pPr>
        <w:pStyle w:val="15"/>
        <w:rPr>
          <w:rFonts w:ascii="黑体" w:hAnsi="黑体"/>
          <w:sz w:val="35"/>
          <w:lang w:eastAsia="zh-CN"/>
        </w:rPr>
      </w:pPr>
    </w:p>
    <w:p>
      <w:pPr>
        <w:spacing w:line="265" w:lineRule="exact"/>
        <w:ind w:right="548"/>
        <w:jc w:val="right"/>
        <w:rPr>
          <w:rFonts w:ascii="黑体" w:eastAsia="黑体"/>
          <w:lang w:eastAsia="zh-CN"/>
        </w:rPr>
      </w:pPr>
      <w:r>
        <w:rPr>
          <w:rFonts w:ascii="黑体" w:eastAsia="黑体" w:hint="eastAsia"/>
          <w:lang w:eastAsia="zh-CN"/>
        </w:rPr>
        <w:t>公开05表</w:t>
      </w:r>
    </w:p>
    <w:p>
      <w:pPr>
        <w:tabs>
          <w:tab w:val="left" w:pos="6131"/>
          <w:tab w:val="left" w:pos="8639"/>
        </w:tabs>
        <w:spacing w:line="265" w:lineRule="exact"/>
        <w:ind w:right="548"/>
        <w:jc w:val="right"/>
        <w:rPr>
          <w:rFonts w:ascii="黑体" w:eastAsia="黑体"/>
          <w:lang w:eastAsia="zh-CN"/>
        </w:rPr>
      </w:pPr>
      <w:r>
        <w:rPr>
          <w:rFonts w:ascii="黑体" w:eastAsia="黑体" w:hint="eastAsia"/>
          <w:lang w:eastAsia="zh-CN"/>
        </w:rPr>
        <w:t>部门：淄博高新技术产业开发区财政局</w:t>
        <w:tab/>
        <w:t>2020年度</w:t>
        <w:tab/>
        <w:t>金额单位：万元</w:t>
      </w:r>
    </w:p>
    <w:tbl>
      <w:tblPr>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1496"/>
        <w:gridCol w:w="3287"/>
        <w:gridCol w:w="1795"/>
        <w:gridCol w:w="1795"/>
        <w:gridCol w:w="1795"/>
      </w:tblGrid>
      <w:tr>
        <w:trPr>
          <w:trHeight w:val="258"/>
        </w:trPr>
        <w:tc>
          <w:tcPr>
            <w:tcW w:w="4783" w:type="dxa"/>
            <w:gridSpan w:val="2"/>
            <w:tcBorders>
              <w:top w:val="single" w:sz="6" w:space="0" w:color="000000"/>
              <w:left w:val="single" w:sz="6" w:space="0" w:color="000000"/>
              <w:bottom w:val="single" w:sz="6" w:space="0" w:color="000000"/>
              <w:right w:val="single" w:sz="6" w:space="0" w:color="000000"/>
            </w:tcBorders>
          </w:tcPr>
          <w:p>
            <w:pPr>
              <w:pStyle w:val="24"/>
              <w:spacing w:line="225" w:lineRule="exact"/>
              <w:ind w:left="2191" w:right="2176"/>
              <w:jc w:val="center"/>
              <w:rPr>
                <w:rFonts w:ascii="仿宋" w:eastAsia="仿宋"/>
                <w:sz w:val="18"/>
              </w:rPr>
            </w:pPr>
            <w:r>
              <w:rPr>
                <w:rFonts w:ascii="仿宋" w:eastAsia="仿宋" w:hint="eastAsia"/>
                <w:sz w:val="18"/>
              </w:rPr>
              <w:t>项目</w:t>
            </w:r>
          </w:p>
        </w:tc>
        <w:tc>
          <w:tcPr>
            <w:tcW w:w="5385" w:type="dxa"/>
            <w:gridSpan w:val="3"/>
            <w:tcBorders>
              <w:top w:val="single" w:sz="6" w:space="0" w:color="000000"/>
              <w:left w:val="single" w:sz="6" w:space="0" w:color="000000"/>
              <w:bottom w:val="single" w:sz="6" w:space="0" w:color="000000"/>
              <w:right w:val="single" w:sz="6" w:space="0" w:color="000000"/>
            </w:tcBorders>
          </w:tcPr>
          <w:p>
            <w:pPr>
              <w:pStyle w:val="24"/>
              <w:spacing w:line="225" w:lineRule="exact"/>
              <w:ind w:left="2133" w:right="2116"/>
              <w:jc w:val="center"/>
              <w:rPr>
                <w:rFonts w:ascii="仿宋" w:eastAsia="仿宋"/>
                <w:sz w:val="18"/>
              </w:rPr>
            </w:pPr>
            <w:r>
              <w:rPr>
                <w:rFonts w:ascii="仿宋" w:eastAsia="仿宋" w:hint="eastAsia"/>
                <w:sz w:val="18"/>
              </w:rPr>
              <w:t>本年支出合计</w:t>
            </w:r>
          </w:p>
        </w:tc>
      </w:tr>
      <w:tr>
        <w:trPr>
          <w:trHeight w:val="257"/>
        </w:trPr>
        <w:tc>
          <w:tcPr>
            <w:tcW w:w="1496" w:type="dxa"/>
            <w:tcBorders>
              <w:top w:val="single" w:sz="6" w:space="0" w:color="000000"/>
              <w:left w:val="single" w:sz="6" w:space="0" w:color="000000"/>
              <w:bottom w:val="single" w:sz="6" w:space="0" w:color="000000"/>
              <w:right w:val="single" w:sz="6" w:space="0" w:color="000000"/>
            </w:tcBorders>
          </w:tcPr>
          <w:p>
            <w:pPr>
              <w:pStyle w:val="24"/>
              <w:spacing w:line="225" w:lineRule="exact"/>
              <w:ind w:left="27"/>
              <w:rPr>
                <w:rFonts w:ascii="仿宋" w:eastAsia="仿宋"/>
                <w:sz w:val="18"/>
              </w:rPr>
            </w:pPr>
            <w:r>
              <w:rPr>
                <w:rFonts w:ascii="仿宋" w:eastAsia="仿宋" w:hint="eastAsia"/>
                <w:sz w:val="18"/>
              </w:rPr>
              <w:t>功能分类科目编码</w:t>
            </w:r>
          </w:p>
        </w:tc>
        <w:tc>
          <w:tcPr>
            <w:tcW w:w="3287" w:type="dxa"/>
            <w:tcBorders>
              <w:top w:val="single" w:sz="6" w:space="0" w:color="000000"/>
              <w:left w:val="single" w:sz="6" w:space="0" w:color="000000"/>
              <w:bottom w:val="single" w:sz="6" w:space="0" w:color="000000"/>
              <w:right w:val="single" w:sz="6" w:space="0" w:color="000000"/>
            </w:tcBorders>
          </w:tcPr>
          <w:p>
            <w:pPr>
              <w:pStyle w:val="24"/>
              <w:spacing w:line="225" w:lineRule="exact"/>
              <w:ind w:left="1263" w:right="1248"/>
              <w:jc w:val="center"/>
              <w:rPr>
                <w:rFonts w:ascii="仿宋" w:eastAsia="仿宋"/>
                <w:sz w:val="18"/>
              </w:rPr>
            </w:pPr>
            <w:r>
              <w:rPr>
                <w:rFonts w:ascii="仿宋" w:eastAsia="仿宋" w:hint="eastAsia"/>
                <w:sz w:val="18"/>
              </w:rPr>
              <w:t>科目名称</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left="696" w:right="680"/>
              <w:jc w:val="center"/>
              <w:rPr>
                <w:rFonts w:ascii="仿宋" w:eastAsia="仿宋"/>
                <w:sz w:val="18"/>
              </w:rPr>
            </w:pPr>
            <w:r>
              <w:rPr>
                <w:rFonts w:ascii="仿宋" w:eastAsia="仿宋" w:hint="eastAsia"/>
                <w:sz w:val="18"/>
              </w:rPr>
              <w:t>小计</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left="538"/>
              <w:rPr>
                <w:rFonts w:ascii="仿宋" w:eastAsia="仿宋"/>
                <w:sz w:val="18"/>
              </w:rPr>
            </w:pPr>
            <w:r>
              <w:rPr>
                <w:rFonts w:ascii="仿宋" w:eastAsia="仿宋" w:hint="eastAsia"/>
                <w:sz w:val="18"/>
              </w:rPr>
              <w:t>基本支出</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left="539"/>
              <w:rPr>
                <w:rFonts w:ascii="仿宋" w:eastAsia="仿宋"/>
                <w:sz w:val="18"/>
              </w:rPr>
            </w:pPr>
            <w:r>
              <w:rPr>
                <w:rFonts w:ascii="仿宋" w:eastAsia="仿宋" w:hint="eastAsia"/>
                <w:sz w:val="18"/>
              </w:rPr>
              <w:t>项目支出</w:t>
            </w:r>
          </w:p>
        </w:tc>
      </w:tr>
      <w:tr>
        <w:trPr>
          <w:trHeight w:val="258"/>
        </w:trPr>
        <w:tc>
          <w:tcPr>
            <w:tcW w:w="4783" w:type="dxa"/>
            <w:gridSpan w:val="2"/>
            <w:tcBorders>
              <w:top w:val="single" w:sz="6" w:space="0" w:color="000000"/>
              <w:left w:val="single" w:sz="6" w:space="0" w:color="000000"/>
              <w:bottom w:val="single" w:sz="6" w:space="0" w:color="000000"/>
              <w:right w:val="single" w:sz="6" w:space="0" w:color="000000"/>
            </w:tcBorders>
          </w:tcPr>
          <w:p>
            <w:pPr>
              <w:pStyle w:val="24"/>
              <w:spacing w:line="225" w:lineRule="exact"/>
              <w:ind w:left="2191" w:right="2176"/>
              <w:jc w:val="center"/>
              <w:rPr>
                <w:rFonts w:ascii="仿宋" w:eastAsia="仿宋"/>
                <w:sz w:val="18"/>
              </w:rPr>
            </w:pPr>
            <w:r>
              <w:rPr>
                <w:rFonts w:ascii="仿宋" w:eastAsia="仿宋" w:hint="eastAsia"/>
                <w:sz w:val="18"/>
              </w:rPr>
              <w:t>栏次</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left="16"/>
              <w:jc w:val="center"/>
              <w:rPr>
                <w:rFonts w:ascii="仿宋" w:hAnsi="仿宋"/>
                <w:sz w:val="18"/>
              </w:rPr>
            </w:pPr>
            <w:r>
              <w:rPr>
                <w:rFonts w:ascii="仿宋" w:hAnsi="仿宋"/>
                <w:sz w:val="18"/>
              </w:rPr>
              <w:t>1</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left="17"/>
              <w:jc w:val="center"/>
              <w:rPr>
                <w:rFonts w:ascii="仿宋" w:hAnsi="仿宋"/>
                <w:sz w:val="18"/>
              </w:rPr>
            </w:pPr>
            <w:r>
              <w:rPr>
                <w:rFonts w:ascii="仿宋" w:hAnsi="仿宋"/>
                <w:sz w:val="18"/>
              </w:rPr>
              <w:t>2</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left="18"/>
              <w:jc w:val="center"/>
              <w:rPr>
                <w:rFonts w:ascii="仿宋" w:hAnsi="仿宋"/>
                <w:sz w:val="18"/>
              </w:rPr>
            </w:pPr>
            <w:r>
              <w:rPr>
                <w:rFonts w:ascii="仿宋" w:hAnsi="仿宋"/>
                <w:sz w:val="18"/>
              </w:rPr>
              <w:t>3</w:t>
            </w:r>
          </w:p>
        </w:tc>
      </w:tr>
      <w:tr>
        <w:trPr>
          <w:trHeight w:val="257"/>
        </w:trPr>
        <w:tc>
          <w:tcPr>
            <w:tcW w:w="4783" w:type="dxa"/>
            <w:gridSpan w:val="2"/>
            <w:tcBorders>
              <w:top w:val="single" w:sz="6" w:space="0" w:color="000000"/>
              <w:left w:val="single" w:sz="6" w:space="0" w:color="000000"/>
              <w:bottom w:val="single" w:sz="6" w:space="0" w:color="000000"/>
              <w:right w:val="single" w:sz="6" w:space="0" w:color="000000"/>
            </w:tcBorders>
          </w:tcPr>
          <w:p>
            <w:pPr>
              <w:pStyle w:val="24"/>
              <w:spacing w:line="225" w:lineRule="exact"/>
              <w:ind w:left="2191" w:right="2176"/>
              <w:jc w:val="center"/>
              <w:rPr>
                <w:rFonts w:ascii="仿宋" w:eastAsia="仿宋"/>
                <w:sz w:val="18"/>
              </w:rPr>
            </w:pPr>
            <w:r>
              <w:rPr>
                <w:rFonts w:ascii="仿宋" w:eastAsia="仿宋" w:hint="eastAsia"/>
                <w:sz w:val="18"/>
              </w:rPr>
              <w:t>合计</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2041.76</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852.84</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1188.92</w:t>
            </w:r>
          </w:p>
        </w:tc>
      </w:tr>
      <w:tr>
        <w:trPr>
          <w:trHeight w:val="257"/>
        </w:trPr>
        <w:tc>
          <w:tcPr>
            <w:tcW w:w="1496"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201</w:t>
            </w:r>
          </w:p>
        </w:tc>
        <w:tc>
          <w:tcPr>
            <w:tcW w:w="328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一般公共服务支出</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1325.33</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796.39</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528.94</w:t>
            </w:r>
          </w:p>
        </w:tc>
      </w:tr>
      <w:tr>
        <w:trPr>
          <w:trHeight w:val="258"/>
        </w:trPr>
        <w:tc>
          <w:tcPr>
            <w:tcW w:w="1496"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20106</w:t>
            </w:r>
          </w:p>
        </w:tc>
        <w:tc>
          <w:tcPr>
            <w:tcW w:w="328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财政事务</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1325.33</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796.39</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528.94</w:t>
            </w:r>
          </w:p>
        </w:tc>
      </w:tr>
      <w:tr>
        <w:trPr>
          <w:trHeight w:val="257"/>
        </w:trPr>
        <w:tc>
          <w:tcPr>
            <w:tcW w:w="1496"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2010601</w:t>
            </w:r>
          </w:p>
        </w:tc>
        <w:tc>
          <w:tcPr>
            <w:tcW w:w="328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行政运行</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796.39</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796.39</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r>
      <w:tr>
        <w:trPr>
          <w:trHeight w:val="258"/>
        </w:trPr>
        <w:tc>
          <w:tcPr>
            <w:tcW w:w="1496"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2010602</w:t>
            </w:r>
          </w:p>
        </w:tc>
        <w:tc>
          <w:tcPr>
            <w:tcW w:w="328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一般行政管理事务</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339.78</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339.78</w:t>
            </w:r>
          </w:p>
        </w:tc>
      </w:tr>
      <w:tr>
        <w:trPr>
          <w:trHeight w:val="257"/>
        </w:trPr>
        <w:tc>
          <w:tcPr>
            <w:tcW w:w="1496"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2010699</w:t>
            </w:r>
          </w:p>
        </w:tc>
        <w:tc>
          <w:tcPr>
            <w:tcW w:w="328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其他财政事务支出</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189.16</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189.16</w:t>
            </w:r>
          </w:p>
        </w:tc>
      </w:tr>
      <w:tr>
        <w:trPr>
          <w:trHeight w:val="257"/>
        </w:trPr>
        <w:tc>
          <w:tcPr>
            <w:tcW w:w="1496"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204</w:t>
            </w:r>
          </w:p>
        </w:tc>
        <w:tc>
          <w:tcPr>
            <w:tcW w:w="328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公共安全支出</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0.39</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0.39</w:t>
            </w:r>
          </w:p>
        </w:tc>
      </w:tr>
      <w:tr>
        <w:trPr>
          <w:trHeight w:val="258"/>
        </w:trPr>
        <w:tc>
          <w:tcPr>
            <w:tcW w:w="1496"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20406</w:t>
            </w:r>
          </w:p>
        </w:tc>
        <w:tc>
          <w:tcPr>
            <w:tcW w:w="328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司法</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0.39</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0.39</w:t>
            </w:r>
          </w:p>
        </w:tc>
      </w:tr>
      <w:tr>
        <w:trPr>
          <w:trHeight w:val="257"/>
        </w:trPr>
        <w:tc>
          <w:tcPr>
            <w:tcW w:w="1496"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2040602</w:t>
            </w:r>
          </w:p>
        </w:tc>
        <w:tc>
          <w:tcPr>
            <w:tcW w:w="328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一般行政管理事务</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0.39</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0.39</w:t>
            </w:r>
          </w:p>
        </w:tc>
      </w:tr>
      <w:tr>
        <w:trPr>
          <w:trHeight w:val="258"/>
        </w:trPr>
        <w:tc>
          <w:tcPr>
            <w:tcW w:w="1496"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217</w:t>
            </w:r>
          </w:p>
        </w:tc>
        <w:tc>
          <w:tcPr>
            <w:tcW w:w="328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金融支出</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0.5</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0.5</w:t>
            </w:r>
          </w:p>
        </w:tc>
      </w:tr>
      <w:tr>
        <w:trPr>
          <w:trHeight w:val="257"/>
        </w:trPr>
        <w:tc>
          <w:tcPr>
            <w:tcW w:w="1496"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21703</w:t>
            </w:r>
          </w:p>
        </w:tc>
        <w:tc>
          <w:tcPr>
            <w:tcW w:w="328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金融发展支出</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0.5</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0.5</w:t>
            </w:r>
          </w:p>
        </w:tc>
      </w:tr>
      <w:tr>
        <w:trPr>
          <w:trHeight w:val="257"/>
        </w:trPr>
        <w:tc>
          <w:tcPr>
            <w:tcW w:w="1496"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2170399</w:t>
            </w:r>
          </w:p>
        </w:tc>
        <w:tc>
          <w:tcPr>
            <w:tcW w:w="328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其他金融发展支出</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0.5</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0.5</w:t>
            </w:r>
          </w:p>
        </w:tc>
      </w:tr>
      <w:tr>
        <w:trPr>
          <w:trHeight w:val="257"/>
        </w:trPr>
        <w:tc>
          <w:tcPr>
            <w:tcW w:w="1496"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222</w:t>
            </w:r>
          </w:p>
        </w:tc>
        <w:tc>
          <w:tcPr>
            <w:tcW w:w="328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粮油物资储备支出</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715.55</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56.45</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659.1</w:t>
            </w:r>
          </w:p>
        </w:tc>
      </w:tr>
      <w:tr>
        <w:trPr>
          <w:trHeight w:val="258"/>
        </w:trPr>
        <w:tc>
          <w:tcPr>
            <w:tcW w:w="1496"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22201</w:t>
            </w:r>
          </w:p>
        </w:tc>
        <w:tc>
          <w:tcPr>
            <w:tcW w:w="328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粮油事务</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595.59</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56.45</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539.15</w:t>
            </w:r>
          </w:p>
        </w:tc>
      </w:tr>
      <w:tr>
        <w:trPr>
          <w:trHeight w:val="257"/>
        </w:trPr>
        <w:tc>
          <w:tcPr>
            <w:tcW w:w="1496"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2220101</w:t>
            </w:r>
          </w:p>
        </w:tc>
        <w:tc>
          <w:tcPr>
            <w:tcW w:w="328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行政运行</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56.45</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56.45</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r>
      <w:tr>
        <w:trPr>
          <w:trHeight w:val="258"/>
        </w:trPr>
        <w:tc>
          <w:tcPr>
            <w:tcW w:w="1496"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2220102</w:t>
            </w:r>
          </w:p>
        </w:tc>
        <w:tc>
          <w:tcPr>
            <w:tcW w:w="328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一般行政管理事务</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386.86</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386.86</w:t>
            </w:r>
          </w:p>
        </w:tc>
      </w:tr>
      <w:tr>
        <w:trPr>
          <w:trHeight w:val="257"/>
        </w:trPr>
        <w:tc>
          <w:tcPr>
            <w:tcW w:w="1496"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2220199</w:t>
            </w:r>
          </w:p>
        </w:tc>
        <w:tc>
          <w:tcPr>
            <w:tcW w:w="328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其他粮油事务支出</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152.29</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152.29</w:t>
            </w:r>
          </w:p>
        </w:tc>
      </w:tr>
      <w:tr>
        <w:trPr>
          <w:trHeight w:val="258"/>
        </w:trPr>
        <w:tc>
          <w:tcPr>
            <w:tcW w:w="1496"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22204</w:t>
            </w:r>
          </w:p>
        </w:tc>
        <w:tc>
          <w:tcPr>
            <w:tcW w:w="328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粮油储备</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119.95</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119.95</w:t>
            </w:r>
          </w:p>
        </w:tc>
      </w:tr>
      <w:tr>
        <w:trPr>
          <w:trHeight w:val="258"/>
        </w:trPr>
        <w:tc>
          <w:tcPr>
            <w:tcW w:w="1496"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hAnsi="仿宋"/>
                <w:sz w:val="18"/>
              </w:rPr>
            </w:pPr>
            <w:r>
              <w:rPr>
                <w:rFonts w:ascii="仿宋" w:hAnsi="仿宋"/>
                <w:sz w:val="18"/>
              </w:rPr>
              <w:t>2220401</w:t>
            </w:r>
          </w:p>
        </w:tc>
        <w:tc>
          <w:tcPr>
            <w:tcW w:w="3287" w:type="dxa"/>
            <w:tcBorders>
              <w:top w:val="single" w:sz="6" w:space="0" w:color="000000"/>
              <w:left w:val="single" w:sz="6" w:space="0" w:color="000000"/>
              <w:bottom w:val="single" w:sz="6" w:space="0" w:color="000000"/>
              <w:right w:val="single" w:sz="6" w:space="0" w:color="000000"/>
            </w:tcBorders>
          </w:tcPr>
          <w:p>
            <w:pPr>
              <w:pStyle w:val="24"/>
              <w:spacing w:line="225" w:lineRule="exact"/>
              <w:ind w:left="7"/>
              <w:rPr>
                <w:rFonts w:ascii="仿宋" w:eastAsia="仿宋"/>
                <w:sz w:val="18"/>
              </w:rPr>
            </w:pPr>
            <w:r>
              <w:rPr>
                <w:rFonts w:ascii="仿宋" w:eastAsia="仿宋" w:hint="eastAsia"/>
                <w:sz w:val="18"/>
              </w:rPr>
              <w:t>储备粮油补贴</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119.95</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0</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right="-15"/>
              <w:jc w:val="right"/>
              <w:rPr>
                <w:rFonts w:ascii="仿宋" w:hAnsi="仿宋"/>
                <w:sz w:val="18"/>
              </w:rPr>
            </w:pPr>
            <w:r>
              <w:rPr>
                <w:rFonts w:ascii="仿宋" w:hAnsi="仿宋"/>
                <w:sz w:val="18"/>
              </w:rPr>
              <w:t>119.95</w:t>
            </w:r>
          </w:p>
        </w:tc>
      </w:tr>
    </w:tbl>
    <w:p>
      <w:pPr>
        <w:spacing w:before="18"/>
        <w:ind w:left="100"/>
        <w:rPr>
          <w:rFonts w:ascii="仿宋" w:eastAsia="仿宋"/>
          <w:sz w:val="18"/>
          <w:lang w:eastAsia="zh-CN"/>
        </w:rPr>
      </w:pPr>
      <w:r>
        <w:rPr>
          <w:rFonts w:ascii="仿宋" w:eastAsia="仿宋" w:hint="eastAsia"/>
          <w:sz w:val="18"/>
          <w:lang w:eastAsia="zh-CN"/>
        </w:rPr>
        <w:t>注：本表反映部门本年度一般公共预算财政拨款支出情况。</w:t>
      </w:r>
    </w:p>
    <w:p>
      <w:pPr>
        <w:rPr>
          <w:rFonts w:ascii="仿宋" w:eastAsia="仿宋"/>
          <w:sz w:val="18"/>
          <w:lang w:eastAsia="zh-CN"/>
        </w:rPr>
        <w:sectPr>
          <w:pgSz w:w="11910" w:h="16840"/>
          <w:pgMar w:top="1280" w:right="540" w:bottom="600" w:left="500" w:header="0" w:footer="417" w:gutter="0"/>
          <w:pgNumType/>
          <w:docGrid w:linePitch="312" w:charSpace="0"/>
        </w:sectPr>
      </w:pPr>
    </w:p>
    <w:p>
      <w:pPr>
        <w:pStyle w:val="20"/>
        <w:spacing w:before="8"/>
        <w:ind w:left="1487"/>
        <w:rPr>
          <w:lang w:eastAsia="zh-CN"/>
        </w:rPr>
      </w:pPr>
      <w:r>
        <w:rPr>
          <w:lang w:eastAsia="zh-CN"/>
        </w:rPr>
        <w:t>一般公共预算财政拨款基本支出决算表</w:t>
      </w:r>
    </w:p>
    <w:p>
      <w:pPr>
        <w:pStyle w:val="15"/>
        <w:rPr>
          <w:rFonts w:ascii="黑体" w:hAnsi="黑体"/>
          <w:sz w:val="35"/>
          <w:lang w:eastAsia="zh-CN"/>
        </w:rPr>
      </w:pPr>
    </w:p>
    <w:p>
      <w:pPr>
        <w:spacing w:line="265" w:lineRule="exact"/>
        <w:ind w:right="338"/>
        <w:jc w:val="right"/>
        <w:rPr>
          <w:rFonts w:ascii="黑体" w:eastAsia="黑体"/>
          <w:lang w:eastAsia="zh-CN"/>
        </w:rPr>
      </w:pPr>
      <w:r>
        <w:rPr>
          <w:rFonts w:ascii="黑体" w:eastAsia="黑体" w:hint="eastAsia"/>
          <w:lang w:eastAsia="zh-CN"/>
        </w:rPr>
        <w:t>公开06表</w:t>
      </w:r>
    </w:p>
    <w:p>
      <w:pPr>
        <w:tabs>
          <w:tab w:val="left" w:pos="7284"/>
          <w:tab w:val="left" w:pos="9174"/>
        </w:tabs>
        <w:spacing w:line="265" w:lineRule="exact"/>
        <w:ind w:left="100"/>
        <w:rPr>
          <w:rFonts w:ascii="黑体" w:eastAsia="黑体"/>
          <w:lang w:eastAsia="zh-CN"/>
        </w:rPr>
      </w:pPr>
      <w:r>
        <w:rPr>
          <w:rFonts w:ascii="黑体" w:eastAsia="黑体" w:hint="eastAsia"/>
          <w:lang w:eastAsia="zh-CN"/>
        </w:rPr>
        <w:t>部门：淄博高新技术产业开发区财政局</w:t>
        <w:tab/>
        <w:t>2020年度</w:t>
        <w:tab/>
        <w:t>金额单位：万元</w:t>
      </w:r>
    </w:p>
    <w:tbl>
      <w:tblPr>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882"/>
        <w:gridCol w:w="1541"/>
        <w:gridCol w:w="1058"/>
        <w:gridCol w:w="883"/>
        <w:gridCol w:w="1541"/>
        <w:gridCol w:w="1003"/>
        <w:gridCol w:w="882"/>
        <w:gridCol w:w="1810"/>
        <w:gridCol w:w="1004"/>
      </w:tblGrid>
      <w:tr>
        <w:trPr>
          <w:trHeight w:val="257"/>
        </w:trPr>
        <w:tc>
          <w:tcPr>
            <w:tcW w:w="3481" w:type="dxa"/>
            <w:gridSpan w:val="3"/>
            <w:tcBorders>
              <w:top w:val="single" w:sz="6" w:space="0" w:color="000000"/>
              <w:left w:val="single" w:sz="6" w:space="0" w:color="000000"/>
              <w:bottom w:val="single" w:sz="6" w:space="0" w:color="000000"/>
              <w:right w:val="single" w:sz="6" w:space="0" w:color="000000"/>
            </w:tcBorders>
          </w:tcPr>
          <w:p>
            <w:pPr>
              <w:pStyle w:val="24"/>
              <w:spacing w:line="224" w:lineRule="exact"/>
              <w:ind w:left="1360" w:right="1346"/>
              <w:jc w:val="center"/>
              <w:rPr>
                <w:rFonts w:ascii="仿宋" w:eastAsia="仿宋"/>
                <w:sz w:val="18"/>
              </w:rPr>
            </w:pPr>
            <w:r>
              <w:rPr>
                <w:rFonts w:ascii="仿宋" w:eastAsia="仿宋" w:hint="eastAsia"/>
                <w:sz w:val="18"/>
              </w:rPr>
              <w:t>人员经费</w:t>
            </w:r>
          </w:p>
        </w:tc>
        <w:tc>
          <w:tcPr>
            <w:tcW w:w="7123" w:type="dxa"/>
            <w:gridSpan w:val="6"/>
            <w:tcBorders>
              <w:top w:val="single" w:sz="6" w:space="0" w:color="000000"/>
              <w:left w:val="single" w:sz="6" w:space="0" w:color="000000"/>
              <w:bottom w:val="single" w:sz="6" w:space="0" w:color="000000"/>
              <w:right w:val="single" w:sz="6" w:space="0" w:color="000000"/>
            </w:tcBorders>
          </w:tcPr>
          <w:p>
            <w:pPr>
              <w:pStyle w:val="24"/>
              <w:spacing w:line="224" w:lineRule="exact"/>
              <w:ind w:left="3181" w:right="3166"/>
              <w:jc w:val="center"/>
              <w:rPr>
                <w:rFonts w:ascii="仿宋" w:eastAsia="仿宋"/>
                <w:sz w:val="18"/>
              </w:rPr>
            </w:pPr>
            <w:r>
              <w:rPr>
                <w:rFonts w:ascii="仿宋" w:eastAsia="仿宋" w:hint="eastAsia"/>
                <w:sz w:val="18"/>
              </w:rPr>
              <w:t>公用经费</w:t>
            </w:r>
          </w:p>
        </w:tc>
      </w:tr>
      <w:tr>
        <w:trPr>
          <w:trHeight w:val="456"/>
        </w:trPr>
        <w:tc>
          <w:tcPr>
            <w:tcW w:w="882"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80" w:right="64"/>
              <w:rPr>
                <w:rFonts w:ascii="仿宋" w:eastAsia="仿宋"/>
                <w:sz w:val="18"/>
              </w:rPr>
            </w:pPr>
            <w:r>
              <w:rPr>
                <w:rFonts w:ascii="仿宋" w:eastAsia="仿宋" w:hint="eastAsia"/>
                <w:sz w:val="18"/>
              </w:rPr>
              <w:t>经济分类科目编码</w:t>
            </w:r>
          </w:p>
        </w:tc>
        <w:tc>
          <w:tcPr>
            <w:tcW w:w="1541" w:type="dxa"/>
            <w:tcBorders>
              <w:top w:val="single" w:sz="6" w:space="0" w:color="000000"/>
              <w:left w:val="single" w:sz="6" w:space="0" w:color="000000"/>
              <w:bottom w:val="single" w:sz="6" w:space="0" w:color="000000"/>
              <w:right w:val="single" w:sz="6" w:space="0" w:color="000000"/>
            </w:tcBorders>
          </w:tcPr>
          <w:p>
            <w:pPr>
              <w:pStyle w:val="24"/>
              <w:spacing w:before="92"/>
              <w:ind w:left="410"/>
              <w:rPr>
                <w:rFonts w:ascii="仿宋" w:eastAsia="仿宋"/>
                <w:sz w:val="18"/>
              </w:rPr>
            </w:pPr>
            <w:r>
              <w:rPr>
                <w:rFonts w:ascii="仿宋" w:eastAsia="仿宋" w:hint="eastAsia"/>
                <w:sz w:val="18"/>
              </w:rPr>
              <w:t>科目名称</w:t>
            </w:r>
          </w:p>
        </w:tc>
        <w:tc>
          <w:tcPr>
            <w:tcW w:w="1058" w:type="dxa"/>
            <w:tcBorders>
              <w:top w:val="single" w:sz="6" w:space="0" w:color="000000"/>
              <w:left w:val="single" w:sz="6" w:space="0" w:color="000000"/>
              <w:bottom w:val="single" w:sz="6" w:space="0" w:color="000000"/>
              <w:right w:val="single" w:sz="6" w:space="0" w:color="000000"/>
            </w:tcBorders>
          </w:tcPr>
          <w:p>
            <w:pPr>
              <w:pStyle w:val="24"/>
              <w:spacing w:before="92"/>
              <w:ind w:left="258"/>
              <w:rPr>
                <w:rFonts w:ascii="仿宋" w:eastAsia="仿宋"/>
                <w:sz w:val="18"/>
              </w:rPr>
            </w:pPr>
            <w:r>
              <w:rPr>
                <w:rFonts w:ascii="仿宋" w:eastAsia="仿宋" w:hint="eastAsia"/>
                <w:sz w:val="18"/>
              </w:rPr>
              <w:t>决算数</w:t>
            </w:r>
          </w:p>
        </w:tc>
        <w:tc>
          <w:tcPr>
            <w:tcW w:w="883"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80" w:right="65"/>
              <w:rPr>
                <w:rFonts w:ascii="仿宋" w:eastAsia="仿宋"/>
                <w:sz w:val="18"/>
              </w:rPr>
            </w:pPr>
            <w:r>
              <w:rPr>
                <w:rFonts w:ascii="仿宋" w:eastAsia="仿宋" w:hint="eastAsia"/>
                <w:sz w:val="18"/>
              </w:rPr>
              <w:t>经济分类科目编码</w:t>
            </w:r>
          </w:p>
        </w:tc>
        <w:tc>
          <w:tcPr>
            <w:tcW w:w="1541" w:type="dxa"/>
            <w:tcBorders>
              <w:top w:val="single" w:sz="6" w:space="0" w:color="000000"/>
              <w:left w:val="single" w:sz="6" w:space="0" w:color="000000"/>
              <w:bottom w:val="single" w:sz="6" w:space="0" w:color="000000"/>
              <w:right w:val="single" w:sz="6" w:space="0" w:color="000000"/>
            </w:tcBorders>
          </w:tcPr>
          <w:p>
            <w:pPr>
              <w:pStyle w:val="24"/>
              <w:spacing w:before="92"/>
              <w:ind w:left="408"/>
              <w:rPr>
                <w:rFonts w:ascii="仿宋" w:eastAsia="仿宋"/>
                <w:sz w:val="18"/>
              </w:rPr>
            </w:pPr>
            <w:r>
              <w:rPr>
                <w:rFonts w:ascii="仿宋" w:eastAsia="仿宋" w:hint="eastAsia"/>
                <w:sz w:val="18"/>
              </w:rPr>
              <w:t>科目名称</w:t>
            </w:r>
          </w:p>
        </w:tc>
        <w:tc>
          <w:tcPr>
            <w:tcW w:w="1003" w:type="dxa"/>
            <w:tcBorders>
              <w:top w:val="single" w:sz="6" w:space="0" w:color="000000"/>
              <w:left w:val="single" w:sz="6" w:space="0" w:color="000000"/>
              <w:bottom w:val="single" w:sz="6" w:space="0" w:color="000000"/>
              <w:right w:val="single" w:sz="6" w:space="0" w:color="000000"/>
            </w:tcBorders>
          </w:tcPr>
          <w:p>
            <w:pPr>
              <w:pStyle w:val="24"/>
              <w:spacing w:before="92"/>
              <w:ind w:left="230"/>
              <w:rPr>
                <w:rFonts w:ascii="仿宋" w:eastAsia="仿宋"/>
                <w:sz w:val="18"/>
              </w:rPr>
            </w:pPr>
            <w:r>
              <w:rPr>
                <w:rFonts w:ascii="仿宋" w:eastAsia="仿宋" w:hint="eastAsia"/>
                <w:sz w:val="18"/>
              </w:rPr>
              <w:t>决算数</w:t>
            </w:r>
          </w:p>
        </w:tc>
        <w:tc>
          <w:tcPr>
            <w:tcW w:w="882"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80" w:right="64"/>
              <w:rPr>
                <w:rFonts w:ascii="仿宋" w:eastAsia="仿宋"/>
                <w:sz w:val="18"/>
              </w:rPr>
            </w:pPr>
            <w:r>
              <w:rPr>
                <w:rFonts w:ascii="仿宋" w:eastAsia="仿宋" w:hint="eastAsia"/>
                <w:sz w:val="18"/>
              </w:rPr>
              <w:t>经济分类科目编码</w:t>
            </w:r>
          </w:p>
        </w:tc>
        <w:tc>
          <w:tcPr>
            <w:tcW w:w="1810" w:type="dxa"/>
            <w:tcBorders>
              <w:top w:val="single" w:sz="6" w:space="0" w:color="000000"/>
              <w:left w:val="single" w:sz="6" w:space="0" w:color="000000"/>
              <w:bottom w:val="single" w:sz="6" w:space="0" w:color="000000"/>
              <w:right w:val="single" w:sz="6" w:space="0" w:color="000000"/>
            </w:tcBorders>
          </w:tcPr>
          <w:p>
            <w:pPr>
              <w:pStyle w:val="24"/>
              <w:spacing w:before="92"/>
              <w:ind w:left="545"/>
              <w:rPr>
                <w:rFonts w:ascii="仿宋" w:eastAsia="仿宋"/>
                <w:sz w:val="18"/>
              </w:rPr>
            </w:pPr>
            <w:r>
              <w:rPr>
                <w:rFonts w:ascii="仿宋" w:eastAsia="仿宋" w:hint="eastAsia"/>
                <w:sz w:val="18"/>
              </w:rPr>
              <w:t>科目名称</w:t>
            </w:r>
          </w:p>
        </w:tc>
        <w:tc>
          <w:tcPr>
            <w:tcW w:w="1004" w:type="dxa"/>
            <w:tcBorders>
              <w:top w:val="single" w:sz="6" w:space="0" w:color="000000"/>
              <w:left w:val="single" w:sz="6" w:space="0" w:color="000000"/>
              <w:bottom w:val="single" w:sz="6" w:space="0" w:color="000000"/>
              <w:right w:val="single" w:sz="6" w:space="0" w:color="000000"/>
            </w:tcBorders>
          </w:tcPr>
          <w:p>
            <w:pPr>
              <w:pStyle w:val="24"/>
              <w:spacing w:before="92"/>
              <w:ind w:left="232"/>
              <w:rPr>
                <w:rFonts w:ascii="仿宋" w:eastAsia="仿宋"/>
                <w:sz w:val="18"/>
              </w:rPr>
            </w:pPr>
            <w:r>
              <w:rPr>
                <w:rFonts w:ascii="仿宋" w:eastAsia="仿宋" w:hint="eastAsia"/>
                <w:sz w:val="18"/>
              </w:rPr>
              <w:t>决算数</w:t>
            </w:r>
          </w:p>
        </w:tc>
      </w:tr>
      <w:tr>
        <w:trPr>
          <w:trHeight w:val="257"/>
        </w:trPr>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301</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工资福利支出</w:t>
            </w:r>
          </w:p>
        </w:tc>
        <w:tc>
          <w:tcPr>
            <w:tcW w:w="1058"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815.2</w:t>
            </w:r>
          </w:p>
        </w:tc>
        <w:tc>
          <w:tcPr>
            <w:tcW w:w="883"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hAnsi="仿宋"/>
                <w:sz w:val="18"/>
              </w:rPr>
            </w:pPr>
            <w:r>
              <w:rPr>
                <w:rFonts w:ascii="仿宋" w:hAnsi="仿宋"/>
                <w:sz w:val="18"/>
              </w:rPr>
              <w:t>302</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eastAsia="仿宋"/>
                <w:sz w:val="18"/>
              </w:rPr>
            </w:pPr>
            <w:r>
              <w:rPr>
                <w:rFonts w:ascii="仿宋" w:eastAsia="仿宋" w:hint="eastAsia"/>
                <w:sz w:val="18"/>
              </w:rPr>
              <w:t>商品和服务支出</w:t>
            </w:r>
          </w:p>
        </w:tc>
        <w:tc>
          <w:tcPr>
            <w:tcW w:w="100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36.51</w:t>
            </w: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307</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债务利息及费用支出</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30101</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基本工资</w:t>
            </w:r>
          </w:p>
        </w:tc>
        <w:tc>
          <w:tcPr>
            <w:tcW w:w="1058"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150.03</w:t>
            </w:r>
          </w:p>
        </w:tc>
        <w:tc>
          <w:tcPr>
            <w:tcW w:w="883"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hAnsi="仿宋"/>
                <w:sz w:val="18"/>
              </w:rPr>
            </w:pPr>
            <w:r>
              <w:rPr>
                <w:rFonts w:ascii="仿宋" w:hAnsi="仿宋"/>
                <w:sz w:val="18"/>
              </w:rPr>
              <w:t>30201</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eastAsia="仿宋"/>
                <w:sz w:val="18"/>
              </w:rPr>
            </w:pPr>
            <w:r>
              <w:rPr>
                <w:rFonts w:ascii="仿宋" w:eastAsia="仿宋" w:hint="eastAsia"/>
                <w:sz w:val="18"/>
              </w:rPr>
              <w:t>办公费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6.04</w:t>
            </w: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30701</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国内债务付息</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30102</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津贴补贴</w:t>
            </w:r>
          </w:p>
        </w:tc>
        <w:tc>
          <w:tcPr>
            <w:tcW w:w="1058"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293.35</w:t>
            </w:r>
          </w:p>
        </w:tc>
        <w:tc>
          <w:tcPr>
            <w:tcW w:w="883"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hAnsi="仿宋"/>
                <w:sz w:val="18"/>
              </w:rPr>
            </w:pPr>
            <w:r>
              <w:rPr>
                <w:rFonts w:ascii="仿宋" w:hAnsi="仿宋"/>
                <w:sz w:val="18"/>
              </w:rPr>
              <w:t>30202</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eastAsia="仿宋"/>
                <w:sz w:val="18"/>
              </w:rPr>
            </w:pPr>
            <w:r>
              <w:rPr>
                <w:rFonts w:ascii="仿宋" w:eastAsia="仿宋" w:hint="eastAsia"/>
                <w:sz w:val="18"/>
              </w:rPr>
              <w:t>印刷费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1.26</w:t>
            </w: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30702</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国外债务付息</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30103</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奖金</w:t>
            </w:r>
          </w:p>
        </w:tc>
        <w:tc>
          <w:tcPr>
            <w:tcW w:w="1058"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34.96</w:t>
            </w:r>
          </w:p>
        </w:tc>
        <w:tc>
          <w:tcPr>
            <w:tcW w:w="883"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hAnsi="仿宋"/>
                <w:sz w:val="18"/>
              </w:rPr>
            </w:pPr>
            <w:r>
              <w:rPr>
                <w:rFonts w:ascii="仿宋" w:hAnsi="仿宋"/>
                <w:sz w:val="18"/>
              </w:rPr>
              <w:t>30203</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eastAsia="仿宋"/>
                <w:sz w:val="18"/>
              </w:rPr>
            </w:pPr>
            <w:r>
              <w:rPr>
                <w:rFonts w:ascii="仿宋" w:eastAsia="仿宋" w:hint="eastAsia"/>
                <w:sz w:val="18"/>
              </w:rPr>
              <w:t>咨询费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30703</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国内债务发行费用</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8"/>
        </w:trPr>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30106</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伙食补助费</w:t>
            </w:r>
          </w:p>
        </w:tc>
        <w:tc>
          <w:tcPr>
            <w:tcW w:w="1058"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883"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hAnsi="仿宋"/>
                <w:sz w:val="18"/>
              </w:rPr>
            </w:pPr>
            <w:r>
              <w:rPr>
                <w:rFonts w:ascii="仿宋" w:hAnsi="仿宋"/>
                <w:sz w:val="18"/>
              </w:rPr>
              <w:t>30204</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eastAsia="仿宋"/>
                <w:sz w:val="18"/>
              </w:rPr>
            </w:pPr>
            <w:r>
              <w:rPr>
                <w:rFonts w:ascii="仿宋" w:eastAsia="仿宋" w:hint="eastAsia"/>
                <w:sz w:val="18"/>
              </w:rPr>
              <w:t>手续费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0.13</w:t>
            </w: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30704</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国外债务发行费用</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30107</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绩效工资</w:t>
            </w:r>
          </w:p>
        </w:tc>
        <w:tc>
          <w:tcPr>
            <w:tcW w:w="1058"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116.22</w:t>
            </w:r>
          </w:p>
        </w:tc>
        <w:tc>
          <w:tcPr>
            <w:tcW w:w="883"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hAnsi="仿宋"/>
                <w:sz w:val="18"/>
              </w:rPr>
            </w:pPr>
            <w:r>
              <w:rPr>
                <w:rFonts w:ascii="仿宋" w:hAnsi="仿宋"/>
                <w:sz w:val="18"/>
              </w:rPr>
              <w:t>30205</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eastAsia="仿宋"/>
                <w:sz w:val="18"/>
              </w:rPr>
            </w:pPr>
            <w:r>
              <w:rPr>
                <w:rFonts w:ascii="仿宋" w:eastAsia="仿宋" w:hint="eastAsia"/>
                <w:sz w:val="18"/>
              </w:rPr>
              <w:t>水费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310</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资本性支出</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1.13</w:t>
            </w:r>
          </w:p>
        </w:tc>
      </w:tr>
      <w:tr>
        <w:trPr>
          <w:trHeight w:val="455"/>
        </w:trPr>
        <w:tc>
          <w:tcPr>
            <w:tcW w:w="882"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hAnsi="仿宋"/>
                <w:sz w:val="18"/>
              </w:rPr>
            </w:pPr>
            <w:r>
              <w:rPr>
                <w:rFonts w:ascii="仿宋" w:hAnsi="仿宋"/>
                <w:sz w:val="18"/>
              </w:rPr>
              <w:t>30108</w:t>
            </w:r>
          </w:p>
        </w:tc>
        <w:tc>
          <w:tcPr>
            <w:tcW w:w="1541"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7" w:right="76"/>
              <w:rPr>
                <w:rFonts w:ascii="仿宋" w:eastAsia="仿宋"/>
                <w:sz w:val="18"/>
                <w:lang w:eastAsia="zh-CN"/>
              </w:rPr>
            </w:pPr>
            <w:r>
              <w:rPr>
                <w:rFonts w:ascii="仿宋" w:eastAsia="仿宋" w:hint="eastAsia"/>
                <w:sz w:val="18"/>
                <w:lang w:eastAsia="zh-CN"/>
              </w:rPr>
              <w:t>机关事业单位基本养老保险缴费</w:t>
            </w:r>
          </w:p>
        </w:tc>
        <w:tc>
          <w:tcPr>
            <w:tcW w:w="1058"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60.47</w:t>
            </w:r>
          </w:p>
        </w:tc>
        <w:tc>
          <w:tcPr>
            <w:tcW w:w="883" w:type="dxa"/>
            <w:tcBorders>
              <w:top w:val="single" w:sz="6" w:space="0" w:color="000000"/>
              <w:left w:val="single" w:sz="6" w:space="0" w:color="000000"/>
              <w:bottom w:val="single" w:sz="6" w:space="0" w:color="000000"/>
              <w:right w:val="single" w:sz="6" w:space="0" w:color="000000"/>
            </w:tcBorders>
          </w:tcPr>
          <w:p>
            <w:pPr>
              <w:pStyle w:val="24"/>
              <w:spacing w:before="92"/>
              <w:ind w:left="6"/>
              <w:rPr>
                <w:rFonts w:ascii="仿宋" w:hAnsi="仿宋"/>
                <w:sz w:val="18"/>
              </w:rPr>
            </w:pPr>
            <w:r>
              <w:rPr>
                <w:rFonts w:ascii="仿宋" w:hAnsi="仿宋"/>
                <w:sz w:val="18"/>
              </w:rPr>
              <w:t>30206</w:t>
            </w:r>
          </w:p>
        </w:tc>
        <w:tc>
          <w:tcPr>
            <w:tcW w:w="1541" w:type="dxa"/>
            <w:tcBorders>
              <w:top w:val="single" w:sz="6" w:space="0" w:color="000000"/>
              <w:left w:val="single" w:sz="6" w:space="0" w:color="000000"/>
              <w:bottom w:val="single" w:sz="6" w:space="0" w:color="000000"/>
              <w:right w:val="single" w:sz="6" w:space="0" w:color="000000"/>
            </w:tcBorders>
          </w:tcPr>
          <w:p>
            <w:pPr>
              <w:pStyle w:val="24"/>
              <w:spacing w:before="92"/>
              <w:ind w:left="6"/>
              <w:rPr>
                <w:rFonts w:ascii="仿宋" w:eastAsia="仿宋"/>
                <w:sz w:val="18"/>
              </w:rPr>
            </w:pPr>
            <w:r>
              <w:rPr>
                <w:rFonts w:ascii="仿宋" w:eastAsia="仿宋" w:hint="eastAsia"/>
                <w:sz w:val="18"/>
              </w:rPr>
              <w:t>电费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882"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hAnsi="仿宋"/>
                <w:sz w:val="18"/>
              </w:rPr>
            </w:pPr>
            <w:r>
              <w:rPr>
                <w:rFonts w:ascii="仿宋" w:hAnsi="仿宋"/>
                <w:sz w:val="18"/>
              </w:rPr>
              <w:t>31001</w:t>
            </w:r>
          </w:p>
        </w:tc>
        <w:tc>
          <w:tcPr>
            <w:tcW w:w="1810"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eastAsia="仿宋"/>
                <w:sz w:val="18"/>
              </w:rPr>
            </w:pPr>
            <w:r>
              <w:rPr>
                <w:rFonts w:ascii="仿宋" w:eastAsia="仿宋" w:hint="eastAsia"/>
                <w:sz w:val="18"/>
              </w:rPr>
              <w:t>房屋建筑物购建</w:t>
            </w:r>
          </w:p>
        </w:tc>
        <w:tc>
          <w:tcPr>
            <w:tcW w:w="1004"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257"/>
        </w:trPr>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30109</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职业年金缴费</w:t>
            </w:r>
          </w:p>
        </w:tc>
        <w:tc>
          <w:tcPr>
            <w:tcW w:w="1058"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21.93</w:t>
            </w:r>
          </w:p>
        </w:tc>
        <w:tc>
          <w:tcPr>
            <w:tcW w:w="883"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hAnsi="仿宋"/>
                <w:sz w:val="18"/>
              </w:rPr>
            </w:pPr>
            <w:r>
              <w:rPr>
                <w:rFonts w:ascii="仿宋" w:hAnsi="仿宋"/>
                <w:sz w:val="18"/>
              </w:rPr>
              <w:t>30207</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eastAsia="仿宋"/>
                <w:sz w:val="18"/>
              </w:rPr>
            </w:pPr>
            <w:r>
              <w:rPr>
                <w:rFonts w:ascii="仿宋" w:eastAsia="仿宋" w:hint="eastAsia"/>
                <w:sz w:val="18"/>
              </w:rPr>
              <w:t>邮电费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5.53</w:t>
            </w: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31002</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办公设备购置</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1.13</w:t>
            </w:r>
          </w:p>
        </w:tc>
      </w:tr>
      <w:tr>
        <w:trPr>
          <w:trHeight w:val="456"/>
        </w:trPr>
        <w:tc>
          <w:tcPr>
            <w:tcW w:w="882"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hAnsi="仿宋"/>
                <w:sz w:val="18"/>
              </w:rPr>
            </w:pPr>
            <w:r>
              <w:rPr>
                <w:rFonts w:ascii="仿宋" w:hAnsi="仿宋"/>
                <w:sz w:val="18"/>
              </w:rPr>
              <w:t>30110</w:t>
            </w:r>
          </w:p>
        </w:tc>
        <w:tc>
          <w:tcPr>
            <w:tcW w:w="1541"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7" w:right="76"/>
              <w:rPr>
                <w:rFonts w:ascii="仿宋" w:eastAsia="仿宋"/>
                <w:sz w:val="18"/>
                <w:lang w:eastAsia="zh-CN"/>
              </w:rPr>
            </w:pPr>
            <w:r>
              <w:rPr>
                <w:rFonts w:ascii="仿宋" w:eastAsia="仿宋" w:hint="eastAsia"/>
                <w:sz w:val="18"/>
                <w:lang w:eastAsia="zh-CN"/>
              </w:rPr>
              <w:t>职工基本医疗保险缴费</w:t>
            </w:r>
          </w:p>
        </w:tc>
        <w:tc>
          <w:tcPr>
            <w:tcW w:w="1058"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24.05</w:t>
            </w:r>
          </w:p>
        </w:tc>
        <w:tc>
          <w:tcPr>
            <w:tcW w:w="883" w:type="dxa"/>
            <w:tcBorders>
              <w:top w:val="single" w:sz="6" w:space="0" w:color="000000"/>
              <w:left w:val="single" w:sz="6" w:space="0" w:color="000000"/>
              <w:bottom w:val="single" w:sz="6" w:space="0" w:color="000000"/>
              <w:right w:val="single" w:sz="6" w:space="0" w:color="000000"/>
            </w:tcBorders>
          </w:tcPr>
          <w:p>
            <w:pPr>
              <w:pStyle w:val="24"/>
              <w:spacing w:before="92"/>
              <w:ind w:left="6"/>
              <w:rPr>
                <w:rFonts w:ascii="仿宋" w:hAnsi="仿宋"/>
                <w:sz w:val="18"/>
              </w:rPr>
            </w:pPr>
            <w:r>
              <w:rPr>
                <w:rFonts w:ascii="仿宋" w:hAnsi="仿宋"/>
                <w:sz w:val="18"/>
              </w:rPr>
              <w:t>30208</w:t>
            </w:r>
          </w:p>
        </w:tc>
        <w:tc>
          <w:tcPr>
            <w:tcW w:w="1541" w:type="dxa"/>
            <w:tcBorders>
              <w:top w:val="single" w:sz="6" w:space="0" w:color="000000"/>
              <w:left w:val="single" w:sz="6" w:space="0" w:color="000000"/>
              <w:bottom w:val="single" w:sz="6" w:space="0" w:color="000000"/>
              <w:right w:val="single" w:sz="6" w:space="0" w:color="000000"/>
            </w:tcBorders>
          </w:tcPr>
          <w:p>
            <w:pPr>
              <w:pStyle w:val="24"/>
              <w:spacing w:before="92"/>
              <w:ind w:left="6"/>
              <w:rPr>
                <w:rFonts w:ascii="仿宋" w:eastAsia="仿宋"/>
                <w:sz w:val="18"/>
              </w:rPr>
            </w:pPr>
            <w:r>
              <w:rPr>
                <w:rFonts w:ascii="仿宋" w:eastAsia="仿宋" w:hint="eastAsia"/>
                <w:sz w:val="18"/>
              </w:rPr>
              <w:t>取暖费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882"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hAnsi="仿宋"/>
                <w:sz w:val="18"/>
              </w:rPr>
            </w:pPr>
            <w:r>
              <w:rPr>
                <w:rFonts w:ascii="仿宋" w:hAnsi="仿宋"/>
                <w:sz w:val="18"/>
              </w:rPr>
              <w:t>31003</w:t>
            </w:r>
          </w:p>
        </w:tc>
        <w:tc>
          <w:tcPr>
            <w:tcW w:w="1810"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eastAsia="仿宋"/>
                <w:sz w:val="18"/>
              </w:rPr>
            </w:pPr>
            <w:r>
              <w:rPr>
                <w:rFonts w:ascii="仿宋" w:eastAsia="仿宋" w:hint="eastAsia"/>
                <w:sz w:val="18"/>
              </w:rPr>
              <w:t>专用设备购置</w:t>
            </w:r>
          </w:p>
        </w:tc>
        <w:tc>
          <w:tcPr>
            <w:tcW w:w="1004"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455"/>
        </w:trPr>
        <w:tc>
          <w:tcPr>
            <w:tcW w:w="882"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hAnsi="仿宋"/>
                <w:sz w:val="18"/>
              </w:rPr>
            </w:pPr>
            <w:r>
              <w:rPr>
                <w:rFonts w:ascii="仿宋" w:hAnsi="仿宋"/>
                <w:sz w:val="18"/>
              </w:rPr>
              <w:t>30111</w:t>
            </w:r>
          </w:p>
        </w:tc>
        <w:tc>
          <w:tcPr>
            <w:tcW w:w="1541"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7" w:right="76"/>
              <w:rPr>
                <w:rFonts w:ascii="仿宋" w:eastAsia="仿宋"/>
                <w:sz w:val="18"/>
              </w:rPr>
            </w:pPr>
            <w:r>
              <w:rPr>
                <w:rFonts w:ascii="仿宋" w:eastAsia="仿宋" w:hint="eastAsia"/>
                <w:sz w:val="18"/>
              </w:rPr>
              <w:t>公务员医疗补助缴费</w:t>
            </w:r>
          </w:p>
        </w:tc>
        <w:tc>
          <w:tcPr>
            <w:tcW w:w="1058"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13.79</w:t>
            </w:r>
          </w:p>
        </w:tc>
        <w:tc>
          <w:tcPr>
            <w:tcW w:w="883" w:type="dxa"/>
            <w:tcBorders>
              <w:top w:val="single" w:sz="6" w:space="0" w:color="000000"/>
              <w:left w:val="single" w:sz="6" w:space="0" w:color="000000"/>
              <w:bottom w:val="single" w:sz="6" w:space="0" w:color="000000"/>
              <w:right w:val="single" w:sz="6" w:space="0" w:color="000000"/>
            </w:tcBorders>
          </w:tcPr>
          <w:p>
            <w:pPr>
              <w:pStyle w:val="24"/>
              <w:spacing w:before="92"/>
              <w:ind w:left="6"/>
              <w:rPr>
                <w:rFonts w:ascii="仿宋" w:hAnsi="仿宋"/>
                <w:sz w:val="18"/>
              </w:rPr>
            </w:pPr>
            <w:r>
              <w:rPr>
                <w:rFonts w:ascii="仿宋" w:hAnsi="仿宋"/>
                <w:sz w:val="18"/>
              </w:rPr>
              <w:t>30209</w:t>
            </w:r>
          </w:p>
        </w:tc>
        <w:tc>
          <w:tcPr>
            <w:tcW w:w="1541" w:type="dxa"/>
            <w:tcBorders>
              <w:top w:val="single" w:sz="6" w:space="0" w:color="000000"/>
              <w:left w:val="single" w:sz="6" w:space="0" w:color="000000"/>
              <w:bottom w:val="single" w:sz="6" w:space="0" w:color="000000"/>
              <w:right w:val="single" w:sz="6" w:space="0" w:color="000000"/>
            </w:tcBorders>
          </w:tcPr>
          <w:p>
            <w:pPr>
              <w:pStyle w:val="24"/>
              <w:spacing w:before="92"/>
              <w:ind w:left="6"/>
              <w:rPr>
                <w:rFonts w:ascii="仿宋" w:eastAsia="仿宋"/>
                <w:sz w:val="18"/>
              </w:rPr>
            </w:pPr>
            <w:r>
              <w:rPr>
                <w:rFonts w:ascii="仿宋" w:eastAsia="仿宋" w:hint="eastAsia"/>
                <w:sz w:val="18"/>
              </w:rPr>
              <w:t>物业管理费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882"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hAnsi="仿宋"/>
                <w:sz w:val="18"/>
              </w:rPr>
            </w:pPr>
            <w:r>
              <w:rPr>
                <w:rFonts w:ascii="仿宋" w:hAnsi="仿宋"/>
                <w:sz w:val="18"/>
              </w:rPr>
              <w:t>31005</w:t>
            </w:r>
          </w:p>
        </w:tc>
        <w:tc>
          <w:tcPr>
            <w:tcW w:w="1810"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eastAsia="仿宋"/>
                <w:sz w:val="18"/>
              </w:rPr>
            </w:pPr>
            <w:r>
              <w:rPr>
                <w:rFonts w:ascii="仿宋" w:eastAsia="仿宋" w:hint="eastAsia"/>
                <w:sz w:val="18"/>
              </w:rPr>
              <w:t>基础设施建设</w:t>
            </w:r>
          </w:p>
        </w:tc>
        <w:tc>
          <w:tcPr>
            <w:tcW w:w="1004"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258"/>
        </w:trPr>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30112</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其他社会保障缴费</w:t>
            </w:r>
          </w:p>
        </w:tc>
        <w:tc>
          <w:tcPr>
            <w:tcW w:w="1058"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2.99</w:t>
            </w:r>
          </w:p>
        </w:tc>
        <w:tc>
          <w:tcPr>
            <w:tcW w:w="883"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hAnsi="仿宋"/>
                <w:sz w:val="18"/>
              </w:rPr>
            </w:pPr>
            <w:r>
              <w:rPr>
                <w:rFonts w:ascii="仿宋" w:hAnsi="仿宋"/>
                <w:sz w:val="18"/>
              </w:rPr>
              <w:t>30211</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eastAsia="仿宋"/>
                <w:sz w:val="18"/>
              </w:rPr>
            </w:pPr>
            <w:r>
              <w:rPr>
                <w:rFonts w:ascii="仿宋" w:eastAsia="仿宋" w:hint="eastAsia"/>
                <w:sz w:val="18"/>
              </w:rPr>
              <w:t>差旅费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1.41</w:t>
            </w: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31006</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大型修缮</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456"/>
        </w:trPr>
        <w:tc>
          <w:tcPr>
            <w:tcW w:w="882"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hAnsi="仿宋"/>
                <w:sz w:val="18"/>
              </w:rPr>
            </w:pPr>
            <w:r>
              <w:rPr>
                <w:rFonts w:ascii="仿宋" w:hAnsi="仿宋"/>
                <w:sz w:val="18"/>
              </w:rPr>
              <w:t>30113</w:t>
            </w:r>
          </w:p>
        </w:tc>
        <w:tc>
          <w:tcPr>
            <w:tcW w:w="1541"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eastAsia="仿宋"/>
                <w:sz w:val="18"/>
              </w:rPr>
            </w:pPr>
            <w:r>
              <w:rPr>
                <w:rFonts w:ascii="仿宋" w:eastAsia="仿宋" w:hint="eastAsia"/>
                <w:sz w:val="18"/>
              </w:rPr>
              <w:t>住房公积金</w:t>
            </w:r>
          </w:p>
        </w:tc>
        <w:tc>
          <w:tcPr>
            <w:tcW w:w="1058"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72.75</w:t>
            </w:r>
          </w:p>
        </w:tc>
        <w:tc>
          <w:tcPr>
            <w:tcW w:w="883" w:type="dxa"/>
            <w:tcBorders>
              <w:top w:val="single" w:sz="6" w:space="0" w:color="000000"/>
              <w:left w:val="single" w:sz="6" w:space="0" w:color="000000"/>
              <w:bottom w:val="single" w:sz="6" w:space="0" w:color="000000"/>
              <w:right w:val="single" w:sz="6" w:space="0" w:color="000000"/>
            </w:tcBorders>
          </w:tcPr>
          <w:p>
            <w:pPr>
              <w:pStyle w:val="24"/>
              <w:spacing w:before="92"/>
              <w:ind w:left="6"/>
              <w:rPr>
                <w:rFonts w:ascii="仿宋" w:hAnsi="仿宋"/>
                <w:sz w:val="18"/>
              </w:rPr>
            </w:pPr>
            <w:r>
              <w:rPr>
                <w:rFonts w:ascii="仿宋" w:hAnsi="仿宋"/>
                <w:sz w:val="18"/>
              </w:rPr>
              <w:t>30212</w:t>
            </w:r>
          </w:p>
        </w:tc>
        <w:tc>
          <w:tcPr>
            <w:tcW w:w="1541"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6" w:right="77"/>
              <w:rPr>
                <w:rFonts w:ascii="仿宋" w:eastAsia="仿宋"/>
                <w:sz w:val="18"/>
              </w:rPr>
            </w:pPr>
            <w:r>
              <w:rPr>
                <w:rFonts w:ascii="仿宋" w:eastAsia="仿宋" w:hint="eastAsia"/>
                <w:sz w:val="18"/>
              </w:rPr>
              <w:t>因公出国（境）费用</w:t>
            </w:r>
          </w:p>
        </w:tc>
        <w:tc>
          <w:tcPr>
            <w:tcW w:w="1003"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882"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hAnsi="仿宋"/>
                <w:sz w:val="18"/>
              </w:rPr>
            </w:pPr>
            <w:r>
              <w:rPr>
                <w:rFonts w:ascii="仿宋" w:hAnsi="仿宋"/>
                <w:sz w:val="18"/>
              </w:rPr>
              <w:t>31007</w:t>
            </w:r>
          </w:p>
        </w:tc>
        <w:tc>
          <w:tcPr>
            <w:tcW w:w="1810"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7" w:right="165"/>
              <w:rPr>
                <w:rFonts w:ascii="仿宋" w:eastAsia="仿宋"/>
                <w:sz w:val="18"/>
                <w:lang w:eastAsia="zh-CN"/>
              </w:rPr>
            </w:pPr>
            <w:r>
              <w:rPr>
                <w:rFonts w:ascii="仿宋" w:eastAsia="仿宋" w:hint="eastAsia"/>
                <w:sz w:val="18"/>
                <w:lang w:eastAsia="zh-CN"/>
              </w:rPr>
              <w:t>信息网络及软件购置更新</w:t>
            </w:r>
          </w:p>
        </w:tc>
        <w:tc>
          <w:tcPr>
            <w:tcW w:w="1004"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257"/>
        </w:trPr>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30114</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医疗费</w:t>
            </w:r>
          </w:p>
        </w:tc>
        <w:tc>
          <w:tcPr>
            <w:tcW w:w="1058"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883"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hAnsi="仿宋"/>
                <w:sz w:val="18"/>
              </w:rPr>
            </w:pPr>
            <w:r>
              <w:rPr>
                <w:rFonts w:ascii="仿宋" w:hAnsi="仿宋"/>
                <w:sz w:val="18"/>
              </w:rPr>
              <w:t>30213</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eastAsia="仿宋"/>
                <w:sz w:val="18"/>
              </w:rPr>
            </w:pPr>
            <w:r>
              <w:rPr>
                <w:rFonts w:ascii="仿宋" w:eastAsia="仿宋" w:hint="eastAsia"/>
                <w:sz w:val="18"/>
              </w:rPr>
              <w:t>维修（护）费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3.21</w:t>
            </w: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31008</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物资储备</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30199</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其他工资福利支出</w:t>
            </w:r>
          </w:p>
        </w:tc>
        <w:tc>
          <w:tcPr>
            <w:tcW w:w="1058"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24.67</w:t>
            </w:r>
          </w:p>
        </w:tc>
        <w:tc>
          <w:tcPr>
            <w:tcW w:w="883"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hAnsi="仿宋"/>
                <w:sz w:val="18"/>
              </w:rPr>
            </w:pPr>
            <w:r>
              <w:rPr>
                <w:rFonts w:ascii="仿宋" w:hAnsi="仿宋"/>
                <w:sz w:val="18"/>
              </w:rPr>
              <w:t>30214</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eastAsia="仿宋"/>
                <w:sz w:val="18"/>
              </w:rPr>
            </w:pPr>
            <w:r>
              <w:rPr>
                <w:rFonts w:ascii="仿宋" w:eastAsia="仿宋" w:hint="eastAsia"/>
                <w:sz w:val="18"/>
              </w:rPr>
              <w:t>租赁费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0.54</w:t>
            </w: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31009</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土地补偿</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456"/>
        </w:trPr>
        <w:tc>
          <w:tcPr>
            <w:tcW w:w="882"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hAnsi="仿宋"/>
                <w:sz w:val="18"/>
              </w:rPr>
            </w:pPr>
            <w:r>
              <w:rPr>
                <w:rFonts w:ascii="仿宋" w:hAnsi="仿宋"/>
                <w:sz w:val="18"/>
              </w:rPr>
              <w:t>303</w:t>
            </w:r>
          </w:p>
        </w:tc>
        <w:tc>
          <w:tcPr>
            <w:tcW w:w="1541"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7" w:right="76"/>
              <w:rPr>
                <w:rFonts w:ascii="仿宋" w:eastAsia="仿宋"/>
                <w:sz w:val="18"/>
              </w:rPr>
            </w:pPr>
            <w:r>
              <w:rPr>
                <w:rFonts w:ascii="仿宋" w:eastAsia="仿宋" w:hint="eastAsia"/>
                <w:sz w:val="18"/>
              </w:rPr>
              <w:t>对个人和家庭的补助</w:t>
            </w:r>
          </w:p>
        </w:tc>
        <w:tc>
          <w:tcPr>
            <w:tcW w:w="1058"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883" w:type="dxa"/>
            <w:tcBorders>
              <w:top w:val="single" w:sz="6" w:space="0" w:color="000000"/>
              <w:left w:val="single" w:sz="6" w:space="0" w:color="000000"/>
              <w:bottom w:val="single" w:sz="6" w:space="0" w:color="000000"/>
              <w:right w:val="single" w:sz="6" w:space="0" w:color="000000"/>
            </w:tcBorders>
          </w:tcPr>
          <w:p>
            <w:pPr>
              <w:pStyle w:val="24"/>
              <w:spacing w:before="92"/>
              <w:ind w:left="6"/>
              <w:rPr>
                <w:rFonts w:ascii="仿宋" w:hAnsi="仿宋"/>
                <w:sz w:val="18"/>
              </w:rPr>
            </w:pPr>
            <w:r>
              <w:rPr>
                <w:rFonts w:ascii="仿宋" w:hAnsi="仿宋"/>
                <w:sz w:val="18"/>
              </w:rPr>
              <w:t>30215</w:t>
            </w:r>
          </w:p>
        </w:tc>
        <w:tc>
          <w:tcPr>
            <w:tcW w:w="1541" w:type="dxa"/>
            <w:tcBorders>
              <w:top w:val="single" w:sz="6" w:space="0" w:color="000000"/>
              <w:left w:val="single" w:sz="6" w:space="0" w:color="000000"/>
              <w:bottom w:val="single" w:sz="6" w:space="0" w:color="000000"/>
              <w:right w:val="single" w:sz="6" w:space="0" w:color="000000"/>
            </w:tcBorders>
          </w:tcPr>
          <w:p>
            <w:pPr>
              <w:pStyle w:val="24"/>
              <w:spacing w:before="92"/>
              <w:ind w:left="6"/>
              <w:rPr>
                <w:rFonts w:ascii="仿宋" w:eastAsia="仿宋"/>
                <w:sz w:val="18"/>
              </w:rPr>
            </w:pPr>
            <w:r>
              <w:rPr>
                <w:rFonts w:ascii="仿宋" w:eastAsia="仿宋" w:hint="eastAsia"/>
                <w:sz w:val="18"/>
              </w:rPr>
              <w:t>会议费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882"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hAnsi="仿宋"/>
                <w:sz w:val="18"/>
              </w:rPr>
            </w:pPr>
            <w:r>
              <w:rPr>
                <w:rFonts w:ascii="仿宋" w:hAnsi="仿宋"/>
                <w:sz w:val="18"/>
              </w:rPr>
              <w:t>31010</w:t>
            </w:r>
          </w:p>
        </w:tc>
        <w:tc>
          <w:tcPr>
            <w:tcW w:w="1810"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eastAsia="仿宋"/>
                <w:sz w:val="18"/>
              </w:rPr>
            </w:pPr>
            <w:r>
              <w:rPr>
                <w:rFonts w:ascii="仿宋" w:eastAsia="仿宋" w:hint="eastAsia"/>
                <w:sz w:val="18"/>
              </w:rPr>
              <w:t>安置补助</w:t>
            </w:r>
          </w:p>
        </w:tc>
        <w:tc>
          <w:tcPr>
            <w:tcW w:w="1004"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456"/>
        </w:trPr>
        <w:tc>
          <w:tcPr>
            <w:tcW w:w="882"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hAnsi="仿宋"/>
                <w:sz w:val="18"/>
              </w:rPr>
            </w:pPr>
            <w:r>
              <w:rPr>
                <w:rFonts w:ascii="仿宋" w:hAnsi="仿宋"/>
                <w:sz w:val="18"/>
              </w:rPr>
              <w:t>30301</w:t>
            </w:r>
          </w:p>
        </w:tc>
        <w:tc>
          <w:tcPr>
            <w:tcW w:w="1541"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eastAsia="仿宋"/>
                <w:sz w:val="18"/>
              </w:rPr>
            </w:pPr>
            <w:r>
              <w:rPr>
                <w:rFonts w:ascii="仿宋" w:eastAsia="仿宋" w:hint="eastAsia"/>
                <w:sz w:val="18"/>
              </w:rPr>
              <w:t>离休费</w:t>
            </w:r>
          </w:p>
        </w:tc>
        <w:tc>
          <w:tcPr>
            <w:tcW w:w="1058"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883" w:type="dxa"/>
            <w:tcBorders>
              <w:top w:val="single" w:sz="6" w:space="0" w:color="000000"/>
              <w:left w:val="single" w:sz="6" w:space="0" w:color="000000"/>
              <w:bottom w:val="single" w:sz="6" w:space="0" w:color="000000"/>
              <w:right w:val="single" w:sz="6" w:space="0" w:color="000000"/>
            </w:tcBorders>
          </w:tcPr>
          <w:p>
            <w:pPr>
              <w:pStyle w:val="24"/>
              <w:spacing w:before="92"/>
              <w:ind w:left="6"/>
              <w:rPr>
                <w:rFonts w:ascii="仿宋" w:hAnsi="仿宋"/>
                <w:sz w:val="18"/>
              </w:rPr>
            </w:pPr>
            <w:r>
              <w:rPr>
                <w:rFonts w:ascii="仿宋" w:hAnsi="仿宋"/>
                <w:sz w:val="18"/>
              </w:rPr>
              <w:t>30216</w:t>
            </w:r>
          </w:p>
        </w:tc>
        <w:tc>
          <w:tcPr>
            <w:tcW w:w="1541" w:type="dxa"/>
            <w:tcBorders>
              <w:top w:val="single" w:sz="6" w:space="0" w:color="000000"/>
              <w:left w:val="single" w:sz="6" w:space="0" w:color="000000"/>
              <w:bottom w:val="single" w:sz="6" w:space="0" w:color="000000"/>
              <w:right w:val="single" w:sz="6" w:space="0" w:color="000000"/>
            </w:tcBorders>
          </w:tcPr>
          <w:p>
            <w:pPr>
              <w:pStyle w:val="24"/>
              <w:spacing w:before="92"/>
              <w:ind w:left="6"/>
              <w:rPr>
                <w:rFonts w:ascii="仿宋" w:eastAsia="仿宋"/>
                <w:sz w:val="18"/>
              </w:rPr>
            </w:pPr>
            <w:r>
              <w:rPr>
                <w:rFonts w:ascii="仿宋" w:eastAsia="仿宋" w:hint="eastAsia"/>
                <w:sz w:val="18"/>
              </w:rPr>
              <w:t>培训费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0.3</w:t>
            </w:r>
          </w:p>
        </w:tc>
        <w:tc>
          <w:tcPr>
            <w:tcW w:w="882"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hAnsi="仿宋"/>
                <w:sz w:val="18"/>
              </w:rPr>
            </w:pPr>
            <w:r>
              <w:rPr>
                <w:rFonts w:ascii="仿宋" w:hAnsi="仿宋"/>
                <w:sz w:val="18"/>
              </w:rPr>
              <w:t>31011</w:t>
            </w:r>
          </w:p>
        </w:tc>
        <w:tc>
          <w:tcPr>
            <w:tcW w:w="1810"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7" w:right="165"/>
              <w:rPr>
                <w:rFonts w:ascii="仿宋" w:eastAsia="仿宋"/>
                <w:sz w:val="18"/>
                <w:lang w:eastAsia="zh-CN"/>
              </w:rPr>
            </w:pPr>
            <w:r>
              <w:rPr>
                <w:rFonts w:ascii="仿宋" w:eastAsia="仿宋" w:hint="eastAsia"/>
                <w:sz w:val="18"/>
                <w:lang w:eastAsia="zh-CN"/>
              </w:rPr>
              <w:t>地上附着物和青苗补偿</w:t>
            </w:r>
          </w:p>
        </w:tc>
        <w:tc>
          <w:tcPr>
            <w:tcW w:w="1004"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257"/>
        </w:trPr>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30302</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退休费</w:t>
            </w:r>
          </w:p>
        </w:tc>
        <w:tc>
          <w:tcPr>
            <w:tcW w:w="1058"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883"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hAnsi="仿宋"/>
                <w:sz w:val="18"/>
              </w:rPr>
            </w:pPr>
            <w:r>
              <w:rPr>
                <w:rFonts w:ascii="仿宋" w:hAnsi="仿宋"/>
                <w:sz w:val="18"/>
              </w:rPr>
              <w:t>30217</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eastAsia="仿宋"/>
                <w:sz w:val="18"/>
              </w:rPr>
            </w:pPr>
            <w:r>
              <w:rPr>
                <w:rFonts w:ascii="仿宋" w:eastAsia="仿宋" w:hint="eastAsia"/>
                <w:sz w:val="18"/>
              </w:rPr>
              <w:t>公务接待费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31012</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拆迁补偿</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8"/>
        </w:trPr>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30303</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退职（役）费</w:t>
            </w:r>
          </w:p>
        </w:tc>
        <w:tc>
          <w:tcPr>
            <w:tcW w:w="1058"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883"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hAnsi="仿宋"/>
                <w:sz w:val="18"/>
              </w:rPr>
            </w:pPr>
            <w:r>
              <w:rPr>
                <w:rFonts w:ascii="仿宋" w:hAnsi="仿宋"/>
                <w:sz w:val="18"/>
              </w:rPr>
              <w:t>30218</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eastAsia="仿宋"/>
                <w:sz w:val="18"/>
              </w:rPr>
            </w:pPr>
            <w:r>
              <w:rPr>
                <w:rFonts w:ascii="仿宋" w:eastAsia="仿宋" w:hint="eastAsia"/>
                <w:sz w:val="18"/>
              </w:rPr>
              <w:t>专用材料费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31013</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公务用车购置</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30304</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抚恤金</w:t>
            </w:r>
          </w:p>
        </w:tc>
        <w:tc>
          <w:tcPr>
            <w:tcW w:w="1058"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883"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hAnsi="仿宋"/>
                <w:sz w:val="18"/>
              </w:rPr>
            </w:pPr>
            <w:r>
              <w:rPr>
                <w:rFonts w:ascii="仿宋" w:hAnsi="仿宋"/>
                <w:sz w:val="18"/>
              </w:rPr>
              <w:t>30224</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eastAsia="仿宋"/>
                <w:sz w:val="18"/>
              </w:rPr>
            </w:pPr>
            <w:r>
              <w:rPr>
                <w:rFonts w:ascii="仿宋" w:eastAsia="仿宋" w:hint="eastAsia"/>
                <w:sz w:val="18"/>
              </w:rPr>
              <w:t>被装购置费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31019</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其他交通工具购置</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8"/>
        </w:trPr>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30305</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生活补助</w:t>
            </w:r>
          </w:p>
        </w:tc>
        <w:tc>
          <w:tcPr>
            <w:tcW w:w="1058"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883"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hAnsi="仿宋"/>
                <w:sz w:val="18"/>
              </w:rPr>
            </w:pPr>
            <w:r>
              <w:rPr>
                <w:rFonts w:ascii="仿宋" w:hAnsi="仿宋"/>
                <w:sz w:val="18"/>
              </w:rPr>
              <w:t>30225</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eastAsia="仿宋"/>
                <w:sz w:val="18"/>
              </w:rPr>
            </w:pPr>
            <w:r>
              <w:rPr>
                <w:rFonts w:ascii="仿宋" w:eastAsia="仿宋" w:hint="eastAsia"/>
                <w:sz w:val="18"/>
              </w:rPr>
              <w:t>专用燃料费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31021</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文物和陈列品购置</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30306</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救济费</w:t>
            </w:r>
          </w:p>
        </w:tc>
        <w:tc>
          <w:tcPr>
            <w:tcW w:w="1058"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883"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hAnsi="仿宋"/>
                <w:sz w:val="18"/>
              </w:rPr>
            </w:pPr>
            <w:r>
              <w:rPr>
                <w:rFonts w:ascii="仿宋" w:hAnsi="仿宋"/>
                <w:sz w:val="18"/>
              </w:rPr>
              <w:t>30226</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eastAsia="仿宋"/>
                <w:sz w:val="18"/>
              </w:rPr>
            </w:pPr>
            <w:r>
              <w:rPr>
                <w:rFonts w:ascii="仿宋" w:eastAsia="仿宋" w:hint="eastAsia"/>
                <w:sz w:val="18"/>
              </w:rPr>
              <w:t>劳务费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5.76</w:t>
            </w: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31022</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无形资产购置</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30307</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医疗费补助</w:t>
            </w:r>
          </w:p>
        </w:tc>
        <w:tc>
          <w:tcPr>
            <w:tcW w:w="1058"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883"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hAnsi="仿宋"/>
                <w:sz w:val="18"/>
              </w:rPr>
            </w:pPr>
            <w:r>
              <w:rPr>
                <w:rFonts w:ascii="仿宋" w:hAnsi="仿宋"/>
                <w:sz w:val="18"/>
              </w:rPr>
              <w:t>30227</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eastAsia="仿宋"/>
                <w:sz w:val="18"/>
              </w:rPr>
            </w:pPr>
            <w:r>
              <w:rPr>
                <w:rFonts w:ascii="仿宋" w:eastAsia="仿宋" w:hint="eastAsia"/>
                <w:sz w:val="18"/>
              </w:rPr>
              <w:t>委托业务费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31099</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其他资本性支出</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8"/>
        </w:trPr>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30308</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助学金</w:t>
            </w:r>
          </w:p>
        </w:tc>
        <w:tc>
          <w:tcPr>
            <w:tcW w:w="1058"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883"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hAnsi="仿宋"/>
                <w:sz w:val="18"/>
              </w:rPr>
            </w:pPr>
            <w:r>
              <w:rPr>
                <w:rFonts w:ascii="仿宋" w:hAnsi="仿宋"/>
                <w:sz w:val="18"/>
              </w:rPr>
              <w:t>30228</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eastAsia="仿宋"/>
                <w:sz w:val="18"/>
              </w:rPr>
            </w:pPr>
            <w:r>
              <w:rPr>
                <w:rFonts w:ascii="仿宋" w:eastAsia="仿宋" w:hint="eastAsia"/>
                <w:sz w:val="18"/>
              </w:rPr>
              <w:t>工会经费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9.44</w:t>
            </w: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312</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对企业补助</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30309</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奖励金</w:t>
            </w:r>
          </w:p>
        </w:tc>
        <w:tc>
          <w:tcPr>
            <w:tcW w:w="1058"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883"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hAnsi="仿宋"/>
                <w:sz w:val="18"/>
              </w:rPr>
            </w:pPr>
            <w:r>
              <w:rPr>
                <w:rFonts w:ascii="仿宋" w:hAnsi="仿宋"/>
                <w:sz w:val="18"/>
              </w:rPr>
              <w:t>30229</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eastAsia="仿宋"/>
                <w:sz w:val="18"/>
              </w:rPr>
            </w:pPr>
            <w:r>
              <w:rPr>
                <w:rFonts w:ascii="仿宋" w:eastAsia="仿宋" w:hint="eastAsia"/>
                <w:sz w:val="18"/>
              </w:rPr>
              <w:t>福利费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31201</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资本金注入</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456"/>
        </w:trPr>
        <w:tc>
          <w:tcPr>
            <w:tcW w:w="882"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hAnsi="仿宋"/>
                <w:sz w:val="18"/>
              </w:rPr>
            </w:pPr>
            <w:r>
              <w:rPr>
                <w:rFonts w:ascii="仿宋" w:hAnsi="仿宋"/>
                <w:sz w:val="18"/>
              </w:rPr>
              <w:t>30310</w:t>
            </w:r>
          </w:p>
        </w:tc>
        <w:tc>
          <w:tcPr>
            <w:tcW w:w="1541"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eastAsia="仿宋"/>
                <w:sz w:val="18"/>
              </w:rPr>
            </w:pPr>
            <w:r>
              <w:rPr>
                <w:rFonts w:ascii="仿宋" w:eastAsia="仿宋" w:hint="eastAsia"/>
                <w:sz w:val="18"/>
              </w:rPr>
              <w:t>个人农业生产补贴</w:t>
            </w:r>
          </w:p>
        </w:tc>
        <w:tc>
          <w:tcPr>
            <w:tcW w:w="1058"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883" w:type="dxa"/>
            <w:tcBorders>
              <w:top w:val="single" w:sz="6" w:space="0" w:color="000000"/>
              <w:left w:val="single" w:sz="6" w:space="0" w:color="000000"/>
              <w:bottom w:val="single" w:sz="6" w:space="0" w:color="000000"/>
              <w:right w:val="single" w:sz="6" w:space="0" w:color="000000"/>
            </w:tcBorders>
          </w:tcPr>
          <w:p>
            <w:pPr>
              <w:pStyle w:val="24"/>
              <w:spacing w:before="92"/>
              <w:ind w:left="6"/>
              <w:rPr>
                <w:rFonts w:ascii="仿宋" w:hAnsi="仿宋"/>
                <w:sz w:val="18"/>
              </w:rPr>
            </w:pPr>
            <w:r>
              <w:rPr>
                <w:rFonts w:ascii="仿宋" w:hAnsi="仿宋"/>
                <w:sz w:val="18"/>
              </w:rPr>
              <w:t>30231</w:t>
            </w:r>
          </w:p>
        </w:tc>
        <w:tc>
          <w:tcPr>
            <w:tcW w:w="1541"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6" w:right="77"/>
              <w:rPr>
                <w:rFonts w:ascii="仿宋" w:eastAsia="仿宋"/>
                <w:sz w:val="18"/>
              </w:rPr>
            </w:pPr>
            <w:r>
              <w:rPr>
                <w:rFonts w:ascii="仿宋" w:eastAsia="仿宋" w:hint="eastAsia"/>
                <w:sz w:val="18"/>
              </w:rPr>
              <w:t>公务用车运行维护费</w:t>
            </w:r>
          </w:p>
        </w:tc>
        <w:tc>
          <w:tcPr>
            <w:tcW w:w="1003"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882"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hAnsi="仿宋"/>
                <w:sz w:val="18"/>
              </w:rPr>
            </w:pPr>
            <w:r>
              <w:rPr>
                <w:rFonts w:ascii="仿宋" w:hAnsi="仿宋"/>
                <w:sz w:val="18"/>
              </w:rPr>
              <w:t>31203</w:t>
            </w:r>
          </w:p>
        </w:tc>
        <w:tc>
          <w:tcPr>
            <w:tcW w:w="1810"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7" w:right="165"/>
              <w:rPr>
                <w:rFonts w:ascii="仿宋" w:eastAsia="仿宋"/>
                <w:sz w:val="18"/>
                <w:lang w:eastAsia="zh-CN"/>
              </w:rPr>
            </w:pPr>
            <w:r>
              <w:rPr>
                <w:rFonts w:ascii="仿宋" w:eastAsia="仿宋" w:hint="eastAsia"/>
                <w:sz w:val="18"/>
                <w:lang w:eastAsia="zh-CN"/>
              </w:rPr>
              <w:t>政府投资基金股权投资</w:t>
            </w:r>
          </w:p>
        </w:tc>
        <w:tc>
          <w:tcPr>
            <w:tcW w:w="1004"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258"/>
        </w:trPr>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30311</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代缴社会保险费</w:t>
            </w:r>
          </w:p>
        </w:tc>
        <w:tc>
          <w:tcPr>
            <w:tcW w:w="1058"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c>
          <w:tcPr>
            <w:tcW w:w="883"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hAnsi="仿宋"/>
                <w:sz w:val="18"/>
              </w:rPr>
            </w:pPr>
            <w:r>
              <w:rPr>
                <w:rFonts w:ascii="仿宋" w:hAnsi="仿宋"/>
                <w:sz w:val="18"/>
              </w:rPr>
              <w:t>30239</w:t>
            </w:r>
          </w:p>
        </w:tc>
        <w:tc>
          <w:tcPr>
            <w:tcW w:w="1541" w:type="dxa"/>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eastAsia="仿宋"/>
                <w:sz w:val="18"/>
              </w:rPr>
            </w:pPr>
            <w:r>
              <w:rPr>
                <w:rFonts w:ascii="仿宋" w:eastAsia="仿宋" w:hint="eastAsia"/>
                <w:sz w:val="18"/>
              </w:rPr>
              <w:t>其他交通费用</w:t>
            </w:r>
          </w:p>
        </w:tc>
        <w:tc>
          <w:tcPr>
            <w:tcW w:w="1003"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0.69</w:t>
            </w: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31204</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费用补贴</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455"/>
        </w:trPr>
        <w:tc>
          <w:tcPr>
            <w:tcW w:w="882"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hAnsi="仿宋"/>
                <w:sz w:val="18"/>
              </w:rPr>
            </w:pPr>
            <w:r>
              <w:rPr>
                <w:rFonts w:ascii="仿宋" w:hAnsi="仿宋"/>
                <w:sz w:val="18"/>
              </w:rPr>
              <w:t>30399</w:t>
            </w:r>
          </w:p>
        </w:tc>
        <w:tc>
          <w:tcPr>
            <w:tcW w:w="1541"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7" w:right="76"/>
              <w:rPr>
                <w:rFonts w:ascii="仿宋" w:eastAsia="仿宋"/>
                <w:sz w:val="18"/>
                <w:lang w:eastAsia="zh-CN"/>
              </w:rPr>
            </w:pPr>
            <w:r>
              <w:rPr>
                <w:rFonts w:ascii="仿宋" w:eastAsia="仿宋" w:hint="eastAsia"/>
                <w:sz w:val="18"/>
                <w:lang w:eastAsia="zh-CN"/>
              </w:rPr>
              <w:t>其他对个人和家庭的补助</w:t>
            </w:r>
          </w:p>
        </w:tc>
        <w:tc>
          <w:tcPr>
            <w:tcW w:w="1058"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883" w:type="dxa"/>
            <w:tcBorders>
              <w:top w:val="single" w:sz="6" w:space="0" w:color="000000"/>
              <w:left w:val="single" w:sz="6" w:space="0" w:color="000000"/>
              <w:bottom w:val="single" w:sz="6" w:space="0" w:color="000000"/>
              <w:right w:val="single" w:sz="6" w:space="0" w:color="000000"/>
            </w:tcBorders>
          </w:tcPr>
          <w:p>
            <w:pPr>
              <w:pStyle w:val="24"/>
              <w:spacing w:before="92"/>
              <w:ind w:left="6"/>
              <w:rPr>
                <w:rFonts w:ascii="仿宋" w:hAnsi="仿宋"/>
                <w:sz w:val="18"/>
              </w:rPr>
            </w:pPr>
            <w:r>
              <w:rPr>
                <w:rFonts w:ascii="仿宋" w:hAnsi="仿宋"/>
                <w:sz w:val="18"/>
              </w:rPr>
              <w:t>30240</w:t>
            </w:r>
          </w:p>
        </w:tc>
        <w:tc>
          <w:tcPr>
            <w:tcW w:w="1541" w:type="dxa"/>
            <w:tcBorders>
              <w:top w:val="single" w:sz="6" w:space="0" w:color="000000"/>
              <w:left w:val="single" w:sz="6" w:space="0" w:color="000000"/>
              <w:bottom w:val="single" w:sz="6" w:space="0" w:color="000000"/>
              <w:right w:val="single" w:sz="6" w:space="0" w:color="000000"/>
            </w:tcBorders>
          </w:tcPr>
          <w:p>
            <w:pPr>
              <w:pStyle w:val="24"/>
              <w:spacing w:before="92"/>
              <w:ind w:left="6"/>
              <w:rPr>
                <w:rFonts w:ascii="仿宋" w:eastAsia="仿宋"/>
                <w:sz w:val="18"/>
              </w:rPr>
            </w:pPr>
            <w:r>
              <w:rPr>
                <w:rFonts w:ascii="仿宋" w:eastAsia="仿宋" w:hint="eastAsia"/>
                <w:sz w:val="18"/>
              </w:rPr>
              <w:t>税金及附加费用</w:t>
            </w:r>
          </w:p>
        </w:tc>
        <w:tc>
          <w:tcPr>
            <w:tcW w:w="1003"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c>
          <w:tcPr>
            <w:tcW w:w="882"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hAnsi="仿宋"/>
                <w:sz w:val="18"/>
              </w:rPr>
            </w:pPr>
            <w:r>
              <w:rPr>
                <w:rFonts w:ascii="仿宋" w:hAnsi="仿宋"/>
                <w:sz w:val="18"/>
              </w:rPr>
              <w:t>31205</w:t>
            </w:r>
          </w:p>
        </w:tc>
        <w:tc>
          <w:tcPr>
            <w:tcW w:w="1810"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eastAsia="仿宋"/>
                <w:sz w:val="18"/>
              </w:rPr>
            </w:pPr>
            <w:r>
              <w:rPr>
                <w:rFonts w:ascii="仿宋" w:eastAsia="仿宋" w:hint="eastAsia"/>
                <w:sz w:val="18"/>
              </w:rPr>
              <w:t>利息补贴</w:t>
            </w:r>
          </w:p>
        </w:tc>
        <w:tc>
          <w:tcPr>
            <w:tcW w:w="1004"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456"/>
        </w:trPr>
        <w:tc>
          <w:tcPr>
            <w:tcW w:w="882"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54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058"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883" w:type="dxa"/>
            <w:tcBorders>
              <w:top w:val="single" w:sz="6" w:space="0" w:color="000000"/>
              <w:left w:val="single" w:sz="6" w:space="0" w:color="000000"/>
              <w:bottom w:val="single" w:sz="6" w:space="0" w:color="000000"/>
              <w:right w:val="single" w:sz="6" w:space="0" w:color="000000"/>
            </w:tcBorders>
          </w:tcPr>
          <w:p>
            <w:pPr>
              <w:pStyle w:val="24"/>
              <w:spacing w:before="92"/>
              <w:ind w:left="6"/>
              <w:rPr>
                <w:rFonts w:ascii="仿宋" w:hAnsi="仿宋"/>
                <w:sz w:val="18"/>
              </w:rPr>
            </w:pPr>
            <w:r>
              <w:rPr>
                <w:rFonts w:ascii="仿宋" w:hAnsi="仿宋"/>
                <w:sz w:val="18"/>
              </w:rPr>
              <w:t>30299</w:t>
            </w:r>
          </w:p>
        </w:tc>
        <w:tc>
          <w:tcPr>
            <w:tcW w:w="1541"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6" w:right="77"/>
              <w:rPr>
                <w:rFonts w:ascii="仿宋" w:eastAsia="仿宋"/>
                <w:sz w:val="18"/>
              </w:rPr>
            </w:pPr>
            <w:r>
              <w:rPr>
                <w:rFonts w:ascii="仿宋" w:eastAsia="仿宋" w:hint="eastAsia"/>
                <w:sz w:val="18"/>
              </w:rPr>
              <w:t>其他商品和服务支出</w:t>
            </w:r>
          </w:p>
        </w:tc>
        <w:tc>
          <w:tcPr>
            <w:tcW w:w="1003"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2.2</w:t>
            </w:r>
          </w:p>
        </w:tc>
        <w:tc>
          <w:tcPr>
            <w:tcW w:w="882"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hAnsi="仿宋"/>
                <w:sz w:val="18"/>
              </w:rPr>
            </w:pPr>
            <w:r>
              <w:rPr>
                <w:rFonts w:ascii="仿宋" w:hAnsi="仿宋"/>
                <w:sz w:val="18"/>
              </w:rPr>
              <w:t>31299</w:t>
            </w:r>
          </w:p>
        </w:tc>
        <w:tc>
          <w:tcPr>
            <w:tcW w:w="1810"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eastAsia="仿宋"/>
                <w:sz w:val="18"/>
              </w:rPr>
            </w:pPr>
            <w:r>
              <w:rPr>
                <w:rFonts w:ascii="仿宋" w:eastAsia="仿宋" w:hint="eastAsia"/>
                <w:sz w:val="18"/>
              </w:rPr>
              <w:t>其他对企业补助</w:t>
            </w:r>
          </w:p>
        </w:tc>
        <w:tc>
          <w:tcPr>
            <w:tcW w:w="1004"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258"/>
        </w:trPr>
        <w:tc>
          <w:tcPr>
            <w:tcW w:w="882"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54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058"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88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54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399</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其他支出</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8"/>
        </w:trPr>
        <w:tc>
          <w:tcPr>
            <w:tcW w:w="882"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54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058"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88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54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39906</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赠与</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882"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54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058"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88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54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39907</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国家赔偿费用支出</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456"/>
        </w:trPr>
        <w:tc>
          <w:tcPr>
            <w:tcW w:w="882"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54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058"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88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54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882" w:type="dxa"/>
            <w:tcBorders>
              <w:top w:val="single" w:sz="6" w:space="0" w:color="000000"/>
              <w:left w:val="single" w:sz="6" w:space="0" w:color="000000"/>
              <w:bottom w:val="single" w:sz="6" w:space="0" w:color="000000"/>
              <w:right w:val="single" w:sz="6" w:space="0" w:color="000000"/>
            </w:tcBorders>
          </w:tcPr>
          <w:p>
            <w:pPr>
              <w:pStyle w:val="24"/>
              <w:spacing w:before="92"/>
              <w:ind w:left="7"/>
              <w:rPr>
                <w:rFonts w:ascii="仿宋" w:hAnsi="仿宋"/>
                <w:sz w:val="18"/>
              </w:rPr>
            </w:pPr>
            <w:r>
              <w:rPr>
                <w:rFonts w:ascii="仿宋" w:hAnsi="仿宋"/>
                <w:sz w:val="18"/>
              </w:rPr>
              <w:t>39908</w:t>
            </w:r>
          </w:p>
        </w:tc>
        <w:tc>
          <w:tcPr>
            <w:tcW w:w="1810"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7" w:right="165"/>
              <w:rPr>
                <w:rFonts w:ascii="仿宋" w:eastAsia="仿宋"/>
                <w:sz w:val="18"/>
                <w:lang w:eastAsia="zh-CN"/>
              </w:rPr>
            </w:pPr>
            <w:r>
              <w:rPr>
                <w:rFonts w:ascii="仿宋" w:eastAsia="仿宋" w:hint="eastAsia"/>
                <w:sz w:val="18"/>
                <w:lang w:eastAsia="zh-CN"/>
              </w:rPr>
              <w:t>对民间非营利组织和群众性自治组织补贴</w:t>
            </w:r>
          </w:p>
        </w:tc>
        <w:tc>
          <w:tcPr>
            <w:tcW w:w="1004" w:type="dxa"/>
            <w:tcBorders>
              <w:top w:val="single" w:sz="6" w:space="0" w:color="000000"/>
              <w:left w:val="single" w:sz="6" w:space="0" w:color="000000"/>
              <w:bottom w:val="single" w:sz="6" w:space="0" w:color="000000"/>
              <w:right w:val="single" w:sz="6" w:space="0" w:color="000000"/>
            </w:tcBorders>
          </w:tcPr>
          <w:p>
            <w:pPr>
              <w:pStyle w:val="24"/>
              <w:spacing w:before="92"/>
              <w:ind w:right="-15"/>
              <w:jc w:val="right"/>
              <w:rPr>
                <w:rFonts w:ascii="仿宋" w:hAnsi="仿宋"/>
                <w:sz w:val="18"/>
              </w:rPr>
            </w:pPr>
            <w:r>
              <w:rPr>
                <w:rFonts w:ascii="仿宋" w:hAnsi="仿宋"/>
                <w:sz w:val="18"/>
              </w:rPr>
              <w:t>0</w:t>
            </w:r>
          </w:p>
        </w:tc>
      </w:tr>
      <w:tr>
        <w:trPr>
          <w:trHeight w:val="258"/>
        </w:trPr>
        <w:tc>
          <w:tcPr>
            <w:tcW w:w="882"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54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058"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88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54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882"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39999</w:t>
            </w:r>
          </w:p>
        </w:tc>
        <w:tc>
          <w:tcPr>
            <w:tcW w:w="1810"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其他支出</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0</w:t>
            </w:r>
          </w:p>
        </w:tc>
      </w:tr>
      <w:tr>
        <w:trPr>
          <w:trHeight w:val="257"/>
        </w:trPr>
        <w:tc>
          <w:tcPr>
            <w:tcW w:w="2423" w:type="dxa"/>
            <w:gridSpan w:val="2"/>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eastAsia="仿宋"/>
                <w:sz w:val="18"/>
              </w:rPr>
            </w:pPr>
            <w:r>
              <w:rPr>
                <w:rFonts w:ascii="仿宋" w:eastAsia="仿宋" w:hint="eastAsia"/>
                <w:sz w:val="18"/>
              </w:rPr>
              <w:t>人员经费合计</w:t>
            </w:r>
          </w:p>
        </w:tc>
        <w:tc>
          <w:tcPr>
            <w:tcW w:w="1058" w:type="dxa"/>
            <w:tcBorders>
              <w:top w:val="single" w:sz="6" w:space="0" w:color="000000"/>
              <w:left w:val="single" w:sz="6" w:space="0" w:color="000000"/>
              <w:bottom w:val="single" w:sz="6" w:space="0" w:color="000000"/>
              <w:right w:val="single" w:sz="6" w:space="0" w:color="000000"/>
            </w:tcBorders>
          </w:tcPr>
          <w:p>
            <w:pPr>
              <w:pStyle w:val="24"/>
              <w:spacing w:line="224" w:lineRule="exact"/>
              <w:ind w:left="7"/>
              <w:rPr>
                <w:rFonts w:ascii="仿宋" w:hAnsi="仿宋"/>
                <w:sz w:val="18"/>
              </w:rPr>
            </w:pPr>
            <w:r>
              <w:rPr>
                <w:rFonts w:ascii="仿宋" w:hAnsi="仿宋"/>
                <w:sz w:val="18"/>
              </w:rPr>
              <w:t>815.2</w:t>
            </w:r>
          </w:p>
        </w:tc>
        <w:tc>
          <w:tcPr>
            <w:tcW w:w="6119" w:type="dxa"/>
            <w:gridSpan w:val="5"/>
            <w:tcBorders>
              <w:top w:val="single" w:sz="6" w:space="0" w:color="000000"/>
              <w:left w:val="single" w:sz="6" w:space="0" w:color="000000"/>
              <w:bottom w:val="single" w:sz="6" w:space="0" w:color="000000"/>
              <w:right w:val="single" w:sz="6" w:space="0" w:color="000000"/>
            </w:tcBorders>
          </w:tcPr>
          <w:p>
            <w:pPr>
              <w:pStyle w:val="24"/>
              <w:spacing w:line="224" w:lineRule="exact"/>
              <w:ind w:left="6"/>
              <w:rPr>
                <w:rFonts w:ascii="仿宋" w:eastAsia="仿宋"/>
                <w:sz w:val="18"/>
              </w:rPr>
            </w:pPr>
            <w:r>
              <w:rPr>
                <w:rFonts w:ascii="仿宋" w:eastAsia="仿宋" w:hint="eastAsia"/>
                <w:sz w:val="18"/>
              </w:rPr>
              <w:t>公用经费合计</w:t>
            </w:r>
          </w:p>
        </w:tc>
        <w:tc>
          <w:tcPr>
            <w:tcW w:w="1004" w:type="dxa"/>
            <w:tcBorders>
              <w:top w:val="single" w:sz="6" w:space="0" w:color="000000"/>
              <w:left w:val="single" w:sz="6" w:space="0" w:color="000000"/>
              <w:bottom w:val="single" w:sz="6" w:space="0" w:color="000000"/>
              <w:right w:val="single" w:sz="6" w:space="0" w:color="000000"/>
            </w:tcBorders>
          </w:tcPr>
          <w:p>
            <w:pPr>
              <w:pStyle w:val="24"/>
              <w:spacing w:line="224" w:lineRule="exact"/>
              <w:ind w:right="-15"/>
              <w:jc w:val="right"/>
              <w:rPr>
                <w:rFonts w:ascii="仿宋" w:hAnsi="仿宋"/>
                <w:sz w:val="18"/>
              </w:rPr>
            </w:pPr>
            <w:r>
              <w:rPr>
                <w:rFonts w:ascii="仿宋" w:hAnsi="仿宋"/>
                <w:sz w:val="18"/>
              </w:rPr>
              <w:t>37.64</w:t>
            </w:r>
          </w:p>
        </w:tc>
      </w:tr>
    </w:tbl>
    <w:p>
      <w:pPr>
        <w:spacing w:before="17"/>
        <w:ind w:left="100"/>
        <w:rPr>
          <w:rFonts w:ascii="仿宋" w:eastAsia="仿宋"/>
          <w:sz w:val="18"/>
          <w:lang w:eastAsia="zh-CN"/>
        </w:rPr>
      </w:pPr>
      <w:r>
        <w:rPr>
          <w:rFonts w:ascii="仿宋" w:eastAsia="仿宋" w:hint="eastAsia"/>
          <w:sz w:val="18"/>
          <w:lang w:eastAsia="zh-CN"/>
        </w:rPr>
        <w:t>注:本表反映部门本年度一般公共预算财政拨款基本支出明细情况。</w:t>
      </w:r>
    </w:p>
    <w:p>
      <w:pPr>
        <w:rPr>
          <w:rFonts w:ascii="仿宋" w:eastAsia="仿宋"/>
          <w:sz w:val="18"/>
          <w:lang w:eastAsia="zh-CN"/>
        </w:rPr>
        <w:sectPr>
          <w:pgSz w:w="11910" w:h="16840"/>
          <w:pgMar w:top="1280" w:right="540" w:bottom="600" w:left="500" w:header="0" w:footer="417" w:gutter="0"/>
          <w:pgNumType/>
          <w:docGrid w:linePitch="312" w:charSpace="0"/>
        </w:sectPr>
      </w:pPr>
    </w:p>
    <w:p>
      <w:pPr>
        <w:pStyle w:val="20"/>
        <w:spacing w:before="20"/>
        <w:ind w:left="700"/>
        <w:rPr>
          <w:lang w:eastAsia="zh-CN"/>
        </w:rPr>
      </w:pPr>
      <w:r>
        <w:rPr>
          <w:lang w:eastAsia="zh-CN"/>
        </w:rPr>
        <w:t>一般公共预算财政拨款“三公”经费支出决算表</w:t>
      </w:r>
    </w:p>
    <w:p>
      <w:pPr>
        <w:pStyle w:val="15"/>
        <w:rPr>
          <w:rFonts w:ascii="黑体" w:hAnsi="黑体"/>
          <w:sz w:val="35"/>
          <w:lang w:eastAsia="zh-CN"/>
        </w:rPr>
      </w:pPr>
    </w:p>
    <w:p>
      <w:pPr>
        <w:spacing w:line="265" w:lineRule="exact"/>
        <w:ind w:left="9850"/>
        <w:rPr>
          <w:rFonts w:ascii="黑体" w:eastAsia="黑体"/>
          <w:lang w:eastAsia="zh-CN"/>
        </w:rPr>
      </w:pPr>
      <w:r>
        <w:rPr>
          <w:rFonts w:ascii="黑体" w:eastAsia="黑体" w:hint="eastAsia"/>
          <w:lang w:eastAsia="zh-CN"/>
        </w:rPr>
        <w:t>公开07表</w:t>
      </w:r>
    </w:p>
    <w:p>
      <w:pPr>
        <w:tabs>
          <w:tab w:val="left" w:pos="6489"/>
          <w:tab w:val="left" w:pos="9174"/>
        </w:tabs>
        <w:spacing w:line="265" w:lineRule="exact"/>
        <w:ind w:left="100"/>
        <w:rPr>
          <w:rFonts w:ascii="黑体" w:eastAsia="黑体"/>
          <w:lang w:eastAsia="zh-CN"/>
        </w:rPr>
      </w:pPr>
      <w:r>
        <w:rPr>
          <w:rFonts w:ascii="黑体" w:eastAsia="黑体" w:hint="eastAsia"/>
          <w:lang w:eastAsia="zh-CN"/>
        </w:rPr>
        <w:t>部门：淄博高新技术产业开发区财政局</w:t>
        <w:tab/>
        <w:t>2020年度</w:t>
        <w:tab/>
        <w:t>金额单位：万元</w:t>
      </w:r>
    </w:p>
    <w:tbl>
      <w:tblPr>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633"/>
        <w:gridCol w:w="1376"/>
        <w:gridCol w:w="735"/>
        <w:gridCol w:w="634"/>
        <w:gridCol w:w="1138"/>
        <w:gridCol w:w="735"/>
        <w:gridCol w:w="634"/>
        <w:gridCol w:w="1781"/>
        <w:gridCol w:w="736"/>
        <w:gridCol w:w="736"/>
        <w:gridCol w:w="736"/>
        <w:gridCol w:w="736"/>
      </w:tblGrid>
      <w:tr>
        <w:trPr>
          <w:trHeight w:val="258"/>
        </w:trPr>
        <w:tc>
          <w:tcPr>
            <w:tcW w:w="5251" w:type="dxa"/>
            <w:gridSpan w:val="6"/>
            <w:tcBorders>
              <w:top w:val="single" w:sz="6" w:space="0" w:color="000000"/>
              <w:left w:val="single" w:sz="6" w:space="0" w:color="000000"/>
              <w:bottom w:val="single" w:sz="6" w:space="0" w:color="000000"/>
              <w:right w:val="single" w:sz="6" w:space="0" w:color="000000"/>
            </w:tcBorders>
          </w:tcPr>
          <w:p>
            <w:pPr>
              <w:pStyle w:val="24"/>
              <w:spacing w:line="225" w:lineRule="exact"/>
              <w:ind w:left="2335" w:right="2321"/>
              <w:jc w:val="center"/>
              <w:rPr>
                <w:rFonts w:ascii="仿宋" w:eastAsia="仿宋"/>
                <w:sz w:val="18"/>
              </w:rPr>
            </w:pPr>
            <w:r>
              <w:rPr>
                <w:rFonts w:ascii="仿宋" w:eastAsia="仿宋" w:hint="eastAsia"/>
                <w:sz w:val="18"/>
              </w:rPr>
              <w:t>预算数</w:t>
            </w:r>
          </w:p>
        </w:tc>
        <w:tc>
          <w:tcPr>
            <w:tcW w:w="5359" w:type="dxa"/>
            <w:gridSpan w:val="6"/>
            <w:tcBorders>
              <w:top w:val="single" w:sz="6" w:space="0" w:color="000000"/>
              <w:left w:val="single" w:sz="6" w:space="0" w:color="000000"/>
              <w:bottom w:val="single" w:sz="6" w:space="0" w:color="000000"/>
              <w:right w:val="single" w:sz="6" w:space="0" w:color="000000"/>
            </w:tcBorders>
          </w:tcPr>
          <w:p>
            <w:pPr>
              <w:pStyle w:val="24"/>
              <w:spacing w:line="225" w:lineRule="exact"/>
              <w:ind w:left="2386" w:right="2377"/>
              <w:jc w:val="center"/>
              <w:rPr>
                <w:rFonts w:ascii="仿宋" w:eastAsia="仿宋"/>
                <w:sz w:val="18"/>
              </w:rPr>
            </w:pPr>
            <w:r>
              <w:rPr>
                <w:rFonts w:ascii="仿宋" w:eastAsia="仿宋" w:hint="eastAsia"/>
                <w:sz w:val="18"/>
              </w:rPr>
              <w:t>决算数</w:t>
            </w:r>
          </w:p>
        </w:tc>
      </w:tr>
      <w:tr>
        <w:trPr>
          <w:trHeight w:val="257"/>
        </w:trPr>
        <w:tc>
          <w:tcPr>
            <w:tcW w:w="633" w:type="dxa"/>
            <w:vMerge w:val="restart"/>
            <w:tcBorders>
              <w:top w:val="single" w:sz="6" w:space="0" w:color="000000"/>
              <w:left w:val="single" w:sz="6" w:space="0" w:color="000000"/>
              <w:bottom w:val="single" w:sz="6" w:space="0" w:color="000000"/>
              <w:right w:val="single" w:sz="6" w:space="0" w:color="000000"/>
            </w:tcBorders>
          </w:tcPr>
          <w:p>
            <w:pPr>
              <w:pStyle w:val="24"/>
              <w:spacing w:before="8"/>
              <w:rPr>
                <w:rFonts w:ascii="黑体" w:hAnsi="黑体"/>
                <w:sz w:val="25"/>
              </w:rPr>
            </w:pPr>
          </w:p>
          <w:p>
            <w:pPr>
              <w:pStyle w:val="24"/>
              <w:ind w:left="136"/>
              <w:rPr>
                <w:rFonts w:ascii="仿宋" w:eastAsia="仿宋"/>
                <w:sz w:val="18"/>
              </w:rPr>
            </w:pPr>
            <w:r>
              <w:rPr>
                <w:rFonts w:ascii="仿宋" w:eastAsia="仿宋" w:hint="eastAsia"/>
                <w:sz w:val="18"/>
              </w:rPr>
              <w:t>合计</w:t>
            </w:r>
          </w:p>
        </w:tc>
        <w:tc>
          <w:tcPr>
            <w:tcW w:w="1376" w:type="dxa"/>
            <w:vMerge w:val="restart"/>
            <w:tcBorders>
              <w:top w:val="single" w:sz="6" w:space="0" w:color="000000"/>
              <w:left w:val="single" w:sz="6" w:space="0" w:color="000000"/>
              <w:bottom w:val="single" w:sz="6" w:space="0" w:color="000000"/>
              <w:right w:val="single" w:sz="6" w:space="0" w:color="000000"/>
            </w:tcBorders>
          </w:tcPr>
          <w:p>
            <w:pPr>
              <w:pStyle w:val="24"/>
              <w:spacing w:before="11"/>
              <w:rPr>
                <w:rFonts w:ascii="黑体" w:hAnsi="黑体"/>
                <w:sz w:val="19"/>
              </w:rPr>
            </w:pPr>
          </w:p>
          <w:p>
            <w:pPr>
              <w:pStyle w:val="24"/>
              <w:spacing w:line="206" w:lineRule="auto"/>
              <w:ind w:left="597" w:right="41" w:hanging="540"/>
              <w:rPr>
                <w:rFonts w:ascii="仿宋" w:eastAsia="仿宋"/>
                <w:sz w:val="18"/>
              </w:rPr>
            </w:pPr>
            <w:r>
              <w:rPr>
                <w:rFonts w:ascii="仿宋" w:eastAsia="仿宋" w:hint="eastAsia"/>
                <w:sz w:val="18"/>
              </w:rPr>
              <w:t>因公出国（境） 费</w:t>
            </w:r>
          </w:p>
        </w:tc>
        <w:tc>
          <w:tcPr>
            <w:tcW w:w="2507" w:type="dxa"/>
            <w:gridSpan w:val="3"/>
            <w:tcBorders>
              <w:top w:val="single" w:sz="6" w:space="0" w:color="000000"/>
              <w:left w:val="single" w:sz="6" w:space="0" w:color="000000"/>
              <w:bottom w:val="single" w:sz="6" w:space="0" w:color="000000"/>
              <w:right w:val="single" w:sz="6" w:space="0" w:color="000000"/>
            </w:tcBorders>
          </w:tcPr>
          <w:p>
            <w:pPr>
              <w:pStyle w:val="24"/>
              <w:spacing w:line="225" w:lineRule="exact"/>
              <w:ind w:left="353"/>
              <w:rPr>
                <w:rFonts w:ascii="仿宋" w:eastAsia="仿宋"/>
                <w:sz w:val="18"/>
                <w:lang w:eastAsia="zh-CN"/>
              </w:rPr>
            </w:pPr>
            <w:r>
              <w:rPr>
                <w:rFonts w:ascii="仿宋" w:eastAsia="仿宋" w:hint="eastAsia"/>
                <w:sz w:val="18"/>
                <w:lang w:eastAsia="zh-CN"/>
              </w:rPr>
              <w:t>公务用车购置及运行费</w:t>
            </w:r>
          </w:p>
        </w:tc>
        <w:tc>
          <w:tcPr>
            <w:tcW w:w="735" w:type="dxa"/>
            <w:vMerge w:val="restart"/>
            <w:tcBorders>
              <w:top w:val="single" w:sz="6" w:space="0" w:color="000000"/>
              <w:left w:val="single" w:sz="6" w:space="0" w:color="000000"/>
              <w:bottom w:val="single" w:sz="6" w:space="0" w:color="000000"/>
              <w:right w:val="single" w:sz="6" w:space="0" w:color="000000"/>
            </w:tcBorders>
          </w:tcPr>
          <w:p>
            <w:pPr>
              <w:pStyle w:val="24"/>
              <w:spacing w:before="11"/>
              <w:rPr>
                <w:rFonts w:ascii="黑体" w:hAnsi="黑体"/>
                <w:sz w:val="19"/>
                <w:lang w:eastAsia="zh-CN"/>
              </w:rPr>
            </w:pPr>
          </w:p>
          <w:p>
            <w:pPr>
              <w:pStyle w:val="24"/>
              <w:spacing w:line="206" w:lineRule="auto"/>
              <w:ind w:left="277" w:right="-15" w:hanging="270"/>
              <w:rPr>
                <w:rFonts w:ascii="仿宋" w:eastAsia="仿宋"/>
                <w:sz w:val="18"/>
              </w:rPr>
            </w:pPr>
            <w:r>
              <w:rPr>
                <w:rFonts w:ascii="仿宋" w:eastAsia="仿宋" w:hint="eastAsia"/>
                <w:spacing w:val="-3"/>
                <w:sz w:val="18"/>
              </w:rPr>
              <w:t>公务接待</w:t>
            </w:r>
            <w:r>
              <w:rPr>
                <w:rFonts w:ascii="仿宋" w:eastAsia="仿宋" w:hint="eastAsia"/>
                <w:sz w:val="18"/>
              </w:rPr>
              <w:t>费</w:t>
            </w:r>
          </w:p>
        </w:tc>
        <w:tc>
          <w:tcPr>
            <w:tcW w:w="634" w:type="dxa"/>
            <w:vMerge w:val="restart"/>
            <w:tcBorders>
              <w:top w:val="single" w:sz="6" w:space="0" w:color="000000"/>
              <w:left w:val="single" w:sz="6" w:space="0" w:color="000000"/>
              <w:bottom w:val="single" w:sz="6" w:space="0" w:color="000000"/>
              <w:right w:val="single" w:sz="6" w:space="0" w:color="000000"/>
            </w:tcBorders>
          </w:tcPr>
          <w:p>
            <w:pPr>
              <w:pStyle w:val="24"/>
              <w:spacing w:before="8"/>
              <w:rPr>
                <w:rFonts w:ascii="黑体" w:hAnsi="黑体"/>
                <w:sz w:val="25"/>
              </w:rPr>
            </w:pPr>
          </w:p>
          <w:p>
            <w:pPr>
              <w:pStyle w:val="24"/>
              <w:ind w:left="136"/>
              <w:rPr>
                <w:rFonts w:ascii="仿宋" w:eastAsia="仿宋"/>
                <w:sz w:val="18"/>
              </w:rPr>
            </w:pPr>
            <w:r>
              <w:rPr>
                <w:rFonts w:ascii="仿宋" w:eastAsia="仿宋" w:hint="eastAsia"/>
                <w:sz w:val="18"/>
              </w:rPr>
              <w:t>合计</w:t>
            </w:r>
          </w:p>
        </w:tc>
        <w:tc>
          <w:tcPr>
            <w:tcW w:w="1781" w:type="dxa"/>
            <w:vMerge w:val="restart"/>
            <w:tcBorders>
              <w:top w:val="single" w:sz="6" w:space="0" w:color="000000"/>
              <w:left w:val="single" w:sz="6" w:space="0" w:color="000000"/>
              <w:bottom w:val="single" w:sz="6" w:space="0" w:color="000000"/>
              <w:right w:val="single" w:sz="6" w:space="0" w:color="000000"/>
            </w:tcBorders>
          </w:tcPr>
          <w:p>
            <w:pPr>
              <w:pStyle w:val="24"/>
              <w:spacing w:before="8"/>
              <w:rPr>
                <w:rFonts w:ascii="黑体" w:hAnsi="黑体"/>
                <w:sz w:val="25"/>
              </w:rPr>
            </w:pPr>
          </w:p>
          <w:p>
            <w:pPr>
              <w:pStyle w:val="24"/>
              <w:ind w:left="169"/>
              <w:rPr>
                <w:rFonts w:ascii="仿宋" w:eastAsia="仿宋"/>
                <w:sz w:val="18"/>
              </w:rPr>
            </w:pPr>
            <w:r>
              <w:rPr>
                <w:rFonts w:ascii="仿宋" w:eastAsia="仿宋" w:hint="eastAsia"/>
                <w:sz w:val="18"/>
              </w:rPr>
              <w:t>因公出国（境）费</w:t>
            </w:r>
          </w:p>
        </w:tc>
        <w:tc>
          <w:tcPr>
            <w:tcW w:w="2208" w:type="dxa"/>
            <w:gridSpan w:val="3"/>
            <w:tcBorders>
              <w:top w:val="single" w:sz="6" w:space="0" w:color="000000"/>
              <w:left w:val="single" w:sz="6" w:space="0" w:color="000000"/>
              <w:bottom w:val="single" w:sz="6" w:space="0" w:color="000000"/>
              <w:right w:val="single" w:sz="6" w:space="0" w:color="000000"/>
            </w:tcBorders>
          </w:tcPr>
          <w:p>
            <w:pPr>
              <w:pStyle w:val="24"/>
              <w:spacing w:line="225" w:lineRule="exact"/>
              <w:ind w:left="201"/>
              <w:rPr>
                <w:rFonts w:ascii="仿宋" w:eastAsia="仿宋"/>
                <w:sz w:val="18"/>
                <w:lang w:eastAsia="zh-CN"/>
              </w:rPr>
            </w:pPr>
            <w:r>
              <w:rPr>
                <w:rFonts w:ascii="仿宋" w:eastAsia="仿宋" w:hint="eastAsia"/>
                <w:sz w:val="18"/>
                <w:lang w:eastAsia="zh-CN"/>
              </w:rPr>
              <w:t>公务用车购置及运行费</w:t>
            </w:r>
          </w:p>
        </w:tc>
        <w:tc>
          <w:tcPr>
            <w:tcW w:w="736" w:type="dxa"/>
            <w:vMerge w:val="restart"/>
            <w:tcBorders>
              <w:top w:val="single" w:sz="6" w:space="0" w:color="000000"/>
              <w:left w:val="single" w:sz="6" w:space="0" w:color="000000"/>
              <w:bottom w:val="single" w:sz="6" w:space="0" w:color="000000"/>
              <w:right w:val="single" w:sz="6" w:space="0" w:color="000000"/>
            </w:tcBorders>
          </w:tcPr>
          <w:p>
            <w:pPr>
              <w:pStyle w:val="24"/>
              <w:spacing w:before="11"/>
              <w:rPr>
                <w:rFonts w:ascii="黑体" w:hAnsi="黑体"/>
                <w:sz w:val="19"/>
                <w:lang w:eastAsia="zh-CN"/>
              </w:rPr>
            </w:pPr>
          </w:p>
          <w:p>
            <w:pPr>
              <w:pStyle w:val="24"/>
              <w:spacing w:line="206" w:lineRule="auto"/>
              <w:ind w:left="272" w:right="-15" w:hanging="270"/>
              <w:rPr>
                <w:rFonts w:ascii="仿宋" w:eastAsia="仿宋"/>
                <w:sz w:val="18"/>
              </w:rPr>
            </w:pPr>
            <w:r>
              <w:rPr>
                <w:rFonts w:ascii="仿宋" w:eastAsia="仿宋" w:hint="eastAsia"/>
                <w:sz w:val="18"/>
              </w:rPr>
              <w:t>公务接待费</w:t>
            </w:r>
          </w:p>
        </w:tc>
      </w:tr>
      <w:tr>
        <w:trPr>
          <w:trHeight w:val="654"/>
        </w:trPr>
        <w:tc>
          <w:tcPr>
            <w:tcW w:w="633" w:type="dxa"/>
            <w:vMerge/>
            <w:tcBorders>
              <w:top w:val="nil"/>
              <w:left w:val="single" w:sz="6" w:space="0" w:color="000000"/>
              <w:bottom w:val="single" w:sz="6" w:space="0" w:color="000000"/>
              <w:right w:val="single" w:sz="6" w:space="0" w:color="000000"/>
            </w:tcBorders>
          </w:tcPr>
          <w:p/>
        </w:tc>
        <w:tc>
          <w:tcPr>
            <w:tcW w:w="1376" w:type="dxa"/>
            <w:vMerge/>
            <w:tcBorders>
              <w:top w:val="nil"/>
              <w:left w:val="single" w:sz="6" w:space="0" w:color="000000"/>
              <w:bottom w:val="single" w:sz="6" w:space="0" w:color="000000"/>
              <w:right w:val="single" w:sz="6" w:space="0" w:color="000000"/>
            </w:tcBorders>
          </w:tcPr>
          <w:p/>
        </w:tc>
        <w:tc>
          <w:tcPr>
            <w:tcW w:w="735" w:type="dxa"/>
            <w:tcBorders>
              <w:top w:val="single" w:sz="6" w:space="0" w:color="000000"/>
              <w:left w:val="single" w:sz="6" w:space="0" w:color="000000"/>
              <w:bottom w:val="single" w:sz="6" w:space="0" w:color="000000"/>
              <w:right w:val="single" w:sz="6" w:space="0" w:color="000000"/>
            </w:tcBorders>
          </w:tcPr>
          <w:p>
            <w:pPr>
              <w:pStyle w:val="24"/>
              <w:rPr>
                <w:rFonts w:ascii="黑体" w:hAnsi="黑体"/>
                <w:sz w:val="15"/>
              </w:rPr>
            </w:pPr>
          </w:p>
          <w:p>
            <w:pPr>
              <w:pStyle w:val="24"/>
              <w:ind w:left="187"/>
              <w:rPr>
                <w:rFonts w:ascii="仿宋" w:eastAsia="仿宋"/>
                <w:sz w:val="18"/>
              </w:rPr>
            </w:pPr>
            <w:r>
              <w:rPr>
                <w:rFonts w:ascii="仿宋" w:eastAsia="仿宋" w:hint="eastAsia"/>
                <w:sz w:val="18"/>
              </w:rPr>
              <w:t>小计</w:t>
            </w:r>
          </w:p>
        </w:tc>
        <w:tc>
          <w:tcPr>
            <w:tcW w:w="634"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46" w:right="30"/>
              <w:jc w:val="center"/>
              <w:rPr>
                <w:rFonts w:ascii="仿宋" w:eastAsia="仿宋"/>
                <w:sz w:val="18"/>
              </w:rPr>
            </w:pPr>
            <w:r>
              <w:rPr>
                <w:rFonts w:ascii="仿宋" w:eastAsia="仿宋" w:hint="eastAsia"/>
                <w:sz w:val="18"/>
              </w:rPr>
              <w:t>公务用车购置费</w:t>
            </w:r>
          </w:p>
        </w:tc>
        <w:tc>
          <w:tcPr>
            <w:tcW w:w="1138" w:type="dxa"/>
            <w:tcBorders>
              <w:top w:val="single" w:sz="6" w:space="0" w:color="000000"/>
              <w:left w:val="single" w:sz="6" w:space="0" w:color="000000"/>
              <w:bottom w:val="single" w:sz="6" w:space="0" w:color="000000"/>
              <w:right w:val="single" w:sz="6" w:space="0" w:color="000000"/>
            </w:tcBorders>
          </w:tcPr>
          <w:p>
            <w:pPr>
              <w:pStyle w:val="24"/>
              <w:spacing w:before="118" w:line="206" w:lineRule="auto"/>
              <w:ind w:left="477" w:right="12" w:hanging="450"/>
              <w:rPr>
                <w:rFonts w:ascii="仿宋" w:eastAsia="仿宋"/>
                <w:sz w:val="18"/>
              </w:rPr>
            </w:pPr>
            <w:r>
              <w:rPr>
                <w:rFonts w:ascii="仿宋" w:eastAsia="仿宋" w:hint="eastAsia"/>
                <w:sz w:val="18"/>
              </w:rPr>
              <w:t>公务用车运行费</w:t>
            </w:r>
          </w:p>
        </w:tc>
        <w:tc>
          <w:tcPr>
            <w:tcW w:w="735" w:type="dxa"/>
            <w:vMerge/>
            <w:tcBorders>
              <w:top w:val="nil"/>
              <w:left w:val="single" w:sz="6" w:space="0" w:color="000000"/>
              <w:bottom w:val="single" w:sz="6" w:space="0" w:color="000000"/>
              <w:right w:val="single" w:sz="6" w:space="0" w:color="000000"/>
            </w:tcBorders>
          </w:tcPr>
          <w:p/>
        </w:tc>
        <w:tc>
          <w:tcPr>
            <w:tcW w:w="634" w:type="dxa"/>
            <w:vMerge/>
            <w:tcBorders>
              <w:top w:val="nil"/>
              <w:left w:val="single" w:sz="6" w:space="0" w:color="000000"/>
              <w:bottom w:val="single" w:sz="6" w:space="0" w:color="000000"/>
              <w:right w:val="single" w:sz="6" w:space="0" w:color="000000"/>
            </w:tcBorders>
          </w:tcPr>
          <w:p/>
        </w:tc>
        <w:tc>
          <w:tcPr>
            <w:tcW w:w="1781" w:type="dxa"/>
            <w:vMerge/>
            <w:tcBorders>
              <w:top w:val="nil"/>
              <w:left w:val="single" w:sz="6" w:space="0" w:color="000000"/>
              <w:bottom w:val="single" w:sz="6" w:space="0" w:color="000000"/>
              <w:right w:val="single" w:sz="6" w:space="0" w:color="000000"/>
            </w:tcBorders>
          </w:tcPr>
          <w:p/>
        </w:tc>
        <w:tc>
          <w:tcPr>
            <w:tcW w:w="736" w:type="dxa"/>
            <w:tcBorders>
              <w:top w:val="single" w:sz="6" w:space="0" w:color="000000"/>
              <w:left w:val="single" w:sz="6" w:space="0" w:color="000000"/>
              <w:bottom w:val="single" w:sz="6" w:space="0" w:color="000000"/>
              <w:right w:val="single" w:sz="6" w:space="0" w:color="000000"/>
            </w:tcBorders>
          </w:tcPr>
          <w:p>
            <w:pPr>
              <w:pStyle w:val="24"/>
              <w:rPr>
                <w:rFonts w:ascii="黑体" w:hAnsi="黑体"/>
                <w:sz w:val="15"/>
              </w:rPr>
            </w:pPr>
          </w:p>
          <w:p>
            <w:pPr>
              <w:pStyle w:val="24"/>
              <w:ind w:left="186"/>
              <w:rPr>
                <w:rFonts w:ascii="仿宋" w:eastAsia="仿宋"/>
                <w:sz w:val="18"/>
              </w:rPr>
            </w:pPr>
            <w:r>
              <w:rPr>
                <w:rFonts w:ascii="仿宋" w:eastAsia="仿宋" w:hint="eastAsia"/>
                <w:sz w:val="18"/>
              </w:rPr>
              <w:t>小计</w:t>
            </w:r>
          </w:p>
        </w:tc>
        <w:tc>
          <w:tcPr>
            <w:tcW w:w="736" w:type="dxa"/>
            <w:tcBorders>
              <w:top w:val="single" w:sz="6" w:space="0" w:color="000000"/>
              <w:left w:val="single" w:sz="6" w:space="0" w:color="000000"/>
              <w:bottom w:val="single" w:sz="6" w:space="0" w:color="000000"/>
              <w:right w:val="single" w:sz="6" w:space="0" w:color="000000"/>
            </w:tcBorders>
          </w:tcPr>
          <w:p>
            <w:pPr>
              <w:pStyle w:val="24"/>
              <w:spacing w:before="118" w:line="206" w:lineRule="auto"/>
              <w:ind w:left="95" w:right="-15" w:hanging="90"/>
              <w:rPr>
                <w:rFonts w:ascii="仿宋" w:eastAsia="仿宋"/>
                <w:sz w:val="18"/>
              </w:rPr>
            </w:pPr>
            <w:r>
              <w:rPr>
                <w:rFonts w:ascii="仿宋" w:eastAsia="仿宋" w:hint="eastAsia"/>
                <w:sz w:val="18"/>
              </w:rPr>
              <w:t>公务用车购置费</w:t>
            </w:r>
          </w:p>
        </w:tc>
        <w:tc>
          <w:tcPr>
            <w:tcW w:w="736" w:type="dxa"/>
            <w:tcBorders>
              <w:top w:val="single" w:sz="6" w:space="0" w:color="000000"/>
              <w:left w:val="single" w:sz="6" w:space="0" w:color="000000"/>
              <w:bottom w:val="single" w:sz="6" w:space="0" w:color="000000"/>
              <w:right w:val="single" w:sz="6" w:space="0" w:color="000000"/>
            </w:tcBorders>
          </w:tcPr>
          <w:p>
            <w:pPr>
              <w:pStyle w:val="24"/>
              <w:spacing w:before="118" w:line="206" w:lineRule="auto"/>
              <w:ind w:left="93" w:right="-15" w:hanging="90"/>
              <w:rPr>
                <w:rFonts w:ascii="仿宋" w:eastAsia="仿宋"/>
                <w:sz w:val="18"/>
              </w:rPr>
            </w:pPr>
            <w:r>
              <w:rPr>
                <w:rFonts w:ascii="仿宋" w:eastAsia="仿宋" w:hint="eastAsia"/>
                <w:sz w:val="18"/>
              </w:rPr>
              <w:t>公务用车运行费</w:t>
            </w:r>
          </w:p>
        </w:tc>
        <w:tc>
          <w:tcPr>
            <w:tcW w:w="736" w:type="dxa"/>
            <w:vMerge/>
            <w:tcBorders>
              <w:top w:val="nil"/>
              <w:left w:val="single" w:sz="6" w:space="0" w:color="000000"/>
              <w:bottom w:val="single" w:sz="6" w:space="0" w:color="000000"/>
              <w:right w:val="single" w:sz="6" w:space="0" w:color="000000"/>
            </w:tcBorders>
          </w:tcPr>
          <w:p/>
        </w:tc>
      </w:tr>
      <w:tr>
        <w:trPr>
          <w:trHeight w:val="258"/>
        </w:trPr>
        <w:tc>
          <w:tcPr>
            <w:tcW w:w="633"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376"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735"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634"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138"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735"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634"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781"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736"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736"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736"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736"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r>
    </w:tbl>
    <w:p>
      <w:pPr>
        <w:spacing w:before="18" w:line="274" w:lineRule="auto"/>
        <w:ind w:left="100" w:right="143"/>
        <w:rPr>
          <w:rFonts w:ascii="仿宋" w:eastAsia="仿宋"/>
          <w:sz w:val="18"/>
          <w:lang w:eastAsia="zh-CN"/>
        </w:rPr>
      </w:pPr>
      <w:r>
        <w:rPr>
          <w:rFonts w:ascii="仿宋" w:eastAsia="仿宋" w:hint="eastAsia"/>
          <w:sz w:val="18"/>
          <w:lang w:eastAsia="zh-CN"/>
        </w:rPr>
        <w:t>注：本表反映部门本年度“三公”经费支出预决算情况。其中，预算数为“三公”经费年初预算数；决算数是包括当年一般公共预算财政拨款和以前年度结转资金安排的实际支出。</w:t>
      </w:r>
    </w:p>
    <w:p>
      <w:pPr>
        <w:spacing w:before="2"/>
        <w:ind w:left="100"/>
        <w:rPr>
          <w:rFonts w:ascii="仿宋" w:eastAsia="仿宋"/>
          <w:sz w:val="18"/>
          <w:lang w:eastAsia="zh-CN"/>
        </w:rPr>
      </w:pPr>
      <w:r>
        <w:rPr>
          <w:rFonts w:ascii="仿宋" w:eastAsia="仿宋" w:hint="eastAsia"/>
          <w:sz w:val="18"/>
          <w:lang w:eastAsia="zh-CN"/>
        </w:rPr>
        <w:t>本部门无一般公共预算安排的“三公”经费支出，故本表无数据。</w:t>
      </w:r>
    </w:p>
    <w:p>
      <w:pPr>
        <w:rPr>
          <w:rFonts w:ascii="仿宋" w:eastAsia="仿宋"/>
          <w:sz w:val="18"/>
          <w:lang w:eastAsia="zh-CN"/>
        </w:rPr>
        <w:sectPr>
          <w:pgSz w:w="11910" w:h="16840"/>
          <w:pgMar w:top="1260" w:right="540" w:bottom="600" w:left="500" w:header="0" w:footer="417" w:gutter="0"/>
          <w:pgNumType/>
          <w:docGrid w:linePitch="312" w:charSpace="0"/>
        </w:sectPr>
      </w:pPr>
    </w:p>
    <w:p>
      <w:pPr>
        <w:pStyle w:val="20"/>
        <w:spacing w:before="13"/>
        <w:ind w:right="188"/>
        <w:jc w:val="center"/>
        <w:rPr>
          <w:lang w:eastAsia="zh-CN"/>
        </w:rPr>
      </w:pPr>
      <w:r>
        <w:rPr>
          <w:lang w:eastAsia="zh-CN"/>
        </w:rPr>
        <w:t>政府性基金预算财政拨款收入支出决算表</w:t>
      </w:r>
    </w:p>
    <w:p>
      <w:pPr>
        <w:pStyle w:val="15"/>
        <w:rPr>
          <w:rFonts w:ascii="黑体" w:hAnsi="黑体"/>
          <w:sz w:val="35"/>
          <w:lang w:eastAsia="zh-CN"/>
        </w:rPr>
      </w:pPr>
    </w:p>
    <w:p>
      <w:pPr>
        <w:spacing w:line="265" w:lineRule="exact"/>
        <w:ind w:left="9850"/>
        <w:rPr>
          <w:rFonts w:ascii="黑体" w:eastAsia="黑体"/>
          <w:lang w:eastAsia="zh-CN"/>
        </w:rPr>
      </w:pPr>
      <w:r>
        <w:rPr>
          <w:rFonts w:ascii="黑体" w:eastAsia="黑体" w:hint="eastAsia"/>
          <w:lang w:eastAsia="zh-CN"/>
        </w:rPr>
        <w:t>公开08表</w:t>
      </w:r>
    </w:p>
    <w:p>
      <w:pPr>
        <w:tabs>
          <w:tab w:val="left" w:pos="6489"/>
          <w:tab w:val="left" w:pos="9174"/>
        </w:tabs>
        <w:spacing w:line="265" w:lineRule="exact"/>
        <w:ind w:left="100"/>
        <w:rPr>
          <w:rFonts w:ascii="黑体" w:eastAsia="黑体"/>
          <w:lang w:eastAsia="zh-CN"/>
        </w:rPr>
      </w:pPr>
      <w:r>
        <w:rPr>
          <w:rFonts w:ascii="黑体" w:eastAsia="黑体" w:hint="eastAsia"/>
          <w:lang w:eastAsia="zh-CN"/>
        </w:rPr>
        <w:t>部门：淄博高新技术产业开发区财政局</w:t>
        <w:tab/>
        <w:t>2020年度</w:t>
        <w:tab/>
        <w:t>金额单位：万元</w:t>
      </w:r>
    </w:p>
    <w:tbl>
      <w:tblPr>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1035"/>
        <w:gridCol w:w="2195"/>
        <w:gridCol w:w="1230"/>
        <w:gridCol w:w="1230"/>
        <w:gridCol w:w="1230"/>
        <w:gridCol w:w="1230"/>
        <w:gridCol w:w="1230"/>
        <w:gridCol w:w="1230"/>
      </w:tblGrid>
      <w:tr>
        <w:trPr>
          <w:trHeight w:val="257"/>
        </w:trPr>
        <w:tc>
          <w:tcPr>
            <w:tcW w:w="3230" w:type="dxa"/>
            <w:gridSpan w:val="2"/>
            <w:tcBorders>
              <w:top w:val="single" w:sz="6" w:space="0" w:color="000000"/>
              <w:left w:val="single" w:sz="6" w:space="0" w:color="000000"/>
              <w:bottom w:val="single" w:sz="6" w:space="0" w:color="000000"/>
              <w:right w:val="single" w:sz="6" w:space="0" w:color="000000"/>
            </w:tcBorders>
          </w:tcPr>
          <w:p>
            <w:pPr>
              <w:pStyle w:val="24"/>
              <w:spacing w:line="224" w:lineRule="exact"/>
              <w:ind w:left="1414" w:right="1400"/>
              <w:jc w:val="center"/>
              <w:rPr>
                <w:rFonts w:ascii="仿宋" w:eastAsia="仿宋"/>
                <w:sz w:val="18"/>
              </w:rPr>
            </w:pPr>
            <w:r>
              <w:rPr>
                <w:rFonts w:ascii="仿宋" w:eastAsia="仿宋" w:hint="eastAsia"/>
                <w:sz w:val="18"/>
              </w:rPr>
              <w:t>项目</w:t>
            </w:r>
          </w:p>
        </w:tc>
        <w:tc>
          <w:tcPr>
            <w:tcW w:w="1230" w:type="dxa"/>
            <w:vMerge w:val="restart"/>
            <w:tcBorders>
              <w:top w:val="single" w:sz="6" w:space="0" w:color="000000"/>
              <w:left w:val="single" w:sz="6" w:space="0" w:color="000000"/>
              <w:bottom w:val="single" w:sz="6" w:space="0" w:color="000000"/>
              <w:right w:val="single" w:sz="6" w:space="0" w:color="000000"/>
            </w:tcBorders>
          </w:tcPr>
          <w:p>
            <w:pPr>
              <w:pStyle w:val="24"/>
              <w:spacing w:before="155" w:line="206" w:lineRule="auto"/>
              <w:ind w:left="522" w:right="59" w:hanging="450"/>
              <w:rPr>
                <w:rFonts w:ascii="仿宋" w:eastAsia="仿宋"/>
                <w:sz w:val="18"/>
              </w:rPr>
            </w:pPr>
            <w:r>
              <w:rPr>
                <w:rFonts w:ascii="仿宋" w:eastAsia="仿宋" w:hint="eastAsia"/>
                <w:sz w:val="18"/>
              </w:rPr>
              <w:t>年初结转和结余</w:t>
            </w:r>
          </w:p>
        </w:tc>
        <w:tc>
          <w:tcPr>
            <w:tcW w:w="1230" w:type="dxa"/>
            <w:vMerge w:val="restart"/>
            <w:tcBorders>
              <w:top w:val="single" w:sz="6" w:space="0" w:color="000000"/>
              <w:left w:val="single" w:sz="6" w:space="0" w:color="000000"/>
              <w:bottom w:val="single" w:sz="6" w:space="0" w:color="000000"/>
              <w:right w:val="single" w:sz="6" w:space="0" w:color="000000"/>
            </w:tcBorders>
          </w:tcPr>
          <w:p>
            <w:pPr>
              <w:pStyle w:val="24"/>
              <w:spacing w:before="11"/>
              <w:rPr>
                <w:rFonts w:ascii="黑体" w:hAnsi="黑体"/>
                <w:sz w:val="17"/>
              </w:rPr>
            </w:pPr>
          </w:p>
          <w:p>
            <w:pPr>
              <w:pStyle w:val="24"/>
              <w:ind w:left="252"/>
              <w:rPr>
                <w:rFonts w:ascii="仿宋" w:eastAsia="仿宋"/>
                <w:sz w:val="18"/>
              </w:rPr>
            </w:pPr>
            <w:r>
              <w:rPr>
                <w:rFonts w:ascii="仿宋" w:eastAsia="仿宋" w:hint="eastAsia"/>
                <w:sz w:val="18"/>
              </w:rPr>
              <w:t>本年收入</w:t>
            </w:r>
          </w:p>
        </w:tc>
        <w:tc>
          <w:tcPr>
            <w:tcW w:w="3690" w:type="dxa"/>
            <w:gridSpan w:val="3"/>
            <w:tcBorders>
              <w:top w:val="single" w:sz="6" w:space="0" w:color="000000"/>
              <w:left w:val="single" w:sz="6" w:space="0" w:color="000000"/>
              <w:bottom w:val="single" w:sz="6" w:space="0" w:color="000000"/>
              <w:right w:val="single" w:sz="6" w:space="0" w:color="000000"/>
            </w:tcBorders>
          </w:tcPr>
          <w:p>
            <w:pPr>
              <w:pStyle w:val="24"/>
              <w:spacing w:line="224" w:lineRule="exact"/>
              <w:ind w:left="1461" w:right="1453"/>
              <w:jc w:val="center"/>
              <w:rPr>
                <w:rFonts w:ascii="仿宋" w:eastAsia="仿宋"/>
                <w:sz w:val="18"/>
              </w:rPr>
            </w:pPr>
            <w:r>
              <w:rPr>
                <w:rFonts w:ascii="仿宋" w:eastAsia="仿宋" w:hint="eastAsia"/>
                <w:sz w:val="18"/>
              </w:rPr>
              <w:t>本年支出</w:t>
            </w:r>
          </w:p>
        </w:tc>
        <w:tc>
          <w:tcPr>
            <w:tcW w:w="1230" w:type="dxa"/>
            <w:vMerge w:val="restart"/>
            <w:tcBorders>
              <w:top w:val="single" w:sz="6" w:space="0" w:color="000000"/>
              <w:left w:val="single" w:sz="6" w:space="0" w:color="000000"/>
              <w:bottom w:val="single" w:sz="6" w:space="0" w:color="000000"/>
              <w:right w:val="single" w:sz="6" w:space="0" w:color="000000"/>
            </w:tcBorders>
          </w:tcPr>
          <w:p>
            <w:pPr>
              <w:pStyle w:val="24"/>
              <w:spacing w:before="155" w:line="206" w:lineRule="auto"/>
              <w:ind w:left="520" w:right="62" w:hanging="450"/>
              <w:rPr>
                <w:rFonts w:ascii="仿宋" w:eastAsia="仿宋"/>
                <w:sz w:val="18"/>
              </w:rPr>
            </w:pPr>
            <w:r>
              <w:rPr>
                <w:rFonts w:ascii="仿宋" w:eastAsia="仿宋" w:hint="eastAsia"/>
                <w:sz w:val="18"/>
              </w:rPr>
              <w:t>年末结转和结余</w:t>
            </w:r>
          </w:p>
        </w:tc>
      </w:tr>
      <w:tr>
        <w:trPr>
          <w:trHeight w:val="456"/>
        </w:trPr>
        <w:tc>
          <w:tcPr>
            <w:tcW w:w="1035" w:type="dxa"/>
            <w:tcBorders>
              <w:top w:val="single" w:sz="6" w:space="0" w:color="000000"/>
              <w:left w:val="single" w:sz="6" w:space="0" w:color="000000"/>
              <w:bottom w:val="single" w:sz="6" w:space="0" w:color="000000"/>
              <w:right w:val="single" w:sz="6" w:space="0" w:color="000000"/>
            </w:tcBorders>
          </w:tcPr>
          <w:p>
            <w:pPr>
              <w:pStyle w:val="24"/>
              <w:spacing w:before="19" w:line="206" w:lineRule="auto"/>
              <w:ind w:left="247" w:right="50" w:hanging="180"/>
              <w:rPr>
                <w:rFonts w:ascii="仿宋" w:eastAsia="仿宋"/>
                <w:sz w:val="18"/>
              </w:rPr>
            </w:pPr>
            <w:r>
              <w:rPr>
                <w:rFonts w:ascii="仿宋" w:eastAsia="仿宋" w:hint="eastAsia"/>
                <w:sz w:val="18"/>
              </w:rPr>
              <w:t>功能分类科目编码</w:t>
            </w:r>
          </w:p>
        </w:tc>
        <w:tc>
          <w:tcPr>
            <w:tcW w:w="2195" w:type="dxa"/>
            <w:tcBorders>
              <w:top w:val="single" w:sz="6" w:space="0" w:color="000000"/>
              <w:left w:val="single" w:sz="6" w:space="0" w:color="000000"/>
              <w:bottom w:val="single" w:sz="6" w:space="0" w:color="000000"/>
              <w:right w:val="single" w:sz="6" w:space="0" w:color="000000"/>
            </w:tcBorders>
          </w:tcPr>
          <w:p>
            <w:pPr>
              <w:pStyle w:val="24"/>
              <w:spacing w:before="92"/>
              <w:ind w:left="737"/>
              <w:rPr>
                <w:rFonts w:ascii="仿宋" w:eastAsia="仿宋"/>
                <w:sz w:val="18"/>
              </w:rPr>
            </w:pPr>
            <w:r>
              <w:rPr>
                <w:rFonts w:ascii="仿宋" w:eastAsia="仿宋" w:hint="eastAsia"/>
                <w:sz w:val="18"/>
              </w:rPr>
              <w:t>科目名称</w:t>
            </w:r>
          </w:p>
        </w:tc>
        <w:tc>
          <w:tcPr>
            <w:tcW w:w="1230" w:type="dxa"/>
            <w:vMerge/>
            <w:tcBorders>
              <w:top w:val="nil"/>
              <w:left w:val="single" w:sz="6" w:space="0" w:color="000000"/>
              <w:bottom w:val="single" w:sz="6" w:space="0" w:color="000000"/>
              <w:right w:val="single" w:sz="6" w:space="0" w:color="000000"/>
            </w:tcBorders>
          </w:tcPr>
          <w:p/>
        </w:tc>
        <w:tc>
          <w:tcPr>
            <w:tcW w:w="1230" w:type="dxa"/>
            <w:vMerge/>
            <w:tcBorders>
              <w:top w:val="nil"/>
              <w:left w:val="single" w:sz="6" w:space="0" w:color="000000"/>
              <w:bottom w:val="single" w:sz="6" w:space="0" w:color="000000"/>
              <w:right w:val="single" w:sz="6" w:space="0" w:color="000000"/>
            </w:tcBorders>
          </w:tcPr>
          <w:p/>
        </w:tc>
        <w:tc>
          <w:tcPr>
            <w:tcW w:w="1230" w:type="dxa"/>
            <w:tcBorders>
              <w:top w:val="single" w:sz="6" w:space="0" w:color="000000"/>
              <w:left w:val="single" w:sz="6" w:space="0" w:color="000000"/>
              <w:bottom w:val="single" w:sz="6" w:space="0" w:color="000000"/>
              <w:right w:val="single" w:sz="6" w:space="0" w:color="000000"/>
            </w:tcBorders>
          </w:tcPr>
          <w:p>
            <w:pPr>
              <w:pStyle w:val="24"/>
              <w:spacing w:before="92"/>
              <w:ind w:left="412" w:right="403"/>
              <w:jc w:val="center"/>
              <w:rPr>
                <w:rFonts w:ascii="仿宋" w:eastAsia="仿宋"/>
                <w:sz w:val="18"/>
              </w:rPr>
            </w:pPr>
            <w:r>
              <w:rPr>
                <w:rFonts w:ascii="仿宋" w:eastAsia="仿宋" w:hint="eastAsia"/>
                <w:sz w:val="18"/>
              </w:rPr>
              <w:t>小计</w:t>
            </w:r>
          </w:p>
        </w:tc>
        <w:tc>
          <w:tcPr>
            <w:tcW w:w="1230" w:type="dxa"/>
            <w:tcBorders>
              <w:top w:val="single" w:sz="6" w:space="0" w:color="000000"/>
              <w:left w:val="single" w:sz="6" w:space="0" w:color="000000"/>
              <w:bottom w:val="single" w:sz="6" w:space="0" w:color="000000"/>
              <w:right w:val="single" w:sz="6" w:space="0" w:color="000000"/>
            </w:tcBorders>
          </w:tcPr>
          <w:p>
            <w:pPr>
              <w:pStyle w:val="24"/>
              <w:spacing w:before="92"/>
              <w:ind w:left="251"/>
              <w:rPr>
                <w:rFonts w:ascii="仿宋" w:eastAsia="仿宋"/>
                <w:sz w:val="18"/>
              </w:rPr>
            </w:pPr>
            <w:r>
              <w:rPr>
                <w:rFonts w:ascii="仿宋" w:eastAsia="仿宋" w:hint="eastAsia"/>
                <w:sz w:val="18"/>
              </w:rPr>
              <w:t>基本支出</w:t>
            </w:r>
          </w:p>
        </w:tc>
        <w:tc>
          <w:tcPr>
            <w:tcW w:w="1230" w:type="dxa"/>
            <w:tcBorders>
              <w:top w:val="single" w:sz="6" w:space="0" w:color="000000"/>
              <w:left w:val="single" w:sz="6" w:space="0" w:color="000000"/>
              <w:bottom w:val="single" w:sz="6" w:space="0" w:color="000000"/>
              <w:right w:val="single" w:sz="6" w:space="0" w:color="000000"/>
            </w:tcBorders>
          </w:tcPr>
          <w:p>
            <w:pPr>
              <w:pStyle w:val="24"/>
              <w:spacing w:before="92"/>
              <w:ind w:left="250"/>
              <w:rPr>
                <w:rFonts w:ascii="仿宋" w:eastAsia="仿宋"/>
                <w:sz w:val="18"/>
              </w:rPr>
            </w:pPr>
            <w:r>
              <w:rPr>
                <w:rFonts w:ascii="仿宋" w:eastAsia="仿宋" w:hint="eastAsia"/>
                <w:sz w:val="18"/>
              </w:rPr>
              <w:t>项目支出</w:t>
            </w:r>
          </w:p>
        </w:tc>
        <w:tc>
          <w:tcPr>
            <w:tcW w:w="1230" w:type="dxa"/>
            <w:vMerge/>
            <w:tcBorders>
              <w:top w:val="nil"/>
              <w:left w:val="single" w:sz="6" w:space="0" w:color="000000"/>
              <w:bottom w:val="single" w:sz="6" w:space="0" w:color="000000"/>
              <w:right w:val="single" w:sz="6" w:space="0" w:color="000000"/>
            </w:tcBorders>
          </w:tcPr>
          <w:p/>
        </w:tc>
      </w:tr>
      <w:tr>
        <w:trPr>
          <w:trHeight w:val="257"/>
        </w:trPr>
        <w:tc>
          <w:tcPr>
            <w:tcW w:w="1035"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2195"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230"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230"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230"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230"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230"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230"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r>
    </w:tbl>
    <w:p>
      <w:pPr>
        <w:spacing w:before="17" w:line="274" w:lineRule="auto"/>
        <w:ind w:left="100" w:right="4283"/>
        <w:rPr>
          <w:rFonts w:ascii="仿宋" w:eastAsia="仿宋"/>
          <w:sz w:val="18"/>
          <w:lang w:eastAsia="zh-CN"/>
        </w:rPr>
      </w:pPr>
      <w:r>
        <w:rPr>
          <w:rFonts w:ascii="仿宋" w:eastAsia="仿宋" w:hint="eastAsia"/>
          <w:sz w:val="18"/>
          <w:lang w:eastAsia="zh-CN"/>
        </w:rPr>
        <w:t>注：本表反映部门本年度政府性基金预算财政拨款收入、支出及结转和结余情况。本部门没有政府性基金收入，也没有使用政府性基金安排的支出，故本表无数据。</w:t>
      </w:r>
    </w:p>
    <w:p>
      <w:pPr>
        <w:spacing w:line="274" w:lineRule="auto"/>
        <w:rPr>
          <w:rFonts w:ascii="仿宋" w:eastAsia="仿宋"/>
          <w:sz w:val="18"/>
          <w:lang w:eastAsia="zh-CN"/>
        </w:rPr>
        <w:sectPr>
          <w:pgSz w:w="11910" w:h="16840"/>
          <w:pgMar w:top="1260" w:right="540" w:bottom="600" w:left="500" w:header="0" w:footer="417" w:gutter="0"/>
          <w:pgNumType/>
          <w:docGrid w:linePitch="312" w:charSpace="0"/>
        </w:sectPr>
      </w:pPr>
    </w:p>
    <w:p>
      <w:pPr>
        <w:pStyle w:val="20"/>
        <w:spacing w:before="25"/>
        <w:ind w:right="623"/>
        <w:jc w:val="center"/>
        <w:rPr>
          <w:lang w:eastAsia="zh-CN"/>
        </w:rPr>
      </w:pPr>
      <w:r>
        <w:rPr>
          <w:lang w:eastAsia="zh-CN"/>
        </w:rPr>
        <w:t>国有资本经营预算财政拨款支出决算表</w:t>
      </w:r>
    </w:p>
    <w:p>
      <w:pPr>
        <w:pStyle w:val="15"/>
        <w:rPr>
          <w:rFonts w:ascii="黑体" w:hAnsi="黑体"/>
          <w:sz w:val="35"/>
          <w:lang w:eastAsia="zh-CN"/>
        </w:rPr>
      </w:pPr>
    </w:p>
    <w:p>
      <w:pPr>
        <w:spacing w:line="265" w:lineRule="exact"/>
        <w:ind w:left="9415"/>
        <w:rPr>
          <w:rFonts w:ascii="黑体" w:eastAsia="黑体"/>
          <w:lang w:eastAsia="zh-CN"/>
        </w:rPr>
      </w:pPr>
      <w:r>
        <w:rPr>
          <w:rFonts w:ascii="黑体" w:eastAsia="黑体" w:hint="eastAsia"/>
          <w:lang w:eastAsia="zh-CN"/>
        </w:rPr>
        <w:t>公开09表</w:t>
      </w:r>
    </w:p>
    <w:p>
      <w:pPr>
        <w:tabs>
          <w:tab w:val="left" w:pos="6230"/>
          <w:tab w:val="left" w:pos="8739"/>
        </w:tabs>
        <w:spacing w:line="265" w:lineRule="exact"/>
        <w:ind w:left="100"/>
        <w:rPr>
          <w:rFonts w:ascii="黑体" w:eastAsia="黑体"/>
          <w:lang w:eastAsia="zh-CN"/>
        </w:rPr>
      </w:pPr>
      <w:r>
        <w:rPr>
          <w:rFonts w:ascii="黑体" w:eastAsia="黑体" w:hint="eastAsia"/>
          <w:lang w:eastAsia="zh-CN"/>
        </w:rPr>
        <w:t>部门：淄博高新技术产业开发区财政局</w:t>
        <w:tab/>
        <w:t>2020年度</w:t>
        <w:tab/>
        <w:t>金额单位：万元</w:t>
      </w:r>
    </w:p>
    <w:tbl>
      <w:tblPr>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1496"/>
        <w:gridCol w:w="3290"/>
        <w:gridCol w:w="1795"/>
        <w:gridCol w:w="1795"/>
        <w:gridCol w:w="1796"/>
      </w:tblGrid>
      <w:tr>
        <w:trPr>
          <w:trHeight w:val="258"/>
        </w:trPr>
        <w:tc>
          <w:tcPr>
            <w:tcW w:w="4786" w:type="dxa"/>
            <w:gridSpan w:val="2"/>
            <w:tcBorders>
              <w:top w:val="single" w:sz="6" w:space="0" w:color="000000"/>
              <w:left w:val="single" w:sz="6" w:space="0" w:color="000000"/>
              <w:bottom w:val="single" w:sz="6" w:space="0" w:color="000000"/>
              <w:right w:val="single" w:sz="6" w:space="0" w:color="000000"/>
            </w:tcBorders>
          </w:tcPr>
          <w:p>
            <w:pPr>
              <w:pStyle w:val="24"/>
              <w:spacing w:line="225" w:lineRule="exact"/>
              <w:ind w:left="2192" w:right="2178"/>
              <w:jc w:val="center"/>
              <w:rPr>
                <w:rFonts w:ascii="仿宋" w:eastAsia="仿宋"/>
                <w:sz w:val="18"/>
              </w:rPr>
            </w:pPr>
            <w:r>
              <w:rPr>
                <w:rFonts w:ascii="仿宋" w:eastAsia="仿宋" w:hint="eastAsia"/>
                <w:sz w:val="18"/>
              </w:rPr>
              <w:t>项目</w:t>
            </w:r>
          </w:p>
        </w:tc>
        <w:tc>
          <w:tcPr>
            <w:tcW w:w="5386" w:type="dxa"/>
            <w:gridSpan w:val="3"/>
            <w:tcBorders>
              <w:top w:val="single" w:sz="6" w:space="0" w:color="000000"/>
              <w:left w:val="single" w:sz="6" w:space="0" w:color="000000"/>
              <w:bottom w:val="single" w:sz="6" w:space="0" w:color="000000"/>
              <w:right w:val="single" w:sz="6" w:space="0" w:color="000000"/>
            </w:tcBorders>
          </w:tcPr>
          <w:p>
            <w:pPr>
              <w:pStyle w:val="24"/>
              <w:spacing w:line="225" w:lineRule="exact"/>
              <w:ind w:left="2311" w:right="2299"/>
              <w:jc w:val="center"/>
              <w:rPr>
                <w:rFonts w:ascii="仿宋" w:eastAsia="仿宋"/>
                <w:sz w:val="18"/>
              </w:rPr>
            </w:pPr>
            <w:r>
              <w:rPr>
                <w:rFonts w:ascii="仿宋" w:eastAsia="仿宋" w:hint="eastAsia"/>
                <w:sz w:val="18"/>
              </w:rPr>
              <w:t>本年支出</w:t>
            </w:r>
          </w:p>
        </w:tc>
      </w:tr>
      <w:tr>
        <w:trPr>
          <w:trHeight w:val="257"/>
        </w:trPr>
        <w:tc>
          <w:tcPr>
            <w:tcW w:w="1496" w:type="dxa"/>
            <w:tcBorders>
              <w:top w:val="single" w:sz="6" w:space="0" w:color="000000"/>
              <w:left w:val="single" w:sz="6" w:space="0" w:color="000000"/>
              <w:bottom w:val="single" w:sz="6" w:space="0" w:color="000000"/>
              <w:right w:val="single" w:sz="6" w:space="0" w:color="000000"/>
            </w:tcBorders>
          </w:tcPr>
          <w:p>
            <w:pPr>
              <w:pStyle w:val="24"/>
              <w:spacing w:line="225" w:lineRule="exact"/>
              <w:ind w:left="27"/>
              <w:rPr>
                <w:rFonts w:ascii="仿宋" w:eastAsia="仿宋"/>
                <w:sz w:val="18"/>
              </w:rPr>
            </w:pPr>
            <w:r>
              <w:rPr>
                <w:rFonts w:ascii="仿宋" w:eastAsia="仿宋" w:hint="eastAsia"/>
                <w:sz w:val="18"/>
              </w:rPr>
              <w:t>功能分类科目编码</w:t>
            </w:r>
          </w:p>
        </w:tc>
        <w:tc>
          <w:tcPr>
            <w:tcW w:w="3290" w:type="dxa"/>
            <w:tcBorders>
              <w:top w:val="single" w:sz="6" w:space="0" w:color="000000"/>
              <w:left w:val="single" w:sz="6" w:space="0" w:color="000000"/>
              <w:bottom w:val="single" w:sz="6" w:space="0" w:color="000000"/>
              <w:right w:val="single" w:sz="6" w:space="0" w:color="000000"/>
            </w:tcBorders>
          </w:tcPr>
          <w:p>
            <w:pPr>
              <w:pStyle w:val="24"/>
              <w:spacing w:line="225" w:lineRule="exact"/>
              <w:ind w:left="1264" w:right="1251"/>
              <w:jc w:val="center"/>
              <w:rPr>
                <w:rFonts w:ascii="仿宋" w:eastAsia="仿宋"/>
                <w:sz w:val="18"/>
              </w:rPr>
            </w:pPr>
            <w:r>
              <w:rPr>
                <w:rFonts w:ascii="仿宋" w:eastAsia="仿宋" w:hint="eastAsia"/>
                <w:sz w:val="18"/>
              </w:rPr>
              <w:t>科目名称</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left="694" w:right="682"/>
              <w:jc w:val="center"/>
              <w:rPr>
                <w:rFonts w:ascii="仿宋" w:eastAsia="仿宋"/>
                <w:sz w:val="18"/>
              </w:rPr>
            </w:pPr>
            <w:r>
              <w:rPr>
                <w:rFonts w:ascii="仿宋" w:eastAsia="仿宋" w:hint="eastAsia"/>
                <w:sz w:val="18"/>
              </w:rPr>
              <w:t>合计</w:t>
            </w:r>
          </w:p>
        </w:tc>
        <w:tc>
          <w:tcPr>
            <w:tcW w:w="1795" w:type="dxa"/>
            <w:tcBorders>
              <w:top w:val="single" w:sz="6" w:space="0" w:color="000000"/>
              <w:left w:val="single" w:sz="6" w:space="0" w:color="000000"/>
              <w:bottom w:val="single" w:sz="6" w:space="0" w:color="000000"/>
              <w:right w:val="single" w:sz="6" w:space="0" w:color="000000"/>
            </w:tcBorders>
          </w:tcPr>
          <w:p>
            <w:pPr>
              <w:pStyle w:val="24"/>
              <w:spacing w:line="225" w:lineRule="exact"/>
              <w:ind w:left="535"/>
              <w:rPr>
                <w:rFonts w:ascii="仿宋" w:eastAsia="仿宋"/>
                <w:sz w:val="18"/>
              </w:rPr>
            </w:pPr>
            <w:r>
              <w:rPr>
                <w:rFonts w:ascii="仿宋" w:eastAsia="仿宋" w:hint="eastAsia"/>
                <w:sz w:val="18"/>
              </w:rPr>
              <w:t>基本支出</w:t>
            </w:r>
          </w:p>
        </w:tc>
        <w:tc>
          <w:tcPr>
            <w:tcW w:w="1796" w:type="dxa"/>
            <w:tcBorders>
              <w:top w:val="single" w:sz="6" w:space="0" w:color="000000"/>
              <w:left w:val="single" w:sz="6" w:space="0" w:color="000000"/>
              <w:bottom w:val="single" w:sz="6" w:space="0" w:color="000000"/>
              <w:right w:val="single" w:sz="6" w:space="0" w:color="000000"/>
            </w:tcBorders>
          </w:tcPr>
          <w:p>
            <w:pPr>
              <w:pStyle w:val="24"/>
              <w:spacing w:line="225" w:lineRule="exact"/>
              <w:ind w:left="536"/>
              <w:rPr>
                <w:rFonts w:ascii="仿宋" w:eastAsia="仿宋"/>
                <w:sz w:val="18"/>
              </w:rPr>
            </w:pPr>
            <w:r>
              <w:rPr>
                <w:rFonts w:ascii="仿宋" w:eastAsia="仿宋" w:hint="eastAsia"/>
                <w:sz w:val="18"/>
              </w:rPr>
              <w:t>项目支出</w:t>
            </w:r>
          </w:p>
        </w:tc>
      </w:tr>
      <w:tr>
        <w:trPr>
          <w:trHeight w:val="258"/>
        </w:trPr>
        <w:tc>
          <w:tcPr>
            <w:tcW w:w="1496"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3290"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795"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795"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c>
          <w:tcPr>
            <w:tcW w:w="1796" w:type="dxa"/>
            <w:tcBorders>
              <w:top w:val="single" w:sz="6" w:space="0" w:color="000000"/>
              <w:left w:val="single" w:sz="6" w:space="0" w:color="000000"/>
              <w:bottom w:val="single" w:sz="6" w:space="0" w:color="000000"/>
              <w:right w:val="single" w:sz="6" w:space="0" w:color="000000"/>
            </w:tcBorders>
          </w:tcPr>
          <w:p>
            <w:pPr>
              <w:pStyle w:val="24"/>
              <w:rPr>
                <w:rFonts w:ascii="Times New Roman" w:hAnsi="Times New Roman"/>
                <w:sz w:val="18"/>
              </w:rPr>
            </w:pPr>
          </w:p>
        </w:tc>
      </w:tr>
    </w:tbl>
    <w:p>
      <w:pPr>
        <w:spacing w:before="18" w:line="274" w:lineRule="auto"/>
        <w:ind w:left="100" w:right="5723"/>
        <w:rPr>
          <w:rFonts w:ascii="仿宋" w:eastAsia="仿宋"/>
          <w:sz w:val="18"/>
          <w:lang w:eastAsia="zh-CN"/>
        </w:rPr>
      </w:pPr>
      <w:r>
        <w:rPr>
          <w:rFonts w:ascii="仿宋" w:eastAsia="仿宋" w:hint="eastAsia"/>
          <w:sz w:val="18"/>
          <w:lang w:eastAsia="zh-CN"/>
        </w:rPr>
        <w:t>注：本表反映部门本年度国有资本经营预算财政拨款支出情况。本部门没有使用国有资本经营预算安排的支出，故本表无数据。</w:t>
      </w:r>
    </w:p>
    <w:p>
      <w:pPr>
        <w:spacing w:line="274" w:lineRule="auto"/>
        <w:rPr>
          <w:rFonts w:ascii="仿宋" w:eastAsia="仿宋"/>
          <w:sz w:val="18"/>
          <w:lang w:eastAsia="zh-CN"/>
        </w:rPr>
        <w:sectPr>
          <w:pgSz w:w="11910" w:h="16840"/>
          <w:pgMar w:top="1240" w:right="540" w:bottom="600" w:left="500" w:header="0" w:footer="417" w:gutter="0"/>
          <w:pgNumType/>
          <w:docGrid w:linePitch="312" w:charSpace="0"/>
        </w:sectPr>
      </w:pPr>
    </w:p>
    <w:p>
      <w:pPr>
        <w:pStyle w:val="15"/>
        <w:rPr>
          <w:sz w:val="20"/>
          <w:lang w:eastAsia="zh-CN"/>
        </w:rPr>
      </w:pPr>
    </w:p>
    <w:p>
      <w:pPr>
        <w:pStyle w:val="15"/>
        <w:rPr>
          <w:sz w:val="20"/>
          <w:lang w:eastAsia="zh-CN"/>
        </w:rPr>
      </w:pPr>
    </w:p>
    <w:p>
      <w:pPr>
        <w:pStyle w:val="15"/>
        <w:rPr>
          <w:sz w:val="20"/>
          <w:lang w:eastAsia="zh-CN"/>
        </w:rPr>
      </w:pPr>
    </w:p>
    <w:p>
      <w:pPr>
        <w:pStyle w:val="15"/>
        <w:rPr>
          <w:sz w:val="20"/>
          <w:lang w:eastAsia="zh-CN"/>
        </w:rPr>
      </w:pPr>
    </w:p>
    <w:p>
      <w:pPr>
        <w:pStyle w:val="15"/>
        <w:rPr>
          <w:sz w:val="20"/>
          <w:lang w:eastAsia="zh-CN"/>
        </w:rPr>
      </w:pPr>
    </w:p>
    <w:p>
      <w:pPr>
        <w:pStyle w:val="15"/>
        <w:rPr>
          <w:sz w:val="20"/>
          <w:lang w:eastAsia="zh-CN"/>
        </w:rPr>
      </w:pPr>
    </w:p>
    <w:p>
      <w:pPr>
        <w:pStyle w:val="15"/>
        <w:rPr>
          <w:sz w:val="20"/>
          <w:lang w:eastAsia="zh-CN"/>
        </w:rPr>
      </w:pPr>
    </w:p>
    <w:p>
      <w:pPr>
        <w:pStyle w:val="15"/>
        <w:rPr>
          <w:sz w:val="20"/>
          <w:lang w:eastAsia="zh-CN"/>
        </w:rPr>
      </w:pPr>
    </w:p>
    <w:p>
      <w:pPr>
        <w:pStyle w:val="15"/>
        <w:rPr>
          <w:sz w:val="20"/>
          <w:lang w:eastAsia="zh-CN"/>
        </w:rPr>
      </w:pPr>
    </w:p>
    <w:p>
      <w:pPr>
        <w:pStyle w:val="15"/>
        <w:spacing w:before="12"/>
        <w:rPr>
          <w:sz w:val="24"/>
          <w:lang w:eastAsia="zh-CN"/>
        </w:rPr>
      </w:pPr>
    </w:p>
    <w:p>
      <w:pPr>
        <w:pStyle w:val="20"/>
        <w:ind w:left="580"/>
        <w:rPr>
          <w:lang w:eastAsia="zh-CN"/>
        </w:rPr>
      </w:pPr>
      <w:r>
        <w:rPr>
          <w:lang w:eastAsia="zh-CN"/>
        </w:rPr>
        <w:t>第三部分</w:t>
      </w: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spacing w:before="2"/>
        <w:rPr>
          <w:rFonts w:ascii="黑体" w:hAnsi="黑体"/>
          <w:sz w:val="20"/>
          <w:lang w:eastAsia="zh-CN"/>
        </w:rPr>
      </w:pPr>
    </w:p>
    <w:p>
      <w:pPr>
        <w:spacing w:before="37"/>
        <w:ind w:left="3205"/>
        <w:rPr>
          <w:rFonts w:ascii="黑体" w:eastAsia="黑体"/>
          <w:sz w:val="45"/>
          <w:lang w:eastAsia="zh-CN"/>
        </w:rPr>
      </w:pPr>
      <w:r>
        <w:rPr>
          <w:rFonts w:ascii="黑体" w:eastAsia="黑体" w:hint="eastAsia"/>
          <w:sz w:val="45"/>
          <w:lang w:eastAsia="zh-CN"/>
        </w:rPr>
        <w:t>2020年度部门决算情况说明</w:t>
      </w:r>
    </w:p>
    <w:p>
      <w:pPr>
        <w:rPr>
          <w:rFonts w:ascii="黑体" w:eastAsia="黑体"/>
          <w:sz w:val="45"/>
          <w:lang w:eastAsia="zh-CN"/>
        </w:rPr>
        <w:sectPr>
          <w:pgSz w:w="11910" w:h="16840"/>
          <w:pgMar w:top="1580" w:right="540" w:bottom="600" w:left="500" w:header="0" w:footer="417" w:gutter="0"/>
          <w:pgNumType/>
          <w:docGrid w:linePitch="312" w:charSpace="0"/>
        </w:sectPr>
      </w:pP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spacing w:before="190"/>
        <w:ind w:left="1930"/>
        <w:rPr>
          <w:rFonts w:ascii="黑体" w:eastAsia="黑体"/>
          <w:lang w:eastAsia="zh-CN"/>
        </w:rPr>
      </w:pPr>
      <w:r>
        <w:rPr>
          <w:rFonts w:ascii="黑体" w:eastAsia="黑体" w:hint="eastAsia"/>
          <w:lang w:eastAsia="zh-CN"/>
        </w:rPr>
        <w:t>一、收入支出决算总体情况说明</w:t>
      </w:r>
    </w:p>
    <w:p>
      <w:pPr>
        <w:pStyle w:val="15"/>
        <w:spacing w:before="66" w:line="281" w:lineRule="auto"/>
        <w:ind w:left="1330" w:right="683" w:firstLine="600"/>
        <w:rPr>
          <w:lang w:eastAsia="zh-CN"/>
        </w:rPr>
      </w:pPr>
      <w:r>
        <w:rPr>
          <w:lang w:eastAsia="zh-CN"/>
        </w:rPr>
        <w:drawing>
          <wp:anchor distT="0" distB="0" distL="0" distR="0" simplePos="0" relativeHeight="1584" behindDoc="0" locked="0" layoutInCell="1" hidden="0" allowOverlap="1">
            <wp:simplePos x="0" y="0"/>
            <wp:positionH relativeFrom="page">
              <wp:posOffset>1162050</wp:posOffset>
            </wp:positionH>
            <wp:positionV relativeFrom="paragraph">
              <wp:posOffset>594360</wp:posOffset>
            </wp:positionV>
            <wp:extent cx="5712460" cy="2857500"/>
            <wp:effectExtent l="0" t="0" r="0" b="0"/>
            <wp:wrapNone/>
            <wp:docPr id="4" name="image1.png"/>
            <wp:cNvGraphicFramePr>
              <a:graphicFrameLocks noChangeAspect="1"/>
            </wp:cNvGraphicFramePr>
            <a:graphic>
              <a:graphicData uri="http://schemas.openxmlformats.org/drawingml/2006/picture">
                <pic:pic>
                  <pic:nvPicPr>
                    <pic:cNvPr id="6" name="image1.png 6"/>
                    <pic:cNvPicPr/>
                  </pic:nvPicPr>
                  <pic:blipFill>
                    <a:blip r:embed="rId3"/>
                    <a:stretch>
                      <a:fillRect/>
                    </a:stretch>
                  </pic:blipFill>
                  <pic:spPr>
                    <a:xfrm rot="0">
                      <a:off x="0" y="0"/>
                      <a:ext cx="5712460" cy="2857500"/>
                    </a:xfrm>
                    <a:prstGeom prst="rect"/>
                    <a:noFill/>
                    <a:ln w="9525" cmpd="sng" cap="flat">
                      <a:noFill/>
                      <a:prstDash val="solid"/>
                      <a:miter/>
                    </a:ln>
                  </pic:spPr>
                </pic:pic>
              </a:graphicData>
            </a:graphic>
          </wp:anchor>
        </w:drawing>
      </w:r>
      <w:r>
        <w:rPr>
          <w:lang w:eastAsia="zh-CN"/>
        </w:rPr>
        <w:t>2020年度收、支总计2074.77万元。与2019年度相比，收、支总计各减少102.57万元，下降4.71%。主要是:项目支出等减少。</w:t>
      </w:r>
    </w:p>
    <w:p>
      <w:pPr>
        <w:pStyle w:val="15"/>
        <w:rPr>
          <w:lang w:eastAsia="zh-CN"/>
        </w:rPr>
      </w:pPr>
    </w:p>
    <w:p>
      <w:pPr>
        <w:pStyle w:val="15"/>
        <w:rPr>
          <w:lang w:eastAsia="zh-CN"/>
        </w:rPr>
      </w:pPr>
    </w:p>
    <w:p>
      <w:pPr>
        <w:pStyle w:val="15"/>
        <w:rPr>
          <w:lang w:eastAsia="zh-CN"/>
        </w:rPr>
      </w:pPr>
    </w:p>
    <w:p>
      <w:pPr>
        <w:pStyle w:val="15"/>
        <w:rPr>
          <w:lang w:eastAsia="zh-CN"/>
        </w:rPr>
      </w:pPr>
    </w:p>
    <w:p>
      <w:pPr>
        <w:pStyle w:val="15"/>
        <w:rPr>
          <w:lang w:eastAsia="zh-CN"/>
        </w:rPr>
      </w:pPr>
    </w:p>
    <w:p>
      <w:pPr>
        <w:pStyle w:val="15"/>
        <w:rPr>
          <w:lang w:eastAsia="zh-CN"/>
        </w:rPr>
      </w:pPr>
    </w:p>
    <w:p>
      <w:pPr>
        <w:pStyle w:val="15"/>
        <w:rPr>
          <w:lang w:eastAsia="zh-CN"/>
        </w:rPr>
      </w:pPr>
    </w:p>
    <w:p>
      <w:pPr>
        <w:pStyle w:val="15"/>
        <w:rPr>
          <w:lang w:eastAsia="zh-CN"/>
        </w:rPr>
      </w:pPr>
    </w:p>
    <w:p>
      <w:pPr>
        <w:pStyle w:val="15"/>
        <w:rPr>
          <w:lang w:eastAsia="zh-CN"/>
        </w:rPr>
      </w:pPr>
    </w:p>
    <w:p>
      <w:pPr>
        <w:pStyle w:val="15"/>
        <w:rPr>
          <w:lang w:eastAsia="zh-CN"/>
        </w:rPr>
      </w:pPr>
    </w:p>
    <w:p>
      <w:pPr>
        <w:pStyle w:val="15"/>
        <w:rPr>
          <w:lang w:eastAsia="zh-CN"/>
        </w:rPr>
      </w:pPr>
    </w:p>
    <w:p>
      <w:pPr>
        <w:pStyle w:val="15"/>
        <w:spacing w:before="10"/>
        <w:rPr>
          <w:lang w:eastAsia="zh-CN"/>
        </w:rPr>
      </w:pPr>
    </w:p>
    <w:p>
      <w:pPr>
        <w:pStyle w:val="15"/>
        <w:ind w:left="1930"/>
        <w:rPr>
          <w:rFonts w:ascii="黑体" w:eastAsia="黑体"/>
          <w:lang w:eastAsia="zh-CN"/>
        </w:rPr>
      </w:pPr>
      <w:r>
        <w:rPr>
          <w:rFonts w:ascii="黑体" w:eastAsia="黑体" w:hint="eastAsia"/>
          <w:lang w:eastAsia="zh-CN"/>
        </w:rPr>
        <w:t>二、收入决算情况说明</w:t>
      </w:r>
    </w:p>
    <w:p>
      <w:pPr>
        <w:pStyle w:val="15"/>
        <w:spacing w:before="66"/>
        <w:ind w:left="1930"/>
        <w:rPr>
          <w:rFonts w:ascii="楷体" w:eastAsia="楷体"/>
          <w:lang w:eastAsia="zh-CN"/>
        </w:rPr>
      </w:pPr>
      <w:r>
        <w:rPr>
          <w:rFonts w:ascii="楷体" w:eastAsia="楷体" w:hint="eastAsia"/>
          <w:lang w:eastAsia="zh-CN"/>
        </w:rPr>
        <w:t>（一）收入决算结构情况</w:t>
      </w:r>
    </w:p>
    <w:p>
      <w:pPr>
        <w:pStyle w:val="15"/>
        <w:spacing w:before="69" w:line="281" w:lineRule="auto"/>
        <w:ind w:left="1330" w:right="533" w:firstLine="600"/>
        <w:rPr>
          <w:lang w:eastAsia="zh-CN"/>
        </w:rPr>
      </w:pPr>
      <w:r>
        <w:rPr>
          <w:lang w:eastAsia="zh-CN"/>
        </w:rPr>
        <w:t>本年收入合计2052.39万元，其中：财政拨款收入2034.56万元， 占99.13%；上级补助收入0万元，占0%；事业收入0万元，占0%；经营收入0万元，占0%；附属单位上缴收入0万元，占0%；其他收入17.83 万元，占0.87%。</w:t>
      </w:r>
    </w:p>
    <w:p>
      <w:pPr>
        <w:spacing w:line="281" w:lineRule="auto"/>
        <w:rPr>
          <w:lang w:eastAsia="zh-CN"/>
        </w:rPr>
        <w:sectPr>
          <w:pgSz w:w="11910" w:h="16840"/>
          <w:pgMar w:top="1580" w:right="540" w:bottom="600" w:left="500" w:header="0" w:footer="417" w:gutter="0"/>
          <w:pgNumType/>
          <w:docGrid w:linePitch="312" w:charSpace="0"/>
        </w:sectPr>
      </w:pPr>
    </w:p>
    <w:p>
      <w:pPr>
        <w:pStyle w:val="15"/>
        <w:ind w:left="1330"/>
        <w:rPr>
          <w:sz w:val="20"/>
        </w:rPr>
      </w:pPr>
      <w:r>
        <w:rPr>
          <w:sz w:val="20"/>
          <w:lang w:eastAsia="zh-CN"/>
        </w:rPr>
        <w:drawing>
          <wp:inline distT="0" distB="0" distL="0" distR="0">
            <wp:extent cx="5715635" cy="2858770"/>
            <wp:effectExtent l="0" t="0" r="40" b="20"/>
            <wp:docPr id="7" name="image2.png"/>
            <wp:cNvGraphicFramePr>
              <a:graphicFrameLocks noChangeAspect="1"/>
            </wp:cNvGraphicFramePr>
            <a:graphic>
              <a:graphicData uri="http://schemas.openxmlformats.org/drawingml/2006/picture">
                <pic:pic>
                  <pic:nvPicPr>
                    <pic:cNvPr id="9" name="image2.png 9"/>
                    <pic:cNvPicPr/>
                  </pic:nvPicPr>
                  <pic:blipFill>
                    <a:blip r:embed="rId4"/>
                    <a:stretch>
                      <a:fillRect/>
                    </a:stretch>
                  </pic:blipFill>
                  <pic:spPr>
                    <a:xfrm rot="0">
                      <a:off x="0" y="0"/>
                      <a:ext cx="5715635" cy="2858770"/>
                    </a:xfrm>
                    <a:prstGeom prst="rect"/>
                    <a:noFill/>
                    <a:ln w="9525" cmpd="sng" cap="flat">
                      <a:noFill/>
                      <a:prstDash val="solid"/>
                      <a:miter/>
                    </a:ln>
                  </pic:spPr>
                </pic:pic>
              </a:graphicData>
            </a:graphic>
          </wp:inline>
        </w:drawing>
      </w:r>
    </w:p>
    <w:p>
      <w:pPr>
        <w:pStyle w:val="15"/>
        <w:spacing w:before="1"/>
        <w:rPr>
          <w:sz w:val="7"/>
        </w:rPr>
      </w:pPr>
    </w:p>
    <w:p>
      <w:pPr>
        <w:pStyle w:val="15"/>
        <w:spacing w:before="58"/>
        <w:ind w:left="1930"/>
        <w:rPr>
          <w:rFonts w:ascii="楷体" w:eastAsia="楷体"/>
          <w:lang w:eastAsia="zh-CN"/>
        </w:rPr>
      </w:pPr>
      <w:r>
        <w:rPr>
          <w:rFonts w:ascii="楷体" w:eastAsia="楷体" w:hint="eastAsia"/>
          <w:lang w:eastAsia="zh-CN"/>
        </w:rPr>
        <w:t>（二）收入决算具体情况</w:t>
      </w:r>
    </w:p>
    <w:p>
      <w:pPr>
        <w:pStyle w:val="15"/>
        <w:spacing w:before="69" w:line="281" w:lineRule="auto"/>
        <w:ind w:left="1330" w:right="683" w:firstLine="600"/>
        <w:rPr>
          <w:lang w:eastAsia="zh-CN"/>
        </w:rPr>
      </w:pPr>
      <w:r>
        <w:rPr>
          <w:lang w:eastAsia="zh-CN"/>
        </w:rPr>
        <w:t>1、财政拨款收入2034.56万元。与2019年度相比，增加47.92万元，增长2.41%。主要是上年结转减少，财政拨款增加。</w:t>
      </w:r>
    </w:p>
    <w:p>
      <w:pPr>
        <w:pStyle w:val="15"/>
        <w:spacing w:before="1"/>
        <w:ind w:left="1930"/>
        <w:rPr>
          <w:lang w:eastAsia="zh-CN"/>
        </w:rPr>
      </w:pPr>
      <w:r>
        <w:rPr>
          <w:lang w:eastAsia="zh-CN"/>
        </w:rPr>
        <w:t>2、上级补助收入0万元。与2019年度一致。</w:t>
      </w:r>
    </w:p>
    <w:p>
      <w:pPr>
        <w:pStyle w:val="15"/>
        <w:spacing w:before="65"/>
        <w:ind w:left="1930"/>
        <w:rPr>
          <w:lang w:eastAsia="zh-CN"/>
        </w:rPr>
      </w:pPr>
      <w:r>
        <w:rPr>
          <w:lang w:eastAsia="zh-CN"/>
        </w:rPr>
        <w:t>3、事业收入0万元。与2019年度一致。</w:t>
      </w:r>
    </w:p>
    <w:p>
      <w:pPr>
        <w:pStyle w:val="15"/>
        <w:spacing w:before="66"/>
        <w:ind w:left="1930"/>
        <w:rPr>
          <w:lang w:eastAsia="zh-CN"/>
        </w:rPr>
      </w:pPr>
      <w:r>
        <w:rPr>
          <w:lang w:eastAsia="zh-CN"/>
        </w:rPr>
        <w:t>4、经营收入0万元。与2019年度一致。</w:t>
      </w:r>
    </w:p>
    <w:p>
      <w:pPr>
        <w:pStyle w:val="15"/>
        <w:spacing w:before="66"/>
        <w:ind w:left="1930"/>
        <w:rPr>
          <w:lang w:eastAsia="zh-CN"/>
        </w:rPr>
      </w:pPr>
      <w:r>
        <w:rPr>
          <w:lang w:eastAsia="zh-CN"/>
        </w:rPr>
        <w:t>5、附属单位上缴收入0万元。与2019年度一致。</w:t>
      </w:r>
    </w:p>
    <w:p>
      <w:pPr>
        <w:pStyle w:val="15"/>
        <w:spacing w:before="65"/>
        <w:ind w:left="1930"/>
        <w:rPr>
          <w:lang w:eastAsia="zh-CN"/>
        </w:rPr>
      </w:pPr>
      <w:r>
        <w:rPr>
          <w:lang w:eastAsia="zh-CN"/>
        </w:rPr>
        <w:t>6、其他收入17.83万元。与2019年度相比，增加6.87万元，增长</w:t>
      </w:r>
    </w:p>
    <w:p>
      <w:pPr>
        <w:pStyle w:val="15"/>
        <w:spacing w:before="66"/>
        <w:ind w:left="1330"/>
        <w:rPr>
          <w:lang w:eastAsia="zh-CN"/>
        </w:rPr>
      </w:pPr>
      <w:r>
        <w:rPr>
          <w:lang w:eastAsia="zh-CN"/>
        </w:rPr>
        <w:t>62.68%。主要是利息预算收入增加。</w:t>
      </w:r>
    </w:p>
    <w:p>
      <w:pPr>
        <w:pStyle w:val="15"/>
        <w:spacing w:before="67"/>
        <w:ind w:left="1930"/>
        <w:rPr>
          <w:rFonts w:ascii="黑体" w:eastAsia="黑体"/>
          <w:lang w:eastAsia="zh-CN"/>
        </w:rPr>
      </w:pPr>
      <w:r>
        <w:rPr>
          <w:rFonts w:ascii="黑体" w:eastAsia="黑体" w:hint="eastAsia"/>
          <w:lang w:eastAsia="zh-CN"/>
        </w:rPr>
        <w:t>三、支出决算情况说明</w:t>
      </w:r>
    </w:p>
    <w:p>
      <w:pPr>
        <w:pStyle w:val="15"/>
        <w:spacing w:before="66"/>
        <w:ind w:left="1930"/>
        <w:rPr>
          <w:rFonts w:ascii="楷体" w:eastAsia="楷体"/>
          <w:lang w:eastAsia="zh-CN"/>
        </w:rPr>
      </w:pPr>
      <w:r>
        <w:rPr>
          <w:rFonts w:ascii="楷体" w:eastAsia="楷体" w:hint="eastAsia"/>
          <w:lang w:eastAsia="zh-CN"/>
        </w:rPr>
        <w:t>（一）支出决算结构情况</w:t>
      </w:r>
    </w:p>
    <w:p>
      <w:pPr>
        <w:pStyle w:val="15"/>
        <w:spacing w:before="68" w:line="281" w:lineRule="auto"/>
        <w:ind w:left="1330" w:right="683" w:firstLine="600"/>
        <w:rPr>
          <w:lang w:eastAsia="zh-CN"/>
        </w:rPr>
      </w:pPr>
      <w:r>
        <w:rPr>
          <w:lang w:eastAsia="zh-CN"/>
        </w:rPr>
        <w:t>本年支出合计2044.89万元，其中：基本支出852.84万元，占41.71%；项目支出 1192.05万元，占58.29%；上缴上级支出0万元， 占0%；经营支出0万元，占0%；对附属单位补助支出0万元，占0%。</w:t>
      </w:r>
    </w:p>
    <w:p>
      <w:pPr>
        <w:spacing w:line="281" w:lineRule="auto"/>
        <w:rPr>
          <w:lang w:eastAsia="zh-CN"/>
        </w:rPr>
        <w:sectPr>
          <w:pgSz w:w="11910" w:h="16840"/>
          <w:pgMar w:top="1060" w:right="540" w:bottom="600" w:left="500" w:header="0" w:footer="417" w:gutter="0"/>
          <w:pgNumType/>
          <w:docGrid w:linePitch="312" w:charSpace="0"/>
        </w:sectPr>
      </w:pPr>
    </w:p>
    <w:p>
      <w:pPr>
        <w:pStyle w:val="15"/>
        <w:ind w:left="1330"/>
        <w:rPr>
          <w:sz w:val="20"/>
        </w:rPr>
      </w:pPr>
      <w:r>
        <w:rPr>
          <w:sz w:val="20"/>
          <w:lang w:eastAsia="zh-CN"/>
        </w:rPr>
        <w:drawing>
          <wp:inline distT="0" distB="0" distL="0" distR="0">
            <wp:extent cx="5715635" cy="2858770"/>
            <wp:effectExtent l="0" t="0" r="40" b="20"/>
            <wp:docPr id="10" name="image3.png"/>
            <wp:cNvGraphicFramePr>
              <a:graphicFrameLocks noChangeAspect="1"/>
            </wp:cNvGraphicFramePr>
            <a:graphic>
              <a:graphicData uri="http://schemas.openxmlformats.org/drawingml/2006/picture">
                <pic:pic>
                  <pic:nvPicPr>
                    <pic:cNvPr id="12" name="image3.png 12"/>
                    <pic:cNvPicPr/>
                  </pic:nvPicPr>
                  <pic:blipFill>
                    <a:blip r:embed="rId5"/>
                    <a:stretch>
                      <a:fillRect/>
                    </a:stretch>
                  </pic:blipFill>
                  <pic:spPr>
                    <a:xfrm rot="0">
                      <a:off x="0" y="0"/>
                      <a:ext cx="5715635" cy="2858770"/>
                    </a:xfrm>
                    <a:prstGeom prst="rect"/>
                    <a:noFill/>
                    <a:ln w="9525" cmpd="sng" cap="flat">
                      <a:noFill/>
                      <a:prstDash val="solid"/>
                      <a:miter/>
                    </a:ln>
                  </pic:spPr>
                </pic:pic>
              </a:graphicData>
            </a:graphic>
          </wp:inline>
        </w:drawing>
      </w:r>
    </w:p>
    <w:p>
      <w:pPr>
        <w:pStyle w:val="15"/>
        <w:spacing w:before="1"/>
        <w:rPr>
          <w:sz w:val="7"/>
        </w:rPr>
      </w:pPr>
    </w:p>
    <w:p>
      <w:pPr>
        <w:pStyle w:val="15"/>
        <w:spacing w:before="58"/>
        <w:ind w:left="1930"/>
        <w:rPr>
          <w:rFonts w:ascii="楷体" w:eastAsia="楷体"/>
          <w:lang w:eastAsia="zh-CN"/>
        </w:rPr>
      </w:pPr>
      <w:r>
        <w:rPr>
          <w:rFonts w:ascii="楷体" w:eastAsia="楷体" w:hint="eastAsia"/>
          <w:lang w:eastAsia="zh-CN"/>
        </w:rPr>
        <w:t>（二）支出决算具体情况</w:t>
      </w:r>
    </w:p>
    <w:p>
      <w:pPr>
        <w:pStyle w:val="15"/>
        <w:spacing w:before="69" w:line="281" w:lineRule="auto"/>
        <w:ind w:left="1330" w:right="533" w:firstLine="600"/>
        <w:rPr>
          <w:lang w:eastAsia="zh-CN"/>
        </w:rPr>
      </w:pPr>
      <w:r>
        <w:rPr>
          <w:lang w:eastAsia="zh-CN"/>
        </w:rPr>
        <w:t>1、基本支出 852.84万元。与2019年度相比，减少3.13万元，下降0.37%。主要是减少。</w:t>
      </w:r>
    </w:p>
    <w:p>
      <w:pPr>
        <w:pStyle w:val="15"/>
        <w:spacing w:before="1" w:line="281" w:lineRule="auto"/>
        <w:ind w:left="1330" w:right="983" w:firstLine="600"/>
        <w:rPr>
          <w:lang w:eastAsia="zh-CN"/>
        </w:rPr>
      </w:pPr>
      <w:r>
        <w:rPr>
          <w:lang w:eastAsia="zh-CN"/>
        </w:rPr>
        <w:t>2、项目支出 1192.05万元。与2019年度相比，减少106.95万元，下降8.23%。主要是减少。</w:t>
      </w:r>
    </w:p>
    <w:p>
      <w:pPr>
        <w:pStyle w:val="15"/>
        <w:ind w:left="1930"/>
        <w:rPr>
          <w:lang w:eastAsia="zh-CN"/>
        </w:rPr>
      </w:pPr>
      <w:r>
        <w:rPr>
          <w:lang w:eastAsia="zh-CN"/>
        </w:rPr>
        <w:t>3、上缴上级支出 0万元。与2019年度一致。</w:t>
      </w:r>
    </w:p>
    <w:p>
      <w:pPr>
        <w:pStyle w:val="15"/>
        <w:spacing w:before="66"/>
        <w:ind w:left="1930"/>
        <w:rPr>
          <w:lang w:eastAsia="zh-CN"/>
        </w:rPr>
      </w:pPr>
      <w:r>
        <w:rPr>
          <w:lang w:eastAsia="zh-CN"/>
        </w:rPr>
        <w:t>4、经营支出0万元。与2019年度一致。</w:t>
      </w:r>
    </w:p>
    <w:p>
      <w:pPr>
        <w:pStyle w:val="15"/>
        <w:spacing w:before="66"/>
        <w:ind w:left="1930"/>
        <w:rPr>
          <w:lang w:eastAsia="zh-CN"/>
        </w:rPr>
      </w:pPr>
      <w:r>
        <w:rPr>
          <w:lang w:eastAsia="zh-CN"/>
        </w:rPr>
        <w:t>5、对附属单位补助支出0万元。与2019年度一致。</w:t>
      </w:r>
    </w:p>
    <w:p>
      <w:pPr>
        <w:pStyle w:val="15"/>
        <w:spacing w:before="67"/>
        <w:ind w:left="1930"/>
        <w:rPr>
          <w:rFonts w:ascii="黑体" w:eastAsia="黑体"/>
          <w:lang w:eastAsia="zh-CN"/>
        </w:rPr>
      </w:pPr>
      <w:r>
        <w:rPr>
          <w:rFonts w:ascii="黑体" w:eastAsia="黑体" w:hint="eastAsia"/>
          <w:lang w:eastAsia="zh-CN"/>
        </w:rPr>
        <w:t>四、财政拨款收入支出决算总体情况说明</w:t>
      </w:r>
    </w:p>
    <w:p>
      <w:pPr>
        <w:pStyle w:val="15"/>
        <w:spacing w:before="65" w:line="281" w:lineRule="auto"/>
        <w:ind w:left="1330" w:right="533" w:firstLine="600"/>
        <w:rPr>
          <w:lang w:eastAsia="zh-CN"/>
        </w:rPr>
      </w:pPr>
      <w:r>
        <w:rPr>
          <w:lang w:eastAsia="zh-CN"/>
        </w:rPr>
        <w:drawing>
          <wp:anchor distT="0" distB="0" distL="0" distR="0" simplePos="0" relativeHeight="1588" behindDoc="0" locked="0" layoutInCell="1" hidden="0" allowOverlap="1">
            <wp:simplePos x="0" y="0"/>
            <wp:positionH relativeFrom="page">
              <wp:posOffset>1162050</wp:posOffset>
            </wp:positionH>
            <wp:positionV relativeFrom="paragraph">
              <wp:posOffset>879475</wp:posOffset>
            </wp:positionV>
            <wp:extent cx="5712460" cy="2857500"/>
            <wp:effectExtent l="0" t="0" r="0" b="0"/>
            <wp:wrapNone/>
            <wp:docPr id="13" name="image4.png"/>
            <wp:cNvGraphicFramePr>
              <a:graphicFrameLocks noChangeAspect="1"/>
            </wp:cNvGraphicFramePr>
            <a:graphic>
              <a:graphicData uri="http://schemas.openxmlformats.org/drawingml/2006/picture">
                <pic:pic>
                  <pic:nvPicPr>
                    <pic:cNvPr id="15" name="image4.png 15"/>
                    <pic:cNvPicPr/>
                  </pic:nvPicPr>
                  <pic:blipFill>
                    <a:blip r:embed="rId6"/>
                    <a:stretch>
                      <a:fillRect/>
                    </a:stretch>
                  </pic:blipFill>
                  <pic:spPr>
                    <a:xfrm rot="0">
                      <a:off x="0" y="0"/>
                      <a:ext cx="5712460" cy="2857500"/>
                    </a:xfrm>
                    <a:prstGeom prst="rect"/>
                    <a:noFill/>
                    <a:ln w="9525" cmpd="sng" cap="flat">
                      <a:noFill/>
                      <a:prstDash val="solid"/>
                      <a:miter/>
                    </a:ln>
                  </pic:spPr>
                </pic:pic>
              </a:graphicData>
            </a:graphic>
          </wp:anchor>
        </w:drawing>
      </w:r>
      <w:r>
        <w:rPr>
          <w:lang w:eastAsia="zh-CN"/>
        </w:rPr>
        <w:t>2020年度财政拨款收、支总计2042.91万元。与2019年度相比， 财政拨款收、支总计各增加32.92万元，增长1.64%。主要是：年初结转减少，财政拨款增加。</w:t>
      </w:r>
    </w:p>
    <w:p>
      <w:pPr>
        <w:spacing w:line="281" w:lineRule="auto"/>
        <w:rPr>
          <w:lang w:eastAsia="zh-CN"/>
        </w:rPr>
        <w:sectPr>
          <w:pgSz w:w="11910" w:h="16840"/>
          <w:pgMar w:top="1060" w:right="540" w:bottom="600" w:left="500" w:header="0" w:footer="417" w:gutter="0"/>
          <w:pgNumType/>
          <w:docGrid w:linePitch="312" w:charSpace="0"/>
        </w:sectPr>
      </w:pPr>
    </w:p>
    <w:p>
      <w:pPr>
        <w:pStyle w:val="15"/>
        <w:spacing w:before="33"/>
        <w:ind w:left="1930"/>
        <w:rPr>
          <w:rFonts w:ascii="黑体" w:eastAsia="黑体"/>
          <w:lang w:eastAsia="zh-CN"/>
        </w:rPr>
      </w:pPr>
      <w:r>
        <w:rPr>
          <w:rFonts w:ascii="黑体" w:eastAsia="黑体" w:hint="eastAsia"/>
          <w:lang w:eastAsia="zh-CN"/>
        </w:rPr>
        <w:t>五、一般公共预算财政拨款支出决算情况说明</w:t>
      </w:r>
    </w:p>
    <w:p>
      <w:pPr>
        <w:pStyle w:val="15"/>
        <w:spacing w:before="66"/>
        <w:ind w:left="1930"/>
        <w:rPr>
          <w:rFonts w:ascii="楷体" w:eastAsia="楷体"/>
          <w:lang w:eastAsia="zh-CN"/>
        </w:rPr>
      </w:pPr>
      <w:r>
        <w:rPr>
          <w:rFonts w:ascii="楷体" w:eastAsia="楷体" w:hint="eastAsia"/>
          <w:lang w:eastAsia="zh-CN"/>
        </w:rPr>
        <w:t>（一）一般公共预算财政拨款支出决算总体情况</w:t>
      </w:r>
    </w:p>
    <w:p>
      <w:pPr>
        <w:pStyle w:val="15"/>
        <w:spacing w:before="68" w:line="281" w:lineRule="auto"/>
        <w:ind w:left="1330" w:right="683" w:firstLine="600"/>
        <w:rPr>
          <w:lang w:eastAsia="zh-CN"/>
        </w:rPr>
      </w:pPr>
      <w:r>
        <w:rPr>
          <w:lang w:eastAsia="zh-CN"/>
        </w:rPr>
        <w:drawing>
          <wp:anchor distT="0" distB="0" distL="0" distR="0" simplePos="0" relativeHeight="1590" behindDoc="0" locked="0" layoutInCell="1" hidden="0" allowOverlap="1">
            <wp:simplePos x="0" y="0"/>
            <wp:positionH relativeFrom="page">
              <wp:posOffset>1162050</wp:posOffset>
            </wp:positionH>
            <wp:positionV relativeFrom="paragraph">
              <wp:posOffset>881380</wp:posOffset>
            </wp:positionV>
            <wp:extent cx="5712460" cy="2857500"/>
            <wp:effectExtent l="0" t="0" r="0" b="0"/>
            <wp:wrapNone/>
            <wp:docPr id="16" name="image5.png"/>
            <wp:cNvGraphicFramePr>
              <a:graphicFrameLocks noChangeAspect="1"/>
            </wp:cNvGraphicFramePr>
            <a:graphic>
              <a:graphicData uri="http://schemas.openxmlformats.org/drawingml/2006/picture">
                <pic:pic>
                  <pic:nvPicPr>
                    <pic:cNvPr id="18" name="image5.png 18"/>
                    <pic:cNvPicPr/>
                  </pic:nvPicPr>
                  <pic:blipFill>
                    <a:blip r:embed="rId7"/>
                    <a:stretch>
                      <a:fillRect/>
                    </a:stretch>
                  </pic:blipFill>
                  <pic:spPr>
                    <a:xfrm rot="0">
                      <a:off x="0" y="0"/>
                      <a:ext cx="5712460" cy="2857500"/>
                    </a:xfrm>
                    <a:prstGeom prst="rect"/>
                    <a:noFill/>
                    <a:ln w="9525" cmpd="sng" cap="flat">
                      <a:noFill/>
                      <a:prstDash val="solid"/>
                      <a:miter/>
                    </a:ln>
                  </pic:spPr>
                </pic:pic>
              </a:graphicData>
            </a:graphic>
          </wp:anchor>
        </w:drawing>
      </w:r>
      <w:r>
        <w:rPr>
          <w:lang w:eastAsia="zh-CN"/>
        </w:rPr>
        <w:t>2020年度一般公共预算财政拨款支出2041.76万元，占本年支出合计的99.85%。与2019年相比，一般公共预算财政拨款支出增加40.11万元，增长2%。主要是年初结转减少，财政拨款增加。</w:t>
      </w:r>
    </w:p>
    <w:p>
      <w:pPr>
        <w:pStyle w:val="15"/>
        <w:rPr>
          <w:lang w:eastAsia="zh-CN"/>
        </w:rPr>
      </w:pPr>
    </w:p>
    <w:p>
      <w:pPr>
        <w:pStyle w:val="15"/>
        <w:rPr>
          <w:lang w:eastAsia="zh-CN"/>
        </w:rPr>
      </w:pPr>
    </w:p>
    <w:p>
      <w:pPr>
        <w:pStyle w:val="15"/>
        <w:rPr>
          <w:lang w:eastAsia="zh-CN"/>
        </w:rPr>
      </w:pPr>
    </w:p>
    <w:p>
      <w:pPr>
        <w:pStyle w:val="15"/>
        <w:rPr>
          <w:lang w:eastAsia="zh-CN"/>
        </w:rPr>
      </w:pPr>
    </w:p>
    <w:p>
      <w:pPr>
        <w:pStyle w:val="15"/>
        <w:rPr>
          <w:lang w:eastAsia="zh-CN"/>
        </w:rPr>
      </w:pPr>
    </w:p>
    <w:p>
      <w:pPr>
        <w:pStyle w:val="15"/>
        <w:rPr>
          <w:lang w:eastAsia="zh-CN"/>
        </w:rPr>
      </w:pPr>
    </w:p>
    <w:p>
      <w:pPr>
        <w:pStyle w:val="15"/>
        <w:rPr>
          <w:lang w:eastAsia="zh-CN"/>
        </w:rPr>
      </w:pPr>
    </w:p>
    <w:p>
      <w:pPr>
        <w:pStyle w:val="15"/>
        <w:rPr>
          <w:lang w:eastAsia="zh-CN"/>
        </w:rPr>
      </w:pPr>
    </w:p>
    <w:p>
      <w:pPr>
        <w:pStyle w:val="15"/>
        <w:rPr>
          <w:lang w:eastAsia="zh-CN"/>
        </w:rPr>
      </w:pPr>
    </w:p>
    <w:p>
      <w:pPr>
        <w:pStyle w:val="15"/>
        <w:rPr>
          <w:lang w:eastAsia="zh-CN"/>
        </w:rPr>
      </w:pPr>
    </w:p>
    <w:p>
      <w:pPr>
        <w:pStyle w:val="15"/>
        <w:rPr>
          <w:lang w:eastAsia="zh-CN"/>
        </w:rPr>
      </w:pPr>
    </w:p>
    <w:p>
      <w:pPr>
        <w:pStyle w:val="15"/>
        <w:spacing w:before="9"/>
        <w:rPr>
          <w:lang w:eastAsia="zh-CN"/>
        </w:rPr>
      </w:pPr>
    </w:p>
    <w:p>
      <w:pPr>
        <w:pStyle w:val="15"/>
        <w:ind w:left="1930"/>
        <w:rPr>
          <w:rFonts w:ascii="楷体" w:eastAsia="楷体"/>
          <w:lang w:eastAsia="zh-CN"/>
        </w:rPr>
      </w:pPr>
      <w:r>
        <w:rPr>
          <w:rFonts w:ascii="楷体" w:eastAsia="楷体" w:hint="eastAsia"/>
          <w:lang w:eastAsia="zh-CN"/>
        </w:rPr>
        <w:t>（二）一般公共预算财政拨款支出决算结构情况</w:t>
      </w:r>
    </w:p>
    <w:p>
      <w:pPr>
        <w:pStyle w:val="15"/>
        <w:spacing w:before="69" w:line="281" w:lineRule="auto"/>
        <w:ind w:left="1330" w:right="683" w:firstLine="600"/>
        <w:jc w:val="both"/>
        <w:rPr>
          <w:lang w:eastAsia="zh-CN"/>
        </w:rPr>
      </w:pPr>
      <w:r>
        <w:rPr>
          <w:lang w:eastAsia="zh-CN"/>
        </w:rPr>
        <w:drawing>
          <wp:anchor distT="0" distB="0" distL="0" distR="0" simplePos="0" relativeHeight="1594" behindDoc="0" locked="0" layoutInCell="1" hidden="0" allowOverlap="1">
            <wp:simplePos x="0" y="0"/>
            <wp:positionH relativeFrom="page">
              <wp:posOffset>1162050</wp:posOffset>
            </wp:positionH>
            <wp:positionV relativeFrom="paragraph">
              <wp:posOffset>1167764</wp:posOffset>
            </wp:positionV>
            <wp:extent cx="5712460" cy="2857500"/>
            <wp:effectExtent l="0" t="0" r="0" b="0"/>
            <wp:wrapNone/>
            <wp:docPr id="19" name="image6.png"/>
            <wp:cNvGraphicFramePr>
              <a:graphicFrameLocks noChangeAspect="1"/>
            </wp:cNvGraphicFramePr>
            <a:graphic>
              <a:graphicData uri="http://schemas.openxmlformats.org/drawingml/2006/picture">
                <pic:pic>
                  <pic:nvPicPr>
                    <pic:cNvPr id="21" name="image6.png 21"/>
                    <pic:cNvPicPr/>
                  </pic:nvPicPr>
                  <pic:blipFill>
                    <a:blip r:embed="rId8"/>
                    <a:stretch>
                      <a:fillRect/>
                    </a:stretch>
                  </pic:blipFill>
                  <pic:spPr>
                    <a:xfrm rot="0">
                      <a:off x="0" y="0"/>
                      <a:ext cx="5712460" cy="2857500"/>
                    </a:xfrm>
                    <a:prstGeom prst="rect"/>
                    <a:noFill/>
                    <a:ln w="9525" cmpd="sng" cap="flat">
                      <a:noFill/>
                      <a:prstDash val="solid"/>
                      <a:miter/>
                    </a:ln>
                  </pic:spPr>
                </pic:pic>
              </a:graphicData>
            </a:graphic>
          </wp:anchor>
        </w:drawing>
      </w:r>
      <w:r>
        <w:rPr>
          <w:lang w:eastAsia="zh-CN"/>
        </w:rPr>
        <w:t>2020年度一般公共预算财政拨款支出2041.76万元，主要用于以下方面：一般公共服务(类)支出1325.33万元，占64.91%。公共安全(类)支出0.39万元，占0.02%。金融(类)支出0.5万元，占0.02%。粮油物资储备(类)支出715.55万元，占35.05%。</w:t>
      </w:r>
    </w:p>
    <w:p>
      <w:pPr>
        <w:pStyle w:val="15"/>
        <w:rPr>
          <w:lang w:eastAsia="zh-CN"/>
        </w:rPr>
      </w:pPr>
    </w:p>
    <w:p>
      <w:pPr>
        <w:pStyle w:val="15"/>
        <w:rPr>
          <w:lang w:eastAsia="zh-CN"/>
        </w:rPr>
      </w:pPr>
    </w:p>
    <w:p>
      <w:pPr>
        <w:pStyle w:val="15"/>
        <w:rPr>
          <w:lang w:eastAsia="zh-CN"/>
        </w:rPr>
      </w:pPr>
    </w:p>
    <w:p>
      <w:pPr>
        <w:pStyle w:val="15"/>
        <w:rPr>
          <w:lang w:eastAsia="zh-CN"/>
        </w:rPr>
      </w:pPr>
    </w:p>
    <w:p>
      <w:pPr>
        <w:pStyle w:val="15"/>
        <w:rPr>
          <w:lang w:eastAsia="zh-CN"/>
        </w:rPr>
      </w:pPr>
    </w:p>
    <w:p>
      <w:pPr>
        <w:pStyle w:val="15"/>
        <w:rPr>
          <w:lang w:eastAsia="zh-CN"/>
        </w:rPr>
      </w:pPr>
    </w:p>
    <w:p>
      <w:pPr>
        <w:pStyle w:val="15"/>
        <w:rPr>
          <w:lang w:eastAsia="zh-CN"/>
        </w:rPr>
      </w:pPr>
    </w:p>
    <w:p>
      <w:pPr>
        <w:pStyle w:val="15"/>
        <w:rPr>
          <w:lang w:eastAsia="zh-CN"/>
        </w:rPr>
      </w:pPr>
    </w:p>
    <w:p>
      <w:pPr>
        <w:pStyle w:val="15"/>
        <w:rPr>
          <w:lang w:eastAsia="zh-CN"/>
        </w:rPr>
      </w:pPr>
    </w:p>
    <w:p>
      <w:pPr>
        <w:pStyle w:val="15"/>
        <w:rPr>
          <w:lang w:eastAsia="zh-CN"/>
        </w:rPr>
      </w:pPr>
    </w:p>
    <w:p>
      <w:pPr>
        <w:pStyle w:val="15"/>
        <w:rPr>
          <w:lang w:eastAsia="zh-CN"/>
        </w:rPr>
      </w:pPr>
    </w:p>
    <w:p>
      <w:pPr>
        <w:pStyle w:val="15"/>
        <w:spacing w:before="9"/>
        <w:rPr>
          <w:lang w:eastAsia="zh-CN"/>
        </w:rPr>
      </w:pPr>
    </w:p>
    <w:p>
      <w:pPr>
        <w:pStyle w:val="15"/>
        <w:ind w:left="1930"/>
        <w:rPr>
          <w:rFonts w:ascii="楷体" w:eastAsia="楷体"/>
          <w:lang w:eastAsia="zh-CN"/>
        </w:rPr>
      </w:pPr>
      <w:r>
        <w:rPr>
          <w:rFonts w:ascii="楷体" w:eastAsia="楷体" w:hint="eastAsia"/>
          <w:lang w:eastAsia="zh-CN"/>
        </w:rPr>
        <w:t>（三）一般公共预算财政拨款支出决算具体情况</w:t>
      </w:r>
    </w:p>
    <w:p>
      <w:pPr>
        <w:rPr>
          <w:rFonts w:ascii="楷体" w:eastAsia="楷体"/>
          <w:lang w:eastAsia="zh-CN"/>
        </w:rPr>
        <w:sectPr>
          <w:pgSz w:w="11910" w:h="16840"/>
          <w:pgMar w:top="1060" w:right="540" w:bottom="600" w:left="500" w:header="0" w:footer="417" w:gutter="0"/>
          <w:pgNumType/>
          <w:docGrid w:linePitch="312" w:charSpace="0"/>
        </w:sectPr>
      </w:pPr>
    </w:p>
    <w:p>
      <w:pPr>
        <w:pStyle w:val="15"/>
        <w:spacing w:before="32" w:line="281" w:lineRule="auto"/>
        <w:ind w:left="1330" w:right="533" w:firstLine="600"/>
        <w:rPr>
          <w:lang w:eastAsia="zh-CN"/>
        </w:rPr>
      </w:pPr>
      <w:r>
        <w:rPr>
          <w:lang w:eastAsia="zh-CN"/>
        </w:rPr>
        <w:t>2020年度一般公共预算财政拨款支出年初预算为1498.19万元， 支出决算为2041.76万元，完成年初预算的136.28%。决算数大于年初预算数的主要原因追加预算。其中：</w:t>
      </w:r>
    </w:p>
    <w:p>
      <w:pPr>
        <w:pStyle w:val="15"/>
        <w:ind w:left="1930"/>
        <w:rPr>
          <w:lang w:eastAsia="zh-CN"/>
        </w:rPr>
      </w:pPr>
      <w:r>
        <w:rPr>
          <w:lang w:eastAsia="zh-CN"/>
        </w:rPr>
        <w:t>1、一般公共服务(类)财政事务(款)行政运行(项)。年初预算为</w:t>
      </w:r>
    </w:p>
    <w:p>
      <w:pPr>
        <w:pStyle w:val="15"/>
        <w:spacing w:before="66" w:line="281" w:lineRule="auto"/>
        <w:ind w:left="1330" w:right="683"/>
        <w:rPr>
          <w:lang w:eastAsia="zh-CN"/>
        </w:rPr>
      </w:pPr>
      <w:r>
        <w:rPr>
          <w:lang w:eastAsia="zh-CN"/>
        </w:rPr>
        <w:t>664.04万元，支出决算为796.39万元，完成年初预算的119.93%。决算数大于年初预算数主要原因是追加预算。</w:t>
      </w:r>
    </w:p>
    <w:p>
      <w:pPr>
        <w:pStyle w:val="15"/>
        <w:spacing w:before="1" w:line="281" w:lineRule="auto"/>
        <w:ind w:left="1330" w:right="533" w:firstLine="600"/>
        <w:rPr>
          <w:lang w:eastAsia="zh-CN"/>
        </w:rPr>
      </w:pPr>
      <w:r>
        <w:rPr>
          <w:lang w:eastAsia="zh-CN"/>
        </w:rPr>
        <w:t>2、一般公共服务(类)财政事务(款)一般行政管理事务(项)。年初预算为522.49万元，支出决算为339.78万元，完成年初预算的65.03%。决算数小于年初预算数主要原因是一般行政管理事务支出等减少。</w:t>
      </w:r>
    </w:p>
    <w:p>
      <w:pPr>
        <w:pStyle w:val="15"/>
        <w:spacing w:before="1" w:line="281" w:lineRule="auto"/>
        <w:ind w:left="1330" w:right="683" w:firstLine="600"/>
        <w:jc w:val="both"/>
        <w:rPr>
          <w:lang w:eastAsia="zh-CN"/>
        </w:rPr>
      </w:pPr>
      <w:r>
        <w:rPr>
          <w:lang w:eastAsia="zh-CN"/>
        </w:rPr>
        <w:t>3、一般公共服务(类)财政事务(款)其他财政事务支出(项)。年初预算为0万元，支出决算为189.16万元，决算数大于年初预算数主要原因是追加预算。</w:t>
      </w:r>
    </w:p>
    <w:p>
      <w:pPr>
        <w:pStyle w:val="15"/>
        <w:spacing w:line="281" w:lineRule="auto"/>
        <w:ind w:left="1330" w:right="533" w:firstLine="600"/>
        <w:jc w:val="both"/>
        <w:rPr>
          <w:lang w:eastAsia="zh-CN"/>
        </w:rPr>
      </w:pPr>
      <w:r>
        <w:rPr>
          <w:lang w:eastAsia="zh-CN"/>
        </w:rPr>
        <w:t>4、公共安全(类)司法(款)一般行政管理事务(项)。年初预算为0 万元，支出决算为0.39万元，决算数大于年初预算数主要原因是追加预算。</w:t>
      </w:r>
    </w:p>
    <w:p>
      <w:pPr>
        <w:pStyle w:val="15"/>
        <w:spacing w:before="1" w:line="281" w:lineRule="auto"/>
        <w:ind w:left="1330" w:right="533" w:firstLine="600"/>
        <w:rPr>
          <w:lang w:eastAsia="zh-CN"/>
        </w:rPr>
      </w:pPr>
      <w:r>
        <w:rPr>
          <w:lang w:eastAsia="zh-CN"/>
        </w:rPr>
        <w:t>5、金融(类)金融发展支出(款)其他金融发展支出(项)。年初预算为0万元，支出决算为0.5万元，决算数大于年初预算数主要原因是追加预算。</w:t>
      </w:r>
    </w:p>
    <w:p>
      <w:pPr>
        <w:pStyle w:val="15"/>
        <w:spacing w:before="1"/>
        <w:ind w:left="1930"/>
        <w:rPr>
          <w:lang w:eastAsia="zh-CN"/>
        </w:rPr>
      </w:pPr>
      <w:r>
        <w:rPr>
          <w:lang w:eastAsia="zh-CN"/>
        </w:rPr>
        <w:t>6、粮油物资储备(类)粮油事务(款)行政运行(项)。年初预算为</w:t>
      </w:r>
    </w:p>
    <w:p>
      <w:pPr>
        <w:pStyle w:val="15"/>
        <w:spacing w:before="66" w:line="281" w:lineRule="auto"/>
        <w:ind w:left="1330" w:right="533"/>
        <w:rPr>
          <w:lang w:eastAsia="zh-CN"/>
        </w:rPr>
      </w:pPr>
      <w:r>
        <w:rPr>
          <w:lang w:eastAsia="zh-CN"/>
        </w:rPr>
        <w:t>57.49万元，支出决算为56.45万元，完成年初预算的98.19%</w:t>
      </w:r>
      <w:r>
        <w:rPr>
          <w:spacing w:val="-5"/>
          <w:lang w:eastAsia="zh-CN"/>
        </w:rPr>
        <w:t>。决算数</w:t>
      </w:r>
      <w:r>
        <w:rPr>
          <w:lang w:eastAsia="zh-CN"/>
        </w:rPr>
        <w:t>小于年初预算数主要原因是粮油事务行政运行支出减少。</w:t>
      </w:r>
    </w:p>
    <w:p>
      <w:pPr>
        <w:pStyle w:val="15"/>
        <w:spacing w:line="281" w:lineRule="auto"/>
        <w:ind w:left="1330" w:right="683" w:firstLine="600"/>
        <w:rPr>
          <w:lang w:eastAsia="zh-CN"/>
        </w:rPr>
      </w:pPr>
      <w:r>
        <w:rPr>
          <w:lang w:eastAsia="zh-CN"/>
        </w:rPr>
        <w:t>7</w:t>
      </w:r>
      <w:r>
        <w:rPr>
          <w:spacing w:val="-1"/>
          <w:lang w:eastAsia="zh-CN"/>
        </w:rPr>
        <w:t>、粮油物资储备(类)粮油事务(款)一般行政管理事务(项)。年</w:t>
      </w:r>
      <w:r>
        <w:rPr>
          <w:lang w:eastAsia="zh-CN"/>
        </w:rPr>
        <w:t>初预算为254.17万元，支出决算为386.86万元，完成年初预算的152.21%。决算数大于年初预算数主要原因是追加预算。</w:t>
      </w:r>
    </w:p>
    <w:p>
      <w:pPr>
        <w:pStyle w:val="15"/>
        <w:spacing w:before="1" w:line="281" w:lineRule="auto"/>
        <w:ind w:left="1330" w:right="683" w:firstLine="600"/>
        <w:jc w:val="both"/>
        <w:rPr>
          <w:lang w:eastAsia="zh-CN"/>
        </w:rPr>
      </w:pPr>
      <w:r>
        <w:rPr>
          <w:lang w:eastAsia="zh-CN"/>
        </w:rPr>
        <w:t>8、粮油物资储备(类)粮油事务(款)其他粮油事务支出(项)。年初预算为0万元，支出决算为152.29万元，决算数大于年初预算数主要原因是追加预算。</w:t>
      </w:r>
    </w:p>
    <w:p>
      <w:pPr>
        <w:pStyle w:val="15"/>
        <w:spacing w:before="1" w:line="281" w:lineRule="auto"/>
        <w:ind w:left="1330" w:right="683" w:firstLine="600"/>
        <w:jc w:val="both"/>
        <w:rPr>
          <w:lang w:eastAsia="zh-CN"/>
        </w:rPr>
      </w:pPr>
      <w:r>
        <w:rPr>
          <w:lang w:eastAsia="zh-CN"/>
        </w:rPr>
        <w:t>9、粮油物资储备(类)粮油储备(款)储备粮油补贴(项)。年初预算为0万元，支出决算为119.95万元，决算数大于年初预算数主要原因是追加预算。</w:t>
      </w:r>
    </w:p>
    <w:p>
      <w:pPr>
        <w:pStyle w:val="15"/>
        <w:spacing w:before="2"/>
        <w:ind w:left="1810"/>
        <w:rPr>
          <w:rFonts w:ascii="黑体" w:eastAsia="黑体"/>
          <w:lang w:eastAsia="zh-CN"/>
        </w:rPr>
      </w:pPr>
      <w:r>
        <w:rPr>
          <w:rFonts w:ascii="黑体" w:eastAsia="黑体" w:hint="eastAsia"/>
          <w:lang w:eastAsia="zh-CN"/>
        </w:rPr>
        <w:t>六、一般公共预算财政拨款基本支出决算情况说明</w:t>
      </w:r>
    </w:p>
    <w:p>
      <w:pPr>
        <w:rPr>
          <w:rFonts w:ascii="黑体" w:eastAsia="黑体"/>
          <w:lang w:eastAsia="zh-CN"/>
        </w:rPr>
        <w:sectPr>
          <w:pgSz w:w="11910" w:h="16840"/>
          <w:pgMar w:top="1060" w:right="540" w:bottom="600" w:left="500" w:header="0" w:footer="417" w:gutter="0"/>
          <w:pgNumType/>
          <w:docGrid w:linePitch="312" w:charSpace="0"/>
        </w:sectPr>
      </w:pPr>
    </w:p>
    <w:p>
      <w:pPr>
        <w:pStyle w:val="15"/>
        <w:spacing w:before="32" w:line="295" w:lineRule="auto"/>
        <w:ind w:left="1330" w:right="653" w:firstLine="480"/>
        <w:rPr>
          <w:lang w:eastAsia="zh-CN"/>
        </w:rPr>
      </w:pPr>
      <w:r>
        <w:rPr>
          <w:lang w:eastAsia="zh-CN"/>
        </w:rPr>
        <w:t>2020年度一般公共预算财政拨款基本支出决算852.84万元，包括人员经费和公用经费，支出具体情况如下：</w:t>
      </w:r>
    </w:p>
    <w:p>
      <w:pPr>
        <w:pStyle w:val="15"/>
        <w:spacing w:line="295" w:lineRule="auto"/>
        <w:ind w:left="1330" w:right="533" w:firstLine="480"/>
        <w:rPr>
          <w:lang w:eastAsia="zh-CN"/>
        </w:rPr>
      </w:pPr>
      <w:r>
        <w:rPr>
          <w:lang w:eastAsia="zh-CN"/>
        </w:rPr>
        <w:t>人员经费815.2万元，主要包括：基本工资、津贴补贴、奖金、绩效工资、机关事业单位基本养老保险缴费、职业年金缴费、职工基本医疗保险缴费、公务员医疗补助缴费、其他社会保障缴费、住房公积金、其他工资福利支出。</w:t>
      </w:r>
    </w:p>
    <w:p>
      <w:pPr>
        <w:pStyle w:val="15"/>
        <w:spacing w:line="295" w:lineRule="auto"/>
        <w:ind w:left="1330" w:right="803" w:firstLine="480"/>
        <w:jc w:val="both"/>
        <w:rPr>
          <w:lang w:eastAsia="zh-CN"/>
        </w:rPr>
      </w:pPr>
      <w:r>
        <w:rPr>
          <w:lang w:eastAsia="zh-CN"/>
        </w:rPr>
        <w:t>公用经费37.64万元，主要包括：办公费、印刷费、手续费、邮电费、差旅费、维修（护）费、租赁费、培训费、劳务费、工会经费、其他交通费用、其他商品和服务支出、办公设备购置。</w:t>
      </w:r>
    </w:p>
    <w:p>
      <w:pPr>
        <w:pStyle w:val="15"/>
        <w:spacing w:line="380" w:lineRule="exact"/>
        <w:ind w:left="1810"/>
        <w:rPr>
          <w:rFonts w:ascii="黑体" w:eastAsia="黑体"/>
          <w:lang w:eastAsia="zh-CN"/>
        </w:rPr>
      </w:pPr>
      <w:r>
        <w:rPr>
          <w:rFonts w:ascii="黑体" w:eastAsia="黑体" w:hint="eastAsia"/>
          <w:lang w:eastAsia="zh-CN"/>
        </w:rPr>
        <w:t>七、一般公共预算财政拨款“三公”经费支出决算情况说明</w:t>
      </w:r>
    </w:p>
    <w:p>
      <w:pPr>
        <w:pStyle w:val="15"/>
        <w:spacing w:before="72"/>
        <w:ind w:left="1810"/>
        <w:rPr>
          <w:rFonts w:ascii="楷体" w:eastAsia="楷体"/>
          <w:lang w:eastAsia="zh-CN"/>
        </w:rPr>
      </w:pPr>
      <w:r>
        <w:rPr>
          <w:rFonts w:ascii="楷体" w:eastAsia="楷体" w:hint="eastAsia"/>
          <w:lang w:eastAsia="zh-CN"/>
        </w:rPr>
        <w:t>（一）“三公”经费支出决算总体情况说明</w:t>
      </w:r>
    </w:p>
    <w:p>
      <w:pPr>
        <w:pStyle w:val="15"/>
        <w:spacing w:before="87"/>
        <w:ind w:left="1810"/>
        <w:rPr>
          <w:lang w:eastAsia="zh-CN"/>
        </w:rPr>
      </w:pPr>
      <w:r>
        <w:rPr>
          <w:lang w:eastAsia="zh-CN"/>
        </w:rPr>
        <w:t>本部门无一般公共预算安排的“三公”经费支出。</w:t>
      </w:r>
    </w:p>
    <w:p>
      <w:pPr>
        <w:pStyle w:val="15"/>
        <w:spacing w:before="84"/>
        <w:ind w:left="1810"/>
        <w:rPr>
          <w:rFonts w:ascii="楷体" w:eastAsia="楷体"/>
          <w:lang w:eastAsia="zh-CN"/>
        </w:rPr>
      </w:pPr>
      <w:r>
        <w:rPr>
          <w:rFonts w:ascii="楷体" w:eastAsia="楷体" w:hint="eastAsia"/>
          <w:lang w:eastAsia="zh-CN"/>
        </w:rPr>
        <w:t>（二）“三公”经费支出决算具体情况</w:t>
      </w:r>
    </w:p>
    <w:p>
      <w:pPr>
        <w:pStyle w:val="15"/>
        <w:spacing w:before="86" w:line="281" w:lineRule="auto"/>
        <w:ind w:left="1330" w:right="533" w:firstLine="600"/>
        <w:rPr>
          <w:lang w:eastAsia="zh-CN"/>
        </w:rPr>
      </w:pPr>
      <w:r>
        <w:rPr>
          <w:lang w:eastAsia="zh-CN"/>
        </w:rPr>
        <w:t>1、因公出国（境）费决算数为0万元，因公出国（境）团组0个, 累计0人次。</w:t>
      </w:r>
    </w:p>
    <w:p>
      <w:pPr>
        <w:pStyle w:val="15"/>
        <w:spacing w:before="1" w:line="281" w:lineRule="auto"/>
        <w:ind w:left="1330" w:right="533" w:firstLine="600"/>
        <w:rPr>
          <w:lang w:eastAsia="zh-CN"/>
        </w:rPr>
      </w:pPr>
      <w:r>
        <w:rPr>
          <w:lang w:eastAsia="zh-CN"/>
        </w:rPr>
        <w:t>2、公务用车购置及运行维护费决算数为0万元，其中：公务用车购置费支出0万元，2020年使用财政拨款购置公务用车0辆；公务用车运行维护费0万元，2020年财政拨款开支运行维护费的公务用车保有量为0辆。</w:t>
      </w:r>
    </w:p>
    <w:p>
      <w:pPr>
        <w:pStyle w:val="15"/>
        <w:spacing w:before="1" w:line="281" w:lineRule="auto"/>
        <w:ind w:left="1330" w:right="533" w:firstLine="600"/>
        <w:rPr>
          <w:lang w:eastAsia="zh-CN"/>
        </w:rPr>
      </w:pPr>
      <w:r>
        <w:rPr>
          <w:lang w:eastAsia="zh-CN"/>
        </w:rPr>
        <w:t>3、公务接待费决算数为0万元。其中：国内接待费0万元，共计接待0批次、0人次（含外事接待0批次、0人次）；国（境）外接待费0万元，共计接待0批次、0人次。</w:t>
      </w:r>
    </w:p>
    <w:p>
      <w:pPr>
        <w:pStyle w:val="15"/>
        <w:spacing w:before="2"/>
        <w:ind w:left="1810"/>
        <w:rPr>
          <w:rFonts w:ascii="黑体" w:eastAsia="黑体"/>
          <w:lang w:eastAsia="zh-CN"/>
        </w:rPr>
      </w:pPr>
      <w:r>
        <w:rPr>
          <w:rFonts w:ascii="黑体" w:eastAsia="黑体" w:hint="eastAsia"/>
          <w:lang w:eastAsia="zh-CN"/>
        </w:rPr>
        <w:t>八、政府性基金预算财政拨款收入支出决算情况说明</w:t>
      </w:r>
    </w:p>
    <w:p>
      <w:pPr>
        <w:pStyle w:val="15"/>
        <w:spacing w:before="87"/>
        <w:ind w:left="1810"/>
        <w:rPr>
          <w:lang w:eastAsia="zh-CN"/>
        </w:rPr>
      </w:pPr>
      <w:r>
        <w:rPr>
          <w:lang w:eastAsia="zh-CN"/>
        </w:rPr>
        <w:t>本部门没有政府性基金财政拨款收支。</w:t>
      </w:r>
    </w:p>
    <w:p>
      <w:pPr>
        <w:pStyle w:val="15"/>
        <w:spacing w:before="88" w:line="295" w:lineRule="auto"/>
        <w:ind w:left="1810" w:right="2453"/>
        <w:rPr>
          <w:rFonts w:ascii="黑体" w:eastAsia="黑体"/>
          <w:lang w:eastAsia="zh-CN"/>
        </w:rPr>
      </w:pPr>
      <w:r>
        <w:rPr>
          <w:rFonts w:ascii="黑体" w:eastAsia="黑体" w:hint="eastAsia"/>
          <w:spacing w:val="-1"/>
          <w:lang w:eastAsia="zh-CN"/>
        </w:rPr>
        <w:t>九、国有资本经营预算财政拨款支出决算情况说明</w:t>
      </w:r>
      <w:r>
        <w:rPr>
          <w:lang w:eastAsia="zh-CN"/>
        </w:rPr>
        <w:t xml:space="preserve">本部门没有使用国有资本经营预算安排的支出。 </w:t>
      </w:r>
      <w:r>
        <w:rPr>
          <w:rFonts w:ascii="黑体" w:eastAsia="黑体" w:hint="eastAsia"/>
          <w:lang w:eastAsia="zh-CN"/>
        </w:rPr>
        <w:t>十、其他重要事项情况说明</w:t>
      </w:r>
    </w:p>
    <w:p>
      <w:pPr>
        <w:pStyle w:val="15"/>
        <w:spacing w:line="378" w:lineRule="exact"/>
        <w:ind w:left="1810"/>
        <w:rPr>
          <w:rFonts w:ascii="楷体" w:eastAsia="楷体"/>
          <w:lang w:eastAsia="zh-CN"/>
        </w:rPr>
      </w:pPr>
      <w:r>
        <w:rPr>
          <w:rFonts w:ascii="楷体" w:eastAsia="楷体" w:hint="eastAsia"/>
          <w:lang w:eastAsia="zh-CN"/>
        </w:rPr>
        <w:t>（一）机关运行经费支出情况</w:t>
      </w:r>
    </w:p>
    <w:p>
      <w:pPr>
        <w:pStyle w:val="15"/>
        <w:spacing w:before="87" w:line="295" w:lineRule="auto"/>
        <w:ind w:left="1330" w:right="803" w:firstLine="480"/>
        <w:rPr>
          <w:lang w:eastAsia="zh-CN"/>
        </w:rPr>
      </w:pPr>
      <w:r>
        <w:rPr>
          <w:lang w:eastAsia="zh-CN"/>
        </w:rPr>
        <w:t>2020年度机关运行经费支出37.64万元，比年初预算数减少5.30 万元，降低12.34%，主要原因是机关行政运行经费减少。</w:t>
      </w:r>
    </w:p>
    <w:p>
      <w:pPr>
        <w:pStyle w:val="15"/>
        <w:spacing w:line="378" w:lineRule="exact"/>
        <w:ind w:left="1810"/>
        <w:rPr>
          <w:rFonts w:ascii="楷体" w:eastAsia="楷体"/>
          <w:lang w:eastAsia="zh-CN"/>
        </w:rPr>
      </w:pPr>
      <w:r>
        <w:rPr>
          <w:rFonts w:ascii="楷体" w:eastAsia="楷体" w:hint="eastAsia"/>
          <w:lang w:eastAsia="zh-CN"/>
        </w:rPr>
        <w:t>（二）政府采购支出情况</w:t>
      </w:r>
    </w:p>
    <w:p>
      <w:pPr>
        <w:spacing w:line="378" w:lineRule="exact"/>
        <w:rPr>
          <w:rFonts w:ascii="楷体" w:eastAsia="楷体"/>
          <w:lang w:eastAsia="zh-CN"/>
        </w:rPr>
        <w:sectPr>
          <w:pgSz w:w="11910" w:h="16840"/>
          <w:pgMar w:top="1060" w:right="540" w:bottom="600" w:left="500" w:header="0" w:footer="417" w:gutter="0"/>
          <w:pgNumType/>
          <w:docGrid w:linePitch="312" w:charSpace="0"/>
        </w:sectPr>
      </w:pPr>
    </w:p>
    <w:p>
      <w:pPr>
        <w:pStyle w:val="15"/>
        <w:spacing w:before="32" w:line="295" w:lineRule="auto"/>
        <w:ind w:left="1330" w:right="683" w:firstLine="480"/>
        <w:rPr>
          <w:lang w:eastAsia="zh-CN"/>
        </w:rPr>
      </w:pPr>
      <w:r>
        <w:rPr>
          <w:lang w:eastAsia="zh-CN"/>
        </w:rPr>
        <w:t>2020年度政府采购支出总额85.87万元，其中：政府采购货物支出25.85万元、政府采购工程支出0万元、政府采购服务支出60.02</w:t>
      </w:r>
      <w:r>
        <w:rPr>
          <w:spacing w:val="-18"/>
          <w:lang w:eastAsia="zh-CN"/>
        </w:rPr>
        <w:t>万</w:t>
      </w:r>
      <w:r>
        <w:rPr>
          <w:lang w:eastAsia="zh-CN"/>
        </w:rPr>
        <w:t>元。授予中小企业合同金额0万元，占政府采购支出总额的0%，其 中：授予小微企业合同金额0万元。</w:t>
      </w:r>
    </w:p>
    <w:p>
      <w:pPr>
        <w:pStyle w:val="15"/>
        <w:spacing w:line="374" w:lineRule="exact"/>
        <w:ind w:left="1810"/>
        <w:rPr>
          <w:rFonts w:ascii="楷体" w:eastAsia="楷体"/>
          <w:lang w:eastAsia="zh-CN"/>
        </w:rPr>
      </w:pPr>
      <w:r>
        <w:rPr>
          <w:rFonts w:ascii="楷体" w:eastAsia="楷体" w:hint="eastAsia"/>
          <w:lang w:eastAsia="zh-CN"/>
        </w:rPr>
        <w:t>（三）国有资产占用情况</w:t>
      </w:r>
    </w:p>
    <w:p>
      <w:pPr>
        <w:pStyle w:val="15"/>
        <w:spacing w:before="86" w:line="295" w:lineRule="auto"/>
        <w:ind w:left="1330" w:right="533" w:firstLine="480"/>
        <w:rPr>
          <w:lang w:eastAsia="zh-CN"/>
        </w:rPr>
      </w:pPr>
      <w:r>
        <w:rPr>
          <w:lang w:eastAsia="zh-CN"/>
        </w:rPr>
        <w:t>截至2020年12月31日，本部门共有车辆0辆，其中，符合规定领导干部用车0辆、机要通信用车0辆、应急保障用车0辆、执法执勤用车0辆、特种专业技术用车0辆、离退休干部用车0辆、其他用车0辆， 单位价值 50 万元以上通用设备0台（套）；单位价值 100 万元以上专用设备0台（套）。</w:t>
      </w:r>
    </w:p>
    <w:p>
      <w:pPr>
        <w:pStyle w:val="15"/>
        <w:spacing w:line="377" w:lineRule="exact"/>
        <w:ind w:left="1810"/>
        <w:rPr>
          <w:rFonts w:ascii="黑体" w:eastAsia="黑体"/>
          <w:lang w:eastAsia="zh-CN"/>
        </w:rPr>
      </w:pPr>
      <w:r>
        <w:rPr>
          <w:rFonts w:ascii="黑体" w:eastAsia="黑体" w:hint="eastAsia"/>
          <w:lang w:eastAsia="zh-CN"/>
        </w:rPr>
        <w:t>十一、预算绩效情况说明</w:t>
      </w:r>
    </w:p>
    <w:p>
      <w:pPr>
        <w:pStyle w:val="15"/>
        <w:spacing w:before="87" w:line="295" w:lineRule="auto"/>
        <w:ind w:left="1330" w:right="533" w:firstLine="480"/>
        <w:rPr>
          <w:lang w:eastAsia="zh-CN"/>
        </w:rPr>
      </w:pPr>
      <w:r>
        <w:rPr>
          <w:rFonts w:ascii="楷体" w:eastAsia="楷体" w:hint="eastAsia"/>
          <w:lang w:eastAsia="zh-CN"/>
        </w:rPr>
        <w:t>（一）预算绩效管理工作开展情况。</w:t>
      </w:r>
      <w:r>
        <w:rPr>
          <w:lang w:eastAsia="zh-CN"/>
        </w:rPr>
        <w:t>根据预算绩效管理要求，淄博高新技术产业开发区财政局按照“谁用款、谁评价”的原则，组织所属单位对2020年度区级部门预算项目支出进行全面自评，涵盖项目15个，涉及预算资金516.87万元，占部门预算项目支出总额的</w:t>
      </w:r>
    </w:p>
    <w:p>
      <w:pPr>
        <w:pStyle w:val="15"/>
        <w:spacing w:line="295" w:lineRule="auto"/>
        <w:ind w:left="1330" w:right="533"/>
        <w:rPr>
          <w:lang w:eastAsia="zh-CN"/>
        </w:rPr>
      </w:pPr>
      <w:r>
        <w:rPr>
          <w:lang w:eastAsia="zh-CN"/>
        </w:rPr>
        <w:t>43.36%。组织对绩效评价服务中介机构费用等15</w:t>
      </w:r>
      <w:r>
        <w:rPr>
          <w:spacing w:val="-2"/>
          <w:lang w:eastAsia="zh-CN"/>
        </w:rPr>
        <w:t>个项目开展了部门评</w:t>
      </w:r>
      <w:r>
        <w:rPr>
          <w:lang w:eastAsia="zh-CN"/>
        </w:rPr>
        <w:t>价，涉及资金 516.87万元（含主管专项资金）。其中，对绩效评价</w:t>
      </w:r>
      <w:r>
        <w:rPr>
          <w:spacing w:val="-1"/>
          <w:lang w:eastAsia="zh-CN"/>
        </w:rPr>
        <w:t>服务中介机构等项目分别委托山东企润会计师事务所等第三方机构开</w:t>
      </w:r>
      <w:r>
        <w:rPr>
          <w:lang w:eastAsia="zh-CN"/>
        </w:rPr>
        <w:t xml:space="preserve">展评价。从评价情况来看，上述15个项目完成情况较好，主要表现 </w:t>
      </w:r>
      <w:r>
        <w:rPr>
          <w:spacing w:val="-1"/>
          <w:lang w:eastAsia="zh-CN"/>
        </w:rPr>
        <w:t>为：项目立项程序完整、规范，设置了明确的绩效目标，财务相关管理制度较健全，预算执行及时、有效，群众满意度较高，基本实现了</w:t>
      </w:r>
      <w:r>
        <w:rPr>
          <w:lang w:eastAsia="zh-CN"/>
        </w:rPr>
        <w:t>预期。。</w:t>
      </w:r>
    </w:p>
    <w:p>
      <w:pPr>
        <w:pStyle w:val="15"/>
        <w:spacing w:line="295" w:lineRule="auto"/>
        <w:ind w:left="1330" w:right="533" w:firstLine="480"/>
        <w:rPr>
          <w:lang w:eastAsia="zh-CN"/>
        </w:rPr>
      </w:pPr>
      <w:r>
        <w:rPr>
          <w:rFonts w:ascii="楷体" w:eastAsia="楷体" w:hint="eastAsia"/>
          <w:lang w:eastAsia="zh-CN"/>
        </w:rPr>
        <w:t>（二）项目绩效自评结果。</w:t>
      </w:r>
      <w:r>
        <w:rPr>
          <w:lang w:eastAsia="zh-CN"/>
        </w:rPr>
        <w:t>淄博高新技术产业开发区财政局2020 年度区级预算项目绩效自评的15个项目中，有15个项目自评等级为 优，0个项目自评等级为良，0</w:t>
      </w:r>
      <w:r>
        <w:rPr>
          <w:spacing w:val="-2"/>
          <w:lang w:eastAsia="zh-CN"/>
        </w:rPr>
        <w:t xml:space="preserve">个项目自评等级为中。从自评情况看， </w:t>
      </w:r>
      <w:r>
        <w:rPr>
          <w:spacing w:val="-1"/>
          <w:lang w:eastAsia="zh-CN"/>
        </w:rPr>
        <w:t>项目支出绩效管理的重视程度进一步提升，大部分项目有序开展，执行和完成情况较好，资金使用比较规范，但也存在部分项目产出指标</w:t>
      </w:r>
      <w:r>
        <w:rPr>
          <w:lang w:eastAsia="zh-CN"/>
        </w:rPr>
        <w:t>低于预期、项目实施进展慢等问题。</w:t>
      </w:r>
    </w:p>
    <w:p>
      <w:pPr>
        <w:spacing w:line="295" w:lineRule="auto"/>
        <w:rPr>
          <w:lang w:eastAsia="zh-CN"/>
        </w:rPr>
        <w:sectPr>
          <w:pgSz w:w="11910" w:h="16840"/>
          <w:pgMar w:top="1060" w:right="540" w:bottom="600" w:left="500" w:header="0" w:footer="417" w:gutter="0"/>
          <w:pgNumType/>
          <w:docGrid w:linePitch="312" w:charSpace="0"/>
        </w:sectPr>
      </w:pPr>
    </w:p>
    <w:p>
      <w:pPr>
        <w:pStyle w:val="15"/>
        <w:spacing w:before="32" w:line="295" w:lineRule="auto"/>
        <w:ind w:left="1330" w:right="533" w:firstLine="480"/>
        <w:rPr>
          <w:lang w:eastAsia="zh-CN"/>
        </w:rPr>
      </w:pPr>
      <w:r>
        <w:rPr>
          <w:lang w:eastAsia="zh-CN"/>
        </w:rPr>
        <w:t>今年在部门决算中反映了2020年度预算项目支出绩效自评情况， 以及绩效评价服务中介机构费用等15个项目的绩效自评具体结果。 其中，绩效评价服务中介机构费用等项目绩效自评结果随2020</w:t>
      </w:r>
      <w:r>
        <w:rPr>
          <w:spacing w:val="-7"/>
          <w:lang w:eastAsia="zh-CN"/>
        </w:rPr>
        <w:t>年度决</w:t>
      </w:r>
      <w:r>
        <w:rPr>
          <w:lang w:eastAsia="zh-CN"/>
        </w:rPr>
        <w:t>算向高新区管委会报告。</w:t>
      </w:r>
    </w:p>
    <w:p>
      <w:pPr>
        <w:pStyle w:val="15"/>
        <w:spacing w:line="377" w:lineRule="exact"/>
        <w:ind w:left="1810"/>
        <w:rPr>
          <w:lang w:eastAsia="zh-CN"/>
        </w:rPr>
      </w:pPr>
      <w:r>
        <w:rPr>
          <w:lang w:eastAsia="zh-CN"/>
        </w:rPr>
        <w:t>详见“第五部分 附件”。</w:t>
      </w:r>
    </w:p>
    <w:p>
      <w:pPr>
        <w:pStyle w:val="15"/>
        <w:spacing w:before="83"/>
        <w:ind w:left="1810"/>
        <w:rPr>
          <w:rFonts w:ascii="楷体" w:eastAsia="楷体"/>
          <w:lang w:eastAsia="zh-CN"/>
        </w:rPr>
      </w:pPr>
      <w:r>
        <w:rPr>
          <w:rFonts w:ascii="楷体" w:eastAsia="楷体" w:hint="eastAsia"/>
          <w:lang w:eastAsia="zh-CN"/>
        </w:rPr>
        <w:t>（三）财政评价项目绩效评价结果。</w:t>
      </w:r>
    </w:p>
    <w:p>
      <w:pPr>
        <w:pStyle w:val="15"/>
        <w:spacing w:before="87"/>
        <w:ind w:left="1810"/>
        <w:rPr>
          <w:lang w:eastAsia="zh-CN"/>
        </w:rPr>
      </w:pPr>
      <w:r>
        <w:rPr>
          <w:lang w:eastAsia="zh-CN"/>
        </w:rPr>
        <w:t>本部门没有向高新区管委会报告的财政评价项目。</w:t>
      </w:r>
    </w:p>
    <w:p>
      <w:pPr>
        <w:pStyle w:val="15"/>
        <w:spacing w:before="86" w:line="295" w:lineRule="auto"/>
        <w:ind w:left="1330" w:right="533" w:firstLine="480"/>
        <w:rPr>
          <w:lang w:eastAsia="zh-CN"/>
        </w:rPr>
      </w:pPr>
      <w:r>
        <w:rPr>
          <w:rFonts w:ascii="楷体" w:eastAsia="楷体" w:hint="eastAsia"/>
          <w:lang w:eastAsia="zh-CN"/>
        </w:rPr>
        <w:t>（四）部门评价项目绩效评价结果。</w:t>
      </w:r>
      <w:r>
        <w:rPr>
          <w:lang w:eastAsia="zh-CN"/>
        </w:rPr>
        <w:t>以绩效评价服务中介机构费用项目为例，该项目绩效评价综合得分为100.00分，评价结果为优。</w:t>
      </w:r>
    </w:p>
    <w:p>
      <w:pPr>
        <w:pStyle w:val="15"/>
        <w:spacing w:line="381" w:lineRule="exact"/>
        <w:ind w:left="1810"/>
        <w:rPr>
          <w:lang w:eastAsia="zh-CN"/>
        </w:rPr>
      </w:pPr>
      <w:r>
        <w:rPr>
          <w:lang w:eastAsia="zh-CN"/>
        </w:rPr>
        <w:t>部门评价报告详见“第五部分 附件”。</w:t>
      </w:r>
    </w:p>
    <w:p>
      <w:pPr>
        <w:spacing w:line="381" w:lineRule="exact"/>
        <w:rPr>
          <w:lang w:eastAsia="zh-CN"/>
        </w:rPr>
        <w:sectPr>
          <w:pgSz w:w="11910" w:h="16840"/>
          <w:pgMar w:top="1060" w:right="540" w:bottom="600" w:left="500" w:header="0" w:footer="417" w:gutter="0"/>
          <w:pgNumType/>
          <w:docGrid w:linePitch="312" w:charSpace="0"/>
        </w:sectPr>
      </w:pPr>
    </w:p>
    <w:p>
      <w:pPr>
        <w:pStyle w:val="15"/>
        <w:rPr>
          <w:sz w:val="20"/>
          <w:lang w:eastAsia="zh-CN"/>
        </w:rPr>
      </w:pPr>
    </w:p>
    <w:p>
      <w:pPr>
        <w:pStyle w:val="15"/>
        <w:rPr>
          <w:sz w:val="20"/>
          <w:lang w:eastAsia="zh-CN"/>
        </w:rPr>
      </w:pPr>
    </w:p>
    <w:p>
      <w:pPr>
        <w:pStyle w:val="15"/>
        <w:rPr>
          <w:sz w:val="20"/>
          <w:lang w:eastAsia="zh-CN"/>
        </w:rPr>
      </w:pPr>
    </w:p>
    <w:p>
      <w:pPr>
        <w:pStyle w:val="15"/>
        <w:rPr>
          <w:sz w:val="20"/>
          <w:lang w:eastAsia="zh-CN"/>
        </w:rPr>
      </w:pPr>
    </w:p>
    <w:p>
      <w:pPr>
        <w:pStyle w:val="15"/>
        <w:rPr>
          <w:sz w:val="20"/>
          <w:lang w:eastAsia="zh-CN"/>
        </w:rPr>
      </w:pPr>
    </w:p>
    <w:p>
      <w:pPr>
        <w:pStyle w:val="15"/>
        <w:rPr>
          <w:sz w:val="20"/>
          <w:lang w:eastAsia="zh-CN"/>
        </w:rPr>
      </w:pPr>
    </w:p>
    <w:p>
      <w:pPr>
        <w:pStyle w:val="15"/>
        <w:rPr>
          <w:sz w:val="20"/>
          <w:lang w:eastAsia="zh-CN"/>
        </w:rPr>
      </w:pPr>
    </w:p>
    <w:p>
      <w:pPr>
        <w:pStyle w:val="15"/>
        <w:rPr>
          <w:sz w:val="20"/>
          <w:lang w:eastAsia="zh-CN"/>
        </w:rPr>
      </w:pPr>
    </w:p>
    <w:p>
      <w:pPr>
        <w:pStyle w:val="15"/>
        <w:rPr>
          <w:sz w:val="20"/>
          <w:lang w:eastAsia="zh-CN"/>
        </w:rPr>
      </w:pPr>
    </w:p>
    <w:p>
      <w:pPr>
        <w:pStyle w:val="15"/>
        <w:spacing w:before="12"/>
        <w:rPr>
          <w:sz w:val="24"/>
          <w:lang w:eastAsia="zh-CN"/>
        </w:rPr>
      </w:pPr>
    </w:p>
    <w:p>
      <w:pPr>
        <w:pStyle w:val="20"/>
        <w:ind w:left="580"/>
        <w:rPr>
          <w:lang w:eastAsia="zh-CN"/>
        </w:rPr>
      </w:pPr>
      <w:r>
        <w:rPr>
          <w:lang w:eastAsia="zh-CN"/>
        </w:rPr>
        <w:t>第四部分</w:t>
      </w: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spacing w:before="2"/>
        <w:rPr>
          <w:rFonts w:ascii="黑体" w:hAnsi="黑体"/>
          <w:sz w:val="20"/>
          <w:lang w:eastAsia="zh-CN"/>
        </w:rPr>
      </w:pPr>
    </w:p>
    <w:p>
      <w:pPr>
        <w:spacing w:before="37"/>
        <w:ind w:left="1132" w:right="188"/>
        <w:jc w:val="center"/>
        <w:rPr>
          <w:rFonts w:ascii="黑体" w:eastAsia="黑体"/>
          <w:sz w:val="45"/>
          <w:lang w:eastAsia="zh-CN"/>
        </w:rPr>
      </w:pPr>
      <w:r>
        <w:rPr>
          <w:rFonts w:ascii="黑体" w:eastAsia="黑体" w:hint="eastAsia"/>
          <w:sz w:val="45"/>
          <w:lang w:eastAsia="zh-CN"/>
        </w:rPr>
        <w:t>名词解释</w:t>
      </w:r>
    </w:p>
    <w:p>
      <w:pPr>
        <w:jc w:val="center"/>
        <w:rPr>
          <w:rFonts w:ascii="黑体" w:eastAsia="黑体"/>
          <w:sz w:val="45"/>
          <w:lang w:eastAsia="zh-CN"/>
        </w:rPr>
        <w:sectPr>
          <w:pgSz w:w="11910" w:h="16840"/>
          <w:pgMar w:top="1580" w:right="540" w:bottom="600" w:left="500" w:header="0" w:footer="417" w:gutter="0"/>
          <w:pgNumType/>
          <w:docGrid w:linePitch="312" w:charSpace="0"/>
        </w:sectPr>
      </w:pP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spacing w:before="6"/>
        <w:rPr>
          <w:rFonts w:ascii="黑体" w:hAnsi="黑体"/>
          <w:sz w:val="24"/>
          <w:lang w:eastAsia="zh-CN"/>
        </w:rPr>
      </w:pPr>
    </w:p>
    <w:p>
      <w:pPr>
        <w:pStyle w:val="15"/>
        <w:spacing w:before="58" w:line="281" w:lineRule="auto"/>
        <w:ind w:left="1255" w:right="1508" w:firstLine="600"/>
        <w:jc w:val="both"/>
        <w:rPr>
          <w:lang w:eastAsia="zh-CN"/>
        </w:rPr>
      </w:pPr>
      <w:r>
        <w:rPr>
          <w:rFonts w:ascii="黑体" w:eastAsia="黑体" w:hint="eastAsia"/>
          <w:lang w:eastAsia="zh-CN"/>
        </w:rPr>
        <w:t>一、财政拨款收入：</w:t>
      </w:r>
      <w:r>
        <w:rPr>
          <w:lang w:eastAsia="zh-CN"/>
        </w:rPr>
        <w:t>指单位本年度从本级财政部门取得的财政拨款，包括一般公共预算财政拨款、政府性基金预算财政拨款和国有资本经营预算财政拨款。</w:t>
      </w:r>
    </w:p>
    <w:p>
      <w:pPr>
        <w:pStyle w:val="15"/>
        <w:spacing w:before="2" w:line="281" w:lineRule="auto"/>
        <w:ind w:left="1255" w:right="1508" w:firstLine="600"/>
        <w:jc w:val="both"/>
        <w:rPr>
          <w:lang w:eastAsia="zh-CN"/>
        </w:rPr>
      </w:pPr>
      <w:r>
        <w:rPr>
          <w:rFonts w:ascii="黑体" w:eastAsia="黑体" w:hint="eastAsia"/>
          <w:lang w:eastAsia="zh-CN"/>
        </w:rPr>
        <w:t>二、上级补助收入：</w:t>
      </w:r>
      <w:r>
        <w:rPr>
          <w:lang w:eastAsia="zh-CN"/>
        </w:rPr>
        <w:t>指事业单位从主管部门和上级单位取得的非财政补助收入。</w:t>
      </w:r>
    </w:p>
    <w:p>
      <w:pPr>
        <w:pStyle w:val="15"/>
        <w:spacing w:before="3" w:line="281" w:lineRule="auto"/>
        <w:ind w:left="1255" w:right="1508" w:firstLine="600"/>
        <w:jc w:val="both"/>
        <w:rPr>
          <w:lang w:eastAsia="zh-CN"/>
        </w:rPr>
      </w:pPr>
      <w:r>
        <w:rPr>
          <w:rFonts w:ascii="黑体" w:eastAsia="黑体" w:hint="eastAsia"/>
          <w:lang w:eastAsia="zh-CN"/>
        </w:rPr>
        <w:t>三、事业收入：</w:t>
      </w:r>
      <w:r>
        <w:rPr>
          <w:lang w:eastAsia="zh-CN"/>
        </w:rPr>
        <w:t>指事业单位开展专业业务活动及其辅助活动取得的收入；包括事业单位收到的财政专户实际核拨的教育收费等。</w:t>
      </w:r>
    </w:p>
    <w:p>
      <w:pPr>
        <w:pStyle w:val="15"/>
        <w:spacing w:before="2" w:line="281" w:lineRule="auto"/>
        <w:ind w:left="1255" w:right="1508" w:firstLine="600"/>
        <w:jc w:val="both"/>
        <w:rPr>
          <w:lang w:eastAsia="zh-CN"/>
        </w:rPr>
      </w:pPr>
      <w:r>
        <w:rPr>
          <w:rFonts w:ascii="黑体" w:eastAsia="黑体" w:hint="eastAsia"/>
          <w:lang w:eastAsia="zh-CN"/>
        </w:rPr>
        <w:t>四、经营收入：</w:t>
      </w:r>
      <w:r>
        <w:rPr>
          <w:lang w:eastAsia="zh-CN"/>
        </w:rPr>
        <w:t>指事业单位在专业业务活动及其辅助活动之外开展非独立核算经营活动取得的收入。</w:t>
      </w:r>
    </w:p>
    <w:p>
      <w:pPr>
        <w:pStyle w:val="15"/>
        <w:spacing w:before="2" w:line="281" w:lineRule="auto"/>
        <w:ind w:left="1255" w:right="1508" w:firstLine="600"/>
        <w:jc w:val="both"/>
        <w:rPr>
          <w:lang w:eastAsia="zh-CN"/>
        </w:rPr>
      </w:pPr>
      <w:r>
        <w:rPr>
          <w:rFonts w:ascii="黑体" w:eastAsia="黑体" w:hint="eastAsia"/>
          <w:lang w:eastAsia="zh-CN"/>
        </w:rPr>
        <w:t>五、附属单位上缴收入：</w:t>
      </w:r>
      <w:r>
        <w:rPr>
          <w:lang w:eastAsia="zh-CN"/>
        </w:rPr>
        <w:t>指事业单位附属独立核算单位按照有关规定上缴的收入。</w:t>
      </w:r>
    </w:p>
    <w:p>
      <w:pPr>
        <w:pStyle w:val="15"/>
        <w:spacing w:before="2" w:line="281" w:lineRule="auto"/>
        <w:ind w:left="1255" w:right="1508" w:firstLine="600"/>
        <w:rPr>
          <w:lang w:eastAsia="zh-CN"/>
        </w:rPr>
      </w:pPr>
      <w:r>
        <w:rPr>
          <w:rFonts w:ascii="黑体" w:eastAsia="黑体" w:hint="eastAsia"/>
          <w:lang w:eastAsia="zh-CN"/>
        </w:rPr>
        <w:t>六、其他收入：</w:t>
      </w:r>
      <w:r>
        <w:rPr>
          <w:lang w:eastAsia="zh-CN"/>
        </w:rPr>
        <w:t xml:space="preserve">指单位取得的除上述“财政拨款收入” </w:t>
      </w:r>
      <w:r>
        <w:rPr>
          <w:spacing w:val="-1"/>
          <w:lang w:eastAsia="zh-CN"/>
        </w:rPr>
        <w:t>“上级补助收入”“事业收入”“经营收入”“附属单位上缴</w:t>
      </w:r>
      <w:r>
        <w:rPr>
          <w:lang w:eastAsia="zh-CN"/>
        </w:rPr>
        <w:t>收入”等以外的各项收入。</w:t>
      </w:r>
    </w:p>
    <w:p>
      <w:pPr>
        <w:pStyle w:val="15"/>
        <w:spacing w:before="2" w:line="281" w:lineRule="auto"/>
        <w:ind w:left="1255" w:right="1508" w:firstLine="600"/>
        <w:jc w:val="both"/>
        <w:rPr>
          <w:lang w:eastAsia="zh-CN"/>
        </w:rPr>
      </w:pPr>
      <w:r>
        <w:rPr>
          <w:rFonts w:ascii="黑体" w:eastAsia="黑体" w:hint="eastAsia"/>
          <w:lang w:eastAsia="zh-CN"/>
        </w:rPr>
        <w:t>七、使用非财政拨款结余：</w:t>
      </w:r>
      <w:r>
        <w:rPr>
          <w:lang w:eastAsia="zh-CN"/>
        </w:rPr>
        <w:t>指事业单位按照预算管理要求使用非财政拨款结余弥补收支差额的金额。</w:t>
      </w:r>
    </w:p>
    <w:p>
      <w:pPr>
        <w:pStyle w:val="15"/>
        <w:spacing w:before="2" w:line="281" w:lineRule="auto"/>
        <w:ind w:left="1255" w:right="1508" w:firstLine="600"/>
        <w:jc w:val="both"/>
        <w:rPr>
          <w:lang w:eastAsia="zh-CN"/>
        </w:rPr>
      </w:pPr>
      <w:r>
        <w:rPr>
          <w:rFonts w:ascii="黑体" w:eastAsia="黑体" w:hint="eastAsia"/>
          <w:lang w:eastAsia="zh-CN"/>
        </w:rPr>
        <w:t>八、年初结转和结余：</w:t>
      </w:r>
      <w:r>
        <w:rPr>
          <w:lang w:eastAsia="zh-CN"/>
        </w:rPr>
        <w:t>指单位以前年度尚未完成、结转到本年仍按原规定用途继续使用的资金，或项目已完成等产生的结余资金。</w:t>
      </w:r>
    </w:p>
    <w:p>
      <w:pPr>
        <w:pStyle w:val="15"/>
        <w:spacing w:before="3" w:line="281" w:lineRule="auto"/>
        <w:ind w:left="1255" w:right="1508" w:firstLine="600"/>
        <w:jc w:val="both"/>
        <w:rPr>
          <w:lang w:eastAsia="zh-CN"/>
        </w:rPr>
      </w:pPr>
      <w:r>
        <w:rPr>
          <w:rFonts w:ascii="黑体" w:eastAsia="黑体" w:hint="eastAsia"/>
          <w:lang w:eastAsia="zh-CN"/>
        </w:rPr>
        <w:t>九、结余分配：</w:t>
      </w:r>
      <w:r>
        <w:rPr>
          <w:lang w:eastAsia="zh-CN"/>
        </w:rPr>
        <w:t>指事业单位缴纳的所得税以及从非财政拨款结余或经营结余中提取的各类结余。</w:t>
      </w:r>
    </w:p>
    <w:p>
      <w:pPr>
        <w:pStyle w:val="15"/>
        <w:spacing w:before="2" w:line="281" w:lineRule="auto"/>
        <w:ind w:left="1255" w:right="1508" w:firstLine="600"/>
        <w:rPr>
          <w:lang w:eastAsia="zh-CN"/>
        </w:rPr>
      </w:pPr>
      <w:r>
        <w:rPr>
          <w:rFonts w:ascii="黑体" w:eastAsia="黑体" w:hint="eastAsia"/>
          <w:lang w:eastAsia="zh-CN"/>
        </w:rPr>
        <w:t>十、年末结转和结余：</w:t>
      </w:r>
      <w:r>
        <w:rPr>
          <w:lang w:eastAsia="zh-CN"/>
        </w:rPr>
        <w:t xml:space="preserve">指单位本年度或以前年度预算安 </w:t>
      </w:r>
      <w:r>
        <w:rPr>
          <w:spacing w:val="-1"/>
          <w:lang w:eastAsia="zh-CN"/>
        </w:rPr>
        <w:t>排、因客观条件发生变化未全部执行或未执行，结转到以后年</w:t>
      </w:r>
      <w:r>
        <w:rPr>
          <w:lang w:eastAsia="zh-CN"/>
        </w:rPr>
        <w:t>度继续使用的资金，或项目已完成等产生的结余资金。</w:t>
      </w:r>
    </w:p>
    <w:p>
      <w:pPr>
        <w:pStyle w:val="15"/>
        <w:spacing w:before="2" w:line="281" w:lineRule="auto"/>
        <w:ind w:left="1255" w:right="1508" w:firstLine="600"/>
        <w:jc w:val="both"/>
        <w:rPr>
          <w:lang w:eastAsia="zh-CN"/>
        </w:rPr>
      </w:pPr>
      <w:r>
        <w:rPr>
          <w:rFonts w:ascii="黑体" w:eastAsia="黑体" w:hint="eastAsia"/>
          <w:lang w:eastAsia="zh-CN"/>
        </w:rPr>
        <w:t>十一、基本支出：</w:t>
      </w:r>
      <w:r>
        <w:rPr>
          <w:lang w:eastAsia="zh-CN"/>
        </w:rPr>
        <w:t>指单位为保障机构正常运转、完成日常工作任务而发生的各项支出。</w:t>
      </w:r>
    </w:p>
    <w:p>
      <w:pPr>
        <w:spacing w:line="281" w:lineRule="auto"/>
        <w:jc w:val="both"/>
        <w:rPr>
          <w:lang w:eastAsia="zh-CN"/>
        </w:rPr>
        <w:sectPr>
          <w:pgSz w:w="11910" w:h="16840"/>
          <w:pgMar w:top="1580" w:right="540" w:bottom="600" w:left="500" w:header="0" w:footer="417" w:gutter="0"/>
          <w:pgNumType/>
          <w:docGrid w:linePitch="312" w:charSpace="0"/>
        </w:sectPr>
      </w:pPr>
    </w:p>
    <w:p>
      <w:pPr>
        <w:pStyle w:val="15"/>
        <w:spacing w:before="33" w:line="281" w:lineRule="auto"/>
        <w:ind w:left="1255" w:right="1508" w:firstLine="600"/>
        <w:rPr>
          <w:lang w:eastAsia="zh-CN"/>
        </w:rPr>
      </w:pPr>
      <w:r>
        <w:rPr>
          <w:rFonts w:ascii="黑体" w:eastAsia="黑体" w:hint="eastAsia"/>
          <w:lang w:eastAsia="zh-CN"/>
        </w:rPr>
        <w:t>十二、项目支出：</w:t>
      </w:r>
      <w:r>
        <w:rPr>
          <w:lang w:eastAsia="zh-CN"/>
        </w:rPr>
        <w:t>指单位为完成特定的行政工作任务或事业发展目标，在基本支出之外发生的各项支出。</w:t>
      </w:r>
    </w:p>
    <w:p>
      <w:pPr>
        <w:pStyle w:val="15"/>
        <w:spacing w:before="2" w:line="281" w:lineRule="auto"/>
        <w:ind w:left="1255" w:right="1508" w:firstLine="600"/>
        <w:rPr>
          <w:lang w:eastAsia="zh-CN"/>
        </w:rPr>
      </w:pPr>
      <w:r>
        <w:rPr>
          <w:rFonts w:ascii="黑体" w:eastAsia="黑体" w:hint="eastAsia"/>
          <w:lang w:eastAsia="zh-CN"/>
        </w:rPr>
        <w:t>十三、经营支出：</w:t>
      </w:r>
      <w:r>
        <w:rPr>
          <w:lang w:eastAsia="zh-CN"/>
        </w:rPr>
        <w:t>指事业单位在专业业务活动及其辅助活动之外开展非独立核算经营活动发生的支出。</w:t>
      </w:r>
    </w:p>
    <w:p>
      <w:pPr>
        <w:pStyle w:val="15"/>
        <w:spacing w:before="2"/>
        <w:ind w:left="1855"/>
        <w:rPr>
          <w:lang w:eastAsia="zh-CN"/>
        </w:rPr>
      </w:pPr>
      <w:r>
        <w:rPr>
          <w:rFonts w:ascii="黑体" w:eastAsia="黑体" w:hint="eastAsia"/>
          <w:lang w:eastAsia="zh-CN"/>
        </w:rPr>
        <w:t>十四、“三公”经费：</w:t>
      </w:r>
      <w:r>
        <w:rPr>
          <w:lang w:eastAsia="zh-CN"/>
        </w:rPr>
        <w:t>指单位用财政拨款安排的因公出国</w:t>
      </w:r>
    </w:p>
    <w:p>
      <w:pPr>
        <w:pStyle w:val="15"/>
        <w:spacing w:before="66" w:line="281" w:lineRule="auto"/>
        <w:ind w:left="1255" w:right="1508"/>
        <w:jc w:val="both"/>
        <w:rPr>
          <w:lang w:eastAsia="zh-CN"/>
        </w:rPr>
      </w:pPr>
      <w:r>
        <w:rPr>
          <w:lang w:eastAsia="zh-CN"/>
        </w:rPr>
        <w:t>（境）费、公务用车购置及运行维护费和公务接待费。其中， 因公出国（境）费反映单位公务出国（境）的国际旅费、国外城市间交通费、住宿费、伙食费、培训费、公杂费等支出；公务用车购置及运行维护费反映单位公务用车购置支出（含车辆购置税）及按规定保留的公务用车燃料费、维修费、过桥过路费、保险费、安全奖励费用等支出；公务接待费反映单位按规定开支的各类公务接待（含外宾接待）支出。</w:t>
      </w:r>
    </w:p>
    <w:p>
      <w:pPr>
        <w:pStyle w:val="15"/>
        <w:spacing w:before="3" w:line="281" w:lineRule="auto"/>
        <w:ind w:left="1255" w:right="1508" w:firstLine="600"/>
        <w:jc w:val="both"/>
        <w:rPr>
          <w:lang w:eastAsia="zh-CN"/>
        </w:rPr>
      </w:pPr>
      <w:r>
        <w:rPr>
          <w:rFonts w:ascii="黑体" w:eastAsia="黑体" w:hint="eastAsia"/>
          <w:lang w:eastAsia="zh-CN"/>
        </w:rPr>
        <w:t>十五、机关运行经费：</w:t>
      </w:r>
      <w:r>
        <w:rPr>
          <w:lang w:eastAsia="zh-CN"/>
        </w:rPr>
        <w:t>指为保障行政单位（包括参照公务员法管理的事业单位）运行用于购买货物和服务的各项资金， 包括办公及印刷费、邮电费、差旅费、会议费、福利费、日常维修费、专用材料及一般设备购置费、办公用房水电费、办公用房取暖费、办公用房物业管理费、公务用车运行维护费以及其他费用。</w:t>
      </w:r>
    </w:p>
    <w:p>
      <w:pPr>
        <w:pStyle w:val="15"/>
        <w:spacing w:before="3" w:line="281" w:lineRule="auto"/>
        <w:ind w:left="1255" w:right="1358" w:firstLine="600"/>
        <w:rPr>
          <w:lang w:eastAsia="zh-CN"/>
        </w:rPr>
      </w:pPr>
      <w:r>
        <w:rPr>
          <w:rFonts w:ascii="黑体" w:eastAsia="黑体" w:hint="eastAsia"/>
          <w:lang w:eastAsia="zh-CN"/>
        </w:rPr>
        <w:t xml:space="preserve">十六、一般公共服务(类)财政事务(款)行政运行(项)： </w:t>
      </w:r>
      <w:r>
        <w:rPr>
          <w:spacing w:val="-18"/>
          <w:lang w:eastAsia="zh-CN"/>
        </w:rPr>
        <w:t>反</w:t>
      </w:r>
      <w:r>
        <w:rPr>
          <w:lang w:eastAsia="zh-CN"/>
        </w:rPr>
        <w:t>映行政单位（包括实行公务员管理的事业单位）的基本支出。</w:t>
      </w:r>
    </w:p>
    <w:p>
      <w:pPr>
        <w:pStyle w:val="15"/>
        <w:spacing w:before="2"/>
        <w:ind w:left="1855"/>
        <w:rPr>
          <w:rFonts w:ascii="黑体" w:eastAsia="黑体"/>
          <w:lang w:eastAsia="zh-CN"/>
        </w:rPr>
      </w:pPr>
      <w:r>
        <w:rPr>
          <w:rFonts w:ascii="黑体" w:eastAsia="黑体" w:hint="eastAsia"/>
          <w:lang w:eastAsia="zh-CN"/>
        </w:rPr>
        <w:t>十七、一般公共服务(类)财政事务(款)一般行政管理事务</w:t>
      </w:r>
    </w:p>
    <w:p>
      <w:pPr>
        <w:pStyle w:val="15"/>
        <w:spacing w:before="67" w:line="281" w:lineRule="auto"/>
        <w:ind w:left="1255" w:right="1358"/>
        <w:rPr>
          <w:lang w:eastAsia="zh-CN"/>
        </w:rPr>
      </w:pPr>
      <w:r>
        <w:rPr>
          <w:rFonts w:ascii="黑体" w:eastAsia="黑体" w:hint="eastAsia"/>
          <w:lang w:eastAsia="zh-CN"/>
        </w:rPr>
        <w:t xml:space="preserve">(项)： </w:t>
      </w:r>
      <w:r>
        <w:rPr>
          <w:lang w:eastAsia="zh-CN"/>
        </w:rPr>
        <w:t>反映行政单位（包括实行公务员管理的事业单位）未单独设置项级科目的其他项目支出。</w:t>
      </w:r>
    </w:p>
    <w:p>
      <w:pPr>
        <w:pStyle w:val="15"/>
        <w:spacing w:before="3"/>
        <w:ind w:left="1855"/>
        <w:rPr>
          <w:rFonts w:ascii="黑体" w:eastAsia="黑体"/>
          <w:lang w:eastAsia="zh-CN"/>
        </w:rPr>
      </w:pPr>
      <w:r>
        <w:rPr>
          <w:rFonts w:ascii="黑体" w:eastAsia="黑体" w:hint="eastAsia"/>
          <w:lang w:eastAsia="zh-CN"/>
        </w:rPr>
        <w:t>十八、一般公共服务(类)财政事务(款)其他财政事务支出</w:t>
      </w:r>
    </w:p>
    <w:p>
      <w:pPr>
        <w:pStyle w:val="15"/>
        <w:spacing w:before="67"/>
        <w:ind w:left="1255"/>
        <w:rPr>
          <w:lang w:eastAsia="zh-CN"/>
        </w:rPr>
      </w:pPr>
      <w:r>
        <w:rPr>
          <w:rFonts w:ascii="黑体" w:eastAsia="黑体" w:hint="eastAsia"/>
          <w:lang w:eastAsia="zh-CN"/>
        </w:rPr>
        <w:t xml:space="preserve">(项)： </w:t>
      </w:r>
      <w:r>
        <w:rPr>
          <w:lang w:eastAsia="zh-CN"/>
        </w:rPr>
        <w:t>反映除上述项目以外其他财政事务方面的支出。</w:t>
      </w:r>
    </w:p>
    <w:p>
      <w:pPr>
        <w:pStyle w:val="15"/>
        <w:spacing w:before="67" w:line="281" w:lineRule="auto"/>
        <w:ind w:left="1255" w:right="1358" w:firstLine="600"/>
        <w:rPr>
          <w:lang w:eastAsia="zh-CN"/>
        </w:rPr>
      </w:pPr>
      <w:r>
        <w:rPr>
          <w:rFonts w:ascii="黑体" w:eastAsia="黑体" w:hint="eastAsia"/>
          <w:lang w:eastAsia="zh-CN"/>
        </w:rPr>
        <w:t xml:space="preserve">十九、公共安全(类)司法(款)一般行政管理事务(项)： </w:t>
      </w:r>
      <w:r>
        <w:rPr>
          <w:lang w:eastAsia="zh-CN"/>
        </w:rPr>
        <w:t>反映行政单位（包括实行公务员管理的事业单位）未单独设置项级科目的其他项目支出。</w:t>
      </w:r>
    </w:p>
    <w:p>
      <w:pPr>
        <w:pStyle w:val="15"/>
        <w:spacing w:before="2"/>
        <w:ind w:left="1855"/>
        <w:rPr>
          <w:rFonts w:ascii="黑体" w:eastAsia="黑体"/>
          <w:lang w:eastAsia="zh-CN"/>
        </w:rPr>
      </w:pPr>
      <w:r>
        <w:rPr>
          <w:rFonts w:ascii="黑体" w:eastAsia="黑体" w:hint="eastAsia"/>
          <w:lang w:eastAsia="zh-CN"/>
        </w:rPr>
        <w:t>二十、金融(类)金融发展支出(款)其他金融发展支出</w:t>
      </w:r>
    </w:p>
    <w:p>
      <w:pPr>
        <w:pStyle w:val="15"/>
        <w:spacing w:before="67"/>
        <w:ind w:left="1255"/>
        <w:jc w:val="both"/>
        <w:rPr>
          <w:lang w:eastAsia="zh-CN"/>
        </w:rPr>
      </w:pPr>
      <w:r>
        <w:rPr>
          <w:rFonts w:ascii="黑体" w:eastAsia="黑体" w:hint="eastAsia"/>
          <w:lang w:eastAsia="zh-CN"/>
        </w:rPr>
        <w:t xml:space="preserve">(项)： </w:t>
      </w:r>
      <w:r>
        <w:rPr>
          <w:lang w:eastAsia="zh-CN"/>
        </w:rPr>
        <w:t>反映除上述项目以外其他用于金融发展方面的支出。</w:t>
      </w:r>
    </w:p>
    <w:p>
      <w:pPr>
        <w:jc w:val="both"/>
        <w:rPr>
          <w:lang w:eastAsia="zh-CN"/>
        </w:rPr>
        <w:sectPr>
          <w:pgSz w:w="11910" w:h="16840"/>
          <w:pgMar w:top="1060" w:right="540" w:bottom="600" w:left="500" w:header="0" w:footer="417" w:gutter="0"/>
          <w:pgNumType/>
          <w:docGrid w:linePitch="312" w:charSpace="0"/>
        </w:sectPr>
      </w:pPr>
    </w:p>
    <w:p>
      <w:pPr>
        <w:pStyle w:val="15"/>
        <w:spacing w:before="33" w:line="281" w:lineRule="auto"/>
        <w:ind w:left="1255" w:right="1508" w:firstLine="600"/>
        <w:rPr>
          <w:lang w:eastAsia="zh-CN"/>
        </w:rPr>
      </w:pPr>
      <w:r>
        <w:rPr>
          <w:rFonts w:ascii="黑体" w:eastAsia="黑体" w:hint="eastAsia"/>
          <w:spacing w:val="-2"/>
          <w:lang w:eastAsia="zh-CN"/>
        </w:rPr>
        <w:t xml:space="preserve">二十一、粮油物资储备(类)粮油事务(款)行政运行(项)： </w:t>
      </w:r>
      <w:r>
        <w:rPr>
          <w:lang w:eastAsia="zh-CN"/>
        </w:rPr>
        <w:t>反映行政单位（包括实行公务员管理的事业单位）的基本支 出。</w:t>
      </w:r>
    </w:p>
    <w:p>
      <w:pPr>
        <w:pStyle w:val="15"/>
        <w:spacing w:before="2" w:line="281" w:lineRule="auto"/>
        <w:ind w:left="1255" w:right="1358" w:firstLine="600"/>
        <w:rPr>
          <w:lang w:eastAsia="zh-CN"/>
        </w:rPr>
      </w:pPr>
      <w:r>
        <w:rPr>
          <w:rFonts w:ascii="黑体" w:eastAsia="黑体" w:hint="eastAsia"/>
          <w:lang w:eastAsia="zh-CN"/>
        </w:rPr>
        <w:t xml:space="preserve">二十二、粮油物资储备(类)粮油事务(款)一般行政管理事务(项)： </w:t>
      </w:r>
      <w:r>
        <w:rPr>
          <w:lang w:eastAsia="zh-CN"/>
        </w:rPr>
        <w:t>反映行政单位（包括实行公务员管理的事业单位）未单独设置项级科目的其他项目支出。</w:t>
      </w:r>
    </w:p>
    <w:p>
      <w:pPr>
        <w:pStyle w:val="15"/>
        <w:spacing w:before="4" w:line="281" w:lineRule="auto"/>
        <w:ind w:left="1255" w:right="1358" w:firstLine="600"/>
        <w:rPr>
          <w:lang w:eastAsia="zh-CN"/>
        </w:rPr>
      </w:pPr>
      <w:r>
        <w:rPr>
          <w:rFonts w:ascii="黑体" w:eastAsia="黑体" w:hint="eastAsia"/>
          <w:lang w:eastAsia="zh-CN"/>
        </w:rPr>
        <w:t xml:space="preserve">二十三、粮油物资储备(类)粮油事务(款)其他粮油事务支出(项)： </w:t>
      </w:r>
      <w:r>
        <w:rPr>
          <w:lang w:eastAsia="zh-CN"/>
        </w:rPr>
        <w:t>反映除上述项目以外其他用于粮油和物资事务方面的支出。</w:t>
      </w:r>
    </w:p>
    <w:p>
      <w:pPr>
        <w:pStyle w:val="15"/>
        <w:spacing w:before="4"/>
        <w:ind w:left="1855"/>
        <w:rPr>
          <w:rFonts w:ascii="黑体" w:eastAsia="黑体"/>
          <w:lang w:eastAsia="zh-CN"/>
        </w:rPr>
      </w:pPr>
      <w:r>
        <w:rPr>
          <w:rFonts w:ascii="黑体" w:eastAsia="黑体" w:hint="eastAsia"/>
          <w:lang w:eastAsia="zh-CN"/>
        </w:rPr>
        <w:t>二十四、粮油物资储备(类)粮油储备(款)储备粮油补贴</w:t>
      </w:r>
    </w:p>
    <w:p>
      <w:pPr>
        <w:pStyle w:val="15"/>
        <w:spacing w:before="67"/>
        <w:ind w:left="1255"/>
        <w:rPr>
          <w:lang w:eastAsia="zh-CN"/>
        </w:rPr>
      </w:pPr>
      <w:r>
        <w:rPr>
          <w:rFonts w:ascii="黑体" w:eastAsia="黑体" w:hint="eastAsia"/>
          <w:lang w:eastAsia="zh-CN"/>
        </w:rPr>
        <w:t xml:space="preserve">(项)： </w:t>
      </w:r>
      <w:r>
        <w:rPr>
          <w:lang w:eastAsia="zh-CN"/>
        </w:rPr>
        <w:t>反映用于储备粮油和临时储存粮油的补贴支出。</w:t>
      </w:r>
    </w:p>
    <w:p>
      <w:pPr>
        <w:rPr>
          <w:lang w:eastAsia="zh-CN"/>
        </w:rPr>
        <w:sectPr>
          <w:pgSz w:w="11910" w:h="16840"/>
          <w:pgMar w:top="1060" w:right="540" w:bottom="600" w:left="500" w:header="0" w:footer="417" w:gutter="0"/>
          <w:pgNumType/>
          <w:docGrid w:linePitch="312" w:charSpace="0"/>
        </w:sectPr>
      </w:pPr>
    </w:p>
    <w:p>
      <w:pPr>
        <w:pStyle w:val="15"/>
        <w:rPr>
          <w:sz w:val="20"/>
          <w:lang w:eastAsia="zh-CN"/>
        </w:rPr>
      </w:pPr>
    </w:p>
    <w:p>
      <w:pPr>
        <w:pStyle w:val="15"/>
        <w:rPr>
          <w:sz w:val="20"/>
          <w:lang w:eastAsia="zh-CN"/>
        </w:rPr>
      </w:pPr>
    </w:p>
    <w:p>
      <w:pPr>
        <w:pStyle w:val="15"/>
        <w:rPr>
          <w:sz w:val="20"/>
          <w:lang w:eastAsia="zh-CN"/>
        </w:rPr>
      </w:pPr>
    </w:p>
    <w:p>
      <w:pPr>
        <w:pStyle w:val="15"/>
        <w:rPr>
          <w:sz w:val="20"/>
          <w:lang w:eastAsia="zh-CN"/>
        </w:rPr>
      </w:pPr>
    </w:p>
    <w:p>
      <w:pPr>
        <w:pStyle w:val="15"/>
        <w:rPr>
          <w:sz w:val="20"/>
          <w:lang w:eastAsia="zh-CN"/>
        </w:rPr>
      </w:pPr>
    </w:p>
    <w:p>
      <w:pPr>
        <w:pStyle w:val="15"/>
        <w:rPr>
          <w:sz w:val="20"/>
          <w:lang w:eastAsia="zh-CN"/>
        </w:rPr>
      </w:pPr>
    </w:p>
    <w:p>
      <w:pPr>
        <w:pStyle w:val="15"/>
        <w:rPr>
          <w:sz w:val="20"/>
          <w:lang w:eastAsia="zh-CN"/>
        </w:rPr>
      </w:pPr>
    </w:p>
    <w:p>
      <w:pPr>
        <w:pStyle w:val="15"/>
        <w:rPr>
          <w:sz w:val="20"/>
          <w:lang w:eastAsia="zh-CN"/>
        </w:rPr>
      </w:pPr>
    </w:p>
    <w:p>
      <w:pPr>
        <w:pStyle w:val="15"/>
        <w:rPr>
          <w:sz w:val="20"/>
          <w:lang w:eastAsia="zh-CN"/>
        </w:rPr>
      </w:pPr>
    </w:p>
    <w:p>
      <w:pPr>
        <w:pStyle w:val="15"/>
        <w:spacing w:before="12"/>
        <w:rPr>
          <w:sz w:val="24"/>
          <w:lang w:eastAsia="zh-CN"/>
        </w:rPr>
      </w:pPr>
    </w:p>
    <w:p>
      <w:pPr>
        <w:pStyle w:val="20"/>
        <w:ind w:left="580"/>
        <w:rPr>
          <w:lang w:eastAsia="zh-CN"/>
        </w:rPr>
      </w:pPr>
      <w:r>
        <w:rPr>
          <w:lang w:eastAsia="zh-CN"/>
        </w:rPr>
        <w:t>第五部分</w:t>
      </w: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rPr>
          <w:rFonts w:ascii="黑体" w:hAnsi="黑体"/>
          <w:sz w:val="20"/>
          <w:lang w:eastAsia="zh-CN"/>
        </w:rPr>
      </w:pPr>
    </w:p>
    <w:p>
      <w:pPr>
        <w:pStyle w:val="15"/>
        <w:spacing w:before="2"/>
        <w:rPr>
          <w:rFonts w:ascii="黑体" w:hAnsi="黑体"/>
          <w:sz w:val="20"/>
          <w:lang w:eastAsia="zh-CN"/>
        </w:rPr>
      </w:pPr>
    </w:p>
    <w:p>
      <w:pPr>
        <w:spacing w:before="37"/>
        <w:ind w:left="1132" w:right="188"/>
        <w:jc w:val="center"/>
        <w:rPr>
          <w:rFonts w:ascii="黑体" w:eastAsia="黑体"/>
          <w:sz w:val="45"/>
          <w:lang w:eastAsia="zh-CN"/>
        </w:rPr>
      </w:pPr>
      <w:r>
        <w:rPr>
          <w:rFonts w:ascii="黑体" w:eastAsia="黑体" w:hint="eastAsia"/>
          <w:sz w:val="45"/>
          <w:lang w:eastAsia="zh-CN"/>
        </w:rPr>
        <w:t>附件</w:t>
      </w:r>
    </w:p>
    <w:p>
      <w:pPr>
        <w:jc w:val="center"/>
        <w:rPr>
          <w:rFonts w:ascii="黑体" w:eastAsia="黑体"/>
          <w:sz w:val="45"/>
          <w:lang w:eastAsia="zh-CN"/>
        </w:rPr>
        <w:sectPr>
          <w:pgSz w:w="11910" w:h="16840"/>
          <w:pgMar w:top="1580" w:right="540" w:bottom="600" w:left="500" w:header="0" w:footer="417" w:gutter="0"/>
          <w:pgNumType/>
          <w:docGrid w:linePitch="312" w:charSpace="0"/>
        </w:sectPr>
      </w:pPr>
    </w:p>
    <w:p>
      <w:pPr>
        <w:pStyle w:val="15"/>
        <w:rPr>
          <w:rFonts w:ascii="黑体" w:hAnsi="黑体"/>
          <w:sz w:val="20"/>
          <w:lang w:eastAsia="zh-CN"/>
        </w:rPr>
      </w:pPr>
    </w:p>
    <w:p>
      <w:pPr>
        <w:rPr>
          <w:rFonts w:ascii="黑体" w:hAnsi="黑体"/>
          <w:sz w:val="20"/>
          <w:lang w:eastAsia="zh-CN"/>
        </w:rPr>
        <w:sectPr>
          <w:footerReference w:type="default" r:id="rId9"/>
          <w:pgSz w:w="16840" w:h="11910" w:orient="landscape"/>
          <w:pgMar w:top="1100" w:right="1920" w:bottom="520" w:left="1700" w:header="0" w:footer="337" w:gutter="0"/>
          <w:pgNumType w:start="33"/>
          <w:docGrid w:linePitch="312" w:charSpace="0"/>
        </w:sectPr>
      </w:pPr>
    </w:p>
    <w:p>
      <w:pPr>
        <w:pStyle w:val="15"/>
        <w:rPr>
          <w:rFonts w:ascii="黑体" w:hAnsi="黑体"/>
          <w:sz w:val="38"/>
          <w:lang w:eastAsia="zh-CN"/>
        </w:rPr>
      </w:pPr>
    </w:p>
    <w:p>
      <w:pPr>
        <w:pStyle w:val="15"/>
        <w:spacing w:before="12"/>
        <w:rPr>
          <w:rFonts w:ascii="黑体" w:hAnsi="黑体"/>
          <w:sz w:val="49"/>
          <w:lang w:eastAsia="zh-CN"/>
        </w:rPr>
      </w:pPr>
    </w:p>
    <w:p>
      <w:pPr>
        <w:ind w:left="311"/>
        <w:rPr>
          <w:rFonts w:ascii="PMingLiU" w:eastAsia="PMingLiU" w:hAnsi="PMingLiU"/>
          <w:sz w:val="28"/>
          <w:lang w:eastAsia="zh-CN"/>
        </w:rPr>
      </w:pPr>
      <w:r>
        <mc:AlternateContent>
          <mc:Choice Requires="wps">
            <w:drawing>
              <wp:anchor distT="0" distB="0" distL="114298" distR="114298" simplePos="0" relativeHeight="1596" behindDoc="0" locked="0" layoutInCell="1" hidden="0" allowOverlap="1">
                <wp:simplePos x="0" y="0"/>
                <wp:positionH relativeFrom="page">
                  <wp:posOffset>1149350</wp:posOffset>
                </wp:positionH>
                <wp:positionV relativeFrom="paragraph">
                  <wp:posOffset>229870</wp:posOffset>
                </wp:positionV>
                <wp:extent cx="8255635" cy="4749800"/>
                <wp:effectExtent l="0" t="0" r="0" b="0"/>
                <wp:wrapNone/>
                <wp:docPr id="25" name="文本框 2311"/>
                <wp:cNvGraphicFramePr>
                  <a:graphicFrameLocks noChangeAspect="0"/>
                </wp:cNvGraphicFramePr>
                <a:graphic>
                  <a:graphicData uri="http://schemas.microsoft.com/office/word/2010/wordprocessingShape">
                    <wps:wsp>
                      <wps:cNvSpPr/>
                      <wps:spPr>
                        <a:xfrm rot="0">
                          <a:off x="0" y="0"/>
                          <a:ext cx="8255635" cy="4749800"/>
                        </a:xfrm>
                        <a:prstGeom prst="rect"/>
                        <a:noFill/>
                        <a:ln w="9525" cmpd="sng" cap="flat">
                          <a:noFill/>
                          <a:prstDash val="solid"/>
                          <a:round/>
                        </a:ln>
                      </wps:spPr>
                      <wps:txbx id="26">
                        <w:txbxContent>
                          <w:tbl>
                            <w:tblPr>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09"/>
                              <w:gridCol w:w="6168"/>
                              <w:gridCol w:w="3141"/>
                              <w:gridCol w:w="1440"/>
                              <w:gridCol w:w="1425"/>
                            </w:tblGrid>
                            <w:tr>
                              <w:trPr>
                                <w:trHeight w:val="599"/>
                              </w:trPr>
                              <w:tc>
                                <w:tcPr>
                                  <w:tcW w:w="809" w:type="dxa"/>
                                  <w:tcBorders>
                                    <w:top w:val="single" w:sz="4" w:space="0" w:color="000000"/>
                                    <w:left w:val="single" w:sz="4" w:space="0" w:color="000000"/>
                                    <w:bottom w:val="single" w:sz="4" w:space="0" w:color="000000"/>
                                    <w:right w:val="single" w:sz="4" w:space="0" w:color="000000"/>
                                  </w:tcBorders>
                                </w:tcPr>
                                <w:p>
                                  <w:pPr>
                                    <w:pStyle w:val="24"/>
                                    <w:spacing w:before="156"/>
                                    <w:ind w:left="165" w:right="153"/>
                                    <w:jc w:val="center"/>
                                    <w:rPr>
                                      <w:rFonts w:ascii="黑体" w:eastAsia="黑体"/>
                                    </w:rPr>
                                  </w:pPr>
                                  <w:r>
                                    <w:rPr>
                                      <w:rFonts w:ascii="黑体" w:eastAsia="黑体" w:hint="eastAsia"/>
                                    </w:rPr>
                                    <w:t>序号</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156"/>
                                    <w:ind w:left="541" w:right="531"/>
                                    <w:jc w:val="center"/>
                                    <w:rPr>
                                      <w:rFonts w:ascii="黑体" w:eastAsia="黑体"/>
                                    </w:rPr>
                                  </w:pPr>
                                  <w:r>
                                    <w:rPr>
                                      <w:rFonts w:ascii="黑体" w:eastAsia="黑体" w:hint="eastAsia"/>
                                    </w:rPr>
                                    <w:t>项目名称</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156"/>
                                    <w:ind w:left="889" w:right="882"/>
                                    <w:jc w:val="center"/>
                                    <w:rPr>
                                      <w:rFonts w:ascii="黑体" w:eastAsia="黑体"/>
                                    </w:rPr>
                                  </w:pPr>
                                  <w:r>
                                    <w:rPr>
                                      <w:rFonts w:ascii="黑体" w:eastAsia="黑体" w:hint="eastAsia"/>
                                    </w:rPr>
                                    <w:t>资金使用单位</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156"/>
                                    <w:ind w:left="261" w:right="248"/>
                                    <w:jc w:val="center"/>
                                    <w:rPr>
                                      <w:rFonts w:ascii="黑体" w:eastAsia="黑体"/>
                                    </w:rPr>
                                  </w:pPr>
                                  <w:r>
                                    <w:rPr>
                                      <w:rFonts w:ascii="黑体" w:eastAsia="黑体" w:hint="eastAsia"/>
                                    </w:rPr>
                                    <w:t>自评得分</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156"/>
                                    <w:ind w:left="255" w:right="240"/>
                                    <w:jc w:val="center"/>
                                    <w:rPr>
                                      <w:rFonts w:ascii="黑体" w:eastAsia="黑体"/>
                                    </w:rPr>
                                  </w:pPr>
                                  <w:r>
                                    <w:rPr>
                                      <w:rFonts w:ascii="黑体" w:eastAsia="黑体" w:hint="eastAsia"/>
                                    </w:rPr>
                                    <w:t>自评等级</w:t>
                                  </w:r>
                                </w:p>
                              </w:tc>
                            </w:tr>
                            <w:tr>
                              <w:trPr>
                                <w:trHeight w:val="480"/>
                              </w:trPr>
                              <w:tc>
                                <w:tcPr>
                                  <w:tcW w:w="809" w:type="dxa"/>
                                  <w:tcBorders>
                                    <w:top w:val="single" w:sz="4" w:space="0" w:color="000000"/>
                                    <w:left w:val="single" w:sz="4" w:space="0" w:color="000000"/>
                                    <w:bottom w:val="single" w:sz="4" w:space="0" w:color="000000"/>
                                    <w:right w:val="single" w:sz="4" w:space="0" w:color="000000"/>
                                  </w:tcBorders>
                                </w:tcPr>
                                <w:p>
                                  <w:pPr>
                                    <w:pStyle w:val="24"/>
                                    <w:spacing w:before="96"/>
                                    <w:ind w:left="7"/>
                                    <w:jc w:val="center"/>
                                  </w:pPr>
                                  <w:r>
                                    <w:t>1</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4"/>
                                    <w:ind w:left="541" w:right="536"/>
                                    <w:jc w:val="center"/>
                                    <w:rPr>
                                      <w:sz w:val="24"/>
                                      <w:lang w:eastAsia="zh-CN"/>
                                    </w:rPr>
                                  </w:pPr>
                                  <w:r>
                                    <w:rPr>
                                      <w:sz w:val="24"/>
                                      <w:lang w:eastAsia="zh-CN"/>
                                    </w:rPr>
                                    <w:t>财政系统干部职工及各预算单位财务人员培训费</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4"/>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6"/>
                                    <w:ind w:left="261" w:right="248"/>
                                    <w:jc w:val="center"/>
                                  </w:pPr>
                                  <w:r>
                                    <w:t>100</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6"/>
                                    <w:ind w:left="15"/>
                                    <w:jc w:val="center"/>
                                  </w:pPr>
                                  <w:r>
                                    <w:t>优</w:t>
                                  </w:r>
                                </w:p>
                              </w:tc>
                            </w:tr>
                            <w:tr>
                              <w:trPr>
                                <w:trHeight w:val="479"/>
                              </w:trPr>
                              <w:tc>
                                <w:tcPr>
                                  <w:tcW w:w="809" w:type="dxa"/>
                                  <w:tcBorders>
                                    <w:top w:val="single" w:sz="4" w:space="0" w:color="000000"/>
                                    <w:left w:val="single" w:sz="4" w:space="0" w:color="000000"/>
                                    <w:bottom w:val="single" w:sz="4" w:space="0" w:color="000000"/>
                                    <w:right w:val="single" w:sz="4" w:space="0" w:color="000000"/>
                                  </w:tcBorders>
                                </w:tcPr>
                                <w:p>
                                  <w:pPr>
                                    <w:pStyle w:val="24"/>
                                    <w:spacing w:before="99"/>
                                    <w:ind w:left="7"/>
                                    <w:jc w:val="center"/>
                                  </w:pPr>
                                  <w:r>
                                    <w:t>2</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6"/>
                                    <w:ind w:left="541" w:right="536"/>
                                    <w:jc w:val="center"/>
                                    <w:rPr>
                                      <w:sz w:val="24"/>
                                      <w:lang w:eastAsia="zh-CN"/>
                                    </w:rPr>
                                  </w:pPr>
                                  <w:r>
                                    <w:rPr>
                                      <w:sz w:val="24"/>
                                      <w:lang w:eastAsia="zh-CN"/>
                                    </w:rPr>
                                    <w:t>财政支付业务保障费用</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6"/>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9"/>
                                    <w:ind w:left="261" w:right="248"/>
                                    <w:jc w:val="center"/>
                                    <w:rPr>
                                      <w:lang w:eastAsia="zh-CN"/>
                                    </w:rPr>
                                  </w:pPr>
                                  <w:r>
                                    <w:rPr>
                                      <w:rFonts w:hint="eastAsia"/>
                                      <w:lang w:eastAsia="zh-CN"/>
                                    </w:rPr>
                                    <w:t>96</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9"/>
                                    <w:ind w:left="15"/>
                                    <w:jc w:val="center"/>
                                  </w:pPr>
                                  <w:r>
                                    <w:t>优</w:t>
                                  </w:r>
                                </w:p>
                              </w:tc>
                            </w:tr>
                            <w:tr>
                              <w:trPr>
                                <w:trHeight w:val="479"/>
                              </w:trPr>
                              <w:tc>
                                <w:tcPr>
                                  <w:tcW w:w="809" w:type="dxa"/>
                                  <w:tcBorders>
                                    <w:top w:val="single" w:sz="4" w:space="0" w:color="000000"/>
                                    <w:left w:val="single" w:sz="4" w:space="0" w:color="000000"/>
                                    <w:bottom w:val="single" w:sz="4" w:space="0" w:color="000000"/>
                                    <w:right w:val="single" w:sz="4" w:space="0" w:color="000000"/>
                                  </w:tcBorders>
                                </w:tcPr>
                                <w:p>
                                  <w:pPr>
                                    <w:pStyle w:val="24"/>
                                    <w:spacing w:before="99"/>
                                    <w:ind w:left="7"/>
                                    <w:jc w:val="center"/>
                                  </w:pPr>
                                  <w:r>
                                    <w:t>3</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6"/>
                                    <w:ind w:left="541" w:right="536"/>
                                    <w:jc w:val="center"/>
                                    <w:rPr>
                                      <w:sz w:val="24"/>
                                    </w:rPr>
                                  </w:pPr>
                                  <w:r>
                                    <w:rPr>
                                      <w:sz w:val="24"/>
                                    </w:rPr>
                                    <w:t>党建工作经费</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6"/>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9"/>
                                    <w:ind w:left="261" w:right="248"/>
                                    <w:jc w:val="center"/>
                                  </w:pPr>
                                  <w:r>
                                    <w:t>100</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9"/>
                                    <w:ind w:left="15"/>
                                    <w:jc w:val="center"/>
                                  </w:pPr>
                                  <w:r>
                                    <w:t>优</w:t>
                                  </w:r>
                                </w:p>
                              </w:tc>
                            </w:tr>
                            <w:tr>
                              <w:trPr>
                                <w:trHeight w:val="479"/>
                              </w:trPr>
                              <w:tc>
                                <w:tcPr>
                                  <w:tcW w:w="809" w:type="dxa"/>
                                  <w:tcBorders>
                                    <w:top w:val="single" w:sz="4" w:space="0" w:color="000000"/>
                                    <w:left w:val="single" w:sz="4" w:space="0" w:color="000000"/>
                                    <w:bottom w:val="single" w:sz="4" w:space="0" w:color="000000"/>
                                    <w:right w:val="single" w:sz="4" w:space="0" w:color="000000"/>
                                  </w:tcBorders>
                                </w:tcPr>
                                <w:p>
                                  <w:pPr>
                                    <w:pStyle w:val="24"/>
                                    <w:spacing w:before="99"/>
                                    <w:ind w:left="7"/>
                                    <w:jc w:val="center"/>
                                  </w:pPr>
                                  <w:r>
                                    <w:t>4</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6"/>
                                    <w:ind w:left="541" w:right="536"/>
                                    <w:jc w:val="center"/>
                                    <w:rPr>
                                      <w:sz w:val="24"/>
                                    </w:rPr>
                                  </w:pPr>
                                  <w:r>
                                    <w:rPr>
                                      <w:sz w:val="24"/>
                                    </w:rPr>
                                    <w:t>第三方事务所服务费</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6"/>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9"/>
                                    <w:ind w:left="261" w:right="248"/>
                                    <w:jc w:val="center"/>
                                  </w:pPr>
                                  <w:r>
                                    <w:t>93</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9"/>
                                    <w:ind w:left="15"/>
                                    <w:jc w:val="center"/>
                                  </w:pPr>
                                  <w:r>
                                    <w:t>优</w:t>
                                  </w:r>
                                </w:p>
                              </w:tc>
                            </w:tr>
                            <w:tr>
                              <w:trPr>
                                <w:trHeight w:val="481"/>
                              </w:trPr>
                              <w:tc>
                                <w:tcPr>
                                  <w:tcW w:w="809" w:type="dxa"/>
                                  <w:tcBorders>
                                    <w:top w:val="single" w:sz="4" w:space="0" w:color="000000"/>
                                    <w:left w:val="single" w:sz="4" w:space="0" w:color="000000"/>
                                    <w:bottom w:val="single" w:sz="4" w:space="0" w:color="000000"/>
                                    <w:right w:val="single" w:sz="4" w:space="0" w:color="000000"/>
                                  </w:tcBorders>
                                </w:tcPr>
                                <w:p>
                                  <w:pPr>
                                    <w:pStyle w:val="24"/>
                                    <w:spacing w:before="99"/>
                                    <w:ind w:left="7"/>
                                    <w:jc w:val="center"/>
                                  </w:pPr>
                                  <w:r>
                                    <w:t>5</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6"/>
                                    <w:ind w:left="541" w:right="536"/>
                                    <w:jc w:val="center"/>
                                    <w:rPr>
                                      <w:sz w:val="24"/>
                                    </w:rPr>
                                  </w:pPr>
                                  <w:r>
                                    <w:rPr>
                                      <w:sz w:val="24"/>
                                    </w:rPr>
                                    <w:t>公务接待费</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6"/>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9"/>
                                    <w:ind w:left="261" w:right="248"/>
                                    <w:jc w:val="center"/>
                                  </w:pPr>
                                  <w:r>
                                    <w:t>100</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9"/>
                                    <w:ind w:left="15"/>
                                    <w:jc w:val="center"/>
                                  </w:pPr>
                                  <w:r>
                                    <w:t>优</w:t>
                                  </w:r>
                                </w:p>
                              </w:tc>
                            </w:tr>
                            <w:tr>
                              <w:trPr>
                                <w:trHeight w:val="480"/>
                              </w:trPr>
                              <w:tc>
                                <w:tcPr>
                                  <w:tcW w:w="809" w:type="dxa"/>
                                  <w:tcBorders>
                                    <w:top w:val="single" w:sz="4" w:space="0" w:color="000000"/>
                                    <w:left w:val="single" w:sz="4" w:space="0" w:color="000000"/>
                                    <w:bottom w:val="single" w:sz="4" w:space="0" w:color="000000"/>
                                    <w:right w:val="single" w:sz="4" w:space="0" w:color="000000"/>
                                  </w:tcBorders>
                                </w:tcPr>
                                <w:p>
                                  <w:pPr>
                                    <w:pStyle w:val="24"/>
                                    <w:spacing w:before="96"/>
                                    <w:ind w:left="7"/>
                                    <w:jc w:val="center"/>
                                  </w:pPr>
                                  <w:r>
                                    <w:t>6</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4"/>
                                    <w:ind w:left="541" w:right="536"/>
                                    <w:jc w:val="center"/>
                                    <w:rPr>
                                      <w:sz w:val="24"/>
                                    </w:rPr>
                                  </w:pPr>
                                  <w:r>
                                    <w:rPr>
                                      <w:sz w:val="24"/>
                                    </w:rPr>
                                    <w:t>国企重组咨询服务费</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4"/>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6"/>
                                    <w:ind w:left="261" w:right="248"/>
                                    <w:jc w:val="center"/>
                                  </w:pPr>
                                  <w:r>
                                    <w:t>97</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6"/>
                                    <w:ind w:left="15"/>
                                    <w:jc w:val="center"/>
                                  </w:pPr>
                                  <w:r>
                                    <w:t>优</w:t>
                                  </w:r>
                                </w:p>
                              </w:tc>
                            </w:tr>
                            <w:tr>
                              <w:trPr>
                                <w:trHeight w:val="479"/>
                              </w:trPr>
                              <w:tc>
                                <w:tcPr>
                                  <w:tcW w:w="809" w:type="dxa"/>
                                  <w:tcBorders>
                                    <w:top w:val="single" w:sz="4" w:space="0" w:color="000000"/>
                                    <w:left w:val="single" w:sz="4" w:space="0" w:color="000000"/>
                                    <w:bottom w:val="single" w:sz="4" w:space="0" w:color="000000"/>
                                    <w:right w:val="single" w:sz="4" w:space="0" w:color="000000"/>
                                  </w:tcBorders>
                                </w:tcPr>
                                <w:p>
                                  <w:pPr>
                                    <w:pStyle w:val="24"/>
                                    <w:spacing w:before="96"/>
                                    <w:ind w:left="7"/>
                                    <w:jc w:val="center"/>
                                  </w:pPr>
                                  <w:r>
                                    <w:t>7</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4"/>
                                    <w:ind w:left="541" w:right="536"/>
                                    <w:jc w:val="center"/>
                                    <w:rPr>
                                      <w:sz w:val="24"/>
                                      <w:lang w:eastAsia="zh-CN"/>
                                    </w:rPr>
                                  </w:pPr>
                                  <w:r>
                                    <w:rPr>
                                      <w:sz w:val="24"/>
                                      <w:lang w:eastAsia="zh-CN"/>
                                    </w:rPr>
                                    <w:t>会计人员网络继续教育服务费</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4"/>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6"/>
                                    <w:ind w:left="261" w:right="248"/>
                                    <w:jc w:val="center"/>
                                  </w:pPr>
                                  <w:r>
                                    <w:t>100</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6"/>
                                    <w:ind w:left="15"/>
                                    <w:jc w:val="center"/>
                                  </w:pPr>
                                  <w:r>
                                    <w:t>优</w:t>
                                  </w:r>
                                </w:p>
                              </w:tc>
                            </w:tr>
                            <w:tr>
                              <w:trPr>
                                <w:trHeight w:val="479"/>
                              </w:trPr>
                              <w:tc>
                                <w:tcPr>
                                  <w:tcW w:w="809" w:type="dxa"/>
                                  <w:tcBorders>
                                    <w:top w:val="single" w:sz="4" w:space="0" w:color="000000"/>
                                    <w:left w:val="single" w:sz="4" w:space="0" w:color="000000"/>
                                    <w:bottom w:val="single" w:sz="4" w:space="0" w:color="000000"/>
                                    <w:right w:val="single" w:sz="4" w:space="0" w:color="000000"/>
                                  </w:tcBorders>
                                </w:tcPr>
                                <w:p>
                                  <w:pPr>
                                    <w:pStyle w:val="24"/>
                                    <w:spacing w:before="99"/>
                                    <w:ind w:left="7"/>
                                    <w:jc w:val="center"/>
                                  </w:pPr>
                                  <w:r>
                                    <w:t>8</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6"/>
                                    <w:ind w:left="541" w:right="536"/>
                                    <w:jc w:val="center"/>
                                    <w:rPr>
                                      <w:sz w:val="24"/>
                                      <w:lang w:eastAsia="zh-CN"/>
                                    </w:rPr>
                                  </w:pPr>
                                  <w:r>
                                    <w:rPr>
                                      <w:sz w:val="24"/>
                                      <w:lang w:eastAsia="zh-CN"/>
                                    </w:rPr>
                                    <w:t>会计制度改革技术服务费用</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6"/>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9"/>
                                    <w:ind w:left="261" w:right="248"/>
                                    <w:jc w:val="center"/>
                                  </w:pPr>
                                  <w:r>
                                    <w:t>100</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9"/>
                                    <w:ind w:left="15"/>
                                    <w:jc w:val="center"/>
                                  </w:pPr>
                                  <w:r>
                                    <w:t>优</w:t>
                                  </w:r>
                                </w:p>
                              </w:tc>
                            </w:tr>
                            <w:tr>
                              <w:trPr>
                                <w:trHeight w:val="479"/>
                              </w:trPr>
                              <w:tc>
                                <w:tcPr>
                                  <w:tcW w:w="809" w:type="dxa"/>
                                  <w:tcBorders>
                                    <w:top w:val="single" w:sz="4" w:space="0" w:color="000000"/>
                                    <w:left w:val="single" w:sz="4" w:space="0" w:color="000000"/>
                                    <w:bottom w:val="single" w:sz="4" w:space="0" w:color="000000"/>
                                    <w:right w:val="single" w:sz="4" w:space="0" w:color="000000"/>
                                  </w:tcBorders>
                                </w:tcPr>
                                <w:p>
                                  <w:pPr>
                                    <w:pStyle w:val="24"/>
                                    <w:spacing w:before="99"/>
                                    <w:ind w:left="7"/>
                                    <w:jc w:val="center"/>
                                  </w:pPr>
                                  <w:r>
                                    <w:t>9</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6"/>
                                    <w:ind w:left="541" w:right="536"/>
                                    <w:jc w:val="center"/>
                                    <w:rPr>
                                      <w:sz w:val="24"/>
                                      <w:lang w:eastAsia="zh-CN"/>
                                    </w:rPr>
                                  </w:pPr>
                                  <w:r>
                                    <w:rPr>
                                      <w:sz w:val="24"/>
                                      <w:lang w:eastAsia="zh-CN"/>
                                    </w:rPr>
                                    <w:t>绩效评价服务中介机构费用</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6"/>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9"/>
                                    <w:ind w:left="261" w:right="248"/>
                                    <w:jc w:val="center"/>
                                  </w:pPr>
                                  <w:r>
                                    <w:t>100</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9"/>
                                    <w:ind w:left="15"/>
                                    <w:jc w:val="center"/>
                                  </w:pPr>
                                  <w:r>
                                    <w:t>优</w:t>
                                  </w:r>
                                </w:p>
                              </w:tc>
                            </w:tr>
                            <w:tr>
                              <w:trPr>
                                <w:trHeight w:val="479"/>
                              </w:trPr>
                              <w:tc>
                                <w:tcPr>
                                  <w:tcW w:w="809" w:type="dxa"/>
                                  <w:tcBorders>
                                    <w:top w:val="single" w:sz="4" w:space="0" w:color="000000"/>
                                    <w:left w:val="single" w:sz="4" w:space="0" w:color="000000"/>
                                    <w:bottom w:val="single" w:sz="4" w:space="0" w:color="000000"/>
                                    <w:right w:val="single" w:sz="4" w:space="0" w:color="000000"/>
                                  </w:tcBorders>
                                </w:tcPr>
                                <w:p>
                                  <w:pPr>
                                    <w:pStyle w:val="24"/>
                                    <w:spacing w:before="99"/>
                                    <w:ind w:left="160" w:right="153"/>
                                    <w:jc w:val="center"/>
                                  </w:pPr>
                                  <w:r>
                                    <w:t>10</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6"/>
                                    <w:ind w:left="541" w:right="536"/>
                                    <w:jc w:val="center"/>
                                    <w:rPr>
                                      <w:sz w:val="24"/>
                                    </w:rPr>
                                  </w:pPr>
                                  <w:r>
                                    <w:rPr>
                                      <w:sz w:val="24"/>
                                    </w:rPr>
                                    <w:t>两新党组织书记补助</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6"/>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9"/>
                                    <w:ind w:left="261" w:right="248"/>
                                    <w:jc w:val="center"/>
                                  </w:pPr>
                                  <w:r>
                                    <w:t>100</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9"/>
                                    <w:ind w:left="15"/>
                                    <w:jc w:val="center"/>
                                  </w:pPr>
                                  <w:r>
                                    <w:t>优</w:t>
                                  </w:r>
                                </w:p>
                              </w:tc>
                            </w:tr>
                            <w:tr>
                              <w:trPr>
                                <w:trHeight w:val="481"/>
                              </w:trPr>
                              <w:tc>
                                <w:tcPr>
                                  <w:tcW w:w="809" w:type="dxa"/>
                                  <w:tcBorders>
                                    <w:top w:val="single" w:sz="4" w:space="0" w:color="000000"/>
                                    <w:left w:val="single" w:sz="4" w:space="0" w:color="000000"/>
                                    <w:bottom w:val="single" w:sz="4" w:space="0" w:color="000000"/>
                                    <w:right w:val="single" w:sz="4" w:space="0" w:color="000000"/>
                                  </w:tcBorders>
                                </w:tcPr>
                                <w:p>
                                  <w:pPr>
                                    <w:pStyle w:val="24"/>
                                    <w:spacing w:before="99"/>
                                    <w:ind w:left="160" w:right="153"/>
                                    <w:jc w:val="center"/>
                                  </w:pPr>
                                  <w:r>
                                    <w:t>11</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6"/>
                                    <w:ind w:left="541" w:right="536"/>
                                    <w:jc w:val="center"/>
                                    <w:rPr>
                                      <w:sz w:val="24"/>
                                    </w:rPr>
                                  </w:pPr>
                                  <w:r>
                                    <w:rPr>
                                      <w:sz w:val="24"/>
                                    </w:rPr>
                                    <w:t>省级精神文明奖</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6"/>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9"/>
                                    <w:ind w:left="261" w:right="248"/>
                                    <w:jc w:val="center"/>
                                  </w:pPr>
                                  <w:r>
                                    <w:t>100</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9"/>
                                    <w:ind w:left="15"/>
                                    <w:jc w:val="center"/>
                                  </w:pPr>
                                  <w:r>
                                    <w:t>优</w:t>
                                  </w:r>
                                </w:p>
                              </w:tc>
                            </w:tr>
                            <w:tr>
                              <w:trPr>
                                <w:trHeight w:val="480"/>
                              </w:trPr>
                              <w:tc>
                                <w:tcPr>
                                  <w:tcW w:w="809" w:type="dxa"/>
                                  <w:tcBorders>
                                    <w:top w:val="single" w:sz="4" w:space="0" w:color="000000"/>
                                    <w:left w:val="single" w:sz="4" w:space="0" w:color="000000"/>
                                    <w:bottom w:val="single" w:sz="4" w:space="0" w:color="000000"/>
                                    <w:right w:val="single" w:sz="4" w:space="0" w:color="000000"/>
                                  </w:tcBorders>
                                </w:tcPr>
                                <w:p>
                                  <w:pPr>
                                    <w:pStyle w:val="24"/>
                                    <w:spacing w:before="97"/>
                                    <w:ind w:left="160" w:right="153"/>
                                    <w:jc w:val="center"/>
                                  </w:pPr>
                                  <w:r>
                                    <w:t>12</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4"/>
                                    <w:ind w:left="541" w:right="536"/>
                                    <w:jc w:val="center"/>
                                    <w:rPr>
                                      <w:sz w:val="24"/>
                                      <w:lang w:eastAsia="zh-CN"/>
                                    </w:rPr>
                                  </w:pPr>
                                  <w:r>
                                    <w:rPr>
                                      <w:sz w:val="24"/>
                                      <w:lang w:eastAsia="zh-CN"/>
                                    </w:rPr>
                                    <w:t>信息平台、软件、系统开发及维护费</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4"/>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7"/>
                                    <w:ind w:left="261" w:right="248"/>
                                    <w:jc w:val="center"/>
                                  </w:pPr>
                                  <w:r>
                                    <w:t>100</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7"/>
                                    <w:ind w:left="15"/>
                                    <w:jc w:val="center"/>
                                  </w:pPr>
                                  <w:r>
                                    <w:t>优</w:t>
                                  </w:r>
                                </w:p>
                              </w:tc>
                            </w:tr>
                            <w:tr>
                              <w:trPr>
                                <w:trHeight w:val="479"/>
                              </w:trPr>
                              <w:tc>
                                <w:tcPr>
                                  <w:tcW w:w="809" w:type="dxa"/>
                                  <w:tcBorders>
                                    <w:top w:val="single" w:sz="4" w:space="0" w:color="000000"/>
                                    <w:left w:val="single" w:sz="4" w:space="0" w:color="000000"/>
                                    <w:bottom w:val="single" w:sz="4" w:space="0" w:color="000000"/>
                                    <w:right w:val="single" w:sz="4" w:space="0" w:color="000000"/>
                                  </w:tcBorders>
                                </w:tcPr>
                                <w:p>
                                  <w:pPr>
                                    <w:pStyle w:val="24"/>
                                    <w:spacing w:before="96"/>
                                    <w:ind w:left="160" w:right="153"/>
                                    <w:jc w:val="center"/>
                                  </w:pPr>
                                  <w:r>
                                    <w:t>13</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3"/>
                                    <w:ind w:left="541" w:right="536"/>
                                    <w:jc w:val="center"/>
                                    <w:rPr>
                                      <w:sz w:val="24"/>
                                    </w:rPr>
                                  </w:pPr>
                                  <w:r>
                                    <w:rPr>
                                      <w:sz w:val="24"/>
                                    </w:rPr>
                                    <w:t>招商工作经费</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3"/>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6"/>
                                    <w:ind w:left="261" w:right="248"/>
                                    <w:jc w:val="center"/>
                                    <w:rPr>
                                      <w:lang w:eastAsia="zh-CN"/>
                                    </w:rPr>
                                  </w:pPr>
                                  <w:r>
                                    <w:rPr>
                                      <w:rFonts w:hint="eastAsia"/>
                                      <w:lang w:eastAsia="zh-CN"/>
                                    </w:rPr>
                                    <w:t>0</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6"/>
                                    <w:ind w:left="15"/>
                                    <w:jc w:val="center"/>
                                  </w:pPr>
                                  <w:r>
                                    <w:t>优</w:t>
                                  </w:r>
                                </w:p>
                              </w:tc>
                            </w:tr>
                            <w:tr>
                              <w:trPr>
                                <w:trHeight w:val="479"/>
                              </w:trPr>
                              <w:tc>
                                <w:tcPr>
                                  <w:tcW w:w="809" w:type="dxa"/>
                                  <w:tcBorders>
                                    <w:top w:val="single" w:sz="4" w:space="0" w:color="000000"/>
                                    <w:left w:val="single" w:sz="4" w:space="0" w:color="000000"/>
                                    <w:bottom w:val="single" w:sz="4" w:space="0" w:color="000000"/>
                                    <w:right w:val="single" w:sz="4" w:space="0" w:color="000000"/>
                                  </w:tcBorders>
                                </w:tcPr>
                                <w:p>
                                  <w:pPr>
                                    <w:pStyle w:val="24"/>
                                    <w:spacing w:before="99"/>
                                    <w:ind w:left="160" w:right="153"/>
                                    <w:jc w:val="center"/>
                                  </w:pPr>
                                  <w:r>
                                    <w:t>14</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6"/>
                                    <w:ind w:left="541" w:right="536"/>
                                    <w:jc w:val="center"/>
                                    <w:rPr>
                                      <w:sz w:val="24"/>
                                    </w:rPr>
                                  </w:pPr>
                                  <w:r>
                                    <w:rPr>
                                      <w:sz w:val="24"/>
                                    </w:rPr>
                                    <w:t>职工午餐补助</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6"/>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9"/>
                                    <w:ind w:left="261" w:right="248"/>
                                    <w:jc w:val="center"/>
                                  </w:pPr>
                                  <w:r>
                                    <w:t>100</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9"/>
                                    <w:ind w:left="15"/>
                                    <w:jc w:val="center"/>
                                  </w:pPr>
                                  <w:r>
                                    <w:t>优</w:t>
                                  </w:r>
                                </w:p>
                              </w:tc>
                            </w:tr>
                          </w:tbl>
                          <w:p>
                            <w:pPr>
                              <w:pStyle w:val="15"/>
                            </w:pPr>
                          </w:p>
                        </w:txbxContent>
                      </wps:txbx>
                      <wps:bodyPr vert="horz" wrap="square" lIns="0" tIns="0" rIns="0" bIns="0" anchor="t" anchorCtr="0" upright="1">
                        <a:noAutofit/>
                      </wps:bodyPr>
                    </wps:wsp>
                  </a:graphicData>
                </a:graphic>
              </wp:anchor>
            </w:drawing>
          </mc:Choice>
          <mc:Fallback>
            <w:pict>
              <v:shape type="#_x0000_t202" id="文本框 2311 27" o:spid="_x0000_s27" filled="f" stroked="f" style="position:absolute;margin-left:90.5pt;margin-top:18.1pt;width:650.05pt;height:374.00003pt;z-index:1596;mso-position-horizontal:absolute;mso-position-horizontal-relative:page;mso-position-vertical:absolute;mso-wrap-distance-left:8.999863pt;mso-wrap-distance-right:8.999863pt;mso-wrap-style:square;">
                <v:stroke color="#000000"/>
                <v:textbox id="854" inset="0mm,0mm,0mm,0mm" o:insetmode="custom" style="layout-flow:horizontal;v-text-anchor:top;">
                  <w:txbxContent>
                    <w:tbl>
                      <w:tblPr>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09"/>
                        <w:gridCol w:w="6168"/>
                        <w:gridCol w:w="3141"/>
                        <w:gridCol w:w="1440"/>
                        <w:gridCol w:w="1425"/>
                      </w:tblGrid>
                      <w:tr>
                        <w:trPr>
                          <w:trHeight w:val="599"/>
                        </w:trPr>
                        <w:tc>
                          <w:tcPr>
                            <w:tcW w:w="809" w:type="dxa"/>
                            <w:tcBorders>
                              <w:top w:val="single" w:sz="4" w:space="0" w:color="000000"/>
                              <w:left w:val="single" w:sz="4" w:space="0" w:color="000000"/>
                              <w:bottom w:val="single" w:sz="4" w:space="0" w:color="000000"/>
                              <w:right w:val="single" w:sz="4" w:space="0" w:color="000000"/>
                            </w:tcBorders>
                          </w:tcPr>
                          <w:p>
                            <w:pPr>
                              <w:pStyle w:val="24"/>
                              <w:spacing w:before="156"/>
                              <w:ind w:left="165" w:right="153"/>
                              <w:jc w:val="center"/>
                              <w:rPr>
                                <w:rFonts w:ascii="黑体" w:eastAsia="黑体"/>
                              </w:rPr>
                            </w:pPr>
                            <w:r>
                              <w:rPr>
                                <w:rFonts w:ascii="黑体" w:eastAsia="黑体" w:hint="eastAsia"/>
                              </w:rPr>
                              <w:t>序号</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156"/>
                              <w:ind w:left="541" w:right="531"/>
                              <w:jc w:val="center"/>
                              <w:rPr>
                                <w:rFonts w:ascii="黑体" w:eastAsia="黑体"/>
                              </w:rPr>
                            </w:pPr>
                            <w:r>
                              <w:rPr>
                                <w:rFonts w:ascii="黑体" w:eastAsia="黑体" w:hint="eastAsia"/>
                              </w:rPr>
                              <w:t>项目名称</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156"/>
                              <w:ind w:left="889" w:right="882"/>
                              <w:jc w:val="center"/>
                              <w:rPr>
                                <w:rFonts w:ascii="黑体" w:eastAsia="黑体"/>
                              </w:rPr>
                            </w:pPr>
                            <w:r>
                              <w:rPr>
                                <w:rFonts w:ascii="黑体" w:eastAsia="黑体" w:hint="eastAsia"/>
                              </w:rPr>
                              <w:t>资金使用单位</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156"/>
                              <w:ind w:left="261" w:right="248"/>
                              <w:jc w:val="center"/>
                              <w:rPr>
                                <w:rFonts w:ascii="黑体" w:eastAsia="黑体"/>
                              </w:rPr>
                            </w:pPr>
                            <w:r>
                              <w:rPr>
                                <w:rFonts w:ascii="黑体" w:eastAsia="黑体" w:hint="eastAsia"/>
                              </w:rPr>
                              <w:t>自评得分</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156"/>
                              <w:ind w:left="255" w:right="240"/>
                              <w:jc w:val="center"/>
                              <w:rPr>
                                <w:rFonts w:ascii="黑体" w:eastAsia="黑体"/>
                              </w:rPr>
                            </w:pPr>
                            <w:r>
                              <w:rPr>
                                <w:rFonts w:ascii="黑体" w:eastAsia="黑体" w:hint="eastAsia"/>
                              </w:rPr>
                              <w:t>自评等级</w:t>
                            </w:r>
                          </w:p>
                        </w:tc>
                      </w:tr>
                      <w:tr>
                        <w:trPr>
                          <w:trHeight w:val="480"/>
                        </w:trPr>
                        <w:tc>
                          <w:tcPr>
                            <w:tcW w:w="809" w:type="dxa"/>
                            <w:tcBorders>
                              <w:top w:val="single" w:sz="4" w:space="0" w:color="000000"/>
                              <w:left w:val="single" w:sz="4" w:space="0" w:color="000000"/>
                              <w:bottom w:val="single" w:sz="4" w:space="0" w:color="000000"/>
                              <w:right w:val="single" w:sz="4" w:space="0" w:color="000000"/>
                            </w:tcBorders>
                          </w:tcPr>
                          <w:p>
                            <w:pPr>
                              <w:pStyle w:val="24"/>
                              <w:spacing w:before="96"/>
                              <w:ind w:left="7"/>
                              <w:jc w:val="center"/>
                            </w:pPr>
                            <w:r>
                              <w:t>1</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4"/>
                              <w:ind w:left="541" w:right="536"/>
                              <w:jc w:val="center"/>
                              <w:rPr>
                                <w:sz w:val="24"/>
                                <w:lang w:eastAsia="zh-CN"/>
                              </w:rPr>
                            </w:pPr>
                            <w:r>
                              <w:rPr>
                                <w:sz w:val="24"/>
                                <w:lang w:eastAsia="zh-CN"/>
                              </w:rPr>
                              <w:t>财政系统干部职工及各预算单位财务人员培训费</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4"/>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6"/>
                              <w:ind w:left="261" w:right="248"/>
                              <w:jc w:val="center"/>
                            </w:pPr>
                            <w:r>
                              <w:t>100</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6"/>
                              <w:ind w:left="15"/>
                              <w:jc w:val="center"/>
                            </w:pPr>
                            <w:r>
                              <w:t>优</w:t>
                            </w:r>
                          </w:p>
                        </w:tc>
                      </w:tr>
                      <w:tr>
                        <w:trPr>
                          <w:trHeight w:val="479"/>
                        </w:trPr>
                        <w:tc>
                          <w:tcPr>
                            <w:tcW w:w="809" w:type="dxa"/>
                            <w:tcBorders>
                              <w:top w:val="single" w:sz="4" w:space="0" w:color="000000"/>
                              <w:left w:val="single" w:sz="4" w:space="0" w:color="000000"/>
                              <w:bottom w:val="single" w:sz="4" w:space="0" w:color="000000"/>
                              <w:right w:val="single" w:sz="4" w:space="0" w:color="000000"/>
                            </w:tcBorders>
                          </w:tcPr>
                          <w:p>
                            <w:pPr>
                              <w:pStyle w:val="24"/>
                              <w:spacing w:before="99"/>
                              <w:ind w:left="7"/>
                              <w:jc w:val="center"/>
                            </w:pPr>
                            <w:r>
                              <w:t>2</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6"/>
                              <w:ind w:left="541" w:right="536"/>
                              <w:jc w:val="center"/>
                              <w:rPr>
                                <w:sz w:val="24"/>
                                <w:lang w:eastAsia="zh-CN"/>
                              </w:rPr>
                            </w:pPr>
                            <w:r>
                              <w:rPr>
                                <w:sz w:val="24"/>
                                <w:lang w:eastAsia="zh-CN"/>
                              </w:rPr>
                              <w:t>财政支付业务保障费用</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6"/>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9"/>
                              <w:ind w:left="261" w:right="248"/>
                              <w:jc w:val="center"/>
                              <w:rPr>
                                <w:lang w:eastAsia="zh-CN"/>
                              </w:rPr>
                            </w:pPr>
                            <w:r>
                              <w:rPr>
                                <w:rFonts w:hint="eastAsia"/>
                                <w:lang w:eastAsia="zh-CN"/>
                              </w:rPr>
                              <w:t>96</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9"/>
                              <w:ind w:left="15"/>
                              <w:jc w:val="center"/>
                            </w:pPr>
                            <w:r>
                              <w:t>优</w:t>
                            </w:r>
                          </w:p>
                        </w:tc>
                      </w:tr>
                      <w:tr>
                        <w:trPr>
                          <w:trHeight w:val="479"/>
                        </w:trPr>
                        <w:tc>
                          <w:tcPr>
                            <w:tcW w:w="809" w:type="dxa"/>
                            <w:tcBorders>
                              <w:top w:val="single" w:sz="4" w:space="0" w:color="000000"/>
                              <w:left w:val="single" w:sz="4" w:space="0" w:color="000000"/>
                              <w:bottom w:val="single" w:sz="4" w:space="0" w:color="000000"/>
                              <w:right w:val="single" w:sz="4" w:space="0" w:color="000000"/>
                            </w:tcBorders>
                          </w:tcPr>
                          <w:p>
                            <w:pPr>
                              <w:pStyle w:val="24"/>
                              <w:spacing w:before="99"/>
                              <w:ind w:left="7"/>
                              <w:jc w:val="center"/>
                            </w:pPr>
                            <w:r>
                              <w:t>3</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6"/>
                              <w:ind w:left="541" w:right="536"/>
                              <w:jc w:val="center"/>
                              <w:rPr>
                                <w:sz w:val="24"/>
                              </w:rPr>
                            </w:pPr>
                            <w:r>
                              <w:rPr>
                                <w:sz w:val="24"/>
                              </w:rPr>
                              <w:t>党建工作经费</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6"/>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9"/>
                              <w:ind w:left="261" w:right="248"/>
                              <w:jc w:val="center"/>
                            </w:pPr>
                            <w:r>
                              <w:t>100</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9"/>
                              <w:ind w:left="15"/>
                              <w:jc w:val="center"/>
                            </w:pPr>
                            <w:r>
                              <w:t>优</w:t>
                            </w:r>
                          </w:p>
                        </w:tc>
                      </w:tr>
                      <w:tr>
                        <w:trPr>
                          <w:trHeight w:val="479"/>
                        </w:trPr>
                        <w:tc>
                          <w:tcPr>
                            <w:tcW w:w="809" w:type="dxa"/>
                            <w:tcBorders>
                              <w:top w:val="single" w:sz="4" w:space="0" w:color="000000"/>
                              <w:left w:val="single" w:sz="4" w:space="0" w:color="000000"/>
                              <w:bottom w:val="single" w:sz="4" w:space="0" w:color="000000"/>
                              <w:right w:val="single" w:sz="4" w:space="0" w:color="000000"/>
                            </w:tcBorders>
                          </w:tcPr>
                          <w:p>
                            <w:pPr>
                              <w:pStyle w:val="24"/>
                              <w:spacing w:before="99"/>
                              <w:ind w:left="7"/>
                              <w:jc w:val="center"/>
                            </w:pPr>
                            <w:r>
                              <w:t>4</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6"/>
                              <w:ind w:left="541" w:right="536"/>
                              <w:jc w:val="center"/>
                              <w:rPr>
                                <w:sz w:val="24"/>
                              </w:rPr>
                            </w:pPr>
                            <w:r>
                              <w:rPr>
                                <w:sz w:val="24"/>
                              </w:rPr>
                              <w:t>第三方事务所服务费</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6"/>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9"/>
                              <w:ind w:left="261" w:right="248"/>
                              <w:jc w:val="center"/>
                            </w:pPr>
                            <w:r>
                              <w:t>93</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9"/>
                              <w:ind w:left="15"/>
                              <w:jc w:val="center"/>
                            </w:pPr>
                            <w:r>
                              <w:t>优</w:t>
                            </w:r>
                          </w:p>
                        </w:tc>
                      </w:tr>
                      <w:tr>
                        <w:trPr>
                          <w:trHeight w:val="481"/>
                        </w:trPr>
                        <w:tc>
                          <w:tcPr>
                            <w:tcW w:w="809" w:type="dxa"/>
                            <w:tcBorders>
                              <w:top w:val="single" w:sz="4" w:space="0" w:color="000000"/>
                              <w:left w:val="single" w:sz="4" w:space="0" w:color="000000"/>
                              <w:bottom w:val="single" w:sz="4" w:space="0" w:color="000000"/>
                              <w:right w:val="single" w:sz="4" w:space="0" w:color="000000"/>
                            </w:tcBorders>
                          </w:tcPr>
                          <w:p>
                            <w:pPr>
                              <w:pStyle w:val="24"/>
                              <w:spacing w:before="99"/>
                              <w:ind w:left="7"/>
                              <w:jc w:val="center"/>
                            </w:pPr>
                            <w:r>
                              <w:t>5</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6"/>
                              <w:ind w:left="541" w:right="536"/>
                              <w:jc w:val="center"/>
                              <w:rPr>
                                <w:sz w:val="24"/>
                              </w:rPr>
                            </w:pPr>
                            <w:r>
                              <w:rPr>
                                <w:sz w:val="24"/>
                              </w:rPr>
                              <w:t>公务接待费</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6"/>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9"/>
                              <w:ind w:left="261" w:right="248"/>
                              <w:jc w:val="center"/>
                            </w:pPr>
                            <w:r>
                              <w:t>100</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9"/>
                              <w:ind w:left="15"/>
                              <w:jc w:val="center"/>
                            </w:pPr>
                            <w:r>
                              <w:t>优</w:t>
                            </w:r>
                          </w:p>
                        </w:tc>
                      </w:tr>
                      <w:tr>
                        <w:trPr>
                          <w:trHeight w:val="480"/>
                        </w:trPr>
                        <w:tc>
                          <w:tcPr>
                            <w:tcW w:w="809" w:type="dxa"/>
                            <w:tcBorders>
                              <w:top w:val="single" w:sz="4" w:space="0" w:color="000000"/>
                              <w:left w:val="single" w:sz="4" w:space="0" w:color="000000"/>
                              <w:bottom w:val="single" w:sz="4" w:space="0" w:color="000000"/>
                              <w:right w:val="single" w:sz="4" w:space="0" w:color="000000"/>
                            </w:tcBorders>
                          </w:tcPr>
                          <w:p>
                            <w:pPr>
                              <w:pStyle w:val="24"/>
                              <w:spacing w:before="96"/>
                              <w:ind w:left="7"/>
                              <w:jc w:val="center"/>
                            </w:pPr>
                            <w:r>
                              <w:t>6</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4"/>
                              <w:ind w:left="541" w:right="536"/>
                              <w:jc w:val="center"/>
                              <w:rPr>
                                <w:sz w:val="24"/>
                              </w:rPr>
                            </w:pPr>
                            <w:r>
                              <w:rPr>
                                <w:sz w:val="24"/>
                              </w:rPr>
                              <w:t>国企重组咨询服务费</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4"/>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6"/>
                              <w:ind w:left="261" w:right="248"/>
                              <w:jc w:val="center"/>
                            </w:pPr>
                            <w:r>
                              <w:t>97</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6"/>
                              <w:ind w:left="15"/>
                              <w:jc w:val="center"/>
                            </w:pPr>
                            <w:r>
                              <w:t>优</w:t>
                            </w:r>
                          </w:p>
                        </w:tc>
                      </w:tr>
                      <w:tr>
                        <w:trPr>
                          <w:trHeight w:val="479"/>
                        </w:trPr>
                        <w:tc>
                          <w:tcPr>
                            <w:tcW w:w="809" w:type="dxa"/>
                            <w:tcBorders>
                              <w:top w:val="single" w:sz="4" w:space="0" w:color="000000"/>
                              <w:left w:val="single" w:sz="4" w:space="0" w:color="000000"/>
                              <w:bottom w:val="single" w:sz="4" w:space="0" w:color="000000"/>
                              <w:right w:val="single" w:sz="4" w:space="0" w:color="000000"/>
                            </w:tcBorders>
                          </w:tcPr>
                          <w:p>
                            <w:pPr>
                              <w:pStyle w:val="24"/>
                              <w:spacing w:before="96"/>
                              <w:ind w:left="7"/>
                              <w:jc w:val="center"/>
                            </w:pPr>
                            <w:r>
                              <w:t>7</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4"/>
                              <w:ind w:left="541" w:right="536"/>
                              <w:jc w:val="center"/>
                              <w:rPr>
                                <w:sz w:val="24"/>
                                <w:lang w:eastAsia="zh-CN"/>
                              </w:rPr>
                            </w:pPr>
                            <w:r>
                              <w:rPr>
                                <w:sz w:val="24"/>
                                <w:lang w:eastAsia="zh-CN"/>
                              </w:rPr>
                              <w:t>会计人员网络继续教育服务费</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4"/>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6"/>
                              <w:ind w:left="261" w:right="248"/>
                              <w:jc w:val="center"/>
                            </w:pPr>
                            <w:r>
                              <w:t>100</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6"/>
                              <w:ind w:left="15"/>
                              <w:jc w:val="center"/>
                            </w:pPr>
                            <w:r>
                              <w:t>优</w:t>
                            </w:r>
                          </w:p>
                        </w:tc>
                      </w:tr>
                      <w:tr>
                        <w:trPr>
                          <w:trHeight w:val="479"/>
                        </w:trPr>
                        <w:tc>
                          <w:tcPr>
                            <w:tcW w:w="809" w:type="dxa"/>
                            <w:tcBorders>
                              <w:top w:val="single" w:sz="4" w:space="0" w:color="000000"/>
                              <w:left w:val="single" w:sz="4" w:space="0" w:color="000000"/>
                              <w:bottom w:val="single" w:sz="4" w:space="0" w:color="000000"/>
                              <w:right w:val="single" w:sz="4" w:space="0" w:color="000000"/>
                            </w:tcBorders>
                          </w:tcPr>
                          <w:p>
                            <w:pPr>
                              <w:pStyle w:val="24"/>
                              <w:spacing w:before="99"/>
                              <w:ind w:left="7"/>
                              <w:jc w:val="center"/>
                            </w:pPr>
                            <w:r>
                              <w:t>8</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6"/>
                              <w:ind w:left="541" w:right="536"/>
                              <w:jc w:val="center"/>
                              <w:rPr>
                                <w:sz w:val="24"/>
                                <w:lang w:eastAsia="zh-CN"/>
                              </w:rPr>
                            </w:pPr>
                            <w:r>
                              <w:rPr>
                                <w:sz w:val="24"/>
                                <w:lang w:eastAsia="zh-CN"/>
                              </w:rPr>
                              <w:t>会计制度改革技术服务费用</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6"/>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9"/>
                              <w:ind w:left="261" w:right="248"/>
                              <w:jc w:val="center"/>
                            </w:pPr>
                            <w:r>
                              <w:t>100</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9"/>
                              <w:ind w:left="15"/>
                              <w:jc w:val="center"/>
                            </w:pPr>
                            <w:r>
                              <w:t>优</w:t>
                            </w:r>
                          </w:p>
                        </w:tc>
                      </w:tr>
                      <w:tr>
                        <w:trPr>
                          <w:trHeight w:val="479"/>
                        </w:trPr>
                        <w:tc>
                          <w:tcPr>
                            <w:tcW w:w="809" w:type="dxa"/>
                            <w:tcBorders>
                              <w:top w:val="single" w:sz="4" w:space="0" w:color="000000"/>
                              <w:left w:val="single" w:sz="4" w:space="0" w:color="000000"/>
                              <w:bottom w:val="single" w:sz="4" w:space="0" w:color="000000"/>
                              <w:right w:val="single" w:sz="4" w:space="0" w:color="000000"/>
                            </w:tcBorders>
                          </w:tcPr>
                          <w:p>
                            <w:pPr>
                              <w:pStyle w:val="24"/>
                              <w:spacing w:before="99"/>
                              <w:ind w:left="7"/>
                              <w:jc w:val="center"/>
                            </w:pPr>
                            <w:r>
                              <w:t>9</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6"/>
                              <w:ind w:left="541" w:right="536"/>
                              <w:jc w:val="center"/>
                              <w:rPr>
                                <w:sz w:val="24"/>
                                <w:lang w:eastAsia="zh-CN"/>
                              </w:rPr>
                            </w:pPr>
                            <w:r>
                              <w:rPr>
                                <w:sz w:val="24"/>
                                <w:lang w:eastAsia="zh-CN"/>
                              </w:rPr>
                              <w:t>绩效评价服务中介机构费用</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6"/>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9"/>
                              <w:ind w:left="261" w:right="248"/>
                              <w:jc w:val="center"/>
                            </w:pPr>
                            <w:r>
                              <w:t>100</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9"/>
                              <w:ind w:left="15"/>
                              <w:jc w:val="center"/>
                            </w:pPr>
                            <w:r>
                              <w:t>优</w:t>
                            </w:r>
                          </w:p>
                        </w:tc>
                      </w:tr>
                      <w:tr>
                        <w:trPr>
                          <w:trHeight w:val="479"/>
                        </w:trPr>
                        <w:tc>
                          <w:tcPr>
                            <w:tcW w:w="809" w:type="dxa"/>
                            <w:tcBorders>
                              <w:top w:val="single" w:sz="4" w:space="0" w:color="000000"/>
                              <w:left w:val="single" w:sz="4" w:space="0" w:color="000000"/>
                              <w:bottom w:val="single" w:sz="4" w:space="0" w:color="000000"/>
                              <w:right w:val="single" w:sz="4" w:space="0" w:color="000000"/>
                            </w:tcBorders>
                          </w:tcPr>
                          <w:p>
                            <w:pPr>
                              <w:pStyle w:val="24"/>
                              <w:spacing w:before="99"/>
                              <w:ind w:left="160" w:right="153"/>
                              <w:jc w:val="center"/>
                            </w:pPr>
                            <w:r>
                              <w:t>10</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6"/>
                              <w:ind w:left="541" w:right="536"/>
                              <w:jc w:val="center"/>
                              <w:rPr>
                                <w:sz w:val="24"/>
                              </w:rPr>
                            </w:pPr>
                            <w:r>
                              <w:rPr>
                                <w:sz w:val="24"/>
                              </w:rPr>
                              <w:t>两新党组织书记补助</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6"/>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9"/>
                              <w:ind w:left="261" w:right="248"/>
                              <w:jc w:val="center"/>
                            </w:pPr>
                            <w:r>
                              <w:t>100</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9"/>
                              <w:ind w:left="15"/>
                              <w:jc w:val="center"/>
                            </w:pPr>
                            <w:r>
                              <w:t>优</w:t>
                            </w:r>
                          </w:p>
                        </w:tc>
                      </w:tr>
                      <w:tr>
                        <w:trPr>
                          <w:trHeight w:val="481"/>
                        </w:trPr>
                        <w:tc>
                          <w:tcPr>
                            <w:tcW w:w="809" w:type="dxa"/>
                            <w:tcBorders>
                              <w:top w:val="single" w:sz="4" w:space="0" w:color="000000"/>
                              <w:left w:val="single" w:sz="4" w:space="0" w:color="000000"/>
                              <w:bottom w:val="single" w:sz="4" w:space="0" w:color="000000"/>
                              <w:right w:val="single" w:sz="4" w:space="0" w:color="000000"/>
                            </w:tcBorders>
                          </w:tcPr>
                          <w:p>
                            <w:pPr>
                              <w:pStyle w:val="24"/>
                              <w:spacing w:before="99"/>
                              <w:ind w:left="160" w:right="153"/>
                              <w:jc w:val="center"/>
                            </w:pPr>
                            <w:r>
                              <w:t>11</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6"/>
                              <w:ind w:left="541" w:right="536"/>
                              <w:jc w:val="center"/>
                              <w:rPr>
                                <w:sz w:val="24"/>
                              </w:rPr>
                            </w:pPr>
                            <w:r>
                              <w:rPr>
                                <w:sz w:val="24"/>
                              </w:rPr>
                              <w:t>省级精神文明奖</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6"/>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9"/>
                              <w:ind w:left="261" w:right="248"/>
                              <w:jc w:val="center"/>
                            </w:pPr>
                            <w:r>
                              <w:t>100</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9"/>
                              <w:ind w:left="15"/>
                              <w:jc w:val="center"/>
                            </w:pPr>
                            <w:r>
                              <w:t>优</w:t>
                            </w:r>
                          </w:p>
                        </w:tc>
                      </w:tr>
                      <w:tr>
                        <w:trPr>
                          <w:trHeight w:val="480"/>
                        </w:trPr>
                        <w:tc>
                          <w:tcPr>
                            <w:tcW w:w="809" w:type="dxa"/>
                            <w:tcBorders>
                              <w:top w:val="single" w:sz="4" w:space="0" w:color="000000"/>
                              <w:left w:val="single" w:sz="4" w:space="0" w:color="000000"/>
                              <w:bottom w:val="single" w:sz="4" w:space="0" w:color="000000"/>
                              <w:right w:val="single" w:sz="4" w:space="0" w:color="000000"/>
                            </w:tcBorders>
                          </w:tcPr>
                          <w:p>
                            <w:pPr>
                              <w:pStyle w:val="24"/>
                              <w:spacing w:before="97"/>
                              <w:ind w:left="160" w:right="153"/>
                              <w:jc w:val="center"/>
                            </w:pPr>
                            <w:r>
                              <w:t>12</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4"/>
                              <w:ind w:left="541" w:right="536"/>
                              <w:jc w:val="center"/>
                              <w:rPr>
                                <w:sz w:val="24"/>
                                <w:lang w:eastAsia="zh-CN"/>
                              </w:rPr>
                            </w:pPr>
                            <w:r>
                              <w:rPr>
                                <w:sz w:val="24"/>
                                <w:lang w:eastAsia="zh-CN"/>
                              </w:rPr>
                              <w:t>信息平台、软件、系统开发及维护费</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4"/>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7"/>
                              <w:ind w:left="261" w:right="248"/>
                              <w:jc w:val="center"/>
                            </w:pPr>
                            <w:r>
                              <w:t>100</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7"/>
                              <w:ind w:left="15"/>
                              <w:jc w:val="center"/>
                            </w:pPr>
                            <w:r>
                              <w:t>优</w:t>
                            </w:r>
                          </w:p>
                        </w:tc>
                      </w:tr>
                      <w:tr>
                        <w:trPr>
                          <w:trHeight w:val="479"/>
                        </w:trPr>
                        <w:tc>
                          <w:tcPr>
                            <w:tcW w:w="809" w:type="dxa"/>
                            <w:tcBorders>
                              <w:top w:val="single" w:sz="4" w:space="0" w:color="000000"/>
                              <w:left w:val="single" w:sz="4" w:space="0" w:color="000000"/>
                              <w:bottom w:val="single" w:sz="4" w:space="0" w:color="000000"/>
                              <w:right w:val="single" w:sz="4" w:space="0" w:color="000000"/>
                            </w:tcBorders>
                          </w:tcPr>
                          <w:p>
                            <w:pPr>
                              <w:pStyle w:val="24"/>
                              <w:spacing w:before="96"/>
                              <w:ind w:left="160" w:right="153"/>
                              <w:jc w:val="center"/>
                            </w:pPr>
                            <w:r>
                              <w:t>13</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3"/>
                              <w:ind w:left="541" w:right="536"/>
                              <w:jc w:val="center"/>
                              <w:rPr>
                                <w:sz w:val="24"/>
                              </w:rPr>
                            </w:pPr>
                            <w:r>
                              <w:rPr>
                                <w:sz w:val="24"/>
                              </w:rPr>
                              <w:t>招商工作经费</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3"/>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6"/>
                              <w:ind w:left="261" w:right="248"/>
                              <w:jc w:val="center"/>
                              <w:rPr>
                                <w:lang w:eastAsia="zh-CN"/>
                              </w:rPr>
                            </w:pPr>
                            <w:r>
                              <w:rPr>
                                <w:rFonts w:hint="eastAsia"/>
                                <w:lang w:eastAsia="zh-CN"/>
                              </w:rPr>
                              <w:t>0</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6"/>
                              <w:ind w:left="15"/>
                              <w:jc w:val="center"/>
                            </w:pPr>
                            <w:r>
                              <w:t>优</w:t>
                            </w:r>
                          </w:p>
                        </w:tc>
                      </w:tr>
                      <w:tr>
                        <w:trPr>
                          <w:trHeight w:val="479"/>
                        </w:trPr>
                        <w:tc>
                          <w:tcPr>
                            <w:tcW w:w="809" w:type="dxa"/>
                            <w:tcBorders>
                              <w:top w:val="single" w:sz="4" w:space="0" w:color="000000"/>
                              <w:left w:val="single" w:sz="4" w:space="0" w:color="000000"/>
                              <w:bottom w:val="single" w:sz="4" w:space="0" w:color="000000"/>
                              <w:right w:val="single" w:sz="4" w:space="0" w:color="000000"/>
                            </w:tcBorders>
                          </w:tcPr>
                          <w:p>
                            <w:pPr>
                              <w:pStyle w:val="24"/>
                              <w:spacing w:before="99"/>
                              <w:ind w:left="160" w:right="153"/>
                              <w:jc w:val="center"/>
                            </w:pPr>
                            <w:r>
                              <w:t>14</w:t>
                            </w:r>
                          </w:p>
                        </w:tc>
                        <w:tc>
                          <w:tcPr>
                            <w:tcW w:w="6168" w:type="dxa"/>
                            <w:tcBorders>
                              <w:top w:val="single" w:sz="4" w:space="0" w:color="000000"/>
                              <w:left w:val="single" w:sz="4" w:space="0" w:color="000000"/>
                              <w:bottom w:val="single" w:sz="4" w:space="0" w:color="000000"/>
                              <w:right w:val="single" w:sz="4" w:space="0" w:color="000000"/>
                            </w:tcBorders>
                          </w:tcPr>
                          <w:p>
                            <w:pPr>
                              <w:pStyle w:val="24"/>
                              <w:spacing w:before="86"/>
                              <w:ind w:left="541" w:right="536"/>
                              <w:jc w:val="center"/>
                              <w:rPr>
                                <w:sz w:val="24"/>
                              </w:rPr>
                            </w:pPr>
                            <w:r>
                              <w:rPr>
                                <w:sz w:val="24"/>
                              </w:rPr>
                              <w:t>职工午餐补助</w:t>
                            </w:r>
                          </w:p>
                        </w:tc>
                        <w:tc>
                          <w:tcPr>
                            <w:tcW w:w="3141" w:type="dxa"/>
                            <w:tcBorders>
                              <w:top w:val="single" w:sz="4" w:space="0" w:color="000000"/>
                              <w:left w:val="single" w:sz="4" w:space="0" w:color="000000"/>
                              <w:bottom w:val="single" w:sz="4" w:space="0" w:color="000000"/>
                              <w:right w:val="single" w:sz="4" w:space="0" w:color="000000"/>
                            </w:tcBorders>
                          </w:tcPr>
                          <w:p>
                            <w:pPr>
                              <w:pStyle w:val="24"/>
                              <w:spacing w:before="86"/>
                              <w:ind w:left="887" w:right="882"/>
                              <w:jc w:val="center"/>
                              <w:rPr>
                                <w:sz w:val="24"/>
                              </w:rPr>
                            </w:pPr>
                            <w:r>
                              <w:rPr>
                                <w:sz w:val="24"/>
                              </w:rPr>
                              <w:t>财政金融局</w:t>
                            </w:r>
                          </w:p>
                        </w:tc>
                        <w:tc>
                          <w:tcPr>
                            <w:tcW w:w="1440" w:type="dxa"/>
                            <w:tcBorders>
                              <w:top w:val="single" w:sz="4" w:space="0" w:color="000000"/>
                              <w:left w:val="single" w:sz="4" w:space="0" w:color="000000"/>
                              <w:bottom w:val="single" w:sz="4" w:space="0" w:color="000000"/>
                              <w:right w:val="single" w:sz="4" w:space="0" w:color="000000"/>
                            </w:tcBorders>
                          </w:tcPr>
                          <w:p>
                            <w:pPr>
                              <w:pStyle w:val="24"/>
                              <w:spacing w:before="99"/>
                              <w:ind w:left="261" w:right="248"/>
                              <w:jc w:val="center"/>
                            </w:pPr>
                            <w:r>
                              <w:t>100</w:t>
                            </w:r>
                          </w:p>
                        </w:tc>
                        <w:tc>
                          <w:tcPr>
                            <w:tcW w:w="1425" w:type="dxa"/>
                            <w:tcBorders>
                              <w:top w:val="single" w:sz="4" w:space="0" w:color="000000"/>
                              <w:left w:val="single" w:sz="4" w:space="0" w:color="000000"/>
                              <w:bottom w:val="single" w:sz="4" w:space="0" w:color="000000"/>
                              <w:right w:val="single" w:sz="4" w:space="0" w:color="000000"/>
                            </w:tcBorders>
                          </w:tcPr>
                          <w:p>
                            <w:pPr>
                              <w:pStyle w:val="24"/>
                              <w:spacing w:before="99"/>
                              <w:ind w:left="15"/>
                              <w:jc w:val="center"/>
                            </w:pPr>
                            <w:r>
                              <w:t>优</w:t>
                            </w:r>
                          </w:p>
                        </w:tc>
                      </w:tr>
                    </w:tbl>
                    <w:p>
                      <w:pPr>
                        <w:pStyle w:val="15"/>
                      </w:pPr>
                    </w:p>
                  </w:txbxContent>
                </v:textbox>
              </v:shape>
            </w:pict>
          </mc:Fallback>
        </mc:AlternateContent>
      </w:r>
      <w:r>
        <w:rPr>
          <w:rFonts w:ascii="PMingLiU" w:eastAsia="PMingLiU" w:hAnsi="PMingLiU" w:hint="eastAsia"/>
          <w:sz w:val="28"/>
          <w:lang w:eastAsia="zh-CN"/>
        </w:rPr>
        <w:t>部门：</w:t>
      </w:r>
    </w:p>
    <w:p>
      <w:pPr>
        <w:spacing w:before="209"/>
        <w:ind w:left="311"/>
        <w:rPr>
          <w:rFonts w:ascii="PMingLiU" w:eastAsia="PMingLiU" w:hAnsi="PMingLiU"/>
          <w:sz w:val="44"/>
          <w:lang w:eastAsia="zh-CN"/>
        </w:rPr>
      </w:pPr>
      <w:r>
        <w:rPr>
          <w:lang w:eastAsia="zh-CN"/>
        </w:rPr>
        <w:br w:type="column"/>
      </w:r>
      <w:r>
        <w:rPr>
          <w:sz w:val="44"/>
          <w:lang w:eastAsia="zh-CN"/>
        </w:rPr>
        <w:t>2020</w:t>
      </w:r>
      <w:r>
        <w:rPr>
          <w:spacing w:val="-112"/>
          <w:sz w:val="44"/>
          <w:lang w:eastAsia="zh-CN"/>
        </w:rPr>
        <w:t xml:space="preserve"> </w:t>
      </w:r>
      <w:r>
        <w:rPr>
          <w:rFonts w:ascii="PMingLiU" w:eastAsia="PMingLiU" w:hAnsi="PMingLiU" w:hint="eastAsia"/>
          <w:sz w:val="44"/>
          <w:lang w:eastAsia="zh-CN"/>
        </w:rPr>
        <w:t>年度项目支出绩效自评情况汇总表</w:t>
      </w:r>
    </w:p>
    <w:p>
      <w:pPr>
        <w:rPr>
          <w:rFonts w:ascii="PMingLiU" w:eastAsia="PMingLiU" w:hAnsi="PMingLiU"/>
          <w:sz w:val="44"/>
          <w:lang w:eastAsia="zh-CN"/>
        </w:rPr>
        <w:sectPr>
          <w:type w:val="continuous"/>
          <w:pgSz w:w="16840" w:h="11910" w:orient="landscape"/>
          <w:pgMar w:top="1580" w:right="1920" w:bottom="600" w:left="1700" w:header="720" w:footer="720" w:gutter="0"/>
          <w:pgNumType/>
          <w:cols w:num="2" w:space="1304" w:equalWidth="0">
            <w:col w:w="1195" w:space="1304"/>
            <w:col w:w="10721"/>
          </w:cols>
          <w:docGrid w:linePitch="312" w:charSpace="0"/>
        </w:sectPr>
      </w:pPr>
    </w:p>
    <w:p>
      <w:pPr>
        <w:pStyle w:val="15"/>
        <w:rPr>
          <w:rFonts w:ascii="Times New Roman" w:hAnsi="Times New Roman"/>
          <w:sz w:val="20"/>
          <w:lang w:eastAsia="zh-CN"/>
        </w:rPr>
      </w:pPr>
    </w:p>
    <w:p>
      <w:pPr>
        <w:pStyle w:val="15"/>
        <w:spacing w:before="11"/>
        <w:rPr>
          <w:rFonts w:ascii="Times New Roman" w:hAnsi="Times New Roman"/>
          <w:sz w:val="16"/>
          <w:lang w:eastAsia="zh-CN"/>
        </w:rPr>
      </w:pPr>
    </w:p>
    <w:tbl>
      <w:tblPr>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09"/>
        <w:gridCol w:w="6169"/>
        <w:gridCol w:w="3142"/>
        <w:gridCol w:w="1441"/>
        <w:gridCol w:w="1426"/>
      </w:tblGrid>
      <w:tr>
        <w:trPr>
          <w:trHeight w:val="479"/>
        </w:trPr>
        <w:tc>
          <w:tcPr>
            <w:tcW w:w="809" w:type="dxa"/>
            <w:tcBorders>
              <w:top w:val="single" w:sz="4" w:space="0" w:color="000000"/>
              <w:left w:val="single" w:sz="6" w:space="0" w:color="000000"/>
              <w:bottom w:val="single" w:sz="4" w:space="0" w:color="000000"/>
              <w:right w:val="single" w:sz="4" w:space="0" w:color="000000"/>
            </w:tcBorders>
          </w:tcPr>
          <w:p>
            <w:pPr>
              <w:pStyle w:val="24"/>
              <w:spacing w:before="99"/>
              <w:ind w:left="270" w:right="265"/>
              <w:jc w:val="center"/>
            </w:pPr>
            <w:r>
              <w:t>15</w:t>
            </w:r>
          </w:p>
        </w:tc>
        <w:tc>
          <w:tcPr>
            <w:tcW w:w="6169" w:type="dxa"/>
            <w:tcBorders>
              <w:top w:val="single" w:sz="4" w:space="0" w:color="000000"/>
              <w:left w:val="single" w:sz="4" w:space="0" w:color="000000"/>
              <w:bottom w:val="single" w:sz="4" w:space="0" w:color="000000"/>
              <w:right w:val="single" w:sz="4" w:space="0" w:color="000000"/>
            </w:tcBorders>
          </w:tcPr>
          <w:p>
            <w:pPr>
              <w:pStyle w:val="24"/>
              <w:spacing w:before="86"/>
              <w:ind w:left="2341" w:right="2337"/>
              <w:jc w:val="center"/>
              <w:rPr>
                <w:sz w:val="24"/>
              </w:rPr>
            </w:pPr>
            <w:r>
              <w:rPr>
                <w:sz w:val="24"/>
              </w:rPr>
              <w:t>职员公用经费</w:t>
            </w:r>
          </w:p>
        </w:tc>
        <w:tc>
          <w:tcPr>
            <w:tcW w:w="3142" w:type="dxa"/>
            <w:tcBorders>
              <w:top w:val="single" w:sz="4" w:space="0" w:color="000000"/>
              <w:left w:val="single" w:sz="4" w:space="0" w:color="000000"/>
              <w:bottom w:val="single" w:sz="4" w:space="0" w:color="000000"/>
              <w:right w:val="single" w:sz="4" w:space="0" w:color="000000"/>
            </w:tcBorders>
          </w:tcPr>
          <w:p>
            <w:pPr>
              <w:pStyle w:val="24"/>
              <w:spacing w:before="86"/>
              <w:ind w:left="967"/>
              <w:rPr>
                <w:sz w:val="24"/>
              </w:rPr>
            </w:pPr>
            <w:r>
              <w:rPr>
                <w:sz w:val="24"/>
              </w:rPr>
              <w:t>财政金融局</w:t>
            </w:r>
          </w:p>
        </w:tc>
        <w:tc>
          <w:tcPr>
            <w:tcW w:w="1441" w:type="dxa"/>
            <w:tcBorders>
              <w:top w:val="single" w:sz="4" w:space="0" w:color="000000"/>
              <w:left w:val="single" w:sz="4" w:space="0" w:color="000000"/>
              <w:bottom w:val="single" w:sz="4" w:space="0" w:color="000000"/>
              <w:right w:val="single" w:sz="4" w:space="0" w:color="000000"/>
            </w:tcBorders>
          </w:tcPr>
          <w:p>
            <w:pPr>
              <w:pStyle w:val="24"/>
              <w:spacing w:before="99"/>
              <w:ind w:left="534" w:right="526"/>
              <w:jc w:val="center"/>
            </w:pPr>
            <w:r>
              <w:t>100</w:t>
            </w:r>
          </w:p>
        </w:tc>
        <w:tc>
          <w:tcPr>
            <w:tcW w:w="1426" w:type="dxa"/>
            <w:tcBorders>
              <w:top w:val="single" w:sz="4" w:space="0" w:color="000000"/>
              <w:left w:val="single" w:sz="4" w:space="0" w:color="000000"/>
              <w:bottom w:val="single" w:sz="4" w:space="0" w:color="000000"/>
              <w:right w:val="single" w:sz="4" w:space="0" w:color="000000"/>
            </w:tcBorders>
          </w:tcPr>
          <w:p>
            <w:pPr>
              <w:pStyle w:val="24"/>
              <w:spacing w:before="99"/>
              <w:ind w:left="8"/>
              <w:jc w:val="center"/>
            </w:pPr>
            <w:r>
              <w:t>优</w:t>
            </w:r>
          </w:p>
        </w:tc>
      </w:tr>
    </w:tbl>
    <w:p>
      <w:pPr>
        <w:rPr>
          <w:lang w:eastAsia="zh-CN"/>
        </w:rPr>
        <w:sectPr>
          <w:pgSz w:w="16840" w:h="11910" w:orient="landscape"/>
          <w:pgMar w:top="1100" w:right="1920" w:bottom="520" w:left="1700" w:header="0" w:footer="337" w:gutter="0"/>
          <w:pgNumType/>
          <w:docGrid w:linePitch="312" w:charSpace="0"/>
        </w:sectPr>
      </w:pPr>
    </w:p>
    <w:p>
      <w:pPr>
        <w:spacing w:line="20" w:lineRule="exact"/>
        <w:rPr>
          <w:rFonts w:ascii="Times New Roman" w:hAnsi="Times New Roman"/>
          <w:sz w:val="17"/>
          <w:lang w:eastAsia="zh-CN"/>
        </w:rPr>
        <w:sectPr>
          <w:footerReference w:type="default" r:id="rId10"/>
          <w:pgSz w:w="11910" w:h="16840"/>
          <w:pgMar w:top="1580" w:right="1060" w:bottom="520" w:left="940" w:header="0" w:footer="337" w:gutter="0"/>
          <w:pgNumType w:start="35"/>
          <w:docGrid w:linePitch="312" w:charSpace="0"/>
        </w:sectPr>
      </w:pPr>
    </w:p>
    <w:p>
      <w:pPr>
        <w:spacing w:line="20" w:lineRule="exact"/>
        <w:rPr>
          <w:rFonts w:ascii="Times New Roman" w:hAnsi="Times New Roman"/>
          <w:sz w:val="18"/>
          <w:lang w:eastAsia="zh-CN"/>
        </w:rPr>
        <w:sectPr>
          <w:pgSz w:w="11910" w:h="16840"/>
          <w:pgMar w:top="1480" w:right="1060" w:bottom="600" w:left="940" w:header="0" w:footer="337" w:gutter="0"/>
          <w:pgNumType/>
          <w:docGrid w:linePitch="312" w:charSpace="0"/>
        </w:sectPr>
      </w:pPr>
    </w:p>
    <w:p>
      <w:pPr>
        <w:pStyle w:val="22"/>
      </w:pPr>
      <w:r>
        <w:t>项目支出绩效自评表</w:t>
      </w:r>
    </w:p>
    <w:p>
      <w:pPr>
        <w:spacing w:before="104"/>
        <w:ind w:left="762" w:right="638"/>
        <w:jc w:val="center"/>
        <w:rPr>
          <w:sz w:val="21"/>
        </w:rPr>
      </w:pPr>
      <w:r>
        <w:rPr>
          <w:sz w:val="21"/>
        </w:rPr>
        <w:t>（</w:t>
      </w:r>
      <w:r>
        <w:rPr>
          <w:rFonts w:ascii="Times New Roman" w:eastAsia="Times New Roman" w:hAnsi="Times New Roman"/>
          <w:sz w:val="21"/>
        </w:rPr>
        <w:t xml:space="preserve">2020 </w:t>
      </w:r>
      <w:r>
        <w:rPr>
          <w:sz w:val="21"/>
        </w:rPr>
        <w:t>年度）</w:t>
      </w:r>
    </w:p>
    <w:p>
      <w:pPr>
        <w:spacing w:before="12"/>
        <w:rPr>
          <w:sz w:val="25"/>
        </w:rPr>
      </w:pPr>
    </w:p>
    <w:tbl>
      <w:tblPr>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420"/>
        <w:gridCol w:w="964"/>
        <w:gridCol w:w="136"/>
        <w:gridCol w:w="1024"/>
        <w:gridCol w:w="624"/>
        <w:gridCol w:w="1163"/>
        <w:gridCol w:w="349"/>
        <w:gridCol w:w="885"/>
        <w:gridCol w:w="887"/>
        <w:gridCol w:w="275"/>
        <w:gridCol w:w="409"/>
        <w:gridCol w:w="414"/>
        <w:gridCol w:w="347"/>
        <w:gridCol w:w="937"/>
        <w:gridCol w:w="805"/>
      </w:tblGrid>
      <w:tr>
        <w:trPr>
          <w:trHeight w:val="455"/>
        </w:trPr>
        <w:tc>
          <w:tcPr>
            <w:tcW w:w="1520" w:type="dxa"/>
            <w:gridSpan w:val="3"/>
            <w:tcBorders>
              <w:top w:val="single" w:sz="4" w:space="0" w:color="000000"/>
              <w:left w:val="single" w:sz="4" w:space="0" w:color="000000"/>
              <w:bottom w:val="single" w:sz="4" w:space="0" w:color="000000"/>
              <w:right w:val="single" w:sz="4" w:space="0" w:color="000000"/>
            </w:tcBorders>
          </w:tcPr>
          <w:p>
            <w:pPr>
              <w:pStyle w:val="24"/>
              <w:spacing w:before="136"/>
              <w:ind w:left="401"/>
              <w:rPr>
                <w:sz w:val="18"/>
              </w:rPr>
            </w:pPr>
            <w:r>
              <w:rPr>
                <w:sz w:val="18"/>
              </w:rPr>
              <w:t>项目名称</w:t>
            </w:r>
          </w:p>
        </w:tc>
        <w:tc>
          <w:tcPr>
            <w:tcW w:w="8119" w:type="dxa"/>
            <w:gridSpan w:val="12"/>
            <w:tcBorders>
              <w:top w:val="single" w:sz="4" w:space="0" w:color="000000"/>
              <w:left w:val="single" w:sz="4" w:space="0" w:color="000000"/>
              <w:bottom w:val="single" w:sz="4" w:space="0" w:color="000000"/>
              <w:right w:val="single" w:sz="4" w:space="0" w:color="000000"/>
            </w:tcBorders>
          </w:tcPr>
          <w:p>
            <w:pPr>
              <w:pStyle w:val="24"/>
              <w:spacing w:before="136"/>
              <w:ind w:left="109"/>
              <w:rPr>
                <w:sz w:val="18"/>
              </w:rPr>
            </w:pPr>
            <w:r>
              <w:rPr>
                <w:sz w:val="18"/>
              </w:rPr>
              <w:t>两新党组织书记补助</w:t>
            </w:r>
          </w:p>
        </w:tc>
      </w:tr>
      <w:tr>
        <w:trPr>
          <w:trHeight w:val="453"/>
        </w:trPr>
        <w:tc>
          <w:tcPr>
            <w:tcW w:w="1520" w:type="dxa"/>
            <w:gridSpan w:val="3"/>
            <w:tcBorders>
              <w:top w:val="single" w:sz="4" w:space="0" w:color="000000"/>
              <w:left w:val="single" w:sz="4" w:space="0" w:color="000000"/>
              <w:bottom w:val="single" w:sz="4" w:space="0" w:color="000000"/>
              <w:right w:val="single" w:sz="4" w:space="0" w:color="000000"/>
            </w:tcBorders>
          </w:tcPr>
          <w:p>
            <w:pPr>
              <w:pStyle w:val="24"/>
              <w:spacing w:before="136"/>
              <w:ind w:left="129"/>
              <w:rPr>
                <w:sz w:val="18"/>
              </w:rPr>
            </w:pPr>
            <w:r>
              <w:rPr>
                <w:sz w:val="18"/>
              </w:rPr>
              <w:t>主管部门及代码</w:t>
            </w:r>
          </w:p>
        </w:tc>
        <w:tc>
          <w:tcPr>
            <w:tcW w:w="4045" w:type="dxa"/>
            <w:gridSpan w:val="5"/>
            <w:tcBorders>
              <w:top w:val="single" w:sz="4" w:space="0" w:color="000000"/>
              <w:left w:val="single" w:sz="4" w:space="0" w:color="000000"/>
              <w:bottom w:val="single" w:sz="4" w:space="0" w:color="000000"/>
              <w:right w:val="single" w:sz="4" w:space="0" w:color="000000"/>
            </w:tcBorders>
          </w:tcPr>
          <w:p>
            <w:pPr>
              <w:pStyle w:val="24"/>
              <w:spacing w:before="136"/>
              <w:ind w:left="109"/>
              <w:rPr>
                <w:sz w:val="18"/>
              </w:rPr>
            </w:pPr>
            <w:r>
              <w:rPr>
                <w:sz w:val="18"/>
              </w:rPr>
              <w:t>[112]高新区财政金融局</w:t>
            </w:r>
          </w:p>
        </w:tc>
        <w:tc>
          <w:tcPr>
            <w:tcW w:w="1162"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227"/>
              <w:rPr>
                <w:sz w:val="18"/>
              </w:rPr>
            </w:pPr>
            <w:r>
              <w:rPr>
                <w:sz w:val="18"/>
              </w:rPr>
              <w:t>实施单位</w:t>
            </w:r>
          </w:p>
        </w:tc>
        <w:tc>
          <w:tcPr>
            <w:tcW w:w="2912" w:type="dxa"/>
            <w:gridSpan w:val="5"/>
            <w:tcBorders>
              <w:top w:val="single" w:sz="4" w:space="0" w:color="000000"/>
              <w:left w:val="single" w:sz="4" w:space="0" w:color="000000"/>
              <w:bottom w:val="single" w:sz="4" w:space="0" w:color="000000"/>
              <w:right w:val="single" w:sz="4" w:space="0" w:color="000000"/>
            </w:tcBorders>
          </w:tcPr>
          <w:p>
            <w:pPr>
              <w:pStyle w:val="24"/>
              <w:spacing w:before="136"/>
              <w:ind w:left="116"/>
              <w:rPr>
                <w:sz w:val="18"/>
              </w:rPr>
            </w:pPr>
            <w:r>
              <w:rPr>
                <w:sz w:val="18"/>
              </w:rPr>
              <w:t>[112]高新区财政金融局</w:t>
            </w:r>
          </w:p>
        </w:tc>
      </w:tr>
      <w:tr>
        <w:trPr>
          <w:trHeight w:val="455"/>
        </w:trPr>
        <w:tc>
          <w:tcPr>
            <w:tcW w:w="1520" w:type="dxa"/>
            <w:gridSpan w:val="3"/>
            <w:vMerge w:val="restart"/>
            <w:tcBorders>
              <w:top w:val="single" w:sz="4" w:space="0" w:color="000000"/>
              <w:left w:val="single" w:sz="4" w:space="0" w:color="000000"/>
              <w:bottom w:val="single" w:sz="4" w:space="0" w:color="000000"/>
              <w:right w:val="single" w:sz="4" w:space="0" w:color="000000"/>
            </w:tcBorders>
          </w:tcPr>
          <w:p>
            <w:pPr>
              <w:pStyle w:val="24"/>
              <w:rPr>
                <w:sz w:val="18"/>
                <w:lang w:eastAsia="zh-CN"/>
              </w:rPr>
            </w:pPr>
          </w:p>
          <w:p>
            <w:pPr>
              <w:pStyle w:val="24"/>
              <w:rPr>
                <w:sz w:val="18"/>
                <w:lang w:eastAsia="zh-CN"/>
              </w:rPr>
            </w:pPr>
          </w:p>
          <w:p>
            <w:pPr>
              <w:pStyle w:val="24"/>
              <w:spacing w:before="11"/>
              <w:rPr>
                <w:sz w:val="23"/>
                <w:lang w:eastAsia="zh-CN"/>
              </w:rPr>
            </w:pPr>
          </w:p>
          <w:p>
            <w:pPr>
              <w:pStyle w:val="24"/>
              <w:spacing w:before="1" w:line="312" w:lineRule="auto"/>
              <w:ind w:left="129" w:right="118"/>
              <w:jc w:val="center"/>
              <w:rPr>
                <w:sz w:val="18"/>
                <w:lang w:eastAsia="zh-CN"/>
              </w:rPr>
            </w:pPr>
            <w:r>
              <w:rPr>
                <w:spacing w:val="-3"/>
                <w:sz w:val="18"/>
                <w:lang w:eastAsia="zh-CN"/>
              </w:rPr>
              <w:t>项目预算执行情</w:t>
            </w:r>
            <w:r>
              <w:rPr>
                <w:sz w:val="18"/>
                <w:lang w:eastAsia="zh-CN"/>
              </w:rPr>
              <w:t>况（10）</w:t>
            </w:r>
          </w:p>
          <w:p>
            <w:pPr>
              <w:pStyle w:val="24"/>
              <w:ind w:left="129" w:right="117"/>
              <w:jc w:val="center"/>
              <w:rPr>
                <w:sz w:val="18"/>
                <w:lang w:eastAsia="zh-CN"/>
              </w:rPr>
            </w:pPr>
            <w:r>
              <w:rPr>
                <w:sz w:val="18"/>
                <w:lang w:eastAsia="zh-CN"/>
              </w:rPr>
              <w:t>（万元）</w:t>
            </w:r>
          </w:p>
        </w:tc>
        <w:tc>
          <w:tcPr>
            <w:tcW w:w="1648" w:type="dxa"/>
            <w:gridSpan w:val="2"/>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lang w:eastAsia="zh-CN"/>
              </w:rPr>
            </w:pPr>
          </w:p>
        </w:tc>
        <w:tc>
          <w:tcPr>
            <w:tcW w:w="1163" w:type="dxa"/>
            <w:tcBorders>
              <w:top w:val="single" w:sz="4" w:space="0" w:color="000000"/>
              <w:left w:val="single" w:sz="4" w:space="0" w:color="000000"/>
              <w:bottom w:val="single" w:sz="4" w:space="0" w:color="000000"/>
              <w:right w:val="single" w:sz="4" w:space="0" w:color="000000"/>
            </w:tcBorders>
          </w:tcPr>
          <w:p>
            <w:pPr>
              <w:pStyle w:val="24"/>
              <w:spacing w:before="139"/>
              <w:ind w:left="115" w:right="98"/>
              <w:jc w:val="center"/>
              <w:rPr>
                <w:sz w:val="18"/>
              </w:rPr>
            </w:pPr>
            <w:r>
              <w:rPr>
                <w:sz w:val="18"/>
              </w:rPr>
              <w:t>年初预算数</w:t>
            </w:r>
          </w:p>
        </w:tc>
        <w:tc>
          <w:tcPr>
            <w:tcW w:w="1234"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172"/>
              <w:rPr>
                <w:sz w:val="18"/>
              </w:rPr>
            </w:pPr>
            <w:r>
              <w:rPr>
                <w:sz w:val="18"/>
              </w:rPr>
              <w:t>全年预算数</w:t>
            </w:r>
          </w:p>
        </w:tc>
        <w:tc>
          <w:tcPr>
            <w:tcW w:w="1162"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138"/>
              <w:rPr>
                <w:sz w:val="18"/>
              </w:rPr>
            </w:pPr>
            <w:r>
              <w:rPr>
                <w:sz w:val="18"/>
              </w:rPr>
              <w:t>全年执行数</w:t>
            </w:r>
          </w:p>
        </w:tc>
        <w:tc>
          <w:tcPr>
            <w:tcW w:w="823"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241"/>
              <w:rPr>
                <w:sz w:val="18"/>
              </w:rPr>
            </w:pPr>
            <w:r>
              <w:rPr>
                <w:sz w:val="18"/>
              </w:rPr>
              <w:t>分值</w:t>
            </w:r>
          </w:p>
        </w:tc>
        <w:tc>
          <w:tcPr>
            <w:tcW w:w="1284"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383"/>
              <w:rPr>
                <w:sz w:val="18"/>
              </w:rPr>
            </w:pPr>
            <w:r>
              <w:rPr>
                <w:sz w:val="18"/>
              </w:rPr>
              <w:t>执行率</w:t>
            </w:r>
          </w:p>
        </w:tc>
        <w:tc>
          <w:tcPr>
            <w:tcW w:w="805" w:type="dxa"/>
            <w:tcBorders>
              <w:top w:val="single" w:sz="4" w:space="0" w:color="000000"/>
              <w:left w:val="single" w:sz="4" w:space="0" w:color="000000"/>
              <w:bottom w:val="single" w:sz="4" w:space="0" w:color="000000"/>
              <w:right w:val="single" w:sz="4" w:space="0" w:color="000000"/>
            </w:tcBorders>
          </w:tcPr>
          <w:p>
            <w:pPr>
              <w:pStyle w:val="24"/>
              <w:spacing w:before="139"/>
              <w:ind w:left="171" w:right="132"/>
              <w:jc w:val="center"/>
              <w:rPr>
                <w:sz w:val="18"/>
              </w:rPr>
            </w:pPr>
            <w:r>
              <w:rPr>
                <w:sz w:val="18"/>
              </w:rPr>
              <w:t>得分</w:t>
            </w:r>
          </w:p>
        </w:tc>
      </w:tr>
      <w:tr>
        <w:trPr>
          <w:trHeight w:val="455"/>
        </w:trPr>
        <w:tc>
          <w:tcPr>
            <w:tcW w:w="1520" w:type="dxa"/>
            <w:gridSpan w:val="3"/>
            <w:vMerge/>
            <w:tcBorders>
              <w:top w:val="nil"/>
              <w:left w:val="single" w:sz="4" w:space="0" w:color="000000"/>
              <w:bottom w:val="single" w:sz="4" w:space="0" w:color="000000"/>
              <w:right w:val="single" w:sz="4" w:space="0" w:color="000000"/>
            </w:tcBorders>
          </w:tcPr>
          <w:p/>
        </w:tc>
        <w:tc>
          <w:tcPr>
            <w:tcW w:w="1648"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109"/>
              <w:rPr>
                <w:sz w:val="18"/>
              </w:rPr>
            </w:pPr>
            <w:r>
              <w:rPr>
                <w:sz w:val="18"/>
              </w:rPr>
              <w:t>年度资金总额</w:t>
            </w:r>
          </w:p>
        </w:tc>
        <w:tc>
          <w:tcPr>
            <w:tcW w:w="1163" w:type="dxa"/>
            <w:tcBorders>
              <w:top w:val="single" w:sz="4" w:space="0" w:color="000000"/>
              <w:left w:val="single" w:sz="4" w:space="0" w:color="000000"/>
              <w:bottom w:val="single" w:sz="4" w:space="0" w:color="000000"/>
              <w:right w:val="single" w:sz="4" w:space="0" w:color="000000"/>
            </w:tcBorders>
          </w:tcPr>
          <w:p>
            <w:pPr>
              <w:pStyle w:val="24"/>
              <w:spacing w:before="139"/>
              <w:ind w:left="115" w:right="96"/>
              <w:jc w:val="center"/>
              <w:rPr>
                <w:sz w:val="18"/>
              </w:rPr>
            </w:pPr>
            <w:r>
              <w:rPr>
                <w:sz w:val="18"/>
              </w:rPr>
              <w:t>0.8</w:t>
            </w:r>
          </w:p>
        </w:tc>
        <w:tc>
          <w:tcPr>
            <w:tcW w:w="1234"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421" w:right="403"/>
              <w:jc w:val="center"/>
              <w:rPr>
                <w:sz w:val="18"/>
              </w:rPr>
            </w:pPr>
            <w:r>
              <w:rPr>
                <w:sz w:val="18"/>
              </w:rPr>
              <w:t>0.24</w:t>
            </w:r>
          </w:p>
        </w:tc>
        <w:tc>
          <w:tcPr>
            <w:tcW w:w="1162"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407"/>
              <w:rPr>
                <w:sz w:val="18"/>
              </w:rPr>
            </w:pPr>
            <w:r>
              <w:rPr>
                <w:sz w:val="18"/>
              </w:rPr>
              <w:t>0.24</w:t>
            </w:r>
          </w:p>
        </w:tc>
        <w:tc>
          <w:tcPr>
            <w:tcW w:w="823"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241"/>
              <w:rPr>
                <w:sz w:val="18"/>
              </w:rPr>
            </w:pPr>
            <w:r>
              <w:rPr>
                <w:sz w:val="18"/>
              </w:rPr>
              <w:t>10.0</w:t>
            </w:r>
          </w:p>
        </w:tc>
        <w:tc>
          <w:tcPr>
            <w:tcW w:w="1284"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338"/>
              <w:rPr>
                <w:sz w:val="18"/>
              </w:rPr>
            </w:pPr>
            <w:r>
              <w:rPr>
                <w:sz w:val="18"/>
              </w:rPr>
              <w:t>100.00%</w:t>
            </w:r>
          </w:p>
        </w:tc>
        <w:tc>
          <w:tcPr>
            <w:tcW w:w="805" w:type="dxa"/>
            <w:tcBorders>
              <w:top w:val="single" w:sz="4" w:space="0" w:color="000000"/>
              <w:left w:val="single" w:sz="4" w:space="0" w:color="000000"/>
              <w:bottom w:val="single" w:sz="4" w:space="0" w:color="000000"/>
              <w:right w:val="single" w:sz="4" w:space="0" w:color="000000"/>
            </w:tcBorders>
          </w:tcPr>
          <w:p>
            <w:pPr>
              <w:pStyle w:val="24"/>
              <w:spacing w:before="139"/>
              <w:ind w:left="172" w:right="132"/>
              <w:jc w:val="center"/>
              <w:rPr>
                <w:sz w:val="18"/>
              </w:rPr>
            </w:pPr>
            <w:r>
              <w:rPr>
                <w:sz w:val="18"/>
              </w:rPr>
              <w:t>10.00</w:t>
            </w:r>
          </w:p>
        </w:tc>
      </w:tr>
      <w:tr>
        <w:trPr>
          <w:trHeight w:val="455"/>
        </w:trPr>
        <w:tc>
          <w:tcPr>
            <w:tcW w:w="1520" w:type="dxa"/>
            <w:gridSpan w:val="3"/>
            <w:vMerge/>
            <w:tcBorders>
              <w:top w:val="nil"/>
              <w:left w:val="single" w:sz="4" w:space="0" w:color="000000"/>
              <w:bottom w:val="single" w:sz="4" w:space="0" w:color="000000"/>
              <w:right w:val="single" w:sz="4" w:space="0" w:color="000000"/>
            </w:tcBorders>
          </w:tcPr>
          <w:p/>
        </w:tc>
        <w:tc>
          <w:tcPr>
            <w:tcW w:w="1648"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292"/>
              <w:rPr>
                <w:sz w:val="18"/>
              </w:rPr>
            </w:pPr>
            <w:r>
              <w:rPr>
                <w:sz w:val="18"/>
              </w:rPr>
              <w:t>其中：财政拨款</w:t>
            </w:r>
          </w:p>
        </w:tc>
        <w:tc>
          <w:tcPr>
            <w:tcW w:w="1163" w:type="dxa"/>
            <w:tcBorders>
              <w:top w:val="single" w:sz="4" w:space="0" w:color="000000"/>
              <w:left w:val="single" w:sz="4" w:space="0" w:color="000000"/>
              <w:bottom w:val="single" w:sz="4" w:space="0" w:color="000000"/>
              <w:right w:val="single" w:sz="4" w:space="0" w:color="000000"/>
            </w:tcBorders>
          </w:tcPr>
          <w:p>
            <w:pPr>
              <w:pStyle w:val="24"/>
              <w:spacing w:before="136"/>
              <w:ind w:left="115" w:right="96"/>
              <w:jc w:val="center"/>
              <w:rPr>
                <w:sz w:val="18"/>
              </w:rPr>
            </w:pPr>
            <w:r>
              <w:rPr>
                <w:sz w:val="18"/>
              </w:rPr>
              <w:t>0.8</w:t>
            </w:r>
          </w:p>
        </w:tc>
        <w:tc>
          <w:tcPr>
            <w:tcW w:w="1234"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421" w:right="403"/>
              <w:jc w:val="center"/>
              <w:rPr>
                <w:sz w:val="18"/>
              </w:rPr>
            </w:pPr>
            <w:r>
              <w:rPr>
                <w:sz w:val="18"/>
              </w:rPr>
              <w:t>0.24</w:t>
            </w:r>
          </w:p>
        </w:tc>
        <w:tc>
          <w:tcPr>
            <w:tcW w:w="1162"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407"/>
              <w:rPr>
                <w:sz w:val="18"/>
              </w:rPr>
            </w:pPr>
            <w:r>
              <w:rPr>
                <w:sz w:val="18"/>
              </w:rPr>
              <w:t>0.24</w:t>
            </w:r>
          </w:p>
        </w:tc>
        <w:tc>
          <w:tcPr>
            <w:tcW w:w="823"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28"/>
              <w:jc w:val="center"/>
              <w:rPr>
                <w:sz w:val="18"/>
              </w:rPr>
            </w:pPr>
            <w:r>
              <w:rPr>
                <w:sz w:val="18"/>
              </w:rPr>
              <w:t>-</w:t>
            </w:r>
          </w:p>
        </w:tc>
        <w:tc>
          <w:tcPr>
            <w:tcW w:w="1284"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338"/>
              <w:rPr>
                <w:sz w:val="18"/>
              </w:rPr>
            </w:pPr>
            <w:r>
              <w:rPr>
                <w:sz w:val="18"/>
              </w:rPr>
              <w:t>100.00%</w:t>
            </w:r>
          </w:p>
        </w:tc>
        <w:tc>
          <w:tcPr>
            <w:tcW w:w="805" w:type="dxa"/>
            <w:tcBorders>
              <w:top w:val="single" w:sz="4" w:space="0" w:color="000000"/>
              <w:left w:val="single" w:sz="4" w:space="0" w:color="000000"/>
              <w:bottom w:val="single" w:sz="4" w:space="0" w:color="000000"/>
              <w:right w:val="single" w:sz="4" w:space="0" w:color="000000"/>
            </w:tcBorders>
          </w:tcPr>
          <w:p>
            <w:pPr>
              <w:pStyle w:val="24"/>
              <w:spacing w:before="136"/>
              <w:ind w:left="38"/>
              <w:jc w:val="center"/>
              <w:rPr>
                <w:sz w:val="18"/>
              </w:rPr>
            </w:pPr>
            <w:r>
              <w:rPr>
                <w:sz w:val="18"/>
              </w:rPr>
              <w:t>-</w:t>
            </w:r>
          </w:p>
        </w:tc>
      </w:tr>
      <w:tr>
        <w:trPr>
          <w:trHeight w:val="453"/>
        </w:trPr>
        <w:tc>
          <w:tcPr>
            <w:tcW w:w="1520" w:type="dxa"/>
            <w:gridSpan w:val="3"/>
            <w:vMerge/>
            <w:tcBorders>
              <w:top w:val="nil"/>
              <w:left w:val="single" w:sz="4" w:space="0" w:color="000000"/>
              <w:bottom w:val="single" w:sz="4" w:space="0" w:color="000000"/>
              <w:right w:val="single" w:sz="4" w:space="0" w:color="000000"/>
            </w:tcBorders>
          </w:tcPr>
          <w:p/>
        </w:tc>
        <w:tc>
          <w:tcPr>
            <w:tcW w:w="1648"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462"/>
              <w:rPr>
                <w:sz w:val="18"/>
              </w:rPr>
            </w:pPr>
            <w:r>
              <w:rPr>
                <w:color w:val="040000"/>
                <w:sz w:val="18"/>
              </w:rPr>
              <w:t>上年结转资金</w:t>
            </w:r>
          </w:p>
        </w:tc>
        <w:tc>
          <w:tcPr>
            <w:tcW w:w="1163" w:type="dxa"/>
            <w:tcBorders>
              <w:top w:val="single" w:sz="4" w:space="0" w:color="000000"/>
              <w:left w:val="single" w:sz="4" w:space="0" w:color="000000"/>
              <w:bottom w:val="single" w:sz="4" w:space="0" w:color="000000"/>
              <w:right w:val="single" w:sz="4" w:space="0" w:color="000000"/>
            </w:tcBorders>
          </w:tcPr>
          <w:p>
            <w:pPr>
              <w:pStyle w:val="24"/>
              <w:spacing w:before="136"/>
              <w:ind w:left="13"/>
              <w:jc w:val="center"/>
              <w:rPr>
                <w:sz w:val="18"/>
              </w:rPr>
            </w:pPr>
            <w:r>
              <w:rPr>
                <w:sz w:val="18"/>
              </w:rPr>
              <w:t>0</w:t>
            </w:r>
          </w:p>
        </w:tc>
        <w:tc>
          <w:tcPr>
            <w:tcW w:w="1234"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16"/>
              <w:jc w:val="center"/>
              <w:rPr>
                <w:sz w:val="18"/>
              </w:rPr>
            </w:pPr>
            <w:r>
              <w:rPr>
                <w:sz w:val="18"/>
              </w:rPr>
              <w:t>0</w:t>
            </w:r>
          </w:p>
        </w:tc>
        <w:tc>
          <w:tcPr>
            <w:tcW w:w="1162"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21"/>
              <w:jc w:val="center"/>
              <w:rPr>
                <w:sz w:val="18"/>
              </w:rPr>
            </w:pPr>
            <w:r>
              <w:rPr>
                <w:sz w:val="18"/>
              </w:rPr>
              <w:t>0</w:t>
            </w:r>
          </w:p>
        </w:tc>
        <w:tc>
          <w:tcPr>
            <w:tcW w:w="823"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28"/>
              <w:jc w:val="center"/>
              <w:rPr>
                <w:sz w:val="18"/>
              </w:rPr>
            </w:pPr>
            <w:r>
              <w:rPr>
                <w:sz w:val="18"/>
              </w:rPr>
              <w:t>-</w:t>
            </w:r>
          </w:p>
        </w:tc>
        <w:tc>
          <w:tcPr>
            <w:tcW w:w="1284"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34"/>
              <w:jc w:val="center"/>
              <w:rPr>
                <w:sz w:val="18"/>
              </w:rPr>
            </w:pPr>
            <w:r>
              <w:rPr>
                <w:sz w:val="18"/>
              </w:rPr>
              <w:t>-</w:t>
            </w:r>
          </w:p>
        </w:tc>
        <w:tc>
          <w:tcPr>
            <w:tcW w:w="805" w:type="dxa"/>
            <w:tcBorders>
              <w:top w:val="single" w:sz="4" w:space="0" w:color="000000"/>
              <w:left w:val="single" w:sz="4" w:space="0" w:color="000000"/>
              <w:bottom w:val="single" w:sz="4" w:space="0" w:color="000000"/>
              <w:right w:val="single" w:sz="4" w:space="0" w:color="000000"/>
            </w:tcBorders>
          </w:tcPr>
          <w:p>
            <w:pPr>
              <w:pStyle w:val="24"/>
              <w:spacing w:before="136"/>
              <w:ind w:left="38"/>
              <w:jc w:val="center"/>
              <w:rPr>
                <w:sz w:val="18"/>
              </w:rPr>
            </w:pPr>
            <w:r>
              <w:rPr>
                <w:sz w:val="18"/>
              </w:rPr>
              <w:t>-</w:t>
            </w:r>
          </w:p>
        </w:tc>
      </w:tr>
      <w:tr>
        <w:trPr>
          <w:trHeight w:val="456"/>
        </w:trPr>
        <w:tc>
          <w:tcPr>
            <w:tcW w:w="1520" w:type="dxa"/>
            <w:gridSpan w:val="3"/>
            <w:vMerge/>
            <w:tcBorders>
              <w:top w:val="nil"/>
              <w:left w:val="single" w:sz="4" w:space="0" w:color="000000"/>
              <w:bottom w:val="single" w:sz="4" w:space="0" w:color="000000"/>
              <w:right w:val="single" w:sz="4" w:space="0" w:color="000000"/>
            </w:tcBorders>
          </w:tcPr>
          <w:p/>
        </w:tc>
        <w:tc>
          <w:tcPr>
            <w:tcW w:w="1648"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824"/>
              <w:rPr>
                <w:sz w:val="18"/>
              </w:rPr>
            </w:pPr>
            <w:r>
              <w:rPr>
                <w:sz w:val="18"/>
              </w:rPr>
              <w:t>其他资金</w:t>
            </w:r>
          </w:p>
        </w:tc>
        <w:tc>
          <w:tcPr>
            <w:tcW w:w="1163" w:type="dxa"/>
            <w:tcBorders>
              <w:top w:val="single" w:sz="4" w:space="0" w:color="000000"/>
              <w:left w:val="single" w:sz="4" w:space="0" w:color="000000"/>
              <w:bottom w:val="single" w:sz="4" w:space="0" w:color="000000"/>
              <w:right w:val="single" w:sz="4" w:space="0" w:color="000000"/>
            </w:tcBorders>
          </w:tcPr>
          <w:p>
            <w:pPr>
              <w:pStyle w:val="24"/>
              <w:spacing w:before="139"/>
              <w:ind w:left="13"/>
              <w:jc w:val="center"/>
              <w:rPr>
                <w:sz w:val="18"/>
              </w:rPr>
            </w:pPr>
            <w:r>
              <w:rPr>
                <w:sz w:val="18"/>
              </w:rPr>
              <w:t>0</w:t>
            </w:r>
          </w:p>
        </w:tc>
        <w:tc>
          <w:tcPr>
            <w:tcW w:w="1234"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16"/>
              <w:jc w:val="center"/>
              <w:rPr>
                <w:sz w:val="18"/>
              </w:rPr>
            </w:pPr>
            <w:r>
              <w:rPr>
                <w:sz w:val="18"/>
              </w:rPr>
              <w:t>0</w:t>
            </w:r>
          </w:p>
        </w:tc>
        <w:tc>
          <w:tcPr>
            <w:tcW w:w="1162"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21"/>
              <w:jc w:val="center"/>
              <w:rPr>
                <w:sz w:val="18"/>
              </w:rPr>
            </w:pPr>
            <w:r>
              <w:rPr>
                <w:sz w:val="18"/>
              </w:rPr>
              <w:t>0</w:t>
            </w:r>
          </w:p>
        </w:tc>
        <w:tc>
          <w:tcPr>
            <w:tcW w:w="823"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28"/>
              <w:jc w:val="center"/>
              <w:rPr>
                <w:sz w:val="18"/>
              </w:rPr>
            </w:pPr>
            <w:r>
              <w:rPr>
                <w:sz w:val="18"/>
              </w:rPr>
              <w:t>-</w:t>
            </w:r>
          </w:p>
        </w:tc>
        <w:tc>
          <w:tcPr>
            <w:tcW w:w="1284"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34"/>
              <w:jc w:val="center"/>
              <w:rPr>
                <w:sz w:val="18"/>
              </w:rPr>
            </w:pPr>
            <w:r>
              <w:rPr>
                <w:sz w:val="18"/>
              </w:rPr>
              <w:t>-</w:t>
            </w:r>
          </w:p>
        </w:tc>
        <w:tc>
          <w:tcPr>
            <w:tcW w:w="805" w:type="dxa"/>
            <w:tcBorders>
              <w:top w:val="single" w:sz="4" w:space="0" w:color="000000"/>
              <w:left w:val="single" w:sz="4" w:space="0" w:color="000000"/>
              <w:bottom w:val="single" w:sz="4" w:space="0" w:color="000000"/>
              <w:right w:val="single" w:sz="4" w:space="0" w:color="000000"/>
            </w:tcBorders>
          </w:tcPr>
          <w:p>
            <w:pPr>
              <w:pStyle w:val="24"/>
              <w:spacing w:before="139"/>
              <w:ind w:left="38"/>
              <w:jc w:val="center"/>
              <w:rPr>
                <w:sz w:val="18"/>
              </w:rPr>
            </w:pPr>
            <w:r>
              <w:rPr>
                <w:sz w:val="18"/>
              </w:rPr>
              <w:t>-</w:t>
            </w:r>
          </w:p>
        </w:tc>
      </w:tr>
      <w:tr>
        <w:trPr>
          <w:trHeight w:val="455"/>
        </w:trPr>
        <w:tc>
          <w:tcPr>
            <w:tcW w:w="420" w:type="dxa"/>
            <w:vMerge w:val="restart"/>
            <w:tcBorders>
              <w:top w:val="single" w:sz="4" w:space="0" w:color="000000"/>
              <w:left w:val="single" w:sz="4" w:space="0" w:color="000000"/>
              <w:bottom w:val="single" w:sz="4" w:space="0" w:color="000000"/>
              <w:right w:val="single" w:sz="4" w:space="0" w:color="000000"/>
            </w:tcBorders>
          </w:tcPr>
          <w:p>
            <w:pPr>
              <w:pStyle w:val="24"/>
              <w:spacing w:before="7" w:line="300" w:lineRule="atLeast"/>
              <w:ind w:left="119" w:right="108"/>
              <w:jc w:val="both"/>
              <w:rPr>
                <w:sz w:val="18"/>
              </w:rPr>
            </w:pPr>
            <w:r>
              <w:rPr>
                <w:sz w:val="18"/>
              </w:rPr>
              <w:t>年度总体目标</w:t>
            </w:r>
          </w:p>
        </w:tc>
        <w:tc>
          <w:tcPr>
            <w:tcW w:w="5145" w:type="dxa"/>
            <w:gridSpan w:val="7"/>
            <w:tcBorders>
              <w:top w:val="single" w:sz="4" w:space="0" w:color="000000"/>
              <w:left w:val="single" w:sz="4" w:space="0" w:color="000000"/>
              <w:bottom w:val="single" w:sz="4" w:space="0" w:color="000000"/>
              <w:right w:val="single" w:sz="4" w:space="0" w:color="000000"/>
            </w:tcBorders>
          </w:tcPr>
          <w:p>
            <w:pPr>
              <w:pStyle w:val="24"/>
              <w:spacing w:before="139"/>
              <w:ind w:left="2015" w:right="2000"/>
              <w:jc w:val="center"/>
              <w:rPr>
                <w:sz w:val="18"/>
              </w:rPr>
            </w:pPr>
            <w:r>
              <w:rPr>
                <w:sz w:val="18"/>
              </w:rPr>
              <w:t>年初预期目标</w:t>
            </w:r>
          </w:p>
        </w:tc>
        <w:tc>
          <w:tcPr>
            <w:tcW w:w="4074" w:type="dxa"/>
            <w:gridSpan w:val="7"/>
            <w:tcBorders>
              <w:top w:val="single" w:sz="4" w:space="0" w:color="000000"/>
              <w:left w:val="single" w:sz="4" w:space="0" w:color="000000"/>
              <w:bottom w:val="single" w:sz="4" w:space="0" w:color="000000"/>
              <w:right w:val="single" w:sz="4" w:space="0" w:color="000000"/>
            </w:tcBorders>
          </w:tcPr>
          <w:p>
            <w:pPr>
              <w:pStyle w:val="24"/>
              <w:spacing w:before="139"/>
              <w:ind w:left="1326"/>
              <w:rPr>
                <w:sz w:val="18"/>
              </w:rPr>
            </w:pPr>
            <w:r>
              <w:rPr>
                <w:sz w:val="18"/>
              </w:rPr>
              <w:t>目标实际完成情况</w:t>
            </w:r>
          </w:p>
        </w:tc>
      </w:tr>
      <w:tr>
        <w:trPr>
          <w:trHeight w:val="1365"/>
        </w:trPr>
        <w:tc>
          <w:tcPr>
            <w:tcW w:w="420" w:type="dxa"/>
            <w:vMerge/>
            <w:tcBorders>
              <w:top w:val="nil"/>
              <w:left w:val="single" w:sz="4" w:space="0" w:color="000000"/>
              <w:bottom w:val="single" w:sz="4" w:space="0" w:color="000000"/>
              <w:right w:val="single" w:sz="4" w:space="0" w:color="000000"/>
            </w:tcBorders>
          </w:tcPr>
          <w:p/>
        </w:tc>
        <w:tc>
          <w:tcPr>
            <w:tcW w:w="5145" w:type="dxa"/>
            <w:gridSpan w:val="7"/>
            <w:tcBorders>
              <w:top w:val="single" w:sz="4" w:space="0" w:color="000000"/>
              <w:left w:val="single" w:sz="4" w:space="0" w:color="000000"/>
              <w:bottom w:val="single" w:sz="4" w:space="0" w:color="000000"/>
              <w:right w:val="single" w:sz="4" w:space="0" w:color="000000"/>
            </w:tcBorders>
          </w:tcPr>
          <w:p>
            <w:pPr>
              <w:pStyle w:val="24"/>
              <w:spacing w:before="74"/>
              <w:ind w:left="108"/>
              <w:rPr>
                <w:sz w:val="18"/>
                <w:lang w:eastAsia="zh-CN"/>
              </w:rPr>
            </w:pPr>
            <w:r>
              <w:rPr>
                <w:sz w:val="18"/>
                <w:lang w:eastAsia="zh-CN"/>
              </w:rPr>
              <w:t>满足年度党组织工作需求</w:t>
            </w:r>
          </w:p>
        </w:tc>
        <w:tc>
          <w:tcPr>
            <w:tcW w:w="4074" w:type="dxa"/>
            <w:gridSpan w:val="7"/>
            <w:tcBorders>
              <w:top w:val="single" w:sz="4" w:space="0" w:color="000000"/>
              <w:left w:val="single" w:sz="4" w:space="0" w:color="000000"/>
              <w:bottom w:val="single" w:sz="4" w:space="0" w:color="000000"/>
              <w:right w:val="single" w:sz="4" w:space="0" w:color="000000"/>
            </w:tcBorders>
          </w:tcPr>
          <w:p>
            <w:pPr>
              <w:pStyle w:val="24"/>
              <w:spacing w:before="74"/>
              <w:ind w:left="114"/>
              <w:rPr>
                <w:sz w:val="18"/>
                <w:lang w:eastAsia="zh-CN"/>
              </w:rPr>
            </w:pPr>
            <w:r>
              <w:rPr>
                <w:rFonts w:hint="eastAsia"/>
                <w:sz w:val="18"/>
                <w:lang w:eastAsia="zh-CN"/>
              </w:rPr>
              <w:t>完成</w:t>
            </w:r>
            <w:r>
              <w:rPr>
                <w:sz w:val="18"/>
                <w:lang w:eastAsia="zh-CN"/>
              </w:rPr>
              <w:t>年度党组织工作需求</w:t>
            </w:r>
          </w:p>
        </w:tc>
      </w:tr>
      <w:tr>
        <w:trPr>
          <w:trHeight w:val="630"/>
        </w:trPr>
        <w:tc>
          <w:tcPr>
            <w:tcW w:w="420" w:type="dxa"/>
            <w:vMerge w:val="restart"/>
            <w:tcBorders>
              <w:top w:val="single" w:sz="4" w:space="0" w:color="000000"/>
              <w:left w:val="single" w:sz="4" w:space="0" w:color="000000"/>
              <w:bottom w:val="single" w:sz="4" w:space="0" w:color="000000"/>
              <w:right w:val="single" w:sz="4" w:space="0" w:color="000000"/>
            </w:tcBorders>
          </w:tcPr>
          <w:p>
            <w:pPr>
              <w:pStyle w:val="24"/>
              <w:rPr>
                <w:color w:val="FF0000"/>
                <w:sz w:val="18"/>
                <w:lang w:eastAsia="zh-CN"/>
              </w:rPr>
            </w:pPr>
          </w:p>
          <w:p>
            <w:pPr>
              <w:pStyle w:val="24"/>
              <w:rPr>
                <w:color w:val="FF0000"/>
                <w:sz w:val="18"/>
                <w:lang w:eastAsia="zh-CN"/>
              </w:rPr>
            </w:pPr>
          </w:p>
          <w:p>
            <w:pPr>
              <w:pStyle w:val="24"/>
              <w:rPr>
                <w:color w:val="FF0000"/>
                <w:sz w:val="18"/>
                <w:lang w:eastAsia="zh-CN"/>
              </w:rPr>
            </w:pPr>
          </w:p>
          <w:p>
            <w:pPr>
              <w:pStyle w:val="24"/>
              <w:rPr>
                <w:color w:val="FF0000"/>
                <w:sz w:val="18"/>
                <w:lang w:eastAsia="zh-CN"/>
              </w:rPr>
            </w:pPr>
          </w:p>
          <w:p>
            <w:pPr>
              <w:pStyle w:val="24"/>
              <w:rPr>
                <w:color w:val="FF0000"/>
                <w:sz w:val="18"/>
                <w:lang w:eastAsia="zh-CN"/>
              </w:rPr>
            </w:pPr>
          </w:p>
          <w:p>
            <w:pPr>
              <w:pStyle w:val="24"/>
              <w:rPr>
                <w:color w:val="FF0000"/>
                <w:sz w:val="18"/>
                <w:lang w:eastAsia="zh-CN"/>
              </w:rPr>
            </w:pPr>
          </w:p>
          <w:p>
            <w:pPr>
              <w:pStyle w:val="24"/>
              <w:rPr>
                <w:color w:val="FF0000"/>
                <w:sz w:val="18"/>
                <w:lang w:eastAsia="zh-CN"/>
              </w:rPr>
            </w:pPr>
          </w:p>
          <w:p>
            <w:pPr>
              <w:pStyle w:val="24"/>
              <w:rPr>
                <w:color w:val="FF0000"/>
                <w:sz w:val="18"/>
                <w:lang w:eastAsia="zh-CN"/>
              </w:rPr>
            </w:pPr>
          </w:p>
          <w:p>
            <w:pPr>
              <w:pStyle w:val="24"/>
              <w:rPr>
                <w:color w:val="FF0000"/>
                <w:sz w:val="18"/>
                <w:lang w:eastAsia="zh-CN"/>
              </w:rPr>
            </w:pPr>
          </w:p>
          <w:p>
            <w:pPr>
              <w:pStyle w:val="24"/>
              <w:spacing w:before="139" w:line="312" w:lineRule="auto"/>
              <w:ind w:left="119" w:right="108"/>
              <w:jc w:val="both"/>
              <w:rPr>
                <w:sz w:val="18"/>
              </w:rPr>
            </w:pPr>
            <w:r>
              <w:rPr>
                <w:sz w:val="18"/>
              </w:rPr>
              <w:t>年度绩效指标</w:t>
            </w:r>
          </w:p>
          <w:p>
            <w:pPr>
              <w:pStyle w:val="24"/>
              <w:spacing w:before="2" w:line="312" w:lineRule="auto"/>
              <w:ind w:left="119" w:right="105"/>
              <w:jc w:val="both"/>
              <w:rPr>
                <w:sz w:val="18"/>
              </w:rPr>
            </w:pPr>
            <w:r>
              <w:rPr>
                <w:sz w:val="18"/>
              </w:rPr>
              <w:t>（ 90</w:t>
            </w:r>
          </w:p>
          <w:p>
            <w:pPr>
              <w:pStyle w:val="24"/>
              <w:ind w:left="119"/>
              <w:jc w:val="both"/>
              <w:rPr>
                <w:sz w:val="18"/>
              </w:rPr>
            </w:pPr>
            <w:r>
              <w:rPr>
                <w:sz w:val="18"/>
              </w:rPr>
              <w:t>分</w:t>
            </w:r>
          </w:p>
          <w:p>
            <w:pPr>
              <w:pStyle w:val="24"/>
              <w:spacing w:before="69"/>
              <w:ind w:left="119"/>
              <w:jc w:val="both"/>
              <w:rPr>
                <w:color w:val="FF0000"/>
                <w:sz w:val="18"/>
              </w:rPr>
            </w:pPr>
            <w:r>
              <w:rPr>
                <w:sz w:val="18"/>
              </w:rPr>
              <w:t>）</w:t>
            </w:r>
          </w:p>
        </w:tc>
        <w:tc>
          <w:tcPr>
            <w:tcW w:w="964" w:type="dxa"/>
            <w:tcBorders>
              <w:top w:val="single" w:sz="4" w:space="0" w:color="000000"/>
              <w:left w:val="single" w:sz="4" w:space="0" w:color="000000"/>
              <w:bottom w:val="single" w:sz="4" w:space="0" w:color="000000"/>
              <w:right w:val="single" w:sz="4" w:space="0" w:color="000000"/>
            </w:tcBorders>
          </w:tcPr>
          <w:p>
            <w:pPr>
              <w:pStyle w:val="24"/>
              <w:spacing w:before="7"/>
              <w:rPr>
                <w:sz w:val="17"/>
              </w:rPr>
            </w:pPr>
          </w:p>
          <w:p>
            <w:pPr>
              <w:pStyle w:val="24"/>
              <w:ind w:left="120"/>
              <w:rPr>
                <w:sz w:val="18"/>
              </w:rPr>
            </w:pPr>
            <w:r>
              <w:rPr>
                <w:sz w:val="18"/>
              </w:rPr>
              <w:t>一级指标</w:t>
            </w:r>
          </w:p>
        </w:tc>
        <w:tc>
          <w:tcPr>
            <w:tcW w:w="1160" w:type="dxa"/>
            <w:gridSpan w:val="2"/>
            <w:tcBorders>
              <w:top w:val="single" w:sz="4" w:space="0" w:color="000000"/>
              <w:left w:val="single" w:sz="4" w:space="0" w:color="000000"/>
              <w:bottom w:val="single" w:sz="4" w:space="0" w:color="000000"/>
              <w:right w:val="single" w:sz="4" w:space="0" w:color="000000"/>
            </w:tcBorders>
          </w:tcPr>
          <w:p>
            <w:pPr>
              <w:pStyle w:val="24"/>
              <w:spacing w:before="7"/>
              <w:rPr>
                <w:sz w:val="17"/>
              </w:rPr>
            </w:pPr>
          </w:p>
          <w:p>
            <w:pPr>
              <w:pStyle w:val="24"/>
              <w:ind w:left="221"/>
              <w:rPr>
                <w:sz w:val="18"/>
              </w:rPr>
            </w:pPr>
            <w:r>
              <w:rPr>
                <w:color w:val="040000"/>
                <w:sz w:val="18"/>
              </w:rPr>
              <w:t>二级指标</w:t>
            </w:r>
          </w:p>
        </w:tc>
        <w:tc>
          <w:tcPr>
            <w:tcW w:w="2136" w:type="dxa"/>
            <w:gridSpan w:val="3"/>
            <w:tcBorders>
              <w:top w:val="single" w:sz="4" w:space="0" w:color="000000"/>
              <w:left w:val="single" w:sz="4" w:space="0" w:color="000000"/>
              <w:bottom w:val="single" w:sz="4" w:space="0" w:color="000000"/>
              <w:right w:val="single" w:sz="4" w:space="0" w:color="000000"/>
            </w:tcBorders>
          </w:tcPr>
          <w:p>
            <w:pPr>
              <w:pStyle w:val="24"/>
              <w:spacing w:before="7"/>
              <w:rPr>
                <w:sz w:val="17"/>
              </w:rPr>
            </w:pPr>
          </w:p>
          <w:p>
            <w:pPr>
              <w:pStyle w:val="24"/>
              <w:ind w:left="711"/>
              <w:rPr>
                <w:sz w:val="18"/>
              </w:rPr>
            </w:pPr>
            <w:r>
              <w:rPr>
                <w:color w:val="040000"/>
                <w:sz w:val="18"/>
              </w:rPr>
              <w:t>三级指标</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6"/>
              <w:rPr>
                <w:sz w:val="13"/>
              </w:rPr>
            </w:pPr>
          </w:p>
          <w:p>
            <w:pPr>
              <w:pStyle w:val="24"/>
              <w:spacing w:line="221" w:lineRule="auto"/>
              <w:ind w:left="243" w:right="182" w:hanging="92"/>
              <w:rPr>
                <w:sz w:val="18"/>
              </w:rPr>
            </w:pPr>
            <w:r>
              <w:rPr>
                <w:color w:val="040000"/>
                <w:sz w:val="18"/>
              </w:rPr>
              <w:t>年度指标值</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5" w:line="300" w:lineRule="atLeast"/>
              <w:ind w:left="270" w:right="155" w:hanging="92"/>
              <w:rPr>
                <w:sz w:val="18"/>
              </w:rPr>
            </w:pPr>
            <w:r>
              <w:rPr>
                <w:color w:val="040000"/>
                <w:sz w:val="18"/>
              </w:rPr>
              <w:t>实际完成值</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24"/>
              <w:spacing w:before="7"/>
              <w:rPr>
                <w:sz w:val="17"/>
              </w:rPr>
            </w:pPr>
          </w:p>
          <w:p>
            <w:pPr>
              <w:pStyle w:val="24"/>
              <w:ind w:left="170"/>
              <w:rPr>
                <w:sz w:val="18"/>
              </w:rPr>
            </w:pPr>
            <w:r>
              <w:rPr>
                <w:color w:val="040000"/>
                <w:sz w:val="18"/>
              </w:rPr>
              <w:t>分值</w:t>
            </w:r>
          </w:p>
        </w:tc>
        <w:tc>
          <w:tcPr>
            <w:tcW w:w="761" w:type="dxa"/>
            <w:gridSpan w:val="2"/>
            <w:tcBorders>
              <w:top w:val="single" w:sz="4" w:space="0" w:color="000000"/>
              <w:left w:val="single" w:sz="4" w:space="0" w:color="000000"/>
              <w:bottom w:val="single" w:sz="4" w:space="0" w:color="000000"/>
              <w:right w:val="single" w:sz="4" w:space="0" w:color="000000"/>
            </w:tcBorders>
          </w:tcPr>
          <w:p>
            <w:pPr>
              <w:pStyle w:val="24"/>
              <w:spacing w:before="7"/>
              <w:rPr>
                <w:sz w:val="17"/>
              </w:rPr>
            </w:pPr>
          </w:p>
          <w:p>
            <w:pPr>
              <w:pStyle w:val="24"/>
              <w:ind w:left="211"/>
              <w:rPr>
                <w:sz w:val="18"/>
              </w:rPr>
            </w:pPr>
            <w:r>
              <w:rPr>
                <w:color w:val="040000"/>
                <w:sz w:val="18"/>
              </w:rPr>
              <w:t>得分</w:t>
            </w:r>
          </w:p>
        </w:tc>
        <w:tc>
          <w:tcPr>
            <w:tcW w:w="1742" w:type="dxa"/>
            <w:gridSpan w:val="2"/>
            <w:tcBorders>
              <w:top w:val="single" w:sz="4" w:space="0" w:color="000000"/>
              <w:left w:val="single" w:sz="4" w:space="0" w:color="000000"/>
              <w:bottom w:val="single" w:sz="4" w:space="0" w:color="000000"/>
              <w:right w:val="single" w:sz="4" w:space="0" w:color="000000"/>
            </w:tcBorders>
          </w:tcPr>
          <w:p>
            <w:pPr>
              <w:pStyle w:val="24"/>
              <w:spacing w:before="5" w:line="300" w:lineRule="atLeast"/>
              <w:ind w:left="615" w:right="127" w:hanging="452"/>
              <w:rPr>
                <w:sz w:val="18"/>
                <w:lang w:eastAsia="zh-CN"/>
              </w:rPr>
            </w:pPr>
            <w:r>
              <w:rPr>
                <w:color w:val="040000"/>
                <w:sz w:val="18"/>
                <w:lang w:eastAsia="zh-CN"/>
              </w:rPr>
              <w:t>偏差原因分析及改进措施</w:t>
            </w:r>
          </w:p>
        </w:tc>
      </w:tr>
      <w:tr>
        <w:trPr>
          <w:trHeight w:val="628"/>
        </w:trPr>
        <w:tc>
          <w:tcPr>
            <w:tcW w:w="420" w:type="dxa"/>
            <w:vMerge/>
            <w:tcBorders>
              <w:top w:val="nil"/>
              <w:left w:val="single" w:sz="4" w:space="0" w:color="000000"/>
              <w:bottom w:val="single" w:sz="4" w:space="0" w:color="000000"/>
              <w:right w:val="single" w:sz="4" w:space="0" w:color="000000"/>
            </w:tcBorders>
          </w:tcPr>
          <w:p/>
        </w:tc>
        <w:tc>
          <w:tcPr>
            <w:tcW w:w="964" w:type="dxa"/>
            <w:tcBorders>
              <w:top w:val="single" w:sz="4" w:space="0" w:color="000000"/>
              <w:left w:val="single" w:sz="4" w:space="0" w:color="000000"/>
              <w:bottom w:val="single" w:sz="4" w:space="0" w:color="000000"/>
              <w:right w:val="single" w:sz="4" w:space="0" w:color="000000"/>
            </w:tcBorders>
          </w:tcPr>
          <w:p>
            <w:pPr>
              <w:pStyle w:val="24"/>
              <w:spacing w:before="74"/>
              <w:ind w:left="108"/>
              <w:rPr>
                <w:sz w:val="18"/>
              </w:rPr>
            </w:pPr>
            <w:r>
              <w:rPr>
                <w:sz w:val="18"/>
              </w:rPr>
              <w:t>项目产出</w:t>
            </w:r>
          </w:p>
          <w:p>
            <w:pPr>
              <w:pStyle w:val="24"/>
              <w:spacing w:before="74"/>
              <w:ind w:left="108"/>
              <w:rPr>
                <w:sz w:val="18"/>
              </w:rPr>
            </w:pPr>
            <w:r>
              <w:rPr>
                <w:sz w:val="18"/>
              </w:rPr>
              <w:t>（5</w:t>
            </w:r>
            <w:r>
              <w:rPr>
                <w:rFonts w:hint="eastAsia"/>
                <w:sz w:val="18"/>
                <w:lang w:eastAsia="zh-CN"/>
              </w:rPr>
              <w:t>5</w:t>
            </w:r>
            <w:r>
              <w:rPr>
                <w:spacing w:val="-23"/>
                <w:sz w:val="18"/>
              </w:rPr>
              <w:t xml:space="preserve"> 分</w:t>
            </w:r>
            <w:r>
              <w:rPr>
                <w:spacing w:val="-3"/>
                <w:sz w:val="18"/>
              </w:rPr>
              <w:t>）</w:t>
            </w:r>
          </w:p>
        </w:tc>
        <w:tc>
          <w:tcPr>
            <w:tcW w:w="1160"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108"/>
              <w:rPr>
                <w:color w:val="040000"/>
                <w:sz w:val="18"/>
              </w:rPr>
            </w:pPr>
            <w:r>
              <w:rPr>
                <w:color w:val="040000"/>
                <w:sz w:val="18"/>
              </w:rPr>
              <w:t>数量指标</w:t>
            </w:r>
          </w:p>
        </w:tc>
        <w:tc>
          <w:tcPr>
            <w:tcW w:w="2136" w:type="dxa"/>
            <w:gridSpan w:val="3"/>
            <w:tcBorders>
              <w:top w:val="single" w:sz="4" w:space="0" w:color="000000"/>
              <w:left w:val="single" w:sz="4" w:space="0" w:color="000000"/>
              <w:bottom w:val="single" w:sz="4" w:space="0" w:color="000000"/>
              <w:right w:val="single" w:sz="4" w:space="0" w:color="000000"/>
            </w:tcBorders>
          </w:tcPr>
          <w:p>
            <w:pPr>
              <w:pStyle w:val="24"/>
              <w:spacing w:before="74"/>
              <w:ind w:left="110"/>
              <w:rPr>
                <w:color w:val="040000"/>
                <w:sz w:val="18"/>
                <w:lang w:eastAsia="zh-CN"/>
              </w:rPr>
            </w:pPr>
            <w:r>
              <w:rPr>
                <w:rFonts w:hint="eastAsia"/>
                <w:color w:val="040000"/>
                <w:sz w:val="18"/>
                <w:lang w:eastAsia="zh-CN"/>
              </w:rPr>
              <w:t>补助金额</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74"/>
              <w:ind w:left="113"/>
              <w:rPr>
                <w:color w:val="040000"/>
                <w:sz w:val="18"/>
                <w:lang w:eastAsia="zh-CN"/>
              </w:rPr>
            </w:pPr>
            <w:r>
              <w:rPr>
                <w:rFonts w:hint="eastAsia"/>
                <w:color w:val="040000"/>
                <w:sz w:val="18"/>
                <w:lang w:eastAsia="zh-CN"/>
              </w:rPr>
              <w:t>0.24</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74"/>
              <w:ind w:left="114"/>
              <w:rPr>
                <w:color w:val="040000"/>
                <w:sz w:val="18"/>
                <w:lang w:eastAsia="zh-CN"/>
              </w:rPr>
            </w:pPr>
            <w:r>
              <w:rPr>
                <w:rFonts w:hint="eastAsia"/>
                <w:color w:val="040000"/>
                <w:sz w:val="18"/>
                <w:lang w:eastAsia="zh-CN"/>
              </w:rPr>
              <w:t>0.24</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240" w:right="213"/>
              <w:jc w:val="center"/>
              <w:rPr>
                <w:sz w:val="18"/>
                <w:lang w:eastAsia="zh-CN"/>
              </w:rPr>
            </w:pPr>
            <w:r>
              <w:rPr>
                <w:rFonts w:hint="eastAsia"/>
                <w:sz w:val="18"/>
                <w:lang w:eastAsia="zh-CN"/>
              </w:rPr>
              <w:t>5</w:t>
            </w:r>
          </w:p>
        </w:tc>
        <w:tc>
          <w:tcPr>
            <w:tcW w:w="761"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281" w:right="249"/>
              <w:jc w:val="center"/>
              <w:rPr>
                <w:sz w:val="18"/>
                <w:lang w:eastAsia="zh-CN"/>
              </w:rPr>
            </w:pPr>
            <w:r>
              <w:rPr>
                <w:rFonts w:hint="eastAsia"/>
                <w:sz w:val="18"/>
                <w:lang w:eastAsia="zh-CN"/>
              </w:rPr>
              <w:t>5</w:t>
            </w:r>
          </w:p>
        </w:tc>
        <w:tc>
          <w:tcPr>
            <w:tcW w:w="1742" w:type="dxa"/>
            <w:gridSpan w:val="2"/>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r>
        <w:trPr>
          <w:trHeight w:val="628"/>
        </w:trPr>
        <w:tc>
          <w:tcPr>
            <w:tcW w:w="420" w:type="dxa"/>
            <w:vMerge/>
            <w:tcBorders>
              <w:top w:val="nil"/>
              <w:left w:val="single" w:sz="4" w:space="0" w:color="000000"/>
              <w:bottom w:val="single" w:sz="4" w:space="0" w:color="000000"/>
              <w:right w:val="single" w:sz="4" w:space="0" w:color="000000"/>
            </w:tcBorders>
          </w:tcPr>
          <w:p/>
        </w:tc>
        <w:tc>
          <w:tcPr>
            <w:tcW w:w="964" w:type="dxa"/>
            <w:tcBorders>
              <w:top w:val="single" w:sz="4" w:space="0" w:color="000000"/>
              <w:left w:val="single" w:sz="4" w:space="0" w:color="000000"/>
              <w:bottom w:val="single" w:sz="4" w:space="0" w:color="000000"/>
              <w:right w:val="single" w:sz="4" w:space="0" w:color="000000"/>
            </w:tcBorders>
          </w:tcPr>
          <w:p>
            <w:pPr>
              <w:pStyle w:val="24"/>
              <w:spacing w:before="69"/>
              <w:ind w:left="108"/>
              <w:rPr>
                <w:sz w:val="18"/>
              </w:rPr>
            </w:pPr>
          </w:p>
        </w:tc>
        <w:tc>
          <w:tcPr>
            <w:tcW w:w="1160"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108"/>
              <w:rPr>
                <w:sz w:val="18"/>
              </w:rPr>
            </w:pPr>
            <w:r>
              <w:rPr>
                <w:color w:val="040000"/>
                <w:sz w:val="18"/>
              </w:rPr>
              <w:t>数量指标</w:t>
            </w:r>
          </w:p>
        </w:tc>
        <w:tc>
          <w:tcPr>
            <w:tcW w:w="2136" w:type="dxa"/>
            <w:gridSpan w:val="3"/>
            <w:tcBorders>
              <w:top w:val="single" w:sz="4" w:space="0" w:color="000000"/>
              <w:left w:val="single" w:sz="4" w:space="0" w:color="000000"/>
              <w:bottom w:val="single" w:sz="4" w:space="0" w:color="000000"/>
              <w:right w:val="single" w:sz="4" w:space="0" w:color="000000"/>
            </w:tcBorders>
          </w:tcPr>
          <w:p>
            <w:pPr>
              <w:pStyle w:val="24"/>
              <w:spacing w:before="74"/>
              <w:ind w:left="110"/>
              <w:rPr>
                <w:sz w:val="18"/>
              </w:rPr>
            </w:pPr>
            <w:r>
              <w:rPr>
                <w:color w:val="040000"/>
                <w:sz w:val="18"/>
              </w:rPr>
              <w:t>补助人数</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74"/>
              <w:ind w:left="113"/>
              <w:rPr>
                <w:sz w:val="18"/>
              </w:rPr>
            </w:pPr>
            <w:r>
              <w:rPr>
                <w:color w:val="040000"/>
                <w:sz w:val="18"/>
              </w:rPr>
              <w:t>1 人</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74"/>
              <w:ind w:left="114"/>
              <w:rPr>
                <w:sz w:val="18"/>
              </w:rPr>
            </w:pPr>
            <w:r>
              <w:rPr>
                <w:color w:val="040000"/>
                <w:sz w:val="18"/>
              </w:rPr>
              <w:t>1 人</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240" w:right="213"/>
              <w:jc w:val="center"/>
              <w:rPr>
                <w:sz w:val="18"/>
                <w:lang w:eastAsia="zh-CN"/>
              </w:rPr>
            </w:pPr>
            <w:r>
              <w:rPr>
                <w:sz w:val="18"/>
              </w:rPr>
              <w:t>1</w:t>
            </w:r>
            <w:r>
              <w:rPr>
                <w:rFonts w:hint="eastAsia"/>
                <w:sz w:val="18"/>
                <w:lang w:eastAsia="zh-CN"/>
              </w:rPr>
              <w:t>0</w:t>
            </w:r>
          </w:p>
        </w:tc>
        <w:tc>
          <w:tcPr>
            <w:tcW w:w="761"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281" w:right="249"/>
              <w:jc w:val="center"/>
              <w:rPr>
                <w:sz w:val="18"/>
                <w:lang w:eastAsia="zh-CN"/>
              </w:rPr>
            </w:pPr>
            <w:r>
              <w:rPr>
                <w:sz w:val="18"/>
              </w:rPr>
              <w:t>1</w:t>
            </w:r>
            <w:r>
              <w:rPr>
                <w:rFonts w:hint="eastAsia"/>
                <w:sz w:val="18"/>
                <w:lang w:eastAsia="zh-CN"/>
              </w:rPr>
              <w:t>0</w:t>
            </w:r>
          </w:p>
        </w:tc>
        <w:tc>
          <w:tcPr>
            <w:tcW w:w="1742" w:type="dxa"/>
            <w:gridSpan w:val="2"/>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r>
        <w:trPr>
          <w:trHeight w:val="6031"/>
        </w:trPr>
        <w:tc>
          <w:tcPr>
            <w:tcW w:w="420" w:type="dxa"/>
            <w:vMerge/>
            <w:tcBorders>
              <w:top w:val="nil"/>
              <w:left w:val="single" w:sz="4" w:space="0" w:color="000000"/>
              <w:bottom w:val="single" w:sz="4" w:space="0" w:color="000000"/>
              <w:right w:val="single" w:sz="4" w:space="0" w:color="000000"/>
            </w:tcBorders>
          </w:tcPr>
          <w:p/>
        </w:tc>
        <w:tc>
          <w:tcPr>
            <w:tcW w:w="964"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color w:val="FF0000"/>
                <w:sz w:val="18"/>
              </w:rPr>
            </w:pPr>
          </w:p>
        </w:tc>
        <w:tc>
          <w:tcPr>
            <w:tcW w:w="1160" w:type="dxa"/>
            <w:gridSpan w:val="2"/>
            <w:tcBorders>
              <w:top w:val="single" w:sz="4" w:space="0" w:color="000000"/>
              <w:left w:val="single" w:sz="4" w:space="0" w:color="000000"/>
              <w:bottom w:val="single" w:sz="4" w:space="0" w:color="000000"/>
              <w:right w:val="single" w:sz="4" w:space="0" w:color="000000"/>
            </w:tcBorders>
          </w:tcPr>
          <w:p>
            <w:pPr>
              <w:pStyle w:val="24"/>
              <w:spacing w:before="76"/>
              <w:ind w:left="108"/>
              <w:rPr>
                <w:sz w:val="18"/>
              </w:rPr>
            </w:pPr>
            <w:r>
              <w:rPr>
                <w:color w:val="040000"/>
                <w:sz w:val="18"/>
              </w:rPr>
              <w:t>时效指标</w:t>
            </w:r>
          </w:p>
        </w:tc>
        <w:tc>
          <w:tcPr>
            <w:tcW w:w="2136" w:type="dxa"/>
            <w:gridSpan w:val="3"/>
            <w:tcBorders>
              <w:top w:val="single" w:sz="4" w:space="0" w:color="000000"/>
              <w:left w:val="single" w:sz="4" w:space="0" w:color="000000"/>
              <w:bottom w:val="single" w:sz="4" w:space="0" w:color="000000"/>
              <w:right w:val="single" w:sz="4" w:space="0" w:color="000000"/>
            </w:tcBorders>
          </w:tcPr>
          <w:p>
            <w:pPr>
              <w:pStyle w:val="24"/>
              <w:spacing w:before="76"/>
              <w:ind w:left="110"/>
              <w:rPr>
                <w:sz w:val="18"/>
                <w:lang w:eastAsia="zh-CN"/>
              </w:rPr>
            </w:pPr>
            <w:r>
              <w:rPr>
                <w:rFonts w:hint="eastAsia"/>
                <w:color w:val="040000"/>
                <w:sz w:val="18"/>
                <w:lang w:eastAsia="zh-CN"/>
              </w:rPr>
              <w:t>发放及时性</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5"/>
              <w:ind w:left="113"/>
              <w:rPr>
                <w:sz w:val="18"/>
                <w:lang w:eastAsia="zh-CN"/>
              </w:rPr>
            </w:pPr>
            <w:r>
              <w:rPr>
                <w:rFonts w:hint="eastAsia"/>
                <w:sz w:val="18"/>
                <w:lang w:eastAsia="zh-CN"/>
              </w:rPr>
              <w:t>及时</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5"/>
              <w:ind w:left="114"/>
              <w:rPr>
                <w:sz w:val="18"/>
                <w:lang w:eastAsia="zh-CN"/>
              </w:rPr>
            </w:pPr>
            <w:r>
              <w:rPr>
                <w:rFonts w:hint="eastAsia"/>
                <w:sz w:val="18"/>
                <w:lang w:eastAsia="zh-CN"/>
              </w:rPr>
              <w:t>及时</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24"/>
              <w:spacing w:before="76"/>
              <w:ind w:left="240" w:right="213"/>
              <w:jc w:val="center"/>
              <w:rPr>
                <w:sz w:val="18"/>
              </w:rPr>
            </w:pPr>
            <w:r>
              <w:rPr>
                <w:sz w:val="18"/>
              </w:rPr>
              <w:t>10</w:t>
            </w:r>
          </w:p>
        </w:tc>
        <w:tc>
          <w:tcPr>
            <w:tcW w:w="761" w:type="dxa"/>
            <w:gridSpan w:val="2"/>
            <w:tcBorders>
              <w:top w:val="single" w:sz="4" w:space="0" w:color="000000"/>
              <w:left w:val="single" w:sz="4" w:space="0" w:color="000000"/>
              <w:bottom w:val="single" w:sz="4" w:space="0" w:color="000000"/>
              <w:right w:val="single" w:sz="4" w:space="0" w:color="000000"/>
            </w:tcBorders>
          </w:tcPr>
          <w:p>
            <w:pPr>
              <w:pStyle w:val="24"/>
              <w:spacing w:before="76"/>
              <w:ind w:left="281" w:right="249"/>
              <w:jc w:val="center"/>
              <w:rPr>
                <w:sz w:val="18"/>
              </w:rPr>
            </w:pPr>
            <w:r>
              <w:rPr>
                <w:sz w:val="18"/>
              </w:rPr>
              <w:t>10</w:t>
            </w:r>
          </w:p>
        </w:tc>
        <w:tc>
          <w:tcPr>
            <w:tcW w:w="1742" w:type="dxa"/>
            <w:gridSpan w:val="2"/>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bl>
    <w:p>
      <w:pPr>
        <w:rPr>
          <w:rFonts w:ascii="Times New Roman" w:hAnsi="Times New Roman"/>
          <w:sz w:val="18"/>
        </w:rPr>
        <w:sectPr>
          <w:pgSz w:w="11910" w:h="16840"/>
          <w:pgMar w:top="1480" w:right="1060" w:bottom="600" w:left="940" w:header="0" w:footer="337" w:gutter="0"/>
          <w:pgNumType/>
          <w:docGrid w:linePitch="312" w:charSpace="0"/>
        </w:sectPr>
      </w:pPr>
    </w:p>
    <w:tbl>
      <w:tblPr>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420"/>
        <w:gridCol w:w="964"/>
        <w:gridCol w:w="1161"/>
        <w:gridCol w:w="2138"/>
        <w:gridCol w:w="885"/>
        <w:gridCol w:w="887"/>
        <w:gridCol w:w="685"/>
        <w:gridCol w:w="762"/>
        <w:gridCol w:w="1743"/>
      </w:tblGrid>
      <w:tr>
        <w:trPr>
          <w:trHeight w:val="453"/>
        </w:trPr>
        <w:tc>
          <w:tcPr>
            <w:tcW w:w="420" w:type="dxa"/>
            <w:vMerge w:val="restart"/>
            <w:tcBorders>
              <w:top w:val="nil"/>
              <w:left w:val="single" w:sz="4" w:space="0" w:color="000000"/>
              <w:bottom w:val="single" w:sz="4" w:space="0" w:color="000000"/>
              <w:right w:val="single" w:sz="4" w:space="0" w:color="000000"/>
            </w:tcBorders>
          </w:tcPr>
          <w:p>
            <w:pPr>
              <w:rPr>
                <w:sz w:val="2"/>
                <w:szCs w:val="2"/>
              </w:rPr>
            </w:pPr>
          </w:p>
        </w:tc>
        <w:tc>
          <w:tcPr>
            <w:tcW w:w="964"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c>
          <w:tcPr>
            <w:tcW w:w="1161" w:type="dxa"/>
            <w:tcBorders>
              <w:top w:val="single" w:sz="4" w:space="0" w:color="000000"/>
              <w:left w:val="single" w:sz="4" w:space="0" w:color="000000"/>
              <w:bottom w:val="single" w:sz="4" w:space="0" w:color="000000"/>
              <w:right w:val="single" w:sz="4" w:space="0" w:color="000000"/>
            </w:tcBorders>
          </w:tcPr>
          <w:p>
            <w:pPr>
              <w:pStyle w:val="24"/>
              <w:spacing w:before="74"/>
              <w:ind w:left="108"/>
              <w:rPr>
                <w:sz w:val="18"/>
              </w:rPr>
            </w:pPr>
            <w:r>
              <w:rPr>
                <w:color w:val="040000"/>
                <w:sz w:val="18"/>
              </w:rPr>
              <w:t>质量指标</w:t>
            </w:r>
          </w:p>
        </w:tc>
        <w:tc>
          <w:tcPr>
            <w:tcW w:w="2138" w:type="dxa"/>
            <w:tcBorders>
              <w:top w:val="single" w:sz="4" w:space="0" w:color="000000"/>
              <w:left w:val="single" w:sz="4" w:space="0" w:color="000000"/>
              <w:bottom w:val="single" w:sz="4" w:space="0" w:color="000000"/>
              <w:right w:val="single" w:sz="4" w:space="0" w:color="000000"/>
            </w:tcBorders>
          </w:tcPr>
          <w:p>
            <w:pPr>
              <w:pStyle w:val="24"/>
              <w:spacing w:before="74"/>
              <w:ind w:left="109"/>
              <w:rPr>
                <w:sz w:val="18"/>
              </w:rPr>
            </w:pPr>
            <w:r>
              <w:rPr>
                <w:color w:val="040000"/>
                <w:sz w:val="18"/>
              </w:rPr>
              <w:t>党组织工作开展</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74"/>
              <w:ind w:left="110"/>
              <w:rPr>
                <w:sz w:val="18"/>
              </w:rPr>
            </w:pPr>
            <w:r>
              <w:rPr>
                <w:color w:val="040000"/>
                <w:sz w:val="18"/>
              </w:rPr>
              <w:t>是</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74"/>
              <w:ind w:left="111"/>
              <w:rPr>
                <w:sz w:val="18"/>
              </w:rPr>
            </w:pPr>
            <w:r>
              <w:rPr>
                <w:color w:val="040000"/>
                <w:sz w:val="18"/>
              </w:rPr>
              <w:t>是</w:t>
            </w:r>
          </w:p>
        </w:tc>
        <w:tc>
          <w:tcPr>
            <w:tcW w:w="685" w:type="dxa"/>
            <w:tcBorders>
              <w:top w:val="single" w:sz="4" w:space="0" w:color="000000"/>
              <w:left w:val="single" w:sz="4" w:space="0" w:color="000000"/>
              <w:bottom w:val="single" w:sz="4" w:space="0" w:color="000000"/>
              <w:right w:val="single" w:sz="4" w:space="0" w:color="000000"/>
            </w:tcBorders>
          </w:tcPr>
          <w:p>
            <w:pPr>
              <w:pStyle w:val="24"/>
              <w:spacing w:before="74"/>
              <w:ind w:left="192" w:right="172"/>
              <w:jc w:val="center"/>
              <w:rPr>
                <w:sz w:val="18"/>
              </w:rPr>
            </w:pPr>
            <w:r>
              <w:rPr>
                <w:sz w:val="18"/>
              </w:rPr>
              <w:t>15</w:t>
            </w:r>
          </w:p>
        </w:tc>
        <w:tc>
          <w:tcPr>
            <w:tcW w:w="762" w:type="dxa"/>
            <w:tcBorders>
              <w:top w:val="single" w:sz="4" w:space="0" w:color="000000"/>
              <w:left w:val="single" w:sz="4" w:space="0" w:color="000000"/>
              <w:bottom w:val="single" w:sz="4" w:space="0" w:color="000000"/>
              <w:right w:val="single" w:sz="4" w:space="0" w:color="000000"/>
            </w:tcBorders>
          </w:tcPr>
          <w:p>
            <w:pPr>
              <w:pStyle w:val="24"/>
              <w:spacing w:before="74"/>
              <w:ind w:left="232" w:right="209"/>
              <w:jc w:val="center"/>
              <w:rPr>
                <w:sz w:val="18"/>
              </w:rPr>
            </w:pPr>
            <w:r>
              <w:rPr>
                <w:sz w:val="18"/>
              </w:rPr>
              <w:t>15</w:t>
            </w:r>
          </w:p>
        </w:tc>
        <w:tc>
          <w:tcPr>
            <w:tcW w:w="1743"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r>
        <w:trPr>
          <w:trHeight w:val="455"/>
        </w:trPr>
        <w:tc>
          <w:tcPr>
            <w:tcW w:w="420" w:type="dxa"/>
            <w:vMerge/>
            <w:tcBorders>
              <w:top w:val="nil"/>
              <w:left w:val="single" w:sz="4" w:space="0" w:color="000000"/>
              <w:bottom w:val="single" w:sz="4" w:space="0" w:color="000000"/>
              <w:right w:val="single" w:sz="4" w:space="0" w:color="000000"/>
            </w:tcBorders>
          </w:tcPr>
          <w:p/>
        </w:tc>
        <w:tc>
          <w:tcPr>
            <w:tcW w:w="964"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c>
          <w:tcPr>
            <w:tcW w:w="1161" w:type="dxa"/>
            <w:tcBorders>
              <w:top w:val="single" w:sz="4" w:space="0" w:color="000000"/>
              <w:left w:val="single" w:sz="4" w:space="0" w:color="000000"/>
              <w:bottom w:val="single" w:sz="4" w:space="0" w:color="000000"/>
              <w:right w:val="single" w:sz="4" w:space="0" w:color="000000"/>
            </w:tcBorders>
          </w:tcPr>
          <w:p>
            <w:pPr>
              <w:pStyle w:val="24"/>
              <w:spacing w:before="76"/>
              <w:ind w:left="108"/>
              <w:rPr>
                <w:sz w:val="18"/>
              </w:rPr>
            </w:pPr>
            <w:r>
              <w:rPr>
                <w:color w:val="040000"/>
                <w:sz w:val="18"/>
              </w:rPr>
              <w:t>成本指标</w:t>
            </w:r>
          </w:p>
        </w:tc>
        <w:tc>
          <w:tcPr>
            <w:tcW w:w="2138" w:type="dxa"/>
            <w:tcBorders>
              <w:top w:val="single" w:sz="4" w:space="0" w:color="000000"/>
              <w:left w:val="single" w:sz="4" w:space="0" w:color="000000"/>
              <w:bottom w:val="single" w:sz="4" w:space="0" w:color="000000"/>
              <w:right w:val="single" w:sz="4" w:space="0" w:color="000000"/>
            </w:tcBorders>
          </w:tcPr>
          <w:p>
            <w:pPr>
              <w:pStyle w:val="24"/>
              <w:spacing w:before="76"/>
              <w:ind w:left="109"/>
              <w:rPr>
                <w:sz w:val="18"/>
                <w:lang w:eastAsia="zh-CN"/>
              </w:rPr>
            </w:pPr>
            <w:r>
              <w:rPr>
                <w:rFonts w:hint="eastAsia"/>
                <w:color w:val="040000"/>
                <w:sz w:val="18"/>
                <w:lang w:eastAsia="zh-CN"/>
              </w:rPr>
              <w:t>费用控制率</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76"/>
              <w:ind w:left="110"/>
              <w:rPr>
                <w:sz w:val="18"/>
                <w:lang w:eastAsia="zh-CN"/>
              </w:rPr>
            </w:pPr>
            <w:r>
              <w:rPr>
                <w:rFonts w:hint="eastAsia"/>
                <w:color w:val="040000"/>
                <w:sz w:val="18"/>
                <w:lang w:eastAsia="zh-CN"/>
              </w:rPr>
              <w:t>≤100%</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76"/>
              <w:ind w:left="111"/>
              <w:rPr>
                <w:sz w:val="18"/>
                <w:lang w:eastAsia="zh-CN"/>
              </w:rPr>
            </w:pPr>
            <w:r>
              <w:rPr>
                <w:rFonts w:hint="eastAsia"/>
                <w:color w:val="040000"/>
                <w:sz w:val="18"/>
                <w:lang w:eastAsia="zh-CN"/>
              </w:rPr>
              <w:t>≤100%</w:t>
            </w:r>
          </w:p>
        </w:tc>
        <w:tc>
          <w:tcPr>
            <w:tcW w:w="685" w:type="dxa"/>
            <w:tcBorders>
              <w:top w:val="single" w:sz="4" w:space="0" w:color="000000"/>
              <w:left w:val="single" w:sz="4" w:space="0" w:color="000000"/>
              <w:bottom w:val="single" w:sz="4" w:space="0" w:color="000000"/>
              <w:right w:val="single" w:sz="4" w:space="0" w:color="000000"/>
            </w:tcBorders>
          </w:tcPr>
          <w:p>
            <w:pPr>
              <w:pStyle w:val="24"/>
              <w:spacing w:before="76"/>
              <w:ind w:left="192" w:right="172"/>
              <w:jc w:val="center"/>
              <w:rPr>
                <w:sz w:val="18"/>
                <w:lang w:eastAsia="zh-CN"/>
              </w:rPr>
            </w:pPr>
            <w:r>
              <w:rPr>
                <w:sz w:val="18"/>
              </w:rPr>
              <w:t>1</w:t>
            </w:r>
            <w:r>
              <w:rPr>
                <w:rFonts w:hint="eastAsia"/>
                <w:sz w:val="18"/>
                <w:lang w:eastAsia="zh-CN"/>
              </w:rPr>
              <w:t>5</w:t>
            </w:r>
          </w:p>
        </w:tc>
        <w:tc>
          <w:tcPr>
            <w:tcW w:w="762" w:type="dxa"/>
            <w:tcBorders>
              <w:top w:val="single" w:sz="4" w:space="0" w:color="000000"/>
              <w:left w:val="single" w:sz="4" w:space="0" w:color="000000"/>
              <w:bottom w:val="single" w:sz="4" w:space="0" w:color="000000"/>
              <w:right w:val="single" w:sz="4" w:space="0" w:color="000000"/>
            </w:tcBorders>
          </w:tcPr>
          <w:p>
            <w:pPr>
              <w:pStyle w:val="24"/>
              <w:spacing w:before="76"/>
              <w:ind w:left="232" w:right="209"/>
              <w:jc w:val="center"/>
              <w:rPr>
                <w:sz w:val="18"/>
                <w:lang w:eastAsia="zh-CN"/>
              </w:rPr>
            </w:pPr>
            <w:r>
              <w:rPr>
                <w:sz w:val="18"/>
              </w:rPr>
              <w:t>1</w:t>
            </w:r>
            <w:r>
              <w:rPr>
                <w:rFonts w:hint="eastAsia"/>
                <w:sz w:val="18"/>
                <w:lang w:eastAsia="zh-CN"/>
              </w:rPr>
              <w:t>5</w:t>
            </w:r>
          </w:p>
        </w:tc>
        <w:tc>
          <w:tcPr>
            <w:tcW w:w="1743"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r>
        <w:trPr>
          <w:trHeight w:val="455"/>
        </w:trPr>
        <w:tc>
          <w:tcPr>
            <w:tcW w:w="420" w:type="dxa"/>
            <w:vMerge/>
            <w:tcBorders>
              <w:top w:val="nil"/>
              <w:left w:val="single" w:sz="4" w:space="0" w:color="000000"/>
              <w:bottom w:val="single" w:sz="4" w:space="0" w:color="000000"/>
              <w:right w:val="single" w:sz="4" w:space="0" w:color="000000"/>
            </w:tcBorders>
          </w:tcPr>
          <w:p/>
        </w:tc>
        <w:tc>
          <w:tcPr>
            <w:tcW w:w="964" w:type="dxa"/>
            <w:tcBorders>
              <w:top w:val="single" w:sz="4" w:space="0" w:color="000000"/>
              <w:left w:val="single" w:sz="4" w:space="0" w:color="000000"/>
              <w:bottom w:val="single" w:sz="4" w:space="0" w:color="000000"/>
              <w:right w:val="single" w:sz="4" w:space="0" w:color="000000"/>
            </w:tcBorders>
          </w:tcPr>
          <w:p>
            <w:pPr>
              <w:pStyle w:val="24"/>
              <w:spacing w:before="76"/>
              <w:ind w:left="108"/>
              <w:rPr>
                <w:sz w:val="18"/>
              </w:rPr>
            </w:pPr>
            <w:r>
              <w:rPr>
                <w:color w:val="040000"/>
                <w:sz w:val="18"/>
              </w:rPr>
              <w:t>项目效益</w:t>
            </w:r>
          </w:p>
          <w:p>
            <w:pPr>
              <w:pStyle w:val="24"/>
              <w:rPr>
                <w:rFonts w:ascii="Times New Roman" w:hAnsi="Times New Roman"/>
                <w:sz w:val="18"/>
              </w:rPr>
            </w:pPr>
            <w:r>
              <w:rPr>
                <w:color w:val="040000"/>
                <w:sz w:val="18"/>
              </w:rPr>
              <w:t>（</w:t>
            </w:r>
            <w:r>
              <w:rPr>
                <w:rFonts w:hint="eastAsia"/>
                <w:color w:val="040000"/>
                <w:sz w:val="18"/>
                <w:lang w:eastAsia="zh-CN"/>
              </w:rPr>
              <w:t>25</w:t>
            </w:r>
            <w:r>
              <w:rPr>
                <w:color w:val="040000"/>
                <w:spacing w:val="-23"/>
                <w:sz w:val="18"/>
              </w:rPr>
              <w:t xml:space="preserve"> 分</w:t>
            </w:r>
            <w:r>
              <w:rPr>
                <w:color w:val="040000"/>
                <w:spacing w:val="-3"/>
                <w:sz w:val="18"/>
              </w:rPr>
              <w:t>）</w:t>
            </w:r>
          </w:p>
        </w:tc>
        <w:tc>
          <w:tcPr>
            <w:tcW w:w="1161" w:type="dxa"/>
            <w:tcBorders>
              <w:top w:val="single" w:sz="4" w:space="0" w:color="000000"/>
              <w:left w:val="single" w:sz="4" w:space="0" w:color="000000"/>
              <w:bottom w:val="single" w:sz="4" w:space="0" w:color="000000"/>
              <w:right w:val="single" w:sz="4" w:space="0" w:color="000000"/>
            </w:tcBorders>
          </w:tcPr>
          <w:p>
            <w:pPr>
              <w:pStyle w:val="24"/>
              <w:spacing w:before="74"/>
              <w:ind w:left="108"/>
              <w:rPr>
                <w:sz w:val="18"/>
              </w:rPr>
            </w:pPr>
            <w:r>
              <w:rPr>
                <w:color w:val="040000"/>
                <w:sz w:val="18"/>
              </w:rPr>
              <w:t>社会效益</w:t>
            </w:r>
          </w:p>
        </w:tc>
        <w:tc>
          <w:tcPr>
            <w:tcW w:w="2138" w:type="dxa"/>
            <w:tcBorders>
              <w:top w:val="single" w:sz="4" w:space="0" w:color="000000"/>
              <w:left w:val="single" w:sz="4" w:space="0" w:color="000000"/>
              <w:bottom w:val="single" w:sz="4" w:space="0" w:color="000000"/>
              <w:right w:val="single" w:sz="4" w:space="0" w:color="000000"/>
            </w:tcBorders>
          </w:tcPr>
          <w:p>
            <w:pPr>
              <w:pStyle w:val="24"/>
              <w:spacing w:before="74"/>
              <w:ind w:left="109"/>
              <w:rPr>
                <w:sz w:val="18"/>
              </w:rPr>
            </w:pPr>
            <w:r>
              <w:rPr>
                <w:color w:val="040000"/>
                <w:sz w:val="18"/>
              </w:rPr>
              <w:t>提升党组织建设水平</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74"/>
              <w:ind w:left="110"/>
              <w:rPr>
                <w:sz w:val="18"/>
              </w:rPr>
            </w:pPr>
            <w:r>
              <w:rPr>
                <w:color w:val="040000"/>
                <w:sz w:val="18"/>
              </w:rPr>
              <w:t>是</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74"/>
              <w:ind w:left="111"/>
              <w:rPr>
                <w:sz w:val="18"/>
              </w:rPr>
            </w:pPr>
            <w:r>
              <w:rPr>
                <w:color w:val="040000"/>
                <w:sz w:val="18"/>
              </w:rPr>
              <w:t>是</w:t>
            </w:r>
          </w:p>
        </w:tc>
        <w:tc>
          <w:tcPr>
            <w:tcW w:w="685" w:type="dxa"/>
            <w:tcBorders>
              <w:top w:val="single" w:sz="4" w:space="0" w:color="000000"/>
              <w:left w:val="single" w:sz="4" w:space="0" w:color="000000"/>
              <w:bottom w:val="single" w:sz="4" w:space="0" w:color="000000"/>
              <w:right w:val="single" w:sz="4" w:space="0" w:color="000000"/>
            </w:tcBorders>
          </w:tcPr>
          <w:p>
            <w:pPr>
              <w:pStyle w:val="24"/>
              <w:spacing w:before="74"/>
              <w:ind w:left="192" w:right="172"/>
              <w:jc w:val="center"/>
              <w:rPr>
                <w:sz w:val="18"/>
              </w:rPr>
            </w:pPr>
            <w:r>
              <w:rPr>
                <w:sz w:val="18"/>
              </w:rPr>
              <w:t>10</w:t>
            </w:r>
          </w:p>
        </w:tc>
        <w:tc>
          <w:tcPr>
            <w:tcW w:w="762" w:type="dxa"/>
            <w:tcBorders>
              <w:top w:val="single" w:sz="4" w:space="0" w:color="000000"/>
              <w:left w:val="single" w:sz="4" w:space="0" w:color="000000"/>
              <w:bottom w:val="single" w:sz="4" w:space="0" w:color="000000"/>
              <w:right w:val="single" w:sz="4" w:space="0" w:color="000000"/>
            </w:tcBorders>
          </w:tcPr>
          <w:p>
            <w:pPr>
              <w:pStyle w:val="24"/>
              <w:spacing w:before="74"/>
              <w:ind w:left="232" w:right="209"/>
              <w:jc w:val="center"/>
              <w:rPr>
                <w:sz w:val="18"/>
              </w:rPr>
            </w:pPr>
            <w:r>
              <w:rPr>
                <w:sz w:val="18"/>
              </w:rPr>
              <w:t>10</w:t>
            </w:r>
          </w:p>
        </w:tc>
        <w:tc>
          <w:tcPr>
            <w:tcW w:w="1743"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r>
        <w:trPr>
          <w:trHeight w:val="455"/>
        </w:trPr>
        <w:tc>
          <w:tcPr>
            <w:tcW w:w="420" w:type="dxa"/>
            <w:vMerge/>
            <w:tcBorders>
              <w:top w:val="nil"/>
              <w:left w:val="single" w:sz="4" w:space="0" w:color="000000"/>
              <w:bottom w:val="single" w:sz="4" w:space="0" w:color="000000"/>
              <w:right w:val="single" w:sz="4" w:space="0" w:color="000000"/>
            </w:tcBorders>
          </w:tcPr>
          <w:p/>
        </w:tc>
        <w:tc>
          <w:tcPr>
            <w:tcW w:w="964"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c>
          <w:tcPr>
            <w:tcW w:w="1161" w:type="dxa"/>
            <w:tcBorders>
              <w:top w:val="single" w:sz="4" w:space="0" w:color="000000"/>
              <w:left w:val="single" w:sz="4" w:space="0" w:color="000000"/>
              <w:bottom w:val="single" w:sz="4" w:space="0" w:color="000000"/>
              <w:right w:val="single" w:sz="4" w:space="0" w:color="000000"/>
            </w:tcBorders>
          </w:tcPr>
          <w:p>
            <w:pPr>
              <w:pStyle w:val="24"/>
              <w:spacing w:before="76"/>
              <w:ind w:left="108"/>
              <w:rPr>
                <w:sz w:val="18"/>
              </w:rPr>
            </w:pPr>
            <w:r>
              <w:rPr>
                <w:color w:val="040000"/>
                <w:sz w:val="18"/>
              </w:rPr>
              <w:t>可持续影响</w:t>
            </w:r>
          </w:p>
        </w:tc>
        <w:tc>
          <w:tcPr>
            <w:tcW w:w="2138" w:type="dxa"/>
            <w:tcBorders>
              <w:top w:val="single" w:sz="4" w:space="0" w:color="000000"/>
              <w:left w:val="single" w:sz="4" w:space="0" w:color="000000"/>
              <w:bottom w:val="single" w:sz="4" w:space="0" w:color="000000"/>
              <w:right w:val="single" w:sz="4" w:space="0" w:color="000000"/>
            </w:tcBorders>
          </w:tcPr>
          <w:p>
            <w:pPr>
              <w:pStyle w:val="24"/>
              <w:spacing w:before="76"/>
              <w:ind w:left="109"/>
              <w:rPr>
                <w:sz w:val="18"/>
                <w:lang w:eastAsia="zh-CN"/>
              </w:rPr>
            </w:pPr>
            <w:r>
              <w:rPr>
                <w:rFonts w:hint="eastAsia"/>
                <w:color w:val="040000"/>
                <w:sz w:val="18"/>
                <w:lang w:eastAsia="zh-CN"/>
              </w:rPr>
              <w:t>持续</w:t>
            </w:r>
            <w:r>
              <w:rPr>
                <w:color w:val="040000"/>
                <w:sz w:val="18"/>
                <w:lang w:eastAsia="zh-CN"/>
              </w:rPr>
              <w:t>丰富党组织工作内容</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76"/>
              <w:ind w:left="110"/>
              <w:rPr>
                <w:sz w:val="18"/>
                <w:lang w:eastAsia="zh-CN"/>
              </w:rPr>
            </w:pPr>
            <w:r>
              <w:rPr>
                <w:rFonts w:hint="eastAsia"/>
                <w:color w:val="040000"/>
                <w:sz w:val="18"/>
                <w:lang w:eastAsia="zh-CN"/>
              </w:rPr>
              <w:t>持续</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76"/>
              <w:ind w:left="111"/>
              <w:rPr>
                <w:sz w:val="18"/>
                <w:lang w:eastAsia="zh-CN"/>
              </w:rPr>
            </w:pPr>
            <w:r>
              <w:rPr>
                <w:rFonts w:hint="eastAsia"/>
                <w:color w:val="040000"/>
                <w:sz w:val="18"/>
                <w:lang w:eastAsia="zh-CN"/>
              </w:rPr>
              <w:t>持续</w:t>
            </w:r>
          </w:p>
        </w:tc>
        <w:tc>
          <w:tcPr>
            <w:tcW w:w="685" w:type="dxa"/>
            <w:tcBorders>
              <w:top w:val="single" w:sz="4" w:space="0" w:color="000000"/>
              <w:left w:val="single" w:sz="4" w:space="0" w:color="000000"/>
              <w:bottom w:val="single" w:sz="4" w:space="0" w:color="000000"/>
              <w:right w:val="single" w:sz="4" w:space="0" w:color="000000"/>
            </w:tcBorders>
          </w:tcPr>
          <w:p>
            <w:pPr>
              <w:pStyle w:val="24"/>
              <w:spacing w:before="76"/>
              <w:ind w:left="192" w:right="172"/>
              <w:jc w:val="center"/>
              <w:rPr>
                <w:sz w:val="18"/>
                <w:lang w:eastAsia="zh-CN"/>
              </w:rPr>
            </w:pPr>
            <w:r>
              <w:rPr>
                <w:sz w:val="18"/>
              </w:rPr>
              <w:t>1</w:t>
            </w:r>
            <w:r>
              <w:rPr>
                <w:rFonts w:hint="eastAsia"/>
                <w:sz w:val="18"/>
                <w:lang w:eastAsia="zh-CN"/>
              </w:rPr>
              <w:t>5</w:t>
            </w:r>
          </w:p>
        </w:tc>
        <w:tc>
          <w:tcPr>
            <w:tcW w:w="762" w:type="dxa"/>
            <w:tcBorders>
              <w:top w:val="single" w:sz="4" w:space="0" w:color="000000"/>
              <w:left w:val="single" w:sz="4" w:space="0" w:color="000000"/>
              <w:bottom w:val="single" w:sz="4" w:space="0" w:color="000000"/>
              <w:right w:val="single" w:sz="4" w:space="0" w:color="000000"/>
            </w:tcBorders>
          </w:tcPr>
          <w:p>
            <w:pPr>
              <w:pStyle w:val="24"/>
              <w:spacing w:before="76"/>
              <w:ind w:left="232" w:right="209"/>
              <w:jc w:val="center"/>
              <w:rPr>
                <w:sz w:val="18"/>
                <w:lang w:eastAsia="zh-CN"/>
              </w:rPr>
            </w:pPr>
            <w:r>
              <w:rPr>
                <w:sz w:val="18"/>
              </w:rPr>
              <w:t>1</w:t>
            </w:r>
            <w:r>
              <w:rPr>
                <w:rFonts w:hint="eastAsia"/>
                <w:sz w:val="18"/>
                <w:lang w:eastAsia="zh-CN"/>
              </w:rPr>
              <w:t>5</w:t>
            </w:r>
          </w:p>
        </w:tc>
        <w:tc>
          <w:tcPr>
            <w:tcW w:w="1743"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r>
        <w:trPr>
          <w:trHeight w:val="931"/>
        </w:trPr>
        <w:tc>
          <w:tcPr>
            <w:tcW w:w="420" w:type="dxa"/>
            <w:vMerge/>
            <w:tcBorders>
              <w:top w:val="nil"/>
              <w:left w:val="single" w:sz="4" w:space="0" w:color="000000"/>
              <w:bottom w:val="single" w:sz="4" w:space="0" w:color="000000"/>
              <w:right w:val="single" w:sz="4" w:space="0" w:color="000000"/>
            </w:tcBorders>
          </w:tcPr>
          <w:p/>
        </w:tc>
        <w:tc>
          <w:tcPr>
            <w:tcW w:w="964" w:type="dxa"/>
            <w:tcBorders>
              <w:top w:val="single" w:sz="4" w:space="0" w:color="000000"/>
              <w:left w:val="single" w:sz="4" w:space="0" w:color="000000"/>
              <w:bottom w:val="single" w:sz="4" w:space="0" w:color="000000"/>
              <w:right w:val="single" w:sz="4" w:space="0" w:color="000000"/>
            </w:tcBorders>
          </w:tcPr>
          <w:p>
            <w:pPr>
              <w:pStyle w:val="24"/>
              <w:spacing w:before="76" w:line="312" w:lineRule="auto"/>
              <w:ind w:left="108" w:right="6"/>
              <w:rPr>
                <w:sz w:val="18"/>
              </w:rPr>
            </w:pPr>
            <w:r>
              <w:rPr>
                <w:color w:val="040000"/>
                <w:spacing w:val="-19"/>
                <w:sz w:val="18"/>
              </w:rPr>
              <w:t>满意度指标</w:t>
            </w:r>
            <w:r>
              <w:rPr>
                <w:color w:val="040000"/>
                <w:sz w:val="18"/>
              </w:rPr>
              <w:t>（10</w:t>
            </w:r>
            <w:r>
              <w:rPr>
                <w:color w:val="040000"/>
                <w:spacing w:val="-32"/>
                <w:sz w:val="18"/>
              </w:rPr>
              <w:t xml:space="preserve"> 分</w:t>
            </w:r>
            <w:r>
              <w:rPr>
                <w:color w:val="040000"/>
                <w:sz w:val="18"/>
              </w:rPr>
              <w:t>）</w:t>
            </w:r>
          </w:p>
        </w:tc>
        <w:tc>
          <w:tcPr>
            <w:tcW w:w="1161" w:type="dxa"/>
            <w:tcBorders>
              <w:top w:val="single" w:sz="4" w:space="0" w:color="000000"/>
              <w:left w:val="single" w:sz="4" w:space="0" w:color="000000"/>
              <w:bottom w:val="single" w:sz="4" w:space="0" w:color="000000"/>
              <w:right w:val="single" w:sz="4" w:space="0" w:color="000000"/>
            </w:tcBorders>
          </w:tcPr>
          <w:p>
            <w:pPr>
              <w:pStyle w:val="24"/>
              <w:spacing w:before="76" w:line="312" w:lineRule="auto"/>
              <w:ind w:left="108" w:right="141"/>
              <w:rPr>
                <w:sz w:val="18"/>
                <w:lang w:eastAsia="zh-CN"/>
              </w:rPr>
            </w:pPr>
            <w:r>
              <w:rPr>
                <w:color w:val="040000"/>
                <w:sz w:val="18"/>
                <w:lang w:eastAsia="zh-CN"/>
              </w:rPr>
              <w:t>社会公众或服务对象满</w:t>
            </w:r>
          </w:p>
          <w:p>
            <w:pPr>
              <w:pStyle w:val="24"/>
              <w:spacing w:before="1"/>
              <w:ind w:left="108"/>
              <w:rPr>
                <w:sz w:val="18"/>
                <w:lang w:eastAsia="zh-CN"/>
              </w:rPr>
            </w:pPr>
            <w:r>
              <w:rPr>
                <w:color w:val="040000"/>
                <w:sz w:val="18"/>
                <w:lang w:eastAsia="zh-CN"/>
              </w:rPr>
              <w:t>意度</w:t>
            </w:r>
          </w:p>
        </w:tc>
        <w:tc>
          <w:tcPr>
            <w:tcW w:w="2138" w:type="dxa"/>
            <w:tcBorders>
              <w:top w:val="single" w:sz="4" w:space="0" w:color="000000"/>
              <w:left w:val="single" w:sz="4" w:space="0" w:color="000000"/>
              <w:bottom w:val="single" w:sz="4" w:space="0" w:color="000000"/>
              <w:right w:val="single" w:sz="4" w:space="0" w:color="000000"/>
            </w:tcBorders>
          </w:tcPr>
          <w:p>
            <w:pPr>
              <w:pStyle w:val="24"/>
              <w:spacing w:before="76"/>
              <w:ind w:left="109"/>
              <w:rPr>
                <w:sz w:val="18"/>
              </w:rPr>
            </w:pPr>
            <w:r>
              <w:rPr>
                <w:color w:val="040000"/>
                <w:sz w:val="18"/>
              </w:rPr>
              <w:t>服务对象满意度</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76"/>
              <w:ind w:left="110"/>
              <w:rPr>
                <w:sz w:val="18"/>
              </w:rPr>
            </w:pPr>
            <w:r>
              <w:rPr>
                <w:color w:val="040000"/>
                <w:sz w:val="18"/>
              </w:rPr>
              <w:t>100%</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76"/>
              <w:ind w:left="111"/>
              <w:rPr>
                <w:sz w:val="18"/>
              </w:rPr>
            </w:pPr>
            <w:r>
              <w:rPr>
                <w:color w:val="040000"/>
                <w:sz w:val="18"/>
              </w:rPr>
              <w:t>100%</w:t>
            </w:r>
          </w:p>
        </w:tc>
        <w:tc>
          <w:tcPr>
            <w:tcW w:w="685" w:type="dxa"/>
            <w:tcBorders>
              <w:top w:val="single" w:sz="4" w:space="0" w:color="000000"/>
              <w:left w:val="single" w:sz="4" w:space="0" w:color="000000"/>
              <w:bottom w:val="single" w:sz="4" w:space="0" w:color="000000"/>
              <w:right w:val="single" w:sz="4" w:space="0" w:color="000000"/>
            </w:tcBorders>
          </w:tcPr>
          <w:p>
            <w:pPr>
              <w:pStyle w:val="24"/>
              <w:spacing w:before="76"/>
              <w:ind w:left="192" w:right="172"/>
              <w:jc w:val="center"/>
              <w:rPr>
                <w:sz w:val="18"/>
              </w:rPr>
            </w:pPr>
            <w:r>
              <w:rPr>
                <w:sz w:val="18"/>
              </w:rPr>
              <w:t>10</w:t>
            </w:r>
          </w:p>
        </w:tc>
        <w:tc>
          <w:tcPr>
            <w:tcW w:w="762" w:type="dxa"/>
            <w:tcBorders>
              <w:top w:val="single" w:sz="4" w:space="0" w:color="000000"/>
              <w:left w:val="single" w:sz="4" w:space="0" w:color="000000"/>
              <w:bottom w:val="single" w:sz="4" w:space="0" w:color="000000"/>
              <w:right w:val="single" w:sz="4" w:space="0" w:color="000000"/>
            </w:tcBorders>
          </w:tcPr>
          <w:p>
            <w:pPr>
              <w:pStyle w:val="24"/>
              <w:spacing w:before="76"/>
              <w:ind w:left="232" w:right="209"/>
              <w:jc w:val="center"/>
              <w:rPr>
                <w:sz w:val="18"/>
              </w:rPr>
            </w:pPr>
            <w:r>
              <w:rPr>
                <w:sz w:val="18"/>
              </w:rPr>
              <w:t>10</w:t>
            </w:r>
          </w:p>
        </w:tc>
        <w:tc>
          <w:tcPr>
            <w:tcW w:w="1743"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r>
        <w:trPr>
          <w:trHeight w:val="455"/>
        </w:trPr>
        <w:tc>
          <w:tcPr>
            <w:tcW w:w="6455" w:type="dxa"/>
            <w:gridSpan w:val="6"/>
            <w:tcBorders>
              <w:top w:val="single" w:sz="4" w:space="0" w:color="000000"/>
              <w:left w:val="single" w:sz="4" w:space="0" w:color="000000"/>
              <w:bottom w:val="single" w:sz="4" w:space="0" w:color="000000"/>
              <w:right w:val="single" w:sz="4" w:space="0" w:color="000000"/>
            </w:tcBorders>
          </w:tcPr>
          <w:p>
            <w:pPr>
              <w:pStyle w:val="24"/>
              <w:spacing w:before="74"/>
              <w:ind w:left="3028" w:right="3016"/>
              <w:jc w:val="center"/>
              <w:rPr>
                <w:sz w:val="18"/>
              </w:rPr>
            </w:pPr>
            <w:r>
              <w:rPr>
                <w:color w:val="040000"/>
                <w:sz w:val="18"/>
              </w:rPr>
              <w:t>总分</w:t>
            </w:r>
          </w:p>
        </w:tc>
        <w:tc>
          <w:tcPr>
            <w:tcW w:w="685" w:type="dxa"/>
            <w:tcBorders>
              <w:top w:val="single" w:sz="4" w:space="0" w:color="000000"/>
              <w:left w:val="single" w:sz="4" w:space="0" w:color="000000"/>
              <w:bottom w:val="single" w:sz="4" w:space="0" w:color="000000"/>
              <w:right w:val="single" w:sz="4" w:space="0" w:color="000000"/>
            </w:tcBorders>
          </w:tcPr>
          <w:p>
            <w:pPr>
              <w:pStyle w:val="24"/>
              <w:spacing w:before="74"/>
              <w:ind w:left="192" w:right="172"/>
              <w:jc w:val="center"/>
              <w:rPr>
                <w:sz w:val="18"/>
              </w:rPr>
            </w:pPr>
            <w:r>
              <w:rPr>
                <w:sz w:val="18"/>
              </w:rPr>
              <w:t>100</w:t>
            </w:r>
          </w:p>
        </w:tc>
        <w:tc>
          <w:tcPr>
            <w:tcW w:w="762" w:type="dxa"/>
            <w:tcBorders>
              <w:top w:val="single" w:sz="4" w:space="0" w:color="000000"/>
              <w:left w:val="single" w:sz="4" w:space="0" w:color="000000"/>
              <w:bottom w:val="single" w:sz="4" w:space="0" w:color="000000"/>
              <w:right w:val="single" w:sz="4" w:space="0" w:color="000000"/>
            </w:tcBorders>
          </w:tcPr>
          <w:p>
            <w:pPr>
              <w:pStyle w:val="24"/>
              <w:spacing w:before="74"/>
              <w:ind w:left="232" w:right="209"/>
              <w:jc w:val="center"/>
              <w:rPr>
                <w:sz w:val="18"/>
              </w:rPr>
            </w:pPr>
            <w:r>
              <w:rPr>
                <w:sz w:val="18"/>
              </w:rPr>
              <w:t>100</w:t>
            </w:r>
          </w:p>
        </w:tc>
        <w:tc>
          <w:tcPr>
            <w:tcW w:w="1743"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bl>
    <w:p>
      <w:pPr>
        <w:rPr>
          <w:rFonts w:ascii="Times New Roman" w:hAnsi="Times New Roman"/>
          <w:sz w:val="18"/>
        </w:rPr>
        <w:sectPr>
          <w:pgSz w:w="11910" w:h="16840"/>
          <w:pgMar w:top="1420" w:right="1060" w:bottom="520" w:left="940" w:header="0" w:footer="337" w:gutter="0"/>
          <w:pgNumType/>
          <w:docGrid w:linePitch="312" w:charSpace="0"/>
        </w:sectPr>
      </w:pPr>
    </w:p>
    <w:p>
      <w:pPr>
        <w:pStyle w:val="22"/>
      </w:pPr>
      <w:r>
        <w:t>项目支出绩效自评表</w:t>
      </w:r>
    </w:p>
    <w:p>
      <w:pPr>
        <w:spacing w:before="104"/>
        <w:ind w:left="762" w:right="638"/>
        <w:jc w:val="center"/>
        <w:rPr>
          <w:sz w:val="21"/>
        </w:rPr>
      </w:pPr>
      <w:r>
        <w:rPr>
          <w:sz w:val="21"/>
        </w:rPr>
        <w:t>（</w:t>
      </w:r>
      <w:r>
        <w:rPr>
          <w:rFonts w:ascii="Times New Roman" w:eastAsia="Times New Roman" w:hAnsi="Times New Roman"/>
          <w:sz w:val="21"/>
        </w:rPr>
        <w:t xml:space="preserve">2020 </w:t>
      </w:r>
      <w:r>
        <w:rPr>
          <w:sz w:val="21"/>
        </w:rPr>
        <w:t>年度）</w:t>
      </w:r>
    </w:p>
    <w:p>
      <w:pPr>
        <w:spacing w:before="12"/>
        <w:rPr>
          <w:sz w:val="25"/>
        </w:rPr>
      </w:pPr>
    </w:p>
    <w:tbl>
      <w:tblPr>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420"/>
        <w:gridCol w:w="964"/>
        <w:gridCol w:w="136"/>
        <w:gridCol w:w="1024"/>
        <w:gridCol w:w="624"/>
        <w:gridCol w:w="1163"/>
        <w:gridCol w:w="349"/>
        <w:gridCol w:w="885"/>
        <w:gridCol w:w="887"/>
        <w:gridCol w:w="275"/>
        <w:gridCol w:w="409"/>
        <w:gridCol w:w="414"/>
        <w:gridCol w:w="347"/>
        <w:gridCol w:w="937"/>
        <w:gridCol w:w="805"/>
      </w:tblGrid>
      <w:tr>
        <w:trPr>
          <w:trHeight w:val="455"/>
        </w:trPr>
        <w:tc>
          <w:tcPr>
            <w:tcW w:w="1520" w:type="dxa"/>
            <w:gridSpan w:val="3"/>
            <w:tcBorders>
              <w:top w:val="single" w:sz="4" w:space="0" w:color="000000"/>
              <w:left w:val="single" w:sz="4" w:space="0" w:color="000000"/>
              <w:bottom w:val="single" w:sz="4" w:space="0" w:color="000000"/>
              <w:right w:val="single" w:sz="4" w:space="0" w:color="000000"/>
            </w:tcBorders>
          </w:tcPr>
          <w:p>
            <w:pPr>
              <w:pStyle w:val="24"/>
              <w:spacing w:before="136"/>
              <w:ind w:left="401"/>
              <w:rPr>
                <w:sz w:val="18"/>
              </w:rPr>
            </w:pPr>
            <w:r>
              <w:rPr>
                <w:sz w:val="18"/>
              </w:rPr>
              <w:t>项目名称</w:t>
            </w:r>
          </w:p>
        </w:tc>
        <w:tc>
          <w:tcPr>
            <w:tcW w:w="8119" w:type="dxa"/>
            <w:gridSpan w:val="12"/>
            <w:tcBorders>
              <w:top w:val="single" w:sz="4" w:space="0" w:color="000000"/>
              <w:left w:val="single" w:sz="4" w:space="0" w:color="000000"/>
              <w:bottom w:val="single" w:sz="4" w:space="0" w:color="000000"/>
              <w:right w:val="single" w:sz="4" w:space="0" w:color="000000"/>
            </w:tcBorders>
          </w:tcPr>
          <w:p>
            <w:pPr>
              <w:pStyle w:val="24"/>
              <w:spacing w:before="136"/>
              <w:ind w:left="109"/>
              <w:rPr>
                <w:sz w:val="18"/>
              </w:rPr>
            </w:pPr>
            <w:r>
              <w:rPr>
                <w:sz w:val="18"/>
              </w:rPr>
              <w:t>省级精神文明奖</w:t>
            </w:r>
          </w:p>
        </w:tc>
      </w:tr>
      <w:tr>
        <w:trPr>
          <w:trHeight w:val="453"/>
        </w:trPr>
        <w:tc>
          <w:tcPr>
            <w:tcW w:w="1520" w:type="dxa"/>
            <w:gridSpan w:val="3"/>
            <w:tcBorders>
              <w:top w:val="single" w:sz="4" w:space="0" w:color="000000"/>
              <w:left w:val="single" w:sz="4" w:space="0" w:color="000000"/>
              <w:bottom w:val="single" w:sz="4" w:space="0" w:color="000000"/>
              <w:right w:val="single" w:sz="4" w:space="0" w:color="000000"/>
            </w:tcBorders>
          </w:tcPr>
          <w:p>
            <w:pPr>
              <w:pStyle w:val="24"/>
              <w:spacing w:before="136"/>
              <w:ind w:left="129"/>
              <w:rPr>
                <w:sz w:val="18"/>
              </w:rPr>
            </w:pPr>
            <w:r>
              <w:rPr>
                <w:sz w:val="18"/>
              </w:rPr>
              <w:t>主管部门及代码</w:t>
            </w:r>
          </w:p>
        </w:tc>
        <w:tc>
          <w:tcPr>
            <w:tcW w:w="4045" w:type="dxa"/>
            <w:gridSpan w:val="5"/>
            <w:tcBorders>
              <w:top w:val="single" w:sz="4" w:space="0" w:color="000000"/>
              <w:left w:val="single" w:sz="4" w:space="0" w:color="000000"/>
              <w:bottom w:val="single" w:sz="4" w:space="0" w:color="000000"/>
              <w:right w:val="single" w:sz="4" w:space="0" w:color="000000"/>
            </w:tcBorders>
          </w:tcPr>
          <w:p>
            <w:pPr>
              <w:pStyle w:val="24"/>
              <w:spacing w:before="136"/>
              <w:ind w:left="109"/>
              <w:rPr>
                <w:sz w:val="18"/>
              </w:rPr>
            </w:pPr>
            <w:r>
              <w:rPr>
                <w:sz w:val="18"/>
              </w:rPr>
              <w:t>[112]高新区财政金融局</w:t>
            </w:r>
          </w:p>
        </w:tc>
        <w:tc>
          <w:tcPr>
            <w:tcW w:w="1162"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227"/>
              <w:rPr>
                <w:sz w:val="18"/>
              </w:rPr>
            </w:pPr>
            <w:r>
              <w:rPr>
                <w:sz w:val="18"/>
              </w:rPr>
              <w:t>实施单位</w:t>
            </w:r>
          </w:p>
        </w:tc>
        <w:tc>
          <w:tcPr>
            <w:tcW w:w="2912" w:type="dxa"/>
            <w:gridSpan w:val="5"/>
            <w:tcBorders>
              <w:top w:val="single" w:sz="4" w:space="0" w:color="000000"/>
              <w:left w:val="single" w:sz="4" w:space="0" w:color="000000"/>
              <w:bottom w:val="single" w:sz="4" w:space="0" w:color="000000"/>
              <w:right w:val="single" w:sz="4" w:space="0" w:color="000000"/>
            </w:tcBorders>
          </w:tcPr>
          <w:p>
            <w:pPr>
              <w:pStyle w:val="24"/>
              <w:spacing w:before="136"/>
              <w:ind w:left="116"/>
              <w:rPr>
                <w:sz w:val="18"/>
              </w:rPr>
            </w:pPr>
            <w:r>
              <w:rPr>
                <w:sz w:val="18"/>
              </w:rPr>
              <w:t>[112]高新区财政金融局</w:t>
            </w:r>
          </w:p>
        </w:tc>
      </w:tr>
      <w:tr>
        <w:trPr>
          <w:trHeight w:val="455"/>
        </w:trPr>
        <w:tc>
          <w:tcPr>
            <w:tcW w:w="1520" w:type="dxa"/>
            <w:gridSpan w:val="3"/>
            <w:vMerge w:val="restart"/>
            <w:tcBorders>
              <w:top w:val="single" w:sz="4" w:space="0" w:color="000000"/>
              <w:left w:val="single" w:sz="4" w:space="0" w:color="000000"/>
              <w:bottom w:val="single" w:sz="4" w:space="0" w:color="000000"/>
              <w:right w:val="single" w:sz="4" w:space="0" w:color="000000"/>
            </w:tcBorders>
          </w:tcPr>
          <w:p>
            <w:pPr>
              <w:pStyle w:val="24"/>
              <w:rPr>
                <w:sz w:val="18"/>
                <w:lang w:eastAsia="zh-CN"/>
              </w:rPr>
            </w:pPr>
          </w:p>
          <w:p>
            <w:pPr>
              <w:pStyle w:val="24"/>
              <w:rPr>
                <w:sz w:val="18"/>
                <w:lang w:eastAsia="zh-CN"/>
              </w:rPr>
            </w:pPr>
          </w:p>
          <w:p>
            <w:pPr>
              <w:pStyle w:val="24"/>
              <w:spacing w:before="11"/>
              <w:rPr>
                <w:sz w:val="23"/>
                <w:lang w:eastAsia="zh-CN"/>
              </w:rPr>
            </w:pPr>
          </w:p>
          <w:p>
            <w:pPr>
              <w:pStyle w:val="24"/>
              <w:spacing w:before="1" w:line="312" w:lineRule="auto"/>
              <w:ind w:left="129" w:right="118"/>
              <w:jc w:val="center"/>
              <w:rPr>
                <w:sz w:val="18"/>
                <w:lang w:eastAsia="zh-CN"/>
              </w:rPr>
            </w:pPr>
            <w:r>
              <w:rPr>
                <w:spacing w:val="-3"/>
                <w:sz w:val="18"/>
                <w:lang w:eastAsia="zh-CN"/>
              </w:rPr>
              <w:t>项目预算执行情</w:t>
            </w:r>
            <w:r>
              <w:rPr>
                <w:sz w:val="18"/>
                <w:lang w:eastAsia="zh-CN"/>
              </w:rPr>
              <w:t>况（10）</w:t>
            </w:r>
          </w:p>
          <w:p>
            <w:pPr>
              <w:pStyle w:val="24"/>
              <w:ind w:left="129" w:right="117"/>
              <w:jc w:val="center"/>
              <w:rPr>
                <w:sz w:val="18"/>
                <w:lang w:eastAsia="zh-CN"/>
              </w:rPr>
            </w:pPr>
            <w:r>
              <w:rPr>
                <w:sz w:val="18"/>
                <w:lang w:eastAsia="zh-CN"/>
              </w:rPr>
              <w:t>（万元）</w:t>
            </w:r>
          </w:p>
        </w:tc>
        <w:tc>
          <w:tcPr>
            <w:tcW w:w="1648" w:type="dxa"/>
            <w:gridSpan w:val="2"/>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lang w:eastAsia="zh-CN"/>
              </w:rPr>
            </w:pPr>
          </w:p>
        </w:tc>
        <w:tc>
          <w:tcPr>
            <w:tcW w:w="1163" w:type="dxa"/>
            <w:tcBorders>
              <w:top w:val="single" w:sz="4" w:space="0" w:color="000000"/>
              <w:left w:val="single" w:sz="4" w:space="0" w:color="000000"/>
              <w:bottom w:val="single" w:sz="4" w:space="0" w:color="000000"/>
              <w:right w:val="single" w:sz="4" w:space="0" w:color="000000"/>
            </w:tcBorders>
          </w:tcPr>
          <w:p>
            <w:pPr>
              <w:pStyle w:val="24"/>
              <w:spacing w:before="139"/>
              <w:ind w:left="115" w:right="98"/>
              <w:jc w:val="center"/>
              <w:rPr>
                <w:sz w:val="18"/>
              </w:rPr>
            </w:pPr>
            <w:r>
              <w:rPr>
                <w:sz w:val="18"/>
              </w:rPr>
              <w:t>年初预算数</w:t>
            </w:r>
          </w:p>
        </w:tc>
        <w:tc>
          <w:tcPr>
            <w:tcW w:w="1234"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172"/>
              <w:rPr>
                <w:sz w:val="18"/>
              </w:rPr>
            </w:pPr>
            <w:r>
              <w:rPr>
                <w:sz w:val="18"/>
              </w:rPr>
              <w:t>全年预算数</w:t>
            </w:r>
          </w:p>
        </w:tc>
        <w:tc>
          <w:tcPr>
            <w:tcW w:w="1162"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138"/>
              <w:rPr>
                <w:sz w:val="18"/>
              </w:rPr>
            </w:pPr>
            <w:r>
              <w:rPr>
                <w:sz w:val="18"/>
              </w:rPr>
              <w:t>全年执行数</w:t>
            </w:r>
          </w:p>
        </w:tc>
        <w:tc>
          <w:tcPr>
            <w:tcW w:w="823"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241"/>
              <w:rPr>
                <w:sz w:val="18"/>
              </w:rPr>
            </w:pPr>
            <w:r>
              <w:rPr>
                <w:sz w:val="18"/>
              </w:rPr>
              <w:t>分值</w:t>
            </w:r>
          </w:p>
        </w:tc>
        <w:tc>
          <w:tcPr>
            <w:tcW w:w="1284"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383"/>
              <w:rPr>
                <w:sz w:val="18"/>
              </w:rPr>
            </w:pPr>
            <w:r>
              <w:rPr>
                <w:sz w:val="18"/>
              </w:rPr>
              <w:t>执行率</w:t>
            </w:r>
          </w:p>
        </w:tc>
        <w:tc>
          <w:tcPr>
            <w:tcW w:w="805" w:type="dxa"/>
            <w:tcBorders>
              <w:top w:val="single" w:sz="4" w:space="0" w:color="000000"/>
              <w:left w:val="single" w:sz="4" w:space="0" w:color="000000"/>
              <w:bottom w:val="single" w:sz="4" w:space="0" w:color="000000"/>
              <w:right w:val="single" w:sz="4" w:space="0" w:color="000000"/>
            </w:tcBorders>
          </w:tcPr>
          <w:p>
            <w:pPr>
              <w:pStyle w:val="24"/>
              <w:spacing w:before="139"/>
              <w:ind w:left="171" w:right="132"/>
              <w:jc w:val="center"/>
              <w:rPr>
                <w:sz w:val="18"/>
              </w:rPr>
            </w:pPr>
            <w:r>
              <w:rPr>
                <w:sz w:val="18"/>
              </w:rPr>
              <w:t>得分</w:t>
            </w:r>
          </w:p>
        </w:tc>
      </w:tr>
      <w:tr>
        <w:trPr>
          <w:trHeight w:val="455"/>
        </w:trPr>
        <w:tc>
          <w:tcPr>
            <w:tcW w:w="1520" w:type="dxa"/>
            <w:gridSpan w:val="3"/>
            <w:vMerge/>
            <w:tcBorders>
              <w:top w:val="nil"/>
              <w:left w:val="single" w:sz="4" w:space="0" w:color="000000"/>
              <w:bottom w:val="single" w:sz="4" w:space="0" w:color="000000"/>
              <w:right w:val="single" w:sz="4" w:space="0" w:color="000000"/>
            </w:tcBorders>
          </w:tcPr>
          <w:p/>
        </w:tc>
        <w:tc>
          <w:tcPr>
            <w:tcW w:w="1648"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109"/>
              <w:rPr>
                <w:sz w:val="18"/>
              </w:rPr>
            </w:pPr>
            <w:r>
              <w:rPr>
                <w:sz w:val="18"/>
              </w:rPr>
              <w:t>年度资金总额</w:t>
            </w:r>
          </w:p>
        </w:tc>
        <w:tc>
          <w:tcPr>
            <w:tcW w:w="1163" w:type="dxa"/>
            <w:tcBorders>
              <w:top w:val="single" w:sz="4" w:space="0" w:color="000000"/>
              <w:left w:val="single" w:sz="4" w:space="0" w:color="000000"/>
              <w:bottom w:val="single" w:sz="4" w:space="0" w:color="000000"/>
              <w:right w:val="single" w:sz="4" w:space="0" w:color="000000"/>
            </w:tcBorders>
          </w:tcPr>
          <w:p>
            <w:pPr>
              <w:pStyle w:val="24"/>
              <w:spacing w:before="139"/>
              <w:ind w:left="115" w:right="96"/>
              <w:jc w:val="center"/>
              <w:rPr>
                <w:sz w:val="18"/>
                <w:lang w:eastAsia="zh-CN"/>
              </w:rPr>
            </w:pPr>
            <w:r>
              <w:rPr>
                <w:sz w:val="18"/>
              </w:rPr>
              <w:t>90</w:t>
            </w:r>
          </w:p>
        </w:tc>
        <w:tc>
          <w:tcPr>
            <w:tcW w:w="1234"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421" w:right="399"/>
              <w:jc w:val="center"/>
              <w:rPr>
                <w:sz w:val="18"/>
              </w:rPr>
            </w:pPr>
            <w:r>
              <w:rPr>
                <w:sz w:val="18"/>
              </w:rPr>
              <w:t>90</w:t>
            </w:r>
          </w:p>
        </w:tc>
        <w:tc>
          <w:tcPr>
            <w:tcW w:w="1162"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434" w:right="407"/>
              <w:jc w:val="center"/>
              <w:rPr>
                <w:sz w:val="18"/>
              </w:rPr>
            </w:pPr>
            <w:r>
              <w:rPr>
                <w:sz w:val="18"/>
              </w:rPr>
              <w:t>90</w:t>
            </w:r>
          </w:p>
        </w:tc>
        <w:tc>
          <w:tcPr>
            <w:tcW w:w="823"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241"/>
              <w:rPr>
                <w:sz w:val="18"/>
              </w:rPr>
            </w:pPr>
            <w:r>
              <w:rPr>
                <w:sz w:val="18"/>
              </w:rPr>
              <w:t>10.0</w:t>
            </w:r>
          </w:p>
        </w:tc>
        <w:tc>
          <w:tcPr>
            <w:tcW w:w="1284"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338"/>
              <w:rPr>
                <w:sz w:val="18"/>
              </w:rPr>
            </w:pPr>
            <w:r>
              <w:rPr>
                <w:sz w:val="18"/>
              </w:rPr>
              <w:t>100.00%</w:t>
            </w:r>
          </w:p>
        </w:tc>
        <w:tc>
          <w:tcPr>
            <w:tcW w:w="805" w:type="dxa"/>
            <w:tcBorders>
              <w:top w:val="single" w:sz="4" w:space="0" w:color="000000"/>
              <w:left w:val="single" w:sz="4" w:space="0" w:color="000000"/>
              <w:bottom w:val="single" w:sz="4" w:space="0" w:color="000000"/>
              <w:right w:val="single" w:sz="4" w:space="0" w:color="000000"/>
            </w:tcBorders>
          </w:tcPr>
          <w:p>
            <w:pPr>
              <w:pStyle w:val="24"/>
              <w:spacing w:before="139"/>
              <w:ind w:left="172" w:right="132"/>
              <w:jc w:val="center"/>
              <w:rPr>
                <w:sz w:val="18"/>
              </w:rPr>
            </w:pPr>
            <w:r>
              <w:rPr>
                <w:sz w:val="18"/>
              </w:rPr>
              <w:t>10.00</w:t>
            </w:r>
          </w:p>
        </w:tc>
      </w:tr>
      <w:tr>
        <w:trPr>
          <w:trHeight w:val="455"/>
        </w:trPr>
        <w:tc>
          <w:tcPr>
            <w:tcW w:w="1520" w:type="dxa"/>
            <w:gridSpan w:val="3"/>
            <w:vMerge/>
            <w:tcBorders>
              <w:top w:val="nil"/>
              <w:left w:val="single" w:sz="4" w:space="0" w:color="000000"/>
              <w:bottom w:val="single" w:sz="4" w:space="0" w:color="000000"/>
              <w:right w:val="single" w:sz="4" w:space="0" w:color="000000"/>
            </w:tcBorders>
          </w:tcPr>
          <w:p/>
        </w:tc>
        <w:tc>
          <w:tcPr>
            <w:tcW w:w="1648"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292"/>
              <w:rPr>
                <w:sz w:val="18"/>
              </w:rPr>
            </w:pPr>
            <w:r>
              <w:rPr>
                <w:sz w:val="18"/>
              </w:rPr>
              <w:t>其中：财政拨款</w:t>
            </w:r>
          </w:p>
        </w:tc>
        <w:tc>
          <w:tcPr>
            <w:tcW w:w="1163" w:type="dxa"/>
            <w:tcBorders>
              <w:top w:val="single" w:sz="4" w:space="0" w:color="000000"/>
              <w:left w:val="single" w:sz="4" w:space="0" w:color="000000"/>
              <w:bottom w:val="single" w:sz="4" w:space="0" w:color="000000"/>
              <w:right w:val="single" w:sz="4" w:space="0" w:color="000000"/>
            </w:tcBorders>
          </w:tcPr>
          <w:p>
            <w:pPr>
              <w:pStyle w:val="24"/>
              <w:spacing w:before="136"/>
              <w:ind w:left="115" w:right="96"/>
              <w:jc w:val="center"/>
              <w:rPr>
                <w:sz w:val="18"/>
              </w:rPr>
            </w:pPr>
            <w:r>
              <w:rPr>
                <w:sz w:val="18"/>
              </w:rPr>
              <w:t>90</w:t>
            </w:r>
          </w:p>
        </w:tc>
        <w:tc>
          <w:tcPr>
            <w:tcW w:w="1234"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421" w:right="399"/>
              <w:jc w:val="center"/>
              <w:rPr>
                <w:sz w:val="18"/>
              </w:rPr>
            </w:pPr>
            <w:r>
              <w:rPr>
                <w:sz w:val="18"/>
              </w:rPr>
              <w:t>90</w:t>
            </w:r>
          </w:p>
        </w:tc>
        <w:tc>
          <w:tcPr>
            <w:tcW w:w="1162"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434" w:right="407"/>
              <w:jc w:val="center"/>
              <w:rPr>
                <w:sz w:val="18"/>
              </w:rPr>
            </w:pPr>
            <w:r>
              <w:rPr>
                <w:sz w:val="18"/>
              </w:rPr>
              <w:t>90</w:t>
            </w:r>
          </w:p>
        </w:tc>
        <w:tc>
          <w:tcPr>
            <w:tcW w:w="823"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28"/>
              <w:jc w:val="center"/>
              <w:rPr>
                <w:sz w:val="18"/>
              </w:rPr>
            </w:pPr>
            <w:r>
              <w:rPr>
                <w:sz w:val="18"/>
              </w:rPr>
              <w:t>-</w:t>
            </w:r>
          </w:p>
        </w:tc>
        <w:tc>
          <w:tcPr>
            <w:tcW w:w="1284"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338"/>
              <w:rPr>
                <w:sz w:val="18"/>
              </w:rPr>
            </w:pPr>
            <w:r>
              <w:rPr>
                <w:sz w:val="18"/>
              </w:rPr>
              <w:t>100.00%</w:t>
            </w:r>
          </w:p>
        </w:tc>
        <w:tc>
          <w:tcPr>
            <w:tcW w:w="805" w:type="dxa"/>
            <w:tcBorders>
              <w:top w:val="single" w:sz="4" w:space="0" w:color="000000"/>
              <w:left w:val="single" w:sz="4" w:space="0" w:color="000000"/>
              <w:bottom w:val="single" w:sz="4" w:space="0" w:color="000000"/>
              <w:right w:val="single" w:sz="4" w:space="0" w:color="000000"/>
            </w:tcBorders>
          </w:tcPr>
          <w:p>
            <w:pPr>
              <w:pStyle w:val="24"/>
              <w:spacing w:before="136"/>
              <w:ind w:left="38"/>
              <w:jc w:val="center"/>
              <w:rPr>
                <w:sz w:val="18"/>
              </w:rPr>
            </w:pPr>
            <w:r>
              <w:rPr>
                <w:sz w:val="18"/>
              </w:rPr>
              <w:t>-</w:t>
            </w:r>
          </w:p>
        </w:tc>
      </w:tr>
      <w:tr>
        <w:trPr>
          <w:trHeight w:val="453"/>
        </w:trPr>
        <w:tc>
          <w:tcPr>
            <w:tcW w:w="1520" w:type="dxa"/>
            <w:gridSpan w:val="3"/>
            <w:vMerge/>
            <w:tcBorders>
              <w:top w:val="nil"/>
              <w:left w:val="single" w:sz="4" w:space="0" w:color="000000"/>
              <w:bottom w:val="single" w:sz="4" w:space="0" w:color="000000"/>
              <w:right w:val="single" w:sz="4" w:space="0" w:color="000000"/>
            </w:tcBorders>
          </w:tcPr>
          <w:p/>
        </w:tc>
        <w:tc>
          <w:tcPr>
            <w:tcW w:w="1648"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462"/>
              <w:rPr>
                <w:sz w:val="18"/>
              </w:rPr>
            </w:pPr>
            <w:r>
              <w:rPr>
                <w:color w:val="040000"/>
                <w:sz w:val="18"/>
              </w:rPr>
              <w:t>上年结转资金</w:t>
            </w:r>
          </w:p>
        </w:tc>
        <w:tc>
          <w:tcPr>
            <w:tcW w:w="1163" w:type="dxa"/>
            <w:tcBorders>
              <w:top w:val="single" w:sz="4" w:space="0" w:color="000000"/>
              <w:left w:val="single" w:sz="4" w:space="0" w:color="000000"/>
              <w:bottom w:val="single" w:sz="4" w:space="0" w:color="000000"/>
              <w:right w:val="single" w:sz="4" w:space="0" w:color="000000"/>
            </w:tcBorders>
          </w:tcPr>
          <w:p>
            <w:pPr>
              <w:pStyle w:val="24"/>
              <w:spacing w:before="136"/>
              <w:ind w:left="13"/>
              <w:jc w:val="center"/>
              <w:rPr>
                <w:sz w:val="18"/>
              </w:rPr>
            </w:pPr>
            <w:r>
              <w:rPr>
                <w:sz w:val="18"/>
              </w:rPr>
              <w:t>0</w:t>
            </w:r>
          </w:p>
        </w:tc>
        <w:tc>
          <w:tcPr>
            <w:tcW w:w="1234"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16"/>
              <w:jc w:val="center"/>
              <w:rPr>
                <w:sz w:val="18"/>
              </w:rPr>
            </w:pPr>
            <w:r>
              <w:rPr>
                <w:sz w:val="18"/>
              </w:rPr>
              <w:t>0</w:t>
            </w:r>
          </w:p>
        </w:tc>
        <w:tc>
          <w:tcPr>
            <w:tcW w:w="1162"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21"/>
              <w:jc w:val="center"/>
              <w:rPr>
                <w:sz w:val="18"/>
              </w:rPr>
            </w:pPr>
            <w:r>
              <w:rPr>
                <w:sz w:val="18"/>
              </w:rPr>
              <w:t>0</w:t>
            </w:r>
          </w:p>
        </w:tc>
        <w:tc>
          <w:tcPr>
            <w:tcW w:w="823"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28"/>
              <w:jc w:val="center"/>
              <w:rPr>
                <w:sz w:val="18"/>
              </w:rPr>
            </w:pPr>
            <w:r>
              <w:rPr>
                <w:sz w:val="18"/>
              </w:rPr>
              <w:t>-</w:t>
            </w:r>
          </w:p>
        </w:tc>
        <w:tc>
          <w:tcPr>
            <w:tcW w:w="1284"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34"/>
              <w:jc w:val="center"/>
              <w:rPr>
                <w:sz w:val="18"/>
              </w:rPr>
            </w:pPr>
            <w:r>
              <w:rPr>
                <w:sz w:val="18"/>
              </w:rPr>
              <w:t>-</w:t>
            </w:r>
          </w:p>
        </w:tc>
        <w:tc>
          <w:tcPr>
            <w:tcW w:w="805" w:type="dxa"/>
            <w:tcBorders>
              <w:top w:val="single" w:sz="4" w:space="0" w:color="000000"/>
              <w:left w:val="single" w:sz="4" w:space="0" w:color="000000"/>
              <w:bottom w:val="single" w:sz="4" w:space="0" w:color="000000"/>
              <w:right w:val="single" w:sz="4" w:space="0" w:color="000000"/>
            </w:tcBorders>
          </w:tcPr>
          <w:p>
            <w:pPr>
              <w:pStyle w:val="24"/>
              <w:spacing w:before="136"/>
              <w:ind w:left="38"/>
              <w:jc w:val="center"/>
              <w:rPr>
                <w:sz w:val="18"/>
              </w:rPr>
            </w:pPr>
            <w:r>
              <w:rPr>
                <w:sz w:val="18"/>
              </w:rPr>
              <w:t>-</w:t>
            </w:r>
          </w:p>
        </w:tc>
      </w:tr>
      <w:tr>
        <w:trPr>
          <w:trHeight w:val="456"/>
        </w:trPr>
        <w:tc>
          <w:tcPr>
            <w:tcW w:w="1520" w:type="dxa"/>
            <w:gridSpan w:val="3"/>
            <w:vMerge/>
            <w:tcBorders>
              <w:top w:val="nil"/>
              <w:left w:val="single" w:sz="4" w:space="0" w:color="000000"/>
              <w:bottom w:val="single" w:sz="4" w:space="0" w:color="000000"/>
              <w:right w:val="single" w:sz="4" w:space="0" w:color="000000"/>
            </w:tcBorders>
          </w:tcPr>
          <w:p/>
        </w:tc>
        <w:tc>
          <w:tcPr>
            <w:tcW w:w="1648"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824"/>
              <w:rPr>
                <w:sz w:val="18"/>
              </w:rPr>
            </w:pPr>
            <w:r>
              <w:rPr>
                <w:sz w:val="18"/>
              </w:rPr>
              <w:t>其他资金</w:t>
            </w:r>
          </w:p>
        </w:tc>
        <w:tc>
          <w:tcPr>
            <w:tcW w:w="1163" w:type="dxa"/>
            <w:tcBorders>
              <w:top w:val="single" w:sz="4" w:space="0" w:color="000000"/>
              <w:left w:val="single" w:sz="4" w:space="0" w:color="000000"/>
              <w:bottom w:val="single" w:sz="4" w:space="0" w:color="000000"/>
              <w:right w:val="single" w:sz="4" w:space="0" w:color="000000"/>
            </w:tcBorders>
          </w:tcPr>
          <w:p>
            <w:pPr>
              <w:pStyle w:val="24"/>
              <w:spacing w:before="139"/>
              <w:ind w:left="13"/>
              <w:jc w:val="center"/>
              <w:rPr>
                <w:sz w:val="18"/>
              </w:rPr>
            </w:pPr>
            <w:r>
              <w:rPr>
                <w:sz w:val="18"/>
              </w:rPr>
              <w:t>0</w:t>
            </w:r>
          </w:p>
        </w:tc>
        <w:tc>
          <w:tcPr>
            <w:tcW w:w="1234"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16"/>
              <w:jc w:val="center"/>
              <w:rPr>
                <w:sz w:val="18"/>
              </w:rPr>
            </w:pPr>
            <w:r>
              <w:rPr>
                <w:sz w:val="18"/>
              </w:rPr>
              <w:t>0</w:t>
            </w:r>
          </w:p>
        </w:tc>
        <w:tc>
          <w:tcPr>
            <w:tcW w:w="1162"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21"/>
              <w:jc w:val="center"/>
              <w:rPr>
                <w:sz w:val="18"/>
              </w:rPr>
            </w:pPr>
            <w:r>
              <w:rPr>
                <w:sz w:val="18"/>
              </w:rPr>
              <w:t>0</w:t>
            </w:r>
          </w:p>
        </w:tc>
        <w:tc>
          <w:tcPr>
            <w:tcW w:w="823"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28"/>
              <w:jc w:val="center"/>
              <w:rPr>
                <w:sz w:val="18"/>
              </w:rPr>
            </w:pPr>
            <w:r>
              <w:rPr>
                <w:sz w:val="18"/>
              </w:rPr>
              <w:t>-</w:t>
            </w:r>
          </w:p>
        </w:tc>
        <w:tc>
          <w:tcPr>
            <w:tcW w:w="1284"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34"/>
              <w:jc w:val="center"/>
              <w:rPr>
                <w:sz w:val="18"/>
              </w:rPr>
            </w:pPr>
            <w:r>
              <w:rPr>
                <w:sz w:val="18"/>
              </w:rPr>
              <w:t>-</w:t>
            </w:r>
          </w:p>
        </w:tc>
        <w:tc>
          <w:tcPr>
            <w:tcW w:w="805" w:type="dxa"/>
            <w:tcBorders>
              <w:top w:val="single" w:sz="4" w:space="0" w:color="000000"/>
              <w:left w:val="single" w:sz="4" w:space="0" w:color="000000"/>
              <w:bottom w:val="single" w:sz="4" w:space="0" w:color="000000"/>
              <w:right w:val="single" w:sz="4" w:space="0" w:color="000000"/>
            </w:tcBorders>
          </w:tcPr>
          <w:p>
            <w:pPr>
              <w:pStyle w:val="24"/>
              <w:spacing w:before="139"/>
              <w:ind w:left="38"/>
              <w:jc w:val="center"/>
              <w:rPr>
                <w:sz w:val="18"/>
              </w:rPr>
            </w:pPr>
            <w:r>
              <w:rPr>
                <w:sz w:val="18"/>
              </w:rPr>
              <w:t>-</w:t>
            </w:r>
          </w:p>
        </w:tc>
      </w:tr>
      <w:tr>
        <w:trPr>
          <w:trHeight w:val="455"/>
        </w:trPr>
        <w:tc>
          <w:tcPr>
            <w:tcW w:w="420" w:type="dxa"/>
            <w:vMerge w:val="restart"/>
            <w:tcBorders>
              <w:top w:val="single" w:sz="4" w:space="0" w:color="000000"/>
              <w:left w:val="single" w:sz="4" w:space="0" w:color="000000"/>
              <w:bottom w:val="single" w:sz="4" w:space="0" w:color="000000"/>
              <w:right w:val="single" w:sz="4" w:space="0" w:color="000000"/>
            </w:tcBorders>
          </w:tcPr>
          <w:p>
            <w:pPr>
              <w:pStyle w:val="24"/>
              <w:spacing w:before="7" w:line="300" w:lineRule="atLeast"/>
              <w:ind w:left="119" w:right="108"/>
              <w:jc w:val="both"/>
              <w:rPr>
                <w:sz w:val="18"/>
              </w:rPr>
            </w:pPr>
            <w:r>
              <w:rPr>
                <w:sz w:val="18"/>
              </w:rPr>
              <w:t>年度总体目标</w:t>
            </w:r>
          </w:p>
        </w:tc>
        <w:tc>
          <w:tcPr>
            <w:tcW w:w="5145" w:type="dxa"/>
            <w:gridSpan w:val="7"/>
            <w:tcBorders>
              <w:top w:val="single" w:sz="4" w:space="0" w:color="000000"/>
              <w:left w:val="single" w:sz="4" w:space="0" w:color="000000"/>
              <w:bottom w:val="single" w:sz="4" w:space="0" w:color="000000"/>
              <w:right w:val="single" w:sz="4" w:space="0" w:color="000000"/>
            </w:tcBorders>
          </w:tcPr>
          <w:p>
            <w:pPr>
              <w:pStyle w:val="24"/>
              <w:spacing w:before="139"/>
              <w:ind w:left="2015" w:right="2000"/>
              <w:jc w:val="center"/>
              <w:rPr>
                <w:sz w:val="18"/>
              </w:rPr>
            </w:pPr>
            <w:r>
              <w:rPr>
                <w:sz w:val="18"/>
              </w:rPr>
              <w:t>年初预期目标</w:t>
            </w:r>
          </w:p>
        </w:tc>
        <w:tc>
          <w:tcPr>
            <w:tcW w:w="4074" w:type="dxa"/>
            <w:gridSpan w:val="7"/>
            <w:tcBorders>
              <w:top w:val="single" w:sz="4" w:space="0" w:color="000000"/>
              <w:left w:val="single" w:sz="4" w:space="0" w:color="000000"/>
              <w:bottom w:val="single" w:sz="4" w:space="0" w:color="000000"/>
              <w:right w:val="single" w:sz="4" w:space="0" w:color="000000"/>
            </w:tcBorders>
          </w:tcPr>
          <w:p>
            <w:pPr>
              <w:pStyle w:val="24"/>
              <w:spacing w:before="139"/>
              <w:ind w:left="1326"/>
              <w:rPr>
                <w:sz w:val="18"/>
              </w:rPr>
            </w:pPr>
            <w:r>
              <w:rPr>
                <w:sz w:val="18"/>
              </w:rPr>
              <w:t>目标实际完成情况</w:t>
            </w:r>
          </w:p>
        </w:tc>
      </w:tr>
      <w:tr>
        <w:trPr>
          <w:trHeight w:val="1365"/>
        </w:trPr>
        <w:tc>
          <w:tcPr>
            <w:tcW w:w="420" w:type="dxa"/>
            <w:vMerge/>
            <w:tcBorders>
              <w:top w:val="nil"/>
              <w:left w:val="single" w:sz="4" w:space="0" w:color="000000"/>
              <w:bottom w:val="single" w:sz="4" w:space="0" w:color="000000"/>
              <w:right w:val="single" w:sz="4" w:space="0" w:color="000000"/>
            </w:tcBorders>
          </w:tcPr>
          <w:p/>
        </w:tc>
        <w:tc>
          <w:tcPr>
            <w:tcW w:w="5145" w:type="dxa"/>
            <w:gridSpan w:val="7"/>
            <w:tcBorders>
              <w:top w:val="single" w:sz="4" w:space="0" w:color="000000"/>
              <w:left w:val="single" w:sz="4" w:space="0" w:color="000000"/>
              <w:bottom w:val="single" w:sz="4" w:space="0" w:color="000000"/>
              <w:right w:val="single" w:sz="4" w:space="0" w:color="000000"/>
            </w:tcBorders>
          </w:tcPr>
          <w:p>
            <w:pPr>
              <w:pStyle w:val="24"/>
              <w:spacing w:before="74"/>
              <w:ind w:left="108"/>
              <w:rPr>
                <w:sz w:val="18"/>
                <w:lang w:eastAsia="zh-CN"/>
              </w:rPr>
            </w:pPr>
            <w:r>
              <w:rPr>
                <w:sz w:val="18"/>
                <w:lang w:eastAsia="zh-CN"/>
              </w:rPr>
              <w:t>完成年度精神文明奖发放</w:t>
            </w:r>
          </w:p>
        </w:tc>
        <w:tc>
          <w:tcPr>
            <w:tcW w:w="4074" w:type="dxa"/>
            <w:gridSpan w:val="7"/>
            <w:tcBorders>
              <w:top w:val="single" w:sz="4" w:space="0" w:color="000000"/>
              <w:left w:val="single" w:sz="4" w:space="0" w:color="000000"/>
              <w:bottom w:val="single" w:sz="4" w:space="0" w:color="000000"/>
              <w:right w:val="single" w:sz="4" w:space="0" w:color="000000"/>
            </w:tcBorders>
          </w:tcPr>
          <w:p>
            <w:pPr>
              <w:pStyle w:val="24"/>
              <w:spacing w:before="74"/>
              <w:ind w:left="114"/>
              <w:rPr>
                <w:sz w:val="18"/>
                <w:lang w:eastAsia="zh-CN"/>
              </w:rPr>
            </w:pPr>
            <w:r>
              <w:rPr>
                <w:sz w:val="18"/>
                <w:lang w:eastAsia="zh-CN"/>
              </w:rPr>
              <w:t>完成年度精神文明奖发放</w:t>
            </w:r>
          </w:p>
        </w:tc>
      </w:tr>
      <w:tr>
        <w:trPr>
          <w:trHeight w:val="630"/>
        </w:trPr>
        <w:tc>
          <w:tcPr>
            <w:tcW w:w="420" w:type="dxa"/>
            <w:vMerge w:val="restart"/>
            <w:tcBorders>
              <w:top w:val="single" w:sz="4" w:space="0" w:color="000000"/>
              <w:left w:val="single" w:sz="4" w:space="0" w:color="000000"/>
              <w:bottom w:val="single" w:sz="4" w:space="0" w:color="000000"/>
              <w:right w:val="single" w:sz="4" w:space="0" w:color="000000"/>
            </w:tcBorders>
          </w:tcPr>
          <w:p>
            <w:pPr>
              <w:pStyle w:val="24"/>
              <w:rPr>
                <w:sz w:val="18"/>
                <w:lang w:eastAsia="zh-CN"/>
              </w:rPr>
            </w:pPr>
          </w:p>
          <w:p>
            <w:pPr>
              <w:pStyle w:val="24"/>
              <w:rPr>
                <w:sz w:val="18"/>
                <w:lang w:eastAsia="zh-CN"/>
              </w:rPr>
            </w:pPr>
          </w:p>
          <w:p>
            <w:pPr>
              <w:pStyle w:val="24"/>
              <w:rPr>
                <w:sz w:val="18"/>
                <w:lang w:eastAsia="zh-CN"/>
              </w:rPr>
            </w:pPr>
          </w:p>
          <w:p>
            <w:pPr>
              <w:pStyle w:val="24"/>
              <w:rPr>
                <w:sz w:val="18"/>
                <w:lang w:eastAsia="zh-CN"/>
              </w:rPr>
            </w:pPr>
          </w:p>
          <w:p>
            <w:pPr>
              <w:pStyle w:val="24"/>
              <w:rPr>
                <w:sz w:val="18"/>
                <w:lang w:eastAsia="zh-CN"/>
              </w:rPr>
            </w:pPr>
          </w:p>
          <w:p>
            <w:pPr>
              <w:pStyle w:val="24"/>
              <w:rPr>
                <w:sz w:val="18"/>
                <w:lang w:eastAsia="zh-CN"/>
              </w:rPr>
            </w:pPr>
          </w:p>
          <w:p>
            <w:pPr>
              <w:pStyle w:val="24"/>
              <w:spacing w:before="5"/>
              <w:rPr>
                <w:sz w:val="13"/>
                <w:lang w:eastAsia="zh-CN"/>
              </w:rPr>
            </w:pPr>
          </w:p>
          <w:p>
            <w:pPr>
              <w:pStyle w:val="24"/>
              <w:spacing w:line="312" w:lineRule="auto"/>
              <w:ind w:left="119" w:right="108"/>
              <w:jc w:val="both"/>
              <w:rPr>
                <w:sz w:val="18"/>
              </w:rPr>
            </w:pPr>
            <w:r>
              <w:rPr>
                <w:sz w:val="18"/>
              </w:rPr>
              <w:t>年度绩效指标</w:t>
            </w:r>
          </w:p>
          <w:p>
            <w:pPr>
              <w:pStyle w:val="24"/>
              <w:spacing w:before="1" w:line="312" w:lineRule="auto"/>
              <w:ind w:left="119" w:right="105"/>
              <w:jc w:val="both"/>
              <w:rPr>
                <w:sz w:val="18"/>
              </w:rPr>
            </w:pPr>
            <w:r>
              <w:rPr>
                <w:sz w:val="18"/>
              </w:rPr>
              <w:t>（ 90</w:t>
            </w:r>
          </w:p>
          <w:p>
            <w:pPr>
              <w:pStyle w:val="24"/>
              <w:ind w:left="119"/>
              <w:jc w:val="both"/>
              <w:rPr>
                <w:sz w:val="18"/>
              </w:rPr>
            </w:pPr>
            <w:r>
              <w:rPr>
                <w:sz w:val="18"/>
              </w:rPr>
              <w:t>分</w:t>
            </w:r>
          </w:p>
          <w:p>
            <w:pPr>
              <w:pStyle w:val="24"/>
              <w:spacing w:before="70"/>
              <w:ind w:left="119"/>
              <w:jc w:val="both"/>
              <w:rPr>
                <w:sz w:val="18"/>
              </w:rPr>
            </w:pPr>
            <w:r>
              <w:rPr>
                <w:sz w:val="18"/>
              </w:rPr>
              <w:t>）</w:t>
            </w:r>
          </w:p>
        </w:tc>
        <w:tc>
          <w:tcPr>
            <w:tcW w:w="964" w:type="dxa"/>
            <w:tcBorders>
              <w:top w:val="single" w:sz="4" w:space="0" w:color="000000"/>
              <w:left w:val="single" w:sz="4" w:space="0" w:color="000000"/>
              <w:bottom w:val="single" w:sz="4" w:space="0" w:color="000000"/>
              <w:right w:val="single" w:sz="4" w:space="0" w:color="000000"/>
            </w:tcBorders>
          </w:tcPr>
          <w:p>
            <w:pPr>
              <w:pStyle w:val="24"/>
              <w:spacing w:before="7"/>
              <w:rPr>
                <w:sz w:val="17"/>
              </w:rPr>
            </w:pPr>
          </w:p>
          <w:p>
            <w:pPr>
              <w:pStyle w:val="24"/>
              <w:ind w:left="120"/>
              <w:rPr>
                <w:sz w:val="18"/>
              </w:rPr>
            </w:pPr>
            <w:r>
              <w:rPr>
                <w:color w:val="040000"/>
                <w:sz w:val="18"/>
              </w:rPr>
              <w:t>一级指标</w:t>
            </w:r>
          </w:p>
        </w:tc>
        <w:tc>
          <w:tcPr>
            <w:tcW w:w="1160" w:type="dxa"/>
            <w:gridSpan w:val="2"/>
            <w:tcBorders>
              <w:top w:val="single" w:sz="4" w:space="0" w:color="000000"/>
              <w:left w:val="single" w:sz="4" w:space="0" w:color="000000"/>
              <w:bottom w:val="single" w:sz="4" w:space="0" w:color="000000"/>
              <w:right w:val="single" w:sz="4" w:space="0" w:color="000000"/>
            </w:tcBorders>
          </w:tcPr>
          <w:p>
            <w:pPr>
              <w:pStyle w:val="24"/>
              <w:spacing w:before="7"/>
              <w:rPr>
                <w:sz w:val="17"/>
              </w:rPr>
            </w:pPr>
          </w:p>
          <w:p>
            <w:pPr>
              <w:pStyle w:val="24"/>
              <w:ind w:left="221"/>
              <w:rPr>
                <w:sz w:val="18"/>
              </w:rPr>
            </w:pPr>
            <w:r>
              <w:rPr>
                <w:color w:val="040000"/>
                <w:sz w:val="18"/>
              </w:rPr>
              <w:t>二级指标</w:t>
            </w:r>
          </w:p>
        </w:tc>
        <w:tc>
          <w:tcPr>
            <w:tcW w:w="2136" w:type="dxa"/>
            <w:gridSpan w:val="3"/>
            <w:tcBorders>
              <w:top w:val="single" w:sz="4" w:space="0" w:color="000000"/>
              <w:left w:val="single" w:sz="4" w:space="0" w:color="000000"/>
              <w:bottom w:val="single" w:sz="4" w:space="0" w:color="000000"/>
              <w:right w:val="single" w:sz="4" w:space="0" w:color="000000"/>
            </w:tcBorders>
          </w:tcPr>
          <w:p>
            <w:pPr>
              <w:pStyle w:val="24"/>
              <w:spacing w:before="7"/>
              <w:rPr>
                <w:sz w:val="17"/>
              </w:rPr>
            </w:pPr>
          </w:p>
          <w:p>
            <w:pPr>
              <w:pStyle w:val="24"/>
              <w:ind w:left="711"/>
              <w:rPr>
                <w:sz w:val="18"/>
              </w:rPr>
            </w:pPr>
            <w:r>
              <w:rPr>
                <w:color w:val="040000"/>
                <w:sz w:val="18"/>
              </w:rPr>
              <w:t>三级指标</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6"/>
              <w:rPr>
                <w:sz w:val="13"/>
              </w:rPr>
            </w:pPr>
          </w:p>
          <w:p>
            <w:pPr>
              <w:pStyle w:val="24"/>
              <w:spacing w:line="221" w:lineRule="auto"/>
              <w:ind w:left="243" w:right="182" w:hanging="92"/>
              <w:rPr>
                <w:sz w:val="18"/>
              </w:rPr>
            </w:pPr>
            <w:r>
              <w:rPr>
                <w:color w:val="040000"/>
                <w:sz w:val="18"/>
              </w:rPr>
              <w:t>年度指标值</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5" w:line="300" w:lineRule="atLeast"/>
              <w:ind w:left="270" w:right="155" w:hanging="92"/>
              <w:rPr>
                <w:sz w:val="18"/>
              </w:rPr>
            </w:pPr>
            <w:r>
              <w:rPr>
                <w:color w:val="040000"/>
                <w:sz w:val="18"/>
              </w:rPr>
              <w:t>实际完成值</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24"/>
              <w:spacing w:before="7"/>
              <w:rPr>
                <w:sz w:val="17"/>
              </w:rPr>
            </w:pPr>
          </w:p>
          <w:p>
            <w:pPr>
              <w:pStyle w:val="24"/>
              <w:ind w:left="170"/>
              <w:rPr>
                <w:sz w:val="18"/>
              </w:rPr>
            </w:pPr>
            <w:r>
              <w:rPr>
                <w:color w:val="040000"/>
                <w:sz w:val="18"/>
              </w:rPr>
              <w:t>分值</w:t>
            </w:r>
          </w:p>
        </w:tc>
        <w:tc>
          <w:tcPr>
            <w:tcW w:w="761" w:type="dxa"/>
            <w:gridSpan w:val="2"/>
            <w:tcBorders>
              <w:top w:val="single" w:sz="4" w:space="0" w:color="000000"/>
              <w:left w:val="single" w:sz="4" w:space="0" w:color="000000"/>
              <w:bottom w:val="single" w:sz="4" w:space="0" w:color="000000"/>
              <w:right w:val="single" w:sz="4" w:space="0" w:color="000000"/>
            </w:tcBorders>
          </w:tcPr>
          <w:p>
            <w:pPr>
              <w:pStyle w:val="24"/>
              <w:spacing w:before="7"/>
              <w:rPr>
                <w:sz w:val="17"/>
              </w:rPr>
            </w:pPr>
          </w:p>
          <w:p>
            <w:pPr>
              <w:pStyle w:val="24"/>
              <w:ind w:left="211"/>
              <w:rPr>
                <w:sz w:val="18"/>
              </w:rPr>
            </w:pPr>
            <w:r>
              <w:rPr>
                <w:color w:val="040000"/>
                <w:sz w:val="18"/>
              </w:rPr>
              <w:t>得分</w:t>
            </w:r>
          </w:p>
        </w:tc>
        <w:tc>
          <w:tcPr>
            <w:tcW w:w="1742" w:type="dxa"/>
            <w:gridSpan w:val="2"/>
            <w:tcBorders>
              <w:top w:val="single" w:sz="4" w:space="0" w:color="000000"/>
              <w:left w:val="single" w:sz="4" w:space="0" w:color="000000"/>
              <w:bottom w:val="single" w:sz="4" w:space="0" w:color="000000"/>
              <w:right w:val="single" w:sz="4" w:space="0" w:color="000000"/>
            </w:tcBorders>
          </w:tcPr>
          <w:p>
            <w:pPr>
              <w:pStyle w:val="24"/>
              <w:spacing w:before="5" w:line="300" w:lineRule="atLeast"/>
              <w:ind w:left="615" w:right="127" w:hanging="452"/>
              <w:rPr>
                <w:sz w:val="18"/>
                <w:lang w:eastAsia="zh-CN"/>
              </w:rPr>
            </w:pPr>
            <w:r>
              <w:rPr>
                <w:color w:val="040000"/>
                <w:sz w:val="18"/>
                <w:lang w:eastAsia="zh-CN"/>
              </w:rPr>
              <w:t>偏差原因分析及改进措施</w:t>
            </w:r>
          </w:p>
        </w:tc>
      </w:tr>
      <w:tr>
        <w:trPr>
          <w:trHeight w:val="628"/>
        </w:trPr>
        <w:tc>
          <w:tcPr>
            <w:tcW w:w="420" w:type="dxa"/>
            <w:vMerge/>
            <w:tcBorders>
              <w:top w:val="nil"/>
              <w:left w:val="single" w:sz="4" w:space="0" w:color="000000"/>
              <w:bottom w:val="single" w:sz="4" w:space="0" w:color="000000"/>
              <w:right w:val="single" w:sz="4" w:space="0" w:color="000000"/>
            </w:tcBorders>
          </w:tcPr>
          <w:p/>
        </w:tc>
        <w:tc>
          <w:tcPr>
            <w:tcW w:w="964" w:type="dxa"/>
            <w:tcBorders>
              <w:top w:val="single" w:sz="4" w:space="0" w:color="000000"/>
              <w:left w:val="single" w:sz="4" w:space="0" w:color="000000"/>
              <w:bottom w:val="single" w:sz="4" w:space="0" w:color="000000"/>
              <w:right w:val="single" w:sz="4" w:space="0" w:color="000000"/>
            </w:tcBorders>
          </w:tcPr>
          <w:p>
            <w:pPr>
              <w:pStyle w:val="24"/>
              <w:spacing w:before="74"/>
              <w:ind w:left="108"/>
              <w:rPr>
                <w:sz w:val="18"/>
              </w:rPr>
            </w:pPr>
            <w:r>
              <w:rPr>
                <w:color w:val="040000"/>
                <w:sz w:val="18"/>
              </w:rPr>
              <w:t>项目产出</w:t>
            </w:r>
          </w:p>
          <w:p>
            <w:pPr>
              <w:pStyle w:val="24"/>
              <w:spacing w:before="69"/>
              <w:ind w:left="108"/>
              <w:rPr>
                <w:sz w:val="18"/>
              </w:rPr>
            </w:pPr>
            <w:r>
              <w:rPr>
                <w:color w:val="040000"/>
                <w:sz w:val="18"/>
              </w:rPr>
              <w:t>（</w:t>
            </w:r>
            <w:r>
              <w:rPr>
                <w:rFonts w:hint="eastAsia"/>
                <w:color w:val="040000"/>
                <w:sz w:val="18"/>
                <w:lang w:eastAsia="zh-CN"/>
              </w:rPr>
              <w:t>55</w:t>
            </w:r>
            <w:r>
              <w:rPr>
                <w:color w:val="040000"/>
                <w:spacing w:val="-23"/>
                <w:sz w:val="18"/>
              </w:rPr>
              <w:t xml:space="preserve"> 分</w:t>
            </w:r>
            <w:r>
              <w:rPr>
                <w:color w:val="040000"/>
                <w:spacing w:val="-3"/>
                <w:sz w:val="18"/>
              </w:rPr>
              <w:t>）</w:t>
            </w:r>
          </w:p>
        </w:tc>
        <w:tc>
          <w:tcPr>
            <w:tcW w:w="1160"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108"/>
              <w:rPr>
                <w:sz w:val="18"/>
              </w:rPr>
            </w:pPr>
            <w:r>
              <w:rPr>
                <w:color w:val="040000"/>
                <w:sz w:val="18"/>
              </w:rPr>
              <w:t>数量指标</w:t>
            </w:r>
          </w:p>
        </w:tc>
        <w:tc>
          <w:tcPr>
            <w:tcW w:w="2136" w:type="dxa"/>
            <w:gridSpan w:val="3"/>
            <w:tcBorders>
              <w:top w:val="single" w:sz="4" w:space="0" w:color="000000"/>
              <w:left w:val="single" w:sz="4" w:space="0" w:color="000000"/>
              <w:bottom w:val="single" w:sz="4" w:space="0" w:color="000000"/>
              <w:right w:val="single" w:sz="4" w:space="0" w:color="000000"/>
            </w:tcBorders>
          </w:tcPr>
          <w:p>
            <w:pPr>
              <w:pStyle w:val="24"/>
              <w:spacing w:before="5" w:line="300" w:lineRule="atLeast"/>
              <w:ind w:left="110" w:right="213"/>
              <w:rPr>
                <w:sz w:val="18"/>
                <w:lang w:eastAsia="zh-CN"/>
              </w:rPr>
            </w:pPr>
            <w:r>
              <w:rPr>
                <w:color w:val="040000"/>
                <w:sz w:val="18"/>
                <w:lang w:eastAsia="zh-CN"/>
              </w:rPr>
              <w:t>省级精神文明奖发放人数</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74"/>
              <w:ind w:left="113"/>
              <w:rPr>
                <w:sz w:val="18"/>
              </w:rPr>
            </w:pPr>
            <w:r>
              <w:rPr>
                <w:color w:val="040000"/>
                <w:sz w:val="18"/>
              </w:rPr>
              <w:t>54 人</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74"/>
              <w:ind w:left="114"/>
              <w:rPr>
                <w:sz w:val="18"/>
              </w:rPr>
            </w:pPr>
            <w:r>
              <w:rPr>
                <w:color w:val="040000"/>
                <w:sz w:val="18"/>
              </w:rPr>
              <w:t>54 人</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240" w:right="213"/>
              <w:jc w:val="center"/>
              <w:rPr>
                <w:sz w:val="18"/>
              </w:rPr>
            </w:pPr>
            <w:r>
              <w:rPr>
                <w:sz w:val="18"/>
              </w:rPr>
              <w:t>15</w:t>
            </w:r>
          </w:p>
        </w:tc>
        <w:tc>
          <w:tcPr>
            <w:tcW w:w="761"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281" w:right="249"/>
              <w:jc w:val="center"/>
              <w:rPr>
                <w:sz w:val="18"/>
              </w:rPr>
            </w:pPr>
            <w:r>
              <w:rPr>
                <w:sz w:val="18"/>
              </w:rPr>
              <w:t>15</w:t>
            </w:r>
          </w:p>
        </w:tc>
        <w:tc>
          <w:tcPr>
            <w:tcW w:w="1742" w:type="dxa"/>
            <w:gridSpan w:val="2"/>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r>
        <w:trPr>
          <w:trHeight w:val="631"/>
        </w:trPr>
        <w:tc>
          <w:tcPr>
            <w:tcW w:w="420" w:type="dxa"/>
            <w:vMerge/>
            <w:tcBorders>
              <w:top w:val="nil"/>
              <w:left w:val="single" w:sz="4" w:space="0" w:color="000000"/>
              <w:bottom w:val="single" w:sz="4" w:space="0" w:color="000000"/>
              <w:right w:val="single" w:sz="4" w:space="0" w:color="000000"/>
            </w:tcBorders>
          </w:tcPr>
          <w:p/>
        </w:tc>
        <w:tc>
          <w:tcPr>
            <w:tcW w:w="964"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c>
          <w:tcPr>
            <w:tcW w:w="1160" w:type="dxa"/>
            <w:gridSpan w:val="2"/>
            <w:tcBorders>
              <w:top w:val="single" w:sz="4" w:space="0" w:color="000000"/>
              <w:left w:val="single" w:sz="4" w:space="0" w:color="000000"/>
              <w:bottom w:val="single" w:sz="4" w:space="0" w:color="000000"/>
              <w:right w:val="single" w:sz="4" w:space="0" w:color="000000"/>
            </w:tcBorders>
          </w:tcPr>
          <w:p>
            <w:pPr>
              <w:pStyle w:val="24"/>
              <w:spacing w:before="76"/>
              <w:ind w:left="108"/>
              <w:rPr>
                <w:color w:val="040000"/>
                <w:sz w:val="18"/>
                <w:lang w:eastAsia="zh-CN"/>
              </w:rPr>
            </w:pPr>
            <w:r>
              <w:rPr>
                <w:rFonts w:hint="eastAsia"/>
                <w:color w:val="040000"/>
                <w:sz w:val="18"/>
                <w:lang w:eastAsia="zh-CN"/>
              </w:rPr>
              <w:t>数量指标</w:t>
            </w:r>
          </w:p>
        </w:tc>
        <w:tc>
          <w:tcPr>
            <w:tcW w:w="2136" w:type="dxa"/>
            <w:gridSpan w:val="3"/>
            <w:tcBorders>
              <w:top w:val="single" w:sz="4" w:space="0" w:color="000000"/>
              <w:left w:val="single" w:sz="4" w:space="0" w:color="000000"/>
              <w:bottom w:val="single" w:sz="4" w:space="0" w:color="000000"/>
              <w:right w:val="single" w:sz="4" w:space="0" w:color="000000"/>
            </w:tcBorders>
          </w:tcPr>
          <w:p>
            <w:pPr>
              <w:pStyle w:val="24"/>
              <w:spacing w:before="7" w:line="300" w:lineRule="atLeast"/>
              <w:ind w:left="110" w:right="213"/>
              <w:rPr>
                <w:color w:val="040000"/>
                <w:sz w:val="18"/>
                <w:lang w:eastAsia="zh-CN"/>
              </w:rPr>
            </w:pPr>
            <w:r>
              <w:rPr>
                <w:rFonts w:hint="eastAsia"/>
                <w:color w:val="040000"/>
                <w:sz w:val="18"/>
                <w:lang w:eastAsia="zh-CN"/>
              </w:rPr>
              <w:t>省级精神文明奖金额</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76"/>
              <w:ind w:left="113"/>
              <w:rPr>
                <w:color w:val="040000"/>
                <w:sz w:val="18"/>
                <w:lang w:eastAsia="zh-CN"/>
              </w:rPr>
            </w:pPr>
            <w:r>
              <w:rPr>
                <w:rFonts w:hint="eastAsia"/>
                <w:color w:val="040000"/>
                <w:sz w:val="18"/>
                <w:lang w:eastAsia="zh-CN"/>
              </w:rPr>
              <w:t>90</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76"/>
              <w:ind w:left="114"/>
              <w:rPr>
                <w:color w:val="040000"/>
                <w:sz w:val="18"/>
                <w:lang w:eastAsia="zh-CN"/>
              </w:rPr>
            </w:pPr>
            <w:r>
              <w:rPr>
                <w:rFonts w:hint="eastAsia"/>
                <w:color w:val="040000"/>
                <w:sz w:val="18"/>
                <w:lang w:eastAsia="zh-CN"/>
              </w:rPr>
              <w:t>90</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24"/>
              <w:spacing w:before="76"/>
              <w:ind w:left="240" w:right="213"/>
              <w:jc w:val="center"/>
              <w:rPr>
                <w:sz w:val="18"/>
                <w:lang w:eastAsia="zh-CN"/>
              </w:rPr>
            </w:pPr>
            <w:r>
              <w:rPr>
                <w:rFonts w:hint="eastAsia"/>
                <w:sz w:val="18"/>
                <w:lang w:eastAsia="zh-CN"/>
              </w:rPr>
              <w:t>5</w:t>
            </w:r>
          </w:p>
        </w:tc>
        <w:tc>
          <w:tcPr>
            <w:tcW w:w="761" w:type="dxa"/>
            <w:gridSpan w:val="2"/>
            <w:tcBorders>
              <w:top w:val="single" w:sz="4" w:space="0" w:color="000000"/>
              <w:left w:val="single" w:sz="4" w:space="0" w:color="000000"/>
              <w:bottom w:val="single" w:sz="4" w:space="0" w:color="000000"/>
              <w:right w:val="single" w:sz="4" w:space="0" w:color="000000"/>
            </w:tcBorders>
          </w:tcPr>
          <w:p>
            <w:pPr>
              <w:pStyle w:val="24"/>
              <w:spacing w:before="76"/>
              <w:ind w:left="281" w:right="249"/>
              <w:jc w:val="center"/>
              <w:rPr>
                <w:sz w:val="18"/>
                <w:lang w:eastAsia="zh-CN"/>
              </w:rPr>
            </w:pPr>
            <w:r>
              <w:rPr>
                <w:rFonts w:hint="eastAsia"/>
                <w:sz w:val="18"/>
                <w:lang w:eastAsia="zh-CN"/>
              </w:rPr>
              <w:t>5</w:t>
            </w:r>
          </w:p>
        </w:tc>
        <w:tc>
          <w:tcPr>
            <w:tcW w:w="1742" w:type="dxa"/>
            <w:gridSpan w:val="2"/>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r>
        <w:trPr>
          <w:trHeight w:val="631"/>
        </w:trPr>
        <w:tc>
          <w:tcPr>
            <w:tcW w:w="420" w:type="dxa"/>
            <w:vMerge/>
            <w:tcBorders>
              <w:top w:val="nil"/>
              <w:left w:val="single" w:sz="4" w:space="0" w:color="000000"/>
              <w:bottom w:val="single" w:sz="4" w:space="0" w:color="000000"/>
              <w:right w:val="single" w:sz="4" w:space="0" w:color="000000"/>
            </w:tcBorders>
          </w:tcPr>
          <w:p/>
        </w:tc>
        <w:tc>
          <w:tcPr>
            <w:tcW w:w="964"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c>
          <w:tcPr>
            <w:tcW w:w="1160" w:type="dxa"/>
            <w:gridSpan w:val="2"/>
            <w:tcBorders>
              <w:top w:val="single" w:sz="4" w:space="0" w:color="000000"/>
              <w:left w:val="single" w:sz="4" w:space="0" w:color="000000"/>
              <w:bottom w:val="single" w:sz="4" w:space="0" w:color="000000"/>
              <w:right w:val="single" w:sz="4" w:space="0" w:color="000000"/>
            </w:tcBorders>
          </w:tcPr>
          <w:p>
            <w:pPr>
              <w:pStyle w:val="24"/>
              <w:spacing w:before="76"/>
              <w:ind w:left="108"/>
              <w:rPr>
                <w:sz w:val="18"/>
              </w:rPr>
            </w:pPr>
            <w:r>
              <w:rPr>
                <w:color w:val="040000"/>
                <w:sz w:val="18"/>
              </w:rPr>
              <w:t>时效指标</w:t>
            </w:r>
          </w:p>
        </w:tc>
        <w:tc>
          <w:tcPr>
            <w:tcW w:w="2136" w:type="dxa"/>
            <w:gridSpan w:val="3"/>
            <w:tcBorders>
              <w:top w:val="single" w:sz="4" w:space="0" w:color="000000"/>
              <w:left w:val="single" w:sz="4" w:space="0" w:color="000000"/>
              <w:bottom w:val="single" w:sz="4" w:space="0" w:color="000000"/>
              <w:right w:val="single" w:sz="4" w:space="0" w:color="000000"/>
            </w:tcBorders>
          </w:tcPr>
          <w:p>
            <w:pPr>
              <w:pStyle w:val="24"/>
              <w:spacing w:before="7" w:line="300" w:lineRule="atLeast"/>
              <w:ind w:left="110" w:right="213"/>
              <w:rPr>
                <w:sz w:val="18"/>
                <w:lang w:eastAsia="zh-CN"/>
              </w:rPr>
            </w:pPr>
            <w:r>
              <w:rPr>
                <w:color w:val="040000"/>
                <w:sz w:val="18"/>
                <w:lang w:eastAsia="zh-CN"/>
              </w:rPr>
              <w:t>省级精神文明奖发放</w:t>
            </w:r>
            <w:r>
              <w:rPr>
                <w:rFonts w:hint="eastAsia"/>
                <w:color w:val="040000"/>
                <w:sz w:val="18"/>
                <w:lang w:eastAsia="zh-CN"/>
              </w:rPr>
              <w:t>及时率</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76"/>
              <w:ind w:left="113"/>
              <w:rPr>
                <w:sz w:val="18"/>
                <w:lang w:eastAsia="zh-CN"/>
              </w:rPr>
            </w:pPr>
            <w:r>
              <w:rPr>
                <w:rFonts w:hint="eastAsia"/>
                <w:color w:val="040000"/>
                <w:sz w:val="18"/>
                <w:lang w:eastAsia="zh-CN"/>
              </w:rPr>
              <w:t>100%</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76"/>
              <w:ind w:left="114"/>
              <w:rPr>
                <w:sz w:val="18"/>
                <w:lang w:eastAsia="zh-CN"/>
              </w:rPr>
            </w:pPr>
            <w:r>
              <w:rPr>
                <w:rFonts w:hint="eastAsia"/>
                <w:color w:val="040000"/>
                <w:sz w:val="18"/>
                <w:lang w:eastAsia="zh-CN"/>
              </w:rPr>
              <w:t>100%</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24"/>
              <w:spacing w:before="76"/>
              <w:ind w:left="240" w:right="213"/>
              <w:jc w:val="center"/>
              <w:rPr>
                <w:sz w:val="18"/>
              </w:rPr>
            </w:pPr>
            <w:r>
              <w:rPr>
                <w:sz w:val="18"/>
              </w:rPr>
              <w:t>10</w:t>
            </w:r>
          </w:p>
        </w:tc>
        <w:tc>
          <w:tcPr>
            <w:tcW w:w="761" w:type="dxa"/>
            <w:gridSpan w:val="2"/>
            <w:tcBorders>
              <w:top w:val="single" w:sz="4" w:space="0" w:color="000000"/>
              <w:left w:val="single" w:sz="4" w:space="0" w:color="000000"/>
              <w:bottom w:val="single" w:sz="4" w:space="0" w:color="000000"/>
              <w:right w:val="single" w:sz="4" w:space="0" w:color="000000"/>
            </w:tcBorders>
          </w:tcPr>
          <w:p>
            <w:pPr>
              <w:pStyle w:val="24"/>
              <w:spacing w:before="76"/>
              <w:ind w:left="281" w:right="249"/>
              <w:jc w:val="center"/>
              <w:rPr>
                <w:sz w:val="18"/>
              </w:rPr>
            </w:pPr>
            <w:r>
              <w:rPr>
                <w:sz w:val="18"/>
              </w:rPr>
              <w:t>10</w:t>
            </w:r>
          </w:p>
        </w:tc>
        <w:tc>
          <w:tcPr>
            <w:tcW w:w="1742" w:type="dxa"/>
            <w:gridSpan w:val="2"/>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r>
        <w:trPr>
          <w:trHeight w:val="455"/>
        </w:trPr>
        <w:tc>
          <w:tcPr>
            <w:tcW w:w="420" w:type="dxa"/>
            <w:vMerge/>
            <w:tcBorders>
              <w:top w:val="nil"/>
              <w:left w:val="single" w:sz="4" w:space="0" w:color="000000"/>
              <w:bottom w:val="single" w:sz="4" w:space="0" w:color="000000"/>
              <w:right w:val="single" w:sz="4" w:space="0" w:color="000000"/>
            </w:tcBorders>
          </w:tcPr>
          <w:p/>
        </w:tc>
        <w:tc>
          <w:tcPr>
            <w:tcW w:w="964"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c>
          <w:tcPr>
            <w:tcW w:w="1160"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108"/>
              <w:rPr>
                <w:sz w:val="18"/>
              </w:rPr>
            </w:pPr>
            <w:r>
              <w:rPr>
                <w:color w:val="040000"/>
                <w:sz w:val="18"/>
              </w:rPr>
              <w:t>质量指标</w:t>
            </w:r>
          </w:p>
        </w:tc>
        <w:tc>
          <w:tcPr>
            <w:tcW w:w="2136" w:type="dxa"/>
            <w:gridSpan w:val="3"/>
            <w:tcBorders>
              <w:top w:val="single" w:sz="4" w:space="0" w:color="000000"/>
              <w:left w:val="single" w:sz="4" w:space="0" w:color="000000"/>
              <w:bottom w:val="single" w:sz="4" w:space="0" w:color="000000"/>
              <w:right w:val="single" w:sz="4" w:space="0" w:color="000000"/>
            </w:tcBorders>
          </w:tcPr>
          <w:p>
            <w:pPr>
              <w:pStyle w:val="24"/>
              <w:spacing w:before="74"/>
              <w:ind w:left="110"/>
              <w:rPr>
                <w:sz w:val="18"/>
                <w:lang w:eastAsia="zh-CN"/>
              </w:rPr>
            </w:pPr>
            <w:r>
              <w:rPr>
                <w:rFonts w:hint="eastAsia"/>
                <w:color w:val="040000"/>
                <w:sz w:val="18"/>
                <w:lang w:eastAsia="zh-CN"/>
              </w:rPr>
              <w:t>发放标准</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74"/>
              <w:ind w:left="113"/>
              <w:rPr>
                <w:sz w:val="18"/>
                <w:lang w:eastAsia="zh-CN"/>
              </w:rPr>
            </w:pPr>
            <w:r>
              <w:rPr>
                <w:rFonts w:hint="eastAsia"/>
                <w:color w:val="040000"/>
                <w:sz w:val="18"/>
                <w:lang w:eastAsia="zh-CN"/>
              </w:rPr>
              <w:t>符合</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74"/>
              <w:ind w:left="114"/>
              <w:rPr>
                <w:sz w:val="18"/>
                <w:lang w:eastAsia="zh-CN"/>
              </w:rPr>
            </w:pPr>
            <w:r>
              <w:rPr>
                <w:rFonts w:hint="eastAsia"/>
                <w:color w:val="040000"/>
                <w:sz w:val="18"/>
                <w:lang w:eastAsia="zh-CN"/>
              </w:rPr>
              <w:t>符合</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240" w:right="213"/>
              <w:jc w:val="center"/>
              <w:rPr>
                <w:sz w:val="18"/>
              </w:rPr>
            </w:pPr>
            <w:r>
              <w:rPr>
                <w:sz w:val="18"/>
              </w:rPr>
              <w:t>15</w:t>
            </w:r>
          </w:p>
        </w:tc>
        <w:tc>
          <w:tcPr>
            <w:tcW w:w="761"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281" w:right="249"/>
              <w:jc w:val="center"/>
              <w:rPr>
                <w:sz w:val="18"/>
              </w:rPr>
            </w:pPr>
            <w:r>
              <w:rPr>
                <w:sz w:val="18"/>
              </w:rPr>
              <w:t>15</w:t>
            </w:r>
          </w:p>
        </w:tc>
        <w:tc>
          <w:tcPr>
            <w:tcW w:w="1742" w:type="dxa"/>
            <w:gridSpan w:val="2"/>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r>
        <w:trPr>
          <w:trHeight w:val="453"/>
        </w:trPr>
        <w:tc>
          <w:tcPr>
            <w:tcW w:w="420" w:type="dxa"/>
            <w:vMerge/>
            <w:tcBorders>
              <w:top w:val="nil"/>
              <w:left w:val="single" w:sz="4" w:space="0" w:color="000000"/>
              <w:bottom w:val="single" w:sz="4" w:space="0" w:color="000000"/>
              <w:right w:val="single" w:sz="4" w:space="0" w:color="000000"/>
            </w:tcBorders>
          </w:tcPr>
          <w:p/>
        </w:tc>
        <w:tc>
          <w:tcPr>
            <w:tcW w:w="964"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c>
          <w:tcPr>
            <w:tcW w:w="1160"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108"/>
              <w:rPr>
                <w:sz w:val="18"/>
              </w:rPr>
            </w:pPr>
            <w:r>
              <w:rPr>
                <w:color w:val="040000"/>
                <w:sz w:val="18"/>
              </w:rPr>
              <w:t>成本指标</w:t>
            </w:r>
          </w:p>
        </w:tc>
        <w:tc>
          <w:tcPr>
            <w:tcW w:w="2136" w:type="dxa"/>
            <w:gridSpan w:val="3"/>
            <w:tcBorders>
              <w:top w:val="single" w:sz="4" w:space="0" w:color="000000"/>
              <w:left w:val="single" w:sz="4" w:space="0" w:color="000000"/>
              <w:bottom w:val="single" w:sz="4" w:space="0" w:color="000000"/>
              <w:right w:val="single" w:sz="4" w:space="0" w:color="000000"/>
            </w:tcBorders>
          </w:tcPr>
          <w:p>
            <w:pPr>
              <w:pStyle w:val="24"/>
              <w:spacing w:before="74"/>
              <w:ind w:left="110"/>
              <w:rPr>
                <w:sz w:val="18"/>
                <w:lang w:eastAsia="zh-CN"/>
              </w:rPr>
            </w:pPr>
            <w:r>
              <w:rPr>
                <w:rFonts w:hint="eastAsia"/>
                <w:color w:val="040000"/>
                <w:sz w:val="18"/>
                <w:lang w:eastAsia="zh-CN"/>
              </w:rPr>
              <w:t>费用控制率</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74"/>
              <w:ind w:left="113"/>
              <w:rPr>
                <w:sz w:val="18"/>
                <w:lang w:eastAsia="zh-CN"/>
              </w:rPr>
            </w:pPr>
            <w:r>
              <w:rPr>
                <w:rFonts w:hint="eastAsia"/>
                <w:color w:val="040000"/>
                <w:sz w:val="18"/>
                <w:lang w:eastAsia="zh-CN"/>
              </w:rPr>
              <w:t>≤100%</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74"/>
              <w:ind w:left="114"/>
              <w:rPr>
                <w:sz w:val="18"/>
                <w:lang w:eastAsia="zh-CN"/>
              </w:rPr>
            </w:pPr>
            <w:r>
              <w:rPr>
                <w:rFonts w:hint="eastAsia"/>
                <w:color w:val="040000"/>
                <w:sz w:val="18"/>
                <w:lang w:eastAsia="zh-CN"/>
              </w:rPr>
              <w:t>≤100%</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240" w:right="213"/>
              <w:jc w:val="center"/>
              <w:rPr>
                <w:sz w:val="18"/>
              </w:rPr>
            </w:pPr>
            <w:r>
              <w:rPr>
                <w:sz w:val="18"/>
              </w:rPr>
              <w:t>10</w:t>
            </w:r>
          </w:p>
        </w:tc>
        <w:tc>
          <w:tcPr>
            <w:tcW w:w="761"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281" w:right="249"/>
              <w:jc w:val="center"/>
              <w:rPr>
                <w:sz w:val="18"/>
              </w:rPr>
            </w:pPr>
            <w:r>
              <w:rPr>
                <w:sz w:val="18"/>
              </w:rPr>
              <w:t>10</w:t>
            </w:r>
          </w:p>
        </w:tc>
        <w:tc>
          <w:tcPr>
            <w:tcW w:w="1742" w:type="dxa"/>
            <w:gridSpan w:val="2"/>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r>
        <w:trPr>
          <w:trHeight w:val="630"/>
        </w:trPr>
        <w:tc>
          <w:tcPr>
            <w:tcW w:w="420" w:type="dxa"/>
            <w:vMerge/>
            <w:tcBorders>
              <w:top w:val="nil"/>
              <w:left w:val="single" w:sz="4" w:space="0" w:color="000000"/>
              <w:bottom w:val="single" w:sz="4" w:space="0" w:color="000000"/>
              <w:right w:val="single" w:sz="4" w:space="0" w:color="000000"/>
            </w:tcBorders>
          </w:tcPr>
          <w:p/>
        </w:tc>
        <w:tc>
          <w:tcPr>
            <w:tcW w:w="964" w:type="dxa"/>
            <w:tcBorders>
              <w:top w:val="single" w:sz="4" w:space="0" w:color="000000"/>
              <w:left w:val="single" w:sz="4" w:space="0" w:color="000000"/>
              <w:bottom w:val="single" w:sz="4" w:space="0" w:color="000000"/>
              <w:right w:val="single" w:sz="4" w:space="0" w:color="000000"/>
            </w:tcBorders>
          </w:tcPr>
          <w:p>
            <w:pPr>
              <w:pStyle w:val="24"/>
              <w:spacing w:before="76"/>
              <w:ind w:left="108"/>
              <w:rPr>
                <w:sz w:val="18"/>
              </w:rPr>
            </w:pPr>
            <w:r>
              <w:rPr>
                <w:color w:val="040000"/>
                <w:sz w:val="18"/>
              </w:rPr>
              <w:t>项目效益</w:t>
            </w:r>
          </w:p>
          <w:p>
            <w:pPr>
              <w:pStyle w:val="24"/>
              <w:rPr>
                <w:rFonts w:ascii="Times New Roman" w:hAnsi="Times New Roman"/>
                <w:sz w:val="18"/>
              </w:rPr>
            </w:pPr>
            <w:r>
              <w:rPr>
                <w:color w:val="040000"/>
                <w:sz w:val="18"/>
              </w:rPr>
              <w:t>（</w:t>
            </w:r>
            <w:r>
              <w:rPr>
                <w:rFonts w:hint="eastAsia"/>
                <w:color w:val="040000"/>
                <w:sz w:val="18"/>
                <w:lang w:eastAsia="zh-CN"/>
              </w:rPr>
              <w:t>25</w:t>
            </w:r>
            <w:r>
              <w:rPr>
                <w:color w:val="040000"/>
                <w:spacing w:val="-23"/>
                <w:sz w:val="18"/>
              </w:rPr>
              <w:t xml:space="preserve"> 分</w:t>
            </w:r>
            <w:r>
              <w:rPr>
                <w:color w:val="040000"/>
                <w:spacing w:val="-3"/>
                <w:sz w:val="18"/>
              </w:rPr>
              <w:t>）</w:t>
            </w:r>
          </w:p>
        </w:tc>
        <w:tc>
          <w:tcPr>
            <w:tcW w:w="1160"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108"/>
              <w:rPr>
                <w:sz w:val="18"/>
              </w:rPr>
            </w:pPr>
            <w:r>
              <w:rPr>
                <w:color w:val="040000"/>
                <w:sz w:val="18"/>
              </w:rPr>
              <w:t>社会效益</w:t>
            </w:r>
          </w:p>
        </w:tc>
        <w:tc>
          <w:tcPr>
            <w:tcW w:w="2136" w:type="dxa"/>
            <w:gridSpan w:val="3"/>
            <w:tcBorders>
              <w:top w:val="single" w:sz="4" w:space="0" w:color="000000"/>
              <w:left w:val="single" w:sz="4" w:space="0" w:color="000000"/>
              <w:bottom w:val="single" w:sz="4" w:space="0" w:color="000000"/>
              <w:right w:val="single" w:sz="4" w:space="0" w:color="000000"/>
            </w:tcBorders>
          </w:tcPr>
          <w:p>
            <w:pPr>
              <w:pStyle w:val="24"/>
              <w:spacing w:before="5" w:line="300" w:lineRule="atLeast"/>
              <w:ind w:left="110" w:right="213"/>
              <w:rPr>
                <w:sz w:val="18"/>
                <w:lang w:eastAsia="zh-CN"/>
              </w:rPr>
            </w:pPr>
            <w:r>
              <w:rPr>
                <w:color w:val="040000"/>
                <w:sz w:val="18"/>
                <w:lang w:eastAsia="zh-CN"/>
              </w:rPr>
              <w:t>提升干部职工工作积极性</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74"/>
              <w:ind w:left="113"/>
              <w:rPr>
                <w:sz w:val="18"/>
              </w:rPr>
            </w:pPr>
            <w:r>
              <w:rPr>
                <w:color w:val="040000"/>
                <w:sz w:val="18"/>
              </w:rPr>
              <w:t>是</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74"/>
              <w:ind w:left="114"/>
              <w:rPr>
                <w:sz w:val="18"/>
              </w:rPr>
            </w:pPr>
            <w:r>
              <w:rPr>
                <w:color w:val="040000"/>
                <w:sz w:val="18"/>
              </w:rPr>
              <w:t>是</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240" w:right="213"/>
              <w:jc w:val="center"/>
              <w:rPr>
                <w:sz w:val="18"/>
                <w:lang w:eastAsia="zh-CN"/>
              </w:rPr>
            </w:pPr>
            <w:r>
              <w:rPr>
                <w:sz w:val="18"/>
              </w:rPr>
              <w:t>1</w:t>
            </w:r>
            <w:r>
              <w:rPr>
                <w:rFonts w:hint="eastAsia"/>
                <w:sz w:val="18"/>
                <w:lang w:eastAsia="zh-CN"/>
              </w:rPr>
              <w:t>5</w:t>
            </w:r>
          </w:p>
        </w:tc>
        <w:tc>
          <w:tcPr>
            <w:tcW w:w="761"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281" w:right="249"/>
              <w:jc w:val="center"/>
              <w:rPr>
                <w:sz w:val="18"/>
                <w:lang w:eastAsia="zh-CN"/>
              </w:rPr>
            </w:pPr>
            <w:r>
              <w:rPr>
                <w:sz w:val="18"/>
              </w:rPr>
              <w:t>1</w:t>
            </w:r>
            <w:r>
              <w:rPr>
                <w:rFonts w:hint="eastAsia"/>
                <w:sz w:val="18"/>
                <w:lang w:eastAsia="zh-CN"/>
              </w:rPr>
              <w:t>5</w:t>
            </w:r>
          </w:p>
        </w:tc>
        <w:tc>
          <w:tcPr>
            <w:tcW w:w="1742" w:type="dxa"/>
            <w:gridSpan w:val="2"/>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r>
        <w:trPr>
          <w:trHeight w:val="455"/>
        </w:trPr>
        <w:tc>
          <w:tcPr>
            <w:tcW w:w="420" w:type="dxa"/>
            <w:vMerge/>
            <w:tcBorders>
              <w:top w:val="nil"/>
              <w:left w:val="single" w:sz="4" w:space="0" w:color="000000"/>
              <w:bottom w:val="single" w:sz="4" w:space="0" w:color="000000"/>
              <w:right w:val="single" w:sz="4" w:space="0" w:color="000000"/>
            </w:tcBorders>
          </w:tcPr>
          <w:p/>
        </w:tc>
        <w:tc>
          <w:tcPr>
            <w:tcW w:w="964"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c>
          <w:tcPr>
            <w:tcW w:w="1160" w:type="dxa"/>
            <w:gridSpan w:val="2"/>
            <w:tcBorders>
              <w:top w:val="single" w:sz="4" w:space="0" w:color="000000"/>
              <w:left w:val="single" w:sz="4" w:space="0" w:color="000000"/>
              <w:bottom w:val="single" w:sz="4" w:space="0" w:color="000000"/>
              <w:right w:val="single" w:sz="4" w:space="0" w:color="000000"/>
            </w:tcBorders>
          </w:tcPr>
          <w:p>
            <w:pPr>
              <w:pStyle w:val="24"/>
              <w:spacing w:before="76"/>
              <w:ind w:left="108"/>
              <w:rPr>
                <w:sz w:val="18"/>
              </w:rPr>
            </w:pPr>
            <w:r>
              <w:rPr>
                <w:color w:val="040000"/>
                <w:sz w:val="18"/>
              </w:rPr>
              <w:t>可持续影响</w:t>
            </w:r>
          </w:p>
        </w:tc>
        <w:tc>
          <w:tcPr>
            <w:tcW w:w="2136" w:type="dxa"/>
            <w:gridSpan w:val="3"/>
            <w:tcBorders>
              <w:top w:val="single" w:sz="4" w:space="0" w:color="000000"/>
              <w:left w:val="single" w:sz="4" w:space="0" w:color="000000"/>
              <w:bottom w:val="single" w:sz="4" w:space="0" w:color="000000"/>
              <w:right w:val="single" w:sz="4" w:space="0" w:color="000000"/>
            </w:tcBorders>
          </w:tcPr>
          <w:p>
            <w:pPr>
              <w:pStyle w:val="24"/>
              <w:spacing w:before="76"/>
              <w:ind w:left="110"/>
              <w:rPr>
                <w:sz w:val="18"/>
              </w:rPr>
            </w:pPr>
            <w:r>
              <w:rPr>
                <w:color w:val="040000"/>
                <w:sz w:val="18"/>
              </w:rPr>
              <w:t>提升干部精神文明水平</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76"/>
              <w:ind w:left="113"/>
              <w:rPr>
                <w:sz w:val="18"/>
                <w:lang w:eastAsia="zh-CN"/>
              </w:rPr>
            </w:pPr>
            <w:r>
              <w:rPr>
                <w:rFonts w:hint="eastAsia"/>
                <w:color w:val="040000"/>
                <w:sz w:val="18"/>
                <w:lang w:eastAsia="zh-CN"/>
              </w:rPr>
              <w:t>持续</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76"/>
              <w:ind w:left="114"/>
              <w:rPr>
                <w:sz w:val="18"/>
                <w:lang w:eastAsia="zh-CN"/>
              </w:rPr>
            </w:pPr>
            <w:r>
              <w:rPr>
                <w:rFonts w:hint="eastAsia"/>
                <w:color w:val="040000"/>
                <w:sz w:val="18"/>
                <w:lang w:eastAsia="zh-CN"/>
              </w:rPr>
              <w:t>持续</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24"/>
              <w:spacing w:before="76"/>
              <w:ind w:left="240" w:right="213"/>
              <w:jc w:val="center"/>
              <w:rPr>
                <w:sz w:val="18"/>
              </w:rPr>
            </w:pPr>
            <w:r>
              <w:rPr>
                <w:sz w:val="18"/>
              </w:rPr>
              <w:t>10</w:t>
            </w:r>
          </w:p>
        </w:tc>
        <w:tc>
          <w:tcPr>
            <w:tcW w:w="761" w:type="dxa"/>
            <w:gridSpan w:val="2"/>
            <w:tcBorders>
              <w:top w:val="single" w:sz="4" w:space="0" w:color="000000"/>
              <w:left w:val="single" w:sz="4" w:space="0" w:color="000000"/>
              <w:bottom w:val="single" w:sz="4" w:space="0" w:color="000000"/>
              <w:right w:val="single" w:sz="4" w:space="0" w:color="000000"/>
            </w:tcBorders>
          </w:tcPr>
          <w:p>
            <w:pPr>
              <w:pStyle w:val="24"/>
              <w:spacing w:before="76"/>
              <w:ind w:left="281" w:right="249"/>
              <w:jc w:val="center"/>
              <w:rPr>
                <w:sz w:val="18"/>
              </w:rPr>
            </w:pPr>
            <w:r>
              <w:rPr>
                <w:sz w:val="18"/>
              </w:rPr>
              <w:t>10</w:t>
            </w:r>
          </w:p>
        </w:tc>
        <w:tc>
          <w:tcPr>
            <w:tcW w:w="1742" w:type="dxa"/>
            <w:gridSpan w:val="2"/>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r>
        <w:trPr>
          <w:trHeight w:val="931"/>
        </w:trPr>
        <w:tc>
          <w:tcPr>
            <w:tcW w:w="420" w:type="dxa"/>
            <w:vMerge/>
            <w:tcBorders>
              <w:top w:val="nil"/>
              <w:left w:val="single" w:sz="4" w:space="0" w:color="000000"/>
              <w:bottom w:val="single" w:sz="4" w:space="0" w:color="000000"/>
              <w:right w:val="single" w:sz="4" w:space="0" w:color="000000"/>
            </w:tcBorders>
          </w:tcPr>
          <w:p/>
        </w:tc>
        <w:tc>
          <w:tcPr>
            <w:tcW w:w="964" w:type="dxa"/>
            <w:tcBorders>
              <w:top w:val="single" w:sz="4" w:space="0" w:color="000000"/>
              <w:left w:val="single" w:sz="4" w:space="0" w:color="000000"/>
              <w:bottom w:val="single" w:sz="4" w:space="0" w:color="000000"/>
              <w:right w:val="single" w:sz="4" w:space="0" w:color="000000"/>
            </w:tcBorders>
          </w:tcPr>
          <w:p>
            <w:pPr>
              <w:pStyle w:val="24"/>
              <w:spacing w:before="76" w:line="312" w:lineRule="auto"/>
              <w:ind w:left="108" w:right="6"/>
              <w:rPr>
                <w:sz w:val="18"/>
              </w:rPr>
            </w:pPr>
            <w:r>
              <w:rPr>
                <w:color w:val="040000"/>
                <w:spacing w:val="-19"/>
                <w:sz w:val="18"/>
              </w:rPr>
              <w:t>满意度指标</w:t>
            </w:r>
            <w:r>
              <w:rPr>
                <w:color w:val="040000"/>
                <w:sz w:val="18"/>
              </w:rPr>
              <w:t>（10</w:t>
            </w:r>
            <w:r>
              <w:rPr>
                <w:color w:val="040000"/>
                <w:spacing w:val="-32"/>
                <w:sz w:val="18"/>
              </w:rPr>
              <w:t xml:space="preserve"> 分</w:t>
            </w:r>
            <w:r>
              <w:rPr>
                <w:color w:val="040000"/>
                <w:sz w:val="18"/>
              </w:rPr>
              <w:t>）</w:t>
            </w:r>
          </w:p>
        </w:tc>
        <w:tc>
          <w:tcPr>
            <w:tcW w:w="1160" w:type="dxa"/>
            <w:gridSpan w:val="2"/>
            <w:tcBorders>
              <w:top w:val="single" w:sz="4" w:space="0" w:color="000000"/>
              <w:left w:val="single" w:sz="4" w:space="0" w:color="000000"/>
              <w:bottom w:val="single" w:sz="4" w:space="0" w:color="000000"/>
              <w:right w:val="single" w:sz="4" w:space="0" w:color="000000"/>
            </w:tcBorders>
          </w:tcPr>
          <w:p>
            <w:pPr>
              <w:pStyle w:val="24"/>
              <w:spacing w:before="76"/>
              <w:ind w:left="108"/>
              <w:rPr>
                <w:sz w:val="18"/>
                <w:lang w:eastAsia="zh-CN"/>
              </w:rPr>
            </w:pPr>
            <w:r>
              <w:rPr>
                <w:color w:val="040000"/>
                <w:sz w:val="18"/>
                <w:lang w:eastAsia="zh-CN"/>
              </w:rPr>
              <w:t>社会公众或</w:t>
            </w:r>
          </w:p>
          <w:p>
            <w:pPr>
              <w:pStyle w:val="24"/>
              <w:spacing w:before="1" w:line="300" w:lineRule="atLeast"/>
              <w:ind w:left="108" w:right="140"/>
              <w:rPr>
                <w:sz w:val="18"/>
                <w:lang w:eastAsia="zh-CN"/>
              </w:rPr>
            </w:pPr>
            <w:r>
              <w:rPr>
                <w:color w:val="040000"/>
                <w:sz w:val="18"/>
                <w:lang w:eastAsia="zh-CN"/>
              </w:rPr>
              <w:t>服务对象满意度</w:t>
            </w:r>
          </w:p>
        </w:tc>
        <w:tc>
          <w:tcPr>
            <w:tcW w:w="2136" w:type="dxa"/>
            <w:gridSpan w:val="3"/>
            <w:tcBorders>
              <w:top w:val="single" w:sz="4" w:space="0" w:color="000000"/>
              <w:left w:val="single" w:sz="4" w:space="0" w:color="000000"/>
              <w:bottom w:val="single" w:sz="4" w:space="0" w:color="000000"/>
              <w:right w:val="single" w:sz="4" w:space="0" w:color="000000"/>
            </w:tcBorders>
          </w:tcPr>
          <w:p>
            <w:pPr>
              <w:pStyle w:val="24"/>
              <w:spacing w:before="76"/>
              <w:ind w:left="110"/>
              <w:rPr>
                <w:sz w:val="18"/>
              </w:rPr>
            </w:pPr>
            <w:r>
              <w:rPr>
                <w:color w:val="040000"/>
                <w:sz w:val="18"/>
              </w:rPr>
              <w:t>服务对象满意度</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76"/>
              <w:ind w:left="113"/>
              <w:rPr>
                <w:sz w:val="18"/>
              </w:rPr>
            </w:pPr>
            <w:r>
              <w:rPr>
                <w:color w:val="040000"/>
                <w:sz w:val="18"/>
              </w:rPr>
              <w:t>100%</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76"/>
              <w:ind w:left="114"/>
              <w:rPr>
                <w:sz w:val="18"/>
              </w:rPr>
            </w:pPr>
            <w:r>
              <w:rPr>
                <w:color w:val="040000"/>
                <w:sz w:val="18"/>
              </w:rPr>
              <w:t>100%</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24"/>
              <w:spacing w:before="76"/>
              <w:ind w:left="240" w:right="213"/>
              <w:jc w:val="center"/>
              <w:rPr>
                <w:sz w:val="18"/>
              </w:rPr>
            </w:pPr>
            <w:r>
              <w:rPr>
                <w:sz w:val="18"/>
              </w:rPr>
              <w:t>10</w:t>
            </w:r>
          </w:p>
        </w:tc>
        <w:tc>
          <w:tcPr>
            <w:tcW w:w="761" w:type="dxa"/>
            <w:gridSpan w:val="2"/>
            <w:tcBorders>
              <w:top w:val="single" w:sz="4" w:space="0" w:color="000000"/>
              <w:left w:val="single" w:sz="4" w:space="0" w:color="000000"/>
              <w:bottom w:val="single" w:sz="4" w:space="0" w:color="000000"/>
              <w:right w:val="single" w:sz="4" w:space="0" w:color="000000"/>
            </w:tcBorders>
          </w:tcPr>
          <w:p>
            <w:pPr>
              <w:pStyle w:val="24"/>
              <w:spacing w:before="76"/>
              <w:ind w:left="281" w:right="249"/>
              <w:jc w:val="center"/>
              <w:rPr>
                <w:sz w:val="18"/>
              </w:rPr>
            </w:pPr>
            <w:r>
              <w:rPr>
                <w:sz w:val="18"/>
              </w:rPr>
              <w:t>10</w:t>
            </w:r>
          </w:p>
        </w:tc>
        <w:tc>
          <w:tcPr>
            <w:tcW w:w="1742" w:type="dxa"/>
            <w:gridSpan w:val="2"/>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r>
        <w:trPr>
          <w:trHeight w:val="455"/>
        </w:trPr>
        <w:tc>
          <w:tcPr>
            <w:tcW w:w="6452" w:type="dxa"/>
            <w:gridSpan w:val="9"/>
            <w:tcBorders>
              <w:top w:val="single" w:sz="4" w:space="0" w:color="000000"/>
              <w:left w:val="single" w:sz="4" w:space="0" w:color="000000"/>
              <w:bottom w:val="single" w:sz="4" w:space="0" w:color="000000"/>
              <w:right w:val="single" w:sz="4" w:space="0" w:color="000000"/>
            </w:tcBorders>
          </w:tcPr>
          <w:p>
            <w:pPr>
              <w:pStyle w:val="24"/>
              <w:spacing w:before="74"/>
              <w:ind w:left="3028" w:right="3013"/>
              <w:jc w:val="center"/>
              <w:rPr>
                <w:sz w:val="18"/>
              </w:rPr>
            </w:pPr>
            <w:r>
              <w:rPr>
                <w:color w:val="040000"/>
                <w:sz w:val="18"/>
              </w:rPr>
              <w:t>总分</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214"/>
              <w:rPr>
                <w:sz w:val="18"/>
              </w:rPr>
            </w:pPr>
            <w:r>
              <w:rPr>
                <w:sz w:val="18"/>
              </w:rPr>
              <w:t>100</w:t>
            </w:r>
          </w:p>
        </w:tc>
        <w:tc>
          <w:tcPr>
            <w:tcW w:w="761"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254"/>
              <w:rPr>
                <w:sz w:val="18"/>
              </w:rPr>
            </w:pPr>
            <w:r>
              <w:rPr>
                <w:sz w:val="18"/>
              </w:rPr>
              <w:t>100</w:t>
            </w:r>
          </w:p>
        </w:tc>
        <w:tc>
          <w:tcPr>
            <w:tcW w:w="1742" w:type="dxa"/>
            <w:gridSpan w:val="2"/>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bl>
    <w:p>
      <w:pPr>
        <w:rPr>
          <w:rFonts w:ascii="Times New Roman" w:hAnsi="Times New Roman"/>
          <w:sz w:val="18"/>
        </w:rPr>
        <w:sectPr>
          <w:pgSz w:w="11910" w:h="16840"/>
          <w:pgMar w:top="1480" w:right="1060" w:bottom="520" w:left="940" w:header="0" w:footer="337" w:gutter="0"/>
          <w:pgNumType/>
          <w:docGrid w:linePitch="312" w:charSpace="0"/>
        </w:sectPr>
      </w:pPr>
    </w:p>
    <w:p>
      <w:pPr>
        <w:pStyle w:val="22"/>
      </w:pPr>
      <w:r>
        <w:t>项目支出绩效自评表</w:t>
      </w:r>
    </w:p>
    <w:p>
      <w:pPr>
        <w:spacing w:before="104"/>
        <w:ind w:left="762" w:right="638"/>
        <w:jc w:val="center"/>
        <w:rPr>
          <w:sz w:val="21"/>
        </w:rPr>
      </w:pPr>
      <w:r>
        <w:rPr>
          <w:sz w:val="21"/>
        </w:rPr>
        <w:t>（</w:t>
      </w:r>
      <w:r>
        <w:rPr>
          <w:rFonts w:ascii="Times New Roman" w:eastAsia="Times New Roman" w:hAnsi="Times New Roman"/>
          <w:sz w:val="21"/>
        </w:rPr>
        <w:t xml:space="preserve">2020 </w:t>
      </w:r>
      <w:r>
        <w:rPr>
          <w:sz w:val="21"/>
        </w:rPr>
        <w:t>年度）</w:t>
      </w:r>
    </w:p>
    <w:p>
      <w:pPr>
        <w:spacing w:before="12"/>
        <w:rPr>
          <w:sz w:val="25"/>
        </w:rPr>
      </w:pPr>
    </w:p>
    <w:tbl>
      <w:tblPr>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420"/>
        <w:gridCol w:w="964"/>
        <w:gridCol w:w="136"/>
        <w:gridCol w:w="1024"/>
        <w:gridCol w:w="624"/>
        <w:gridCol w:w="1163"/>
        <w:gridCol w:w="349"/>
        <w:gridCol w:w="885"/>
        <w:gridCol w:w="887"/>
        <w:gridCol w:w="275"/>
        <w:gridCol w:w="409"/>
        <w:gridCol w:w="414"/>
        <w:gridCol w:w="347"/>
        <w:gridCol w:w="937"/>
        <w:gridCol w:w="805"/>
      </w:tblGrid>
      <w:tr>
        <w:trPr>
          <w:trHeight w:val="455"/>
        </w:trPr>
        <w:tc>
          <w:tcPr>
            <w:tcW w:w="1520" w:type="dxa"/>
            <w:gridSpan w:val="3"/>
            <w:tcBorders>
              <w:top w:val="single" w:sz="4" w:space="0" w:color="000000"/>
              <w:left w:val="single" w:sz="4" w:space="0" w:color="000000"/>
              <w:bottom w:val="single" w:sz="4" w:space="0" w:color="000000"/>
              <w:right w:val="single" w:sz="4" w:space="0" w:color="000000"/>
            </w:tcBorders>
          </w:tcPr>
          <w:p>
            <w:pPr>
              <w:pStyle w:val="24"/>
              <w:spacing w:before="136"/>
              <w:ind w:left="401"/>
              <w:rPr>
                <w:sz w:val="18"/>
              </w:rPr>
            </w:pPr>
            <w:r>
              <w:rPr>
                <w:sz w:val="18"/>
              </w:rPr>
              <w:t>项目名称</w:t>
            </w:r>
          </w:p>
        </w:tc>
        <w:tc>
          <w:tcPr>
            <w:tcW w:w="8119" w:type="dxa"/>
            <w:gridSpan w:val="12"/>
            <w:tcBorders>
              <w:top w:val="single" w:sz="4" w:space="0" w:color="000000"/>
              <w:left w:val="single" w:sz="4" w:space="0" w:color="000000"/>
              <w:bottom w:val="single" w:sz="4" w:space="0" w:color="000000"/>
              <w:right w:val="single" w:sz="4" w:space="0" w:color="000000"/>
            </w:tcBorders>
          </w:tcPr>
          <w:p>
            <w:pPr>
              <w:pStyle w:val="24"/>
              <w:spacing w:before="136"/>
              <w:ind w:left="109"/>
              <w:rPr>
                <w:sz w:val="18"/>
              </w:rPr>
            </w:pPr>
            <w:r>
              <w:rPr>
                <w:sz w:val="18"/>
              </w:rPr>
              <w:t>职工午餐补助</w:t>
            </w:r>
          </w:p>
        </w:tc>
      </w:tr>
      <w:tr>
        <w:trPr>
          <w:trHeight w:val="453"/>
        </w:trPr>
        <w:tc>
          <w:tcPr>
            <w:tcW w:w="1520" w:type="dxa"/>
            <w:gridSpan w:val="3"/>
            <w:tcBorders>
              <w:top w:val="single" w:sz="4" w:space="0" w:color="000000"/>
              <w:left w:val="single" w:sz="4" w:space="0" w:color="000000"/>
              <w:bottom w:val="single" w:sz="4" w:space="0" w:color="000000"/>
              <w:right w:val="single" w:sz="4" w:space="0" w:color="000000"/>
            </w:tcBorders>
          </w:tcPr>
          <w:p>
            <w:pPr>
              <w:pStyle w:val="24"/>
              <w:spacing w:before="136"/>
              <w:ind w:left="129"/>
              <w:rPr>
                <w:sz w:val="18"/>
              </w:rPr>
            </w:pPr>
            <w:r>
              <w:rPr>
                <w:sz w:val="18"/>
              </w:rPr>
              <w:t>主管部门及代码</w:t>
            </w:r>
          </w:p>
        </w:tc>
        <w:tc>
          <w:tcPr>
            <w:tcW w:w="4045" w:type="dxa"/>
            <w:gridSpan w:val="5"/>
            <w:tcBorders>
              <w:top w:val="single" w:sz="4" w:space="0" w:color="000000"/>
              <w:left w:val="single" w:sz="4" w:space="0" w:color="000000"/>
              <w:bottom w:val="single" w:sz="4" w:space="0" w:color="000000"/>
              <w:right w:val="single" w:sz="4" w:space="0" w:color="000000"/>
            </w:tcBorders>
          </w:tcPr>
          <w:p>
            <w:pPr>
              <w:pStyle w:val="24"/>
              <w:spacing w:before="136"/>
              <w:ind w:left="109"/>
              <w:rPr>
                <w:sz w:val="18"/>
              </w:rPr>
            </w:pPr>
            <w:r>
              <w:rPr>
                <w:sz w:val="18"/>
              </w:rPr>
              <w:t>[112]高新区财政金融局</w:t>
            </w:r>
          </w:p>
        </w:tc>
        <w:tc>
          <w:tcPr>
            <w:tcW w:w="1162"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227"/>
              <w:rPr>
                <w:sz w:val="18"/>
              </w:rPr>
            </w:pPr>
            <w:r>
              <w:rPr>
                <w:sz w:val="18"/>
              </w:rPr>
              <w:t>实施单位</w:t>
            </w:r>
          </w:p>
        </w:tc>
        <w:tc>
          <w:tcPr>
            <w:tcW w:w="2912" w:type="dxa"/>
            <w:gridSpan w:val="5"/>
            <w:tcBorders>
              <w:top w:val="single" w:sz="4" w:space="0" w:color="000000"/>
              <w:left w:val="single" w:sz="4" w:space="0" w:color="000000"/>
              <w:bottom w:val="single" w:sz="4" w:space="0" w:color="000000"/>
              <w:right w:val="single" w:sz="4" w:space="0" w:color="000000"/>
            </w:tcBorders>
          </w:tcPr>
          <w:p>
            <w:pPr>
              <w:pStyle w:val="24"/>
              <w:spacing w:before="136"/>
              <w:ind w:left="116"/>
              <w:rPr>
                <w:sz w:val="18"/>
              </w:rPr>
            </w:pPr>
            <w:r>
              <w:rPr>
                <w:sz w:val="18"/>
              </w:rPr>
              <w:t>[112]高新区财政金融局</w:t>
            </w:r>
          </w:p>
        </w:tc>
      </w:tr>
      <w:tr>
        <w:trPr>
          <w:trHeight w:val="455"/>
        </w:trPr>
        <w:tc>
          <w:tcPr>
            <w:tcW w:w="1520" w:type="dxa"/>
            <w:gridSpan w:val="3"/>
            <w:vMerge w:val="restart"/>
            <w:tcBorders>
              <w:top w:val="single" w:sz="4" w:space="0" w:color="000000"/>
              <w:left w:val="single" w:sz="4" w:space="0" w:color="000000"/>
              <w:bottom w:val="single" w:sz="4" w:space="0" w:color="000000"/>
              <w:right w:val="single" w:sz="4" w:space="0" w:color="000000"/>
            </w:tcBorders>
          </w:tcPr>
          <w:p>
            <w:pPr>
              <w:pStyle w:val="24"/>
              <w:rPr>
                <w:sz w:val="18"/>
                <w:lang w:eastAsia="zh-CN"/>
              </w:rPr>
            </w:pPr>
          </w:p>
          <w:p>
            <w:pPr>
              <w:pStyle w:val="24"/>
              <w:rPr>
                <w:sz w:val="18"/>
                <w:lang w:eastAsia="zh-CN"/>
              </w:rPr>
            </w:pPr>
          </w:p>
          <w:p>
            <w:pPr>
              <w:pStyle w:val="24"/>
              <w:spacing w:before="11"/>
              <w:rPr>
                <w:sz w:val="23"/>
                <w:lang w:eastAsia="zh-CN"/>
              </w:rPr>
            </w:pPr>
          </w:p>
          <w:p>
            <w:pPr>
              <w:pStyle w:val="24"/>
              <w:spacing w:before="1" w:line="312" w:lineRule="auto"/>
              <w:ind w:left="129" w:right="118"/>
              <w:jc w:val="center"/>
              <w:rPr>
                <w:sz w:val="18"/>
                <w:lang w:eastAsia="zh-CN"/>
              </w:rPr>
            </w:pPr>
            <w:r>
              <w:rPr>
                <w:spacing w:val="-3"/>
                <w:sz w:val="18"/>
                <w:lang w:eastAsia="zh-CN"/>
              </w:rPr>
              <w:t>项目预算执行情</w:t>
            </w:r>
            <w:r>
              <w:rPr>
                <w:sz w:val="18"/>
                <w:lang w:eastAsia="zh-CN"/>
              </w:rPr>
              <w:t>况（10）</w:t>
            </w:r>
          </w:p>
          <w:p>
            <w:pPr>
              <w:pStyle w:val="24"/>
              <w:ind w:left="129" w:right="117"/>
              <w:jc w:val="center"/>
              <w:rPr>
                <w:sz w:val="18"/>
                <w:lang w:eastAsia="zh-CN"/>
              </w:rPr>
            </w:pPr>
            <w:r>
              <w:rPr>
                <w:sz w:val="18"/>
                <w:lang w:eastAsia="zh-CN"/>
              </w:rPr>
              <w:t>（万元）</w:t>
            </w:r>
          </w:p>
        </w:tc>
        <w:tc>
          <w:tcPr>
            <w:tcW w:w="1648" w:type="dxa"/>
            <w:gridSpan w:val="2"/>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lang w:eastAsia="zh-CN"/>
              </w:rPr>
            </w:pPr>
          </w:p>
        </w:tc>
        <w:tc>
          <w:tcPr>
            <w:tcW w:w="1163" w:type="dxa"/>
            <w:tcBorders>
              <w:top w:val="single" w:sz="4" w:space="0" w:color="000000"/>
              <w:left w:val="single" w:sz="4" w:space="0" w:color="000000"/>
              <w:bottom w:val="single" w:sz="4" w:space="0" w:color="000000"/>
              <w:right w:val="single" w:sz="4" w:space="0" w:color="000000"/>
            </w:tcBorders>
          </w:tcPr>
          <w:p>
            <w:pPr>
              <w:pStyle w:val="24"/>
              <w:spacing w:before="139"/>
              <w:ind w:left="115" w:right="98"/>
              <w:jc w:val="center"/>
              <w:rPr>
                <w:sz w:val="18"/>
              </w:rPr>
            </w:pPr>
            <w:r>
              <w:rPr>
                <w:sz w:val="18"/>
              </w:rPr>
              <w:t>年初预算数</w:t>
            </w:r>
          </w:p>
        </w:tc>
        <w:tc>
          <w:tcPr>
            <w:tcW w:w="1234"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172"/>
              <w:rPr>
                <w:sz w:val="18"/>
              </w:rPr>
            </w:pPr>
            <w:r>
              <w:rPr>
                <w:sz w:val="18"/>
              </w:rPr>
              <w:t>全年预算数</w:t>
            </w:r>
          </w:p>
        </w:tc>
        <w:tc>
          <w:tcPr>
            <w:tcW w:w="1162"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138"/>
              <w:rPr>
                <w:sz w:val="18"/>
              </w:rPr>
            </w:pPr>
            <w:r>
              <w:rPr>
                <w:sz w:val="18"/>
              </w:rPr>
              <w:t>全年执行数</w:t>
            </w:r>
          </w:p>
        </w:tc>
        <w:tc>
          <w:tcPr>
            <w:tcW w:w="823"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241"/>
              <w:rPr>
                <w:sz w:val="18"/>
              </w:rPr>
            </w:pPr>
            <w:r>
              <w:rPr>
                <w:sz w:val="18"/>
              </w:rPr>
              <w:t>分值</w:t>
            </w:r>
          </w:p>
        </w:tc>
        <w:tc>
          <w:tcPr>
            <w:tcW w:w="1284"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383"/>
              <w:rPr>
                <w:sz w:val="18"/>
              </w:rPr>
            </w:pPr>
            <w:r>
              <w:rPr>
                <w:sz w:val="18"/>
              </w:rPr>
              <w:t>执行率</w:t>
            </w:r>
          </w:p>
        </w:tc>
        <w:tc>
          <w:tcPr>
            <w:tcW w:w="805" w:type="dxa"/>
            <w:tcBorders>
              <w:top w:val="single" w:sz="4" w:space="0" w:color="000000"/>
              <w:left w:val="single" w:sz="4" w:space="0" w:color="000000"/>
              <w:bottom w:val="single" w:sz="4" w:space="0" w:color="000000"/>
              <w:right w:val="single" w:sz="4" w:space="0" w:color="000000"/>
            </w:tcBorders>
          </w:tcPr>
          <w:p>
            <w:pPr>
              <w:pStyle w:val="24"/>
              <w:spacing w:before="139"/>
              <w:ind w:left="171" w:right="132"/>
              <w:jc w:val="center"/>
              <w:rPr>
                <w:sz w:val="18"/>
              </w:rPr>
            </w:pPr>
            <w:r>
              <w:rPr>
                <w:sz w:val="18"/>
              </w:rPr>
              <w:t>得分</w:t>
            </w:r>
          </w:p>
        </w:tc>
      </w:tr>
      <w:tr>
        <w:trPr>
          <w:trHeight w:val="455"/>
        </w:trPr>
        <w:tc>
          <w:tcPr>
            <w:tcW w:w="1520" w:type="dxa"/>
            <w:gridSpan w:val="3"/>
            <w:vMerge/>
            <w:tcBorders>
              <w:top w:val="nil"/>
              <w:left w:val="single" w:sz="4" w:space="0" w:color="000000"/>
              <w:bottom w:val="single" w:sz="4" w:space="0" w:color="000000"/>
              <w:right w:val="single" w:sz="4" w:space="0" w:color="000000"/>
            </w:tcBorders>
          </w:tcPr>
          <w:p/>
        </w:tc>
        <w:tc>
          <w:tcPr>
            <w:tcW w:w="1648"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109"/>
              <w:rPr>
                <w:sz w:val="18"/>
              </w:rPr>
            </w:pPr>
            <w:r>
              <w:rPr>
                <w:sz w:val="18"/>
              </w:rPr>
              <w:t>年度资金总额</w:t>
            </w:r>
          </w:p>
        </w:tc>
        <w:tc>
          <w:tcPr>
            <w:tcW w:w="1163" w:type="dxa"/>
            <w:tcBorders>
              <w:top w:val="single" w:sz="4" w:space="0" w:color="000000"/>
              <w:left w:val="single" w:sz="4" w:space="0" w:color="000000"/>
              <w:bottom w:val="single" w:sz="4" w:space="0" w:color="000000"/>
              <w:right w:val="single" w:sz="4" w:space="0" w:color="000000"/>
            </w:tcBorders>
          </w:tcPr>
          <w:p>
            <w:pPr>
              <w:pStyle w:val="24"/>
              <w:spacing w:before="139"/>
              <w:ind w:left="115" w:right="96"/>
              <w:jc w:val="center"/>
              <w:rPr>
                <w:sz w:val="18"/>
              </w:rPr>
            </w:pPr>
            <w:r>
              <w:rPr>
                <w:sz w:val="18"/>
              </w:rPr>
              <w:t>18</w:t>
            </w:r>
          </w:p>
        </w:tc>
        <w:tc>
          <w:tcPr>
            <w:tcW w:w="1234"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421" w:right="399"/>
              <w:jc w:val="center"/>
              <w:rPr>
                <w:sz w:val="18"/>
                <w:lang w:eastAsia="zh-CN"/>
              </w:rPr>
            </w:pPr>
            <w:r>
              <w:rPr>
                <w:sz w:val="18"/>
              </w:rPr>
              <w:t>16</w:t>
            </w:r>
          </w:p>
        </w:tc>
        <w:tc>
          <w:tcPr>
            <w:tcW w:w="1162"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434" w:right="407"/>
              <w:jc w:val="center"/>
              <w:rPr>
                <w:sz w:val="18"/>
                <w:lang w:eastAsia="zh-CN"/>
              </w:rPr>
            </w:pPr>
            <w:r>
              <w:rPr>
                <w:sz w:val="18"/>
              </w:rPr>
              <w:t>16</w:t>
            </w:r>
          </w:p>
        </w:tc>
        <w:tc>
          <w:tcPr>
            <w:tcW w:w="823"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241"/>
              <w:rPr>
                <w:sz w:val="18"/>
              </w:rPr>
            </w:pPr>
            <w:r>
              <w:rPr>
                <w:sz w:val="18"/>
              </w:rPr>
              <w:t>10.0</w:t>
            </w:r>
          </w:p>
        </w:tc>
        <w:tc>
          <w:tcPr>
            <w:tcW w:w="1284"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338"/>
              <w:rPr>
                <w:sz w:val="18"/>
              </w:rPr>
            </w:pPr>
            <w:r>
              <w:rPr>
                <w:sz w:val="18"/>
              </w:rPr>
              <w:t>100.00%</w:t>
            </w:r>
          </w:p>
        </w:tc>
        <w:tc>
          <w:tcPr>
            <w:tcW w:w="805" w:type="dxa"/>
            <w:tcBorders>
              <w:top w:val="single" w:sz="4" w:space="0" w:color="000000"/>
              <w:left w:val="single" w:sz="4" w:space="0" w:color="000000"/>
              <w:bottom w:val="single" w:sz="4" w:space="0" w:color="000000"/>
              <w:right w:val="single" w:sz="4" w:space="0" w:color="000000"/>
            </w:tcBorders>
          </w:tcPr>
          <w:p>
            <w:pPr>
              <w:pStyle w:val="24"/>
              <w:spacing w:before="139"/>
              <w:ind w:left="172" w:right="132"/>
              <w:jc w:val="center"/>
              <w:rPr>
                <w:sz w:val="18"/>
              </w:rPr>
            </w:pPr>
            <w:r>
              <w:rPr>
                <w:sz w:val="18"/>
              </w:rPr>
              <w:t>10.00</w:t>
            </w:r>
          </w:p>
        </w:tc>
      </w:tr>
      <w:tr>
        <w:trPr>
          <w:trHeight w:val="455"/>
        </w:trPr>
        <w:tc>
          <w:tcPr>
            <w:tcW w:w="1520" w:type="dxa"/>
            <w:gridSpan w:val="3"/>
            <w:vMerge/>
            <w:tcBorders>
              <w:top w:val="nil"/>
              <w:left w:val="single" w:sz="4" w:space="0" w:color="000000"/>
              <w:bottom w:val="single" w:sz="4" w:space="0" w:color="000000"/>
              <w:right w:val="single" w:sz="4" w:space="0" w:color="000000"/>
            </w:tcBorders>
          </w:tcPr>
          <w:p/>
        </w:tc>
        <w:tc>
          <w:tcPr>
            <w:tcW w:w="1648"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292"/>
              <w:rPr>
                <w:sz w:val="18"/>
              </w:rPr>
            </w:pPr>
            <w:r>
              <w:rPr>
                <w:sz w:val="18"/>
              </w:rPr>
              <w:t>其中：财政拨款</w:t>
            </w:r>
          </w:p>
        </w:tc>
        <w:tc>
          <w:tcPr>
            <w:tcW w:w="1163" w:type="dxa"/>
            <w:tcBorders>
              <w:top w:val="single" w:sz="4" w:space="0" w:color="000000"/>
              <w:left w:val="single" w:sz="4" w:space="0" w:color="000000"/>
              <w:bottom w:val="single" w:sz="4" w:space="0" w:color="000000"/>
              <w:right w:val="single" w:sz="4" w:space="0" w:color="000000"/>
            </w:tcBorders>
          </w:tcPr>
          <w:p>
            <w:pPr>
              <w:pStyle w:val="24"/>
              <w:spacing w:before="136"/>
              <w:ind w:left="115" w:right="96"/>
              <w:jc w:val="center"/>
              <w:rPr>
                <w:sz w:val="18"/>
              </w:rPr>
            </w:pPr>
            <w:r>
              <w:rPr>
                <w:sz w:val="18"/>
              </w:rPr>
              <w:t>18</w:t>
            </w:r>
          </w:p>
        </w:tc>
        <w:tc>
          <w:tcPr>
            <w:tcW w:w="1234"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421" w:right="399"/>
              <w:jc w:val="center"/>
              <w:rPr>
                <w:sz w:val="18"/>
              </w:rPr>
            </w:pPr>
            <w:r>
              <w:rPr>
                <w:sz w:val="18"/>
              </w:rPr>
              <w:t>16</w:t>
            </w:r>
          </w:p>
        </w:tc>
        <w:tc>
          <w:tcPr>
            <w:tcW w:w="1162"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434" w:right="407"/>
              <w:jc w:val="center"/>
              <w:rPr>
                <w:sz w:val="18"/>
              </w:rPr>
            </w:pPr>
            <w:r>
              <w:rPr>
                <w:sz w:val="18"/>
              </w:rPr>
              <w:t>16</w:t>
            </w:r>
          </w:p>
        </w:tc>
        <w:tc>
          <w:tcPr>
            <w:tcW w:w="823"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28"/>
              <w:jc w:val="center"/>
              <w:rPr>
                <w:sz w:val="18"/>
              </w:rPr>
            </w:pPr>
            <w:r>
              <w:rPr>
                <w:sz w:val="18"/>
              </w:rPr>
              <w:t>-</w:t>
            </w:r>
          </w:p>
        </w:tc>
        <w:tc>
          <w:tcPr>
            <w:tcW w:w="1284"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338"/>
              <w:rPr>
                <w:sz w:val="18"/>
              </w:rPr>
            </w:pPr>
            <w:r>
              <w:rPr>
                <w:sz w:val="18"/>
              </w:rPr>
              <w:t>100.00%</w:t>
            </w:r>
          </w:p>
        </w:tc>
        <w:tc>
          <w:tcPr>
            <w:tcW w:w="805" w:type="dxa"/>
            <w:tcBorders>
              <w:top w:val="single" w:sz="4" w:space="0" w:color="000000"/>
              <w:left w:val="single" w:sz="4" w:space="0" w:color="000000"/>
              <w:bottom w:val="single" w:sz="4" w:space="0" w:color="000000"/>
              <w:right w:val="single" w:sz="4" w:space="0" w:color="000000"/>
            </w:tcBorders>
          </w:tcPr>
          <w:p>
            <w:pPr>
              <w:pStyle w:val="24"/>
              <w:spacing w:before="136"/>
              <w:ind w:left="38"/>
              <w:jc w:val="center"/>
              <w:rPr>
                <w:sz w:val="18"/>
              </w:rPr>
            </w:pPr>
            <w:r>
              <w:rPr>
                <w:sz w:val="18"/>
              </w:rPr>
              <w:t>-</w:t>
            </w:r>
          </w:p>
        </w:tc>
      </w:tr>
      <w:tr>
        <w:trPr>
          <w:trHeight w:val="453"/>
        </w:trPr>
        <w:tc>
          <w:tcPr>
            <w:tcW w:w="1520" w:type="dxa"/>
            <w:gridSpan w:val="3"/>
            <w:vMerge/>
            <w:tcBorders>
              <w:top w:val="nil"/>
              <w:left w:val="single" w:sz="4" w:space="0" w:color="000000"/>
              <w:bottom w:val="single" w:sz="4" w:space="0" w:color="000000"/>
              <w:right w:val="single" w:sz="4" w:space="0" w:color="000000"/>
            </w:tcBorders>
          </w:tcPr>
          <w:p/>
        </w:tc>
        <w:tc>
          <w:tcPr>
            <w:tcW w:w="1648"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462"/>
              <w:rPr>
                <w:sz w:val="18"/>
              </w:rPr>
            </w:pPr>
            <w:r>
              <w:rPr>
                <w:color w:val="040000"/>
                <w:sz w:val="18"/>
              </w:rPr>
              <w:t>上年结转资金</w:t>
            </w:r>
          </w:p>
        </w:tc>
        <w:tc>
          <w:tcPr>
            <w:tcW w:w="1163" w:type="dxa"/>
            <w:tcBorders>
              <w:top w:val="single" w:sz="4" w:space="0" w:color="000000"/>
              <w:left w:val="single" w:sz="4" w:space="0" w:color="000000"/>
              <w:bottom w:val="single" w:sz="4" w:space="0" w:color="000000"/>
              <w:right w:val="single" w:sz="4" w:space="0" w:color="000000"/>
            </w:tcBorders>
          </w:tcPr>
          <w:p>
            <w:pPr>
              <w:pStyle w:val="24"/>
              <w:spacing w:before="136"/>
              <w:ind w:left="13"/>
              <w:jc w:val="center"/>
              <w:rPr>
                <w:sz w:val="18"/>
              </w:rPr>
            </w:pPr>
            <w:r>
              <w:rPr>
                <w:sz w:val="18"/>
              </w:rPr>
              <w:t>0</w:t>
            </w:r>
          </w:p>
        </w:tc>
        <w:tc>
          <w:tcPr>
            <w:tcW w:w="1234"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16"/>
              <w:jc w:val="center"/>
              <w:rPr>
                <w:sz w:val="18"/>
              </w:rPr>
            </w:pPr>
            <w:r>
              <w:rPr>
                <w:sz w:val="18"/>
              </w:rPr>
              <w:t>0</w:t>
            </w:r>
          </w:p>
        </w:tc>
        <w:tc>
          <w:tcPr>
            <w:tcW w:w="1162"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21"/>
              <w:jc w:val="center"/>
              <w:rPr>
                <w:sz w:val="18"/>
              </w:rPr>
            </w:pPr>
            <w:r>
              <w:rPr>
                <w:sz w:val="18"/>
              </w:rPr>
              <w:t>0</w:t>
            </w:r>
          </w:p>
        </w:tc>
        <w:tc>
          <w:tcPr>
            <w:tcW w:w="823"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28"/>
              <w:jc w:val="center"/>
              <w:rPr>
                <w:sz w:val="18"/>
              </w:rPr>
            </w:pPr>
            <w:r>
              <w:rPr>
                <w:sz w:val="18"/>
              </w:rPr>
              <w:t>-</w:t>
            </w:r>
          </w:p>
        </w:tc>
        <w:tc>
          <w:tcPr>
            <w:tcW w:w="1284" w:type="dxa"/>
            <w:gridSpan w:val="2"/>
            <w:tcBorders>
              <w:top w:val="single" w:sz="4" w:space="0" w:color="000000"/>
              <w:left w:val="single" w:sz="4" w:space="0" w:color="000000"/>
              <w:bottom w:val="single" w:sz="4" w:space="0" w:color="000000"/>
              <w:right w:val="single" w:sz="4" w:space="0" w:color="000000"/>
            </w:tcBorders>
          </w:tcPr>
          <w:p>
            <w:pPr>
              <w:pStyle w:val="24"/>
              <w:spacing w:before="136"/>
              <w:ind w:left="34"/>
              <w:jc w:val="center"/>
              <w:rPr>
                <w:sz w:val="18"/>
              </w:rPr>
            </w:pPr>
            <w:r>
              <w:rPr>
                <w:sz w:val="18"/>
              </w:rPr>
              <w:t>-</w:t>
            </w:r>
          </w:p>
        </w:tc>
        <w:tc>
          <w:tcPr>
            <w:tcW w:w="805" w:type="dxa"/>
            <w:tcBorders>
              <w:top w:val="single" w:sz="4" w:space="0" w:color="000000"/>
              <w:left w:val="single" w:sz="4" w:space="0" w:color="000000"/>
              <w:bottom w:val="single" w:sz="4" w:space="0" w:color="000000"/>
              <w:right w:val="single" w:sz="4" w:space="0" w:color="000000"/>
            </w:tcBorders>
          </w:tcPr>
          <w:p>
            <w:pPr>
              <w:pStyle w:val="24"/>
              <w:spacing w:before="136"/>
              <w:ind w:left="38"/>
              <w:jc w:val="center"/>
              <w:rPr>
                <w:sz w:val="18"/>
              </w:rPr>
            </w:pPr>
            <w:r>
              <w:rPr>
                <w:sz w:val="18"/>
              </w:rPr>
              <w:t>-</w:t>
            </w:r>
          </w:p>
        </w:tc>
      </w:tr>
      <w:tr>
        <w:trPr>
          <w:trHeight w:val="456"/>
        </w:trPr>
        <w:tc>
          <w:tcPr>
            <w:tcW w:w="1520" w:type="dxa"/>
            <w:gridSpan w:val="3"/>
            <w:vMerge/>
            <w:tcBorders>
              <w:top w:val="nil"/>
              <w:left w:val="single" w:sz="4" w:space="0" w:color="000000"/>
              <w:bottom w:val="single" w:sz="4" w:space="0" w:color="000000"/>
              <w:right w:val="single" w:sz="4" w:space="0" w:color="000000"/>
            </w:tcBorders>
          </w:tcPr>
          <w:p/>
        </w:tc>
        <w:tc>
          <w:tcPr>
            <w:tcW w:w="1648"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824"/>
              <w:rPr>
                <w:sz w:val="18"/>
              </w:rPr>
            </w:pPr>
            <w:r>
              <w:rPr>
                <w:sz w:val="18"/>
              </w:rPr>
              <w:t>其他资金</w:t>
            </w:r>
          </w:p>
        </w:tc>
        <w:tc>
          <w:tcPr>
            <w:tcW w:w="1163" w:type="dxa"/>
            <w:tcBorders>
              <w:top w:val="single" w:sz="4" w:space="0" w:color="000000"/>
              <w:left w:val="single" w:sz="4" w:space="0" w:color="000000"/>
              <w:bottom w:val="single" w:sz="4" w:space="0" w:color="000000"/>
              <w:right w:val="single" w:sz="4" w:space="0" w:color="000000"/>
            </w:tcBorders>
          </w:tcPr>
          <w:p>
            <w:pPr>
              <w:pStyle w:val="24"/>
              <w:spacing w:before="139"/>
              <w:ind w:left="13"/>
              <w:jc w:val="center"/>
              <w:rPr>
                <w:sz w:val="18"/>
              </w:rPr>
            </w:pPr>
            <w:r>
              <w:rPr>
                <w:sz w:val="18"/>
              </w:rPr>
              <w:t>0</w:t>
            </w:r>
          </w:p>
        </w:tc>
        <w:tc>
          <w:tcPr>
            <w:tcW w:w="1234"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16"/>
              <w:jc w:val="center"/>
              <w:rPr>
                <w:sz w:val="18"/>
              </w:rPr>
            </w:pPr>
            <w:r>
              <w:rPr>
                <w:sz w:val="18"/>
              </w:rPr>
              <w:t>0</w:t>
            </w:r>
          </w:p>
        </w:tc>
        <w:tc>
          <w:tcPr>
            <w:tcW w:w="1162"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21"/>
              <w:jc w:val="center"/>
              <w:rPr>
                <w:sz w:val="18"/>
              </w:rPr>
            </w:pPr>
            <w:r>
              <w:rPr>
                <w:sz w:val="18"/>
              </w:rPr>
              <w:t>0</w:t>
            </w:r>
          </w:p>
        </w:tc>
        <w:tc>
          <w:tcPr>
            <w:tcW w:w="823"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28"/>
              <w:jc w:val="center"/>
              <w:rPr>
                <w:sz w:val="18"/>
              </w:rPr>
            </w:pPr>
            <w:r>
              <w:rPr>
                <w:sz w:val="18"/>
              </w:rPr>
              <w:t>-</w:t>
            </w:r>
          </w:p>
        </w:tc>
        <w:tc>
          <w:tcPr>
            <w:tcW w:w="1284" w:type="dxa"/>
            <w:gridSpan w:val="2"/>
            <w:tcBorders>
              <w:top w:val="single" w:sz="4" w:space="0" w:color="000000"/>
              <w:left w:val="single" w:sz="4" w:space="0" w:color="000000"/>
              <w:bottom w:val="single" w:sz="4" w:space="0" w:color="000000"/>
              <w:right w:val="single" w:sz="4" w:space="0" w:color="000000"/>
            </w:tcBorders>
          </w:tcPr>
          <w:p>
            <w:pPr>
              <w:pStyle w:val="24"/>
              <w:spacing w:before="139"/>
              <w:ind w:left="34"/>
              <w:jc w:val="center"/>
              <w:rPr>
                <w:sz w:val="18"/>
              </w:rPr>
            </w:pPr>
            <w:r>
              <w:rPr>
                <w:sz w:val="18"/>
              </w:rPr>
              <w:t>-</w:t>
            </w:r>
          </w:p>
        </w:tc>
        <w:tc>
          <w:tcPr>
            <w:tcW w:w="805" w:type="dxa"/>
            <w:tcBorders>
              <w:top w:val="single" w:sz="4" w:space="0" w:color="000000"/>
              <w:left w:val="single" w:sz="4" w:space="0" w:color="000000"/>
              <w:bottom w:val="single" w:sz="4" w:space="0" w:color="000000"/>
              <w:right w:val="single" w:sz="4" w:space="0" w:color="000000"/>
            </w:tcBorders>
          </w:tcPr>
          <w:p>
            <w:pPr>
              <w:pStyle w:val="24"/>
              <w:spacing w:before="139"/>
              <w:ind w:left="38"/>
              <w:jc w:val="center"/>
              <w:rPr>
                <w:sz w:val="18"/>
              </w:rPr>
            </w:pPr>
            <w:r>
              <w:rPr>
                <w:sz w:val="18"/>
              </w:rPr>
              <w:t>-</w:t>
            </w:r>
          </w:p>
        </w:tc>
      </w:tr>
      <w:tr>
        <w:trPr>
          <w:trHeight w:val="455"/>
        </w:trPr>
        <w:tc>
          <w:tcPr>
            <w:tcW w:w="420" w:type="dxa"/>
            <w:vMerge w:val="restart"/>
            <w:tcBorders>
              <w:top w:val="single" w:sz="4" w:space="0" w:color="000000"/>
              <w:left w:val="single" w:sz="4" w:space="0" w:color="000000"/>
              <w:bottom w:val="single" w:sz="4" w:space="0" w:color="000000"/>
              <w:right w:val="single" w:sz="4" w:space="0" w:color="000000"/>
            </w:tcBorders>
          </w:tcPr>
          <w:p>
            <w:pPr>
              <w:pStyle w:val="24"/>
              <w:spacing w:before="7" w:line="300" w:lineRule="atLeast"/>
              <w:ind w:left="119" w:right="108"/>
              <w:jc w:val="both"/>
              <w:rPr>
                <w:sz w:val="18"/>
              </w:rPr>
            </w:pPr>
            <w:r>
              <w:rPr>
                <w:sz w:val="18"/>
              </w:rPr>
              <w:t>年度总体目标</w:t>
            </w:r>
          </w:p>
        </w:tc>
        <w:tc>
          <w:tcPr>
            <w:tcW w:w="5145" w:type="dxa"/>
            <w:gridSpan w:val="7"/>
            <w:tcBorders>
              <w:top w:val="single" w:sz="4" w:space="0" w:color="000000"/>
              <w:left w:val="single" w:sz="4" w:space="0" w:color="000000"/>
              <w:bottom w:val="single" w:sz="4" w:space="0" w:color="000000"/>
              <w:right w:val="single" w:sz="4" w:space="0" w:color="000000"/>
            </w:tcBorders>
          </w:tcPr>
          <w:p>
            <w:pPr>
              <w:pStyle w:val="24"/>
              <w:spacing w:before="139"/>
              <w:ind w:left="2015" w:right="2000"/>
              <w:jc w:val="center"/>
              <w:rPr>
                <w:sz w:val="18"/>
              </w:rPr>
            </w:pPr>
            <w:r>
              <w:rPr>
                <w:sz w:val="18"/>
              </w:rPr>
              <w:t>年初预期目标</w:t>
            </w:r>
          </w:p>
        </w:tc>
        <w:tc>
          <w:tcPr>
            <w:tcW w:w="4074" w:type="dxa"/>
            <w:gridSpan w:val="7"/>
            <w:tcBorders>
              <w:top w:val="single" w:sz="4" w:space="0" w:color="000000"/>
              <w:left w:val="single" w:sz="4" w:space="0" w:color="000000"/>
              <w:bottom w:val="single" w:sz="4" w:space="0" w:color="000000"/>
              <w:right w:val="single" w:sz="4" w:space="0" w:color="000000"/>
            </w:tcBorders>
          </w:tcPr>
          <w:p>
            <w:pPr>
              <w:pStyle w:val="24"/>
              <w:spacing w:before="139"/>
              <w:ind w:left="1326"/>
              <w:rPr>
                <w:sz w:val="18"/>
              </w:rPr>
            </w:pPr>
            <w:r>
              <w:rPr>
                <w:sz w:val="18"/>
              </w:rPr>
              <w:t>目标实际完成情况</w:t>
            </w:r>
          </w:p>
        </w:tc>
      </w:tr>
      <w:tr>
        <w:trPr>
          <w:trHeight w:val="1365"/>
        </w:trPr>
        <w:tc>
          <w:tcPr>
            <w:tcW w:w="420" w:type="dxa"/>
            <w:vMerge/>
            <w:tcBorders>
              <w:top w:val="nil"/>
              <w:left w:val="single" w:sz="4" w:space="0" w:color="000000"/>
              <w:bottom w:val="single" w:sz="4" w:space="0" w:color="000000"/>
              <w:right w:val="single" w:sz="4" w:space="0" w:color="000000"/>
            </w:tcBorders>
          </w:tcPr>
          <w:p/>
        </w:tc>
        <w:tc>
          <w:tcPr>
            <w:tcW w:w="5145" w:type="dxa"/>
            <w:gridSpan w:val="7"/>
            <w:tcBorders>
              <w:top w:val="single" w:sz="4" w:space="0" w:color="000000"/>
              <w:left w:val="single" w:sz="4" w:space="0" w:color="000000"/>
              <w:bottom w:val="single" w:sz="4" w:space="0" w:color="000000"/>
              <w:right w:val="single" w:sz="4" w:space="0" w:color="000000"/>
            </w:tcBorders>
          </w:tcPr>
          <w:p>
            <w:pPr>
              <w:pStyle w:val="24"/>
              <w:spacing w:before="74" w:line="312" w:lineRule="auto"/>
              <w:ind w:left="108" w:right="1"/>
              <w:rPr>
                <w:sz w:val="18"/>
                <w:lang w:eastAsia="zh-CN"/>
              </w:rPr>
            </w:pPr>
            <w:r>
              <w:rPr>
                <w:spacing w:val="-3"/>
                <w:sz w:val="18"/>
                <w:lang w:eastAsia="zh-CN"/>
              </w:rPr>
              <w:t xml:space="preserve">通过午餐补助发放，保障干部基本福利，提升干部工作积极性， </w:t>
            </w:r>
            <w:r>
              <w:rPr>
                <w:sz w:val="18"/>
                <w:lang w:eastAsia="zh-CN"/>
              </w:rPr>
              <w:t>促进工作高效持续运转</w:t>
            </w:r>
          </w:p>
        </w:tc>
        <w:tc>
          <w:tcPr>
            <w:tcW w:w="4074" w:type="dxa"/>
            <w:gridSpan w:val="7"/>
            <w:tcBorders>
              <w:top w:val="single" w:sz="4" w:space="0" w:color="000000"/>
              <w:left w:val="single" w:sz="4" w:space="0" w:color="000000"/>
              <w:bottom w:val="single" w:sz="4" w:space="0" w:color="000000"/>
              <w:right w:val="single" w:sz="4" w:space="0" w:color="000000"/>
            </w:tcBorders>
          </w:tcPr>
          <w:p>
            <w:pPr>
              <w:pStyle w:val="24"/>
              <w:spacing w:before="74" w:line="312" w:lineRule="auto"/>
              <w:ind w:left="114" w:right="71"/>
              <w:rPr>
                <w:sz w:val="18"/>
                <w:lang w:eastAsia="zh-CN"/>
              </w:rPr>
            </w:pPr>
            <w:r>
              <w:rPr>
                <w:sz w:val="18"/>
                <w:lang w:eastAsia="zh-CN"/>
              </w:rPr>
              <w:t>通过午餐补助发放，保障干部基本福利，提升干部工作积极性，促进工作高效持续运转</w:t>
            </w:r>
          </w:p>
        </w:tc>
      </w:tr>
      <w:tr>
        <w:trPr>
          <w:trHeight w:val="630"/>
        </w:trPr>
        <w:tc>
          <w:tcPr>
            <w:tcW w:w="420" w:type="dxa"/>
            <w:vMerge w:val="restart"/>
            <w:tcBorders>
              <w:top w:val="single" w:sz="4" w:space="0" w:color="000000"/>
              <w:left w:val="single" w:sz="4" w:space="0" w:color="000000"/>
              <w:bottom w:val="single" w:sz="4" w:space="0" w:color="000000"/>
              <w:right w:val="single" w:sz="4" w:space="0" w:color="000000"/>
            </w:tcBorders>
          </w:tcPr>
          <w:p>
            <w:pPr>
              <w:pStyle w:val="24"/>
              <w:rPr>
                <w:sz w:val="18"/>
                <w:lang w:eastAsia="zh-CN"/>
              </w:rPr>
            </w:pPr>
          </w:p>
          <w:p>
            <w:pPr>
              <w:pStyle w:val="24"/>
              <w:rPr>
                <w:sz w:val="18"/>
                <w:lang w:eastAsia="zh-CN"/>
              </w:rPr>
            </w:pPr>
          </w:p>
          <w:p>
            <w:pPr>
              <w:pStyle w:val="24"/>
              <w:rPr>
                <w:sz w:val="18"/>
                <w:lang w:eastAsia="zh-CN"/>
              </w:rPr>
            </w:pPr>
          </w:p>
          <w:p>
            <w:pPr>
              <w:pStyle w:val="24"/>
              <w:rPr>
                <w:sz w:val="18"/>
                <w:lang w:eastAsia="zh-CN"/>
              </w:rPr>
            </w:pPr>
          </w:p>
          <w:p>
            <w:pPr>
              <w:pStyle w:val="24"/>
              <w:rPr>
                <w:sz w:val="18"/>
                <w:lang w:eastAsia="zh-CN"/>
              </w:rPr>
            </w:pPr>
          </w:p>
          <w:p>
            <w:pPr>
              <w:pStyle w:val="24"/>
              <w:rPr>
                <w:sz w:val="18"/>
                <w:lang w:eastAsia="zh-CN"/>
              </w:rPr>
            </w:pPr>
          </w:p>
          <w:p>
            <w:pPr>
              <w:pStyle w:val="24"/>
              <w:rPr>
                <w:sz w:val="18"/>
                <w:lang w:eastAsia="zh-CN"/>
              </w:rPr>
            </w:pPr>
          </w:p>
          <w:p>
            <w:pPr>
              <w:pStyle w:val="24"/>
              <w:rPr>
                <w:sz w:val="18"/>
                <w:lang w:eastAsia="zh-CN"/>
              </w:rPr>
            </w:pPr>
          </w:p>
          <w:p>
            <w:pPr>
              <w:pStyle w:val="24"/>
              <w:rPr>
                <w:sz w:val="18"/>
                <w:lang w:eastAsia="zh-CN"/>
              </w:rPr>
            </w:pPr>
          </w:p>
          <w:p>
            <w:pPr>
              <w:pStyle w:val="24"/>
              <w:spacing w:before="139" w:line="312" w:lineRule="auto"/>
              <w:ind w:left="119" w:right="108"/>
              <w:jc w:val="both"/>
              <w:rPr>
                <w:sz w:val="18"/>
              </w:rPr>
            </w:pPr>
            <w:r>
              <w:rPr>
                <w:sz w:val="18"/>
              </w:rPr>
              <w:t>年度绩效指标</w:t>
            </w:r>
          </w:p>
          <w:p>
            <w:pPr>
              <w:pStyle w:val="24"/>
              <w:spacing w:before="2" w:line="312" w:lineRule="auto"/>
              <w:ind w:left="119" w:right="105"/>
              <w:jc w:val="both"/>
              <w:rPr>
                <w:sz w:val="18"/>
              </w:rPr>
            </w:pPr>
            <w:r>
              <w:rPr>
                <w:sz w:val="18"/>
              </w:rPr>
              <w:t>（ 90</w:t>
            </w:r>
          </w:p>
          <w:p>
            <w:pPr>
              <w:pStyle w:val="24"/>
              <w:ind w:left="119"/>
              <w:jc w:val="both"/>
              <w:rPr>
                <w:sz w:val="18"/>
              </w:rPr>
            </w:pPr>
            <w:r>
              <w:rPr>
                <w:sz w:val="18"/>
              </w:rPr>
              <w:t>分</w:t>
            </w:r>
          </w:p>
          <w:p>
            <w:pPr>
              <w:pStyle w:val="24"/>
              <w:spacing w:before="69"/>
              <w:ind w:left="119"/>
              <w:jc w:val="both"/>
              <w:rPr>
                <w:sz w:val="18"/>
              </w:rPr>
            </w:pPr>
            <w:r>
              <w:rPr>
                <w:sz w:val="18"/>
              </w:rPr>
              <w:t>）</w:t>
            </w:r>
          </w:p>
        </w:tc>
        <w:tc>
          <w:tcPr>
            <w:tcW w:w="964" w:type="dxa"/>
            <w:tcBorders>
              <w:top w:val="single" w:sz="4" w:space="0" w:color="000000"/>
              <w:left w:val="single" w:sz="4" w:space="0" w:color="000000"/>
              <w:bottom w:val="single" w:sz="4" w:space="0" w:color="000000"/>
              <w:right w:val="single" w:sz="4" w:space="0" w:color="000000"/>
            </w:tcBorders>
          </w:tcPr>
          <w:p>
            <w:pPr>
              <w:pStyle w:val="24"/>
              <w:spacing w:before="7"/>
              <w:rPr>
                <w:sz w:val="17"/>
              </w:rPr>
            </w:pPr>
          </w:p>
          <w:p>
            <w:pPr>
              <w:pStyle w:val="24"/>
              <w:ind w:left="120"/>
              <w:rPr>
                <w:sz w:val="18"/>
              </w:rPr>
            </w:pPr>
            <w:r>
              <w:rPr>
                <w:color w:val="040000"/>
                <w:sz w:val="18"/>
              </w:rPr>
              <w:t>一级指标</w:t>
            </w:r>
          </w:p>
        </w:tc>
        <w:tc>
          <w:tcPr>
            <w:tcW w:w="1160" w:type="dxa"/>
            <w:gridSpan w:val="2"/>
            <w:tcBorders>
              <w:top w:val="single" w:sz="4" w:space="0" w:color="000000"/>
              <w:left w:val="single" w:sz="4" w:space="0" w:color="000000"/>
              <w:bottom w:val="single" w:sz="4" w:space="0" w:color="000000"/>
              <w:right w:val="single" w:sz="4" w:space="0" w:color="000000"/>
            </w:tcBorders>
          </w:tcPr>
          <w:p>
            <w:pPr>
              <w:pStyle w:val="24"/>
              <w:spacing w:before="7"/>
              <w:rPr>
                <w:sz w:val="17"/>
              </w:rPr>
            </w:pPr>
          </w:p>
          <w:p>
            <w:pPr>
              <w:pStyle w:val="24"/>
              <w:ind w:left="221"/>
              <w:rPr>
                <w:sz w:val="18"/>
              </w:rPr>
            </w:pPr>
            <w:r>
              <w:rPr>
                <w:color w:val="040000"/>
                <w:sz w:val="18"/>
              </w:rPr>
              <w:t>二级指标</w:t>
            </w:r>
          </w:p>
        </w:tc>
        <w:tc>
          <w:tcPr>
            <w:tcW w:w="2136" w:type="dxa"/>
            <w:gridSpan w:val="3"/>
            <w:tcBorders>
              <w:top w:val="single" w:sz="4" w:space="0" w:color="000000"/>
              <w:left w:val="single" w:sz="4" w:space="0" w:color="000000"/>
              <w:bottom w:val="single" w:sz="4" w:space="0" w:color="000000"/>
              <w:right w:val="single" w:sz="4" w:space="0" w:color="000000"/>
            </w:tcBorders>
          </w:tcPr>
          <w:p>
            <w:pPr>
              <w:pStyle w:val="24"/>
              <w:spacing w:before="7"/>
              <w:rPr>
                <w:sz w:val="17"/>
              </w:rPr>
            </w:pPr>
          </w:p>
          <w:p>
            <w:pPr>
              <w:pStyle w:val="24"/>
              <w:ind w:left="711"/>
              <w:rPr>
                <w:sz w:val="18"/>
              </w:rPr>
            </w:pPr>
            <w:r>
              <w:rPr>
                <w:color w:val="040000"/>
                <w:sz w:val="18"/>
              </w:rPr>
              <w:t>三级指标</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6"/>
              <w:rPr>
                <w:sz w:val="13"/>
              </w:rPr>
            </w:pPr>
          </w:p>
          <w:p>
            <w:pPr>
              <w:pStyle w:val="24"/>
              <w:spacing w:line="221" w:lineRule="auto"/>
              <w:ind w:left="243" w:right="182" w:hanging="92"/>
              <w:rPr>
                <w:sz w:val="18"/>
              </w:rPr>
            </w:pPr>
            <w:r>
              <w:rPr>
                <w:color w:val="040000"/>
                <w:sz w:val="18"/>
              </w:rPr>
              <w:t>年度指标值</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5" w:line="300" w:lineRule="atLeast"/>
              <w:ind w:left="270" w:right="155" w:hanging="92"/>
              <w:rPr>
                <w:sz w:val="18"/>
              </w:rPr>
            </w:pPr>
            <w:r>
              <w:rPr>
                <w:color w:val="040000"/>
                <w:sz w:val="18"/>
              </w:rPr>
              <w:t>实际完成值</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24"/>
              <w:spacing w:before="7"/>
              <w:rPr>
                <w:sz w:val="17"/>
              </w:rPr>
            </w:pPr>
          </w:p>
          <w:p>
            <w:pPr>
              <w:pStyle w:val="24"/>
              <w:ind w:left="170"/>
              <w:rPr>
                <w:sz w:val="18"/>
              </w:rPr>
            </w:pPr>
            <w:r>
              <w:rPr>
                <w:color w:val="040000"/>
                <w:sz w:val="18"/>
              </w:rPr>
              <w:t>分值</w:t>
            </w:r>
          </w:p>
        </w:tc>
        <w:tc>
          <w:tcPr>
            <w:tcW w:w="761" w:type="dxa"/>
            <w:gridSpan w:val="2"/>
            <w:tcBorders>
              <w:top w:val="single" w:sz="4" w:space="0" w:color="000000"/>
              <w:left w:val="single" w:sz="4" w:space="0" w:color="000000"/>
              <w:bottom w:val="single" w:sz="4" w:space="0" w:color="000000"/>
              <w:right w:val="single" w:sz="4" w:space="0" w:color="000000"/>
            </w:tcBorders>
          </w:tcPr>
          <w:p>
            <w:pPr>
              <w:pStyle w:val="24"/>
              <w:spacing w:before="7"/>
              <w:rPr>
                <w:sz w:val="17"/>
              </w:rPr>
            </w:pPr>
          </w:p>
          <w:p>
            <w:pPr>
              <w:pStyle w:val="24"/>
              <w:ind w:left="211"/>
              <w:rPr>
                <w:sz w:val="18"/>
              </w:rPr>
            </w:pPr>
            <w:r>
              <w:rPr>
                <w:color w:val="040000"/>
                <w:sz w:val="18"/>
              </w:rPr>
              <w:t>得分</w:t>
            </w:r>
          </w:p>
        </w:tc>
        <w:tc>
          <w:tcPr>
            <w:tcW w:w="1742" w:type="dxa"/>
            <w:gridSpan w:val="2"/>
            <w:tcBorders>
              <w:top w:val="single" w:sz="4" w:space="0" w:color="000000"/>
              <w:left w:val="single" w:sz="4" w:space="0" w:color="000000"/>
              <w:bottom w:val="single" w:sz="4" w:space="0" w:color="000000"/>
              <w:right w:val="single" w:sz="4" w:space="0" w:color="000000"/>
            </w:tcBorders>
          </w:tcPr>
          <w:p>
            <w:pPr>
              <w:pStyle w:val="24"/>
              <w:spacing w:before="5" w:line="300" w:lineRule="atLeast"/>
              <w:ind w:left="615" w:right="127" w:hanging="452"/>
              <w:rPr>
                <w:sz w:val="18"/>
                <w:lang w:eastAsia="zh-CN"/>
              </w:rPr>
            </w:pPr>
            <w:r>
              <w:rPr>
                <w:color w:val="040000"/>
                <w:sz w:val="18"/>
                <w:lang w:eastAsia="zh-CN"/>
              </w:rPr>
              <w:t>偏差原因分析及改进措施</w:t>
            </w:r>
          </w:p>
        </w:tc>
      </w:tr>
      <w:tr>
        <w:trPr>
          <w:trHeight w:val="628"/>
        </w:trPr>
        <w:tc>
          <w:tcPr>
            <w:tcW w:w="420" w:type="dxa"/>
            <w:vMerge/>
            <w:tcBorders>
              <w:top w:val="nil"/>
              <w:left w:val="single" w:sz="4" w:space="0" w:color="000000"/>
              <w:bottom w:val="single" w:sz="4" w:space="0" w:color="000000"/>
              <w:right w:val="single" w:sz="4" w:space="0" w:color="000000"/>
            </w:tcBorders>
          </w:tcPr>
          <w:p/>
        </w:tc>
        <w:tc>
          <w:tcPr>
            <w:tcW w:w="964" w:type="dxa"/>
            <w:tcBorders>
              <w:top w:val="single" w:sz="4" w:space="0" w:color="000000"/>
              <w:left w:val="single" w:sz="4" w:space="0" w:color="000000"/>
              <w:bottom w:val="single" w:sz="4" w:space="0" w:color="000000"/>
              <w:right w:val="single" w:sz="4" w:space="0" w:color="000000"/>
            </w:tcBorders>
          </w:tcPr>
          <w:p>
            <w:pPr>
              <w:pStyle w:val="24"/>
              <w:spacing w:before="74"/>
              <w:ind w:left="108"/>
              <w:rPr>
                <w:sz w:val="18"/>
              </w:rPr>
            </w:pPr>
            <w:r>
              <w:rPr>
                <w:color w:val="040000"/>
                <w:sz w:val="18"/>
              </w:rPr>
              <w:t>项目产出</w:t>
            </w:r>
          </w:p>
          <w:p>
            <w:pPr>
              <w:pStyle w:val="24"/>
              <w:spacing w:before="74"/>
              <w:ind w:left="108"/>
              <w:rPr>
                <w:color w:val="040000"/>
                <w:sz w:val="18"/>
              </w:rPr>
            </w:pPr>
            <w:r>
              <w:rPr>
                <w:color w:val="040000"/>
                <w:sz w:val="18"/>
              </w:rPr>
              <w:t>（5</w:t>
            </w:r>
            <w:r>
              <w:rPr>
                <w:rFonts w:hint="eastAsia"/>
                <w:color w:val="040000"/>
                <w:sz w:val="18"/>
                <w:lang w:eastAsia="zh-CN"/>
              </w:rPr>
              <w:t>5</w:t>
            </w:r>
            <w:r>
              <w:rPr>
                <w:color w:val="040000"/>
                <w:spacing w:val="-23"/>
                <w:sz w:val="18"/>
              </w:rPr>
              <w:t xml:space="preserve"> 分</w:t>
            </w:r>
            <w:r>
              <w:rPr>
                <w:color w:val="040000"/>
                <w:spacing w:val="-3"/>
                <w:sz w:val="18"/>
              </w:rPr>
              <w:t>）</w:t>
            </w:r>
          </w:p>
        </w:tc>
        <w:tc>
          <w:tcPr>
            <w:tcW w:w="1160"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108"/>
              <w:rPr>
                <w:color w:val="040000"/>
                <w:sz w:val="18"/>
              </w:rPr>
            </w:pPr>
            <w:r>
              <w:rPr>
                <w:color w:val="040000"/>
                <w:sz w:val="18"/>
              </w:rPr>
              <w:t>数量指标</w:t>
            </w:r>
          </w:p>
        </w:tc>
        <w:tc>
          <w:tcPr>
            <w:tcW w:w="2136" w:type="dxa"/>
            <w:gridSpan w:val="3"/>
            <w:tcBorders>
              <w:top w:val="single" w:sz="4" w:space="0" w:color="000000"/>
              <w:left w:val="single" w:sz="4" w:space="0" w:color="000000"/>
              <w:bottom w:val="single" w:sz="4" w:space="0" w:color="000000"/>
              <w:right w:val="single" w:sz="4" w:space="0" w:color="000000"/>
            </w:tcBorders>
          </w:tcPr>
          <w:p>
            <w:pPr>
              <w:pStyle w:val="24"/>
              <w:spacing w:before="74"/>
              <w:ind w:left="110"/>
              <w:rPr>
                <w:color w:val="040000"/>
                <w:sz w:val="18"/>
                <w:lang w:eastAsia="zh-CN"/>
              </w:rPr>
            </w:pPr>
            <w:r>
              <w:rPr>
                <w:color w:val="040000"/>
                <w:sz w:val="18"/>
              </w:rPr>
              <w:t>午餐补助</w:t>
            </w:r>
            <w:r>
              <w:rPr>
                <w:rFonts w:hint="eastAsia"/>
                <w:color w:val="040000"/>
                <w:sz w:val="18"/>
                <w:lang w:eastAsia="zh-CN"/>
              </w:rPr>
              <w:t>发放金额</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74"/>
              <w:ind w:left="113"/>
              <w:rPr>
                <w:color w:val="040000"/>
                <w:sz w:val="18"/>
                <w:lang w:eastAsia="zh-CN"/>
              </w:rPr>
            </w:pPr>
            <w:r>
              <w:rPr>
                <w:rFonts w:hint="eastAsia"/>
                <w:color w:val="040000"/>
                <w:sz w:val="18"/>
                <w:lang w:eastAsia="zh-CN"/>
              </w:rPr>
              <w:t>16</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74"/>
              <w:ind w:left="114"/>
              <w:rPr>
                <w:color w:val="040000"/>
                <w:sz w:val="18"/>
                <w:lang w:eastAsia="zh-CN"/>
              </w:rPr>
            </w:pPr>
            <w:r>
              <w:rPr>
                <w:rFonts w:hint="eastAsia"/>
                <w:color w:val="040000"/>
                <w:sz w:val="18"/>
                <w:lang w:eastAsia="zh-CN"/>
              </w:rPr>
              <w:t>16</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240" w:right="213"/>
              <w:jc w:val="center"/>
              <w:rPr>
                <w:sz w:val="18"/>
                <w:lang w:eastAsia="zh-CN"/>
              </w:rPr>
            </w:pPr>
            <w:r>
              <w:rPr>
                <w:rFonts w:hint="eastAsia"/>
                <w:sz w:val="18"/>
                <w:lang w:eastAsia="zh-CN"/>
              </w:rPr>
              <w:t>5</w:t>
            </w:r>
          </w:p>
        </w:tc>
        <w:tc>
          <w:tcPr>
            <w:tcW w:w="761"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281" w:right="249"/>
              <w:jc w:val="center"/>
              <w:rPr>
                <w:sz w:val="18"/>
                <w:lang w:eastAsia="zh-CN"/>
              </w:rPr>
            </w:pPr>
            <w:r>
              <w:rPr>
                <w:rFonts w:hint="eastAsia"/>
                <w:sz w:val="18"/>
                <w:lang w:eastAsia="zh-CN"/>
              </w:rPr>
              <w:t>5</w:t>
            </w:r>
          </w:p>
        </w:tc>
        <w:tc>
          <w:tcPr>
            <w:tcW w:w="1742" w:type="dxa"/>
            <w:gridSpan w:val="2"/>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r>
        <w:trPr>
          <w:trHeight w:val="628"/>
        </w:trPr>
        <w:tc>
          <w:tcPr>
            <w:tcW w:w="420" w:type="dxa"/>
            <w:vMerge/>
            <w:tcBorders>
              <w:top w:val="nil"/>
              <w:left w:val="single" w:sz="4" w:space="0" w:color="000000"/>
              <w:bottom w:val="single" w:sz="4" w:space="0" w:color="000000"/>
              <w:right w:val="single" w:sz="4" w:space="0" w:color="000000"/>
            </w:tcBorders>
          </w:tcPr>
          <w:p/>
        </w:tc>
        <w:tc>
          <w:tcPr>
            <w:tcW w:w="964" w:type="dxa"/>
            <w:tcBorders>
              <w:top w:val="single" w:sz="4" w:space="0" w:color="000000"/>
              <w:left w:val="single" w:sz="4" w:space="0" w:color="000000"/>
              <w:bottom w:val="single" w:sz="4" w:space="0" w:color="000000"/>
              <w:right w:val="single" w:sz="4" w:space="0" w:color="000000"/>
            </w:tcBorders>
          </w:tcPr>
          <w:p>
            <w:pPr>
              <w:pStyle w:val="24"/>
              <w:spacing w:before="69"/>
              <w:ind w:left="108"/>
              <w:rPr>
                <w:sz w:val="18"/>
              </w:rPr>
            </w:pPr>
          </w:p>
        </w:tc>
        <w:tc>
          <w:tcPr>
            <w:tcW w:w="1160"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108"/>
              <w:rPr>
                <w:sz w:val="18"/>
              </w:rPr>
            </w:pPr>
            <w:r>
              <w:rPr>
                <w:color w:val="040000"/>
                <w:sz w:val="18"/>
              </w:rPr>
              <w:t>数量指标</w:t>
            </w:r>
          </w:p>
        </w:tc>
        <w:tc>
          <w:tcPr>
            <w:tcW w:w="2136" w:type="dxa"/>
            <w:gridSpan w:val="3"/>
            <w:tcBorders>
              <w:top w:val="single" w:sz="4" w:space="0" w:color="000000"/>
              <w:left w:val="single" w:sz="4" w:space="0" w:color="000000"/>
              <w:bottom w:val="single" w:sz="4" w:space="0" w:color="000000"/>
              <w:right w:val="single" w:sz="4" w:space="0" w:color="000000"/>
            </w:tcBorders>
          </w:tcPr>
          <w:p>
            <w:pPr>
              <w:pStyle w:val="24"/>
              <w:spacing w:before="74"/>
              <w:ind w:left="110"/>
              <w:rPr>
                <w:sz w:val="18"/>
              </w:rPr>
            </w:pPr>
            <w:r>
              <w:rPr>
                <w:color w:val="040000"/>
                <w:sz w:val="18"/>
              </w:rPr>
              <w:t>午餐补助领取人数</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74"/>
              <w:ind w:left="113"/>
              <w:rPr>
                <w:sz w:val="18"/>
              </w:rPr>
            </w:pPr>
            <w:r>
              <w:rPr>
                <w:color w:val="040000"/>
                <w:sz w:val="18"/>
              </w:rPr>
              <w:t>45 人</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74"/>
              <w:ind w:left="114"/>
              <w:rPr>
                <w:sz w:val="18"/>
              </w:rPr>
            </w:pPr>
            <w:r>
              <w:rPr>
                <w:color w:val="040000"/>
                <w:sz w:val="18"/>
              </w:rPr>
              <w:t>45 人</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240" w:right="213"/>
              <w:jc w:val="center"/>
              <w:rPr>
                <w:sz w:val="18"/>
                <w:lang w:eastAsia="zh-CN"/>
              </w:rPr>
            </w:pPr>
            <w:r>
              <w:rPr>
                <w:sz w:val="18"/>
              </w:rPr>
              <w:t>1</w:t>
            </w:r>
            <w:r>
              <w:rPr>
                <w:rFonts w:hint="eastAsia"/>
                <w:sz w:val="18"/>
                <w:lang w:eastAsia="zh-CN"/>
              </w:rPr>
              <w:t>0</w:t>
            </w:r>
          </w:p>
        </w:tc>
        <w:tc>
          <w:tcPr>
            <w:tcW w:w="761" w:type="dxa"/>
            <w:gridSpan w:val="2"/>
            <w:tcBorders>
              <w:top w:val="single" w:sz="4" w:space="0" w:color="000000"/>
              <w:left w:val="single" w:sz="4" w:space="0" w:color="000000"/>
              <w:bottom w:val="single" w:sz="4" w:space="0" w:color="000000"/>
              <w:right w:val="single" w:sz="4" w:space="0" w:color="000000"/>
            </w:tcBorders>
          </w:tcPr>
          <w:p>
            <w:pPr>
              <w:pStyle w:val="24"/>
              <w:spacing w:before="74"/>
              <w:ind w:left="281" w:right="249"/>
              <w:jc w:val="center"/>
              <w:rPr>
                <w:sz w:val="18"/>
                <w:lang w:eastAsia="zh-CN"/>
              </w:rPr>
            </w:pPr>
            <w:r>
              <w:rPr>
                <w:sz w:val="18"/>
              </w:rPr>
              <w:t>1</w:t>
            </w:r>
            <w:r>
              <w:rPr>
                <w:rFonts w:hint="eastAsia"/>
                <w:sz w:val="18"/>
                <w:lang w:eastAsia="zh-CN"/>
              </w:rPr>
              <w:t>0</w:t>
            </w:r>
          </w:p>
        </w:tc>
        <w:tc>
          <w:tcPr>
            <w:tcW w:w="1742" w:type="dxa"/>
            <w:gridSpan w:val="2"/>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r>
        <w:trPr>
          <w:trHeight w:val="6031"/>
        </w:trPr>
        <w:tc>
          <w:tcPr>
            <w:tcW w:w="420" w:type="dxa"/>
            <w:vMerge/>
            <w:tcBorders>
              <w:top w:val="nil"/>
              <w:left w:val="single" w:sz="4" w:space="0" w:color="000000"/>
              <w:bottom w:val="single" w:sz="4" w:space="0" w:color="000000"/>
              <w:right w:val="single" w:sz="4" w:space="0" w:color="000000"/>
            </w:tcBorders>
          </w:tcPr>
          <w:p/>
        </w:tc>
        <w:tc>
          <w:tcPr>
            <w:tcW w:w="964"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c>
          <w:tcPr>
            <w:tcW w:w="1160" w:type="dxa"/>
            <w:gridSpan w:val="2"/>
            <w:tcBorders>
              <w:top w:val="single" w:sz="4" w:space="0" w:color="000000"/>
              <w:left w:val="single" w:sz="4" w:space="0" w:color="000000"/>
              <w:bottom w:val="single" w:sz="4" w:space="0" w:color="000000"/>
              <w:right w:val="single" w:sz="4" w:space="0" w:color="000000"/>
            </w:tcBorders>
          </w:tcPr>
          <w:p>
            <w:pPr>
              <w:pStyle w:val="24"/>
              <w:spacing w:before="76"/>
              <w:ind w:left="108"/>
              <w:rPr>
                <w:sz w:val="18"/>
              </w:rPr>
            </w:pPr>
            <w:r>
              <w:rPr>
                <w:color w:val="040000"/>
                <w:sz w:val="18"/>
              </w:rPr>
              <w:t>时效指标</w:t>
            </w:r>
          </w:p>
        </w:tc>
        <w:tc>
          <w:tcPr>
            <w:tcW w:w="2136" w:type="dxa"/>
            <w:gridSpan w:val="3"/>
            <w:tcBorders>
              <w:top w:val="single" w:sz="4" w:space="0" w:color="000000"/>
              <w:left w:val="single" w:sz="4" w:space="0" w:color="000000"/>
              <w:bottom w:val="single" w:sz="4" w:space="0" w:color="000000"/>
              <w:right w:val="single" w:sz="4" w:space="0" w:color="000000"/>
            </w:tcBorders>
          </w:tcPr>
          <w:p>
            <w:pPr>
              <w:pStyle w:val="24"/>
              <w:spacing w:before="76"/>
              <w:ind w:left="110"/>
              <w:rPr>
                <w:sz w:val="18"/>
                <w:lang w:eastAsia="zh-CN"/>
              </w:rPr>
            </w:pPr>
            <w:r>
              <w:rPr>
                <w:color w:val="040000"/>
                <w:sz w:val="18"/>
              </w:rPr>
              <w:t>午餐补助</w:t>
            </w:r>
            <w:r>
              <w:rPr>
                <w:rFonts w:hint="eastAsia"/>
                <w:color w:val="040000"/>
                <w:sz w:val="18"/>
                <w:lang w:eastAsia="zh-CN"/>
              </w:rPr>
              <w:t>发放及时性</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5"/>
              <w:ind w:left="113"/>
              <w:rPr>
                <w:sz w:val="18"/>
                <w:lang w:eastAsia="zh-CN"/>
              </w:rPr>
            </w:pPr>
            <w:r>
              <w:rPr>
                <w:rFonts w:hint="eastAsia"/>
                <w:sz w:val="18"/>
                <w:lang w:eastAsia="zh-CN"/>
              </w:rPr>
              <w:t>及时</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5"/>
              <w:ind w:left="114"/>
              <w:rPr>
                <w:sz w:val="18"/>
                <w:lang w:eastAsia="zh-CN"/>
              </w:rPr>
            </w:pPr>
            <w:r>
              <w:rPr>
                <w:rFonts w:hint="eastAsia"/>
                <w:sz w:val="18"/>
                <w:lang w:eastAsia="zh-CN"/>
              </w:rPr>
              <w:t>及时</w:t>
            </w:r>
          </w:p>
        </w:tc>
        <w:tc>
          <w:tcPr>
            <w:tcW w:w="684" w:type="dxa"/>
            <w:gridSpan w:val="2"/>
            <w:tcBorders>
              <w:top w:val="single" w:sz="4" w:space="0" w:color="000000"/>
              <w:left w:val="single" w:sz="4" w:space="0" w:color="000000"/>
              <w:bottom w:val="single" w:sz="4" w:space="0" w:color="000000"/>
              <w:right w:val="single" w:sz="4" w:space="0" w:color="000000"/>
            </w:tcBorders>
          </w:tcPr>
          <w:p>
            <w:pPr>
              <w:pStyle w:val="24"/>
              <w:spacing w:before="76"/>
              <w:ind w:left="240" w:right="213"/>
              <w:jc w:val="center"/>
              <w:rPr>
                <w:sz w:val="18"/>
              </w:rPr>
            </w:pPr>
            <w:r>
              <w:rPr>
                <w:sz w:val="18"/>
              </w:rPr>
              <w:t>10</w:t>
            </w:r>
          </w:p>
        </w:tc>
        <w:tc>
          <w:tcPr>
            <w:tcW w:w="761" w:type="dxa"/>
            <w:gridSpan w:val="2"/>
            <w:tcBorders>
              <w:top w:val="single" w:sz="4" w:space="0" w:color="000000"/>
              <w:left w:val="single" w:sz="4" w:space="0" w:color="000000"/>
              <w:bottom w:val="single" w:sz="4" w:space="0" w:color="000000"/>
              <w:right w:val="single" w:sz="4" w:space="0" w:color="000000"/>
            </w:tcBorders>
          </w:tcPr>
          <w:p>
            <w:pPr>
              <w:pStyle w:val="24"/>
              <w:spacing w:before="76"/>
              <w:ind w:left="281" w:right="249"/>
              <w:jc w:val="center"/>
              <w:rPr>
                <w:sz w:val="18"/>
                <w:lang w:eastAsia="zh-CN"/>
              </w:rPr>
            </w:pPr>
            <w:r>
              <w:rPr>
                <w:sz w:val="18"/>
              </w:rPr>
              <w:t>1</w:t>
            </w:r>
            <w:r>
              <w:rPr>
                <w:rFonts w:hint="eastAsia"/>
                <w:sz w:val="18"/>
                <w:lang w:eastAsia="zh-CN"/>
              </w:rPr>
              <w:t>0</w:t>
            </w:r>
          </w:p>
        </w:tc>
        <w:tc>
          <w:tcPr>
            <w:tcW w:w="1742" w:type="dxa"/>
            <w:gridSpan w:val="2"/>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bl>
    <w:p>
      <w:pPr>
        <w:rPr>
          <w:rFonts w:ascii="Times New Roman" w:hAnsi="Times New Roman"/>
          <w:sz w:val="18"/>
        </w:rPr>
        <w:sectPr>
          <w:pgSz w:w="11910" w:h="16840"/>
          <w:pgMar w:top="1480" w:right="1060" w:bottom="600" w:left="940" w:header="0" w:footer="337" w:gutter="0"/>
          <w:pgNumType/>
          <w:docGrid w:linePitch="312" w:charSpace="0"/>
        </w:sectPr>
      </w:pPr>
    </w:p>
    <w:tbl>
      <w:tblPr>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420"/>
        <w:gridCol w:w="964"/>
        <w:gridCol w:w="1161"/>
        <w:gridCol w:w="2138"/>
        <w:gridCol w:w="885"/>
        <w:gridCol w:w="887"/>
        <w:gridCol w:w="685"/>
        <w:gridCol w:w="762"/>
        <w:gridCol w:w="1743"/>
      </w:tblGrid>
      <w:tr>
        <w:trPr>
          <w:trHeight w:val="453"/>
        </w:trPr>
        <w:tc>
          <w:tcPr>
            <w:tcW w:w="420" w:type="dxa"/>
            <w:vMerge w:val="restart"/>
            <w:tcBorders>
              <w:top w:val="nil"/>
              <w:left w:val="single" w:sz="4" w:space="0" w:color="000000"/>
              <w:bottom w:val="single" w:sz="4" w:space="0" w:color="000000"/>
              <w:right w:val="single" w:sz="4" w:space="0" w:color="000000"/>
            </w:tcBorders>
          </w:tcPr>
          <w:p>
            <w:pPr>
              <w:rPr>
                <w:sz w:val="2"/>
                <w:szCs w:val="2"/>
              </w:rPr>
            </w:pPr>
          </w:p>
        </w:tc>
        <w:tc>
          <w:tcPr>
            <w:tcW w:w="964"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c>
          <w:tcPr>
            <w:tcW w:w="1161" w:type="dxa"/>
            <w:tcBorders>
              <w:top w:val="single" w:sz="4" w:space="0" w:color="000000"/>
              <w:left w:val="single" w:sz="4" w:space="0" w:color="000000"/>
              <w:bottom w:val="single" w:sz="4" w:space="0" w:color="000000"/>
              <w:right w:val="single" w:sz="4" w:space="0" w:color="000000"/>
            </w:tcBorders>
          </w:tcPr>
          <w:p>
            <w:pPr>
              <w:pStyle w:val="24"/>
              <w:spacing w:before="74"/>
              <w:ind w:left="108"/>
              <w:rPr>
                <w:sz w:val="18"/>
              </w:rPr>
            </w:pPr>
            <w:r>
              <w:rPr>
                <w:color w:val="040000"/>
                <w:sz w:val="18"/>
              </w:rPr>
              <w:t>质量指标</w:t>
            </w:r>
          </w:p>
        </w:tc>
        <w:tc>
          <w:tcPr>
            <w:tcW w:w="2138" w:type="dxa"/>
            <w:tcBorders>
              <w:top w:val="single" w:sz="4" w:space="0" w:color="000000"/>
              <w:left w:val="single" w:sz="4" w:space="0" w:color="000000"/>
              <w:bottom w:val="single" w:sz="4" w:space="0" w:color="000000"/>
              <w:right w:val="single" w:sz="4" w:space="0" w:color="000000"/>
            </w:tcBorders>
          </w:tcPr>
          <w:p>
            <w:pPr>
              <w:pStyle w:val="24"/>
              <w:spacing w:before="74"/>
              <w:ind w:left="109"/>
              <w:rPr>
                <w:sz w:val="18"/>
                <w:lang w:eastAsia="zh-CN"/>
              </w:rPr>
            </w:pPr>
            <w:r>
              <w:rPr>
                <w:color w:val="040000"/>
                <w:sz w:val="18"/>
              </w:rPr>
              <w:t>午餐补助发放</w:t>
            </w:r>
            <w:r>
              <w:rPr>
                <w:rFonts w:hint="eastAsia"/>
                <w:color w:val="040000"/>
                <w:sz w:val="18"/>
                <w:lang w:eastAsia="zh-CN"/>
              </w:rPr>
              <w:t>标准</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74"/>
              <w:ind w:left="110"/>
              <w:rPr>
                <w:sz w:val="18"/>
                <w:lang w:eastAsia="zh-CN"/>
              </w:rPr>
            </w:pPr>
            <w:r>
              <w:rPr>
                <w:rFonts w:hint="eastAsia"/>
                <w:color w:val="040000"/>
                <w:sz w:val="18"/>
                <w:lang w:eastAsia="zh-CN"/>
              </w:rPr>
              <w:t>符合</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74"/>
              <w:ind w:left="111"/>
              <w:rPr>
                <w:sz w:val="18"/>
                <w:lang w:eastAsia="zh-CN"/>
              </w:rPr>
            </w:pPr>
            <w:r>
              <w:rPr>
                <w:rFonts w:hint="eastAsia"/>
                <w:color w:val="040000"/>
                <w:sz w:val="18"/>
                <w:lang w:eastAsia="zh-CN"/>
              </w:rPr>
              <w:t>符合</w:t>
            </w:r>
          </w:p>
        </w:tc>
        <w:tc>
          <w:tcPr>
            <w:tcW w:w="685" w:type="dxa"/>
            <w:tcBorders>
              <w:top w:val="single" w:sz="4" w:space="0" w:color="000000"/>
              <w:left w:val="single" w:sz="4" w:space="0" w:color="000000"/>
              <w:bottom w:val="single" w:sz="4" w:space="0" w:color="000000"/>
              <w:right w:val="single" w:sz="4" w:space="0" w:color="000000"/>
            </w:tcBorders>
          </w:tcPr>
          <w:p>
            <w:pPr>
              <w:pStyle w:val="24"/>
              <w:spacing w:before="74"/>
              <w:ind w:left="192" w:right="172"/>
              <w:jc w:val="center"/>
              <w:rPr>
                <w:sz w:val="18"/>
              </w:rPr>
            </w:pPr>
            <w:r>
              <w:rPr>
                <w:sz w:val="18"/>
              </w:rPr>
              <w:t>15</w:t>
            </w:r>
          </w:p>
        </w:tc>
        <w:tc>
          <w:tcPr>
            <w:tcW w:w="762" w:type="dxa"/>
            <w:tcBorders>
              <w:top w:val="single" w:sz="4" w:space="0" w:color="000000"/>
              <w:left w:val="single" w:sz="4" w:space="0" w:color="000000"/>
              <w:bottom w:val="single" w:sz="4" w:space="0" w:color="000000"/>
              <w:right w:val="single" w:sz="4" w:space="0" w:color="000000"/>
            </w:tcBorders>
          </w:tcPr>
          <w:p>
            <w:pPr>
              <w:pStyle w:val="24"/>
              <w:spacing w:before="74"/>
              <w:ind w:left="232" w:right="209"/>
              <w:jc w:val="center"/>
              <w:rPr>
                <w:sz w:val="18"/>
              </w:rPr>
            </w:pPr>
            <w:r>
              <w:rPr>
                <w:sz w:val="18"/>
              </w:rPr>
              <w:t>15</w:t>
            </w:r>
          </w:p>
        </w:tc>
        <w:tc>
          <w:tcPr>
            <w:tcW w:w="1743"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r>
        <w:trPr>
          <w:trHeight w:val="455"/>
        </w:trPr>
        <w:tc>
          <w:tcPr>
            <w:tcW w:w="420" w:type="dxa"/>
            <w:vMerge/>
            <w:tcBorders>
              <w:top w:val="nil"/>
              <w:left w:val="single" w:sz="4" w:space="0" w:color="000000"/>
              <w:bottom w:val="single" w:sz="4" w:space="0" w:color="000000"/>
              <w:right w:val="single" w:sz="4" w:space="0" w:color="000000"/>
            </w:tcBorders>
          </w:tcPr>
          <w:p/>
        </w:tc>
        <w:tc>
          <w:tcPr>
            <w:tcW w:w="964"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c>
          <w:tcPr>
            <w:tcW w:w="1161" w:type="dxa"/>
            <w:tcBorders>
              <w:top w:val="single" w:sz="4" w:space="0" w:color="000000"/>
              <w:left w:val="single" w:sz="4" w:space="0" w:color="000000"/>
              <w:bottom w:val="single" w:sz="4" w:space="0" w:color="000000"/>
              <w:right w:val="single" w:sz="4" w:space="0" w:color="000000"/>
            </w:tcBorders>
          </w:tcPr>
          <w:p>
            <w:pPr>
              <w:pStyle w:val="24"/>
              <w:spacing w:before="76"/>
              <w:ind w:left="108"/>
              <w:rPr>
                <w:sz w:val="18"/>
              </w:rPr>
            </w:pPr>
            <w:r>
              <w:rPr>
                <w:color w:val="040000"/>
                <w:sz w:val="18"/>
              </w:rPr>
              <w:t>成本指标</w:t>
            </w:r>
          </w:p>
        </w:tc>
        <w:tc>
          <w:tcPr>
            <w:tcW w:w="2138" w:type="dxa"/>
            <w:tcBorders>
              <w:top w:val="single" w:sz="4" w:space="0" w:color="000000"/>
              <w:left w:val="single" w:sz="4" w:space="0" w:color="000000"/>
              <w:bottom w:val="single" w:sz="4" w:space="0" w:color="000000"/>
              <w:right w:val="single" w:sz="4" w:space="0" w:color="000000"/>
            </w:tcBorders>
          </w:tcPr>
          <w:p>
            <w:pPr>
              <w:pStyle w:val="24"/>
              <w:spacing w:before="76"/>
              <w:ind w:left="109"/>
              <w:rPr>
                <w:sz w:val="18"/>
                <w:lang w:eastAsia="zh-CN"/>
              </w:rPr>
            </w:pPr>
            <w:r>
              <w:rPr>
                <w:rFonts w:hint="eastAsia"/>
                <w:color w:val="040000"/>
                <w:sz w:val="18"/>
                <w:lang w:eastAsia="zh-CN"/>
              </w:rPr>
              <w:t>费用控制率</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76"/>
              <w:ind w:left="110"/>
              <w:rPr>
                <w:sz w:val="18"/>
                <w:lang w:eastAsia="zh-CN"/>
              </w:rPr>
            </w:pPr>
            <w:r>
              <w:rPr>
                <w:rFonts w:hint="eastAsia"/>
                <w:color w:val="040000"/>
                <w:sz w:val="18"/>
                <w:lang w:eastAsia="zh-CN"/>
              </w:rPr>
              <w:t>≤100%</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76"/>
              <w:ind w:left="111"/>
              <w:rPr>
                <w:sz w:val="18"/>
                <w:lang w:eastAsia="zh-CN"/>
              </w:rPr>
            </w:pPr>
            <w:r>
              <w:rPr>
                <w:rFonts w:hint="eastAsia"/>
                <w:color w:val="040000"/>
                <w:sz w:val="18"/>
                <w:lang w:eastAsia="zh-CN"/>
              </w:rPr>
              <w:t>≤100%</w:t>
            </w:r>
          </w:p>
        </w:tc>
        <w:tc>
          <w:tcPr>
            <w:tcW w:w="685" w:type="dxa"/>
            <w:tcBorders>
              <w:top w:val="single" w:sz="4" w:space="0" w:color="000000"/>
              <w:left w:val="single" w:sz="4" w:space="0" w:color="000000"/>
              <w:bottom w:val="single" w:sz="4" w:space="0" w:color="000000"/>
              <w:right w:val="single" w:sz="4" w:space="0" w:color="000000"/>
            </w:tcBorders>
          </w:tcPr>
          <w:p>
            <w:pPr>
              <w:pStyle w:val="24"/>
              <w:spacing w:before="76"/>
              <w:ind w:left="192" w:right="172"/>
              <w:jc w:val="center"/>
              <w:rPr>
                <w:sz w:val="18"/>
                <w:lang w:eastAsia="zh-CN"/>
              </w:rPr>
            </w:pPr>
            <w:r>
              <w:rPr>
                <w:sz w:val="18"/>
              </w:rPr>
              <w:t>1</w:t>
            </w:r>
            <w:r>
              <w:rPr>
                <w:rFonts w:hint="eastAsia"/>
                <w:sz w:val="18"/>
                <w:lang w:eastAsia="zh-CN"/>
              </w:rPr>
              <w:t>5</w:t>
            </w:r>
          </w:p>
        </w:tc>
        <w:tc>
          <w:tcPr>
            <w:tcW w:w="762" w:type="dxa"/>
            <w:tcBorders>
              <w:top w:val="single" w:sz="4" w:space="0" w:color="000000"/>
              <w:left w:val="single" w:sz="4" w:space="0" w:color="000000"/>
              <w:bottom w:val="single" w:sz="4" w:space="0" w:color="000000"/>
              <w:right w:val="single" w:sz="4" w:space="0" w:color="000000"/>
            </w:tcBorders>
          </w:tcPr>
          <w:p>
            <w:pPr>
              <w:pStyle w:val="24"/>
              <w:spacing w:before="76"/>
              <w:ind w:left="232" w:right="209"/>
              <w:jc w:val="center"/>
              <w:rPr>
                <w:sz w:val="18"/>
                <w:lang w:eastAsia="zh-CN"/>
              </w:rPr>
            </w:pPr>
            <w:r>
              <w:rPr>
                <w:sz w:val="18"/>
              </w:rPr>
              <w:t>1</w:t>
            </w:r>
            <w:r>
              <w:rPr>
                <w:rFonts w:hint="eastAsia"/>
                <w:sz w:val="18"/>
                <w:lang w:eastAsia="zh-CN"/>
              </w:rPr>
              <w:t>5</w:t>
            </w:r>
          </w:p>
        </w:tc>
        <w:tc>
          <w:tcPr>
            <w:tcW w:w="1743"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r>
        <w:trPr>
          <w:trHeight w:val="455"/>
        </w:trPr>
        <w:tc>
          <w:tcPr>
            <w:tcW w:w="420" w:type="dxa"/>
            <w:vMerge/>
            <w:tcBorders>
              <w:top w:val="nil"/>
              <w:left w:val="single" w:sz="4" w:space="0" w:color="000000"/>
              <w:bottom w:val="single" w:sz="4" w:space="0" w:color="000000"/>
              <w:right w:val="single" w:sz="4" w:space="0" w:color="000000"/>
            </w:tcBorders>
          </w:tcPr>
          <w:p/>
        </w:tc>
        <w:tc>
          <w:tcPr>
            <w:tcW w:w="964" w:type="dxa"/>
            <w:tcBorders>
              <w:top w:val="single" w:sz="4" w:space="0" w:color="000000"/>
              <w:left w:val="single" w:sz="4" w:space="0" w:color="000000"/>
              <w:bottom w:val="single" w:sz="4" w:space="0" w:color="000000"/>
              <w:right w:val="single" w:sz="4" w:space="0" w:color="000000"/>
            </w:tcBorders>
          </w:tcPr>
          <w:p>
            <w:pPr>
              <w:pStyle w:val="24"/>
              <w:spacing w:before="76"/>
              <w:ind w:left="108"/>
              <w:rPr>
                <w:sz w:val="18"/>
              </w:rPr>
            </w:pPr>
            <w:r>
              <w:rPr>
                <w:color w:val="040000"/>
                <w:sz w:val="18"/>
              </w:rPr>
              <w:t>项目效益</w:t>
            </w:r>
          </w:p>
          <w:p>
            <w:pPr>
              <w:pStyle w:val="24"/>
              <w:rPr>
                <w:rFonts w:ascii="Times New Roman" w:hAnsi="Times New Roman"/>
                <w:sz w:val="18"/>
              </w:rPr>
            </w:pPr>
            <w:r>
              <w:rPr>
                <w:color w:val="040000"/>
                <w:sz w:val="18"/>
              </w:rPr>
              <w:t>（</w:t>
            </w:r>
            <w:r>
              <w:rPr>
                <w:rFonts w:hint="eastAsia"/>
                <w:color w:val="040000"/>
                <w:sz w:val="18"/>
                <w:lang w:eastAsia="zh-CN"/>
              </w:rPr>
              <w:t>25</w:t>
            </w:r>
            <w:r>
              <w:rPr>
                <w:color w:val="040000"/>
                <w:spacing w:val="-23"/>
                <w:sz w:val="18"/>
              </w:rPr>
              <w:t xml:space="preserve"> 分</w:t>
            </w:r>
            <w:r>
              <w:rPr>
                <w:color w:val="040000"/>
                <w:spacing w:val="-3"/>
                <w:sz w:val="18"/>
              </w:rPr>
              <w:t>）</w:t>
            </w:r>
          </w:p>
        </w:tc>
        <w:tc>
          <w:tcPr>
            <w:tcW w:w="1161" w:type="dxa"/>
            <w:tcBorders>
              <w:top w:val="single" w:sz="4" w:space="0" w:color="000000"/>
              <w:left w:val="single" w:sz="4" w:space="0" w:color="000000"/>
              <w:bottom w:val="single" w:sz="4" w:space="0" w:color="000000"/>
              <w:right w:val="single" w:sz="4" w:space="0" w:color="000000"/>
            </w:tcBorders>
          </w:tcPr>
          <w:p>
            <w:pPr>
              <w:pStyle w:val="24"/>
              <w:spacing w:before="74"/>
              <w:ind w:left="108"/>
              <w:rPr>
                <w:sz w:val="18"/>
              </w:rPr>
            </w:pPr>
            <w:r>
              <w:rPr>
                <w:color w:val="040000"/>
                <w:sz w:val="18"/>
              </w:rPr>
              <w:t>社会效益</w:t>
            </w:r>
          </w:p>
        </w:tc>
        <w:tc>
          <w:tcPr>
            <w:tcW w:w="2138" w:type="dxa"/>
            <w:tcBorders>
              <w:top w:val="single" w:sz="4" w:space="0" w:color="000000"/>
              <w:left w:val="single" w:sz="4" w:space="0" w:color="000000"/>
              <w:bottom w:val="single" w:sz="4" w:space="0" w:color="000000"/>
              <w:right w:val="single" w:sz="4" w:space="0" w:color="000000"/>
            </w:tcBorders>
          </w:tcPr>
          <w:p>
            <w:pPr>
              <w:pStyle w:val="24"/>
              <w:spacing w:before="74"/>
              <w:ind w:left="109"/>
              <w:rPr>
                <w:sz w:val="18"/>
              </w:rPr>
            </w:pPr>
            <w:r>
              <w:rPr>
                <w:color w:val="040000"/>
                <w:sz w:val="18"/>
              </w:rPr>
              <w:t>保障职工基本福利</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74"/>
              <w:ind w:left="110"/>
              <w:rPr>
                <w:sz w:val="18"/>
              </w:rPr>
            </w:pPr>
            <w:r>
              <w:rPr>
                <w:color w:val="040000"/>
                <w:sz w:val="18"/>
              </w:rPr>
              <w:t>是</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74"/>
              <w:ind w:left="111"/>
              <w:rPr>
                <w:sz w:val="18"/>
              </w:rPr>
            </w:pPr>
            <w:r>
              <w:rPr>
                <w:color w:val="040000"/>
                <w:sz w:val="18"/>
              </w:rPr>
              <w:t>是</w:t>
            </w:r>
          </w:p>
        </w:tc>
        <w:tc>
          <w:tcPr>
            <w:tcW w:w="685" w:type="dxa"/>
            <w:tcBorders>
              <w:top w:val="single" w:sz="4" w:space="0" w:color="000000"/>
              <w:left w:val="single" w:sz="4" w:space="0" w:color="000000"/>
              <w:bottom w:val="single" w:sz="4" w:space="0" w:color="000000"/>
              <w:right w:val="single" w:sz="4" w:space="0" w:color="000000"/>
            </w:tcBorders>
          </w:tcPr>
          <w:p>
            <w:pPr>
              <w:pStyle w:val="24"/>
              <w:spacing w:before="74"/>
              <w:ind w:left="192" w:right="172"/>
              <w:jc w:val="center"/>
              <w:rPr>
                <w:sz w:val="18"/>
                <w:lang w:eastAsia="zh-CN"/>
              </w:rPr>
            </w:pPr>
            <w:r>
              <w:rPr>
                <w:sz w:val="18"/>
              </w:rPr>
              <w:t>1</w:t>
            </w:r>
            <w:r>
              <w:rPr>
                <w:rFonts w:hint="eastAsia"/>
                <w:sz w:val="18"/>
                <w:lang w:eastAsia="zh-CN"/>
              </w:rPr>
              <w:t>5</w:t>
            </w:r>
          </w:p>
        </w:tc>
        <w:tc>
          <w:tcPr>
            <w:tcW w:w="762" w:type="dxa"/>
            <w:tcBorders>
              <w:top w:val="single" w:sz="4" w:space="0" w:color="000000"/>
              <w:left w:val="single" w:sz="4" w:space="0" w:color="000000"/>
              <w:bottom w:val="single" w:sz="4" w:space="0" w:color="000000"/>
              <w:right w:val="single" w:sz="4" w:space="0" w:color="000000"/>
            </w:tcBorders>
          </w:tcPr>
          <w:p>
            <w:pPr>
              <w:pStyle w:val="24"/>
              <w:spacing w:before="74"/>
              <w:ind w:left="232" w:right="209"/>
              <w:jc w:val="center"/>
              <w:rPr>
                <w:sz w:val="18"/>
                <w:lang w:eastAsia="zh-CN"/>
              </w:rPr>
            </w:pPr>
            <w:r>
              <w:rPr>
                <w:sz w:val="18"/>
              </w:rPr>
              <w:t>1</w:t>
            </w:r>
            <w:r>
              <w:rPr>
                <w:rFonts w:hint="eastAsia"/>
                <w:sz w:val="18"/>
                <w:lang w:eastAsia="zh-CN"/>
              </w:rPr>
              <w:t>5</w:t>
            </w:r>
          </w:p>
        </w:tc>
        <w:tc>
          <w:tcPr>
            <w:tcW w:w="1743"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r>
        <w:trPr>
          <w:trHeight w:val="630"/>
        </w:trPr>
        <w:tc>
          <w:tcPr>
            <w:tcW w:w="420" w:type="dxa"/>
            <w:vMerge/>
            <w:tcBorders>
              <w:top w:val="nil"/>
              <w:left w:val="single" w:sz="4" w:space="0" w:color="000000"/>
              <w:bottom w:val="single" w:sz="4" w:space="0" w:color="000000"/>
              <w:right w:val="single" w:sz="4" w:space="0" w:color="000000"/>
            </w:tcBorders>
          </w:tcPr>
          <w:p/>
        </w:tc>
        <w:tc>
          <w:tcPr>
            <w:tcW w:w="964"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c>
          <w:tcPr>
            <w:tcW w:w="1161" w:type="dxa"/>
            <w:tcBorders>
              <w:top w:val="single" w:sz="4" w:space="0" w:color="000000"/>
              <w:left w:val="single" w:sz="4" w:space="0" w:color="000000"/>
              <w:bottom w:val="single" w:sz="4" w:space="0" w:color="000000"/>
              <w:right w:val="single" w:sz="4" w:space="0" w:color="000000"/>
            </w:tcBorders>
          </w:tcPr>
          <w:p>
            <w:pPr>
              <w:pStyle w:val="24"/>
              <w:spacing w:before="76"/>
              <w:ind w:left="108"/>
              <w:rPr>
                <w:sz w:val="18"/>
              </w:rPr>
            </w:pPr>
            <w:r>
              <w:rPr>
                <w:color w:val="040000"/>
                <w:sz w:val="18"/>
              </w:rPr>
              <w:t>可持续影响</w:t>
            </w:r>
          </w:p>
        </w:tc>
        <w:tc>
          <w:tcPr>
            <w:tcW w:w="2138" w:type="dxa"/>
            <w:tcBorders>
              <w:top w:val="single" w:sz="4" w:space="0" w:color="000000"/>
              <w:left w:val="single" w:sz="4" w:space="0" w:color="000000"/>
              <w:bottom w:val="single" w:sz="4" w:space="0" w:color="000000"/>
              <w:right w:val="single" w:sz="4" w:space="0" w:color="000000"/>
            </w:tcBorders>
          </w:tcPr>
          <w:p>
            <w:pPr>
              <w:pStyle w:val="24"/>
              <w:spacing w:before="7" w:line="300" w:lineRule="atLeast"/>
              <w:ind w:left="109" w:right="216"/>
              <w:rPr>
                <w:sz w:val="18"/>
                <w:lang w:eastAsia="zh-CN"/>
              </w:rPr>
            </w:pPr>
            <w:r>
              <w:rPr>
                <w:rFonts w:hint="eastAsia"/>
                <w:color w:val="040000"/>
                <w:sz w:val="18"/>
                <w:lang w:eastAsia="zh-CN"/>
              </w:rPr>
              <w:t>持续</w:t>
            </w:r>
            <w:r>
              <w:rPr>
                <w:color w:val="040000"/>
                <w:sz w:val="18"/>
                <w:lang w:eastAsia="zh-CN"/>
              </w:rPr>
              <w:t>促进干部工作积极主动性</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76"/>
              <w:ind w:firstLineChars="50" w:firstLine="90"/>
              <w:rPr>
                <w:sz w:val="18"/>
                <w:lang w:eastAsia="zh-CN"/>
              </w:rPr>
            </w:pPr>
            <w:r>
              <w:rPr>
                <w:rFonts w:hint="eastAsia"/>
                <w:color w:val="040000"/>
                <w:sz w:val="18"/>
                <w:lang w:eastAsia="zh-CN"/>
              </w:rPr>
              <w:t>持续</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76"/>
              <w:ind w:left="111"/>
              <w:rPr>
                <w:sz w:val="18"/>
                <w:lang w:eastAsia="zh-CN"/>
              </w:rPr>
            </w:pPr>
            <w:r>
              <w:rPr>
                <w:rFonts w:hint="eastAsia"/>
                <w:color w:val="040000"/>
                <w:sz w:val="18"/>
                <w:lang w:eastAsia="zh-CN"/>
              </w:rPr>
              <w:t>持续</w:t>
            </w:r>
          </w:p>
        </w:tc>
        <w:tc>
          <w:tcPr>
            <w:tcW w:w="685" w:type="dxa"/>
            <w:tcBorders>
              <w:top w:val="single" w:sz="4" w:space="0" w:color="000000"/>
              <w:left w:val="single" w:sz="4" w:space="0" w:color="000000"/>
              <w:bottom w:val="single" w:sz="4" w:space="0" w:color="000000"/>
              <w:right w:val="single" w:sz="4" w:space="0" w:color="000000"/>
            </w:tcBorders>
          </w:tcPr>
          <w:p>
            <w:pPr>
              <w:pStyle w:val="24"/>
              <w:spacing w:before="76"/>
              <w:ind w:left="192" w:right="172"/>
              <w:jc w:val="center"/>
              <w:rPr>
                <w:sz w:val="18"/>
                <w:lang w:eastAsia="zh-CN"/>
              </w:rPr>
            </w:pPr>
            <w:r>
              <w:rPr>
                <w:sz w:val="18"/>
              </w:rPr>
              <w:t>1</w:t>
            </w:r>
            <w:r>
              <w:rPr>
                <w:rFonts w:hint="eastAsia"/>
                <w:sz w:val="18"/>
                <w:lang w:eastAsia="zh-CN"/>
              </w:rPr>
              <w:t>0</w:t>
            </w:r>
          </w:p>
        </w:tc>
        <w:tc>
          <w:tcPr>
            <w:tcW w:w="762" w:type="dxa"/>
            <w:tcBorders>
              <w:top w:val="single" w:sz="4" w:space="0" w:color="000000"/>
              <w:left w:val="single" w:sz="4" w:space="0" w:color="000000"/>
              <w:bottom w:val="single" w:sz="4" w:space="0" w:color="000000"/>
              <w:right w:val="single" w:sz="4" w:space="0" w:color="000000"/>
            </w:tcBorders>
          </w:tcPr>
          <w:p>
            <w:pPr>
              <w:pStyle w:val="24"/>
              <w:spacing w:before="76"/>
              <w:ind w:left="232" w:right="209"/>
              <w:jc w:val="center"/>
              <w:rPr>
                <w:sz w:val="18"/>
                <w:lang w:eastAsia="zh-CN"/>
              </w:rPr>
            </w:pPr>
            <w:r>
              <w:rPr>
                <w:sz w:val="18"/>
              </w:rPr>
              <w:t>1</w:t>
            </w:r>
            <w:r>
              <w:rPr>
                <w:rFonts w:hint="eastAsia"/>
                <w:sz w:val="18"/>
                <w:lang w:eastAsia="zh-CN"/>
              </w:rPr>
              <w:t>0</w:t>
            </w:r>
          </w:p>
        </w:tc>
        <w:tc>
          <w:tcPr>
            <w:tcW w:w="1743"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r>
        <w:trPr>
          <w:trHeight w:val="931"/>
        </w:trPr>
        <w:tc>
          <w:tcPr>
            <w:tcW w:w="420" w:type="dxa"/>
            <w:vMerge/>
            <w:tcBorders>
              <w:top w:val="nil"/>
              <w:left w:val="single" w:sz="4" w:space="0" w:color="000000"/>
              <w:bottom w:val="single" w:sz="4" w:space="0" w:color="000000"/>
              <w:right w:val="single" w:sz="4" w:space="0" w:color="000000"/>
            </w:tcBorders>
          </w:tcPr>
          <w:p/>
        </w:tc>
        <w:tc>
          <w:tcPr>
            <w:tcW w:w="964" w:type="dxa"/>
            <w:tcBorders>
              <w:top w:val="single" w:sz="4" w:space="0" w:color="000000"/>
              <w:left w:val="single" w:sz="4" w:space="0" w:color="000000"/>
              <w:bottom w:val="single" w:sz="4" w:space="0" w:color="000000"/>
              <w:right w:val="single" w:sz="4" w:space="0" w:color="000000"/>
            </w:tcBorders>
          </w:tcPr>
          <w:p>
            <w:pPr>
              <w:pStyle w:val="24"/>
              <w:spacing w:before="74" w:line="312" w:lineRule="auto"/>
              <w:ind w:left="108" w:right="6"/>
              <w:rPr>
                <w:sz w:val="18"/>
              </w:rPr>
            </w:pPr>
            <w:r>
              <w:rPr>
                <w:color w:val="040000"/>
                <w:spacing w:val="-19"/>
                <w:sz w:val="18"/>
              </w:rPr>
              <w:t>满意度指标</w:t>
            </w:r>
            <w:r>
              <w:rPr>
                <w:color w:val="040000"/>
                <w:sz w:val="18"/>
              </w:rPr>
              <w:t>（10</w:t>
            </w:r>
            <w:r>
              <w:rPr>
                <w:color w:val="040000"/>
                <w:spacing w:val="-32"/>
                <w:sz w:val="18"/>
              </w:rPr>
              <w:t xml:space="preserve"> 分</w:t>
            </w:r>
            <w:r>
              <w:rPr>
                <w:color w:val="040000"/>
                <w:sz w:val="18"/>
              </w:rPr>
              <w:t>）</w:t>
            </w:r>
          </w:p>
        </w:tc>
        <w:tc>
          <w:tcPr>
            <w:tcW w:w="1161" w:type="dxa"/>
            <w:tcBorders>
              <w:top w:val="single" w:sz="4" w:space="0" w:color="000000"/>
              <w:left w:val="single" w:sz="4" w:space="0" w:color="000000"/>
              <w:bottom w:val="single" w:sz="4" w:space="0" w:color="000000"/>
              <w:right w:val="single" w:sz="4" w:space="0" w:color="000000"/>
            </w:tcBorders>
          </w:tcPr>
          <w:p>
            <w:pPr>
              <w:pStyle w:val="24"/>
              <w:spacing w:before="74"/>
              <w:ind w:left="108"/>
              <w:rPr>
                <w:sz w:val="18"/>
                <w:lang w:eastAsia="zh-CN"/>
              </w:rPr>
            </w:pPr>
            <w:r>
              <w:rPr>
                <w:color w:val="040000"/>
                <w:sz w:val="18"/>
                <w:lang w:eastAsia="zh-CN"/>
              </w:rPr>
              <w:t>社会公众或</w:t>
            </w:r>
          </w:p>
          <w:p>
            <w:pPr>
              <w:pStyle w:val="24"/>
              <w:spacing w:before="1" w:line="300" w:lineRule="atLeast"/>
              <w:ind w:left="108" w:right="141"/>
              <w:rPr>
                <w:sz w:val="18"/>
                <w:lang w:eastAsia="zh-CN"/>
              </w:rPr>
            </w:pPr>
            <w:r>
              <w:rPr>
                <w:color w:val="040000"/>
                <w:sz w:val="18"/>
                <w:lang w:eastAsia="zh-CN"/>
              </w:rPr>
              <w:t>服务对象满意度</w:t>
            </w:r>
          </w:p>
        </w:tc>
        <w:tc>
          <w:tcPr>
            <w:tcW w:w="2138" w:type="dxa"/>
            <w:tcBorders>
              <w:top w:val="single" w:sz="4" w:space="0" w:color="000000"/>
              <w:left w:val="single" w:sz="4" w:space="0" w:color="000000"/>
              <w:bottom w:val="single" w:sz="4" w:space="0" w:color="000000"/>
              <w:right w:val="single" w:sz="4" w:space="0" w:color="000000"/>
            </w:tcBorders>
          </w:tcPr>
          <w:p>
            <w:pPr>
              <w:pStyle w:val="24"/>
              <w:spacing w:before="74"/>
              <w:ind w:left="109"/>
              <w:rPr>
                <w:sz w:val="18"/>
              </w:rPr>
            </w:pPr>
            <w:r>
              <w:rPr>
                <w:rFonts w:hint="eastAsia"/>
                <w:color w:val="040000"/>
                <w:sz w:val="18"/>
                <w:lang w:eastAsia="zh-CN"/>
              </w:rPr>
              <w:t>工作人员</w:t>
            </w:r>
            <w:r>
              <w:rPr>
                <w:color w:val="040000"/>
                <w:sz w:val="18"/>
              </w:rPr>
              <w:t>满意度</w:t>
            </w:r>
          </w:p>
        </w:tc>
        <w:tc>
          <w:tcPr>
            <w:tcW w:w="885" w:type="dxa"/>
            <w:tcBorders>
              <w:top w:val="single" w:sz="4" w:space="0" w:color="000000"/>
              <w:left w:val="single" w:sz="4" w:space="0" w:color="000000"/>
              <w:bottom w:val="single" w:sz="4" w:space="0" w:color="000000"/>
              <w:right w:val="single" w:sz="4" w:space="0" w:color="000000"/>
            </w:tcBorders>
          </w:tcPr>
          <w:p>
            <w:pPr>
              <w:pStyle w:val="24"/>
              <w:spacing w:before="74"/>
              <w:ind w:left="110"/>
              <w:rPr>
                <w:sz w:val="18"/>
              </w:rPr>
            </w:pPr>
            <w:r>
              <w:rPr>
                <w:rFonts w:hint="eastAsia"/>
                <w:color w:val="040000"/>
                <w:sz w:val="18"/>
                <w:lang w:eastAsia="zh-CN"/>
              </w:rPr>
              <w:t>≥</w:t>
            </w:r>
            <w:r>
              <w:rPr>
                <w:color w:val="040000"/>
                <w:sz w:val="18"/>
              </w:rPr>
              <w:t>95%</w:t>
            </w:r>
          </w:p>
        </w:tc>
        <w:tc>
          <w:tcPr>
            <w:tcW w:w="887" w:type="dxa"/>
            <w:tcBorders>
              <w:top w:val="single" w:sz="4" w:space="0" w:color="000000"/>
              <w:left w:val="single" w:sz="4" w:space="0" w:color="000000"/>
              <w:bottom w:val="single" w:sz="4" w:space="0" w:color="000000"/>
              <w:right w:val="single" w:sz="4" w:space="0" w:color="000000"/>
            </w:tcBorders>
          </w:tcPr>
          <w:p>
            <w:pPr>
              <w:pStyle w:val="24"/>
              <w:spacing w:before="74"/>
              <w:ind w:left="111"/>
              <w:rPr>
                <w:sz w:val="18"/>
              </w:rPr>
            </w:pPr>
            <w:r>
              <w:rPr>
                <w:rFonts w:hint="eastAsia"/>
                <w:color w:val="040000"/>
                <w:sz w:val="18"/>
                <w:lang w:eastAsia="zh-CN"/>
              </w:rPr>
              <w:t>≥</w:t>
            </w:r>
            <w:r>
              <w:rPr>
                <w:color w:val="040000"/>
                <w:sz w:val="18"/>
              </w:rPr>
              <w:t>95%</w:t>
            </w:r>
          </w:p>
        </w:tc>
        <w:tc>
          <w:tcPr>
            <w:tcW w:w="685" w:type="dxa"/>
            <w:tcBorders>
              <w:top w:val="single" w:sz="4" w:space="0" w:color="000000"/>
              <w:left w:val="single" w:sz="4" w:space="0" w:color="000000"/>
              <w:bottom w:val="single" w:sz="4" w:space="0" w:color="000000"/>
              <w:right w:val="single" w:sz="4" w:space="0" w:color="000000"/>
            </w:tcBorders>
          </w:tcPr>
          <w:p>
            <w:pPr>
              <w:pStyle w:val="24"/>
              <w:spacing w:before="74"/>
              <w:ind w:left="192" w:right="172"/>
              <w:jc w:val="center"/>
              <w:rPr>
                <w:sz w:val="18"/>
              </w:rPr>
            </w:pPr>
            <w:r>
              <w:rPr>
                <w:sz w:val="18"/>
              </w:rPr>
              <w:t>10</w:t>
            </w:r>
          </w:p>
        </w:tc>
        <w:tc>
          <w:tcPr>
            <w:tcW w:w="762" w:type="dxa"/>
            <w:tcBorders>
              <w:top w:val="single" w:sz="4" w:space="0" w:color="000000"/>
              <w:left w:val="single" w:sz="4" w:space="0" w:color="000000"/>
              <w:bottom w:val="single" w:sz="4" w:space="0" w:color="000000"/>
              <w:right w:val="single" w:sz="4" w:space="0" w:color="000000"/>
            </w:tcBorders>
          </w:tcPr>
          <w:p>
            <w:pPr>
              <w:pStyle w:val="24"/>
              <w:spacing w:before="74"/>
              <w:ind w:left="232" w:right="209"/>
              <w:jc w:val="center"/>
              <w:rPr>
                <w:sz w:val="18"/>
              </w:rPr>
            </w:pPr>
            <w:r>
              <w:rPr>
                <w:sz w:val="18"/>
              </w:rPr>
              <w:t>10</w:t>
            </w:r>
          </w:p>
        </w:tc>
        <w:tc>
          <w:tcPr>
            <w:tcW w:w="1743"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r>
        <w:trPr>
          <w:trHeight w:val="455"/>
        </w:trPr>
        <w:tc>
          <w:tcPr>
            <w:tcW w:w="6455" w:type="dxa"/>
            <w:gridSpan w:val="6"/>
            <w:tcBorders>
              <w:top w:val="single" w:sz="4" w:space="0" w:color="000000"/>
              <w:left w:val="single" w:sz="4" w:space="0" w:color="000000"/>
              <w:bottom w:val="single" w:sz="4" w:space="0" w:color="000000"/>
              <w:right w:val="single" w:sz="4" w:space="0" w:color="000000"/>
            </w:tcBorders>
          </w:tcPr>
          <w:p>
            <w:pPr>
              <w:pStyle w:val="24"/>
              <w:spacing w:before="74"/>
              <w:ind w:left="3028" w:right="3016"/>
              <w:jc w:val="center"/>
              <w:rPr>
                <w:sz w:val="18"/>
              </w:rPr>
            </w:pPr>
            <w:r>
              <w:rPr>
                <w:color w:val="040000"/>
                <w:sz w:val="18"/>
              </w:rPr>
              <w:t>总分</w:t>
            </w:r>
          </w:p>
        </w:tc>
        <w:tc>
          <w:tcPr>
            <w:tcW w:w="685" w:type="dxa"/>
            <w:tcBorders>
              <w:top w:val="single" w:sz="4" w:space="0" w:color="000000"/>
              <w:left w:val="single" w:sz="4" w:space="0" w:color="000000"/>
              <w:bottom w:val="single" w:sz="4" w:space="0" w:color="000000"/>
              <w:right w:val="single" w:sz="4" w:space="0" w:color="000000"/>
            </w:tcBorders>
          </w:tcPr>
          <w:p>
            <w:pPr>
              <w:pStyle w:val="24"/>
              <w:spacing w:before="74"/>
              <w:ind w:left="192" w:right="172"/>
              <w:jc w:val="center"/>
              <w:rPr>
                <w:sz w:val="18"/>
              </w:rPr>
            </w:pPr>
            <w:r>
              <w:rPr>
                <w:sz w:val="18"/>
              </w:rPr>
              <w:t>100</w:t>
            </w:r>
          </w:p>
        </w:tc>
        <w:tc>
          <w:tcPr>
            <w:tcW w:w="762" w:type="dxa"/>
            <w:tcBorders>
              <w:top w:val="single" w:sz="4" w:space="0" w:color="000000"/>
              <w:left w:val="single" w:sz="4" w:space="0" w:color="000000"/>
              <w:bottom w:val="single" w:sz="4" w:space="0" w:color="000000"/>
              <w:right w:val="single" w:sz="4" w:space="0" w:color="000000"/>
            </w:tcBorders>
          </w:tcPr>
          <w:p>
            <w:pPr>
              <w:pStyle w:val="24"/>
              <w:spacing w:before="74"/>
              <w:ind w:left="232" w:right="209"/>
              <w:jc w:val="center"/>
              <w:rPr>
                <w:sz w:val="18"/>
              </w:rPr>
            </w:pPr>
            <w:r>
              <w:rPr>
                <w:sz w:val="18"/>
              </w:rPr>
              <w:t>100</w:t>
            </w:r>
          </w:p>
        </w:tc>
        <w:tc>
          <w:tcPr>
            <w:tcW w:w="1743" w:type="dxa"/>
            <w:tcBorders>
              <w:top w:val="single" w:sz="4" w:space="0" w:color="000000"/>
              <w:left w:val="single" w:sz="4" w:space="0" w:color="000000"/>
              <w:bottom w:val="single" w:sz="4" w:space="0" w:color="000000"/>
              <w:right w:val="single" w:sz="4" w:space="0" w:color="000000"/>
            </w:tcBorders>
          </w:tcPr>
          <w:p>
            <w:pPr>
              <w:pStyle w:val="24"/>
              <w:rPr>
                <w:rFonts w:ascii="Times New Roman" w:hAnsi="Times New Roman"/>
                <w:sz w:val="18"/>
              </w:rPr>
            </w:pPr>
          </w:p>
        </w:tc>
      </w:tr>
    </w:tbl>
    <w:p>
      <w:pPr>
        <w:rPr>
          <w:rFonts w:ascii="Times New Roman" w:hAnsi="Times New Roman"/>
          <w:sz w:val="18"/>
        </w:rPr>
        <w:sectPr>
          <w:pgSz w:w="11910" w:h="16840"/>
          <w:pgMar w:top="1420" w:right="1060" w:bottom="520" w:left="940" w:header="0" w:footer="337"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4"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33" name="矩形 2310"/>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310 34" o:spid="_x0000_s34" fillcolor="#FFFFFF" stroked="f" style="position:absolute;margin-left:0.0pt;margin-top:0.0pt;width:595.3pt;height:841.8pt;z-index:-926;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35" name="组合"/>
                <wp:cNvGraphicFramePr>
                  <a:graphicFrameLocks noChangeAspect="0"/>
                </wp:cNvGraphicFramePr>
                <a:graphic>
                  <a:graphicData uri="http://schemas.microsoft.com/office/word/2010/wordprocessingGroup">
                    <wpg:wgp>
                      <wpg:cNvPr id="36" name="组合 36"/>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37" name="直线 37"/>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38" o:spid="_x0000_s38" coordorigin="1667,1093" coordsize="8565,0" style="width:428.25003pt;height:0.0050000083pt;">
                <v:line type="#_x0000_t20" id="_s39" o:spid="_x0000_s39" style="position:absolute;visibility:visible;" from="1668.0,1093.0676" to="10233.0,1093.1676" filled="f" stroked="t" strokeweight="0.48pt">
                  <v:stroke color="#000000"/>
                </v:line>
                <w10:anchorLock/>
              </v:group>
            </w:pict>
          </mc:Fallback>
        </mc:AlternateContent>
      </w:r>
    </w:p>
    <w:p>
      <w:pPr>
        <w:pStyle w:val="15"/>
        <w:spacing w:before="7"/>
        <w:rPr>
          <w:sz w:val="21"/>
        </w:rPr>
      </w:pPr>
    </w:p>
    <w:p>
      <w:pPr>
        <w:spacing w:before="1" w:line="532" w:lineRule="exact"/>
        <w:ind w:left="1482"/>
        <w:rPr>
          <w:b/>
          <w:sz w:val="44"/>
          <w:lang w:eastAsia="zh-CN"/>
        </w:rPr>
      </w:pPr>
      <w:r>
        <w:rPr>
          <w:b/>
          <w:sz w:val="44"/>
          <w:lang w:eastAsia="zh-CN"/>
        </w:rPr>
        <w:t>淄博高新技术产业开发区财政金融局</w:t>
      </w:r>
    </w:p>
    <w:p>
      <w:pPr>
        <w:spacing w:before="16" w:line="214" w:lineRule="auto"/>
        <w:ind w:left="762" w:right="642"/>
        <w:jc w:val="center"/>
        <w:rPr>
          <w:b/>
          <w:sz w:val="44"/>
          <w:lang w:eastAsia="zh-CN"/>
        </w:rPr>
      </w:pPr>
      <w:r>
        <w:rPr>
          <w:b/>
          <w:sz w:val="44"/>
          <w:lang w:eastAsia="zh-CN"/>
        </w:rPr>
        <w:t>2020</w:t>
      </w:r>
      <w:r>
        <w:rPr>
          <w:b/>
          <w:spacing w:val="-12"/>
          <w:sz w:val="44"/>
          <w:lang w:eastAsia="zh-CN"/>
        </w:rPr>
        <w:t xml:space="preserve"> 年度绩效评价服务中介机构费用、国企重组咨询服务费、第三方事务所服务费等 </w:t>
      </w:r>
      <w:r>
        <w:rPr>
          <w:b/>
          <w:spacing w:val="-6"/>
          <w:sz w:val="44"/>
          <w:lang w:eastAsia="zh-CN"/>
        </w:rPr>
        <w:t>三个预算项目支出绩效评价报告</w:t>
      </w:r>
    </w:p>
    <w:p>
      <w:pPr>
        <w:rPr>
          <w:b/>
          <w:sz w:val="20"/>
          <w:lang w:eastAsia="zh-CN"/>
        </w:rPr>
      </w:pPr>
    </w:p>
    <w:p>
      <w:pPr>
        <w:spacing w:before="8"/>
        <w:rPr>
          <w:b/>
          <w:sz w:val="19"/>
          <w:lang w:eastAsia="zh-CN"/>
        </w:rPr>
      </w:pPr>
      <w:r>
        <mc:AlternateContent>
          <mc:Choice Requires="wps">
            <w:drawing>
              <wp:anchor distT="0" distB="0" distL="114298" distR="114298" simplePos="0" relativeHeight="2744" behindDoc="0" locked="0" layoutInCell="1" hidden="0" allowOverlap="1">
                <wp:simplePos x="0" y="0"/>
                <wp:positionH relativeFrom="page">
                  <wp:posOffset>1454150</wp:posOffset>
                </wp:positionH>
                <wp:positionV relativeFrom="paragraph">
                  <wp:posOffset>184784</wp:posOffset>
                </wp:positionV>
                <wp:extent cx="1524635" cy="248920"/>
                <wp:effectExtent l="0" t="0" r="0" b="0"/>
                <wp:wrapTopAndBottom/>
                <wp:docPr id="40" name="组合"/>
                <wp:cNvGraphicFramePr>
                  <a:graphicFrameLocks noChangeAspect="0"/>
                </wp:cNvGraphicFramePr>
                <a:graphic>
                  <a:graphicData uri="http://schemas.microsoft.com/office/word/2010/wordprocessingGroup">
                    <wpg:wgp>
                      <wpg:cNvPr id="41" name="组合 41"/>
                      <wpg:cNvGrpSpPr/>
                      <wpg:grpSpPr>
                        <a:xfrm rot="0">
                          <a:off x="0" y="0"/>
                          <a:ext cx="1524635" cy="248920"/>
                          <a:chOff x="0" y="0"/>
                          <a:chExt cx="1524635" cy="248920"/>
                        </a:xfrm>
                        <a:prstGeom prst="rect"/>
                        <a:solidFill>
                          <a:srgbClr val="FFFFFF"/>
                        </a:solidFill>
                        <a:ln w="9525" cmpd="sng" cap="flat">
                          <a:solidFill>
                            <a:srgbClr val="000000"/>
                          </a:solidFill>
                          <a:prstDash val="solid"/>
                          <a:miter/>
                        </a:ln>
                      </wpg:grpSpPr>
                      <wps:wsp>
                        <wps:cNvPr id="42" name="矩形 42"/>
                        <wps:cNvSpPr/>
                        <wps:spPr>
                          <a:xfrm rot="0">
                            <a:off x="0" y="0"/>
                            <a:ext cx="1524635" cy="24892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3" name="文本框 43"/>
                        <wps:cNvSpPr/>
                        <wps:spPr>
                          <a:xfrm rot="0">
                            <a:off x="0" y="0"/>
                            <a:ext cx="1524635" cy="248920"/>
                          </a:xfrm>
                          <a:prstGeom prst="rect"/>
                          <a:noFill/>
                          <a:ln w="9525" cmpd="sng" cap="flat">
                            <a:noFill/>
                            <a:prstDash val="solid"/>
                            <a:miter/>
                          </a:ln>
                        </wps:spPr>
                        <wps:txbx id="44">
                          <w:txbxContent>
                            <w:p>
                              <w:pPr>
                                <w:spacing w:before="2"/>
                                <w:rPr>
                                  <w:rFonts w:ascii="黑体" w:eastAsia="黑体"/>
                                  <w:sz w:val="30"/>
                                </w:rPr>
                              </w:pPr>
                              <w:r>
                                <w:rPr>
                                  <w:rFonts w:ascii="黑体" w:eastAsia="黑体" w:hint="eastAsia"/>
                                  <w:sz w:val="30"/>
                                </w:rPr>
                                <w:t>一、项目基本概况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5" o:spid="_x0000_s45" coordorigin="2290,4007" coordsize="2401,392" style="position:absolute;margin-left:114.5pt;margin-top:14.549992pt;width:120.05pt;height:19.6pt;z-index:2744;mso-position-horizontal:absolute;mso-position-horizontal-relative:page;mso-position-vertical:absolute;mso-wrap-distance-left:8.999863pt;mso-wrap-distance-right:8.999863pt;">
                <v:rect type="#_x0000_t1" id="_s46" o:spid="_x0000_s46" style="position:absolute;left:2290;top:4007;width:2401;height:391;" fillcolor="#FFFFFF" stroked="f">
                  <v:stroke color="#000000"/>
                </v:rect>
                <v:shape type="#_x0000_t202" id="_s47" o:spid="_x0000_s47" style="position:absolute;left:2290;top:4007;width:2401;height:391;mso-wrap-style:square;" filled="f" stroked="f">
                  <v:textbox id="855" inset="0mm,0mm,0mm,0mm" o:insetmode="custom" style="layout-flow:horizontal;v-text-anchor:top;">
                    <w:txbxContent>
                      <w:p>
                        <w:pPr>
                          <w:spacing w:before="2"/>
                          <w:rPr>
                            <w:rFonts w:ascii="黑体" w:eastAsia="黑体"/>
                            <w:sz w:val="30"/>
                          </w:rPr>
                        </w:pPr>
                        <w:r>
                          <w:rPr>
                            <w:rFonts w:ascii="黑体" w:eastAsia="黑体" w:hint="eastAsia"/>
                            <w:sz w:val="30"/>
                          </w:rPr>
                          <w:t>一、项目基本概况</w:t>
                        </w:r>
                      </w:p>
                    </w:txbxContent>
                  </v:textbox>
                  <v:stroke color="#000000"/>
                </v:shape>
                <w10:wrap type="topAndBottom"/>
              </v:group>
            </w:pict>
          </mc:Fallback>
        </mc:AlternateContent>
      </w:r>
    </w:p>
    <w:p>
      <w:pPr>
        <w:spacing w:before="8"/>
        <w:rPr>
          <w:b/>
          <w:sz w:val="7"/>
          <w:lang w:eastAsia="zh-CN"/>
        </w:rPr>
      </w:pPr>
    </w:p>
    <w:p>
      <w:pPr>
        <w:ind w:left="1302"/>
        <w:rPr>
          <w:sz w:val="20"/>
        </w:rPr>
      </w:pPr>
      <w:r>
        <w:rPr>
          <w:sz w:val="20"/>
        </w:rPr>
        <mc:AlternateContent>
          <mc:Choice Requires="wps">
            <w:drawing>
              <wp:inline distT="0" distB="0" distL="114298" distR="114298">
                <wp:extent cx="5059045" cy="224155"/>
                <wp:effectExtent l="0" t="0" r="0" b="0"/>
                <wp:docPr id="48" name="组合"/>
                <wp:cNvGraphicFramePr>
                  <a:graphicFrameLocks noChangeAspect="0"/>
                </wp:cNvGraphicFramePr>
                <a:graphic>
                  <a:graphicData uri="http://schemas.microsoft.com/office/word/2010/wordprocessingGroup">
                    <wpg:wgp>
                      <wpg:cNvPr id="49" name="组合 49"/>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50" name="矩形 50"/>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1" name="文本框 51"/>
                        <wps:cNvSpPr/>
                        <wps:spPr>
                          <a:xfrm rot="0">
                            <a:off x="0" y="0"/>
                            <a:ext cx="5059045" cy="224155"/>
                          </a:xfrm>
                          <a:prstGeom prst="rect"/>
                          <a:noFill/>
                          <a:ln w="9525" cmpd="sng" cap="flat">
                            <a:noFill/>
                            <a:prstDash val="solid"/>
                            <a:miter/>
                          </a:ln>
                        </wps:spPr>
                        <wps:txbx id="52">
                          <w:txbxContent>
                            <w:p>
                              <w:pPr>
                                <w:spacing w:before="3"/>
                                <w:ind w:right="-15"/>
                                <w:rPr>
                                  <w:sz w:val="27"/>
                                  <w:lang w:eastAsia="zh-CN"/>
                                </w:rPr>
                              </w:pPr>
                              <w:r>
                                <w:rPr>
                                  <w:spacing w:val="-8"/>
                                  <w:sz w:val="27"/>
                                  <w:lang w:eastAsia="zh-CN"/>
                                </w:rPr>
                                <w:t>淄博高新技术产业开发区财政金融局的主要职能是根据党中央、国务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53" o:spid="_x0000_s53" coordorigin="2242,4505" coordsize="7967,353" style="width:398.35pt;height:17.65pt;">
                <v:rect type="#_x0000_t1" id="_s54" o:spid="_x0000_s54" style="position:absolute;left:2242;top:4505;width:7966;height:352;" fillcolor="#FFFFFF" stroked="f">
                  <v:stroke color="#000000"/>
                </v:rect>
                <v:shape type="#_x0000_t202" id="_s55" o:spid="_x0000_s55" style="position:absolute;left:2242;top:4505;width:7966;height:352;mso-wrap-style:square;" filled="f" stroked="f">
                  <v:textbox id="856" inset="0mm,0mm,0mm,0mm" o:insetmode="custom" style="layout-flow:horizontal;v-text-anchor:top;">
                    <w:txbxContent>
                      <w:p>
                        <w:pPr>
                          <w:spacing w:before="3"/>
                          <w:ind w:right="-15"/>
                          <w:rPr>
                            <w:sz w:val="27"/>
                            <w:lang w:eastAsia="zh-CN"/>
                          </w:rPr>
                        </w:pPr>
                        <w:r>
                          <w:rPr>
                            <w:spacing w:val="-8"/>
                            <w:sz w:val="27"/>
                            <w:lang w:eastAsia="zh-CN"/>
                          </w:rPr>
                          <w:t>淄博高新技术产业开发区财政金融局的主要职能是根据党中央、国务</w:t>
                        </w:r>
                      </w:p>
                    </w:txbxContent>
                  </v:textbox>
                  <v:stroke color="#000000"/>
                </v:shape>
                <w10:anchorLock/>
              </v:group>
            </w:pict>
          </mc:Fallback>
        </mc:AlternateContent>
      </w:r>
    </w:p>
    <w:p>
      <w:pPr>
        <w:spacing w:before="2"/>
        <w:rPr>
          <w:b/>
          <w:sz w:val="13"/>
        </w:rPr>
      </w:pPr>
      <w:r>
        <mc:AlternateContent>
          <mc:Choice Requires="wps">
            <w:drawing>
              <wp:anchor distT="0" distB="0" distL="114298" distR="114298" simplePos="0" relativeHeight="2746" behindDoc="0" locked="0" layoutInCell="1" hidden="0" allowOverlap="1">
                <wp:simplePos x="0" y="0"/>
                <wp:positionH relativeFrom="page">
                  <wp:posOffset>1080770</wp:posOffset>
                </wp:positionH>
                <wp:positionV relativeFrom="paragraph">
                  <wp:posOffset>132080</wp:posOffset>
                </wp:positionV>
                <wp:extent cx="5401945" cy="224155"/>
                <wp:effectExtent l="0" t="0" r="0" b="0"/>
                <wp:wrapTopAndBottom/>
                <wp:docPr id="56" name="组合"/>
                <wp:cNvGraphicFramePr>
                  <a:graphicFrameLocks noChangeAspect="0"/>
                </wp:cNvGraphicFramePr>
                <a:graphic>
                  <a:graphicData uri="http://schemas.microsoft.com/office/word/2010/wordprocessingGroup">
                    <wpg:wgp>
                      <wpg:cNvPr id="57" name="组合 5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58" name="矩形 5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9" name="文本框 59"/>
                        <wps:cNvSpPr/>
                        <wps:spPr>
                          <a:xfrm rot="0">
                            <a:off x="0" y="0"/>
                            <a:ext cx="5401945" cy="224155"/>
                          </a:xfrm>
                          <a:prstGeom prst="rect"/>
                          <a:noFill/>
                          <a:ln w="9525" cmpd="sng" cap="flat">
                            <a:noFill/>
                            <a:prstDash val="solid"/>
                            <a:miter/>
                          </a:ln>
                        </wps:spPr>
                        <wps:txbx id="60">
                          <w:txbxContent>
                            <w:p>
                              <w:pPr>
                                <w:spacing w:before="3"/>
                                <w:ind w:right="-15"/>
                                <w:rPr>
                                  <w:sz w:val="27"/>
                                  <w:lang w:eastAsia="zh-CN"/>
                                </w:rPr>
                              </w:pPr>
                              <w:r>
                                <w:rPr>
                                  <w:spacing w:val="-14"/>
                                  <w:sz w:val="27"/>
                                  <w:lang w:eastAsia="zh-CN"/>
                                </w:rPr>
                                <w:t>院关于转变政府职能、深化放管服改革，深入推进审批服务便民化的决策</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1" o:spid="_x0000_s61" coordorigin="1702,5081" coordsize="8507,353" style="position:absolute;margin-left:85.100006pt;margin-top:10.400003pt;width:425.35pt;height:17.65pt;z-index:2746;mso-position-horizontal:absolute;mso-position-horizontal-relative:page;mso-position-vertical:absolute;mso-wrap-distance-left:8.999863pt;mso-wrap-distance-right:8.999863pt;">
                <v:rect type="#_x0000_t1" id="_s62" o:spid="_x0000_s62" style="position:absolute;left:1702;top:5081;width:8507;height:352;" fillcolor="#FFFFFF" stroked="f">
                  <v:stroke color="#000000"/>
                </v:rect>
                <v:shape type="#_x0000_t202" id="_s63" o:spid="_x0000_s63" style="position:absolute;left:1702;top:5081;width:8507;height:352;mso-wrap-style:square;" filled="f" stroked="f">
                  <v:textbox id="857" inset="0mm,0mm,0mm,0mm" o:insetmode="custom" style="layout-flow:horizontal;v-text-anchor:top;">
                    <w:txbxContent>
                      <w:p>
                        <w:pPr>
                          <w:spacing w:before="3"/>
                          <w:ind w:right="-15"/>
                          <w:rPr>
                            <w:sz w:val="27"/>
                            <w:lang w:eastAsia="zh-CN"/>
                          </w:rPr>
                        </w:pPr>
                        <w:r>
                          <w:rPr>
                            <w:spacing w:val="-14"/>
                            <w:sz w:val="27"/>
                            <w:lang w:eastAsia="zh-CN"/>
                          </w:rPr>
                          <w:t>院关于转变政府职能、深化放管服改革，深入推进审批服务便民化的决策</w:t>
                        </w:r>
                      </w:p>
                    </w:txbxContent>
                  </v:textbox>
                  <v:stroke color="#000000"/>
                </v:shape>
                <w10:wrap type="topAndBottom"/>
              </v:group>
            </w:pict>
          </mc:Fallback>
        </mc:AlternateContent>
      </w:r>
      <w:r>
        <mc:AlternateContent>
          <mc:Choice Requires="wps">
            <w:drawing>
              <wp:anchor distT="0" distB="0" distL="114298" distR="114298" simplePos="0" relativeHeight="2748" behindDoc="0" locked="0" layoutInCell="1" hidden="0" allowOverlap="1">
                <wp:simplePos x="0" y="0"/>
                <wp:positionH relativeFrom="page">
                  <wp:posOffset>1080770</wp:posOffset>
                </wp:positionH>
                <wp:positionV relativeFrom="paragraph">
                  <wp:posOffset>508635</wp:posOffset>
                </wp:positionV>
                <wp:extent cx="5401945" cy="224155"/>
                <wp:effectExtent l="0" t="0" r="0" b="0"/>
                <wp:wrapTopAndBottom/>
                <wp:docPr id="64" name="组合"/>
                <wp:cNvGraphicFramePr>
                  <a:graphicFrameLocks noChangeAspect="0"/>
                </wp:cNvGraphicFramePr>
                <a:graphic>
                  <a:graphicData uri="http://schemas.microsoft.com/office/word/2010/wordprocessingGroup">
                    <wpg:wgp>
                      <wpg:cNvPr id="65" name="组合 6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66" name="矩形 6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7" name="文本框 67"/>
                        <wps:cNvSpPr/>
                        <wps:spPr>
                          <a:xfrm rot="0">
                            <a:off x="0" y="0"/>
                            <a:ext cx="5401945" cy="224155"/>
                          </a:xfrm>
                          <a:prstGeom prst="rect"/>
                          <a:noFill/>
                          <a:ln w="9525" cmpd="sng" cap="flat">
                            <a:noFill/>
                            <a:prstDash val="solid"/>
                            <a:miter/>
                          </a:ln>
                        </wps:spPr>
                        <wps:txbx id="68">
                          <w:txbxContent>
                            <w:p>
                              <w:pPr>
                                <w:spacing w:before="3"/>
                                <w:ind w:right="-15"/>
                                <w:rPr>
                                  <w:sz w:val="27"/>
                                  <w:lang w:eastAsia="zh-CN"/>
                                </w:rPr>
                              </w:pPr>
                              <w:r>
                                <w:rPr>
                                  <w:spacing w:val="-14"/>
                                  <w:sz w:val="27"/>
                                  <w:lang w:eastAsia="zh-CN"/>
                                </w:rPr>
                                <w:t>部署，认真落实市委、市政府深化“一次办好”改革的工作要求和高新区</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9" o:spid="_x0000_s69" coordorigin="1702,5674" coordsize="8507,353" style="position:absolute;margin-left:85.100006pt;margin-top:40.050003pt;width:425.35pt;height:17.650003pt;z-index:2748;mso-position-horizontal:absolute;mso-position-horizontal-relative:page;mso-position-vertical:absolute;mso-wrap-distance-left:8.999863pt;mso-wrap-distance-right:8.999863pt;">
                <v:rect type="#_x0000_t1" id="_s70" o:spid="_x0000_s70" style="position:absolute;left:1702;top:5674;width:8507;height:352;" fillcolor="#FFFFFF" stroked="f">
                  <v:stroke color="#000000"/>
                </v:rect>
                <v:shape type="#_x0000_t202" id="_s71" o:spid="_x0000_s71" style="position:absolute;left:1702;top:5674;width:8507;height:352;mso-wrap-style:square;" filled="f" stroked="f">
                  <v:textbox id="858" inset="0mm,0mm,0mm,0mm" o:insetmode="custom" style="layout-flow:horizontal;v-text-anchor:top;">
                    <w:txbxContent>
                      <w:p>
                        <w:pPr>
                          <w:spacing w:before="3"/>
                          <w:ind w:right="-15"/>
                          <w:rPr>
                            <w:sz w:val="27"/>
                            <w:lang w:eastAsia="zh-CN"/>
                          </w:rPr>
                        </w:pPr>
                        <w:r>
                          <w:rPr>
                            <w:spacing w:val="-14"/>
                            <w:sz w:val="27"/>
                            <w:lang w:eastAsia="zh-CN"/>
                          </w:rPr>
                          <w:t>部署，认真落实市委、市政府深化“一次办好”改革的工作要求和高新区</w:t>
                        </w:r>
                      </w:p>
                    </w:txbxContent>
                  </v:textbox>
                  <v:stroke color="#000000"/>
                </v:shape>
                <w10:wrap type="topAndBottom"/>
              </v:group>
            </w:pict>
          </mc:Fallback>
        </mc:AlternateContent>
      </w:r>
      <w:r>
        <mc:AlternateContent>
          <mc:Choice Requires="wps">
            <w:drawing>
              <wp:anchor distT="0" distB="0" distL="114298" distR="114298" simplePos="0" relativeHeight="2750" behindDoc="0" locked="0" layoutInCell="1" hidden="0" allowOverlap="1">
                <wp:simplePos x="0" y="0"/>
                <wp:positionH relativeFrom="page">
                  <wp:posOffset>1080770</wp:posOffset>
                </wp:positionH>
                <wp:positionV relativeFrom="paragraph">
                  <wp:posOffset>885190</wp:posOffset>
                </wp:positionV>
                <wp:extent cx="5401945" cy="224155"/>
                <wp:effectExtent l="0" t="0" r="0" b="0"/>
                <wp:wrapTopAndBottom/>
                <wp:docPr id="72" name="组合"/>
                <wp:cNvGraphicFramePr>
                  <a:graphicFrameLocks noChangeAspect="0"/>
                </wp:cNvGraphicFramePr>
                <a:graphic>
                  <a:graphicData uri="http://schemas.microsoft.com/office/word/2010/wordprocessingGroup">
                    <wpg:wgp>
                      <wpg:cNvPr id="73" name="组合 73"/>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74" name="矩形 7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75" name="文本框 75"/>
                        <wps:cNvSpPr/>
                        <wps:spPr>
                          <a:xfrm rot="0">
                            <a:off x="0" y="0"/>
                            <a:ext cx="5401945" cy="224155"/>
                          </a:xfrm>
                          <a:prstGeom prst="rect"/>
                          <a:noFill/>
                          <a:ln w="9525" cmpd="sng" cap="flat">
                            <a:noFill/>
                            <a:prstDash val="solid"/>
                            <a:miter/>
                          </a:ln>
                        </wps:spPr>
                        <wps:txbx id="76">
                          <w:txbxContent>
                            <w:p>
                              <w:pPr>
                                <w:spacing w:before="3"/>
                                <w:ind w:right="-15"/>
                                <w:rPr>
                                  <w:sz w:val="27"/>
                                  <w:lang w:eastAsia="zh-CN"/>
                                </w:rPr>
                              </w:pPr>
                              <w:r>
                                <w:rPr>
                                  <w:spacing w:val="-14"/>
                                  <w:sz w:val="27"/>
                                  <w:lang w:eastAsia="zh-CN"/>
                                </w:rPr>
                                <w:t>工委、管委的工作安排，组织推进高新区财政金融系统转变政府职能，深</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77" o:spid="_x0000_s77" coordorigin="1702,6267" coordsize="8507,353" style="position:absolute;margin-left:85.100006pt;margin-top:69.700005pt;width:425.35pt;height:17.65pt;z-index:2750;mso-position-horizontal:absolute;mso-position-horizontal-relative:page;mso-position-vertical:absolute;mso-wrap-distance-left:8.999863pt;mso-wrap-distance-right:8.999863pt;">
                <v:rect type="#_x0000_t1" id="_s78" o:spid="_x0000_s78" style="position:absolute;left:1702;top:6267;width:8507;height:352;" fillcolor="#FFFFFF" stroked="f">
                  <v:stroke color="#000000"/>
                </v:rect>
                <v:shape type="#_x0000_t202" id="_s79" o:spid="_x0000_s79" style="position:absolute;left:1702;top:6267;width:8507;height:352;mso-wrap-style:square;" filled="f" stroked="f">
                  <v:textbox id="859" inset="0mm,0mm,0mm,0mm" o:insetmode="custom" style="layout-flow:horizontal;v-text-anchor:top;">
                    <w:txbxContent>
                      <w:p>
                        <w:pPr>
                          <w:spacing w:before="3"/>
                          <w:ind w:right="-15"/>
                          <w:rPr>
                            <w:sz w:val="27"/>
                            <w:lang w:eastAsia="zh-CN"/>
                          </w:rPr>
                        </w:pPr>
                        <w:r>
                          <w:rPr>
                            <w:spacing w:val="-14"/>
                            <w:sz w:val="27"/>
                            <w:lang w:eastAsia="zh-CN"/>
                          </w:rPr>
                          <w:t>工委、管委的工作安排，组织推进高新区财政金融系统转变政府职能，深</w:t>
                        </w:r>
                      </w:p>
                    </w:txbxContent>
                  </v:textbox>
                  <v:stroke color="#000000"/>
                </v:shape>
                <w10:wrap type="topAndBottom"/>
              </v:group>
            </w:pict>
          </mc:Fallback>
        </mc:AlternateContent>
      </w:r>
      <w:r>
        <mc:AlternateContent>
          <mc:Choice Requires="wps">
            <w:drawing>
              <wp:anchor distT="0" distB="0" distL="114298" distR="114298" simplePos="0" relativeHeight="2752" behindDoc="0" locked="0" layoutInCell="1" hidden="0" allowOverlap="1">
                <wp:simplePos x="0" y="0"/>
                <wp:positionH relativeFrom="page">
                  <wp:posOffset>1080770</wp:posOffset>
                </wp:positionH>
                <wp:positionV relativeFrom="paragraph">
                  <wp:posOffset>1261745</wp:posOffset>
                </wp:positionV>
                <wp:extent cx="5488940" cy="224155"/>
                <wp:effectExtent l="0" t="0" r="0" b="0"/>
                <wp:wrapTopAndBottom/>
                <wp:docPr id="80" name="组合"/>
                <wp:cNvGraphicFramePr>
                  <a:graphicFrameLocks noChangeAspect="0"/>
                </wp:cNvGraphicFramePr>
                <a:graphic>
                  <a:graphicData uri="http://schemas.microsoft.com/office/word/2010/wordprocessingGroup">
                    <wpg:wgp>
                      <wpg:cNvPr id="81" name="组合 81"/>
                      <wpg:cNvGrpSpPr/>
                      <wpg:grpSpPr>
                        <a:xfrm rot="0">
                          <a:off x="0" y="0"/>
                          <a:ext cx="5488940" cy="224155"/>
                          <a:chOff x="0" y="0"/>
                          <a:chExt cx="5488940" cy="224155"/>
                        </a:xfrm>
                        <a:prstGeom prst="rect"/>
                        <a:solidFill>
                          <a:srgbClr val="FFFFFF"/>
                        </a:solidFill>
                        <a:ln w="9525" cmpd="sng" cap="flat">
                          <a:solidFill>
                            <a:srgbClr val="000000"/>
                          </a:solidFill>
                          <a:prstDash val="solid"/>
                          <a:miter/>
                        </a:ln>
                      </wpg:grpSpPr>
                      <wps:wsp>
                        <wps:cNvPr id="82" name="矩形 8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83" name="文本框 83"/>
                        <wps:cNvSpPr/>
                        <wps:spPr>
                          <a:xfrm rot="0">
                            <a:off x="0" y="0"/>
                            <a:ext cx="5488940" cy="224155"/>
                          </a:xfrm>
                          <a:prstGeom prst="rect"/>
                          <a:noFill/>
                          <a:ln w="9525" cmpd="sng" cap="flat">
                            <a:noFill/>
                            <a:prstDash val="solid"/>
                            <a:miter/>
                          </a:ln>
                        </wps:spPr>
                        <wps:txbx id="84">
                          <w:txbxContent>
                            <w:p>
                              <w:pPr>
                                <w:spacing w:before="3"/>
                                <w:rPr>
                                  <w:sz w:val="27"/>
                                  <w:lang w:eastAsia="zh-CN"/>
                                </w:rPr>
                              </w:pPr>
                              <w:r>
                                <w:rPr>
                                  <w:spacing w:val="-20"/>
                                  <w:sz w:val="27"/>
                                  <w:lang w:eastAsia="zh-CN"/>
                                </w:rPr>
                                <w:t>化简政放权，创新监督方式，提高服务效能。该局执行《政府会计制度》，</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85" o:spid="_x0000_s85" coordorigin="1702,6860" coordsize="8644,353" style="position:absolute;margin-left:85.100006pt;margin-top:99.350006pt;width:432.2pt;height:17.65pt;z-index:2752;mso-position-horizontal:absolute;mso-position-horizontal-relative:page;mso-position-vertical:absolute;mso-wrap-distance-left:8.999863pt;mso-wrap-distance-right:8.999863pt;">
                <v:rect type="#_x0000_t1" id="_s86" o:spid="_x0000_s86" style="position:absolute;left:1702;top:6860;width:8507;height:352;" fillcolor="#FFFFFF" stroked="f">
                  <v:stroke color="#000000"/>
                </v:rect>
                <v:shape type="#_x0000_t202" id="_s87" o:spid="_x0000_s87" style="position:absolute;left:1702;top:6860;width:8644;height:352;mso-wrap-style:square;" filled="f" stroked="f">
                  <v:textbox id="860" inset="0mm,0mm,0mm,0mm" o:insetmode="custom" style="layout-flow:horizontal;v-text-anchor:top;">
                    <w:txbxContent>
                      <w:p>
                        <w:pPr>
                          <w:spacing w:before="3"/>
                          <w:rPr>
                            <w:sz w:val="27"/>
                            <w:lang w:eastAsia="zh-CN"/>
                          </w:rPr>
                        </w:pPr>
                        <w:r>
                          <w:rPr>
                            <w:spacing w:val="-20"/>
                            <w:sz w:val="27"/>
                            <w:lang w:eastAsia="zh-CN"/>
                          </w:rPr>
                          <w:t>化简政放权，创新监督方式，提高服务效能。该局执行《政府会计制度》，</w:t>
                        </w:r>
                      </w:p>
                    </w:txbxContent>
                  </v:textbox>
                  <v:stroke color="#000000"/>
                </v:shape>
                <w10:wrap type="topAndBottom"/>
              </v:group>
            </w:pict>
          </mc:Fallback>
        </mc:AlternateContent>
      </w:r>
      <w:r>
        <mc:AlternateContent>
          <mc:Choice Requires="wps">
            <w:drawing>
              <wp:anchor distT="0" distB="0" distL="114298" distR="114298" simplePos="0" relativeHeight="2754" behindDoc="0" locked="0" layoutInCell="1" hidden="0" allowOverlap="1">
                <wp:simplePos x="0" y="0"/>
                <wp:positionH relativeFrom="page">
                  <wp:posOffset>1080770</wp:posOffset>
                </wp:positionH>
                <wp:positionV relativeFrom="paragraph">
                  <wp:posOffset>1638300</wp:posOffset>
                </wp:positionV>
                <wp:extent cx="5401945" cy="224155"/>
                <wp:effectExtent l="0" t="0" r="0" b="0"/>
                <wp:wrapTopAndBottom/>
                <wp:docPr id="88" name="组合"/>
                <wp:cNvGraphicFramePr>
                  <a:graphicFrameLocks noChangeAspect="0"/>
                </wp:cNvGraphicFramePr>
                <a:graphic>
                  <a:graphicData uri="http://schemas.microsoft.com/office/word/2010/wordprocessingGroup">
                    <wpg:wgp>
                      <wpg:cNvPr id="89" name="组合 8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90" name="矩形 9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91" name="文本框 91"/>
                        <wps:cNvSpPr/>
                        <wps:spPr>
                          <a:xfrm rot="0">
                            <a:off x="0" y="0"/>
                            <a:ext cx="5401945" cy="224155"/>
                          </a:xfrm>
                          <a:prstGeom prst="rect"/>
                          <a:noFill/>
                          <a:ln w="9525" cmpd="sng" cap="flat">
                            <a:noFill/>
                            <a:prstDash val="solid"/>
                            <a:miter/>
                          </a:ln>
                        </wps:spPr>
                        <wps:txbx id="92">
                          <w:txbxContent>
                            <w:p>
                              <w:pPr>
                                <w:spacing w:before="3"/>
                                <w:ind w:right="-15"/>
                                <w:rPr>
                                  <w:sz w:val="27"/>
                                  <w:lang w:eastAsia="zh-CN"/>
                                </w:rPr>
                              </w:pPr>
                              <w:r>
                                <w:rPr>
                                  <w:spacing w:val="-13"/>
                                  <w:sz w:val="27"/>
                                  <w:lang w:eastAsia="zh-CN"/>
                                </w:rPr>
                                <w:t>实行独立财务核算，业务经费纳入财政预算管理，费用支出通过国库集中</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93" o:spid="_x0000_s93" coordorigin="1702,7453" coordsize="8507,353" style="position:absolute;margin-left:85.100006pt;margin-top:129.0pt;width:425.35pt;height:17.65pt;z-index:2754;mso-position-horizontal:absolute;mso-position-horizontal-relative:page;mso-position-vertical:absolute;mso-wrap-distance-left:8.999863pt;mso-wrap-distance-right:8.999863pt;">
                <v:rect type="#_x0000_t1" id="_s94" o:spid="_x0000_s94" style="position:absolute;left:1702;top:7453;width:8507;height:353;" fillcolor="#FFFFFF" stroked="f">
                  <v:stroke color="#000000"/>
                </v:rect>
                <v:shape type="#_x0000_t202" id="_s95" o:spid="_x0000_s95" style="position:absolute;left:1702;top:7453;width:8507;height:353;mso-wrap-style:square;" filled="f" stroked="f">
                  <v:textbox id="861" inset="0mm,0mm,0mm,0mm" o:insetmode="custom" style="layout-flow:horizontal;v-text-anchor:top;">
                    <w:txbxContent>
                      <w:p>
                        <w:pPr>
                          <w:spacing w:before="3"/>
                          <w:ind w:right="-15"/>
                          <w:rPr>
                            <w:sz w:val="27"/>
                            <w:lang w:eastAsia="zh-CN"/>
                          </w:rPr>
                        </w:pPr>
                        <w:r>
                          <w:rPr>
                            <w:spacing w:val="-13"/>
                            <w:sz w:val="27"/>
                            <w:lang w:eastAsia="zh-CN"/>
                          </w:rPr>
                          <w:t>实行独立财务核算，业务经费纳入财政预算管理，费用支出通过国库集中</w:t>
                        </w:r>
                      </w:p>
                    </w:txbxContent>
                  </v:textbox>
                  <v:stroke color="#000000"/>
                </v:shape>
                <w10:wrap type="topAndBottom"/>
              </v:group>
            </w:pict>
          </mc:Fallback>
        </mc:AlternateContent>
      </w:r>
      <w:r>
        <mc:AlternateContent>
          <mc:Choice Requires="wps">
            <w:drawing>
              <wp:anchor distT="0" distB="0" distL="114298" distR="114298" simplePos="0" relativeHeight="2756" behindDoc="0" locked="0" layoutInCell="1" hidden="0" allowOverlap="1">
                <wp:simplePos x="0" y="0"/>
                <wp:positionH relativeFrom="page">
                  <wp:posOffset>1080770</wp:posOffset>
                </wp:positionH>
                <wp:positionV relativeFrom="paragraph">
                  <wp:posOffset>2014220</wp:posOffset>
                </wp:positionV>
                <wp:extent cx="2402205" cy="224155"/>
                <wp:effectExtent l="0" t="0" r="0" b="0"/>
                <wp:wrapTopAndBottom/>
                <wp:docPr id="96" name="组合"/>
                <wp:cNvGraphicFramePr>
                  <a:graphicFrameLocks noChangeAspect="0"/>
                </wp:cNvGraphicFramePr>
                <a:graphic>
                  <a:graphicData uri="http://schemas.microsoft.com/office/word/2010/wordprocessingGroup">
                    <wpg:wgp>
                      <wpg:cNvPr id="97" name="组合 97"/>
                      <wpg:cNvGrpSpPr/>
                      <wpg:grpSpPr>
                        <a:xfrm rot="0">
                          <a:off x="0" y="0"/>
                          <a:ext cx="2402205" cy="224155"/>
                          <a:chOff x="0" y="0"/>
                          <a:chExt cx="2402205" cy="224155"/>
                        </a:xfrm>
                        <a:prstGeom prst="rect"/>
                        <a:solidFill>
                          <a:srgbClr val="FFFFFF"/>
                        </a:solidFill>
                        <a:ln w="9525" cmpd="sng" cap="flat">
                          <a:solidFill>
                            <a:srgbClr val="000000"/>
                          </a:solidFill>
                          <a:prstDash val="solid"/>
                          <a:miter/>
                        </a:ln>
                      </wpg:grpSpPr>
                      <wps:wsp>
                        <wps:cNvPr id="98" name="矩形 98"/>
                        <wps:cNvSpPr/>
                        <wps:spPr>
                          <a:xfrm rot="0">
                            <a:off x="0" y="0"/>
                            <a:ext cx="240220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99" name="文本框 99"/>
                        <wps:cNvSpPr/>
                        <wps:spPr>
                          <a:xfrm rot="0">
                            <a:off x="0" y="0"/>
                            <a:ext cx="2402205" cy="224155"/>
                          </a:xfrm>
                          <a:prstGeom prst="rect"/>
                          <a:noFill/>
                          <a:ln w="9525" cmpd="sng" cap="flat">
                            <a:noFill/>
                            <a:prstDash val="solid"/>
                            <a:miter/>
                          </a:ln>
                        </wps:spPr>
                        <wps:txbx id="100">
                          <w:txbxContent>
                            <w:p>
                              <w:pPr>
                                <w:spacing w:before="3"/>
                                <w:ind w:right="-15"/>
                                <w:rPr>
                                  <w:sz w:val="27"/>
                                  <w:lang w:eastAsia="zh-CN"/>
                                </w:rPr>
                              </w:pPr>
                              <w:r>
                                <w:rPr>
                                  <w:spacing w:val="-3"/>
                                  <w:sz w:val="27"/>
                                  <w:lang w:eastAsia="zh-CN"/>
                                </w:rPr>
                                <w:t>支付系统直接支付或授权支付。</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01" o:spid="_x0000_s101" coordorigin="1702,8045" coordsize="3783,353" style="position:absolute;margin-left:85.100006pt;margin-top:158.60002pt;width:189.15pt;height:17.65pt;z-index:2756;mso-position-horizontal:absolute;mso-position-horizontal-relative:page;mso-position-vertical:absolute;mso-wrap-distance-left:8.999863pt;mso-wrap-distance-right:8.999863pt;">
                <v:rect type="#_x0000_t1" id="_s102" o:spid="_x0000_s102" style="position:absolute;left:1702;top:8045;width:3783;height:352;" fillcolor="#FFFFFF" stroked="f">
                  <v:stroke color="#000000"/>
                </v:rect>
                <v:shape type="#_x0000_t202" id="_s103" o:spid="_x0000_s103" style="position:absolute;left:1702;top:8045;width:3783;height:352;mso-wrap-style:square;" filled="f" stroked="f">
                  <v:textbox id="862" inset="0mm,0mm,0mm,0mm" o:insetmode="custom" style="layout-flow:horizontal;v-text-anchor:top;">
                    <w:txbxContent>
                      <w:p>
                        <w:pPr>
                          <w:spacing w:before="3"/>
                          <w:ind w:right="-15"/>
                          <w:rPr>
                            <w:sz w:val="27"/>
                            <w:lang w:eastAsia="zh-CN"/>
                          </w:rPr>
                        </w:pPr>
                        <w:r>
                          <w:rPr>
                            <w:spacing w:val="-3"/>
                            <w:sz w:val="27"/>
                            <w:lang w:eastAsia="zh-CN"/>
                          </w:rPr>
                          <w:t>支付系统直接支付或授权支付。</w:t>
                        </w:r>
                      </w:p>
                    </w:txbxContent>
                  </v:textbox>
                  <v:stroke color="#000000"/>
                </v:shape>
                <w10:wrap type="topAndBottom"/>
              </v:group>
            </w:pict>
          </mc:Fallback>
        </mc:AlternateContent>
      </w:r>
      <w:r>
        <mc:AlternateContent>
          <mc:Choice Requires="wps">
            <w:drawing>
              <wp:anchor distT="0" distB="0" distL="114298" distR="114298" simplePos="0" relativeHeight="2758" behindDoc="0" locked="0" layoutInCell="1" hidden="0" allowOverlap="1">
                <wp:simplePos x="0" y="0"/>
                <wp:positionH relativeFrom="page">
                  <wp:posOffset>1437005</wp:posOffset>
                </wp:positionH>
                <wp:positionV relativeFrom="paragraph">
                  <wp:posOffset>2375535</wp:posOffset>
                </wp:positionV>
                <wp:extent cx="2499995" cy="233679"/>
                <wp:effectExtent l="0" t="0" r="0" b="0"/>
                <wp:wrapTopAndBottom/>
                <wp:docPr id="104" name="组合"/>
                <wp:cNvGraphicFramePr>
                  <a:graphicFrameLocks noChangeAspect="0"/>
                </wp:cNvGraphicFramePr>
                <a:graphic>
                  <a:graphicData uri="http://schemas.microsoft.com/office/word/2010/wordprocessingGroup">
                    <wpg:wgp>
                      <wpg:cNvPr id="105" name="组合 105"/>
                      <wpg:cNvGrpSpPr/>
                      <wpg:grpSpPr>
                        <a:xfrm rot="0">
                          <a:off x="0" y="0"/>
                          <a:ext cx="2499995" cy="233679"/>
                          <a:chOff x="0" y="0"/>
                          <a:chExt cx="2499995" cy="233679"/>
                        </a:xfrm>
                        <a:prstGeom prst="rect"/>
                        <a:solidFill>
                          <a:srgbClr val="FFFFFF"/>
                        </a:solidFill>
                        <a:ln w="9525" cmpd="sng" cap="flat">
                          <a:solidFill>
                            <a:srgbClr val="000000"/>
                          </a:solidFill>
                          <a:prstDash val="solid"/>
                          <a:miter/>
                        </a:ln>
                      </wpg:grpSpPr>
                      <wps:wsp>
                        <wps:cNvPr id="106" name="矩形 106"/>
                        <wps:cNvSpPr/>
                        <wps:spPr>
                          <a:xfrm rot="0">
                            <a:off x="0" y="0"/>
                            <a:ext cx="249999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07" name="文本框 107"/>
                        <wps:cNvSpPr/>
                        <wps:spPr>
                          <a:xfrm rot="0">
                            <a:off x="0" y="0"/>
                            <a:ext cx="2499995" cy="233679"/>
                          </a:xfrm>
                          <a:prstGeom prst="rect"/>
                          <a:noFill/>
                          <a:ln w="9525" cmpd="sng" cap="flat">
                            <a:noFill/>
                            <a:prstDash val="solid"/>
                            <a:miter/>
                          </a:ln>
                        </wps:spPr>
                        <wps:txbx id="108">
                          <w:txbxContent>
                            <w:p>
                              <w:pPr>
                                <w:spacing w:before="5"/>
                                <w:rPr>
                                  <w:b/>
                                  <w:sz w:val="28"/>
                                  <w:lang w:eastAsia="zh-CN"/>
                                </w:rPr>
                              </w:pPr>
                              <w:r>
                                <w:rPr>
                                  <w:b/>
                                  <w:sz w:val="28"/>
                                  <w:lang w:eastAsia="zh-CN"/>
                                </w:rPr>
                                <w:t>（一）项目主要内容及实施情况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09" o:spid="_x0000_s109" coordorigin="2263,8614" coordsize="3937,367" style="position:absolute;margin-left:113.15001pt;margin-top:187.05pt;width:196.85004pt;height:18.399988pt;z-index:2758;mso-position-horizontal:absolute;mso-position-horizontal-relative:page;mso-position-vertical:absolute;mso-wrap-distance-left:8.999863pt;mso-wrap-distance-right:8.999863pt;">
                <v:rect type="#_x0000_t1" id="_s110" o:spid="_x0000_s110" style="position:absolute;left:2263;top:8614;width:3937;height:367;" fillcolor="#FFFFFF" stroked="f">
                  <v:stroke color="#000000"/>
                </v:rect>
                <v:shape type="#_x0000_t202" id="_s111" o:spid="_x0000_s111" style="position:absolute;left:2263;top:8614;width:3937;height:367;mso-wrap-style:square;" filled="f" stroked="f">
                  <v:textbox id="863" inset="0mm,0mm,0mm,0mm" o:insetmode="custom" style="layout-flow:horizontal;v-text-anchor:top;">
                    <w:txbxContent>
                      <w:p>
                        <w:pPr>
                          <w:spacing w:before="5"/>
                          <w:rPr>
                            <w:b/>
                            <w:sz w:val="28"/>
                            <w:lang w:eastAsia="zh-CN"/>
                          </w:rPr>
                        </w:pPr>
                        <w:r>
                          <w:rPr>
                            <w:b/>
                            <w:sz w:val="28"/>
                            <w:lang w:eastAsia="zh-CN"/>
                          </w:rPr>
                          <w:t>（一）项目主要内容及实施情况</w:t>
                        </w:r>
                      </w:p>
                    </w:txbxContent>
                  </v:textbox>
                  <v:stroke color="#000000"/>
                </v:shape>
                <w10:wrap type="topAndBottom"/>
              </v:group>
            </w:pict>
          </mc:Fallback>
        </mc:AlternateContent>
      </w:r>
      <w:r>
        <mc:AlternateContent>
          <mc:Choice Requires="wps">
            <w:drawing>
              <wp:anchor distT="0" distB="0" distL="114298" distR="114298" simplePos="0" relativeHeight="2760" behindDoc="0" locked="0" layoutInCell="1" hidden="0" allowOverlap="1">
                <wp:simplePos x="0" y="0"/>
                <wp:positionH relativeFrom="page">
                  <wp:posOffset>1423670</wp:posOffset>
                </wp:positionH>
                <wp:positionV relativeFrom="paragraph">
                  <wp:posOffset>2694305</wp:posOffset>
                </wp:positionV>
                <wp:extent cx="5059045" cy="224790"/>
                <wp:effectExtent l="0" t="0" r="0" b="0"/>
                <wp:wrapTopAndBottom/>
                <wp:docPr id="112" name="组合"/>
                <wp:cNvGraphicFramePr>
                  <a:graphicFrameLocks noChangeAspect="0"/>
                </wp:cNvGraphicFramePr>
                <a:graphic>
                  <a:graphicData uri="http://schemas.microsoft.com/office/word/2010/wordprocessingGroup">
                    <wpg:wgp>
                      <wpg:cNvPr id="113" name="组合 113"/>
                      <wpg:cNvGrpSpPr/>
                      <wpg:grpSpPr>
                        <a:xfrm rot="0">
                          <a:off x="0" y="0"/>
                          <a:ext cx="5059045" cy="224790"/>
                          <a:chOff x="0" y="0"/>
                          <a:chExt cx="5059045" cy="224790"/>
                        </a:xfrm>
                        <a:prstGeom prst="rect"/>
                        <a:solidFill>
                          <a:srgbClr val="FFFFFF"/>
                        </a:solidFill>
                        <a:ln w="9525" cmpd="sng" cap="flat">
                          <a:solidFill>
                            <a:srgbClr val="000000"/>
                          </a:solidFill>
                          <a:prstDash val="solid"/>
                          <a:miter/>
                        </a:ln>
                      </wpg:grpSpPr>
                      <wps:wsp>
                        <wps:cNvPr id="114" name="矩形 114"/>
                        <wps:cNvSpPr/>
                        <wps:spPr>
                          <a:xfrm rot="0">
                            <a:off x="0" y="0"/>
                            <a:ext cx="505904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15" name="文本框 115"/>
                        <wps:cNvSpPr/>
                        <wps:spPr>
                          <a:xfrm rot="0">
                            <a:off x="0" y="0"/>
                            <a:ext cx="5059045" cy="224790"/>
                          </a:xfrm>
                          <a:prstGeom prst="rect"/>
                          <a:noFill/>
                          <a:ln w="9525" cmpd="sng" cap="flat">
                            <a:noFill/>
                            <a:prstDash val="solid"/>
                            <a:miter/>
                          </a:ln>
                        </wps:spPr>
                        <wps:txbx id="116">
                          <w:txbxContent>
                            <w:p>
                              <w:pPr>
                                <w:spacing w:before="3"/>
                                <w:ind w:right="-15"/>
                                <w:rPr>
                                  <w:sz w:val="27"/>
                                  <w:lang w:eastAsia="zh-CN"/>
                                </w:rPr>
                              </w:pPr>
                              <w:r>
                                <w:rPr>
                                  <w:spacing w:val="-11"/>
                                  <w:sz w:val="27"/>
                                  <w:lang w:eastAsia="zh-CN"/>
                                </w:rPr>
                                <w:t>为保障年度重点项目跟踪评价、中介机构绩效服务工作顺利开展，实</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17" o:spid="_x0000_s117" coordorigin="2242,9116" coordsize="7967,354" style="position:absolute;margin-left:112.100006pt;margin-top:212.15pt;width:398.35pt;height:17.70001pt;z-index:2760;mso-position-horizontal:absolute;mso-position-horizontal-relative:page;mso-position-vertical:absolute;mso-wrap-distance-left:8.999863pt;mso-wrap-distance-right:8.999863pt;">
                <v:rect type="#_x0000_t1" id="_s118" o:spid="_x0000_s118" style="position:absolute;left:2242;top:9116;width:7966;height:353;" fillcolor="#FFFFFF" stroked="f">
                  <v:stroke color="#000000"/>
                </v:rect>
                <v:shape type="#_x0000_t202" id="_s119" o:spid="_x0000_s119" style="position:absolute;left:2242;top:9116;width:7966;height:353;mso-wrap-style:square;" filled="f" stroked="f">
                  <v:textbox id="864" inset="0mm,0mm,0mm,0mm" o:insetmode="custom" style="layout-flow:horizontal;v-text-anchor:top;">
                    <w:txbxContent>
                      <w:p>
                        <w:pPr>
                          <w:spacing w:before="3"/>
                          <w:ind w:right="-15"/>
                          <w:rPr>
                            <w:sz w:val="27"/>
                            <w:lang w:eastAsia="zh-CN"/>
                          </w:rPr>
                        </w:pPr>
                        <w:r>
                          <w:rPr>
                            <w:spacing w:val="-11"/>
                            <w:sz w:val="27"/>
                            <w:lang w:eastAsia="zh-CN"/>
                          </w:rPr>
                          <w:t>为保障年度重点项目跟踪评价、中介机构绩效服务工作顺利开展，实</w:t>
                        </w:r>
                      </w:p>
                    </w:txbxContent>
                  </v:textbox>
                  <v:stroke color="#000000"/>
                </v:shape>
                <w10:wrap type="topAndBottom"/>
              </v:group>
            </w:pict>
          </mc:Fallback>
        </mc:AlternateContent>
      </w:r>
      <w:r>
        <mc:AlternateContent>
          <mc:Choice Requires="wps">
            <w:drawing>
              <wp:anchor distT="0" distB="0" distL="114298" distR="114298" simplePos="0" relativeHeight="2762" behindDoc="0" locked="0" layoutInCell="1" hidden="0" allowOverlap="1">
                <wp:simplePos x="0" y="0"/>
                <wp:positionH relativeFrom="page">
                  <wp:posOffset>1080770</wp:posOffset>
                </wp:positionH>
                <wp:positionV relativeFrom="paragraph">
                  <wp:posOffset>3070860</wp:posOffset>
                </wp:positionV>
                <wp:extent cx="5401945" cy="224155"/>
                <wp:effectExtent l="0" t="0" r="0" b="0"/>
                <wp:wrapTopAndBottom/>
                <wp:docPr id="120" name="组合"/>
                <wp:cNvGraphicFramePr>
                  <a:graphicFrameLocks noChangeAspect="0"/>
                </wp:cNvGraphicFramePr>
                <a:graphic>
                  <a:graphicData uri="http://schemas.microsoft.com/office/word/2010/wordprocessingGroup">
                    <wpg:wgp>
                      <wpg:cNvPr id="121" name="组合 121"/>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22" name="矩形 12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23" name="文本框 123"/>
                        <wps:cNvSpPr/>
                        <wps:spPr>
                          <a:xfrm rot="0">
                            <a:off x="0" y="0"/>
                            <a:ext cx="5401945" cy="224155"/>
                          </a:xfrm>
                          <a:prstGeom prst="rect"/>
                          <a:noFill/>
                          <a:ln w="9525" cmpd="sng" cap="flat">
                            <a:noFill/>
                            <a:prstDash val="solid"/>
                            <a:miter/>
                          </a:ln>
                        </wps:spPr>
                        <wps:txbx id="124">
                          <w:txbxContent>
                            <w:p>
                              <w:pPr>
                                <w:spacing w:before="3"/>
                                <w:ind w:right="-15"/>
                                <w:rPr>
                                  <w:sz w:val="27"/>
                                  <w:lang w:eastAsia="zh-CN"/>
                                </w:rPr>
                              </w:pPr>
                              <w:r>
                                <w:rPr>
                                  <w:spacing w:val="-11"/>
                                  <w:sz w:val="27"/>
                                  <w:lang w:eastAsia="zh-CN"/>
                                </w:rPr>
                                <w:t>施绩效评价服务中介机构费用预算项目；国企重组咨询服务费预算项目实</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25" o:spid="_x0000_s125" coordorigin="1702,9709" coordsize="8507,353" style="position:absolute;margin-left:85.100006pt;margin-top:241.8pt;width:425.35pt;height:17.65pt;z-index:2762;mso-position-horizontal:absolute;mso-position-horizontal-relative:page;mso-position-vertical:absolute;mso-wrap-distance-left:8.999863pt;mso-wrap-distance-right:8.999863pt;">
                <v:rect type="#_x0000_t1" id="_s126" o:spid="_x0000_s126" style="position:absolute;left:1702;top:9709;width:8507;height:352;" fillcolor="#FFFFFF" stroked="f">
                  <v:stroke color="#000000"/>
                </v:rect>
                <v:shape type="#_x0000_t202" id="_s127" o:spid="_x0000_s127" style="position:absolute;left:1702;top:9709;width:8507;height:352;mso-wrap-style:square;" filled="f" stroked="f">
                  <v:textbox id="865" inset="0mm,0mm,0mm,0mm" o:insetmode="custom" style="layout-flow:horizontal;v-text-anchor:top;">
                    <w:txbxContent>
                      <w:p>
                        <w:pPr>
                          <w:spacing w:before="3"/>
                          <w:ind w:right="-15"/>
                          <w:rPr>
                            <w:sz w:val="27"/>
                            <w:lang w:eastAsia="zh-CN"/>
                          </w:rPr>
                        </w:pPr>
                        <w:r>
                          <w:rPr>
                            <w:spacing w:val="-11"/>
                            <w:sz w:val="27"/>
                            <w:lang w:eastAsia="zh-CN"/>
                          </w:rPr>
                          <w:t>施绩效评价服务中介机构费用预算项目；国企重组咨询服务费预算项目实</w:t>
                        </w:r>
                      </w:p>
                    </w:txbxContent>
                  </v:textbox>
                  <v:stroke color="#000000"/>
                </v:shape>
                <w10:wrap type="topAndBottom"/>
              </v:group>
            </w:pict>
          </mc:Fallback>
        </mc:AlternateContent>
      </w:r>
      <w:r>
        <mc:AlternateContent>
          <mc:Choice Requires="wps">
            <w:drawing>
              <wp:anchor distT="0" distB="0" distL="114298" distR="114298" simplePos="0" relativeHeight="2764" behindDoc="0" locked="0" layoutInCell="1" hidden="0" allowOverlap="1">
                <wp:simplePos x="0" y="0"/>
                <wp:positionH relativeFrom="page">
                  <wp:posOffset>1080770</wp:posOffset>
                </wp:positionH>
                <wp:positionV relativeFrom="paragraph">
                  <wp:posOffset>3447415</wp:posOffset>
                </wp:positionV>
                <wp:extent cx="5401945" cy="224155"/>
                <wp:effectExtent l="0" t="0" r="0" b="0"/>
                <wp:wrapTopAndBottom/>
                <wp:docPr id="128" name="组合"/>
                <wp:cNvGraphicFramePr>
                  <a:graphicFrameLocks noChangeAspect="0"/>
                </wp:cNvGraphicFramePr>
                <a:graphic>
                  <a:graphicData uri="http://schemas.microsoft.com/office/word/2010/wordprocessingGroup">
                    <wpg:wgp>
                      <wpg:cNvPr id="129" name="组合 12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30" name="矩形 13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31" name="文本框 131"/>
                        <wps:cNvSpPr/>
                        <wps:spPr>
                          <a:xfrm rot="0">
                            <a:off x="0" y="0"/>
                            <a:ext cx="5401945" cy="224155"/>
                          </a:xfrm>
                          <a:prstGeom prst="rect"/>
                          <a:noFill/>
                          <a:ln w="9525" cmpd="sng" cap="flat">
                            <a:noFill/>
                            <a:prstDash val="solid"/>
                            <a:miter/>
                          </a:ln>
                        </wps:spPr>
                        <wps:txbx id="132">
                          <w:txbxContent>
                            <w:p>
                              <w:pPr>
                                <w:spacing w:before="3"/>
                                <w:ind w:right="-15"/>
                                <w:rPr>
                                  <w:sz w:val="27"/>
                                  <w:lang w:eastAsia="zh-CN"/>
                                </w:rPr>
                              </w:pPr>
                              <w:r>
                                <w:rPr>
                                  <w:spacing w:val="-9"/>
                                  <w:sz w:val="27"/>
                                  <w:lang w:eastAsia="zh-CN"/>
                                </w:rPr>
                                <w:t>施的主要目的和内容是为会计技术改革提供大量技术服务；第三方事务所</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33" o:spid="_x0000_s133" coordorigin="1702,10302" coordsize="8507,353" style="position:absolute;margin-left:85.100006pt;margin-top:271.45pt;width:425.35pt;height:17.65pt;z-index:2764;mso-position-horizontal:absolute;mso-position-horizontal-relative:page;mso-position-vertical:absolute;mso-wrap-distance-left:8.999863pt;mso-wrap-distance-right:8.999863pt;">
                <v:rect type="#_x0000_t1" id="_s134" o:spid="_x0000_s134" style="position:absolute;left:1702;top:10302;width:8507;height:352;" fillcolor="#FFFFFF" stroked="f">
                  <v:stroke color="#000000"/>
                </v:rect>
                <v:shape type="#_x0000_t202" id="_s135" o:spid="_x0000_s135" style="position:absolute;left:1702;top:10302;width:8507;height:352;mso-wrap-style:square;" filled="f" stroked="f">
                  <v:textbox id="866" inset="0mm,0mm,0mm,0mm" o:insetmode="custom" style="layout-flow:horizontal;v-text-anchor:top;">
                    <w:txbxContent>
                      <w:p>
                        <w:pPr>
                          <w:spacing w:before="3"/>
                          <w:ind w:right="-15"/>
                          <w:rPr>
                            <w:sz w:val="27"/>
                            <w:lang w:eastAsia="zh-CN"/>
                          </w:rPr>
                        </w:pPr>
                        <w:r>
                          <w:rPr>
                            <w:spacing w:val="-9"/>
                            <w:sz w:val="27"/>
                            <w:lang w:eastAsia="zh-CN"/>
                          </w:rPr>
                          <w:t>施的主要目的和内容是为会计技术改革提供大量技术服务；第三方事务所</w:t>
                        </w:r>
                      </w:p>
                    </w:txbxContent>
                  </v:textbox>
                  <v:stroke color="#000000"/>
                </v:shape>
                <w10:wrap type="topAndBottom"/>
              </v:group>
            </w:pict>
          </mc:Fallback>
        </mc:AlternateContent>
      </w:r>
      <w:r>
        <mc:AlternateContent>
          <mc:Choice Requires="wps">
            <w:drawing>
              <wp:anchor distT="0" distB="0" distL="114298" distR="114298" simplePos="0" relativeHeight="2766" behindDoc="0" locked="0" layoutInCell="1" hidden="0" allowOverlap="1">
                <wp:simplePos x="0" y="0"/>
                <wp:positionH relativeFrom="page">
                  <wp:posOffset>1080770</wp:posOffset>
                </wp:positionH>
                <wp:positionV relativeFrom="paragraph">
                  <wp:posOffset>3823970</wp:posOffset>
                </wp:positionV>
                <wp:extent cx="5401945" cy="224155"/>
                <wp:effectExtent l="0" t="0" r="0" b="0"/>
                <wp:wrapTopAndBottom/>
                <wp:docPr id="136" name="组合"/>
                <wp:cNvGraphicFramePr>
                  <a:graphicFrameLocks noChangeAspect="0"/>
                </wp:cNvGraphicFramePr>
                <a:graphic>
                  <a:graphicData uri="http://schemas.microsoft.com/office/word/2010/wordprocessingGroup">
                    <wpg:wgp>
                      <wpg:cNvPr id="137" name="组合 13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38" name="矩形 13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39" name="文本框 139"/>
                        <wps:cNvSpPr/>
                        <wps:spPr>
                          <a:xfrm rot="0">
                            <a:off x="0" y="0"/>
                            <a:ext cx="5401945" cy="224155"/>
                          </a:xfrm>
                          <a:prstGeom prst="rect"/>
                          <a:noFill/>
                          <a:ln w="9525" cmpd="sng" cap="flat">
                            <a:noFill/>
                            <a:prstDash val="solid"/>
                            <a:miter/>
                          </a:ln>
                        </wps:spPr>
                        <wps:txbx id="140">
                          <w:txbxContent>
                            <w:p>
                              <w:pPr>
                                <w:spacing w:before="3"/>
                                <w:ind w:right="-15"/>
                                <w:rPr>
                                  <w:sz w:val="27"/>
                                  <w:lang w:eastAsia="zh-CN"/>
                                </w:rPr>
                              </w:pPr>
                              <w:r>
                                <w:rPr>
                                  <w:spacing w:val="-9"/>
                                  <w:sz w:val="27"/>
                                  <w:lang w:eastAsia="zh-CN"/>
                                </w:rPr>
                                <w:t>服务费预算项目的主要目的是提高工作质量和效率，保障第三方事务所按</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41" o:spid="_x0000_s141" coordorigin="1702,10895" coordsize="8507,353" style="position:absolute;margin-left:85.100006pt;margin-top:301.1pt;width:425.35pt;height:17.65pt;z-index:2766;mso-position-horizontal:absolute;mso-position-horizontal-relative:page;mso-position-vertical:absolute;mso-wrap-distance-left:8.999863pt;mso-wrap-distance-right:8.999863pt;">
                <v:rect type="#_x0000_t1" id="_s142" o:spid="_x0000_s142" style="position:absolute;left:1702;top:10895;width:8507;height:352;" fillcolor="#FFFFFF" stroked="f">
                  <v:stroke color="#000000"/>
                </v:rect>
                <v:shape type="#_x0000_t202" id="_s143" o:spid="_x0000_s143" style="position:absolute;left:1702;top:10895;width:8507;height:352;mso-wrap-style:square;" filled="f" stroked="f">
                  <v:textbox id="867" inset="0mm,0mm,0mm,0mm" o:insetmode="custom" style="layout-flow:horizontal;v-text-anchor:top;">
                    <w:txbxContent>
                      <w:p>
                        <w:pPr>
                          <w:spacing w:before="3"/>
                          <w:ind w:right="-15"/>
                          <w:rPr>
                            <w:sz w:val="27"/>
                            <w:lang w:eastAsia="zh-CN"/>
                          </w:rPr>
                        </w:pPr>
                        <w:r>
                          <w:rPr>
                            <w:spacing w:val="-9"/>
                            <w:sz w:val="27"/>
                            <w:lang w:eastAsia="zh-CN"/>
                          </w:rPr>
                          <w:t>服务费预算项目的主要目的是提高工作质量和效率，保障第三方事务所按</w:t>
                        </w:r>
                      </w:p>
                    </w:txbxContent>
                  </v:textbox>
                  <v:stroke color="#000000"/>
                </v:shape>
                <w10:wrap type="topAndBottom"/>
              </v:group>
            </w:pict>
          </mc:Fallback>
        </mc:AlternateContent>
      </w:r>
      <w:r>
        <mc:AlternateContent>
          <mc:Choice Requires="wps">
            <w:drawing>
              <wp:anchor distT="0" distB="0" distL="114298" distR="114298" simplePos="0" relativeHeight="2768" behindDoc="0" locked="0" layoutInCell="1" hidden="0" allowOverlap="1">
                <wp:simplePos x="0" y="0"/>
                <wp:positionH relativeFrom="page">
                  <wp:posOffset>1080770</wp:posOffset>
                </wp:positionH>
                <wp:positionV relativeFrom="paragraph">
                  <wp:posOffset>4199890</wp:posOffset>
                </wp:positionV>
                <wp:extent cx="1544319" cy="224155"/>
                <wp:effectExtent l="0" t="0" r="0" b="0"/>
                <wp:wrapTopAndBottom/>
                <wp:docPr id="144" name="组合"/>
                <wp:cNvGraphicFramePr>
                  <a:graphicFrameLocks noChangeAspect="0"/>
                </wp:cNvGraphicFramePr>
                <a:graphic>
                  <a:graphicData uri="http://schemas.microsoft.com/office/word/2010/wordprocessingGroup">
                    <wpg:wgp>
                      <wpg:cNvPr id="145" name="组合 145"/>
                      <wpg:cNvGrpSpPr/>
                      <wpg:grpSpPr>
                        <a:xfrm rot="0">
                          <a:off x="0" y="0"/>
                          <a:ext cx="1544319" cy="224155"/>
                          <a:chOff x="0" y="0"/>
                          <a:chExt cx="1544319" cy="224155"/>
                        </a:xfrm>
                        <a:prstGeom prst="rect"/>
                        <a:solidFill>
                          <a:srgbClr val="FFFFFF"/>
                        </a:solidFill>
                        <a:ln w="9525" cmpd="sng" cap="flat">
                          <a:solidFill>
                            <a:srgbClr val="000000"/>
                          </a:solidFill>
                          <a:prstDash val="solid"/>
                          <a:miter/>
                        </a:ln>
                      </wpg:grpSpPr>
                      <wps:wsp>
                        <wps:cNvPr id="146" name="矩形 146"/>
                        <wps:cNvSpPr/>
                        <wps:spPr>
                          <a:xfrm rot="0">
                            <a:off x="0" y="0"/>
                            <a:ext cx="154431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47" name="文本框 147"/>
                        <wps:cNvSpPr/>
                        <wps:spPr>
                          <a:xfrm rot="0">
                            <a:off x="0" y="0"/>
                            <a:ext cx="1544319" cy="224155"/>
                          </a:xfrm>
                          <a:prstGeom prst="rect"/>
                          <a:noFill/>
                          <a:ln w="9525" cmpd="sng" cap="flat">
                            <a:noFill/>
                            <a:prstDash val="solid"/>
                            <a:miter/>
                          </a:ln>
                        </wps:spPr>
                        <wps:txbx id="148">
                          <w:txbxContent>
                            <w:p>
                              <w:pPr>
                                <w:spacing w:before="3"/>
                                <w:ind w:right="-15"/>
                                <w:rPr>
                                  <w:sz w:val="27"/>
                                </w:rPr>
                              </w:pPr>
                              <w:r>
                                <w:rPr>
                                  <w:spacing w:val="-3"/>
                                  <w:sz w:val="27"/>
                                </w:rPr>
                                <w:t>要求完成服务内容。</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49" o:spid="_x0000_s149" coordorigin="1702,11487" coordsize="2431,353" style="position:absolute;margin-left:85.100006pt;margin-top:330.7pt;width:121.59999pt;height:17.65pt;z-index:2768;mso-position-horizontal:absolute;mso-position-horizontal-relative:page;mso-position-vertical:absolute;mso-wrap-distance-left:8.999863pt;mso-wrap-distance-right:8.999863pt;">
                <v:rect type="#_x0000_t1" id="_s150" o:spid="_x0000_s150" style="position:absolute;left:1702;top:11487;width:2431;height:352;" fillcolor="#FFFFFF" stroked="f">
                  <v:stroke color="#000000"/>
                </v:rect>
                <v:shape type="#_x0000_t202" id="_s151" o:spid="_x0000_s151" style="position:absolute;left:1702;top:11487;width:2431;height:352;mso-wrap-style:square;" filled="f" stroked="f">
                  <v:textbox id="868" inset="0mm,0mm,0mm,0mm" o:insetmode="custom" style="layout-flow:horizontal;v-text-anchor:top;">
                    <w:txbxContent>
                      <w:p>
                        <w:pPr>
                          <w:spacing w:before="3"/>
                          <w:ind w:right="-15"/>
                          <w:rPr>
                            <w:sz w:val="27"/>
                          </w:rPr>
                        </w:pPr>
                        <w:r>
                          <w:rPr>
                            <w:spacing w:val="-3"/>
                            <w:sz w:val="27"/>
                          </w:rPr>
                          <w:t>要求完成服务内容。</w:t>
                        </w:r>
                      </w:p>
                    </w:txbxContent>
                  </v:textbox>
                  <v:stroke color="#000000"/>
                </v:shape>
                <w10:wrap type="topAndBottom"/>
              </v:group>
            </w:pict>
          </mc:Fallback>
        </mc:AlternateContent>
      </w:r>
      <w:r>
        <mc:AlternateContent>
          <mc:Choice Requires="wps">
            <w:drawing>
              <wp:anchor distT="0" distB="0" distL="114298" distR="114298" simplePos="0" relativeHeight="2770" behindDoc="0" locked="0" layoutInCell="1" hidden="0" allowOverlap="1">
                <wp:simplePos x="0" y="0"/>
                <wp:positionH relativeFrom="page">
                  <wp:posOffset>1437005</wp:posOffset>
                </wp:positionH>
                <wp:positionV relativeFrom="paragraph">
                  <wp:posOffset>4572000</wp:posOffset>
                </wp:positionV>
                <wp:extent cx="2143125" cy="233679"/>
                <wp:effectExtent l="0" t="0" r="0" b="0"/>
                <wp:wrapTopAndBottom/>
                <wp:docPr id="152" name="组合"/>
                <wp:cNvGraphicFramePr>
                  <a:graphicFrameLocks noChangeAspect="0"/>
                </wp:cNvGraphicFramePr>
                <a:graphic>
                  <a:graphicData uri="http://schemas.microsoft.com/office/word/2010/wordprocessingGroup">
                    <wpg:wgp>
                      <wpg:cNvPr id="153" name="组合 153"/>
                      <wpg:cNvGrpSpPr/>
                      <wpg:grpSpPr>
                        <a:xfrm rot="0">
                          <a:off x="0" y="0"/>
                          <a:ext cx="2143125" cy="233679"/>
                          <a:chOff x="0" y="0"/>
                          <a:chExt cx="2143125" cy="233679"/>
                        </a:xfrm>
                        <a:prstGeom prst="rect"/>
                        <a:solidFill>
                          <a:srgbClr val="FFFFFF"/>
                        </a:solidFill>
                        <a:ln w="9525" cmpd="sng" cap="flat">
                          <a:solidFill>
                            <a:srgbClr val="000000"/>
                          </a:solidFill>
                          <a:prstDash val="solid"/>
                          <a:miter/>
                        </a:ln>
                      </wpg:grpSpPr>
                      <wps:wsp>
                        <wps:cNvPr id="154" name="矩形 154"/>
                        <wps:cNvSpPr/>
                        <wps:spPr>
                          <a:xfrm rot="0">
                            <a:off x="0" y="0"/>
                            <a:ext cx="214312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55" name="文本框 155"/>
                        <wps:cNvSpPr/>
                        <wps:spPr>
                          <a:xfrm rot="0">
                            <a:off x="0" y="0"/>
                            <a:ext cx="2143125" cy="233679"/>
                          </a:xfrm>
                          <a:prstGeom prst="rect"/>
                          <a:noFill/>
                          <a:ln w="9525" cmpd="sng" cap="flat">
                            <a:noFill/>
                            <a:prstDash val="solid"/>
                            <a:miter/>
                          </a:ln>
                        </wps:spPr>
                        <wps:txbx id="156">
                          <w:txbxContent>
                            <w:p>
                              <w:pPr>
                                <w:spacing w:before="5"/>
                                <w:rPr>
                                  <w:b/>
                                  <w:sz w:val="28"/>
                                  <w:lang w:eastAsia="zh-CN"/>
                                </w:rPr>
                              </w:pPr>
                              <w:r>
                                <w:rPr>
                                  <w:b/>
                                  <w:sz w:val="28"/>
                                  <w:lang w:eastAsia="zh-CN"/>
                                </w:rPr>
                                <w:t>（二）资金安排和使用情况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57" o:spid="_x0000_s157" coordorigin="2263,12073" coordsize="3375,367" style="position:absolute;margin-left:113.15001pt;margin-top:360.0pt;width:168.75pt;height:18.399988pt;z-index:2770;mso-position-horizontal:absolute;mso-position-horizontal-relative:page;mso-position-vertical:absolute;mso-wrap-distance-left:8.999863pt;mso-wrap-distance-right:8.999863pt;">
                <v:rect type="#_x0000_t1" id="_s158" o:spid="_x0000_s158" style="position:absolute;left:2263;top:12073;width:3375;height:367;" fillcolor="#FFFFFF" stroked="f">
                  <v:stroke color="#000000"/>
                </v:rect>
                <v:shape type="#_x0000_t202" id="_s159" o:spid="_x0000_s159" style="position:absolute;left:2263;top:12073;width:3375;height:367;mso-wrap-style:square;" filled="f" stroked="f">
                  <v:textbox id="869" inset="0mm,0mm,0mm,0mm" o:insetmode="custom" style="layout-flow:horizontal;v-text-anchor:top;">
                    <w:txbxContent>
                      <w:p>
                        <w:pPr>
                          <w:spacing w:before="5"/>
                          <w:rPr>
                            <w:b/>
                            <w:sz w:val="28"/>
                            <w:lang w:eastAsia="zh-CN"/>
                          </w:rPr>
                        </w:pPr>
                        <w:r>
                          <w:rPr>
                            <w:b/>
                            <w:sz w:val="28"/>
                            <w:lang w:eastAsia="zh-CN"/>
                          </w:rPr>
                          <w:t>（二）资金安排和使用情况</w:t>
                        </w:r>
                      </w:p>
                    </w:txbxContent>
                  </v:textbox>
                  <v:stroke color="#000000"/>
                </v:shape>
                <w10:wrap type="topAndBottom"/>
              </v:group>
            </w:pict>
          </mc:Fallback>
        </mc:AlternateContent>
      </w:r>
      <w:r>
        <mc:AlternateContent>
          <mc:Choice Requires="wps">
            <w:drawing>
              <wp:anchor distT="0" distB="0" distL="114298" distR="114298" simplePos="0" relativeHeight="2772" behindDoc="0" locked="0" layoutInCell="1" hidden="0" allowOverlap="1">
                <wp:simplePos x="0" y="0"/>
                <wp:positionH relativeFrom="page">
                  <wp:posOffset>1423670</wp:posOffset>
                </wp:positionH>
                <wp:positionV relativeFrom="paragraph">
                  <wp:posOffset>4946650</wp:posOffset>
                </wp:positionV>
                <wp:extent cx="5059045" cy="224155"/>
                <wp:effectExtent l="0" t="0" r="0" b="0"/>
                <wp:wrapTopAndBottom/>
                <wp:docPr id="160" name="组合"/>
                <wp:cNvGraphicFramePr>
                  <a:graphicFrameLocks noChangeAspect="0"/>
                </wp:cNvGraphicFramePr>
                <a:graphic>
                  <a:graphicData uri="http://schemas.microsoft.com/office/word/2010/wordprocessingGroup">
                    <wpg:wgp>
                      <wpg:cNvPr id="161" name="组合 161"/>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162" name="矩形 162"/>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63" name="文本框 163"/>
                        <wps:cNvSpPr/>
                        <wps:spPr>
                          <a:xfrm rot="0">
                            <a:off x="0" y="0"/>
                            <a:ext cx="5059045" cy="224155"/>
                          </a:xfrm>
                          <a:prstGeom prst="rect"/>
                          <a:noFill/>
                          <a:ln w="9525" cmpd="sng" cap="flat">
                            <a:noFill/>
                            <a:prstDash val="solid"/>
                            <a:miter/>
                          </a:ln>
                        </wps:spPr>
                        <wps:txbx id="164">
                          <w:txbxContent>
                            <w:p>
                              <w:pPr>
                                <w:spacing w:before="3"/>
                                <w:ind w:right="-15"/>
                                <w:rPr>
                                  <w:sz w:val="27"/>
                                  <w:lang w:eastAsia="zh-CN"/>
                                </w:rPr>
                              </w:pPr>
                              <w:r>
                                <w:rPr>
                                  <w:spacing w:val="-6"/>
                                  <w:sz w:val="27"/>
                                  <w:lang w:eastAsia="zh-CN"/>
                                </w:rPr>
                                <w:t xml:space="preserve">绩效评价服务中介机构费用预算项目全年预算数 </w:t>
                              </w:r>
                              <w:r>
                                <w:rPr>
                                  <w:sz w:val="27"/>
                                  <w:lang w:eastAsia="zh-CN"/>
                                </w:rPr>
                                <w:t>30</w:t>
                              </w:r>
                              <w:r>
                                <w:rPr>
                                  <w:spacing w:val="-9"/>
                                  <w:sz w:val="27"/>
                                  <w:lang w:eastAsia="zh-CN"/>
                                </w:rPr>
                                <w:t xml:space="preserve"> 万元，全年执行</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65" o:spid="_x0000_s165" coordorigin="2242,12663" coordsize="7967,353" style="position:absolute;margin-left:112.100006pt;margin-top:389.5pt;width:398.35pt;height:17.65pt;z-index:2772;mso-position-horizontal:absolute;mso-position-horizontal-relative:page;mso-position-vertical:absolute;mso-wrap-distance-left:8.999863pt;mso-wrap-distance-right:8.999863pt;">
                <v:rect type="#_x0000_t1" id="_s166" o:spid="_x0000_s166" style="position:absolute;left:2242;top:12663;width:7966;height:352;" fillcolor="#FFFFFF" stroked="f">
                  <v:stroke color="#000000"/>
                </v:rect>
                <v:shape type="#_x0000_t202" id="_s167" o:spid="_x0000_s167" style="position:absolute;left:2242;top:12663;width:7966;height:352;mso-wrap-style:square;" filled="f" stroked="f">
                  <v:textbox id="870" inset="0mm,0mm,0mm,0mm" o:insetmode="custom" style="layout-flow:horizontal;v-text-anchor:top;">
                    <w:txbxContent>
                      <w:p>
                        <w:pPr>
                          <w:spacing w:before="3"/>
                          <w:ind w:right="-15"/>
                          <w:rPr>
                            <w:sz w:val="27"/>
                            <w:lang w:eastAsia="zh-CN"/>
                          </w:rPr>
                        </w:pPr>
                        <w:r>
                          <w:rPr>
                            <w:spacing w:val="-6"/>
                            <w:sz w:val="27"/>
                            <w:lang w:eastAsia="zh-CN"/>
                          </w:rPr>
                          <w:t xml:space="preserve">绩效评价服务中介机构费用预算项目全年预算数 </w:t>
                        </w:r>
                        <w:r>
                          <w:rPr>
                            <w:sz w:val="27"/>
                            <w:lang w:eastAsia="zh-CN"/>
                          </w:rPr>
                          <w:t>30</w:t>
                        </w:r>
                        <w:r>
                          <w:rPr>
                            <w:spacing w:val="-9"/>
                            <w:sz w:val="27"/>
                            <w:lang w:eastAsia="zh-CN"/>
                          </w:rPr>
                          <w:t xml:space="preserve"> 万元，全年执行</w:t>
                        </w:r>
                      </w:p>
                    </w:txbxContent>
                  </v:textbox>
                  <v:stroke color="#000000"/>
                </v:shape>
                <w10:wrap type="topAndBottom"/>
              </v:group>
            </w:pict>
          </mc:Fallback>
        </mc:AlternateContent>
      </w:r>
    </w:p>
    <w:p>
      <w:pPr>
        <w:spacing w:before="6"/>
        <w:rPr>
          <w:b/>
          <w:sz w:val="13"/>
        </w:rPr>
      </w:pPr>
    </w:p>
    <w:p>
      <w:pPr>
        <w:spacing w:before="5"/>
        <w:rPr>
          <w:b/>
          <w:sz w:val="13"/>
        </w:rPr>
      </w:pPr>
    </w:p>
    <w:p>
      <w:pPr>
        <w:spacing w:before="5"/>
        <w:rPr>
          <w:b/>
          <w:sz w:val="13"/>
        </w:rPr>
      </w:pPr>
    </w:p>
    <w:p>
      <w:pPr>
        <w:spacing w:before="5"/>
        <w:rPr>
          <w:b/>
          <w:sz w:val="13"/>
        </w:rPr>
      </w:pPr>
    </w:p>
    <w:p>
      <w:pPr>
        <w:spacing w:before="5"/>
        <w:rPr>
          <w:b/>
          <w:sz w:val="13"/>
        </w:rPr>
      </w:pPr>
    </w:p>
    <w:p>
      <w:pPr>
        <w:spacing w:before="7"/>
        <w:rPr>
          <w:b/>
          <w:sz w:val="11"/>
        </w:rPr>
      </w:pPr>
    </w:p>
    <w:p>
      <w:pPr>
        <w:spacing w:before="2"/>
        <w:rPr>
          <w:b/>
          <w:sz w:val="5"/>
        </w:rPr>
      </w:pPr>
    </w:p>
    <w:p>
      <w:pPr>
        <w:spacing w:before="5"/>
        <w:rPr>
          <w:b/>
          <w:sz w:val="13"/>
        </w:rPr>
      </w:pPr>
    </w:p>
    <w:p>
      <w:pPr>
        <w:spacing w:before="5"/>
        <w:rPr>
          <w:b/>
          <w:sz w:val="13"/>
        </w:rPr>
      </w:pPr>
    </w:p>
    <w:p>
      <w:pPr>
        <w:spacing w:before="5"/>
        <w:rPr>
          <w:b/>
          <w:sz w:val="13"/>
        </w:rPr>
      </w:pPr>
    </w:p>
    <w:p>
      <w:pPr>
        <w:spacing w:before="5"/>
        <w:rPr>
          <w:b/>
          <w:sz w:val="13"/>
        </w:rPr>
      </w:pPr>
    </w:p>
    <w:p>
      <w:pPr>
        <w:spacing w:before="11"/>
        <w:rPr>
          <w:b/>
          <w:sz w:val="12"/>
        </w:rPr>
      </w:pPr>
    </w:p>
    <w:p>
      <w:pPr>
        <w:spacing w:before="1"/>
        <w:rPr>
          <w:b/>
          <w:sz w:val="12"/>
        </w:rPr>
      </w:pPr>
    </w:p>
    <w:p>
      <w:pPr>
        <w:spacing w:before="8"/>
        <w:rPr>
          <w:b/>
          <w:sz w:val="7"/>
        </w:rPr>
      </w:pPr>
    </w:p>
    <w:p>
      <w:pPr>
        <w:ind w:left="762"/>
        <w:rPr>
          <w:sz w:val="20"/>
        </w:rPr>
      </w:pPr>
      <w:r>
        <w:rPr>
          <w:sz w:val="20"/>
        </w:rPr>
        <mc:AlternateContent>
          <mc:Choice Requires="wps">
            <w:drawing>
              <wp:inline distT="0" distB="0" distL="114298" distR="114298">
                <wp:extent cx="5401945" cy="224790"/>
                <wp:effectExtent l="0" t="0" r="0" b="0"/>
                <wp:docPr id="168" name="组合"/>
                <wp:cNvGraphicFramePr>
                  <a:graphicFrameLocks noChangeAspect="0"/>
                </wp:cNvGraphicFramePr>
                <a:graphic>
                  <a:graphicData uri="http://schemas.microsoft.com/office/word/2010/wordprocessingGroup">
                    <wpg:wgp>
                      <wpg:cNvPr id="169" name="组合 169"/>
                      <wpg:cNvGrpSpPr/>
                      <wpg:grpSpPr>
                        <a:xfrm rot="0">
                          <a:off x="0" y="0"/>
                          <a:ext cx="5401945" cy="224790"/>
                          <a:chOff x="0" y="0"/>
                          <a:chExt cx="5401945" cy="224790"/>
                        </a:xfrm>
                        <a:prstGeom prst="rect"/>
                        <a:solidFill>
                          <a:srgbClr val="FFFFFF"/>
                        </a:solidFill>
                        <a:ln w="9525" cmpd="sng" cap="flat">
                          <a:solidFill>
                            <a:srgbClr val="000000"/>
                          </a:solidFill>
                          <a:prstDash val="solid"/>
                          <a:miter/>
                        </a:ln>
                      </wpg:grpSpPr>
                      <wps:wsp>
                        <wps:cNvPr id="170" name="矩形 170"/>
                        <wps:cNvSpPr/>
                        <wps:spPr>
                          <a:xfrm rot="0">
                            <a:off x="0" y="0"/>
                            <a:ext cx="540194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71" name="文本框 171"/>
                        <wps:cNvSpPr/>
                        <wps:spPr>
                          <a:xfrm rot="0">
                            <a:off x="0" y="0"/>
                            <a:ext cx="5401945" cy="224790"/>
                          </a:xfrm>
                          <a:prstGeom prst="rect"/>
                          <a:noFill/>
                          <a:ln w="9525" cmpd="sng" cap="flat">
                            <a:noFill/>
                            <a:prstDash val="solid"/>
                            <a:miter/>
                          </a:ln>
                        </wps:spPr>
                        <wps:txbx id="172">
                          <w:txbxContent>
                            <w:p>
                              <w:pPr>
                                <w:spacing w:before="4"/>
                                <w:ind w:right="-15"/>
                                <w:rPr>
                                  <w:sz w:val="27"/>
                                  <w:lang w:eastAsia="zh-CN"/>
                                </w:rPr>
                              </w:pPr>
                              <w:r>
                                <w:rPr>
                                  <w:spacing w:val="-31"/>
                                  <w:sz w:val="27"/>
                                  <w:lang w:eastAsia="zh-CN"/>
                                </w:rPr>
                                <w:t xml:space="preserve">数 </w:t>
                              </w:r>
                              <w:r>
                                <w:rPr>
                                  <w:sz w:val="27"/>
                                  <w:lang w:eastAsia="zh-CN"/>
                                </w:rPr>
                                <w:t>7.5</w:t>
                              </w:r>
                              <w:r>
                                <w:rPr>
                                  <w:spacing w:val="-16"/>
                                  <w:sz w:val="27"/>
                                  <w:lang w:eastAsia="zh-CN"/>
                                </w:rPr>
                                <w:t xml:space="preserve"> 万元；国企重组咨询服务费预算项目全年预算数 </w:t>
                              </w:r>
                              <w:r>
                                <w:rPr>
                                  <w:sz w:val="27"/>
                                  <w:lang w:eastAsia="zh-CN"/>
                                </w:rPr>
                                <w:t>190</w:t>
                              </w:r>
                              <w:r>
                                <w:rPr>
                                  <w:spacing w:val="-21"/>
                                  <w:sz w:val="27"/>
                                  <w:lang w:eastAsia="zh-CN"/>
                                </w:rPr>
                                <w:t xml:space="preserve"> 万元，全年执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173" o:spid="_x0000_s173" coordorigin="1701,13122" coordsize="8507,354" style="width:425.35pt;height:17.7pt;">
                <v:rect type="#_x0000_t1" id="_s174" o:spid="_x0000_s174" style="position:absolute;left:1701;top:13122;width:8507;height:353;" fillcolor="#FFFFFF" stroked="f">
                  <v:stroke color="#000000"/>
                </v:rect>
                <v:shape type="#_x0000_t202" id="_s175" o:spid="_x0000_s175" style="position:absolute;left:1701;top:13122;width:8507;height:353;mso-wrap-style:square;" filled="f" stroked="f">
                  <v:textbox id="871" inset="0mm,0mm,0mm,0mm" o:insetmode="custom" style="layout-flow:horizontal;v-text-anchor:top;">
                    <w:txbxContent>
                      <w:p>
                        <w:pPr>
                          <w:spacing w:before="4"/>
                          <w:ind w:right="-15"/>
                          <w:rPr>
                            <w:sz w:val="27"/>
                            <w:lang w:eastAsia="zh-CN"/>
                          </w:rPr>
                        </w:pPr>
                        <w:r>
                          <w:rPr>
                            <w:spacing w:val="-31"/>
                            <w:sz w:val="27"/>
                            <w:lang w:eastAsia="zh-CN"/>
                          </w:rPr>
                          <w:t xml:space="preserve">数 </w:t>
                        </w:r>
                        <w:r>
                          <w:rPr>
                            <w:sz w:val="27"/>
                            <w:lang w:eastAsia="zh-CN"/>
                          </w:rPr>
                          <w:t>7.5</w:t>
                        </w:r>
                        <w:r>
                          <w:rPr>
                            <w:spacing w:val="-16"/>
                            <w:sz w:val="27"/>
                            <w:lang w:eastAsia="zh-CN"/>
                          </w:rPr>
                          <w:t xml:space="preserve"> 万元；国企重组咨询服务费预算项目全年预算数 </w:t>
                        </w:r>
                        <w:r>
                          <w:rPr>
                            <w:sz w:val="27"/>
                            <w:lang w:eastAsia="zh-CN"/>
                          </w:rPr>
                          <w:t>190</w:t>
                        </w:r>
                        <w:r>
                          <w:rPr>
                            <w:spacing w:val="-21"/>
                            <w:sz w:val="27"/>
                            <w:lang w:eastAsia="zh-CN"/>
                          </w:rPr>
                          <w:t xml:space="preserve"> 万元，全年执</w:t>
                        </w:r>
                      </w:p>
                    </w:txbxContent>
                  </v:textbox>
                  <v:stroke color="#000000"/>
                </v:shape>
                <w10:anchorLock/>
              </v:group>
            </w:pict>
          </mc:Fallback>
        </mc:AlternateContent>
      </w:r>
    </w:p>
    <w:p>
      <w:pPr>
        <w:spacing w:before="6"/>
        <w:rPr>
          <w:b/>
          <w:sz w:val="7"/>
        </w:rPr>
      </w:pPr>
    </w:p>
    <w:p>
      <w:pPr>
        <w:ind w:left="762"/>
        <w:rPr>
          <w:sz w:val="20"/>
        </w:rPr>
      </w:pPr>
      <w:r>
        <w:rPr>
          <w:sz w:val="20"/>
        </w:rPr>
        <mc:AlternateContent>
          <mc:Choice Requires="wps">
            <w:drawing>
              <wp:inline distT="0" distB="0" distL="114298" distR="114298">
                <wp:extent cx="5401945" cy="224155"/>
                <wp:effectExtent l="0" t="0" r="0" b="0"/>
                <wp:docPr id="176" name="组合"/>
                <wp:cNvGraphicFramePr>
                  <a:graphicFrameLocks noChangeAspect="0"/>
                </wp:cNvGraphicFramePr>
                <a:graphic>
                  <a:graphicData uri="http://schemas.microsoft.com/office/word/2010/wordprocessingGroup">
                    <wpg:wgp>
                      <wpg:cNvPr id="177" name="组合 17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78" name="矩形 17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79" name="文本框 179"/>
                        <wps:cNvSpPr/>
                        <wps:spPr>
                          <a:xfrm rot="0">
                            <a:off x="0" y="0"/>
                            <a:ext cx="5401945" cy="224155"/>
                          </a:xfrm>
                          <a:prstGeom prst="rect"/>
                          <a:noFill/>
                          <a:ln w="9525" cmpd="sng" cap="flat">
                            <a:noFill/>
                            <a:prstDash val="solid"/>
                            <a:miter/>
                          </a:ln>
                        </wps:spPr>
                        <wps:txbx id="180">
                          <w:txbxContent>
                            <w:p>
                              <w:pPr>
                                <w:spacing w:before="3"/>
                                <w:ind w:right="-15"/>
                                <w:rPr>
                                  <w:sz w:val="27"/>
                                  <w:lang w:eastAsia="zh-CN"/>
                                </w:rPr>
                              </w:pPr>
                              <w:r>
                                <w:rPr>
                                  <w:spacing w:val="-22"/>
                                  <w:sz w:val="27"/>
                                  <w:lang w:eastAsia="zh-CN"/>
                                </w:rPr>
                                <w:t xml:space="preserve">行数 </w:t>
                              </w:r>
                              <w:r>
                                <w:rPr>
                                  <w:sz w:val="27"/>
                                  <w:lang w:eastAsia="zh-CN"/>
                                </w:rPr>
                                <w:t>137</w:t>
                              </w:r>
                              <w:r>
                                <w:rPr>
                                  <w:spacing w:val="-13"/>
                                  <w:sz w:val="27"/>
                                  <w:lang w:eastAsia="zh-CN"/>
                                </w:rPr>
                                <w:t xml:space="preserve"> 万元；第三方事务所服务费预算项目全年预算数 </w:t>
                              </w:r>
                              <w:r>
                                <w:rPr>
                                  <w:sz w:val="27"/>
                                  <w:lang w:eastAsia="zh-CN"/>
                                </w:rPr>
                                <w:t>90</w:t>
                              </w:r>
                              <w:r>
                                <w:rPr>
                                  <w:spacing w:val="-12"/>
                                  <w:sz w:val="27"/>
                                  <w:lang w:eastAsia="zh-CN"/>
                                </w:rPr>
                                <w:t xml:space="preserve"> 万元，全年</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181" o:spid="_x0000_s181" coordorigin="1701,13588" coordsize="8507,353" style="width:425.35pt;height:17.65pt;">
                <v:rect type="#_x0000_t1" id="_s182" o:spid="_x0000_s182" style="position:absolute;left:1701;top:13588;width:8507;height:352;" fillcolor="#FFFFFF" stroked="f">
                  <v:stroke color="#000000"/>
                </v:rect>
                <v:shape type="#_x0000_t202" id="_s183" o:spid="_x0000_s183" style="position:absolute;left:1701;top:13588;width:8507;height:352;mso-wrap-style:square;" filled="f" stroked="f">
                  <v:textbox id="872" inset="0mm,0mm,0mm,0mm" o:insetmode="custom" style="layout-flow:horizontal;v-text-anchor:top;">
                    <w:txbxContent>
                      <w:p>
                        <w:pPr>
                          <w:spacing w:before="3"/>
                          <w:ind w:right="-15"/>
                          <w:rPr>
                            <w:sz w:val="27"/>
                            <w:lang w:eastAsia="zh-CN"/>
                          </w:rPr>
                        </w:pPr>
                        <w:r>
                          <w:rPr>
                            <w:spacing w:val="-22"/>
                            <w:sz w:val="27"/>
                            <w:lang w:eastAsia="zh-CN"/>
                          </w:rPr>
                          <w:t xml:space="preserve">行数 </w:t>
                        </w:r>
                        <w:r>
                          <w:rPr>
                            <w:sz w:val="27"/>
                            <w:lang w:eastAsia="zh-CN"/>
                          </w:rPr>
                          <w:t>137</w:t>
                        </w:r>
                        <w:r>
                          <w:rPr>
                            <w:spacing w:val="-13"/>
                            <w:sz w:val="27"/>
                            <w:lang w:eastAsia="zh-CN"/>
                          </w:rPr>
                          <w:t xml:space="preserve"> 万元；第三方事务所服务费预算项目全年预算数 </w:t>
                        </w:r>
                        <w:r>
                          <w:rPr>
                            <w:sz w:val="27"/>
                            <w:lang w:eastAsia="zh-CN"/>
                          </w:rPr>
                          <w:t>90</w:t>
                        </w:r>
                        <w:r>
                          <w:rPr>
                            <w:spacing w:val="-12"/>
                            <w:sz w:val="27"/>
                            <w:lang w:eastAsia="zh-CN"/>
                          </w:rPr>
                          <w:t xml:space="preserve"> 万元，全年</w:t>
                        </w:r>
                      </w:p>
                    </w:txbxContent>
                  </v:textbox>
                  <v:stroke color="#000000"/>
                </v:shape>
                <w10:anchorLock/>
              </v:group>
            </w:pict>
          </mc:Fallback>
        </mc:AlternateContent>
      </w:r>
    </w:p>
    <w:p>
      <w:pPr>
        <w:spacing w:before="5"/>
        <w:rPr>
          <w:b/>
          <w:sz w:val="7"/>
        </w:rPr>
      </w:pPr>
    </w:p>
    <w:p>
      <w:pPr>
        <w:ind w:left="762"/>
        <w:rPr>
          <w:sz w:val="20"/>
        </w:rPr>
      </w:pPr>
      <w:r>
        <w:rPr>
          <w:sz w:val="20"/>
        </w:rPr>
        <mc:AlternateContent>
          <mc:Choice Requires="wps">
            <w:drawing>
              <wp:inline distT="0" distB="0" distL="114298" distR="114298">
                <wp:extent cx="1286510" cy="224155"/>
                <wp:effectExtent l="0" t="0" r="0" b="0"/>
                <wp:docPr id="184" name="组合"/>
                <wp:cNvGraphicFramePr>
                  <a:graphicFrameLocks noChangeAspect="0"/>
                </wp:cNvGraphicFramePr>
                <a:graphic>
                  <a:graphicData uri="http://schemas.microsoft.com/office/word/2010/wordprocessingGroup">
                    <wpg:wgp>
                      <wpg:cNvPr id="185" name="组合 185"/>
                      <wpg:cNvGrpSpPr/>
                      <wpg:grpSpPr>
                        <a:xfrm rot="0">
                          <a:off x="0" y="0"/>
                          <a:ext cx="1286510" cy="224155"/>
                          <a:chOff x="0" y="0"/>
                          <a:chExt cx="1286510" cy="224155"/>
                        </a:xfrm>
                        <a:prstGeom prst="rect"/>
                        <a:solidFill>
                          <a:srgbClr val="FFFFFF"/>
                        </a:solidFill>
                        <a:ln w="9525" cmpd="sng" cap="flat">
                          <a:solidFill>
                            <a:srgbClr val="000000"/>
                          </a:solidFill>
                          <a:prstDash val="solid"/>
                          <a:miter/>
                        </a:ln>
                      </wpg:grpSpPr>
                      <wps:wsp>
                        <wps:cNvPr id="186" name="矩形 186"/>
                        <wps:cNvSpPr/>
                        <wps:spPr>
                          <a:xfrm rot="0">
                            <a:off x="0" y="0"/>
                            <a:ext cx="128651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87" name="文本框 187"/>
                        <wps:cNvSpPr/>
                        <wps:spPr>
                          <a:xfrm rot="0">
                            <a:off x="0" y="0"/>
                            <a:ext cx="1286510" cy="224155"/>
                          </a:xfrm>
                          <a:prstGeom prst="rect"/>
                          <a:noFill/>
                          <a:ln w="9525" cmpd="sng" cap="flat">
                            <a:noFill/>
                            <a:prstDash val="solid"/>
                            <a:miter/>
                          </a:ln>
                        </wps:spPr>
                        <wps:txbx id="188">
                          <w:txbxContent>
                            <w:p>
                              <w:pPr>
                                <w:spacing w:before="3"/>
                                <w:ind w:right="-15"/>
                                <w:rPr>
                                  <w:sz w:val="27"/>
                                </w:rPr>
                              </w:pPr>
                              <w:r>
                                <w:rPr>
                                  <w:spacing w:val="-18"/>
                                  <w:sz w:val="27"/>
                                </w:rPr>
                                <w:t xml:space="preserve">执行数 </w:t>
                              </w:r>
                              <w:r>
                                <w:rPr>
                                  <w:sz w:val="27"/>
                                </w:rPr>
                                <w:t>90</w:t>
                              </w:r>
                              <w:r>
                                <w:rPr>
                                  <w:spacing w:val="-18"/>
                                  <w:sz w:val="27"/>
                                </w:rPr>
                                <w:t xml:space="preserve"> 万元。</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189" o:spid="_x0000_s189" coordorigin="1701,14052" coordsize="2026,353" style="width:101.3pt;height:17.65pt;">
                <v:rect type="#_x0000_t1" id="_s190" o:spid="_x0000_s190" style="position:absolute;left:1701;top:14052;width:2026;height:352;" fillcolor="#FFFFFF" stroked="f">
                  <v:stroke color="#000000"/>
                </v:rect>
                <v:shape type="#_x0000_t202" id="_s191" o:spid="_x0000_s191" style="position:absolute;left:1701;top:14052;width:2026;height:352;mso-wrap-style:square;" filled="f" stroked="f">
                  <v:textbox id="873" inset="0mm,0mm,0mm,0mm" o:insetmode="custom" style="layout-flow:horizontal;v-text-anchor:top;">
                    <w:txbxContent>
                      <w:p>
                        <w:pPr>
                          <w:spacing w:before="3"/>
                          <w:ind w:right="-15"/>
                          <w:rPr>
                            <w:sz w:val="27"/>
                          </w:rPr>
                        </w:pPr>
                        <w:r>
                          <w:rPr>
                            <w:spacing w:val="-18"/>
                            <w:sz w:val="27"/>
                          </w:rPr>
                          <w:t xml:space="preserve">执行数 </w:t>
                        </w:r>
                        <w:r>
                          <w:rPr>
                            <w:sz w:val="27"/>
                          </w:rPr>
                          <w:t>90</w:t>
                        </w:r>
                        <w:r>
                          <w:rPr>
                            <w:spacing w:val="-18"/>
                            <w:sz w:val="27"/>
                          </w:rPr>
                          <w:t xml:space="preserve"> 万元。</w:t>
                        </w:r>
                      </w:p>
                    </w:txbxContent>
                  </v:textbox>
                  <v:stroke color="#000000"/>
                </v:shape>
                <w10:anchorLock/>
              </v:group>
            </w:pict>
          </mc:Fallback>
        </mc:AlternateContent>
      </w:r>
    </w:p>
    <w:p>
      <w:pPr>
        <w:spacing w:before="89"/>
        <w:ind w:left="1323"/>
        <w:rPr>
          <w:b/>
          <w:sz w:val="28"/>
          <w:lang w:eastAsia="zh-CN"/>
        </w:rPr>
      </w:pPr>
      <w:r>
        <w:rPr>
          <w:b/>
          <w:sz w:val="28"/>
          <w:lang w:eastAsia="zh-CN"/>
        </w:rPr>
        <w:t>（三）项目绩效目标</w:t>
      </w:r>
    </w:p>
    <w:p>
      <w:pPr>
        <w:rPr>
          <w:b/>
          <w:sz w:val="20"/>
          <w:lang w:eastAsia="zh-CN"/>
        </w:rPr>
      </w:pPr>
    </w:p>
    <w:p>
      <w:pPr>
        <w:spacing w:before="12"/>
        <w:rPr>
          <w:b/>
          <w:sz w:val="24"/>
          <w:lang w:eastAsia="zh-CN"/>
        </w:rPr>
      </w:pPr>
    </w:p>
    <w:p>
      <w:pPr>
        <w:spacing w:before="71"/>
        <w:ind w:left="18"/>
        <w:jc w:val="center"/>
        <w:rPr>
          <w:rFonts w:ascii="仿宋" w:hAnsi="仿宋"/>
          <w:sz w:val="21"/>
          <w:lang w:eastAsia="zh-CN"/>
        </w:rPr>
      </w:pPr>
      <w:r>
        <mc:AlternateContent>
          <mc:Choice Requires="wps">
            <w:drawing>
              <wp:anchor distT="0" distB="0" distL="114298" distR="114298" simplePos="0" relativeHeight="2" behindDoc="1" locked="0" layoutInCell="1" hidden="0" allowOverlap="1">
                <wp:simplePos x="0" y="0"/>
                <wp:positionH relativeFrom="page">
                  <wp:posOffset>6078855</wp:posOffset>
                </wp:positionH>
                <wp:positionV relativeFrom="paragraph">
                  <wp:posOffset>429894</wp:posOffset>
                </wp:positionV>
                <wp:extent cx="271145" cy="170815"/>
                <wp:effectExtent l="0" t="0" r="0" b="0"/>
                <wp:wrapNone/>
                <wp:docPr id="192" name="文本框 2250"/>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193">
                        <w:txbxContent>
                          <w:p>
                            <w:pPr>
                              <w:spacing w:line="268" w:lineRule="exact"/>
                              <w:rPr>
                                <w:rFonts w:ascii="Arial" w:hAnsi="Arial"/>
                                <w:sz w:val="24"/>
                              </w:rPr>
                            </w:pPr>
                            <w:r>
                              <w:rPr>
                                <w:rFonts w:ascii="Arial" w:hAnsi="Arial"/>
                                <w:sz w:val="24"/>
                              </w:rPr>
                              <w:t>-53-</w:t>
                            </w:r>
                          </w:p>
                        </w:txbxContent>
                      </wps:txbx>
                      <wps:bodyPr vert="horz" wrap="square" lIns="0" tIns="0" rIns="0" bIns="0" anchor="t" anchorCtr="0" upright="1">
                        <a:noAutofit/>
                      </wps:bodyPr>
                    </wps:wsp>
                  </a:graphicData>
                </a:graphic>
              </wp:anchor>
            </w:drawing>
          </mc:Choice>
          <mc:Fallback>
            <w:pict>
              <v:shape type="#_x0000_t202" id="文本框 2250 194" o:spid="_x0000_s194" filled="f" stroked="f" style="position:absolute;margin-left:478.65pt;margin-top:33.85pt;width:21.350002pt;height:13.450002pt;z-index:-927;mso-position-horizontal:absolute;mso-position-horizontal-relative:page;mso-position-vertical:absolute;mso-wrap-distance-left:8.999863pt;mso-wrap-distance-right:8.999863pt;mso-wrap-style:square;">
                <v:stroke color="#000000"/>
                <v:textbox id="874" inset="0mm,0mm,0mm,0mm" o:insetmode="custom" style="layout-flow:horizontal;v-text-anchor:top;">
                  <w:txbxContent>
                    <w:p>
                      <w:pPr>
                        <w:spacing w:line="268" w:lineRule="exact"/>
                        <w:rPr>
                          <w:rFonts w:ascii="Arial" w:hAnsi="Arial"/>
                          <w:sz w:val="24"/>
                        </w:rPr>
                      </w:pPr>
                      <w:r>
                        <w:rPr>
                          <w:rFonts w:ascii="Arial" w:hAnsi="Arial"/>
                          <w:sz w:val="24"/>
                        </w:rPr>
                        <w:t>-53-</w:t>
                      </w:r>
                    </w:p>
                  </w:txbxContent>
                </v:textbox>
              </v:shape>
            </w:pict>
          </mc:Fallback>
        </mc:AlternateContent>
      </w:r>
      <w:r>
        <w:rPr>
          <w:rFonts w:ascii="仿宋" w:hAnsi="仿宋"/>
          <w:sz w:val="21"/>
          <w:lang w:eastAsia="zh-CN"/>
        </w:rPr>
        <w:t>1</w:t>
      </w:r>
    </w:p>
    <w:p>
      <w:pPr>
        <w:jc w:val="center"/>
        <w:rPr>
          <w:rFonts w:ascii="仿宋" w:hAnsi="仿宋"/>
          <w:sz w:val="21"/>
          <w:lang w:eastAsia="zh-CN"/>
        </w:rPr>
        <w:sectPr>
          <w:footerReference w:type="default" r:id="rId11"/>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8"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197" name="矩形 2249"/>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249 198" o:spid="_x0000_s198" fillcolor="#FFFFFF" stroked="f" style="position:absolute;margin-left:0.0pt;margin-top:0.0pt;width:595.3pt;height:841.8pt;z-index:-924;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199" name="组合"/>
                <wp:cNvGraphicFramePr>
                  <a:graphicFrameLocks noChangeAspect="0"/>
                </wp:cNvGraphicFramePr>
                <a:graphic>
                  <a:graphicData uri="http://schemas.microsoft.com/office/word/2010/wordprocessingGroup">
                    <wpg:wgp>
                      <wpg:cNvPr id="200" name="组合 200"/>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201" name="直线 201"/>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202" o:spid="_x0000_s202" coordorigin="1667,1093" coordsize="8565,0" style="width:428.25003pt;height:0.0050000083pt;">
                <v:line type="#_x0000_t20" id="_s203" o:spid="_x0000_s203" style="position:absolute;visibility:visible;" from="1668.0,1093.0676" to="10233.0,1093.1676" filled="f" stroked="t" strokeweight="0.48pt">
                  <v:stroke color="#000000"/>
                </v:line>
                <w10:anchorLock/>
              </v:group>
            </w:pict>
          </mc:Fallback>
        </mc:AlternateContent>
      </w:r>
    </w:p>
    <w:p>
      <w:pPr>
        <w:pStyle w:val="15"/>
        <w:rPr>
          <w:sz w:val="20"/>
        </w:rPr>
      </w:pPr>
    </w:p>
    <w:p>
      <w:pPr>
        <w:pStyle w:val="15"/>
        <w:spacing w:before="3"/>
        <w:rPr>
          <w:sz w:val="10"/>
        </w:rPr>
      </w:pPr>
      <w:r>
        <mc:AlternateContent>
          <mc:Choice Requires="wps">
            <w:drawing>
              <wp:anchor distT="0" distB="0" distL="114298" distR="114298" simplePos="0" relativeHeight="1554" behindDoc="0" locked="0" layoutInCell="1" hidden="0" allowOverlap="1">
                <wp:simplePos x="0" y="0"/>
                <wp:positionH relativeFrom="page">
                  <wp:posOffset>1423670</wp:posOffset>
                </wp:positionH>
                <wp:positionV relativeFrom="paragraph">
                  <wp:posOffset>107949</wp:posOffset>
                </wp:positionV>
                <wp:extent cx="4975225" cy="224790"/>
                <wp:effectExtent l="0" t="0" r="0" b="0"/>
                <wp:wrapTopAndBottom/>
                <wp:docPr id="204" name="组合"/>
                <wp:cNvGraphicFramePr>
                  <a:graphicFrameLocks noChangeAspect="0"/>
                </wp:cNvGraphicFramePr>
                <a:graphic>
                  <a:graphicData uri="http://schemas.microsoft.com/office/word/2010/wordprocessingGroup">
                    <wpg:wgp>
                      <wpg:cNvPr id="205" name="组合 205"/>
                      <wpg:cNvGrpSpPr/>
                      <wpg:grpSpPr>
                        <a:xfrm rot="0">
                          <a:off x="0" y="0"/>
                          <a:ext cx="4975225" cy="224790"/>
                          <a:chOff x="0" y="0"/>
                          <a:chExt cx="4975225" cy="224790"/>
                        </a:xfrm>
                        <a:prstGeom prst="rect"/>
                        <a:solidFill>
                          <a:srgbClr val="FFFFFF"/>
                        </a:solidFill>
                        <a:ln w="9525" cmpd="sng" cap="flat">
                          <a:solidFill>
                            <a:srgbClr val="000000"/>
                          </a:solidFill>
                          <a:prstDash val="solid"/>
                          <a:miter/>
                        </a:ln>
                      </wpg:grpSpPr>
                      <wps:wsp>
                        <wps:cNvPr id="206" name="矩形 206"/>
                        <wps:cNvSpPr/>
                        <wps:spPr>
                          <a:xfrm rot="0">
                            <a:off x="0" y="0"/>
                            <a:ext cx="497522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07" name="文本框 207"/>
                        <wps:cNvSpPr/>
                        <wps:spPr>
                          <a:xfrm rot="0">
                            <a:off x="0" y="0"/>
                            <a:ext cx="4975225" cy="224790"/>
                          </a:xfrm>
                          <a:prstGeom prst="rect"/>
                          <a:noFill/>
                          <a:ln w="9525" cmpd="sng" cap="flat">
                            <a:noFill/>
                            <a:prstDash val="solid"/>
                            <a:miter/>
                          </a:ln>
                        </wps:spPr>
                        <wps:txbx id="208">
                          <w:txbxContent>
                            <w:p>
                              <w:pPr>
                                <w:spacing w:before="3"/>
                                <w:ind w:right="-15"/>
                                <w:rPr>
                                  <w:sz w:val="27"/>
                                  <w:lang w:eastAsia="zh-CN"/>
                                </w:rPr>
                              </w:pPr>
                              <w:r>
                                <w:rPr>
                                  <w:spacing w:val="-3"/>
                                  <w:sz w:val="27"/>
                                  <w:lang w:eastAsia="zh-CN"/>
                                </w:rPr>
                                <w:t>绩效评价服务中介机构费用实施期目标是保障重点项目实施质量和</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09" o:spid="_x0000_s209" coordorigin="2242,1537" coordsize="7835,354" style="position:absolute;margin-left:112.100006pt;margin-top:8.499998pt;width:391.75003pt;height:17.7pt;z-index:1554;mso-position-horizontal:absolute;mso-position-horizontal-relative:page;mso-position-vertical:absolute;mso-wrap-distance-left:8.999863pt;mso-wrap-distance-right:8.999863pt;">
                <v:rect type="#_x0000_t1" id="_s210" o:spid="_x0000_s210" style="position:absolute;left:2242;top:1537;width:7835;height:354;" fillcolor="#FFFFFF" stroked="f">
                  <v:stroke color="#000000"/>
                </v:rect>
                <v:shape type="#_x0000_t202" id="_s211" o:spid="_x0000_s211" style="position:absolute;left:2242;top:1537;width:7835;height:354;mso-wrap-style:square;" filled="f" stroked="f">
                  <v:textbox id="875" inset="0mm,0mm,0mm,0mm" o:insetmode="custom" style="layout-flow:horizontal;v-text-anchor:top;">
                    <w:txbxContent>
                      <w:p>
                        <w:pPr>
                          <w:spacing w:before="3"/>
                          <w:ind w:right="-15"/>
                          <w:rPr>
                            <w:sz w:val="27"/>
                            <w:lang w:eastAsia="zh-CN"/>
                          </w:rPr>
                        </w:pPr>
                        <w:r>
                          <w:rPr>
                            <w:spacing w:val="-3"/>
                            <w:sz w:val="27"/>
                            <w:lang w:eastAsia="zh-CN"/>
                          </w:rPr>
                          <w:t>绩效评价服务中介机构费用实施期目标是保障重点项目实施质量和</w:t>
                        </w:r>
                      </w:p>
                    </w:txbxContent>
                  </v:textbox>
                  <v:stroke color="#000000"/>
                </v:shape>
                <w10:wrap type="topAndBottom"/>
              </v:group>
            </w:pict>
          </mc:Fallback>
        </mc:AlternateContent>
      </w:r>
    </w:p>
    <w:p>
      <w:pPr>
        <w:pStyle w:val="15"/>
        <w:spacing w:before="8"/>
        <w:rPr>
          <w:sz w:val="7"/>
        </w:rPr>
      </w:pPr>
    </w:p>
    <w:p>
      <w:pPr>
        <w:pStyle w:val="15"/>
        <w:ind w:left="762"/>
        <w:rPr>
          <w:sz w:val="20"/>
        </w:rPr>
      </w:pPr>
      <w:r>
        <w:rPr>
          <w:sz w:val="20"/>
        </w:rPr>
        <mc:AlternateContent>
          <mc:Choice Requires="wps">
            <w:drawing>
              <wp:inline distT="0" distB="0" distL="114298" distR="114298">
                <wp:extent cx="5488940" cy="224155"/>
                <wp:effectExtent l="0" t="0" r="0" b="0"/>
                <wp:docPr id="212" name="组合"/>
                <wp:cNvGraphicFramePr>
                  <a:graphicFrameLocks noChangeAspect="0"/>
                </wp:cNvGraphicFramePr>
                <a:graphic>
                  <a:graphicData uri="http://schemas.microsoft.com/office/word/2010/wordprocessingGroup">
                    <wpg:wgp>
                      <wpg:cNvPr id="213" name="组合 213"/>
                      <wpg:cNvGrpSpPr/>
                      <wpg:grpSpPr>
                        <a:xfrm rot="0">
                          <a:off x="0" y="0"/>
                          <a:ext cx="5488940" cy="224155"/>
                          <a:chOff x="0" y="0"/>
                          <a:chExt cx="5488940" cy="224155"/>
                        </a:xfrm>
                        <a:prstGeom prst="rect"/>
                        <a:solidFill>
                          <a:srgbClr val="FFFFFF"/>
                        </a:solidFill>
                        <a:ln w="9525" cmpd="sng" cap="flat">
                          <a:solidFill>
                            <a:srgbClr val="000000"/>
                          </a:solidFill>
                          <a:prstDash val="solid"/>
                          <a:miter/>
                        </a:ln>
                      </wpg:grpSpPr>
                      <wps:wsp>
                        <wps:cNvPr id="214" name="矩形 21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15" name="文本框 215"/>
                        <wps:cNvSpPr/>
                        <wps:spPr>
                          <a:xfrm rot="0">
                            <a:off x="0" y="0"/>
                            <a:ext cx="5488940" cy="224155"/>
                          </a:xfrm>
                          <a:prstGeom prst="rect"/>
                          <a:noFill/>
                          <a:ln w="9525" cmpd="sng" cap="flat">
                            <a:noFill/>
                            <a:prstDash val="solid"/>
                            <a:miter/>
                          </a:ln>
                        </wps:spPr>
                        <wps:txbx id="216">
                          <w:txbxContent>
                            <w:p>
                              <w:pPr>
                                <w:spacing w:before="3"/>
                                <w:rPr>
                                  <w:sz w:val="27"/>
                                  <w:lang w:eastAsia="zh-CN"/>
                                </w:rPr>
                              </w:pPr>
                              <w:r>
                                <w:rPr>
                                  <w:spacing w:val="-20"/>
                                  <w:sz w:val="27"/>
                                  <w:lang w:eastAsia="zh-CN"/>
                                </w:rPr>
                                <w:t>绩效，年度目标是对重点项目实施跟踪评价，保障项目绩效评价顺利实施；</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217" o:spid="_x0000_s217" coordorigin="1701,1997" coordsize="8644,353" style="width:432.2pt;height:17.65pt;">
                <v:rect type="#_x0000_t1" id="_s218" o:spid="_x0000_s218" style="position:absolute;left:1701;top:1997;width:8507;height:352;" fillcolor="#FFFFFF" stroked="f">
                  <v:stroke color="#000000"/>
                </v:rect>
                <v:shape type="#_x0000_t202" id="_s219" o:spid="_x0000_s219" style="position:absolute;left:1701;top:1997;width:8644;height:352;mso-wrap-style:square;" filled="f" stroked="f">
                  <v:textbox id="876" inset="0mm,0mm,0mm,0mm" o:insetmode="custom" style="layout-flow:horizontal;v-text-anchor:top;">
                    <w:txbxContent>
                      <w:p>
                        <w:pPr>
                          <w:spacing w:before="3"/>
                          <w:rPr>
                            <w:sz w:val="27"/>
                            <w:lang w:eastAsia="zh-CN"/>
                          </w:rPr>
                        </w:pPr>
                        <w:r>
                          <w:rPr>
                            <w:spacing w:val="-20"/>
                            <w:sz w:val="27"/>
                            <w:lang w:eastAsia="zh-CN"/>
                          </w:rPr>
                          <w:t>绩效，年度目标是对重点项目实施跟踪评价，保障项目绩效评价顺利实施；</w:t>
                        </w:r>
                      </w:p>
                    </w:txbxContent>
                  </v:textbox>
                  <v:stroke color="#000000"/>
                </v:shape>
                <w10:anchorLock/>
              </v:group>
            </w:pict>
          </mc:Fallback>
        </mc:AlternateContent>
      </w:r>
    </w:p>
    <w:p>
      <w:pPr>
        <w:pStyle w:val="15"/>
        <w:spacing w:before="5"/>
        <w:rPr>
          <w:sz w:val="7"/>
        </w:rPr>
      </w:pPr>
    </w:p>
    <w:p>
      <w:pPr>
        <w:pStyle w:val="15"/>
        <w:ind w:left="762"/>
        <w:rPr>
          <w:sz w:val="20"/>
        </w:rPr>
      </w:pPr>
      <w:r>
        <w:rPr>
          <w:sz w:val="20"/>
        </w:rPr>
        <mc:AlternateContent>
          <mc:Choice Requires="wps">
            <w:drawing>
              <wp:inline distT="0" distB="0" distL="114298" distR="114298">
                <wp:extent cx="5490845" cy="224155"/>
                <wp:effectExtent l="0" t="0" r="0" b="0"/>
                <wp:docPr id="220" name="组合"/>
                <wp:cNvGraphicFramePr>
                  <a:graphicFrameLocks noChangeAspect="0"/>
                </wp:cNvGraphicFramePr>
                <a:graphic>
                  <a:graphicData uri="http://schemas.microsoft.com/office/word/2010/wordprocessingGroup">
                    <wpg:wgp>
                      <wpg:cNvPr id="221" name="组合 221"/>
                      <wpg:cNvGrpSpPr/>
                      <wpg:grpSpPr>
                        <a:xfrm rot="0">
                          <a:off x="0" y="0"/>
                          <a:ext cx="5490845" cy="224155"/>
                          <a:chOff x="0" y="0"/>
                          <a:chExt cx="5490845" cy="224155"/>
                        </a:xfrm>
                        <a:prstGeom prst="rect"/>
                        <a:solidFill>
                          <a:srgbClr val="FFFFFF"/>
                        </a:solidFill>
                        <a:ln w="9525" cmpd="sng" cap="flat">
                          <a:solidFill>
                            <a:srgbClr val="000000"/>
                          </a:solidFill>
                          <a:prstDash val="solid"/>
                          <a:miter/>
                        </a:ln>
                      </wpg:grpSpPr>
                      <wps:wsp>
                        <wps:cNvPr id="222" name="矩形 22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23" name="文本框 223"/>
                        <wps:cNvSpPr/>
                        <wps:spPr>
                          <a:xfrm rot="0">
                            <a:off x="0" y="0"/>
                            <a:ext cx="5490845" cy="224155"/>
                          </a:xfrm>
                          <a:prstGeom prst="rect"/>
                          <a:noFill/>
                          <a:ln w="9525" cmpd="sng" cap="flat">
                            <a:noFill/>
                            <a:prstDash val="solid"/>
                            <a:miter/>
                          </a:ln>
                        </wps:spPr>
                        <wps:txbx id="224">
                          <w:txbxContent>
                            <w:p>
                              <w:pPr>
                                <w:spacing w:before="3"/>
                                <w:rPr>
                                  <w:sz w:val="27"/>
                                  <w:lang w:eastAsia="zh-CN"/>
                                </w:rPr>
                              </w:pPr>
                              <w:r>
                                <w:rPr>
                                  <w:sz w:val="27"/>
                                  <w:lang w:eastAsia="zh-CN"/>
                                </w:rPr>
                                <w:t>国企重组咨询服务费预算项目绩效目标是对会计技术改革提供技术服务；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225" o:spid="_x0000_s225" coordorigin="1701,2460" coordsize="8647,353" style="width:432.35pt;height:17.65pt;">
                <v:rect type="#_x0000_t1" id="_s226" o:spid="_x0000_s226" style="position:absolute;left:1701;top:2460;width:8507;height:352;" fillcolor="#FFFFFF" stroked="f">
                  <v:stroke color="#000000"/>
                </v:rect>
                <v:shape type="#_x0000_t202" id="_s227" o:spid="_x0000_s227" style="position:absolute;left:1701;top:2460;width:8647;height:352;mso-wrap-style:square;" filled="f" stroked="f">
                  <v:textbox id="877" inset="0mm,0mm,0mm,0mm" o:insetmode="custom" style="layout-flow:horizontal;v-text-anchor:top;">
                    <w:txbxContent>
                      <w:p>
                        <w:pPr>
                          <w:spacing w:before="3"/>
                          <w:rPr>
                            <w:sz w:val="27"/>
                            <w:lang w:eastAsia="zh-CN"/>
                          </w:rPr>
                        </w:pPr>
                        <w:r>
                          <w:rPr>
                            <w:sz w:val="27"/>
                            <w:lang w:eastAsia="zh-CN"/>
                          </w:rPr>
                          <w:t>国企重组咨询服务费预算项目绩效目标是对会计技术改革提供技术服务；</w:t>
                        </w:r>
                      </w:p>
                    </w:txbxContent>
                  </v:textbox>
                  <v:stroke color="#000000"/>
                </v:shape>
                <w10:anchorLock/>
              </v:group>
            </w:pict>
          </mc:Fallback>
        </mc:AlternateContent>
      </w:r>
    </w:p>
    <w:p>
      <w:pPr>
        <w:pStyle w:val="15"/>
        <w:spacing w:before="6"/>
        <w:rPr>
          <w:sz w:val="7"/>
        </w:rPr>
      </w:pPr>
    </w:p>
    <w:p>
      <w:pPr>
        <w:pStyle w:val="15"/>
        <w:ind w:left="762"/>
        <w:rPr>
          <w:sz w:val="20"/>
        </w:rPr>
      </w:pPr>
      <w:r>
        <w:rPr>
          <w:sz w:val="20"/>
        </w:rPr>
        <mc:AlternateContent>
          <mc:Choice Requires="wps">
            <w:drawing>
              <wp:inline distT="0" distB="0" distL="114298" distR="114298">
                <wp:extent cx="5401945" cy="224155"/>
                <wp:effectExtent l="0" t="0" r="0" b="0"/>
                <wp:docPr id="228" name="组合"/>
                <wp:cNvGraphicFramePr>
                  <a:graphicFrameLocks noChangeAspect="0"/>
                </wp:cNvGraphicFramePr>
                <a:graphic>
                  <a:graphicData uri="http://schemas.microsoft.com/office/word/2010/wordprocessingGroup">
                    <wpg:wgp>
                      <wpg:cNvPr id="229" name="组合 22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30" name="矩形 23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31" name="文本框 231"/>
                        <wps:cNvSpPr/>
                        <wps:spPr>
                          <a:xfrm rot="0">
                            <a:off x="0" y="0"/>
                            <a:ext cx="5401945" cy="224155"/>
                          </a:xfrm>
                          <a:prstGeom prst="rect"/>
                          <a:noFill/>
                          <a:ln w="9525" cmpd="sng" cap="flat">
                            <a:noFill/>
                            <a:prstDash val="solid"/>
                            <a:miter/>
                          </a:ln>
                        </wps:spPr>
                        <wps:txbx id="232">
                          <w:txbxContent>
                            <w:p>
                              <w:pPr>
                                <w:spacing w:before="3"/>
                                <w:ind w:right="-15"/>
                                <w:rPr>
                                  <w:sz w:val="27"/>
                                  <w:lang w:eastAsia="zh-CN"/>
                                </w:rPr>
                              </w:pPr>
                              <w:r>
                                <w:rPr>
                                  <w:spacing w:val="-9"/>
                                  <w:sz w:val="27"/>
                                  <w:lang w:eastAsia="zh-CN"/>
                                </w:rPr>
                                <w:t>第三方事务所服务费预算项目目标是提高工作质量和效率，保障第三方事</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233" o:spid="_x0000_s233" coordorigin="1701,2925" coordsize="8507,353" style="width:425.35pt;height:17.65pt;">
                <v:rect type="#_x0000_t1" id="_s234" o:spid="_x0000_s234" style="position:absolute;left:1701;top:2925;width:8507;height:352;" fillcolor="#FFFFFF" stroked="f">
                  <v:stroke color="#000000"/>
                </v:rect>
                <v:shape type="#_x0000_t202" id="_s235" o:spid="_x0000_s235" style="position:absolute;left:1701;top:2925;width:8507;height:352;mso-wrap-style:square;" filled="f" stroked="f">
                  <v:textbox id="878" inset="0mm,0mm,0mm,0mm" o:insetmode="custom" style="layout-flow:horizontal;v-text-anchor:top;">
                    <w:txbxContent>
                      <w:p>
                        <w:pPr>
                          <w:spacing w:before="3"/>
                          <w:ind w:right="-15"/>
                          <w:rPr>
                            <w:sz w:val="27"/>
                            <w:lang w:eastAsia="zh-CN"/>
                          </w:rPr>
                        </w:pPr>
                        <w:r>
                          <w:rPr>
                            <w:spacing w:val="-9"/>
                            <w:sz w:val="27"/>
                            <w:lang w:eastAsia="zh-CN"/>
                          </w:rPr>
                          <w:t>第三方事务所服务费预算项目目标是提高工作质量和效率，保障第三方事</w:t>
                        </w:r>
                      </w:p>
                    </w:txbxContent>
                  </v:textbox>
                  <v:stroke color="#000000"/>
                </v:shape>
                <w10:anchorLock/>
              </v:group>
            </w:pict>
          </mc:Fallback>
        </mc:AlternateContent>
      </w:r>
    </w:p>
    <w:p>
      <w:pPr>
        <w:pStyle w:val="15"/>
        <w:spacing w:before="5"/>
        <w:rPr>
          <w:sz w:val="7"/>
        </w:rPr>
      </w:pPr>
    </w:p>
    <w:p>
      <w:pPr>
        <w:pStyle w:val="15"/>
        <w:ind w:left="762"/>
        <w:rPr>
          <w:sz w:val="20"/>
        </w:rPr>
      </w:pPr>
      <w:r>
        <w:rPr>
          <w:sz w:val="20"/>
        </w:rPr>
        <mc:AlternateContent>
          <mc:Choice Requires="wps">
            <w:drawing>
              <wp:inline distT="0" distB="0" distL="114298" distR="114298">
                <wp:extent cx="2059305" cy="224155"/>
                <wp:effectExtent l="0" t="0" r="0" b="0"/>
                <wp:docPr id="236" name="组合"/>
                <wp:cNvGraphicFramePr>
                  <a:graphicFrameLocks noChangeAspect="0"/>
                </wp:cNvGraphicFramePr>
                <a:graphic>
                  <a:graphicData uri="http://schemas.microsoft.com/office/word/2010/wordprocessingGroup">
                    <wpg:wgp>
                      <wpg:cNvPr id="237" name="组合 237"/>
                      <wpg:cNvGrpSpPr/>
                      <wpg:grpSpPr>
                        <a:xfrm rot="0">
                          <a:off x="0" y="0"/>
                          <a:ext cx="2059305" cy="224155"/>
                          <a:chOff x="0" y="0"/>
                          <a:chExt cx="2059305" cy="224155"/>
                        </a:xfrm>
                        <a:prstGeom prst="rect"/>
                        <a:solidFill>
                          <a:srgbClr val="FFFFFF"/>
                        </a:solidFill>
                        <a:ln w="9525" cmpd="sng" cap="flat">
                          <a:solidFill>
                            <a:srgbClr val="000000"/>
                          </a:solidFill>
                          <a:prstDash val="solid"/>
                          <a:miter/>
                        </a:ln>
                      </wpg:grpSpPr>
                      <wps:wsp>
                        <wps:cNvPr id="238" name="矩形 238"/>
                        <wps:cNvSpPr/>
                        <wps:spPr>
                          <a:xfrm rot="0">
                            <a:off x="0" y="0"/>
                            <a:ext cx="205930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39" name="文本框 239"/>
                        <wps:cNvSpPr/>
                        <wps:spPr>
                          <a:xfrm rot="0">
                            <a:off x="0" y="0"/>
                            <a:ext cx="2059305" cy="224155"/>
                          </a:xfrm>
                          <a:prstGeom prst="rect"/>
                          <a:noFill/>
                          <a:ln w="9525" cmpd="sng" cap="flat">
                            <a:noFill/>
                            <a:prstDash val="solid"/>
                            <a:miter/>
                          </a:ln>
                        </wps:spPr>
                        <wps:txbx id="240">
                          <w:txbxContent>
                            <w:p>
                              <w:pPr>
                                <w:spacing w:before="3"/>
                                <w:ind w:right="-15"/>
                                <w:rPr>
                                  <w:sz w:val="27"/>
                                  <w:lang w:eastAsia="zh-CN"/>
                                </w:rPr>
                              </w:pPr>
                              <w:r>
                                <w:rPr>
                                  <w:spacing w:val="-3"/>
                                  <w:sz w:val="27"/>
                                  <w:lang w:eastAsia="zh-CN"/>
                                </w:rPr>
                                <w:t>务所按要求完成服务内容。</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241" o:spid="_x0000_s241" coordorigin="1701,3389" coordsize="3243,353" style="width:162.15pt;height:17.65pt;">
                <v:rect type="#_x0000_t1" id="_s242" o:spid="_x0000_s242" style="position:absolute;left:1701;top:3389;width:3243;height:352;" fillcolor="#FFFFFF" stroked="f">
                  <v:stroke color="#000000"/>
                </v:rect>
                <v:shape type="#_x0000_t202" id="_s243" o:spid="_x0000_s243" style="position:absolute;left:1701;top:3389;width:3243;height:352;mso-wrap-style:square;" filled="f" stroked="f">
                  <v:textbox id="879" inset="0mm,0mm,0mm,0mm" o:insetmode="custom" style="layout-flow:horizontal;v-text-anchor:top;">
                    <w:txbxContent>
                      <w:p>
                        <w:pPr>
                          <w:spacing w:before="3"/>
                          <w:ind w:right="-15"/>
                          <w:rPr>
                            <w:sz w:val="27"/>
                            <w:lang w:eastAsia="zh-CN"/>
                          </w:rPr>
                        </w:pPr>
                        <w:r>
                          <w:rPr>
                            <w:spacing w:val="-3"/>
                            <w:sz w:val="27"/>
                            <w:lang w:eastAsia="zh-CN"/>
                          </w:rPr>
                          <w:t>务所按要求完成服务内容。</w:t>
                        </w:r>
                      </w:p>
                    </w:txbxContent>
                  </v:textbox>
                  <v:stroke color="#000000"/>
                </v:shape>
                <w10:anchorLock/>
              </v:group>
            </w:pict>
          </mc:Fallback>
        </mc:AlternateContent>
      </w:r>
    </w:p>
    <w:p>
      <w:pPr>
        <w:pStyle w:val="15"/>
        <w:spacing w:before="5"/>
        <w:rPr>
          <w:sz w:val="10"/>
        </w:rPr>
      </w:pPr>
      <w:r>
        <mc:AlternateContent>
          <mc:Choice Requires="wps">
            <w:drawing>
              <wp:anchor distT="0" distB="0" distL="114298" distR="114298" simplePos="0" relativeHeight="1556" behindDoc="0" locked="0" layoutInCell="1" hidden="0" allowOverlap="1">
                <wp:simplePos x="0" y="0"/>
                <wp:positionH relativeFrom="page">
                  <wp:posOffset>1487170</wp:posOffset>
                </wp:positionH>
                <wp:positionV relativeFrom="paragraph">
                  <wp:posOffset>109219</wp:posOffset>
                </wp:positionV>
                <wp:extent cx="2439035" cy="264160"/>
                <wp:effectExtent l="0" t="0" r="0" b="0"/>
                <wp:wrapTopAndBottom/>
                <wp:docPr id="244" name="组合"/>
                <wp:cNvGraphicFramePr>
                  <a:graphicFrameLocks noChangeAspect="0"/>
                </wp:cNvGraphicFramePr>
                <a:graphic>
                  <a:graphicData uri="http://schemas.microsoft.com/office/word/2010/wordprocessingGroup">
                    <wpg:wgp>
                      <wpg:cNvPr id="245" name="组合 245"/>
                      <wpg:cNvGrpSpPr/>
                      <wpg:grpSpPr>
                        <a:xfrm rot="0">
                          <a:off x="0" y="0"/>
                          <a:ext cx="2439035" cy="264160"/>
                          <a:chOff x="0" y="0"/>
                          <a:chExt cx="2439035" cy="264160"/>
                        </a:xfrm>
                        <a:prstGeom prst="rect"/>
                        <a:solidFill>
                          <a:srgbClr val="FFFFFF"/>
                        </a:solidFill>
                        <a:ln w="9525" cmpd="sng" cap="flat">
                          <a:solidFill>
                            <a:srgbClr val="000000"/>
                          </a:solidFill>
                          <a:prstDash val="solid"/>
                          <a:miter/>
                        </a:ln>
                      </wpg:grpSpPr>
                      <wps:wsp>
                        <wps:cNvPr id="246" name="矩形 246"/>
                        <wps:cNvSpPr/>
                        <wps:spPr>
                          <a:xfrm rot="0">
                            <a:off x="0" y="0"/>
                            <a:ext cx="2439035" cy="26416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47" name="文本框 247"/>
                        <wps:cNvSpPr/>
                        <wps:spPr>
                          <a:xfrm rot="0">
                            <a:off x="0" y="0"/>
                            <a:ext cx="2439035" cy="264160"/>
                          </a:xfrm>
                          <a:prstGeom prst="rect"/>
                          <a:noFill/>
                          <a:ln w="9525" cmpd="sng" cap="flat">
                            <a:noFill/>
                            <a:prstDash val="solid"/>
                            <a:miter/>
                          </a:ln>
                        </wps:spPr>
                        <wps:txbx id="248">
                          <w:txbxContent>
                            <w:p>
                              <w:pPr>
                                <w:spacing w:before="1"/>
                                <w:rPr>
                                  <w:rFonts w:ascii="黑体" w:eastAsia="黑体"/>
                                  <w:sz w:val="32"/>
                                  <w:lang w:eastAsia="zh-CN"/>
                                </w:rPr>
                              </w:pPr>
                              <w:r>
                                <w:rPr>
                                  <w:rFonts w:ascii="黑体" w:eastAsia="黑体" w:hint="eastAsia"/>
                                  <w:sz w:val="32"/>
                                  <w:lang w:eastAsia="zh-CN"/>
                                </w:rPr>
                                <w:t>二、绩效评价工作开展情况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49" o:spid="_x0000_s249" coordorigin="2342,3929" coordsize="3841,416" style="position:absolute;margin-left:117.1pt;margin-top:8.59999pt;width:192.05002pt;height:20.800001pt;z-index:1556;mso-position-horizontal:absolute;mso-position-horizontal-relative:page;mso-position-vertical:absolute;mso-wrap-distance-left:8.999863pt;mso-wrap-distance-right:8.999863pt;">
                <v:rect type="#_x0000_t1" id="_s250" o:spid="_x0000_s250" style="position:absolute;left:2342;top:3929;width:3841;height:416;" fillcolor="#FFFFFF" stroked="f">
                  <v:stroke color="#000000"/>
                </v:rect>
                <v:shape type="#_x0000_t202" id="_s251" o:spid="_x0000_s251" style="position:absolute;left:2342;top:3929;width:3841;height:416;mso-wrap-style:square;" filled="f" stroked="f">
                  <v:textbox id="880" inset="0mm,0mm,0mm,0mm" o:insetmode="custom" style="layout-flow:horizontal;v-text-anchor:top;">
                    <w:txbxContent>
                      <w:p>
                        <w:pPr>
                          <w:spacing w:before="1"/>
                          <w:rPr>
                            <w:rFonts w:ascii="黑体" w:eastAsia="黑体"/>
                            <w:sz w:val="32"/>
                            <w:lang w:eastAsia="zh-CN"/>
                          </w:rPr>
                        </w:pPr>
                        <w:r>
                          <w:rPr>
                            <w:rFonts w:ascii="黑体" w:eastAsia="黑体" w:hint="eastAsia"/>
                            <w:sz w:val="32"/>
                            <w:lang w:eastAsia="zh-CN"/>
                          </w:rPr>
                          <w:t>二、绩效评价工作开展情况</w:t>
                        </w:r>
                      </w:p>
                    </w:txbxContent>
                  </v:textbox>
                  <v:stroke color="#000000"/>
                </v:shape>
                <w10:wrap type="topAndBottom"/>
              </v:group>
            </w:pict>
          </mc:Fallback>
        </mc:AlternateContent>
      </w:r>
      <w:r>
        <mc:AlternateContent>
          <mc:Choice Requires="wps">
            <w:drawing>
              <wp:anchor distT="0" distB="0" distL="114298" distR="114298" simplePos="0" relativeHeight="1558" behindDoc="0" locked="0" layoutInCell="1" hidden="0" allowOverlap="1">
                <wp:simplePos x="0" y="0"/>
                <wp:positionH relativeFrom="page">
                  <wp:posOffset>1437005</wp:posOffset>
                </wp:positionH>
                <wp:positionV relativeFrom="paragraph">
                  <wp:posOffset>554354</wp:posOffset>
                </wp:positionV>
                <wp:extent cx="1606550" cy="233679"/>
                <wp:effectExtent l="0" t="0" r="0" b="0"/>
                <wp:wrapTopAndBottom/>
                <wp:docPr id="252" name="组合"/>
                <wp:cNvGraphicFramePr>
                  <a:graphicFrameLocks noChangeAspect="0"/>
                </wp:cNvGraphicFramePr>
                <a:graphic>
                  <a:graphicData uri="http://schemas.microsoft.com/office/word/2010/wordprocessingGroup">
                    <wpg:wgp>
                      <wpg:cNvPr id="253" name="组合 253"/>
                      <wpg:cNvGrpSpPr/>
                      <wpg:grpSpPr>
                        <a:xfrm rot="0">
                          <a:off x="0" y="0"/>
                          <a:ext cx="1606550" cy="233679"/>
                          <a:chOff x="0" y="0"/>
                          <a:chExt cx="1606550" cy="233679"/>
                        </a:xfrm>
                        <a:prstGeom prst="rect"/>
                        <a:solidFill>
                          <a:srgbClr val="FFFFFF"/>
                        </a:solidFill>
                        <a:ln w="9525" cmpd="sng" cap="flat">
                          <a:solidFill>
                            <a:srgbClr val="000000"/>
                          </a:solidFill>
                          <a:prstDash val="solid"/>
                          <a:miter/>
                        </a:ln>
                      </wpg:grpSpPr>
                      <wps:wsp>
                        <wps:cNvPr id="254" name="矩形 254"/>
                        <wps:cNvSpPr/>
                        <wps:spPr>
                          <a:xfrm rot="0">
                            <a:off x="0" y="0"/>
                            <a:ext cx="16065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55" name="文本框 255"/>
                        <wps:cNvSpPr/>
                        <wps:spPr>
                          <a:xfrm rot="0">
                            <a:off x="0" y="0"/>
                            <a:ext cx="1606550" cy="233679"/>
                          </a:xfrm>
                          <a:prstGeom prst="rect"/>
                          <a:noFill/>
                          <a:ln w="9525" cmpd="sng" cap="flat">
                            <a:noFill/>
                            <a:prstDash val="solid"/>
                            <a:miter/>
                          </a:ln>
                        </wps:spPr>
                        <wps:txbx id="256">
                          <w:txbxContent>
                            <w:p>
                              <w:pPr>
                                <w:spacing w:before="5"/>
                                <w:rPr>
                                  <w:b/>
                                  <w:sz w:val="28"/>
                                </w:rPr>
                              </w:pPr>
                              <w:r>
                                <w:rPr>
                                  <w:b/>
                                  <w:sz w:val="28"/>
                                </w:rPr>
                                <w:t>（一）绩效评价目的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57" o:spid="_x0000_s257" coordorigin="2263,4630" coordsize="2530,367" style="position:absolute;margin-left:113.15001pt;margin-top:43.649998pt;width:126.5pt;height:18.399998pt;z-index:1558;mso-position-horizontal:absolute;mso-position-horizontal-relative:page;mso-position-vertical:absolute;mso-wrap-distance-left:8.999863pt;mso-wrap-distance-right:8.999863pt;">
                <v:rect type="#_x0000_t1" id="_s258" o:spid="_x0000_s258" style="position:absolute;left:2263;top:4630;width:2530;height:367;" fillcolor="#FFFFFF" stroked="f">
                  <v:stroke color="#000000"/>
                </v:rect>
                <v:shape type="#_x0000_t202" id="_s259" o:spid="_x0000_s259" style="position:absolute;left:2263;top:4630;width:2530;height:367;mso-wrap-style:square;" filled="f" stroked="f">
                  <v:textbox id="881" inset="0mm,0mm,0mm,0mm" o:insetmode="custom" style="layout-flow:horizontal;v-text-anchor:top;">
                    <w:txbxContent>
                      <w:p>
                        <w:pPr>
                          <w:spacing w:before="5"/>
                          <w:rPr>
                            <w:b/>
                            <w:sz w:val="28"/>
                          </w:rPr>
                        </w:pPr>
                        <w:r>
                          <w:rPr>
                            <w:b/>
                            <w:sz w:val="28"/>
                          </w:rPr>
                          <w:t>（一）绩效评价目的</w:t>
                        </w:r>
                      </w:p>
                    </w:txbxContent>
                  </v:textbox>
                  <v:stroke color="#000000"/>
                </v:shape>
                <w10:wrap type="topAndBottom"/>
              </v:group>
            </w:pict>
          </mc:Fallback>
        </mc:AlternateContent>
      </w:r>
      <w:r>
        <mc:AlternateContent>
          <mc:Choice Requires="wps">
            <w:drawing>
              <wp:anchor distT="0" distB="0" distL="114298" distR="114298" simplePos="0" relativeHeight="1560" behindDoc="0" locked="0" layoutInCell="1" hidden="0" allowOverlap="1">
                <wp:simplePos x="0" y="0"/>
                <wp:positionH relativeFrom="page">
                  <wp:posOffset>1423670</wp:posOffset>
                </wp:positionH>
                <wp:positionV relativeFrom="paragraph">
                  <wp:posOffset>872490</wp:posOffset>
                </wp:positionV>
                <wp:extent cx="5059045" cy="224155"/>
                <wp:effectExtent l="0" t="0" r="0" b="0"/>
                <wp:wrapTopAndBottom/>
                <wp:docPr id="260" name="组合"/>
                <wp:cNvGraphicFramePr>
                  <a:graphicFrameLocks noChangeAspect="0"/>
                </wp:cNvGraphicFramePr>
                <a:graphic>
                  <a:graphicData uri="http://schemas.microsoft.com/office/word/2010/wordprocessingGroup">
                    <wpg:wgp>
                      <wpg:cNvPr id="261" name="组合 261"/>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262" name="矩形 262"/>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63" name="文本框 263"/>
                        <wps:cNvSpPr/>
                        <wps:spPr>
                          <a:xfrm rot="0">
                            <a:off x="0" y="0"/>
                            <a:ext cx="5059045" cy="224155"/>
                          </a:xfrm>
                          <a:prstGeom prst="rect"/>
                          <a:noFill/>
                          <a:ln w="9525" cmpd="sng" cap="flat">
                            <a:noFill/>
                            <a:prstDash val="solid"/>
                            <a:miter/>
                          </a:ln>
                        </wps:spPr>
                        <wps:txbx id="264">
                          <w:txbxContent>
                            <w:p>
                              <w:pPr>
                                <w:spacing w:before="3"/>
                                <w:ind w:right="-15"/>
                                <w:rPr>
                                  <w:sz w:val="27"/>
                                  <w:lang w:eastAsia="zh-CN"/>
                                </w:rPr>
                              </w:pPr>
                              <w:r>
                                <w:rPr>
                                  <w:spacing w:val="-6"/>
                                  <w:sz w:val="27"/>
                                  <w:lang w:eastAsia="zh-CN"/>
                                </w:rPr>
                                <w:t xml:space="preserve">通过开展绩效评价，掌握淄博高新区财政金融局 </w:t>
                              </w:r>
                              <w:r>
                                <w:rPr>
                                  <w:sz w:val="27"/>
                                  <w:lang w:eastAsia="zh-CN"/>
                                </w:rPr>
                                <w:t>2020</w:t>
                              </w:r>
                              <w:r>
                                <w:rPr>
                                  <w:spacing w:val="-11"/>
                                  <w:sz w:val="27"/>
                                  <w:lang w:eastAsia="zh-CN"/>
                                </w:rPr>
                                <w:t xml:space="preserve"> 年度绩效评价</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65" o:spid="_x0000_s265" coordorigin="2242,5131" coordsize="7967,353" style="position:absolute;margin-left:112.100006pt;margin-top:68.7pt;width:398.35pt;height:17.65pt;z-index:1560;mso-position-horizontal:absolute;mso-position-horizontal-relative:page;mso-position-vertical:absolute;mso-wrap-distance-left:8.999863pt;mso-wrap-distance-right:8.999863pt;">
                <v:rect type="#_x0000_t1" id="_s266" o:spid="_x0000_s266" style="position:absolute;left:2242;top:5131;width:7966;height:352;" fillcolor="#FFFFFF" stroked="f">
                  <v:stroke color="#000000"/>
                </v:rect>
                <v:shape type="#_x0000_t202" id="_s267" o:spid="_x0000_s267" style="position:absolute;left:2242;top:5131;width:7966;height:352;mso-wrap-style:square;" filled="f" stroked="f">
                  <v:textbox id="882" inset="0mm,0mm,0mm,0mm" o:insetmode="custom" style="layout-flow:horizontal;v-text-anchor:top;">
                    <w:txbxContent>
                      <w:p>
                        <w:pPr>
                          <w:spacing w:before="3"/>
                          <w:ind w:right="-15"/>
                          <w:rPr>
                            <w:sz w:val="27"/>
                            <w:lang w:eastAsia="zh-CN"/>
                          </w:rPr>
                        </w:pPr>
                        <w:r>
                          <w:rPr>
                            <w:spacing w:val="-6"/>
                            <w:sz w:val="27"/>
                            <w:lang w:eastAsia="zh-CN"/>
                          </w:rPr>
                          <w:t xml:space="preserve">通过开展绩效评价，掌握淄博高新区财政金融局 </w:t>
                        </w:r>
                        <w:r>
                          <w:rPr>
                            <w:sz w:val="27"/>
                            <w:lang w:eastAsia="zh-CN"/>
                          </w:rPr>
                          <w:t>2020</w:t>
                        </w:r>
                        <w:r>
                          <w:rPr>
                            <w:spacing w:val="-11"/>
                            <w:sz w:val="27"/>
                            <w:lang w:eastAsia="zh-CN"/>
                          </w:rPr>
                          <w:t xml:space="preserve"> 年度绩效评价</w:t>
                        </w:r>
                      </w:p>
                    </w:txbxContent>
                  </v:textbox>
                  <v:stroke color="#000000"/>
                </v:shape>
                <w10:wrap type="topAndBottom"/>
              </v:group>
            </w:pict>
          </mc:Fallback>
        </mc:AlternateContent>
      </w:r>
      <w:r>
        <mc:AlternateContent>
          <mc:Choice Requires="wps">
            <w:drawing>
              <wp:anchor distT="0" distB="0" distL="114298" distR="114298" simplePos="0" relativeHeight="1562" behindDoc="0" locked="0" layoutInCell="1" hidden="0" allowOverlap="1">
                <wp:simplePos x="0" y="0"/>
                <wp:positionH relativeFrom="page">
                  <wp:posOffset>1080770</wp:posOffset>
                </wp:positionH>
                <wp:positionV relativeFrom="paragraph">
                  <wp:posOffset>1249680</wp:posOffset>
                </wp:positionV>
                <wp:extent cx="5401945" cy="224155"/>
                <wp:effectExtent l="0" t="0" r="0" b="0"/>
                <wp:wrapTopAndBottom/>
                <wp:docPr id="268" name="组合"/>
                <wp:cNvGraphicFramePr>
                  <a:graphicFrameLocks noChangeAspect="0"/>
                </wp:cNvGraphicFramePr>
                <a:graphic>
                  <a:graphicData uri="http://schemas.microsoft.com/office/word/2010/wordprocessingGroup">
                    <wpg:wgp>
                      <wpg:cNvPr id="269" name="组合 26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70" name="矩形 27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71" name="文本框 271"/>
                        <wps:cNvSpPr/>
                        <wps:spPr>
                          <a:xfrm rot="0">
                            <a:off x="0" y="0"/>
                            <a:ext cx="5401945" cy="224155"/>
                          </a:xfrm>
                          <a:prstGeom prst="rect"/>
                          <a:noFill/>
                          <a:ln w="9525" cmpd="sng" cap="flat">
                            <a:noFill/>
                            <a:prstDash val="solid"/>
                            <a:miter/>
                          </a:ln>
                        </wps:spPr>
                        <wps:txbx id="272">
                          <w:txbxContent>
                            <w:p>
                              <w:pPr>
                                <w:spacing w:before="3"/>
                                <w:ind w:right="-15"/>
                                <w:rPr>
                                  <w:sz w:val="27"/>
                                  <w:lang w:eastAsia="zh-CN"/>
                                </w:rPr>
                              </w:pPr>
                              <w:r>
                                <w:rPr>
                                  <w:spacing w:val="-14"/>
                                  <w:sz w:val="27"/>
                                  <w:lang w:eastAsia="zh-CN"/>
                                </w:rPr>
                                <w:t>服务中介机构费用、国企重组咨询服务费、第三方事务所服务费等三个预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73" o:spid="_x0000_s273" coordorigin="1702,5725" coordsize="8507,353" style="position:absolute;margin-left:85.100006pt;margin-top:98.4pt;width:425.35pt;height:17.65pt;z-index:1562;mso-position-horizontal:absolute;mso-position-horizontal-relative:page;mso-position-vertical:absolute;mso-wrap-distance-left:8.999863pt;mso-wrap-distance-right:8.999863pt;">
                <v:rect type="#_x0000_t1" id="_s274" o:spid="_x0000_s274" style="position:absolute;left:1702;top:5725;width:8507;height:352;" fillcolor="#FFFFFF" stroked="f">
                  <v:stroke color="#000000"/>
                </v:rect>
                <v:shape type="#_x0000_t202" id="_s275" o:spid="_x0000_s275" style="position:absolute;left:1702;top:5725;width:8507;height:352;mso-wrap-style:square;" filled="f" stroked="f">
                  <v:textbox id="883" inset="0mm,0mm,0mm,0mm" o:insetmode="custom" style="layout-flow:horizontal;v-text-anchor:top;">
                    <w:txbxContent>
                      <w:p>
                        <w:pPr>
                          <w:spacing w:before="3"/>
                          <w:ind w:right="-15"/>
                          <w:rPr>
                            <w:sz w:val="27"/>
                            <w:lang w:eastAsia="zh-CN"/>
                          </w:rPr>
                        </w:pPr>
                        <w:r>
                          <w:rPr>
                            <w:spacing w:val="-14"/>
                            <w:sz w:val="27"/>
                            <w:lang w:eastAsia="zh-CN"/>
                          </w:rPr>
                          <w:t>服务中介机构费用、国企重组咨询服务费、第三方事务所服务费等三个预</w:t>
                        </w:r>
                      </w:p>
                    </w:txbxContent>
                  </v:textbox>
                  <v:stroke color="#000000"/>
                </v:shape>
                <w10:wrap type="topAndBottom"/>
              </v:group>
            </w:pict>
          </mc:Fallback>
        </mc:AlternateContent>
      </w:r>
      <w:r>
        <mc:AlternateContent>
          <mc:Choice Requires="wps">
            <w:drawing>
              <wp:anchor distT="0" distB="0" distL="114298" distR="114298" simplePos="0" relativeHeight="1564" behindDoc="0" locked="0" layoutInCell="1" hidden="0" allowOverlap="1">
                <wp:simplePos x="0" y="0"/>
                <wp:positionH relativeFrom="page">
                  <wp:posOffset>1080770</wp:posOffset>
                </wp:positionH>
                <wp:positionV relativeFrom="paragraph">
                  <wp:posOffset>1625600</wp:posOffset>
                </wp:positionV>
                <wp:extent cx="5401945" cy="224155"/>
                <wp:effectExtent l="0" t="0" r="0" b="0"/>
                <wp:wrapTopAndBottom/>
                <wp:docPr id="276" name="组合"/>
                <wp:cNvGraphicFramePr>
                  <a:graphicFrameLocks noChangeAspect="0"/>
                </wp:cNvGraphicFramePr>
                <a:graphic>
                  <a:graphicData uri="http://schemas.microsoft.com/office/word/2010/wordprocessingGroup">
                    <wpg:wgp>
                      <wpg:cNvPr id="277" name="组合 27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78" name="矩形 27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79" name="文本框 279"/>
                        <wps:cNvSpPr/>
                        <wps:spPr>
                          <a:xfrm rot="0">
                            <a:off x="0" y="0"/>
                            <a:ext cx="5401945" cy="224155"/>
                          </a:xfrm>
                          <a:prstGeom prst="rect"/>
                          <a:noFill/>
                          <a:ln w="9525" cmpd="sng" cap="flat">
                            <a:noFill/>
                            <a:prstDash val="solid"/>
                            <a:miter/>
                          </a:ln>
                        </wps:spPr>
                        <wps:txbx id="280">
                          <w:txbxContent>
                            <w:p>
                              <w:pPr>
                                <w:spacing w:before="3"/>
                                <w:ind w:right="-15"/>
                                <w:rPr>
                                  <w:sz w:val="27"/>
                                  <w:lang w:eastAsia="zh-CN"/>
                                </w:rPr>
                              </w:pPr>
                              <w:r>
                                <w:rPr>
                                  <w:spacing w:val="-13"/>
                                  <w:sz w:val="27"/>
                                  <w:lang w:eastAsia="zh-CN"/>
                                </w:rPr>
                                <w:t>算项目资金的拨付、管理使用情况，了解项目执行、项目管理体系建设及</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81" o:spid="_x0000_s281" coordorigin="1702,6317" coordsize="8507,353" style="position:absolute;margin-left:85.100006pt;margin-top:128.0pt;width:425.35pt;height:17.65pt;z-index:1564;mso-position-horizontal:absolute;mso-position-horizontal-relative:page;mso-position-vertical:absolute;mso-wrap-distance-left:8.999863pt;mso-wrap-distance-right:8.999863pt;">
                <v:rect type="#_x0000_t1" id="_s282" o:spid="_x0000_s282" style="position:absolute;left:1702;top:6317;width:8507;height:352;" fillcolor="#FFFFFF" stroked="f">
                  <v:stroke color="#000000"/>
                </v:rect>
                <v:shape type="#_x0000_t202" id="_s283" o:spid="_x0000_s283" style="position:absolute;left:1702;top:6317;width:8507;height:352;mso-wrap-style:square;" filled="f" stroked="f">
                  <v:textbox id="884" inset="0mm,0mm,0mm,0mm" o:insetmode="custom" style="layout-flow:horizontal;v-text-anchor:top;">
                    <w:txbxContent>
                      <w:p>
                        <w:pPr>
                          <w:spacing w:before="3"/>
                          <w:ind w:right="-15"/>
                          <w:rPr>
                            <w:sz w:val="27"/>
                            <w:lang w:eastAsia="zh-CN"/>
                          </w:rPr>
                        </w:pPr>
                        <w:r>
                          <w:rPr>
                            <w:spacing w:val="-13"/>
                            <w:sz w:val="27"/>
                            <w:lang w:eastAsia="zh-CN"/>
                          </w:rPr>
                          <w:t>算项目资金的拨付、管理使用情况，了解项目执行、项目管理体系建设及</w:t>
                        </w:r>
                      </w:p>
                    </w:txbxContent>
                  </v:textbox>
                  <v:stroke color="#000000"/>
                </v:shape>
                <w10:wrap type="topAndBottom"/>
              </v:group>
            </w:pict>
          </mc:Fallback>
        </mc:AlternateContent>
      </w:r>
      <w:r>
        <mc:AlternateContent>
          <mc:Choice Requires="wps">
            <w:drawing>
              <wp:anchor distT="0" distB="0" distL="114298" distR="114298" simplePos="0" relativeHeight="1566" behindDoc="0" locked="0" layoutInCell="1" hidden="0" allowOverlap="1">
                <wp:simplePos x="0" y="0"/>
                <wp:positionH relativeFrom="page">
                  <wp:posOffset>1080770</wp:posOffset>
                </wp:positionH>
                <wp:positionV relativeFrom="paragraph">
                  <wp:posOffset>2002155</wp:posOffset>
                </wp:positionV>
                <wp:extent cx="5401945" cy="224155"/>
                <wp:effectExtent l="0" t="0" r="0" b="0"/>
                <wp:wrapTopAndBottom/>
                <wp:docPr id="284" name="组合"/>
                <wp:cNvGraphicFramePr>
                  <a:graphicFrameLocks noChangeAspect="0"/>
                </wp:cNvGraphicFramePr>
                <a:graphic>
                  <a:graphicData uri="http://schemas.microsoft.com/office/word/2010/wordprocessingGroup">
                    <wpg:wgp>
                      <wpg:cNvPr id="285" name="组合 28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86" name="矩形 28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87" name="文本框 287"/>
                        <wps:cNvSpPr/>
                        <wps:spPr>
                          <a:xfrm rot="0">
                            <a:off x="0" y="0"/>
                            <a:ext cx="5401945" cy="224155"/>
                          </a:xfrm>
                          <a:prstGeom prst="rect"/>
                          <a:noFill/>
                          <a:ln w="9525" cmpd="sng" cap="flat">
                            <a:noFill/>
                            <a:prstDash val="solid"/>
                            <a:miter/>
                          </a:ln>
                        </wps:spPr>
                        <wps:txbx id="288">
                          <w:txbxContent>
                            <w:p>
                              <w:pPr>
                                <w:spacing w:before="3"/>
                                <w:ind w:right="-15"/>
                                <w:rPr>
                                  <w:sz w:val="27"/>
                                  <w:lang w:eastAsia="zh-CN"/>
                                </w:rPr>
                              </w:pPr>
                              <w:r>
                                <w:rPr>
                                  <w:spacing w:val="-11"/>
                                  <w:sz w:val="27"/>
                                  <w:lang w:eastAsia="zh-CN"/>
                                </w:rPr>
                                <w:t>相关制度建立执行情况。根据项目完成情况，运用科学、规范的绩效评价</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89" o:spid="_x0000_s289" coordorigin="1702,6910" coordsize="8507,353" style="position:absolute;margin-left:85.100006pt;margin-top:157.65pt;width:425.35pt;height:17.65pt;z-index:1566;mso-position-horizontal:absolute;mso-position-horizontal-relative:page;mso-position-vertical:absolute;mso-wrap-distance-left:8.999863pt;mso-wrap-distance-right:8.999863pt;">
                <v:rect type="#_x0000_t1" id="_s290" o:spid="_x0000_s290" style="position:absolute;left:1702;top:6910;width:8507;height:352;" fillcolor="#FFFFFF" stroked="f">
                  <v:stroke color="#000000"/>
                </v:rect>
                <v:shape type="#_x0000_t202" id="_s291" o:spid="_x0000_s291" style="position:absolute;left:1702;top:6910;width:8507;height:352;mso-wrap-style:square;" filled="f" stroked="f">
                  <v:textbox id="885" inset="0mm,0mm,0mm,0mm" o:insetmode="custom" style="layout-flow:horizontal;v-text-anchor:top;">
                    <w:txbxContent>
                      <w:p>
                        <w:pPr>
                          <w:spacing w:before="3"/>
                          <w:ind w:right="-15"/>
                          <w:rPr>
                            <w:sz w:val="27"/>
                            <w:lang w:eastAsia="zh-CN"/>
                          </w:rPr>
                        </w:pPr>
                        <w:r>
                          <w:rPr>
                            <w:spacing w:val="-11"/>
                            <w:sz w:val="27"/>
                            <w:lang w:eastAsia="zh-CN"/>
                          </w:rPr>
                          <w:t>相关制度建立执行情况。根据项目完成情况，运用科学、规范的绩效评价</w:t>
                        </w:r>
                      </w:p>
                    </w:txbxContent>
                  </v:textbox>
                  <v:stroke color="#000000"/>
                </v:shape>
                <w10:wrap type="topAndBottom"/>
              </v:group>
            </w:pict>
          </mc:Fallback>
        </mc:AlternateContent>
      </w:r>
      <w:r>
        <mc:AlternateContent>
          <mc:Choice Requires="wps">
            <w:drawing>
              <wp:anchor distT="0" distB="0" distL="114298" distR="114298" simplePos="0" relativeHeight="1568" behindDoc="0" locked="0" layoutInCell="1" hidden="0" allowOverlap="1">
                <wp:simplePos x="0" y="0"/>
                <wp:positionH relativeFrom="page">
                  <wp:posOffset>1080770</wp:posOffset>
                </wp:positionH>
                <wp:positionV relativeFrom="paragraph">
                  <wp:posOffset>2378710</wp:posOffset>
                </wp:positionV>
                <wp:extent cx="5488305" cy="224154"/>
                <wp:effectExtent l="0" t="0" r="0" b="0"/>
                <wp:wrapTopAndBottom/>
                <wp:docPr id="292" name="组合"/>
                <wp:cNvGraphicFramePr>
                  <a:graphicFrameLocks noChangeAspect="0"/>
                </wp:cNvGraphicFramePr>
                <a:graphic>
                  <a:graphicData uri="http://schemas.microsoft.com/office/word/2010/wordprocessingGroup">
                    <wpg:wgp>
                      <wpg:cNvPr id="293" name="组合 293"/>
                      <wpg:cNvGrpSpPr/>
                      <wpg:grpSpPr>
                        <a:xfrm rot="0">
                          <a:off x="0" y="0"/>
                          <a:ext cx="5488305" cy="224154"/>
                          <a:chOff x="0" y="0"/>
                          <a:chExt cx="5488305" cy="224154"/>
                        </a:xfrm>
                        <a:prstGeom prst="rect"/>
                        <a:solidFill>
                          <a:srgbClr val="FFFFFF"/>
                        </a:solidFill>
                        <a:ln w="9525" cmpd="sng" cap="flat">
                          <a:solidFill>
                            <a:srgbClr val="000000"/>
                          </a:solidFill>
                          <a:prstDash val="solid"/>
                          <a:miter/>
                        </a:ln>
                      </wpg:grpSpPr>
                      <wps:wsp>
                        <wps:cNvPr id="294" name="矩形 294"/>
                        <wps:cNvSpPr/>
                        <wps:spPr>
                          <a:xfrm rot="0">
                            <a:off x="0" y="0"/>
                            <a:ext cx="5401945"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95" name="文本框 295"/>
                        <wps:cNvSpPr/>
                        <wps:spPr>
                          <a:xfrm rot="0">
                            <a:off x="0" y="0"/>
                            <a:ext cx="5488305" cy="224154"/>
                          </a:xfrm>
                          <a:prstGeom prst="rect"/>
                          <a:noFill/>
                          <a:ln w="9525" cmpd="sng" cap="flat">
                            <a:noFill/>
                            <a:prstDash val="solid"/>
                            <a:miter/>
                          </a:ln>
                        </wps:spPr>
                        <wps:txbx id="296">
                          <w:txbxContent>
                            <w:p>
                              <w:pPr>
                                <w:spacing w:before="3"/>
                                <w:rPr>
                                  <w:sz w:val="27"/>
                                  <w:lang w:eastAsia="zh-CN"/>
                                </w:rPr>
                              </w:pPr>
                              <w:r>
                                <w:rPr>
                                  <w:spacing w:val="-19"/>
                                  <w:sz w:val="27"/>
                                  <w:lang w:eastAsia="zh-CN"/>
                                </w:rPr>
                                <w:t>方法，客观反映其经济效益、社会效益。保证资金使用的合理性及规范性。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97" o:spid="_x0000_s297" coordorigin="1702,7503" coordsize="8643,352" style="position:absolute;margin-left:85.100006pt;margin-top:187.3pt;width:432.15002pt;height:17.649988pt;z-index:1568;mso-position-horizontal:absolute;mso-position-horizontal-relative:page;mso-position-vertical:absolute;mso-wrap-distance-left:8.999863pt;mso-wrap-distance-right:8.999863pt;">
                <v:rect type="#_x0000_t1" id="_s298" o:spid="_x0000_s298" style="position:absolute;left:1702;top:7503;width:8507;height:352;" fillcolor="#FFFFFF" stroked="f">
                  <v:stroke color="#000000"/>
                </v:rect>
                <v:shape type="#_x0000_t202" id="_s299" o:spid="_x0000_s299" style="position:absolute;left:1702;top:7503;width:8643;height:352;mso-wrap-style:square;" filled="f" stroked="f">
                  <v:textbox id="886" inset="0mm,0mm,0mm,0mm" o:insetmode="custom" style="layout-flow:horizontal;v-text-anchor:top;">
                    <w:txbxContent>
                      <w:p>
                        <w:pPr>
                          <w:spacing w:before="3"/>
                          <w:rPr>
                            <w:sz w:val="27"/>
                            <w:lang w:eastAsia="zh-CN"/>
                          </w:rPr>
                        </w:pPr>
                        <w:r>
                          <w:rPr>
                            <w:spacing w:val="-19"/>
                            <w:sz w:val="27"/>
                            <w:lang w:eastAsia="zh-CN"/>
                          </w:rPr>
                          <w:t>方法，客观反映其经济效益、社会效益。保证资金使用的合理性及规范性。</w:t>
                        </w:r>
                      </w:p>
                    </w:txbxContent>
                  </v:textbox>
                  <v:stroke color="#000000"/>
                </v:shape>
                <w10:wrap type="topAndBottom"/>
              </v:group>
            </w:pict>
          </mc:Fallback>
        </mc:AlternateContent>
      </w:r>
      <w:r>
        <mc:AlternateContent>
          <mc:Choice Requires="wps">
            <w:drawing>
              <wp:anchor distT="0" distB="0" distL="114298" distR="114298" simplePos="0" relativeHeight="1570" behindDoc="0" locked="0" layoutInCell="1" hidden="0" allowOverlap="1">
                <wp:simplePos x="0" y="0"/>
                <wp:positionH relativeFrom="page">
                  <wp:posOffset>1423670</wp:posOffset>
                </wp:positionH>
                <wp:positionV relativeFrom="paragraph">
                  <wp:posOffset>2755265</wp:posOffset>
                </wp:positionV>
                <wp:extent cx="5059045" cy="224155"/>
                <wp:effectExtent l="0" t="0" r="0" b="0"/>
                <wp:wrapTopAndBottom/>
                <wp:docPr id="300" name="组合"/>
                <wp:cNvGraphicFramePr>
                  <a:graphicFrameLocks noChangeAspect="0"/>
                </wp:cNvGraphicFramePr>
                <a:graphic>
                  <a:graphicData uri="http://schemas.microsoft.com/office/word/2010/wordprocessingGroup">
                    <wpg:wgp>
                      <wpg:cNvPr id="301" name="组合 301"/>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302" name="矩形 302"/>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03" name="文本框 303"/>
                        <wps:cNvSpPr/>
                        <wps:spPr>
                          <a:xfrm rot="0">
                            <a:off x="0" y="0"/>
                            <a:ext cx="5059045" cy="224155"/>
                          </a:xfrm>
                          <a:prstGeom prst="rect"/>
                          <a:noFill/>
                          <a:ln w="9525" cmpd="sng" cap="flat">
                            <a:noFill/>
                            <a:prstDash val="solid"/>
                            <a:miter/>
                          </a:ln>
                        </wps:spPr>
                        <wps:txbx id="304">
                          <w:txbxContent>
                            <w:p>
                              <w:pPr>
                                <w:spacing w:before="3"/>
                                <w:ind w:right="-15"/>
                                <w:rPr>
                                  <w:sz w:val="27"/>
                                  <w:lang w:eastAsia="zh-CN"/>
                                </w:rPr>
                              </w:pPr>
                              <w:r>
                                <w:rPr>
                                  <w:spacing w:val="-13"/>
                                  <w:sz w:val="27"/>
                                  <w:lang w:eastAsia="zh-CN"/>
                                </w:rPr>
                                <w:t>通过开展绩效评价，发现项目实施过程中存在的问题，总结项目实施</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05" o:spid="_x0000_s305" coordorigin="2242,8096" coordsize="7967,353" style="position:absolute;margin-left:112.100006pt;margin-top:216.95001pt;width:398.35pt;height:17.65pt;z-index:1570;mso-position-horizontal:absolute;mso-position-horizontal-relative:page;mso-position-vertical:absolute;mso-wrap-distance-left:8.999863pt;mso-wrap-distance-right:8.999863pt;">
                <v:rect type="#_x0000_t1" id="_s306" o:spid="_x0000_s306" style="position:absolute;left:2242;top:8096;width:7966;height:352;" fillcolor="#FFFFFF" stroked="f">
                  <v:stroke color="#000000"/>
                </v:rect>
                <v:shape type="#_x0000_t202" id="_s307" o:spid="_x0000_s307" style="position:absolute;left:2242;top:8096;width:7966;height:352;mso-wrap-style:square;" filled="f" stroked="f">
                  <v:textbox id="887" inset="0mm,0mm,0mm,0mm" o:insetmode="custom" style="layout-flow:horizontal;v-text-anchor:top;">
                    <w:txbxContent>
                      <w:p>
                        <w:pPr>
                          <w:spacing w:before="3"/>
                          <w:ind w:right="-15"/>
                          <w:rPr>
                            <w:sz w:val="27"/>
                            <w:lang w:eastAsia="zh-CN"/>
                          </w:rPr>
                        </w:pPr>
                        <w:r>
                          <w:rPr>
                            <w:spacing w:val="-13"/>
                            <w:sz w:val="27"/>
                            <w:lang w:eastAsia="zh-CN"/>
                          </w:rPr>
                          <w:t>通过开展绩效评价，发现项目实施过程中存在的问题，总结项目实施</w:t>
                        </w:r>
                      </w:p>
                    </w:txbxContent>
                  </v:textbox>
                  <v:stroke color="#000000"/>
                </v:shape>
                <w10:wrap type="topAndBottom"/>
              </v:group>
            </w:pict>
          </mc:Fallback>
        </mc:AlternateContent>
      </w:r>
      <w:r>
        <mc:AlternateContent>
          <mc:Choice Requires="wps">
            <w:drawing>
              <wp:anchor distT="0" distB="0" distL="114298" distR="114298" simplePos="0" relativeHeight="1572" behindDoc="0" locked="0" layoutInCell="1" hidden="0" allowOverlap="1">
                <wp:simplePos x="0" y="0"/>
                <wp:positionH relativeFrom="page">
                  <wp:posOffset>1080770</wp:posOffset>
                </wp:positionH>
                <wp:positionV relativeFrom="paragraph">
                  <wp:posOffset>3129915</wp:posOffset>
                </wp:positionV>
                <wp:extent cx="5401945" cy="224155"/>
                <wp:effectExtent l="0" t="0" r="0" b="0"/>
                <wp:wrapTopAndBottom/>
                <wp:docPr id="308" name="组合"/>
                <wp:cNvGraphicFramePr>
                  <a:graphicFrameLocks noChangeAspect="0"/>
                </wp:cNvGraphicFramePr>
                <a:graphic>
                  <a:graphicData uri="http://schemas.microsoft.com/office/word/2010/wordprocessingGroup">
                    <wpg:wgp>
                      <wpg:cNvPr id="309" name="组合 30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310" name="矩形 31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11" name="文本框 311"/>
                        <wps:cNvSpPr/>
                        <wps:spPr>
                          <a:xfrm rot="0">
                            <a:off x="0" y="0"/>
                            <a:ext cx="5401945" cy="224155"/>
                          </a:xfrm>
                          <a:prstGeom prst="rect"/>
                          <a:noFill/>
                          <a:ln w="9525" cmpd="sng" cap="flat">
                            <a:noFill/>
                            <a:prstDash val="solid"/>
                            <a:miter/>
                          </a:ln>
                        </wps:spPr>
                        <wps:txbx id="312">
                          <w:txbxContent>
                            <w:p>
                              <w:pPr>
                                <w:spacing w:before="3"/>
                                <w:ind w:right="-15"/>
                                <w:rPr>
                                  <w:sz w:val="27"/>
                                  <w:lang w:eastAsia="zh-CN"/>
                                </w:rPr>
                              </w:pPr>
                              <w:r>
                                <w:rPr>
                                  <w:spacing w:val="-13"/>
                                  <w:sz w:val="27"/>
                                  <w:lang w:eastAsia="zh-CN"/>
                                </w:rPr>
                                <w:t>过程中的经验，提出有针对性的改进意见和建议，进一步提高项目资金管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13" o:spid="_x0000_s313" coordorigin="1702,8686" coordsize="8507,353" style="position:absolute;margin-left:85.100006pt;margin-top:246.45001pt;width:425.35pt;height:17.65pt;z-index:1572;mso-position-horizontal:absolute;mso-position-horizontal-relative:page;mso-position-vertical:absolute;mso-wrap-distance-left:8.999863pt;mso-wrap-distance-right:8.999863pt;">
                <v:rect type="#_x0000_t1" id="_s314" o:spid="_x0000_s314" style="position:absolute;left:1702;top:8686;width:8507;height:352;" fillcolor="#FFFFFF" stroked="f">
                  <v:stroke color="#000000"/>
                </v:rect>
                <v:shape type="#_x0000_t202" id="_s315" o:spid="_x0000_s315" style="position:absolute;left:1702;top:8686;width:8507;height:352;mso-wrap-style:square;" filled="f" stroked="f">
                  <v:textbox id="888" inset="0mm,0mm,0mm,0mm" o:insetmode="custom" style="layout-flow:horizontal;v-text-anchor:top;">
                    <w:txbxContent>
                      <w:p>
                        <w:pPr>
                          <w:spacing w:before="3"/>
                          <w:ind w:right="-15"/>
                          <w:rPr>
                            <w:sz w:val="27"/>
                            <w:lang w:eastAsia="zh-CN"/>
                          </w:rPr>
                        </w:pPr>
                        <w:r>
                          <w:rPr>
                            <w:spacing w:val="-13"/>
                            <w:sz w:val="27"/>
                            <w:lang w:eastAsia="zh-CN"/>
                          </w:rPr>
                          <w:t>过程中的经验，提出有针对性的改进意见和建议，进一步提高项目资金管</w:t>
                        </w:r>
                      </w:p>
                    </w:txbxContent>
                  </v:textbox>
                  <v:stroke color="#000000"/>
                </v:shape>
                <w10:wrap type="topAndBottom"/>
              </v:group>
            </w:pict>
          </mc:Fallback>
        </mc:AlternateContent>
      </w:r>
      <w:r>
        <mc:AlternateContent>
          <mc:Choice Requires="wps">
            <w:drawing>
              <wp:anchor distT="0" distB="0" distL="114298" distR="114298" simplePos="0" relativeHeight="1574" behindDoc="0" locked="0" layoutInCell="1" hidden="0" allowOverlap="1">
                <wp:simplePos x="0" y="0"/>
                <wp:positionH relativeFrom="page">
                  <wp:posOffset>1080770</wp:posOffset>
                </wp:positionH>
                <wp:positionV relativeFrom="paragraph">
                  <wp:posOffset>3506470</wp:posOffset>
                </wp:positionV>
                <wp:extent cx="5401945" cy="224790"/>
                <wp:effectExtent l="0" t="0" r="0" b="0"/>
                <wp:wrapTopAndBottom/>
                <wp:docPr id="316" name="组合"/>
                <wp:cNvGraphicFramePr>
                  <a:graphicFrameLocks noChangeAspect="0"/>
                </wp:cNvGraphicFramePr>
                <a:graphic>
                  <a:graphicData uri="http://schemas.microsoft.com/office/word/2010/wordprocessingGroup">
                    <wpg:wgp>
                      <wpg:cNvPr id="317" name="组合 317"/>
                      <wpg:cNvGrpSpPr/>
                      <wpg:grpSpPr>
                        <a:xfrm rot="0">
                          <a:off x="0" y="0"/>
                          <a:ext cx="5401945" cy="224790"/>
                          <a:chOff x="0" y="0"/>
                          <a:chExt cx="5401945" cy="224790"/>
                        </a:xfrm>
                        <a:prstGeom prst="rect"/>
                        <a:solidFill>
                          <a:srgbClr val="FFFFFF"/>
                        </a:solidFill>
                        <a:ln w="9525" cmpd="sng" cap="flat">
                          <a:solidFill>
                            <a:srgbClr val="000000"/>
                          </a:solidFill>
                          <a:prstDash val="solid"/>
                          <a:miter/>
                        </a:ln>
                      </wpg:grpSpPr>
                      <wps:wsp>
                        <wps:cNvPr id="318" name="矩形 318"/>
                        <wps:cNvSpPr/>
                        <wps:spPr>
                          <a:xfrm rot="0">
                            <a:off x="0" y="0"/>
                            <a:ext cx="540194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19" name="文本框 319"/>
                        <wps:cNvSpPr/>
                        <wps:spPr>
                          <a:xfrm rot="0">
                            <a:off x="0" y="0"/>
                            <a:ext cx="5401945" cy="224790"/>
                          </a:xfrm>
                          <a:prstGeom prst="rect"/>
                          <a:noFill/>
                          <a:ln w="9525" cmpd="sng" cap="flat">
                            <a:noFill/>
                            <a:prstDash val="solid"/>
                            <a:miter/>
                          </a:ln>
                        </wps:spPr>
                        <wps:txbx id="320">
                          <w:txbxContent>
                            <w:p>
                              <w:pPr>
                                <w:spacing w:before="4"/>
                                <w:ind w:right="-15"/>
                                <w:rPr>
                                  <w:sz w:val="27"/>
                                  <w:lang w:eastAsia="zh-CN"/>
                                </w:rPr>
                              </w:pPr>
                              <w:r>
                                <w:rPr>
                                  <w:spacing w:val="-12"/>
                                  <w:sz w:val="27"/>
                                  <w:lang w:eastAsia="zh-CN"/>
                                </w:rPr>
                                <w:t>理水平和财政资金使用效益，为总结预算管理经验，查找资金使用和管理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21" o:spid="_x0000_s321" coordorigin="1702,9279" coordsize="8507,354" style="position:absolute;margin-left:85.100006pt;margin-top:276.1pt;width:425.35pt;height:17.70001pt;z-index:1574;mso-position-horizontal:absolute;mso-position-horizontal-relative:page;mso-position-vertical:absolute;mso-wrap-distance-left:8.999863pt;mso-wrap-distance-right:8.999863pt;">
                <v:rect type="#_x0000_t1" id="_s322" o:spid="_x0000_s322" style="position:absolute;left:1702;top:9279;width:8507;height:353;" fillcolor="#FFFFFF" stroked="f">
                  <v:stroke color="#000000"/>
                </v:rect>
                <v:shape type="#_x0000_t202" id="_s323" o:spid="_x0000_s323" style="position:absolute;left:1702;top:9279;width:8507;height:353;mso-wrap-style:square;" filled="f" stroked="f">
                  <v:textbox id="889" inset="0mm,0mm,0mm,0mm" o:insetmode="custom" style="layout-flow:horizontal;v-text-anchor:top;">
                    <w:txbxContent>
                      <w:p>
                        <w:pPr>
                          <w:spacing w:before="4"/>
                          <w:ind w:right="-15"/>
                          <w:rPr>
                            <w:sz w:val="27"/>
                            <w:lang w:eastAsia="zh-CN"/>
                          </w:rPr>
                        </w:pPr>
                        <w:r>
                          <w:rPr>
                            <w:spacing w:val="-12"/>
                            <w:sz w:val="27"/>
                            <w:lang w:eastAsia="zh-CN"/>
                          </w:rPr>
                          <w:t>理水平和财政资金使用效益，为总结预算管理经验，查找资金使用和管理</w:t>
                        </w:r>
                      </w:p>
                    </w:txbxContent>
                  </v:textbox>
                  <v:stroke color="#000000"/>
                </v:shape>
                <w10:wrap type="topAndBottom"/>
              </v:group>
            </w:pict>
          </mc:Fallback>
        </mc:AlternateContent>
      </w:r>
      <w:r>
        <mc:AlternateContent>
          <mc:Choice Requires="wps">
            <w:drawing>
              <wp:anchor distT="0" distB="0" distL="114298" distR="114298" simplePos="0" relativeHeight="1576" behindDoc="0" locked="0" layoutInCell="1" hidden="0" allowOverlap="1">
                <wp:simplePos x="0" y="0"/>
                <wp:positionH relativeFrom="page">
                  <wp:posOffset>1080770</wp:posOffset>
                </wp:positionH>
                <wp:positionV relativeFrom="paragraph">
                  <wp:posOffset>3883025</wp:posOffset>
                </wp:positionV>
                <wp:extent cx="3431540" cy="224155"/>
                <wp:effectExtent l="0" t="0" r="0" b="0"/>
                <wp:wrapTopAndBottom/>
                <wp:docPr id="324" name="组合"/>
                <wp:cNvGraphicFramePr>
                  <a:graphicFrameLocks noChangeAspect="0"/>
                </wp:cNvGraphicFramePr>
                <a:graphic>
                  <a:graphicData uri="http://schemas.microsoft.com/office/word/2010/wordprocessingGroup">
                    <wpg:wgp>
                      <wpg:cNvPr id="325" name="组合 325"/>
                      <wpg:cNvGrpSpPr/>
                      <wpg:grpSpPr>
                        <a:xfrm rot="0">
                          <a:off x="0" y="0"/>
                          <a:ext cx="3431540" cy="224155"/>
                          <a:chOff x="0" y="0"/>
                          <a:chExt cx="3431540" cy="224155"/>
                        </a:xfrm>
                        <a:prstGeom prst="rect"/>
                        <a:solidFill>
                          <a:srgbClr val="FFFFFF"/>
                        </a:solidFill>
                        <a:ln w="9525" cmpd="sng" cap="flat">
                          <a:solidFill>
                            <a:srgbClr val="000000"/>
                          </a:solidFill>
                          <a:prstDash val="solid"/>
                          <a:miter/>
                        </a:ln>
                      </wpg:grpSpPr>
                      <wps:wsp>
                        <wps:cNvPr id="326" name="矩形 326"/>
                        <wps:cNvSpPr/>
                        <wps:spPr>
                          <a:xfrm rot="0">
                            <a:off x="0" y="0"/>
                            <a:ext cx="343154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27" name="文本框 327"/>
                        <wps:cNvSpPr/>
                        <wps:spPr>
                          <a:xfrm rot="0">
                            <a:off x="0" y="0"/>
                            <a:ext cx="3431540" cy="224155"/>
                          </a:xfrm>
                          <a:prstGeom prst="rect"/>
                          <a:noFill/>
                          <a:ln w="9525" cmpd="sng" cap="flat">
                            <a:noFill/>
                            <a:prstDash val="solid"/>
                            <a:miter/>
                          </a:ln>
                        </wps:spPr>
                        <wps:txbx id="328">
                          <w:txbxContent>
                            <w:p>
                              <w:pPr>
                                <w:spacing w:before="3"/>
                                <w:ind w:right="-15"/>
                                <w:rPr>
                                  <w:sz w:val="27"/>
                                  <w:lang w:eastAsia="zh-CN"/>
                                </w:rPr>
                              </w:pPr>
                              <w:r>
                                <w:rPr>
                                  <w:spacing w:val="-3"/>
                                  <w:sz w:val="27"/>
                                  <w:lang w:eastAsia="zh-CN"/>
                                </w:rPr>
                                <w:t>中的薄弱环节，提高预算资金绩效提供依据。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29" o:spid="_x0000_s329" coordorigin="1702,9872" coordsize="5404,353" style="position:absolute;margin-left:85.100006pt;margin-top:305.75pt;width:270.2pt;height:17.65pt;z-index:1576;mso-position-horizontal:absolute;mso-position-horizontal-relative:page;mso-position-vertical:absolute;mso-wrap-distance-left:8.999863pt;mso-wrap-distance-right:8.999863pt;">
                <v:rect type="#_x0000_t1" id="_s330" o:spid="_x0000_s330" style="position:absolute;left:1702;top:9872;width:5404;height:352;" fillcolor="#FFFFFF" stroked="f">
                  <v:stroke color="#000000"/>
                </v:rect>
                <v:shape type="#_x0000_t202" id="_s331" o:spid="_x0000_s331" style="position:absolute;left:1702;top:9872;width:5404;height:352;mso-wrap-style:square;" filled="f" stroked="f">
                  <v:textbox id="890" inset="0mm,0mm,0mm,0mm" o:insetmode="custom" style="layout-flow:horizontal;v-text-anchor:top;">
                    <w:txbxContent>
                      <w:p>
                        <w:pPr>
                          <w:spacing w:before="3"/>
                          <w:ind w:right="-15"/>
                          <w:rPr>
                            <w:sz w:val="27"/>
                            <w:lang w:eastAsia="zh-CN"/>
                          </w:rPr>
                        </w:pPr>
                        <w:r>
                          <w:rPr>
                            <w:spacing w:val="-3"/>
                            <w:sz w:val="27"/>
                            <w:lang w:eastAsia="zh-CN"/>
                          </w:rPr>
                          <w:t>中的薄弱环节，提高预算资金绩效提供依据。</w:t>
                        </w:r>
                      </w:p>
                    </w:txbxContent>
                  </v:textbox>
                  <v:stroke color="#000000"/>
                </v:shape>
                <w10:wrap type="topAndBottom"/>
              </v:group>
            </w:pict>
          </mc:Fallback>
        </mc:AlternateContent>
      </w:r>
      <w:r>
        <mc:AlternateContent>
          <mc:Choice Requires="wps">
            <w:drawing>
              <wp:anchor distT="0" distB="0" distL="114298" distR="114298" simplePos="0" relativeHeight="1578" behindDoc="0" locked="0" layoutInCell="1" hidden="0" allowOverlap="1">
                <wp:simplePos x="0" y="0"/>
                <wp:positionH relativeFrom="page">
                  <wp:posOffset>1437005</wp:posOffset>
                </wp:positionH>
                <wp:positionV relativeFrom="paragraph">
                  <wp:posOffset>4255135</wp:posOffset>
                </wp:positionV>
                <wp:extent cx="1606550" cy="233680"/>
                <wp:effectExtent l="0" t="0" r="0" b="0"/>
                <wp:wrapTopAndBottom/>
                <wp:docPr id="332" name="组合"/>
                <wp:cNvGraphicFramePr>
                  <a:graphicFrameLocks noChangeAspect="0"/>
                </wp:cNvGraphicFramePr>
                <a:graphic>
                  <a:graphicData uri="http://schemas.microsoft.com/office/word/2010/wordprocessingGroup">
                    <wpg:wgp>
                      <wpg:cNvPr id="333" name="组合 333"/>
                      <wpg:cNvGrpSpPr/>
                      <wpg:grpSpPr>
                        <a:xfrm rot="0">
                          <a:off x="0" y="0"/>
                          <a:ext cx="1606550" cy="233680"/>
                          <a:chOff x="0" y="0"/>
                          <a:chExt cx="1606550" cy="233680"/>
                        </a:xfrm>
                        <a:prstGeom prst="rect"/>
                        <a:solidFill>
                          <a:srgbClr val="FFFFFF"/>
                        </a:solidFill>
                        <a:ln w="9525" cmpd="sng" cap="flat">
                          <a:solidFill>
                            <a:srgbClr val="000000"/>
                          </a:solidFill>
                          <a:prstDash val="solid"/>
                          <a:miter/>
                        </a:ln>
                      </wpg:grpSpPr>
                      <wps:wsp>
                        <wps:cNvPr id="334" name="矩形 334"/>
                        <wps:cNvSpPr/>
                        <wps:spPr>
                          <a:xfrm rot="0">
                            <a:off x="0" y="0"/>
                            <a:ext cx="1606550" cy="23368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35" name="文本框 335"/>
                        <wps:cNvSpPr/>
                        <wps:spPr>
                          <a:xfrm rot="0">
                            <a:off x="0" y="0"/>
                            <a:ext cx="1606550" cy="233680"/>
                          </a:xfrm>
                          <a:prstGeom prst="rect"/>
                          <a:noFill/>
                          <a:ln w="9525" cmpd="sng" cap="flat">
                            <a:noFill/>
                            <a:prstDash val="solid"/>
                            <a:miter/>
                          </a:ln>
                        </wps:spPr>
                        <wps:txbx id="336">
                          <w:txbxContent>
                            <w:p>
                              <w:pPr>
                                <w:spacing w:before="5"/>
                                <w:rPr>
                                  <w:b/>
                                  <w:sz w:val="28"/>
                                </w:rPr>
                              </w:pPr>
                              <w:r>
                                <w:rPr>
                                  <w:b/>
                                  <w:sz w:val="28"/>
                                </w:rPr>
                                <w:t>（二）绩效评价对象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37" o:spid="_x0000_s337" coordorigin="2263,10458" coordsize="2530,368" style="position:absolute;margin-left:113.15001pt;margin-top:335.05002pt;width:126.5pt;height:18.400011pt;z-index:1578;mso-position-horizontal:absolute;mso-position-horizontal-relative:page;mso-position-vertical:absolute;mso-wrap-distance-left:8.999863pt;mso-wrap-distance-right:8.999863pt;">
                <v:rect type="#_x0000_t1" id="_s338" o:spid="_x0000_s338" style="position:absolute;left:2263;top:10458;width:2530;height:367;" fillcolor="#FFFFFF" stroked="f">
                  <v:stroke color="#000000"/>
                </v:rect>
                <v:shape type="#_x0000_t202" id="_s339" o:spid="_x0000_s339" style="position:absolute;left:2263;top:10458;width:2530;height:367;mso-wrap-style:square;" filled="f" stroked="f">
                  <v:textbox id="891" inset="0mm,0mm,0mm,0mm" o:insetmode="custom" style="layout-flow:horizontal;v-text-anchor:top;">
                    <w:txbxContent>
                      <w:p>
                        <w:pPr>
                          <w:spacing w:before="5"/>
                          <w:rPr>
                            <w:b/>
                            <w:sz w:val="28"/>
                          </w:rPr>
                        </w:pPr>
                        <w:r>
                          <w:rPr>
                            <w:b/>
                            <w:sz w:val="28"/>
                          </w:rPr>
                          <w:t>（二）绩效评价对象</w:t>
                        </w:r>
                      </w:p>
                    </w:txbxContent>
                  </v:textbox>
                  <v:stroke color="#000000"/>
                </v:shape>
                <w10:wrap type="topAndBottom"/>
              </v:group>
            </w:pict>
          </mc:Fallback>
        </mc:AlternateContent>
      </w:r>
      <w:r>
        <mc:AlternateContent>
          <mc:Choice Requires="wps">
            <w:drawing>
              <wp:anchor distT="0" distB="0" distL="114298" distR="114298" simplePos="0" relativeHeight="1580" behindDoc="0" locked="0" layoutInCell="1" hidden="0" allowOverlap="1">
                <wp:simplePos x="0" y="0"/>
                <wp:positionH relativeFrom="page">
                  <wp:posOffset>1423670</wp:posOffset>
                </wp:positionH>
                <wp:positionV relativeFrom="paragraph">
                  <wp:posOffset>4636135</wp:posOffset>
                </wp:positionV>
                <wp:extent cx="5059045" cy="224155"/>
                <wp:effectExtent l="0" t="0" r="0" b="0"/>
                <wp:wrapTopAndBottom/>
                <wp:docPr id="340" name="组合"/>
                <wp:cNvGraphicFramePr>
                  <a:graphicFrameLocks noChangeAspect="0"/>
                </wp:cNvGraphicFramePr>
                <a:graphic>
                  <a:graphicData uri="http://schemas.microsoft.com/office/word/2010/wordprocessingGroup">
                    <wpg:wgp>
                      <wpg:cNvPr id="341" name="组合 341"/>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342" name="矩形 342"/>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43" name="文本框 343"/>
                        <wps:cNvSpPr/>
                        <wps:spPr>
                          <a:xfrm rot="0">
                            <a:off x="0" y="0"/>
                            <a:ext cx="5059045" cy="224155"/>
                          </a:xfrm>
                          <a:prstGeom prst="rect"/>
                          <a:noFill/>
                          <a:ln w="9525" cmpd="sng" cap="flat">
                            <a:noFill/>
                            <a:prstDash val="solid"/>
                            <a:miter/>
                          </a:ln>
                        </wps:spPr>
                        <wps:txbx id="344">
                          <w:txbxContent>
                            <w:p>
                              <w:pPr>
                                <w:spacing w:before="3"/>
                                <w:ind w:right="-15"/>
                                <w:rPr>
                                  <w:sz w:val="27"/>
                                  <w:lang w:eastAsia="zh-CN"/>
                                </w:rPr>
                              </w:pPr>
                              <w:r>
                                <w:rPr>
                                  <w:spacing w:val="-7"/>
                                  <w:sz w:val="27"/>
                                  <w:lang w:eastAsia="zh-CN"/>
                                </w:rPr>
                                <w:t xml:space="preserve">本次评价对象是淄博高新区财政金融局 </w:t>
                              </w:r>
                              <w:r>
                                <w:rPr>
                                  <w:sz w:val="27"/>
                                  <w:lang w:eastAsia="zh-CN"/>
                                </w:rPr>
                                <w:t>2020</w:t>
                              </w:r>
                              <w:r>
                                <w:rPr>
                                  <w:spacing w:val="-9"/>
                                  <w:sz w:val="27"/>
                                  <w:lang w:eastAsia="zh-CN"/>
                                </w:rPr>
                                <w:t xml:space="preserve"> 年度绩效评价服务中介</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45" o:spid="_x0000_s345" coordorigin="2242,11058" coordsize="7967,353" style="position:absolute;margin-left:112.100006pt;margin-top:365.05002pt;width:398.35pt;height:17.65pt;z-index:1580;mso-position-horizontal:absolute;mso-position-horizontal-relative:page;mso-position-vertical:absolute;mso-wrap-distance-left:8.999863pt;mso-wrap-distance-right:8.999863pt;">
                <v:rect type="#_x0000_t1" id="_s346" o:spid="_x0000_s346" style="position:absolute;left:2242;top:11058;width:7966;height:352;" fillcolor="#FFFFFF" stroked="f">
                  <v:stroke color="#000000"/>
                </v:rect>
                <v:shape type="#_x0000_t202" id="_s347" o:spid="_x0000_s347" style="position:absolute;left:2242;top:11058;width:7966;height:352;mso-wrap-style:square;" filled="f" stroked="f">
                  <v:textbox id="892" inset="0mm,0mm,0mm,0mm" o:insetmode="custom" style="layout-flow:horizontal;v-text-anchor:top;">
                    <w:txbxContent>
                      <w:p>
                        <w:pPr>
                          <w:spacing w:before="3"/>
                          <w:ind w:right="-15"/>
                          <w:rPr>
                            <w:sz w:val="27"/>
                            <w:lang w:eastAsia="zh-CN"/>
                          </w:rPr>
                        </w:pPr>
                        <w:r>
                          <w:rPr>
                            <w:spacing w:val="-7"/>
                            <w:sz w:val="27"/>
                            <w:lang w:eastAsia="zh-CN"/>
                          </w:rPr>
                          <w:t xml:space="preserve">本次评价对象是淄博高新区财政金融局 </w:t>
                        </w:r>
                        <w:r>
                          <w:rPr>
                            <w:sz w:val="27"/>
                            <w:lang w:eastAsia="zh-CN"/>
                          </w:rPr>
                          <w:t>2020</w:t>
                        </w:r>
                        <w:r>
                          <w:rPr>
                            <w:spacing w:val="-9"/>
                            <w:sz w:val="27"/>
                            <w:lang w:eastAsia="zh-CN"/>
                          </w:rPr>
                          <w:t xml:space="preserve"> 年度绩效评价服务中介</w:t>
                        </w:r>
                      </w:p>
                    </w:txbxContent>
                  </v:textbox>
                  <v:stroke color="#000000"/>
                </v:shape>
                <w10:wrap type="topAndBottom"/>
              </v:group>
            </w:pict>
          </mc:Fallback>
        </mc:AlternateContent>
      </w:r>
      <w:r>
        <mc:AlternateContent>
          <mc:Choice Requires="wps">
            <w:drawing>
              <wp:anchor distT="0" distB="0" distL="114298" distR="114298" simplePos="0" relativeHeight="1582" behindDoc="0" locked="0" layoutInCell="1" hidden="0" allowOverlap="1">
                <wp:simplePos x="0" y="0"/>
                <wp:positionH relativeFrom="page">
                  <wp:posOffset>1080770</wp:posOffset>
                </wp:positionH>
                <wp:positionV relativeFrom="paragraph">
                  <wp:posOffset>5012690</wp:posOffset>
                </wp:positionV>
                <wp:extent cx="5403850" cy="224155"/>
                <wp:effectExtent l="0" t="0" r="0" b="0"/>
                <wp:wrapTopAndBottom/>
                <wp:docPr id="348" name="组合"/>
                <wp:cNvGraphicFramePr>
                  <a:graphicFrameLocks noChangeAspect="0"/>
                </wp:cNvGraphicFramePr>
                <a:graphic>
                  <a:graphicData uri="http://schemas.microsoft.com/office/word/2010/wordprocessingGroup">
                    <wpg:wgp>
                      <wpg:cNvPr id="349" name="组合 349"/>
                      <wpg:cNvGrpSpPr/>
                      <wpg:grpSpPr>
                        <a:xfrm rot="0">
                          <a:off x="0" y="0"/>
                          <a:ext cx="5403850" cy="224155"/>
                          <a:chOff x="0" y="0"/>
                          <a:chExt cx="5403850" cy="224155"/>
                        </a:xfrm>
                        <a:prstGeom prst="rect"/>
                        <a:solidFill>
                          <a:srgbClr val="FFFFFF"/>
                        </a:solidFill>
                        <a:ln w="9525" cmpd="sng" cap="flat">
                          <a:solidFill>
                            <a:srgbClr val="000000"/>
                          </a:solidFill>
                          <a:prstDash val="solid"/>
                          <a:miter/>
                        </a:ln>
                      </wpg:grpSpPr>
                      <wps:wsp>
                        <wps:cNvPr id="350" name="矩形 350"/>
                        <wps:cNvSpPr/>
                        <wps:spPr>
                          <a:xfrm rot="0">
                            <a:off x="0" y="0"/>
                            <a:ext cx="523176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51" name="文本框 351"/>
                        <wps:cNvSpPr/>
                        <wps:spPr>
                          <a:xfrm rot="0">
                            <a:off x="0" y="0"/>
                            <a:ext cx="5403850" cy="224155"/>
                          </a:xfrm>
                          <a:prstGeom prst="rect"/>
                          <a:noFill/>
                          <a:ln w="9525" cmpd="sng" cap="flat">
                            <a:noFill/>
                            <a:prstDash val="solid"/>
                            <a:miter/>
                          </a:ln>
                        </wps:spPr>
                        <wps:txbx id="352">
                          <w:txbxContent>
                            <w:p>
                              <w:pPr>
                                <w:spacing w:before="3"/>
                                <w:rPr>
                                  <w:sz w:val="27"/>
                                  <w:lang w:eastAsia="zh-CN"/>
                                </w:rPr>
                              </w:pPr>
                              <w:r>
                                <w:rPr>
                                  <w:spacing w:val="-14"/>
                                  <w:sz w:val="27"/>
                                  <w:lang w:eastAsia="zh-CN"/>
                                </w:rPr>
                                <w:t>机构费用、国企重组咨询服务费、第三方事务所服务费等三个预算项目立</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53" o:spid="_x0000_s353" coordorigin="1702,11651" coordsize="8510,353" style="position:absolute;margin-left:85.100006pt;margin-top:394.70004pt;width:425.5pt;height:17.65pt;z-index:1582;mso-position-horizontal:absolute;mso-position-horizontal-relative:page;mso-position-vertical:absolute;mso-wrap-distance-left:8.999863pt;mso-wrap-distance-right:8.999863pt;">
                <v:rect type="#_x0000_t1" id="_s354" o:spid="_x0000_s354" style="position:absolute;left:1702;top:11651;width:8239;height:352;" fillcolor="#FFFFFF" stroked="f">
                  <v:stroke color="#000000"/>
                </v:rect>
                <v:shape type="#_x0000_t202" id="_s355" o:spid="_x0000_s355" style="position:absolute;left:1702;top:11651;width:8510;height:352;mso-wrap-style:square;" filled="f" stroked="f">
                  <v:textbox id="893" inset="0mm,0mm,0mm,0mm" o:insetmode="custom" style="layout-flow:horizontal;v-text-anchor:top;">
                    <w:txbxContent>
                      <w:p>
                        <w:pPr>
                          <w:spacing w:before="3"/>
                          <w:rPr>
                            <w:sz w:val="27"/>
                            <w:lang w:eastAsia="zh-CN"/>
                          </w:rPr>
                        </w:pPr>
                        <w:r>
                          <w:rPr>
                            <w:spacing w:val="-14"/>
                            <w:sz w:val="27"/>
                            <w:lang w:eastAsia="zh-CN"/>
                          </w:rPr>
                          <w:t>机构费用、国企重组咨询服务费、第三方事务所服务费等三个预算项目立</w:t>
                        </w:r>
                      </w:p>
                    </w:txbxContent>
                  </v:textbox>
                  <v:stroke color="#000000"/>
                </v:shape>
                <w10:wrap type="topAndBottom"/>
              </v:group>
            </w:pict>
          </mc:Fallback>
        </mc:AlternateContent>
      </w:r>
    </w:p>
    <w:p>
      <w:pPr>
        <w:pStyle w:val="15"/>
        <w:spacing w:before="12"/>
        <w:rPr>
          <w:sz w:val="16"/>
        </w:rPr>
      </w:pPr>
    </w:p>
    <w:p>
      <w:pPr>
        <w:pStyle w:val="15"/>
        <w:spacing w:before="2"/>
        <w:rPr>
          <w:sz w:val="5"/>
        </w:rPr>
      </w:pPr>
    </w:p>
    <w:p>
      <w:pPr>
        <w:pStyle w:val="15"/>
        <w:spacing w:before="6"/>
        <w:rPr>
          <w:sz w:val="13"/>
        </w:rPr>
      </w:pPr>
    </w:p>
    <w:p>
      <w:pPr>
        <w:pStyle w:val="15"/>
        <w:spacing w:before="5"/>
        <w:rPr>
          <w:sz w:val="13"/>
        </w:rPr>
      </w:pPr>
    </w:p>
    <w:p>
      <w:pPr>
        <w:pStyle w:val="15"/>
        <w:spacing w:before="5"/>
        <w:rPr>
          <w:sz w:val="13"/>
        </w:rPr>
      </w:pPr>
    </w:p>
    <w:p>
      <w:pPr>
        <w:pStyle w:val="15"/>
        <w:spacing w:before="5"/>
        <w:rPr>
          <w:sz w:val="13"/>
        </w:rPr>
      </w:pPr>
    </w:p>
    <w:p>
      <w:pPr>
        <w:pStyle w:val="15"/>
        <w:spacing w:before="5"/>
        <w:rPr>
          <w:sz w:val="13"/>
        </w:rPr>
      </w:pPr>
    </w:p>
    <w:p>
      <w:pPr>
        <w:pStyle w:val="15"/>
        <w:spacing w:before="3"/>
        <w:rPr>
          <w:sz w:val="13"/>
        </w:rPr>
      </w:pPr>
    </w:p>
    <w:p>
      <w:pPr>
        <w:pStyle w:val="15"/>
        <w:spacing w:before="5"/>
        <w:rPr>
          <w:sz w:val="13"/>
        </w:rPr>
      </w:pPr>
    </w:p>
    <w:p>
      <w:pPr>
        <w:pStyle w:val="15"/>
        <w:spacing w:before="5"/>
        <w:rPr>
          <w:sz w:val="13"/>
        </w:rPr>
      </w:pPr>
    </w:p>
    <w:p>
      <w:pPr>
        <w:pStyle w:val="15"/>
        <w:spacing w:before="11"/>
        <w:rPr>
          <w:sz w:val="12"/>
        </w:rPr>
      </w:pPr>
    </w:p>
    <w:p>
      <w:pPr>
        <w:pStyle w:val="15"/>
        <w:spacing w:before="11"/>
        <w:rPr>
          <w:sz w:val="12"/>
        </w:rPr>
      </w:pPr>
    </w:p>
    <w:p>
      <w:pPr>
        <w:pStyle w:val="15"/>
        <w:spacing w:before="5"/>
        <w:rPr>
          <w:sz w:val="13"/>
        </w:rPr>
      </w:pPr>
    </w:p>
    <w:p>
      <w:pPr>
        <w:pStyle w:val="15"/>
        <w:spacing w:before="10"/>
        <w:rPr>
          <w:sz w:val="11"/>
        </w:rPr>
      </w:pPr>
    </w:p>
    <w:p>
      <w:pPr>
        <w:spacing w:before="63"/>
        <w:ind w:left="762"/>
        <w:rPr>
          <w:sz w:val="27"/>
          <w:lang w:eastAsia="zh-CN"/>
        </w:rPr>
      </w:pPr>
      <w:r>
        <w:rPr>
          <w:sz w:val="27"/>
          <w:lang w:eastAsia="zh-CN"/>
        </w:rPr>
        <w:t>项情况、绩效目标情况、资金投入情况、资金管理情况、组织实施情况、</w:t>
      </w:r>
    </w:p>
    <w:p>
      <w:pPr>
        <w:spacing w:before="5"/>
        <w:rPr>
          <w:sz w:val="14"/>
          <w:lang w:eastAsia="zh-CN"/>
        </w:rPr>
      </w:pPr>
    </w:p>
    <w:p>
      <w:pPr>
        <w:spacing w:before="63"/>
        <w:ind w:left="762"/>
        <w:rPr>
          <w:sz w:val="27"/>
          <w:lang w:eastAsia="zh-CN"/>
        </w:rPr>
      </w:pPr>
      <w:r>
        <mc:AlternateContent>
          <mc:Choice Requires="wps">
            <w:drawing>
              <wp:anchor distT="0" distB="0" distL="114298" distR="114298" simplePos="0" relativeHeight="10" behindDoc="1" locked="0" layoutInCell="1" hidden="0" allowOverlap="1">
                <wp:simplePos x="0" y="0"/>
                <wp:positionH relativeFrom="page">
                  <wp:posOffset>3482975</wp:posOffset>
                </wp:positionH>
                <wp:positionV relativeFrom="paragraph">
                  <wp:posOffset>37465</wp:posOffset>
                </wp:positionV>
                <wp:extent cx="2999739" cy="224155"/>
                <wp:effectExtent l="0" t="0" r="0" b="0"/>
                <wp:wrapNone/>
                <wp:docPr id="356" name="矩形 2189"/>
                <wp:cNvGraphicFramePr>
                  <a:graphicFrameLocks noChangeAspect="0"/>
                </wp:cNvGraphicFramePr>
                <a:graphic>
                  <a:graphicData uri="http://schemas.microsoft.com/office/word/2010/wordprocessingShape">
                    <wps:wsp>
                      <wps:cNvSpPr/>
                      <wps:spPr>
                        <a:xfrm rot="0">
                          <a:off x="0" y="0"/>
                          <a:ext cx="2999739"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189 357" o:spid="_x0000_s357" fillcolor="#FFFFFF" stroked="f" style="position:absolute;margin-left:274.25pt;margin-top:2.95pt;width:236.19998pt;height:17.65pt;z-index:-923;mso-position-horizontal:absolute;mso-position-horizontal-relative:page;mso-position-vertical:absolute;mso-wrap-distance-left:8.999863pt;mso-wrap-distance-right:8.999863pt;">
                <v:stroke color="#000000"/>
              </v:rect>
            </w:pict>
          </mc:Fallback>
        </mc:AlternateContent>
      </w:r>
      <w:r>
        <w:rPr>
          <w:sz w:val="27"/>
          <w:lang w:eastAsia="zh-CN"/>
        </w:rPr>
        <w:t>项目产出情况、项目效益情况。根据要求，将评价指标分为以下七方面:</w:t>
      </w:r>
    </w:p>
    <w:p>
      <w:pPr>
        <w:spacing w:before="10"/>
        <w:rPr>
          <w:sz w:val="15"/>
          <w:lang w:eastAsia="zh-CN"/>
        </w:rPr>
      </w:pPr>
      <w:r>
        <mc:AlternateContent>
          <mc:Choice Requires="wps">
            <w:drawing>
              <wp:anchor distT="0" distB="0" distL="114298" distR="114298" simplePos="0" relativeHeight="1586" behindDoc="0" locked="0" layoutInCell="1" hidden="0" allowOverlap="1">
                <wp:simplePos x="0" y="0"/>
                <wp:positionH relativeFrom="page">
                  <wp:posOffset>1423670</wp:posOffset>
                </wp:positionH>
                <wp:positionV relativeFrom="paragraph">
                  <wp:posOffset>153034</wp:posOffset>
                </wp:positionV>
                <wp:extent cx="3259455" cy="224154"/>
                <wp:effectExtent l="0" t="0" r="0" b="0"/>
                <wp:wrapTopAndBottom/>
                <wp:docPr id="358" name="组合"/>
                <wp:cNvGraphicFramePr>
                  <a:graphicFrameLocks noChangeAspect="0"/>
                </wp:cNvGraphicFramePr>
                <a:graphic>
                  <a:graphicData uri="http://schemas.microsoft.com/office/word/2010/wordprocessingGroup">
                    <wpg:wgp>
                      <wpg:cNvPr id="359" name="组合 359"/>
                      <wpg:cNvGrpSpPr/>
                      <wpg:grpSpPr>
                        <a:xfrm rot="0">
                          <a:off x="0" y="0"/>
                          <a:ext cx="3259455" cy="224154"/>
                          <a:chOff x="0" y="0"/>
                          <a:chExt cx="3259455" cy="224154"/>
                        </a:xfrm>
                        <a:prstGeom prst="rect"/>
                        <a:solidFill>
                          <a:srgbClr val="FFFFFF"/>
                        </a:solidFill>
                        <a:ln w="9525" cmpd="sng" cap="flat">
                          <a:solidFill>
                            <a:srgbClr val="000000"/>
                          </a:solidFill>
                          <a:prstDash val="solid"/>
                          <a:miter/>
                        </a:ln>
                      </wpg:grpSpPr>
                      <wps:wsp>
                        <wps:cNvPr id="360" name="矩形 360"/>
                        <wps:cNvSpPr/>
                        <wps:spPr>
                          <a:xfrm rot="0">
                            <a:off x="0" y="0"/>
                            <a:ext cx="3259455"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61" name="文本框 361"/>
                        <wps:cNvSpPr/>
                        <wps:spPr>
                          <a:xfrm rot="0">
                            <a:off x="0" y="0"/>
                            <a:ext cx="3259455" cy="224154"/>
                          </a:xfrm>
                          <a:prstGeom prst="rect"/>
                          <a:noFill/>
                          <a:ln w="9525" cmpd="sng" cap="flat">
                            <a:noFill/>
                            <a:prstDash val="solid"/>
                            <a:miter/>
                          </a:ln>
                        </wps:spPr>
                        <wps:txbx id="362">
                          <w:txbxContent>
                            <w:p>
                              <w:pPr>
                                <w:spacing w:before="3"/>
                                <w:ind w:right="-15"/>
                                <w:rPr>
                                  <w:sz w:val="27"/>
                                  <w:lang w:eastAsia="zh-CN"/>
                                </w:rPr>
                              </w:pPr>
                              <w:r>
                                <w:rPr>
                                  <w:sz w:val="27"/>
                                  <w:lang w:eastAsia="zh-CN"/>
                                </w:rPr>
                                <w:t>1</w:t>
                              </w:r>
                              <w:r>
                                <w:rPr>
                                  <w:spacing w:val="-3"/>
                                  <w:sz w:val="27"/>
                                  <w:lang w:eastAsia="zh-CN"/>
                                </w:rPr>
                                <w:t>、项目立项依据充分性，立项程序规范性: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63" o:spid="_x0000_s363" coordorigin="2242,13416" coordsize="5133,352" style="position:absolute;margin-left:112.100006pt;margin-top:12.049988pt;width:256.65002pt;height:17.649998pt;z-index:1586;mso-position-horizontal:absolute;mso-position-horizontal-relative:page;mso-position-vertical:absolute;mso-wrap-distance-left:8.999863pt;mso-wrap-distance-right:8.999863pt;">
                <v:rect type="#_x0000_t1" id="_s364" o:spid="_x0000_s364" style="position:absolute;left:2242;top:13416;width:5133;height:352;" fillcolor="#FFFFFF" stroked="f">
                  <v:stroke color="#000000"/>
                </v:rect>
                <v:shape type="#_x0000_t202" id="_s365" o:spid="_x0000_s365" style="position:absolute;left:2242;top:13416;width:5133;height:352;mso-wrap-style:square;" filled="f" stroked="f">
                  <v:textbox id="894" inset="0mm,0mm,0mm,0mm" o:insetmode="custom" style="layout-flow:horizontal;v-text-anchor:top;">
                    <w:txbxContent>
                      <w:p>
                        <w:pPr>
                          <w:spacing w:before="3"/>
                          <w:ind w:right="-15"/>
                          <w:rPr>
                            <w:sz w:val="27"/>
                            <w:lang w:eastAsia="zh-CN"/>
                          </w:rPr>
                        </w:pPr>
                        <w:r>
                          <w:rPr>
                            <w:sz w:val="27"/>
                            <w:lang w:eastAsia="zh-CN"/>
                          </w:rPr>
                          <w:t>1</w:t>
                        </w:r>
                        <w:r>
                          <w:rPr>
                            <w:spacing w:val="-3"/>
                            <w:sz w:val="27"/>
                            <w:lang w:eastAsia="zh-CN"/>
                          </w:rPr>
                          <w:t>、项目立项依据充分性，立项程序规范性:</w:t>
                        </w:r>
                      </w:p>
                    </w:txbxContent>
                  </v:textbox>
                  <v:stroke color="#000000"/>
                </v:shape>
                <w10:wrap type="topAndBottom"/>
              </v:group>
            </w:pict>
          </mc:Fallback>
        </mc:AlternateContent>
      </w:r>
      <w:r>
        <mc:AlternateContent>
          <mc:Choice Requires="wps">
            <w:drawing>
              <wp:anchor distT="0" distB="0" distL="114298" distR="114298" simplePos="0" relativeHeight="1592" behindDoc="0" locked="0" layoutInCell="1" hidden="0" allowOverlap="1">
                <wp:simplePos x="0" y="0"/>
                <wp:positionH relativeFrom="page">
                  <wp:posOffset>1423670</wp:posOffset>
                </wp:positionH>
                <wp:positionV relativeFrom="paragraph">
                  <wp:posOffset>529589</wp:posOffset>
                </wp:positionV>
                <wp:extent cx="5145405" cy="224154"/>
                <wp:effectExtent l="0" t="0" r="0" b="0"/>
                <wp:wrapTopAndBottom/>
                <wp:docPr id="366" name="组合"/>
                <wp:cNvGraphicFramePr>
                  <a:graphicFrameLocks noChangeAspect="0"/>
                </wp:cNvGraphicFramePr>
                <a:graphic>
                  <a:graphicData uri="http://schemas.microsoft.com/office/word/2010/wordprocessingGroup">
                    <wpg:wgp>
                      <wpg:cNvPr id="367" name="组合 367"/>
                      <wpg:cNvGrpSpPr/>
                      <wpg:grpSpPr>
                        <a:xfrm rot="0">
                          <a:off x="0" y="0"/>
                          <a:ext cx="5145405" cy="224154"/>
                          <a:chOff x="0" y="0"/>
                          <a:chExt cx="5145405" cy="224154"/>
                        </a:xfrm>
                        <a:prstGeom prst="rect"/>
                        <a:solidFill>
                          <a:srgbClr val="FFFFFF"/>
                        </a:solidFill>
                        <a:ln w="9525" cmpd="sng" cap="flat">
                          <a:solidFill>
                            <a:srgbClr val="000000"/>
                          </a:solidFill>
                          <a:prstDash val="solid"/>
                          <a:miter/>
                        </a:ln>
                      </wpg:grpSpPr>
                      <wps:wsp>
                        <wps:cNvPr id="368" name="矩形 368"/>
                        <wps:cNvSpPr/>
                        <wps:spPr>
                          <a:xfrm rot="0">
                            <a:off x="0" y="0"/>
                            <a:ext cx="5059045"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69" name="文本框 369"/>
                        <wps:cNvSpPr/>
                        <wps:spPr>
                          <a:xfrm rot="0">
                            <a:off x="0" y="0"/>
                            <a:ext cx="5145405" cy="224154"/>
                          </a:xfrm>
                          <a:prstGeom prst="rect"/>
                          <a:noFill/>
                          <a:ln w="9525" cmpd="sng" cap="flat">
                            <a:noFill/>
                            <a:prstDash val="solid"/>
                            <a:miter/>
                          </a:ln>
                        </wps:spPr>
                        <wps:txbx id="370">
                          <w:txbxContent>
                            <w:p>
                              <w:pPr>
                                <w:spacing w:before="3"/>
                                <w:rPr>
                                  <w:sz w:val="27"/>
                                  <w:lang w:eastAsia="zh-CN"/>
                                </w:rPr>
                              </w:pPr>
                              <w:r>
                                <w:rPr>
                                  <w:sz w:val="27"/>
                                  <w:lang w:eastAsia="zh-CN"/>
                                </w:rPr>
                                <w:t>2</w:t>
                              </w:r>
                              <w:r>
                                <w:rPr>
                                  <w:spacing w:val="-14"/>
                                  <w:sz w:val="27"/>
                                  <w:lang w:eastAsia="zh-CN"/>
                                </w:rPr>
                                <w:t>、项目绩效目标情况，包括绩效目标的合理性、绩效指标的明确性；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71" o:spid="_x0000_s371" coordorigin="2242,14009" coordsize="8103,352" style="position:absolute;margin-left:112.100006pt;margin-top:41.69999pt;width:405.15002pt;height:17.649998pt;z-index:1592;mso-position-horizontal:absolute;mso-position-horizontal-relative:page;mso-position-vertical:absolute;mso-wrap-distance-left:8.999863pt;mso-wrap-distance-right:8.999863pt;">
                <v:rect type="#_x0000_t1" id="_s372" o:spid="_x0000_s372" style="position:absolute;left:2242;top:14009;width:7966;height:352;" fillcolor="#FFFFFF" stroked="f">
                  <v:stroke color="#000000"/>
                </v:rect>
                <v:shape type="#_x0000_t202" id="_s373" o:spid="_x0000_s373" style="position:absolute;left:2242;top:14009;width:8103;height:352;mso-wrap-style:square;" filled="f" stroked="f">
                  <v:textbox id="895" inset="0mm,0mm,0mm,0mm" o:insetmode="custom" style="layout-flow:horizontal;v-text-anchor:top;">
                    <w:txbxContent>
                      <w:p>
                        <w:pPr>
                          <w:spacing w:before="3"/>
                          <w:rPr>
                            <w:sz w:val="27"/>
                            <w:lang w:eastAsia="zh-CN"/>
                          </w:rPr>
                        </w:pPr>
                        <w:r>
                          <w:rPr>
                            <w:sz w:val="27"/>
                            <w:lang w:eastAsia="zh-CN"/>
                          </w:rPr>
                          <w:t>2</w:t>
                        </w:r>
                        <w:r>
                          <w:rPr>
                            <w:spacing w:val="-14"/>
                            <w:sz w:val="27"/>
                            <w:lang w:eastAsia="zh-CN"/>
                          </w:rPr>
                          <w:t>、项目绩效目标情况，包括绩效目标的合理性、绩效指标的明确性；</w:t>
                        </w:r>
                      </w:p>
                    </w:txbxContent>
                  </v:textbox>
                  <v:stroke color="#000000"/>
                </v:shape>
                <w10:wrap type="topAndBottom"/>
              </v:group>
            </w:pict>
          </mc:Fallback>
        </mc:AlternateContent>
      </w:r>
      <w:r>
        <mc:AlternateContent>
          <mc:Choice Requires="wps">
            <w:drawing>
              <wp:anchor distT="0" distB="0" distL="114298" distR="114298" simplePos="0" relativeHeight="1598" behindDoc="0" locked="0" layoutInCell="1" hidden="0" allowOverlap="1">
                <wp:simplePos x="0" y="0"/>
                <wp:positionH relativeFrom="page">
                  <wp:posOffset>1423670</wp:posOffset>
                </wp:positionH>
                <wp:positionV relativeFrom="paragraph">
                  <wp:posOffset>906144</wp:posOffset>
                </wp:positionV>
                <wp:extent cx="4888865" cy="224155"/>
                <wp:effectExtent l="0" t="0" r="0" b="0"/>
                <wp:wrapTopAndBottom/>
                <wp:docPr id="374" name="组合"/>
                <wp:cNvGraphicFramePr>
                  <a:graphicFrameLocks noChangeAspect="0"/>
                </wp:cNvGraphicFramePr>
                <a:graphic>
                  <a:graphicData uri="http://schemas.microsoft.com/office/word/2010/wordprocessingGroup">
                    <wpg:wgp>
                      <wpg:cNvPr id="375" name="组合 375"/>
                      <wpg:cNvGrpSpPr/>
                      <wpg:grpSpPr>
                        <a:xfrm rot="0">
                          <a:off x="0" y="0"/>
                          <a:ext cx="4888865" cy="224155"/>
                          <a:chOff x="0" y="0"/>
                          <a:chExt cx="4888865" cy="224155"/>
                        </a:xfrm>
                        <a:prstGeom prst="rect"/>
                        <a:solidFill>
                          <a:srgbClr val="FFFFFF"/>
                        </a:solidFill>
                        <a:ln w="9525" cmpd="sng" cap="flat">
                          <a:solidFill>
                            <a:srgbClr val="000000"/>
                          </a:solidFill>
                          <a:prstDash val="solid"/>
                          <a:miter/>
                        </a:ln>
                      </wpg:grpSpPr>
                      <wps:wsp>
                        <wps:cNvPr id="376" name="矩形 376"/>
                        <wps:cNvSpPr/>
                        <wps:spPr>
                          <a:xfrm rot="0">
                            <a:off x="0" y="0"/>
                            <a:ext cx="488886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77" name="文本框 377"/>
                        <wps:cNvSpPr/>
                        <wps:spPr>
                          <a:xfrm rot="0">
                            <a:off x="0" y="0"/>
                            <a:ext cx="4888865" cy="224155"/>
                          </a:xfrm>
                          <a:prstGeom prst="rect"/>
                          <a:noFill/>
                          <a:ln w="9525" cmpd="sng" cap="flat">
                            <a:noFill/>
                            <a:prstDash val="solid"/>
                            <a:miter/>
                          </a:ln>
                        </wps:spPr>
                        <wps:txbx id="378">
                          <w:txbxContent>
                            <w:p>
                              <w:pPr>
                                <w:spacing w:before="3"/>
                                <w:ind w:right="-15"/>
                                <w:rPr>
                                  <w:sz w:val="27"/>
                                  <w:lang w:eastAsia="zh-CN"/>
                                </w:rPr>
                              </w:pPr>
                              <w:r>
                                <w:rPr>
                                  <w:sz w:val="27"/>
                                  <w:lang w:eastAsia="zh-CN"/>
                                </w:rPr>
                                <w:t>3</w:t>
                              </w:r>
                              <w:r>
                                <w:rPr>
                                  <w:spacing w:val="-3"/>
                                  <w:sz w:val="27"/>
                                  <w:lang w:eastAsia="zh-CN"/>
                                </w:rPr>
                                <w:t>、项目资金投入情况，包括预算编制科学性、资金分配合理性；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79" o:spid="_x0000_s379" coordorigin="2242,14602" coordsize="7698,353" style="position:absolute;margin-left:112.100006pt;margin-top:71.34999pt;width:384.94998pt;height:17.65pt;z-index:1598;mso-position-horizontal:absolute;mso-position-horizontal-relative:page;mso-position-vertical:absolute;mso-wrap-distance-left:8.999863pt;mso-wrap-distance-right:8.999863pt;">
                <v:rect type="#_x0000_t1" id="_s380" o:spid="_x0000_s380" style="position:absolute;left:2242;top:14602;width:7698;height:352;" fillcolor="#FFFFFF" stroked="f">
                  <v:stroke color="#000000"/>
                </v:rect>
                <v:shape type="#_x0000_t202" id="_s381" o:spid="_x0000_s381" style="position:absolute;left:2242;top:14602;width:7698;height:352;mso-wrap-style:square;" filled="f" stroked="f">
                  <v:textbox id="896" inset="0mm,0mm,0mm,0mm" o:insetmode="custom" style="layout-flow:horizontal;v-text-anchor:top;">
                    <w:txbxContent>
                      <w:p>
                        <w:pPr>
                          <w:spacing w:before="3"/>
                          <w:ind w:right="-15"/>
                          <w:rPr>
                            <w:sz w:val="27"/>
                            <w:lang w:eastAsia="zh-CN"/>
                          </w:rPr>
                        </w:pPr>
                        <w:r>
                          <w:rPr>
                            <w:sz w:val="27"/>
                            <w:lang w:eastAsia="zh-CN"/>
                          </w:rPr>
                          <w:t>3</w:t>
                        </w:r>
                        <w:r>
                          <w:rPr>
                            <w:spacing w:val="-3"/>
                            <w:sz w:val="27"/>
                            <w:lang w:eastAsia="zh-CN"/>
                          </w:rPr>
                          <w:t>、项目资金投入情况，包括预算编制科学性、资金分配合理性；</w:t>
                        </w:r>
                      </w:p>
                    </w:txbxContent>
                  </v:textbox>
                  <v:stroke color="#000000"/>
                </v:shape>
                <w10:wrap type="topAndBottom"/>
              </v:group>
            </w:pict>
          </mc:Fallback>
        </mc:AlternateContent>
      </w:r>
    </w:p>
    <w:p>
      <w:pPr>
        <w:spacing w:before="5"/>
        <w:rPr>
          <w:sz w:val="13"/>
          <w:lang w:eastAsia="zh-CN"/>
        </w:rPr>
      </w:pPr>
    </w:p>
    <w:p>
      <w:pPr>
        <w:spacing w:before="5"/>
        <w:rPr>
          <w:sz w:val="13"/>
          <w:lang w:eastAsia="zh-CN"/>
        </w:rPr>
      </w:pPr>
    </w:p>
    <w:p>
      <w:pPr>
        <w:rPr>
          <w:sz w:val="20"/>
          <w:lang w:eastAsia="zh-CN"/>
        </w:rPr>
      </w:pPr>
    </w:p>
    <w:p>
      <w:pPr>
        <w:spacing w:before="1"/>
        <w:rPr>
          <w:sz w:val="15"/>
          <w:lang w:eastAsia="zh-CN"/>
        </w:rPr>
      </w:pPr>
    </w:p>
    <w:p>
      <w:pPr>
        <w:spacing w:before="72"/>
        <w:ind w:left="18"/>
        <w:jc w:val="center"/>
        <w:rPr>
          <w:rFonts w:ascii="仿宋" w:hAnsi="仿宋"/>
          <w:sz w:val="21"/>
          <w:lang w:eastAsia="zh-CN"/>
        </w:rPr>
      </w:pPr>
      <w:r>
        <mc:AlternateContent>
          <mc:Choice Requires="wps">
            <w:drawing>
              <wp:anchor distT="0" distB="0" distL="114298" distR="114298" simplePos="0" relativeHeight="6"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382" name="文本框 2179"/>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383">
                        <w:txbxContent>
                          <w:p>
                            <w:pPr>
                              <w:spacing w:line="268" w:lineRule="exact"/>
                              <w:rPr>
                                <w:rFonts w:ascii="Arial" w:hAnsi="Arial"/>
                                <w:sz w:val="24"/>
                              </w:rPr>
                            </w:pPr>
                            <w:r>
                              <w:rPr>
                                <w:rFonts w:ascii="Arial" w:hAnsi="Arial"/>
                                <w:sz w:val="24"/>
                              </w:rPr>
                              <w:t>-54-</w:t>
                            </w:r>
                          </w:p>
                        </w:txbxContent>
                      </wps:txbx>
                      <wps:bodyPr vert="horz" wrap="square" lIns="0" tIns="0" rIns="0" bIns="0" anchor="t" anchorCtr="0" upright="1">
                        <a:noAutofit/>
                      </wps:bodyPr>
                    </wps:wsp>
                  </a:graphicData>
                </a:graphic>
              </wp:anchor>
            </w:drawing>
          </mc:Choice>
          <mc:Fallback>
            <w:pict>
              <v:shape type="#_x0000_t202" id="文本框 2179 384" o:spid="_x0000_s384" filled="f" stroked="f" style="position:absolute;margin-left:478.65pt;margin-top:33.9pt;width:21.350002pt;height:13.450002pt;z-index:-925;mso-position-horizontal:absolute;mso-position-horizontal-relative:page;mso-position-vertical:absolute;mso-wrap-distance-left:8.999863pt;mso-wrap-distance-right:8.999863pt;mso-wrap-style:square;">
                <v:stroke color="#000000"/>
                <v:textbox id="897" inset="0mm,0mm,0mm,0mm" o:insetmode="custom" style="layout-flow:horizontal;v-text-anchor:top;">
                  <w:txbxContent>
                    <w:p>
                      <w:pPr>
                        <w:spacing w:line="268" w:lineRule="exact"/>
                        <w:rPr>
                          <w:rFonts w:ascii="Arial" w:hAnsi="Arial"/>
                          <w:sz w:val="24"/>
                        </w:rPr>
                      </w:pPr>
                      <w:r>
                        <w:rPr>
                          <w:rFonts w:ascii="Arial" w:hAnsi="Arial"/>
                          <w:sz w:val="24"/>
                        </w:rPr>
                        <w:t>-54-</w:t>
                      </w:r>
                    </w:p>
                  </w:txbxContent>
                </v:textbox>
              </v:shape>
            </w:pict>
          </mc:Fallback>
        </mc:AlternateContent>
      </w:r>
      <w:r>
        <w:rPr>
          <w:rFonts w:ascii="仿宋" w:hAnsi="仿宋"/>
          <w:sz w:val="21"/>
          <w:lang w:eastAsia="zh-CN"/>
        </w:rPr>
        <w:t>2</w:t>
      </w:r>
    </w:p>
    <w:p>
      <w:pPr>
        <w:jc w:val="center"/>
        <w:rPr>
          <w:rFonts w:ascii="仿宋" w:hAnsi="仿宋"/>
          <w:sz w:val="21"/>
          <w:lang w:eastAsia="zh-CN"/>
        </w:rPr>
        <w:sectPr>
          <w:footerReference w:type="default" r:id="rId12"/>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14"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387" name="矩形 2178"/>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178 388" o:spid="_x0000_s388" fillcolor="#FFFFFF" stroked="f" style="position:absolute;margin-left:0.0pt;margin-top:0.0pt;width:595.3pt;height:841.8pt;z-index:-921;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389" name="组合"/>
                <wp:cNvGraphicFramePr>
                  <a:graphicFrameLocks noChangeAspect="0"/>
                </wp:cNvGraphicFramePr>
                <a:graphic>
                  <a:graphicData uri="http://schemas.microsoft.com/office/word/2010/wordprocessingGroup">
                    <wpg:wgp>
                      <wpg:cNvPr id="390" name="组合 390"/>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391" name="直线 391"/>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392" o:spid="_x0000_s392" coordorigin="1667,1093" coordsize="8565,0" style="width:428.25003pt;height:0.0050000083pt;">
                <v:line type="#_x0000_t20" id="_s393" o:spid="_x0000_s393" style="position:absolute;visibility:visible;" from="1668.0,1093.0676" to="10233.0,1093.1676" filled="f" stroked="t" strokeweight="0.48pt">
                  <v:stroke color="#000000"/>
                </v:line>
                <w10:anchorLock/>
              </v:group>
            </w:pict>
          </mc:Fallback>
        </mc:AlternateContent>
      </w:r>
    </w:p>
    <w:p>
      <w:pPr>
        <w:pStyle w:val="15"/>
        <w:rPr>
          <w:sz w:val="20"/>
        </w:rPr>
      </w:pPr>
    </w:p>
    <w:p>
      <w:pPr>
        <w:pStyle w:val="15"/>
        <w:spacing w:before="12"/>
        <w:rPr>
          <w:sz w:val="10"/>
        </w:rPr>
      </w:pPr>
      <w:r>
        <mc:AlternateContent>
          <mc:Choice Requires="wps">
            <w:drawing>
              <wp:anchor distT="0" distB="0" distL="114298" distR="114298" simplePos="0" relativeHeight="1600" behindDoc="0" locked="0" layoutInCell="1" hidden="0" allowOverlap="1">
                <wp:simplePos x="0" y="0"/>
                <wp:positionH relativeFrom="page">
                  <wp:posOffset>1423670</wp:posOffset>
                </wp:positionH>
                <wp:positionV relativeFrom="paragraph">
                  <wp:posOffset>113665</wp:posOffset>
                </wp:positionV>
                <wp:extent cx="5059045" cy="224790"/>
                <wp:effectExtent l="0" t="0" r="0" b="0"/>
                <wp:wrapTopAndBottom/>
                <wp:docPr id="394" name="组合"/>
                <wp:cNvGraphicFramePr>
                  <a:graphicFrameLocks noChangeAspect="0"/>
                </wp:cNvGraphicFramePr>
                <a:graphic>
                  <a:graphicData uri="http://schemas.microsoft.com/office/word/2010/wordprocessingGroup">
                    <wpg:wgp>
                      <wpg:cNvPr id="395" name="组合 395"/>
                      <wpg:cNvGrpSpPr/>
                      <wpg:grpSpPr>
                        <a:xfrm rot="0">
                          <a:off x="0" y="0"/>
                          <a:ext cx="5059045" cy="224790"/>
                          <a:chOff x="0" y="0"/>
                          <a:chExt cx="5059045" cy="224790"/>
                        </a:xfrm>
                        <a:prstGeom prst="rect"/>
                        <a:solidFill>
                          <a:srgbClr val="FFFFFF"/>
                        </a:solidFill>
                        <a:ln w="9525" cmpd="sng" cap="flat">
                          <a:solidFill>
                            <a:srgbClr val="000000"/>
                          </a:solidFill>
                          <a:prstDash val="solid"/>
                          <a:miter/>
                        </a:ln>
                      </wpg:grpSpPr>
                      <wps:wsp>
                        <wps:cNvPr id="396" name="矩形 396"/>
                        <wps:cNvSpPr/>
                        <wps:spPr>
                          <a:xfrm rot="0">
                            <a:off x="0" y="0"/>
                            <a:ext cx="505904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97" name="文本框 397"/>
                        <wps:cNvSpPr/>
                        <wps:spPr>
                          <a:xfrm rot="0">
                            <a:off x="0" y="0"/>
                            <a:ext cx="5059045" cy="224790"/>
                          </a:xfrm>
                          <a:prstGeom prst="rect"/>
                          <a:noFill/>
                          <a:ln w="9525" cmpd="sng" cap="flat">
                            <a:noFill/>
                            <a:prstDash val="solid"/>
                            <a:miter/>
                          </a:ln>
                        </wps:spPr>
                        <wps:txbx id="398">
                          <w:txbxContent>
                            <w:p>
                              <w:pPr>
                                <w:spacing w:before="3"/>
                                <w:ind w:right="-15"/>
                                <w:rPr>
                                  <w:sz w:val="27"/>
                                  <w:lang w:eastAsia="zh-CN"/>
                                </w:rPr>
                              </w:pPr>
                              <w:r>
                                <w:rPr>
                                  <w:sz w:val="27"/>
                                  <w:lang w:eastAsia="zh-CN"/>
                                </w:rPr>
                                <w:t>4</w:t>
                              </w:r>
                              <w:r>
                                <w:rPr>
                                  <w:spacing w:val="-3"/>
                                  <w:sz w:val="27"/>
                                  <w:lang w:eastAsia="zh-CN"/>
                                </w:rPr>
                                <w:t>、项目资金管理情况，包括资金到位率、预算执行率、资金使用合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99" o:spid="_x0000_s399" coordorigin="2242,1546" coordsize="7967,353" style="position:absolute;margin-left:112.100006pt;margin-top:8.950002pt;width:398.35pt;height:17.699999pt;z-index:1600;mso-position-horizontal:absolute;mso-position-horizontal-relative:page;mso-position-vertical:absolute;mso-wrap-distance-left:8.999863pt;mso-wrap-distance-right:8.999863pt;">
                <v:rect type="#_x0000_t1" id="_s400" o:spid="_x0000_s400" style="position:absolute;left:2242;top:1546;width:7966;height:353;" fillcolor="#FFFFFF" stroked="f">
                  <v:stroke color="#000000"/>
                </v:rect>
                <v:shape type="#_x0000_t202" id="_s401" o:spid="_x0000_s401" style="position:absolute;left:2242;top:1546;width:7966;height:353;mso-wrap-style:square;" filled="f" stroked="f">
                  <v:textbox id="898" inset="0mm,0mm,0mm,0mm" o:insetmode="custom" style="layout-flow:horizontal;v-text-anchor:top;">
                    <w:txbxContent>
                      <w:p>
                        <w:pPr>
                          <w:spacing w:before="3"/>
                          <w:ind w:right="-15"/>
                          <w:rPr>
                            <w:sz w:val="27"/>
                            <w:lang w:eastAsia="zh-CN"/>
                          </w:rPr>
                        </w:pPr>
                        <w:r>
                          <w:rPr>
                            <w:sz w:val="27"/>
                            <w:lang w:eastAsia="zh-CN"/>
                          </w:rPr>
                          <w:t>4</w:t>
                        </w:r>
                        <w:r>
                          <w:rPr>
                            <w:spacing w:val="-3"/>
                            <w:sz w:val="27"/>
                            <w:lang w:eastAsia="zh-CN"/>
                          </w:rPr>
                          <w:t>、项目资金管理情况，包括资金到位率、预算执行率、资金使用合</w:t>
                        </w:r>
                      </w:p>
                    </w:txbxContent>
                  </v:textbox>
                  <v:stroke color="#000000"/>
                </v:shape>
                <w10:wrap type="topAndBottom"/>
              </v:group>
            </w:pict>
          </mc:Fallback>
        </mc:AlternateContent>
      </w:r>
      <w:r>
        <mc:AlternateContent>
          <mc:Choice Requires="wps">
            <w:drawing>
              <wp:anchor distT="0" distB="0" distL="114298" distR="114298" simplePos="0" relativeHeight="1602" behindDoc="0" locked="0" layoutInCell="1" hidden="0" allowOverlap="1">
                <wp:simplePos x="0" y="0"/>
                <wp:positionH relativeFrom="page">
                  <wp:posOffset>1080770</wp:posOffset>
                </wp:positionH>
                <wp:positionV relativeFrom="paragraph">
                  <wp:posOffset>490854</wp:posOffset>
                </wp:positionV>
                <wp:extent cx="515619" cy="224155"/>
                <wp:effectExtent l="0" t="0" r="0" b="0"/>
                <wp:wrapTopAndBottom/>
                <wp:docPr id="402" name="组合"/>
                <wp:cNvGraphicFramePr>
                  <a:graphicFrameLocks noChangeAspect="0"/>
                </wp:cNvGraphicFramePr>
                <a:graphic>
                  <a:graphicData uri="http://schemas.microsoft.com/office/word/2010/wordprocessingGroup">
                    <wpg:wgp>
                      <wpg:cNvPr id="403" name="组合 403"/>
                      <wpg:cNvGrpSpPr/>
                      <wpg:grpSpPr>
                        <a:xfrm rot="0">
                          <a:off x="0" y="0"/>
                          <a:ext cx="515619" cy="224155"/>
                          <a:chOff x="0" y="0"/>
                          <a:chExt cx="515619" cy="224155"/>
                        </a:xfrm>
                        <a:prstGeom prst="rect"/>
                        <a:solidFill>
                          <a:srgbClr val="FFFFFF"/>
                        </a:solidFill>
                        <a:ln w="9525" cmpd="sng" cap="flat">
                          <a:solidFill>
                            <a:srgbClr val="000000"/>
                          </a:solidFill>
                          <a:prstDash val="solid"/>
                          <a:miter/>
                        </a:ln>
                      </wpg:grpSpPr>
                      <wps:wsp>
                        <wps:cNvPr id="404" name="矩形 404"/>
                        <wps:cNvSpPr/>
                        <wps:spPr>
                          <a:xfrm rot="0">
                            <a:off x="0" y="0"/>
                            <a:ext cx="51561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05" name="文本框 405"/>
                        <wps:cNvSpPr/>
                        <wps:spPr>
                          <a:xfrm rot="0">
                            <a:off x="0" y="0"/>
                            <a:ext cx="515619" cy="224155"/>
                          </a:xfrm>
                          <a:prstGeom prst="rect"/>
                          <a:noFill/>
                          <a:ln w="9525" cmpd="sng" cap="flat">
                            <a:noFill/>
                            <a:prstDash val="solid"/>
                            <a:miter/>
                          </a:ln>
                        </wps:spPr>
                        <wps:txbx id="406">
                          <w:txbxContent>
                            <w:p>
                              <w:pPr>
                                <w:spacing w:before="3"/>
                                <w:ind w:right="-15"/>
                                <w:rPr>
                                  <w:sz w:val="27"/>
                                </w:rPr>
                              </w:pPr>
                              <w:r>
                                <w:rPr>
                                  <w:sz w:val="27"/>
                                </w:rPr>
                                <w:t>规性；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07" o:spid="_x0000_s407" coordorigin="1702,2140" coordsize="812,353" style="position:absolute;margin-left:85.100006pt;margin-top:38.649994pt;width:40.6pt;height:17.65pt;z-index:1602;mso-position-horizontal:absolute;mso-position-horizontal-relative:page;mso-position-vertical:absolute;mso-wrap-distance-left:8.999863pt;mso-wrap-distance-right:8.999863pt;">
                <v:rect type="#_x0000_t1" id="_s408" o:spid="_x0000_s408" style="position:absolute;left:1702;top:2140;width:811;height:352;" fillcolor="#FFFFFF" stroked="f">
                  <v:stroke color="#000000"/>
                </v:rect>
                <v:shape type="#_x0000_t202" id="_s409" o:spid="_x0000_s409" style="position:absolute;left:1702;top:2140;width:811;height:352;mso-wrap-style:square;" filled="f" stroked="f">
                  <v:textbox id="899" inset="0mm,0mm,0mm,0mm" o:insetmode="custom" style="layout-flow:horizontal;v-text-anchor:top;">
                    <w:txbxContent>
                      <w:p>
                        <w:pPr>
                          <w:spacing w:before="3"/>
                          <w:ind w:right="-15"/>
                          <w:rPr>
                            <w:sz w:val="27"/>
                          </w:rPr>
                        </w:pPr>
                        <w:r>
                          <w:rPr>
                            <w:sz w:val="27"/>
                          </w:rPr>
                          <w:t>规性；</w:t>
                        </w:r>
                      </w:p>
                    </w:txbxContent>
                  </v:textbox>
                  <v:stroke color="#000000"/>
                </v:shape>
                <w10:wrap type="topAndBottom"/>
              </v:group>
            </w:pict>
          </mc:Fallback>
        </mc:AlternateContent>
      </w:r>
      <w:r>
        <mc:AlternateContent>
          <mc:Choice Requires="wps">
            <w:drawing>
              <wp:anchor distT="0" distB="0" distL="114298" distR="114298" simplePos="0" relativeHeight="1604" behindDoc="0" locked="0" layoutInCell="1" hidden="0" allowOverlap="1">
                <wp:simplePos x="0" y="0"/>
                <wp:positionH relativeFrom="page">
                  <wp:posOffset>1423670</wp:posOffset>
                </wp:positionH>
                <wp:positionV relativeFrom="paragraph">
                  <wp:posOffset>866775</wp:posOffset>
                </wp:positionV>
                <wp:extent cx="4888865" cy="224155"/>
                <wp:effectExtent l="0" t="0" r="0" b="0"/>
                <wp:wrapTopAndBottom/>
                <wp:docPr id="410" name="组合"/>
                <wp:cNvGraphicFramePr>
                  <a:graphicFrameLocks noChangeAspect="0"/>
                </wp:cNvGraphicFramePr>
                <a:graphic>
                  <a:graphicData uri="http://schemas.microsoft.com/office/word/2010/wordprocessingGroup">
                    <wpg:wgp>
                      <wpg:cNvPr id="411" name="组合 411"/>
                      <wpg:cNvGrpSpPr/>
                      <wpg:grpSpPr>
                        <a:xfrm rot="0">
                          <a:off x="0" y="0"/>
                          <a:ext cx="4888865" cy="224155"/>
                          <a:chOff x="0" y="0"/>
                          <a:chExt cx="4888865" cy="224155"/>
                        </a:xfrm>
                        <a:prstGeom prst="rect"/>
                        <a:solidFill>
                          <a:srgbClr val="FFFFFF"/>
                        </a:solidFill>
                        <a:ln w="9525" cmpd="sng" cap="flat">
                          <a:solidFill>
                            <a:srgbClr val="000000"/>
                          </a:solidFill>
                          <a:prstDash val="solid"/>
                          <a:miter/>
                        </a:ln>
                      </wpg:grpSpPr>
                      <wps:wsp>
                        <wps:cNvPr id="412" name="矩形 412"/>
                        <wps:cNvSpPr/>
                        <wps:spPr>
                          <a:xfrm rot="0">
                            <a:off x="0" y="0"/>
                            <a:ext cx="488886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13" name="文本框 413"/>
                        <wps:cNvSpPr/>
                        <wps:spPr>
                          <a:xfrm rot="0">
                            <a:off x="0" y="0"/>
                            <a:ext cx="4888865" cy="224155"/>
                          </a:xfrm>
                          <a:prstGeom prst="rect"/>
                          <a:noFill/>
                          <a:ln w="9525" cmpd="sng" cap="flat">
                            <a:noFill/>
                            <a:prstDash val="solid"/>
                            <a:miter/>
                          </a:ln>
                        </wps:spPr>
                        <wps:txbx id="414">
                          <w:txbxContent>
                            <w:p>
                              <w:pPr>
                                <w:spacing w:before="3"/>
                                <w:ind w:right="-15"/>
                                <w:rPr>
                                  <w:sz w:val="27"/>
                                  <w:lang w:eastAsia="zh-CN"/>
                                </w:rPr>
                              </w:pPr>
                              <w:r>
                                <w:rPr>
                                  <w:sz w:val="27"/>
                                  <w:lang w:eastAsia="zh-CN"/>
                                </w:rPr>
                                <w:t>5</w:t>
                              </w:r>
                              <w:r>
                                <w:rPr>
                                  <w:spacing w:val="-3"/>
                                  <w:sz w:val="27"/>
                                  <w:lang w:eastAsia="zh-CN"/>
                                </w:rPr>
                                <w:t>、项目组织实施情况，包括管理制度健全性，制度执行有效性；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15" o:spid="_x0000_s415" coordorigin="2242,2732" coordsize="7698,353" style="position:absolute;margin-left:112.100006pt;margin-top:68.25pt;width:384.94998pt;height:17.65pt;z-index:1604;mso-position-horizontal:absolute;mso-position-horizontal-relative:page;mso-position-vertical:absolute;mso-wrap-distance-left:8.999863pt;mso-wrap-distance-right:8.999863pt;">
                <v:rect type="#_x0000_t1" id="_s416" o:spid="_x0000_s416" style="position:absolute;left:2242;top:2732;width:7698;height:352;" fillcolor="#FFFFFF" stroked="f">
                  <v:stroke color="#000000"/>
                </v:rect>
                <v:shape type="#_x0000_t202" id="_s417" o:spid="_x0000_s417" style="position:absolute;left:2242;top:2732;width:7698;height:352;mso-wrap-style:square;" filled="f" stroked="f">
                  <v:textbox id="900" inset="0mm,0mm,0mm,0mm" o:insetmode="custom" style="layout-flow:horizontal;v-text-anchor:top;">
                    <w:txbxContent>
                      <w:p>
                        <w:pPr>
                          <w:spacing w:before="3"/>
                          <w:ind w:right="-15"/>
                          <w:rPr>
                            <w:sz w:val="27"/>
                            <w:lang w:eastAsia="zh-CN"/>
                          </w:rPr>
                        </w:pPr>
                        <w:r>
                          <w:rPr>
                            <w:sz w:val="27"/>
                            <w:lang w:eastAsia="zh-CN"/>
                          </w:rPr>
                          <w:t>5</w:t>
                        </w:r>
                        <w:r>
                          <w:rPr>
                            <w:spacing w:val="-3"/>
                            <w:sz w:val="27"/>
                            <w:lang w:eastAsia="zh-CN"/>
                          </w:rPr>
                          <w:t>、项目组织实施情况，包括管理制度健全性，制度执行有效性；</w:t>
                        </w:r>
                      </w:p>
                    </w:txbxContent>
                  </v:textbox>
                  <v:stroke color="#000000"/>
                </v:shape>
                <w10:wrap type="topAndBottom"/>
              </v:group>
            </w:pict>
          </mc:Fallback>
        </mc:AlternateContent>
      </w:r>
      <w:r>
        <mc:AlternateContent>
          <mc:Choice Requires="wps">
            <w:drawing>
              <wp:anchor distT="0" distB="0" distL="114298" distR="114298" simplePos="0" relativeHeight="1606" behindDoc="0" locked="0" layoutInCell="1" hidden="0" allowOverlap="1">
                <wp:simplePos x="0" y="0"/>
                <wp:positionH relativeFrom="page">
                  <wp:posOffset>1423670</wp:posOffset>
                </wp:positionH>
                <wp:positionV relativeFrom="paragraph">
                  <wp:posOffset>1243330</wp:posOffset>
                </wp:positionV>
                <wp:extent cx="4202430" cy="224155"/>
                <wp:effectExtent l="0" t="0" r="0" b="0"/>
                <wp:wrapTopAndBottom/>
                <wp:docPr id="418" name="组合"/>
                <wp:cNvGraphicFramePr>
                  <a:graphicFrameLocks noChangeAspect="0"/>
                </wp:cNvGraphicFramePr>
                <a:graphic>
                  <a:graphicData uri="http://schemas.microsoft.com/office/word/2010/wordprocessingGroup">
                    <wpg:wgp>
                      <wpg:cNvPr id="419" name="组合 419"/>
                      <wpg:cNvGrpSpPr/>
                      <wpg:grpSpPr>
                        <a:xfrm rot="0">
                          <a:off x="0" y="0"/>
                          <a:ext cx="4202430" cy="224155"/>
                          <a:chOff x="0" y="0"/>
                          <a:chExt cx="4202430" cy="224155"/>
                        </a:xfrm>
                        <a:prstGeom prst="rect"/>
                        <a:solidFill>
                          <a:srgbClr val="FFFFFF"/>
                        </a:solidFill>
                        <a:ln w="9525" cmpd="sng" cap="flat">
                          <a:solidFill>
                            <a:srgbClr val="000000"/>
                          </a:solidFill>
                          <a:prstDash val="solid"/>
                          <a:miter/>
                        </a:ln>
                      </wpg:grpSpPr>
                      <wps:wsp>
                        <wps:cNvPr id="420" name="矩形 420"/>
                        <wps:cNvSpPr/>
                        <wps:spPr>
                          <a:xfrm rot="0">
                            <a:off x="0" y="0"/>
                            <a:ext cx="420243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21" name="文本框 421"/>
                        <wps:cNvSpPr/>
                        <wps:spPr>
                          <a:xfrm rot="0">
                            <a:off x="0" y="0"/>
                            <a:ext cx="4202430" cy="224155"/>
                          </a:xfrm>
                          <a:prstGeom prst="rect"/>
                          <a:noFill/>
                          <a:ln w="9525" cmpd="sng" cap="flat">
                            <a:noFill/>
                            <a:prstDash val="solid"/>
                            <a:miter/>
                          </a:ln>
                        </wps:spPr>
                        <wps:txbx id="422">
                          <w:txbxContent>
                            <w:p>
                              <w:pPr>
                                <w:spacing w:before="3"/>
                                <w:ind w:right="-15"/>
                                <w:rPr>
                                  <w:sz w:val="27"/>
                                  <w:lang w:eastAsia="zh-CN"/>
                                </w:rPr>
                              </w:pPr>
                              <w:r>
                                <w:rPr>
                                  <w:sz w:val="27"/>
                                  <w:lang w:eastAsia="zh-CN"/>
                                </w:rPr>
                                <w:t>6</w:t>
                              </w:r>
                              <w:r>
                                <w:rPr>
                                  <w:spacing w:val="-3"/>
                                  <w:sz w:val="27"/>
                                  <w:lang w:eastAsia="zh-CN"/>
                                </w:rPr>
                                <w:t>、项目产出情况，包括产出数量、质量、时效、成本；</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23" o:spid="_x0000_s423" coordorigin="2242,3325" coordsize="6618,353" style="position:absolute;margin-left:112.100006pt;margin-top:97.9pt;width:330.9pt;height:17.65pt;z-index:1606;mso-position-horizontal:absolute;mso-position-horizontal-relative:page;mso-position-vertical:absolute;mso-wrap-distance-left:8.999863pt;mso-wrap-distance-right:8.999863pt;">
                <v:rect type="#_x0000_t1" id="_s424" o:spid="_x0000_s424" style="position:absolute;left:2242;top:3325;width:6618;height:352;" fillcolor="#FFFFFF" stroked="f">
                  <v:stroke color="#000000"/>
                </v:rect>
                <v:shape type="#_x0000_t202" id="_s425" o:spid="_x0000_s425" style="position:absolute;left:2242;top:3325;width:6618;height:352;mso-wrap-style:square;" filled="f" stroked="f">
                  <v:textbox id="901" inset="0mm,0mm,0mm,0mm" o:insetmode="custom" style="layout-flow:horizontal;v-text-anchor:top;">
                    <w:txbxContent>
                      <w:p>
                        <w:pPr>
                          <w:spacing w:before="3"/>
                          <w:ind w:right="-15"/>
                          <w:rPr>
                            <w:sz w:val="27"/>
                            <w:lang w:eastAsia="zh-CN"/>
                          </w:rPr>
                        </w:pPr>
                        <w:r>
                          <w:rPr>
                            <w:sz w:val="27"/>
                            <w:lang w:eastAsia="zh-CN"/>
                          </w:rPr>
                          <w:t>6</w:t>
                        </w:r>
                        <w:r>
                          <w:rPr>
                            <w:spacing w:val="-3"/>
                            <w:sz w:val="27"/>
                            <w:lang w:eastAsia="zh-CN"/>
                          </w:rPr>
                          <w:t>、项目产出情况，包括产出数量、质量、时效、成本；</w:t>
                        </w:r>
                      </w:p>
                    </w:txbxContent>
                  </v:textbox>
                  <v:stroke color="#000000"/>
                </v:shape>
                <w10:wrap type="topAndBottom"/>
              </v:group>
            </w:pict>
          </mc:Fallback>
        </mc:AlternateContent>
      </w:r>
      <w:r>
        <mc:AlternateContent>
          <mc:Choice Requires="wps">
            <w:drawing>
              <wp:anchor distT="0" distB="0" distL="114298" distR="114298" simplePos="0" relativeHeight="1608" behindDoc="0" locked="0" layoutInCell="1" hidden="0" allowOverlap="1">
                <wp:simplePos x="0" y="0"/>
                <wp:positionH relativeFrom="page">
                  <wp:posOffset>1423670</wp:posOffset>
                </wp:positionH>
                <wp:positionV relativeFrom="paragraph">
                  <wp:posOffset>1619885</wp:posOffset>
                </wp:positionV>
                <wp:extent cx="3344545" cy="224155"/>
                <wp:effectExtent l="0" t="0" r="0" b="0"/>
                <wp:wrapTopAndBottom/>
                <wp:docPr id="426" name="组合"/>
                <wp:cNvGraphicFramePr>
                  <a:graphicFrameLocks noChangeAspect="0"/>
                </wp:cNvGraphicFramePr>
                <a:graphic>
                  <a:graphicData uri="http://schemas.microsoft.com/office/word/2010/wordprocessingGroup">
                    <wpg:wgp>
                      <wpg:cNvPr id="427" name="组合 427"/>
                      <wpg:cNvGrpSpPr/>
                      <wpg:grpSpPr>
                        <a:xfrm rot="0">
                          <a:off x="0" y="0"/>
                          <a:ext cx="3344545" cy="224155"/>
                          <a:chOff x="0" y="0"/>
                          <a:chExt cx="3344545" cy="224155"/>
                        </a:xfrm>
                        <a:prstGeom prst="rect"/>
                        <a:solidFill>
                          <a:srgbClr val="FFFFFF"/>
                        </a:solidFill>
                        <a:ln w="9525" cmpd="sng" cap="flat">
                          <a:solidFill>
                            <a:srgbClr val="000000"/>
                          </a:solidFill>
                          <a:prstDash val="solid"/>
                          <a:miter/>
                        </a:ln>
                      </wpg:grpSpPr>
                      <wps:wsp>
                        <wps:cNvPr id="428" name="矩形 428"/>
                        <wps:cNvSpPr/>
                        <wps:spPr>
                          <a:xfrm rot="0">
                            <a:off x="0" y="0"/>
                            <a:ext cx="33445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29" name="文本框 429"/>
                        <wps:cNvSpPr/>
                        <wps:spPr>
                          <a:xfrm rot="0">
                            <a:off x="0" y="0"/>
                            <a:ext cx="3344545" cy="224155"/>
                          </a:xfrm>
                          <a:prstGeom prst="rect"/>
                          <a:noFill/>
                          <a:ln w="9525" cmpd="sng" cap="flat">
                            <a:noFill/>
                            <a:prstDash val="solid"/>
                            <a:miter/>
                          </a:ln>
                        </wps:spPr>
                        <wps:txbx id="430">
                          <w:txbxContent>
                            <w:p>
                              <w:pPr>
                                <w:spacing w:before="3"/>
                                <w:ind w:right="-15"/>
                                <w:rPr>
                                  <w:sz w:val="27"/>
                                  <w:lang w:eastAsia="zh-CN"/>
                                </w:rPr>
                              </w:pPr>
                              <w:r>
                                <w:rPr>
                                  <w:sz w:val="27"/>
                                  <w:lang w:eastAsia="zh-CN"/>
                                </w:rPr>
                                <w:t>7</w:t>
                              </w:r>
                              <w:r>
                                <w:rPr>
                                  <w:spacing w:val="-3"/>
                                  <w:sz w:val="27"/>
                                  <w:lang w:eastAsia="zh-CN"/>
                                </w:rPr>
                                <w:t>、项目效益情况，包括实施效益和满意度。</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31" o:spid="_x0000_s431" coordorigin="2242,3918" coordsize="5267,353" style="position:absolute;margin-left:112.100006pt;margin-top:127.55pt;width:263.35004pt;height:17.65pt;z-index:1608;mso-position-horizontal:absolute;mso-position-horizontal-relative:page;mso-position-vertical:absolute;mso-wrap-distance-left:8.999863pt;mso-wrap-distance-right:8.999863pt;">
                <v:rect type="#_x0000_t1" id="_s432" o:spid="_x0000_s432" style="position:absolute;left:2242;top:3918;width:5267;height:352;" fillcolor="#FFFFFF" stroked="f">
                  <v:stroke color="#000000"/>
                </v:rect>
                <v:shape type="#_x0000_t202" id="_s433" o:spid="_x0000_s433" style="position:absolute;left:2242;top:3918;width:5267;height:352;mso-wrap-style:square;" filled="f" stroked="f">
                  <v:textbox id="902" inset="0mm,0mm,0mm,0mm" o:insetmode="custom" style="layout-flow:horizontal;v-text-anchor:top;">
                    <w:txbxContent>
                      <w:p>
                        <w:pPr>
                          <w:spacing w:before="3"/>
                          <w:ind w:right="-15"/>
                          <w:rPr>
                            <w:sz w:val="27"/>
                            <w:lang w:eastAsia="zh-CN"/>
                          </w:rPr>
                        </w:pPr>
                        <w:r>
                          <w:rPr>
                            <w:sz w:val="27"/>
                            <w:lang w:eastAsia="zh-CN"/>
                          </w:rPr>
                          <w:t>7</w:t>
                        </w:r>
                        <w:r>
                          <w:rPr>
                            <w:spacing w:val="-3"/>
                            <w:sz w:val="27"/>
                            <w:lang w:eastAsia="zh-CN"/>
                          </w:rPr>
                          <w:t>、项目效益情况，包括实施效益和满意度。</w:t>
                        </w:r>
                      </w:p>
                    </w:txbxContent>
                  </v:textbox>
                  <v:stroke color="#000000"/>
                </v:shape>
                <w10:wrap type="topAndBottom"/>
              </v:group>
            </w:pict>
          </mc:Fallback>
        </mc:AlternateContent>
      </w:r>
      <w:r>
        <mc:AlternateContent>
          <mc:Choice Requires="wps">
            <w:drawing>
              <wp:anchor distT="0" distB="0" distL="114298" distR="114298" simplePos="0" relativeHeight="1610" behindDoc="0" locked="0" layoutInCell="1" hidden="0" allowOverlap="1">
                <wp:simplePos x="0" y="0"/>
                <wp:positionH relativeFrom="page">
                  <wp:posOffset>1437005</wp:posOffset>
                </wp:positionH>
                <wp:positionV relativeFrom="paragraph">
                  <wp:posOffset>1981200</wp:posOffset>
                </wp:positionV>
                <wp:extent cx="1606550" cy="233679"/>
                <wp:effectExtent l="0" t="0" r="0" b="0"/>
                <wp:wrapTopAndBottom/>
                <wp:docPr id="434" name="组合"/>
                <wp:cNvGraphicFramePr>
                  <a:graphicFrameLocks noChangeAspect="0"/>
                </wp:cNvGraphicFramePr>
                <a:graphic>
                  <a:graphicData uri="http://schemas.microsoft.com/office/word/2010/wordprocessingGroup">
                    <wpg:wgp>
                      <wpg:cNvPr id="435" name="组合 435"/>
                      <wpg:cNvGrpSpPr/>
                      <wpg:grpSpPr>
                        <a:xfrm rot="0">
                          <a:off x="0" y="0"/>
                          <a:ext cx="1606550" cy="233679"/>
                          <a:chOff x="0" y="0"/>
                          <a:chExt cx="1606550" cy="233679"/>
                        </a:xfrm>
                        <a:prstGeom prst="rect"/>
                        <a:solidFill>
                          <a:srgbClr val="FFFFFF"/>
                        </a:solidFill>
                        <a:ln w="9525" cmpd="sng" cap="flat">
                          <a:solidFill>
                            <a:srgbClr val="000000"/>
                          </a:solidFill>
                          <a:prstDash val="solid"/>
                          <a:miter/>
                        </a:ln>
                      </wpg:grpSpPr>
                      <wps:wsp>
                        <wps:cNvPr id="436" name="矩形 436"/>
                        <wps:cNvSpPr/>
                        <wps:spPr>
                          <a:xfrm rot="0">
                            <a:off x="0" y="0"/>
                            <a:ext cx="16065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37" name="文本框 437"/>
                        <wps:cNvSpPr/>
                        <wps:spPr>
                          <a:xfrm rot="0">
                            <a:off x="0" y="0"/>
                            <a:ext cx="1606550" cy="233679"/>
                          </a:xfrm>
                          <a:prstGeom prst="rect"/>
                          <a:noFill/>
                          <a:ln w="9525" cmpd="sng" cap="flat">
                            <a:noFill/>
                            <a:prstDash val="solid"/>
                            <a:miter/>
                          </a:ln>
                        </wps:spPr>
                        <wps:txbx id="438">
                          <w:txbxContent>
                            <w:p>
                              <w:pPr>
                                <w:spacing w:before="5"/>
                                <w:rPr>
                                  <w:b/>
                                  <w:sz w:val="28"/>
                                </w:rPr>
                              </w:pPr>
                              <w:r>
                                <w:rPr>
                                  <w:b/>
                                  <w:sz w:val="28"/>
                                </w:rPr>
                                <w:t>（三）绩效评价原则</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39" o:spid="_x0000_s439" coordorigin="2263,4487" coordsize="2530,368" style="position:absolute;margin-left:113.15001pt;margin-top:156.0pt;width:126.5pt;height:18.4pt;z-index:1610;mso-position-horizontal:absolute;mso-position-horizontal-relative:page;mso-position-vertical:absolute;mso-wrap-distance-left:8.999863pt;mso-wrap-distance-right:8.999863pt;">
                <v:rect type="#_x0000_t1" id="_s440" o:spid="_x0000_s440" style="position:absolute;left:2263;top:4487;width:2530;height:368;" fillcolor="#FFFFFF" stroked="f">
                  <v:stroke color="#000000"/>
                </v:rect>
                <v:shape type="#_x0000_t202" id="_s441" o:spid="_x0000_s441" style="position:absolute;left:2263;top:4487;width:2530;height:368;mso-wrap-style:square;" filled="f" stroked="f">
                  <v:textbox id="903" inset="0mm,0mm,0mm,0mm" o:insetmode="custom" style="layout-flow:horizontal;v-text-anchor:top;">
                    <w:txbxContent>
                      <w:p>
                        <w:pPr>
                          <w:spacing w:before="5"/>
                          <w:rPr>
                            <w:b/>
                            <w:sz w:val="28"/>
                          </w:rPr>
                        </w:pPr>
                        <w:r>
                          <w:rPr>
                            <w:b/>
                            <w:sz w:val="28"/>
                          </w:rPr>
                          <w:t>（三）绩效评价原则</w:t>
                        </w:r>
                      </w:p>
                    </w:txbxContent>
                  </v:textbox>
                  <v:stroke color="#000000"/>
                </v:shape>
                <w10:wrap type="topAndBottom"/>
              </v:group>
            </w:pict>
          </mc:Fallback>
        </mc:AlternateContent>
      </w:r>
      <w:r>
        <mc:AlternateContent>
          <mc:Choice Requires="wps">
            <w:drawing>
              <wp:anchor distT="0" distB="0" distL="114298" distR="114298" simplePos="0" relativeHeight="1612" behindDoc="0" locked="0" layoutInCell="1" hidden="0" allowOverlap="1">
                <wp:simplePos x="0" y="0"/>
                <wp:positionH relativeFrom="page">
                  <wp:posOffset>1080770</wp:posOffset>
                </wp:positionH>
                <wp:positionV relativeFrom="paragraph">
                  <wp:posOffset>2299335</wp:posOffset>
                </wp:positionV>
                <wp:extent cx="5401945" cy="224155"/>
                <wp:effectExtent l="0" t="0" r="0" b="0"/>
                <wp:wrapTopAndBottom/>
                <wp:docPr id="442" name="组合"/>
                <wp:cNvGraphicFramePr>
                  <a:graphicFrameLocks noChangeAspect="0"/>
                </wp:cNvGraphicFramePr>
                <a:graphic>
                  <a:graphicData uri="http://schemas.microsoft.com/office/word/2010/wordprocessingGroup">
                    <wpg:wgp>
                      <wpg:cNvPr id="443" name="组合 443"/>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444" name="矩形 44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45" name="文本框 445"/>
                        <wps:cNvSpPr/>
                        <wps:spPr>
                          <a:xfrm rot="0">
                            <a:off x="0" y="0"/>
                            <a:ext cx="5401945" cy="224155"/>
                          </a:xfrm>
                          <a:prstGeom prst="rect"/>
                          <a:noFill/>
                          <a:ln w="9525" cmpd="sng" cap="flat">
                            <a:noFill/>
                            <a:prstDash val="solid"/>
                            <a:miter/>
                          </a:ln>
                        </wps:spPr>
                        <wps:txbx id="446">
                          <w:txbxContent>
                            <w:p>
                              <w:pPr>
                                <w:spacing w:before="3"/>
                                <w:ind w:right="-15"/>
                                <w:rPr>
                                  <w:sz w:val="27"/>
                                  <w:lang w:eastAsia="zh-CN"/>
                                </w:rPr>
                              </w:pPr>
                              <w:r>
                                <w:rPr>
                                  <w:sz w:val="27"/>
                                  <w:lang w:eastAsia="zh-CN"/>
                                </w:rPr>
                                <w:t>1</w:t>
                              </w:r>
                              <w:r>
                                <w:rPr>
                                  <w:spacing w:val="-3"/>
                                  <w:sz w:val="27"/>
                                  <w:lang w:eastAsia="zh-CN"/>
                                </w:rPr>
                                <w:t>、科学规范原则，严格按照规定程序，依据科学可行要求，开展绩效评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47" o:spid="_x0000_s447" coordorigin="1702,4988" coordsize="8507,353" style="position:absolute;margin-left:85.100006pt;margin-top:181.05pt;width:425.35pt;height:17.65pt;z-index:1612;mso-position-horizontal:absolute;mso-position-horizontal-relative:page;mso-position-vertical:absolute;mso-wrap-distance-left:8.999863pt;mso-wrap-distance-right:8.999863pt;">
                <v:rect type="#_x0000_t1" id="_s448" o:spid="_x0000_s448" style="position:absolute;left:1702;top:4988;width:8507;height:352;" fillcolor="#FFFFFF" stroked="f">
                  <v:stroke color="#000000"/>
                </v:rect>
                <v:shape type="#_x0000_t202" id="_s449" o:spid="_x0000_s449" style="position:absolute;left:1702;top:4988;width:8507;height:352;mso-wrap-style:square;" filled="f" stroked="f">
                  <v:textbox id="904" inset="0mm,0mm,0mm,0mm" o:insetmode="custom" style="layout-flow:horizontal;v-text-anchor:top;">
                    <w:txbxContent>
                      <w:p>
                        <w:pPr>
                          <w:spacing w:before="3"/>
                          <w:ind w:right="-15"/>
                          <w:rPr>
                            <w:sz w:val="27"/>
                            <w:lang w:eastAsia="zh-CN"/>
                          </w:rPr>
                        </w:pPr>
                        <w:r>
                          <w:rPr>
                            <w:sz w:val="27"/>
                            <w:lang w:eastAsia="zh-CN"/>
                          </w:rPr>
                          <w:t>1</w:t>
                        </w:r>
                        <w:r>
                          <w:rPr>
                            <w:spacing w:val="-3"/>
                            <w:sz w:val="27"/>
                            <w:lang w:eastAsia="zh-CN"/>
                          </w:rPr>
                          <w:t>、科学规范原则，严格按照规定程序，依据科学可行要求，开展绩效评</w:t>
                        </w:r>
                      </w:p>
                    </w:txbxContent>
                  </v:textbox>
                  <v:stroke color="#000000"/>
                </v:shape>
                <w10:wrap type="topAndBottom"/>
              </v:group>
            </w:pict>
          </mc:Fallback>
        </mc:AlternateContent>
      </w:r>
      <w:r>
        <mc:AlternateContent>
          <mc:Choice Requires="wps">
            <w:drawing>
              <wp:anchor distT="0" distB="0" distL="114298" distR="114298" simplePos="0" relativeHeight="1614" behindDoc="0" locked="0" layoutInCell="1" hidden="0" allowOverlap="1">
                <wp:simplePos x="0" y="0"/>
                <wp:positionH relativeFrom="page">
                  <wp:posOffset>1080770</wp:posOffset>
                </wp:positionH>
                <wp:positionV relativeFrom="paragraph">
                  <wp:posOffset>2675890</wp:posOffset>
                </wp:positionV>
                <wp:extent cx="342900" cy="224790"/>
                <wp:effectExtent l="0" t="0" r="0" b="0"/>
                <wp:wrapTopAndBottom/>
                <wp:docPr id="450" name="组合"/>
                <wp:cNvGraphicFramePr>
                  <a:graphicFrameLocks noChangeAspect="0"/>
                </wp:cNvGraphicFramePr>
                <a:graphic>
                  <a:graphicData uri="http://schemas.microsoft.com/office/word/2010/wordprocessingGroup">
                    <wpg:wgp>
                      <wpg:cNvPr id="451" name="组合 451"/>
                      <wpg:cNvGrpSpPr/>
                      <wpg:grpSpPr>
                        <a:xfrm rot="0">
                          <a:off x="0" y="0"/>
                          <a:ext cx="342900" cy="224790"/>
                          <a:chOff x="0" y="0"/>
                          <a:chExt cx="342900" cy="224790"/>
                        </a:xfrm>
                        <a:prstGeom prst="rect"/>
                        <a:solidFill>
                          <a:srgbClr val="FFFFFF"/>
                        </a:solidFill>
                        <a:ln w="9525" cmpd="sng" cap="flat">
                          <a:solidFill>
                            <a:srgbClr val="000000"/>
                          </a:solidFill>
                          <a:prstDash val="solid"/>
                          <a:miter/>
                        </a:ln>
                      </wpg:grpSpPr>
                      <wps:wsp>
                        <wps:cNvPr id="452" name="矩形 452"/>
                        <wps:cNvSpPr/>
                        <wps:spPr>
                          <a:xfrm rot="0">
                            <a:off x="0" y="0"/>
                            <a:ext cx="342900"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53" name="文本框 453"/>
                        <wps:cNvSpPr/>
                        <wps:spPr>
                          <a:xfrm rot="0">
                            <a:off x="0" y="0"/>
                            <a:ext cx="342900" cy="224790"/>
                          </a:xfrm>
                          <a:prstGeom prst="rect"/>
                          <a:noFill/>
                          <a:ln w="9525" cmpd="sng" cap="flat">
                            <a:noFill/>
                            <a:prstDash val="solid"/>
                            <a:miter/>
                          </a:ln>
                        </wps:spPr>
                        <wps:txbx id="454">
                          <w:txbxContent>
                            <w:p>
                              <w:pPr>
                                <w:spacing w:before="4"/>
                                <w:ind w:right="-15"/>
                                <w:rPr>
                                  <w:sz w:val="27"/>
                                </w:rPr>
                              </w:pPr>
                              <w:r>
                                <w:rPr>
                                  <w:sz w:val="27"/>
                                </w:rPr>
                                <w:t>价；</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55" o:spid="_x0000_s455" coordorigin="1702,5581" coordsize="540,354" style="position:absolute;margin-left:85.100006pt;margin-top:210.70001pt;width:27.0pt;height:17.70001pt;z-index:1614;mso-position-horizontal:absolute;mso-position-horizontal-relative:page;mso-position-vertical:absolute;mso-wrap-distance-left:8.999863pt;mso-wrap-distance-right:8.999863pt;">
                <v:rect type="#_x0000_t1" id="_s456" o:spid="_x0000_s456" style="position:absolute;left:1702;top:5581;width:540;height:354;" fillcolor="#FFFFFF" stroked="f">
                  <v:stroke color="#000000"/>
                </v:rect>
                <v:shape type="#_x0000_t202" id="_s457" o:spid="_x0000_s457" style="position:absolute;left:1702;top:5581;width:540;height:354;mso-wrap-style:square;" filled="f" stroked="f">
                  <v:textbox id="905" inset="0mm,0mm,0mm,0mm" o:insetmode="custom" style="layout-flow:horizontal;v-text-anchor:top;">
                    <w:txbxContent>
                      <w:p>
                        <w:pPr>
                          <w:spacing w:before="4"/>
                          <w:ind w:right="-15"/>
                          <w:rPr>
                            <w:sz w:val="27"/>
                          </w:rPr>
                        </w:pPr>
                        <w:r>
                          <w:rPr>
                            <w:sz w:val="27"/>
                          </w:rPr>
                          <w:t>价；</w:t>
                        </w:r>
                      </w:p>
                    </w:txbxContent>
                  </v:textbox>
                  <v:stroke color="#000000"/>
                </v:shape>
                <w10:wrap type="topAndBottom"/>
              </v:group>
            </w:pict>
          </mc:Fallback>
        </mc:AlternateContent>
      </w:r>
      <w:r>
        <mc:AlternateContent>
          <mc:Choice Requires="wps">
            <w:drawing>
              <wp:anchor distT="0" distB="0" distL="114298" distR="114298" simplePos="0" relativeHeight="1616" behindDoc="0" locked="0" layoutInCell="1" hidden="0" allowOverlap="1">
                <wp:simplePos x="0" y="0"/>
                <wp:positionH relativeFrom="page">
                  <wp:posOffset>1080770</wp:posOffset>
                </wp:positionH>
                <wp:positionV relativeFrom="paragraph">
                  <wp:posOffset>3053080</wp:posOffset>
                </wp:positionV>
                <wp:extent cx="5488940" cy="224155"/>
                <wp:effectExtent l="0" t="0" r="0" b="0"/>
                <wp:wrapTopAndBottom/>
                <wp:docPr id="458" name="组合"/>
                <wp:cNvGraphicFramePr>
                  <a:graphicFrameLocks noChangeAspect="0"/>
                </wp:cNvGraphicFramePr>
                <a:graphic>
                  <a:graphicData uri="http://schemas.microsoft.com/office/word/2010/wordprocessingGroup">
                    <wpg:wgp>
                      <wpg:cNvPr id="459" name="组合 459"/>
                      <wpg:cNvGrpSpPr/>
                      <wpg:grpSpPr>
                        <a:xfrm rot="0">
                          <a:off x="0" y="0"/>
                          <a:ext cx="5488940" cy="224155"/>
                          <a:chOff x="0" y="0"/>
                          <a:chExt cx="5488940" cy="224155"/>
                        </a:xfrm>
                        <a:prstGeom prst="rect"/>
                        <a:solidFill>
                          <a:srgbClr val="FFFFFF"/>
                        </a:solidFill>
                        <a:ln w="9525" cmpd="sng" cap="flat">
                          <a:solidFill>
                            <a:srgbClr val="000000"/>
                          </a:solidFill>
                          <a:prstDash val="solid"/>
                          <a:miter/>
                        </a:ln>
                      </wpg:grpSpPr>
                      <wps:wsp>
                        <wps:cNvPr id="460" name="矩形 46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61" name="文本框 461"/>
                        <wps:cNvSpPr/>
                        <wps:spPr>
                          <a:xfrm rot="0">
                            <a:off x="0" y="0"/>
                            <a:ext cx="5488940" cy="224155"/>
                          </a:xfrm>
                          <a:prstGeom prst="rect"/>
                          <a:noFill/>
                          <a:ln w="9525" cmpd="sng" cap="flat">
                            <a:noFill/>
                            <a:prstDash val="solid"/>
                            <a:miter/>
                          </a:ln>
                        </wps:spPr>
                        <wps:txbx id="462">
                          <w:txbxContent>
                            <w:p>
                              <w:pPr>
                                <w:spacing w:before="3"/>
                                <w:rPr>
                                  <w:sz w:val="27"/>
                                  <w:lang w:eastAsia="zh-CN"/>
                                </w:rPr>
                              </w:pPr>
                              <w:r>
                                <w:rPr>
                                  <w:sz w:val="27"/>
                                  <w:lang w:eastAsia="zh-CN"/>
                                </w:rPr>
                                <w:t>2</w:t>
                              </w:r>
                              <w:r>
                                <w:rPr>
                                  <w:spacing w:val="-14"/>
                                  <w:sz w:val="27"/>
                                  <w:lang w:eastAsia="zh-CN"/>
                                </w:rPr>
                                <w:t>、政策相符原则，绩效评价严格依照相关制度规章及行业特点组织实施；</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63" o:spid="_x0000_s463" coordorigin="1702,6175" coordsize="8644,353" style="position:absolute;margin-left:85.100006pt;margin-top:240.4pt;width:432.2pt;height:17.65pt;z-index:1616;mso-position-horizontal:absolute;mso-position-horizontal-relative:page;mso-position-vertical:absolute;mso-wrap-distance-left:8.999863pt;mso-wrap-distance-right:8.999863pt;">
                <v:rect type="#_x0000_t1" id="_s464" o:spid="_x0000_s464" style="position:absolute;left:1702;top:6175;width:8507;height:352;" fillcolor="#FFFFFF" stroked="f">
                  <v:stroke color="#000000"/>
                </v:rect>
                <v:shape type="#_x0000_t202" id="_s465" o:spid="_x0000_s465" style="position:absolute;left:1702;top:6175;width:8644;height:352;mso-wrap-style:square;" filled="f" stroked="f">
                  <v:textbox id="906" inset="0mm,0mm,0mm,0mm" o:insetmode="custom" style="layout-flow:horizontal;v-text-anchor:top;">
                    <w:txbxContent>
                      <w:p>
                        <w:pPr>
                          <w:spacing w:before="3"/>
                          <w:rPr>
                            <w:sz w:val="27"/>
                            <w:lang w:eastAsia="zh-CN"/>
                          </w:rPr>
                        </w:pPr>
                        <w:r>
                          <w:rPr>
                            <w:sz w:val="27"/>
                            <w:lang w:eastAsia="zh-CN"/>
                          </w:rPr>
                          <w:t>2</w:t>
                        </w:r>
                        <w:r>
                          <w:rPr>
                            <w:spacing w:val="-14"/>
                            <w:sz w:val="27"/>
                            <w:lang w:eastAsia="zh-CN"/>
                          </w:rPr>
                          <w:t>、政策相符原则，绩效评价严格依照相关制度规章及行业特点组织实施；</w:t>
                        </w:r>
                      </w:p>
                    </w:txbxContent>
                  </v:textbox>
                  <v:stroke color="#000000"/>
                </v:shape>
                <w10:wrap type="topAndBottom"/>
              </v:group>
            </w:pict>
          </mc:Fallback>
        </mc:AlternateContent>
      </w:r>
    </w:p>
    <w:p>
      <w:pPr>
        <w:pStyle w:val="15"/>
        <w:spacing w:before="5"/>
        <w:rPr>
          <w:sz w:val="13"/>
        </w:rPr>
      </w:pPr>
    </w:p>
    <w:p>
      <w:pPr>
        <w:pStyle w:val="15"/>
        <w:spacing w:before="5"/>
        <w:rPr>
          <w:sz w:val="13"/>
        </w:rPr>
      </w:pPr>
    </w:p>
    <w:p>
      <w:pPr>
        <w:pStyle w:val="15"/>
        <w:spacing w:before="5"/>
        <w:rPr>
          <w:sz w:val="13"/>
        </w:rPr>
      </w:pPr>
    </w:p>
    <w:p>
      <w:pPr>
        <w:pStyle w:val="15"/>
        <w:spacing w:before="5"/>
        <w:rPr>
          <w:sz w:val="13"/>
        </w:rPr>
      </w:pPr>
    </w:p>
    <w:p>
      <w:pPr>
        <w:pStyle w:val="15"/>
        <w:spacing w:before="7"/>
        <w:rPr>
          <w:sz w:val="11"/>
        </w:rPr>
      </w:pPr>
    </w:p>
    <w:p>
      <w:pPr>
        <w:pStyle w:val="15"/>
        <w:spacing w:before="2"/>
        <w:rPr>
          <w:sz w:val="5"/>
        </w:rPr>
      </w:pPr>
    </w:p>
    <w:p>
      <w:pPr>
        <w:pStyle w:val="15"/>
        <w:spacing w:before="5"/>
        <w:rPr>
          <w:sz w:val="13"/>
        </w:rPr>
      </w:pPr>
    </w:p>
    <w:p>
      <w:pPr>
        <w:pStyle w:val="15"/>
        <w:spacing w:before="5"/>
        <w:rPr>
          <w:sz w:val="13"/>
        </w:rPr>
      </w:pPr>
    </w:p>
    <w:p>
      <w:pPr>
        <w:pStyle w:val="15"/>
        <w:spacing w:before="10"/>
        <w:rPr>
          <w:sz w:val="11"/>
        </w:rPr>
      </w:pPr>
    </w:p>
    <w:p>
      <w:pPr>
        <w:spacing w:before="63"/>
        <w:ind w:left="1304"/>
        <w:rPr>
          <w:sz w:val="27"/>
          <w:lang w:eastAsia="zh-CN"/>
        </w:rPr>
      </w:pPr>
      <w:r>
        <mc:AlternateContent>
          <mc:Choice Requires="wps">
            <w:drawing>
              <wp:anchor distT="0" distB="0" distL="114298" distR="114298" simplePos="0" relativeHeight="16" behindDoc="1" locked="0" layoutInCell="1" hidden="0" allowOverlap="1">
                <wp:simplePos x="0" y="0"/>
                <wp:positionH relativeFrom="page">
                  <wp:posOffset>1338580</wp:posOffset>
                </wp:positionH>
                <wp:positionV relativeFrom="paragraph">
                  <wp:posOffset>37465</wp:posOffset>
                </wp:positionV>
                <wp:extent cx="344169" cy="224155"/>
                <wp:effectExtent l="0" t="0" r="0" b="0"/>
                <wp:wrapNone/>
                <wp:docPr id="466" name="矩形 2148"/>
                <wp:cNvGraphicFramePr>
                  <a:graphicFrameLocks noChangeAspect="0"/>
                </wp:cNvGraphicFramePr>
                <a:graphic>
                  <a:graphicData uri="http://schemas.microsoft.com/office/word/2010/wordprocessingShape">
                    <wps:wsp>
                      <wps:cNvSpPr/>
                      <wps:spPr>
                        <a:xfrm rot="0">
                          <a:off x="0" y="0"/>
                          <a:ext cx="344169"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148 467" o:spid="_x0000_s467" fillcolor="#FFFFFF" stroked="f" style="position:absolute;margin-left:105.4pt;margin-top:2.95pt;width:27.099998pt;height:17.65pt;z-index:-920;mso-position-horizontal:absolute;mso-position-horizontal-relative:page;mso-position-vertical:absolute;mso-wrap-distance-left:8.999863pt;mso-wrap-distance-right:8.999863pt;">
                <v:stroke color="#000000"/>
              </v:rect>
            </w:pict>
          </mc:Fallback>
        </mc:AlternateContent>
      </w:r>
      <w:r>
        <w:rPr>
          <w:sz w:val="27"/>
          <w:lang w:eastAsia="zh-CN"/>
        </w:rPr>
        <w:t>3、公开公正原则，评价结果应客观公正，并接受社会公开监督；</w:t>
      </w:r>
    </w:p>
    <w:p>
      <w:pPr>
        <w:spacing w:before="4"/>
        <w:rPr>
          <w:sz w:val="19"/>
          <w:lang w:eastAsia="zh-CN"/>
        </w:rPr>
      </w:pPr>
    </w:p>
    <w:p>
      <w:pPr>
        <w:spacing w:line="410" w:lineRule="auto"/>
        <w:ind w:left="762" w:right="632" w:firstLine="542"/>
        <w:rPr>
          <w:sz w:val="27"/>
          <w:lang w:eastAsia="zh-CN"/>
        </w:rPr>
      </w:pPr>
      <w:r>
        <w:rPr>
          <w:sz w:val="27"/>
          <w:lang w:eastAsia="zh-CN"/>
        </w:rPr>
        <w:t>4、绩效相关原则，绩效相关原则要求支出及其产出之间有紧密相关的联系；</w:t>
      </w:r>
    </w:p>
    <w:p>
      <w:pPr>
        <w:spacing w:before="2" w:line="410" w:lineRule="auto"/>
        <w:ind w:left="762" w:right="632" w:firstLine="542"/>
        <w:rPr>
          <w:sz w:val="27"/>
          <w:lang w:eastAsia="zh-CN"/>
        </w:rPr>
      </w:pPr>
      <w:r>
        <mc:AlternateContent>
          <mc:Choice Requires="wps">
            <w:drawing>
              <wp:anchor distT="0" distB="0" distL="114298" distR="114298" simplePos="0" relativeHeight="18" behindDoc="1" locked="0" layoutInCell="1" hidden="0" allowOverlap="1">
                <wp:simplePos x="0" y="0"/>
                <wp:positionH relativeFrom="page">
                  <wp:posOffset>1437005</wp:posOffset>
                </wp:positionH>
                <wp:positionV relativeFrom="paragraph">
                  <wp:posOffset>736600</wp:posOffset>
                </wp:positionV>
                <wp:extent cx="2321560" cy="233679"/>
                <wp:effectExtent l="0" t="0" r="0" b="0"/>
                <wp:wrapNone/>
                <wp:docPr id="468" name="组合"/>
                <wp:cNvGraphicFramePr>
                  <a:graphicFrameLocks noChangeAspect="0"/>
                </wp:cNvGraphicFramePr>
                <a:graphic>
                  <a:graphicData uri="http://schemas.microsoft.com/office/word/2010/wordprocessingGroup">
                    <wpg:wgp>
                      <wpg:cNvPr id="469" name="组合 469"/>
                      <wpg:cNvGrpSpPr/>
                      <wpg:grpSpPr>
                        <a:xfrm rot="0">
                          <a:off x="0" y="0"/>
                          <a:ext cx="2321560" cy="233679"/>
                          <a:chOff x="0" y="0"/>
                          <a:chExt cx="2321560" cy="233679"/>
                        </a:xfrm>
                        <a:prstGeom prst="rect"/>
                        <a:solidFill>
                          <a:srgbClr val="FFFFFF"/>
                        </a:solidFill>
                        <a:ln w="9525" cmpd="sng" cap="flat">
                          <a:solidFill>
                            <a:srgbClr val="000000"/>
                          </a:solidFill>
                          <a:prstDash val="solid"/>
                          <a:miter/>
                        </a:ln>
                      </wpg:grpSpPr>
                      <wps:wsp>
                        <wps:cNvPr id="470" name="矩形 470"/>
                        <wps:cNvSpPr/>
                        <wps:spPr>
                          <a:xfrm rot="0">
                            <a:off x="0" y="0"/>
                            <a:ext cx="232156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71" name="文本框 471"/>
                        <wps:cNvSpPr/>
                        <wps:spPr>
                          <a:xfrm rot="0">
                            <a:off x="0" y="0"/>
                            <a:ext cx="2321560" cy="233679"/>
                          </a:xfrm>
                          <a:prstGeom prst="rect"/>
                          <a:noFill/>
                          <a:ln w="9525" cmpd="sng" cap="flat">
                            <a:noFill/>
                            <a:prstDash val="solid"/>
                            <a:miter/>
                          </a:ln>
                        </wps:spPr>
                        <wps:txbx id="472">
                          <w:txbxContent>
                            <w:p>
                              <w:pPr>
                                <w:spacing w:before="5"/>
                                <w:rPr>
                                  <w:b/>
                                  <w:sz w:val="28"/>
                                  <w:lang w:eastAsia="zh-CN"/>
                                </w:rPr>
                              </w:pPr>
                              <w:r>
                                <w:rPr>
                                  <w:b/>
                                  <w:sz w:val="28"/>
                                  <w:lang w:eastAsia="zh-CN"/>
                                </w:rPr>
                                <w:t>（四）绩效评价的依据和标准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73" o:spid="_x0000_s473" coordorigin="2263,9706" coordsize="3656,368" style="position:absolute;margin-left:113.15001pt;margin-top:58.000015pt;width:182.8pt;height:18.4pt;z-index:-919;mso-position-horizontal:absolute;mso-position-horizontal-relative:page;mso-position-vertical:absolute;mso-wrap-distance-left:8.999863pt;mso-wrap-distance-right:8.999863pt;">
                <v:rect type="#_x0000_t1" id="_s474" o:spid="_x0000_s474" style="position:absolute;left:2263;top:9706;width:3656;height:367;" fillcolor="#FFFFFF" stroked="f">
                  <v:stroke color="#000000"/>
                </v:rect>
                <v:shape type="#_x0000_t202" id="_s475" o:spid="_x0000_s475" style="position:absolute;left:2263;top:9706;width:3656;height:367;mso-wrap-style:square;" filled="f" stroked="f">
                  <v:textbox id="907" inset="0mm,0mm,0mm,0mm" o:insetmode="custom" style="layout-flow:horizontal;v-text-anchor:top;">
                    <w:txbxContent>
                      <w:p>
                        <w:pPr>
                          <w:spacing w:before="5"/>
                          <w:rPr>
                            <w:b/>
                            <w:sz w:val="28"/>
                            <w:lang w:eastAsia="zh-CN"/>
                          </w:rPr>
                        </w:pPr>
                        <w:r>
                          <w:rPr>
                            <w:b/>
                            <w:sz w:val="28"/>
                            <w:lang w:eastAsia="zh-CN"/>
                          </w:rPr>
                          <w:t>（四）绩效评价的依据和标准</w:t>
                        </w:r>
                      </w:p>
                    </w:txbxContent>
                  </v:textbox>
                  <v:stroke color="#000000"/>
                </v:shape>
              </v:group>
            </w:pict>
          </mc:Fallback>
        </mc:AlternateContent>
      </w:r>
      <w:r>
        <w:rPr>
          <w:sz w:val="27"/>
          <w:lang w:eastAsia="zh-CN"/>
        </w:rPr>
        <w:t>5、独立评价原则，通过道德自律和制度约束，排除内在外在不利因素的干扰和影响，保持绩效评价的独立性、客观性、公正性。</w:t>
      </w:r>
    </w:p>
    <w:p>
      <w:pPr>
        <w:rPr>
          <w:sz w:val="20"/>
          <w:lang w:eastAsia="zh-CN"/>
        </w:rPr>
      </w:pPr>
    </w:p>
    <w:p>
      <w:pPr>
        <w:spacing w:before="225" w:line="410" w:lineRule="auto"/>
        <w:ind w:left="762" w:right="500" w:firstLine="573"/>
        <w:rPr>
          <w:sz w:val="27"/>
          <w:lang w:eastAsia="zh-CN"/>
        </w:rPr>
      </w:pPr>
      <w:r>
        <w:rPr>
          <w:sz w:val="27"/>
          <w:lang w:eastAsia="zh-CN"/>
        </w:rPr>
        <w:t>绩效评价依据通常包括与项目相关的法律、法规和规章制度、预算</w:t>
      </w:r>
      <w:r>
        <w:rPr>
          <w:spacing w:val="-19"/>
          <w:sz w:val="27"/>
          <w:lang w:eastAsia="zh-CN"/>
        </w:rPr>
        <w:t>管理制度、资金及财务管理办法、经财政部门批准的预算方案或调整方案、</w:t>
      </w:r>
      <w:r>
        <w:rPr>
          <w:spacing w:val="-16"/>
          <w:sz w:val="27"/>
          <w:lang w:eastAsia="zh-CN"/>
        </w:rPr>
        <w:t>财务会计资料、相关行业政策、行业标准及专业技术规范、各级政府或财</w:t>
      </w:r>
      <w:r>
        <w:rPr>
          <w:spacing w:val="-7"/>
          <w:sz w:val="27"/>
          <w:lang w:eastAsia="zh-CN"/>
        </w:rPr>
        <w:t>政部门关于财政支出绩效评价的管理办法及规定等。</w:t>
      </w:r>
    </w:p>
    <w:p>
      <w:pPr>
        <w:spacing w:line="344" w:lineRule="exact"/>
        <w:ind w:left="1323"/>
        <w:rPr>
          <w:b/>
          <w:sz w:val="28"/>
          <w:lang w:eastAsia="zh-CN"/>
        </w:rPr>
      </w:pPr>
      <w:r>
        <w:rPr>
          <w:b/>
          <w:sz w:val="28"/>
          <w:lang w:eastAsia="zh-CN"/>
        </w:rPr>
        <w:t>（五）绩效评价指标体系</w:t>
      </w:r>
    </w:p>
    <w:p>
      <w:pPr>
        <w:spacing w:before="141"/>
        <w:ind w:left="1390"/>
        <w:rPr>
          <w:sz w:val="27"/>
          <w:lang w:eastAsia="zh-CN"/>
        </w:rPr>
      </w:pPr>
      <w:r>
        <mc:AlternateContent>
          <mc:Choice Requires="wps">
            <w:drawing>
              <wp:anchor distT="0" distB="0" distL="114298" distR="114298" simplePos="0" relativeHeight="20" behindDoc="1" locked="0" layoutInCell="1" hidden="0" allowOverlap="1">
                <wp:simplePos x="0" y="0"/>
                <wp:positionH relativeFrom="page">
                  <wp:posOffset>3667125</wp:posOffset>
                </wp:positionH>
                <wp:positionV relativeFrom="paragraph">
                  <wp:posOffset>86995</wp:posOffset>
                </wp:positionV>
                <wp:extent cx="2815589" cy="224155"/>
                <wp:effectExtent l="0" t="0" r="0" b="0"/>
                <wp:wrapNone/>
                <wp:docPr id="476" name="矩形 2144"/>
                <wp:cNvGraphicFramePr>
                  <a:graphicFrameLocks noChangeAspect="0"/>
                </wp:cNvGraphicFramePr>
                <a:graphic>
                  <a:graphicData uri="http://schemas.microsoft.com/office/word/2010/wordprocessingShape">
                    <wps:wsp>
                      <wps:cNvSpPr/>
                      <wps:spPr>
                        <a:xfrm rot="0">
                          <a:off x="0" y="0"/>
                          <a:ext cx="2815589"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144 477" o:spid="_x0000_s477" fillcolor="#FFFFFF" stroked="f" style="position:absolute;margin-left:288.75pt;margin-top:6.85pt;width:221.7pt;height:17.65pt;z-index:-918;mso-position-horizontal:absolute;mso-position-horizontal-relative:page;mso-position-vertical:absolute;mso-wrap-distance-left:8.999863pt;mso-wrap-distance-right:8.999863pt;">
                <v:stroke color="#000000"/>
              </v:rect>
            </w:pict>
          </mc:Fallback>
        </mc:AlternateContent>
      </w:r>
      <w:r>
        <w:rPr>
          <w:sz w:val="27"/>
          <w:lang w:eastAsia="zh-CN"/>
        </w:rPr>
        <w:t>针对淄博高新区财政金融局 2020 年度绩效评价服务中介机构费用、</w:t>
      </w:r>
    </w:p>
    <w:p>
      <w:pPr>
        <w:spacing w:before="4"/>
        <w:rPr>
          <w:sz w:val="14"/>
          <w:lang w:eastAsia="zh-CN"/>
        </w:rPr>
      </w:pPr>
    </w:p>
    <w:p>
      <w:pPr>
        <w:spacing w:before="63" w:line="410" w:lineRule="auto"/>
        <w:ind w:left="762" w:right="563"/>
        <w:jc w:val="both"/>
        <w:rPr>
          <w:sz w:val="27"/>
          <w:lang w:eastAsia="zh-CN"/>
        </w:rPr>
      </w:pPr>
      <w:r>
        <mc:AlternateContent>
          <mc:Choice Requires="wps">
            <w:drawing>
              <wp:anchor distT="0" distB="0" distL="114298" distR="114298" simplePos="0" relativeHeight="22" behindDoc="1" locked="0" layoutInCell="1" hidden="0" allowOverlap="1">
                <wp:simplePos x="0" y="0"/>
                <wp:positionH relativeFrom="page">
                  <wp:posOffset>1080770</wp:posOffset>
                </wp:positionH>
                <wp:positionV relativeFrom="paragraph">
                  <wp:posOffset>37465</wp:posOffset>
                </wp:positionV>
                <wp:extent cx="4415790" cy="224155"/>
                <wp:effectExtent l="0" t="0" r="0" b="0"/>
                <wp:wrapNone/>
                <wp:docPr id="478" name="矩形 2143"/>
                <wp:cNvGraphicFramePr>
                  <a:graphicFrameLocks noChangeAspect="0"/>
                </wp:cNvGraphicFramePr>
                <a:graphic>
                  <a:graphicData uri="http://schemas.microsoft.com/office/word/2010/wordprocessingShape">
                    <wps:wsp>
                      <wps:cNvSpPr/>
                      <wps:spPr>
                        <a:xfrm rot="0">
                          <a:off x="0" y="0"/>
                          <a:ext cx="4415790"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143 479" o:spid="_x0000_s479" fillcolor="#FFFFFF" stroked="f" style="position:absolute;margin-left:85.1pt;margin-top:2.95pt;width:347.70004pt;height:17.65pt;z-index:-917;mso-position-horizontal:absolute;mso-position-horizontal-relative:page;mso-position-vertical:absolute;mso-wrap-distance-left:8.999863pt;mso-wrap-distance-right:8.999863pt;">
                <v:stroke color="#000000"/>
              </v:rect>
            </w:pict>
          </mc:Fallback>
        </mc:AlternateContent>
      </w:r>
      <w:r>
        <w:rPr>
          <w:spacing w:val="-13"/>
          <w:sz w:val="27"/>
          <w:lang w:eastAsia="zh-CN"/>
        </w:rPr>
        <w:t>国企重组咨询服务费、第三方事务所服务费等三个预算项目，我们深入调</w:t>
      </w:r>
      <w:r>
        <w:rPr>
          <w:spacing w:val="-6"/>
          <w:sz w:val="27"/>
          <w:lang w:eastAsia="zh-CN"/>
        </w:rPr>
        <w:t>研，与项目实施部门进行研究探讨，参考《淄高新财发【</w:t>
      </w:r>
      <w:r>
        <w:rPr>
          <w:sz w:val="27"/>
          <w:lang w:eastAsia="zh-CN"/>
        </w:rPr>
        <w:t>2021】148</w:t>
      </w:r>
      <w:r>
        <w:rPr>
          <w:spacing w:val="-17"/>
          <w:sz w:val="27"/>
          <w:lang w:eastAsia="zh-CN"/>
        </w:rPr>
        <w:t xml:space="preserve"> 号》</w:t>
      </w:r>
      <w:r>
        <w:rPr>
          <w:spacing w:val="-15"/>
          <w:sz w:val="27"/>
          <w:lang w:eastAsia="zh-CN"/>
        </w:rPr>
        <w:t>从项目决策、项目实施过程、项目产出、项目效益四大方面来评价。</w:t>
      </w:r>
      <w:r>
        <w:rPr>
          <w:spacing w:val="-3"/>
          <w:sz w:val="27"/>
          <w:lang w:eastAsia="zh-CN"/>
        </w:rPr>
        <w:t>（</w:t>
      </w:r>
      <w:r>
        <w:rPr>
          <w:sz w:val="27"/>
          <w:lang w:eastAsia="zh-CN"/>
        </w:rPr>
        <w:t>具</w:t>
      </w:r>
    </w:p>
    <w:p>
      <w:pPr>
        <w:spacing w:before="170"/>
        <w:ind w:left="18"/>
        <w:jc w:val="center"/>
        <w:rPr>
          <w:rFonts w:ascii="仿宋" w:hAnsi="仿宋"/>
          <w:sz w:val="21"/>
          <w:lang w:eastAsia="zh-CN"/>
        </w:rPr>
      </w:pPr>
      <w:r>
        <mc:AlternateContent>
          <mc:Choice Requires="wps">
            <w:drawing>
              <wp:anchor distT="0" distB="0" distL="114298" distR="114298" simplePos="0" relativeHeight="12" behindDoc="1" locked="0" layoutInCell="1" hidden="0" allowOverlap="1">
                <wp:simplePos x="0" y="0"/>
                <wp:positionH relativeFrom="page">
                  <wp:posOffset>6078855</wp:posOffset>
                </wp:positionH>
                <wp:positionV relativeFrom="paragraph">
                  <wp:posOffset>492759</wp:posOffset>
                </wp:positionV>
                <wp:extent cx="271145" cy="170814"/>
                <wp:effectExtent l="0" t="0" r="0" b="0"/>
                <wp:wrapNone/>
                <wp:docPr id="480" name="文本框 2142"/>
                <wp:cNvGraphicFramePr>
                  <a:graphicFrameLocks noChangeAspect="0"/>
                </wp:cNvGraphicFramePr>
                <a:graphic>
                  <a:graphicData uri="http://schemas.microsoft.com/office/word/2010/wordprocessingShape">
                    <wps:wsp>
                      <wps:cNvSpPr/>
                      <wps:spPr>
                        <a:xfrm rot="0">
                          <a:off x="0" y="0"/>
                          <a:ext cx="271145" cy="170814"/>
                        </a:xfrm>
                        <a:prstGeom prst="rect"/>
                        <a:noFill/>
                        <a:ln w="9525" cmpd="sng" cap="flat">
                          <a:noFill/>
                          <a:prstDash val="solid"/>
                          <a:round/>
                        </a:ln>
                      </wps:spPr>
                      <wps:txbx id="481">
                        <w:txbxContent>
                          <w:p>
                            <w:pPr>
                              <w:spacing w:line="268" w:lineRule="exact"/>
                              <w:rPr>
                                <w:rFonts w:ascii="Arial" w:hAnsi="Arial"/>
                                <w:sz w:val="24"/>
                              </w:rPr>
                            </w:pPr>
                            <w:r>
                              <w:rPr>
                                <w:rFonts w:ascii="Arial" w:hAnsi="Arial"/>
                                <w:sz w:val="24"/>
                              </w:rPr>
                              <w:t>-55-</w:t>
                            </w:r>
                          </w:p>
                        </w:txbxContent>
                      </wps:txbx>
                      <wps:bodyPr vert="horz" wrap="square" lIns="0" tIns="0" rIns="0" bIns="0" anchor="t" anchorCtr="0" upright="1">
                        <a:noAutofit/>
                      </wps:bodyPr>
                    </wps:wsp>
                  </a:graphicData>
                </a:graphic>
              </wp:anchor>
            </w:drawing>
          </mc:Choice>
          <mc:Fallback>
            <w:pict>
              <v:shape type="#_x0000_t202" id="文本框 2142 482" o:spid="_x0000_s482" filled="f" stroked="f" style="position:absolute;margin-left:478.65pt;margin-top:38.8pt;width:21.350002pt;height:13.449999pt;z-index:-922;mso-position-horizontal:absolute;mso-position-horizontal-relative:page;mso-position-vertical:absolute;mso-wrap-distance-left:8.999863pt;mso-wrap-distance-right:8.999863pt;mso-wrap-style:square;">
                <v:stroke color="#000000"/>
                <v:textbox id="908" inset="0mm,0mm,0mm,0mm" o:insetmode="custom" style="layout-flow:horizontal;v-text-anchor:top;">
                  <w:txbxContent>
                    <w:p>
                      <w:pPr>
                        <w:spacing w:line="268" w:lineRule="exact"/>
                        <w:rPr>
                          <w:rFonts w:ascii="Arial" w:hAnsi="Arial"/>
                          <w:sz w:val="24"/>
                        </w:rPr>
                      </w:pPr>
                      <w:r>
                        <w:rPr>
                          <w:rFonts w:ascii="Arial" w:hAnsi="Arial"/>
                          <w:sz w:val="24"/>
                        </w:rPr>
                        <w:t>-55-</w:t>
                      </w:r>
                    </w:p>
                  </w:txbxContent>
                </v:textbox>
              </v:shape>
            </w:pict>
          </mc:Fallback>
        </mc:AlternateContent>
      </w:r>
      <w:r>
        <w:rPr>
          <w:rFonts w:ascii="仿宋" w:hAnsi="仿宋"/>
          <w:sz w:val="21"/>
          <w:lang w:eastAsia="zh-CN"/>
        </w:rPr>
        <w:t>3</w:t>
      </w:r>
    </w:p>
    <w:p>
      <w:pPr>
        <w:jc w:val="center"/>
        <w:rPr>
          <w:rFonts w:ascii="仿宋" w:hAnsi="仿宋"/>
          <w:sz w:val="21"/>
          <w:lang w:eastAsia="zh-CN"/>
        </w:rPr>
        <w:sectPr>
          <w:footerReference w:type="default" r:id="rId13"/>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2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485" name="矩形 2141"/>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141 486" o:spid="_x0000_s486" fillcolor="#FFFFFF" stroked="f" style="position:absolute;margin-left:0.0pt;margin-top:0.0pt;width:595.3pt;height:841.8pt;z-index:-915;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487" name="组合"/>
                <wp:cNvGraphicFramePr>
                  <a:graphicFrameLocks noChangeAspect="0"/>
                </wp:cNvGraphicFramePr>
                <a:graphic>
                  <a:graphicData uri="http://schemas.microsoft.com/office/word/2010/wordprocessingGroup">
                    <wpg:wgp>
                      <wpg:cNvPr id="488" name="组合 488"/>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489" name="直线 489"/>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490" o:spid="_x0000_s490" coordorigin="1667,1093" coordsize="8565,0" style="width:428.25003pt;height:0.0050000083pt;">
                <v:line type="#_x0000_t20" id="_s491" o:spid="_x0000_s491" style="position:absolute;visibility:visible;" from="1668.0,1093.0676" to="10233.0,1093.1676" filled="f" stroked="t" strokeweight="0.48pt">
                  <v:stroke color="#000000"/>
                </v:line>
                <w10:anchorLock/>
              </v:group>
            </w:pict>
          </mc:Fallback>
        </mc:AlternateContent>
      </w:r>
    </w:p>
    <w:p>
      <w:pPr>
        <w:pStyle w:val="15"/>
        <w:spacing w:before="5"/>
        <w:rPr>
          <w:sz w:val="29"/>
        </w:rPr>
      </w:pPr>
    </w:p>
    <w:p>
      <w:pPr>
        <w:spacing w:before="63"/>
        <w:ind w:left="762"/>
        <w:rPr>
          <w:sz w:val="27"/>
        </w:rPr>
      </w:pPr>
      <w:r>
        <w:rPr>
          <w:sz w:val="27"/>
        </w:rPr>
        <w:t>体评价指标见附表一）</w:t>
      </w:r>
    </w:p>
    <w:p>
      <w:pPr>
        <w:spacing w:before="5"/>
        <w:rPr>
          <w:sz w:val="15"/>
        </w:rPr>
      </w:pPr>
      <w:r>
        <mc:AlternateContent>
          <mc:Choice Requires="wps">
            <w:drawing>
              <wp:anchor distT="0" distB="0" distL="114298" distR="114298" simplePos="0" relativeHeight="1618" behindDoc="0" locked="0" layoutInCell="1" hidden="0" allowOverlap="1">
                <wp:simplePos x="0" y="0"/>
                <wp:positionH relativeFrom="page">
                  <wp:posOffset>1437005</wp:posOffset>
                </wp:positionH>
                <wp:positionV relativeFrom="paragraph">
                  <wp:posOffset>149859</wp:posOffset>
                </wp:positionV>
                <wp:extent cx="1606550" cy="233679"/>
                <wp:effectExtent l="0" t="0" r="0" b="0"/>
                <wp:wrapTopAndBottom/>
                <wp:docPr id="492" name="组合"/>
                <wp:cNvGraphicFramePr>
                  <a:graphicFrameLocks noChangeAspect="0"/>
                </wp:cNvGraphicFramePr>
                <a:graphic>
                  <a:graphicData uri="http://schemas.microsoft.com/office/word/2010/wordprocessingGroup">
                    <wpg:wgp>
                      <wpg:cNvPr id="493" name="组合 493"/>
                      <wpg:cNvGrpSpPr/>
                      <wpg:grpSpPr>
                        <a:xfrm rot="0">
                          <a:off x="0" y="0"/>
                          <a:ext cx="1606550" cy="233679"/>
                          <a:chOff x="0" y="0"/>
                          <a:chExt cx="1606550" cy="233679"/>
                        </a:xfrm>
                        <a:prstGeom prst="rect"/>
                        <a:solidFill>
                          <a:srgbClr val="FFFFFF"/>
                        </a:solidFill>
                        <a:ln w="9525" cmpd="sng" cap="flat">
                          <a:solidFill>
                            <a:srgbClr val="000000"/>
                          </a:solidFill>
                          <a:prstDash val="solid"/>
                          <a:miter/>
                        </a:ln>
                      </wpg:grpSpPr>
                      <wps:wsp>
                        <wps:cNvPr id="494" name="矩形 494"/>
                        <wps:cNvSpPr/>
                        <wps:spPr>
                          <a:xfrm rot="0">
                            <a:off x="0" y="0"/>
                            <a:ext cx="16065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95" name="文本框 495"/>
                        <wps:cNvSpPr/>
                        <wps:spPr>
                          <a:xfrm rot="0">
                            <a:off x="0" y="0"/>
                            <a:ext cx="1606550" cy="233679"/>
                          </a:xfrm>
                          <a:prstGeom prst="rect"/>
                          <a:noFill/>
                          <a:ln w="9525" cmpd="sng" cap="flat">
                            <a:noFill/>
                            <a:prstDash val="solid"/>
                            <a:miter/>
                          </a:ln>
                        </wps:spPr>
                        <wps:txbx id="496">
                          <w:txbxContent>
                            <w:p>
                              <w:pPr>
                                <w:spacing w:before="5"/>
                                <w:rPr>
                                  <w:b/>
                                  <w:sz w:val="28"/>
                                </w:rPr>
                              </w:pPr>
                              <w:r>
                                <w:rPr>
                                  <w:b/>
                                  <w:sz w:val="28"/>
                                </w:rPr>
                                <w:t>（六）绩效评价方法</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97" o:spid="_x0000_s497" coordorigin="2263,2137" coordsize="2530,368" style="position:absolute;margin-left:113.15001pt;margin-top:11.799995pt;width:126.5pt;height:18.4pt;z-index:1618;mso-position-horizontal:absolute;mso-position-horizontal-relative:page;mso-position-vertical:absolute;mso-wrap-distance-left:8.999863pt;mso-wrap-distance-right:8.999863pt;">
                <v:rect type="#_x0000_t1" id="_s498" o:spid="_x0000_s498" style="position:absolute;left:2263;top:2137;width:2530;height:367;" fillcolor="#FFFFFF" stroked="f">
                  <v:stroke color="#000000"/>
                </v:rect>
                <v:shape type="#_x0000_t202" id="_s499" o:spid="_x0000_s499" style="position:absolute;left:2263;top:2137;width:2530;height:367;mso-wrap-style:square;" filled="f" stroked="f">
                  <v:textbox id="909" inset="0mm,0mm,0mm,0mm" o:insetmode="custom" style="layout-flow:horizontal;v-text-anchor:top;">
                    <w:txbxContent>
                      <w:p>
                        <w:pPr>
                          <w:spacing w:before="5"/>
                          <w:rPr>
                            <w:b/>
                            <w:sz w:val="28"/>
                          </w:rPr>
                        </w:pPr>
                        <w:r>
                          <w:rPr>
                            <w:b/>
                            <w:sz w:val="28"/>
                          </w:rPr>
                          <w:t>（六）绩效评价方法</w:t>
                        </w:r>
                      </w:p>
                    </w:txbxContent>
                  </v:textbox>
                  <v:stroke color="#000000"/>
                </v:shape>
                <w10:wrap type="topAndBottom"/>
              </v:group>
            </w:pict>
          </mc:Fallback>
        </mc:AlternateContent>
      </w:r>
      <w:r>
        <mc:AlternateContent>
          <mc:Choice Requires="wps">
            <w:drawing>
              <wp:anchor distT="0" distB="0" distL="114298" distR="114298" simplePos="0" relativeHeight="1620" behindDoc="0" locked="0" layoutInCell="1" hidden="0" allowOverlap="1">
                <wp:simplePos x="0" y="0"/>
                <wp:positionH relativeFrom="page">
                  <wp:posOffset>1080770</wp:posOffset>
                </wp:positionH>
                <wp:positionV relativeFrom="paragraph">
                  <wp:posOffset>517525</wp:posOffset>
                </wp:positionV>
                <wp:extent cx="5356225" cy="233680"/>
                <wp:effectExtent l="0" t="0" r="0" b="0"/>
                <wp:wrapTopAndBottom/>
                <wp:docPr id="500" name="组合"/>
                <wp:cNvGraphicFramePr>
                  <a:graphicFrameLocks noChangeAspect="0"/>
                </wp:cNvGraphicFramePr>
                <a:graphic>
                  <a:graphicData uri="http://schemas.microsoft.com/office/word/2010/wordprocessingGroup">
                    <wpg:wgp>
                      <wpg:cNvPr id="501" name="组合 501"/>
                      <wpg:cNvGrpSpPr/>
                      <wpg:grpSpPr>
                        <a:xfrm rot="0">
                          <a:off x="0" y="0"/>
                          <a:ext cx="5356225" cy="233680"/>
                          <a:chOff x="0" y="0"/>
                          <a:chExt cx="5356225" cy="233680"/>
                        </a:xfrm>
                        <a:prstGeom prst="rect"/>
                        <a:solidFill>
                          <a:srgbClr val="FFFFFF"/>
                        </a:solidFill>
                        <a:ln w="9525" cmpd="sng" cap="flat">
                          <a:solidFill>
                            <a:srgbClr val="000000"/>
                          </a:solidFill>
                          <a:prstDash val="solid"/>
                          <a:miter/>
                        </a:ln>
                      </wpg:grpSpPr>
                      <wps:wsp>
                        <wps:cNvPr id="502" name="矩形 502"/>
                        <wps:cNvSpPr/>
                        <wps:spPr>
                          <a:xfrm rot="0">
                            <a:off x="0" y="0"/>
                            <a:ext cx="5356225" cy="23368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03" name="文本框 503"/>
                        <wps:cNvSpPr/>
                        <wps:spPr>
                          <a:xfrm rot="0">
                            <a:off x="0" y="0"/>
                            <a:ext cx="5356225" cy="233680"/>
                          </a:xfrm>
                          <a:prstGeom prst="rect"/>
                          <a:noFill/>
                          <a:ln w="9525" cmpd="sng" cap="flat">
                            <a:noFill/>
                            <a:prstDash val="solid"/>
                            <a:miter/>
                          </a:ln>
                        </wps:spPr>
                        <wps:txbx id="504">
                          <w:txbxContent>
                            <w:p>
                              <w:pPr>
                                <w:spacing w:before="5"/>
                                <w:ind w:left="141"/>
                                <w:rPr>
                                  <w:rFonts w:ascii="楷体" w:eastAsia="楷体"/>
                                  <w:b/>
                                  <w:sz w:val="28"/>
                                  <w:lang w:eastAsia="zh-CN"/>
                                </w:rPr>
                              </w:pPr>
                              <w:r>
                                <w:rPr>
                                  <w:rFonts w:ascii="楷体" w:eastAsia="楷体" w:hint="eastAsia"/>
                                  <w:b/>
                                  <w:sz w:val="28"/>
                                  <w:lang w:eastAsia="zh-CN"/>
                                </w:rPr>
                                <w:t>1、通过研究分析项目立项论证及运行实施情况，建议采用成本效益</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05" o:spid="_x0000_s505" coordorigin="1702,2716" coordsize="8435,368" style="position:absolute;margin-left:85.100006pt;margin-top:40.750004pt;width:421.75003pt;height:18.400003pt;z-index:1620;mso-position-horizontal:absolute;mso-position-horizontal-relative:page;mso-position-vertical:absolute;mso-wrap-distance-left:8.999863pt;mso-wrap-distance-right:8.999863pt;">
                <v:rect type="#_x0000_t1" id="_s506" o:spid="_x0000_s506" style="position:absolute;left:1702;top:2716;width:8435;height:367;" fillcolor="#FFFFFF" stroked="f">
                  <v:stroke color="#000000"/>
                </v:rect>
                <v:shape type="#_x0000_t202" id="_s507" o:spid="_x0000_s507" style="position:absolute;left:1702;top:2716;width:8435;height:367;mso-wrap-style:square;" filled="f" stroked="f">
                  <v:textbox id="910" inset="0mm,0mm,0mm,0mm" o:insetmode="custom" style="layout-flow:horizontal;v-text-anchor:top;">
                    <w:txbxContent>
                      <w:p>
                        <w:pPr>
                          <w:spacing w:before="5"/>
                          <w:ind w:left="141"/>
                          <w:rPr>
                            <w:rFonts w:ascii="楷体" w:eastAsia="楷体"/>
                            <w:b/>
                            <w:sz w:val="28"/>
                            <w:lang w:eastAsia="zh-CN"/>
                          </w:rPr>
                        </w:pPr>
                        <w:r>
                          <w:rPr>
                            <w:rFonts w:ascii="楷体" w:eastAsia="楷体" w:hint="eastAsia"/>
                            <w:b/>
                            <w:sz w:val="28"/>
                            <w:lang w:eastAsia="zh-CN"/>
                          </w:rPr>
                          <w:t>1、通过研究分析项目立项论证及运行实施情况，建议采用成本效益</w:t>
                        </w:r>
                      </w:p>
                    </w:txbxContent>
                  </v:textbox>
                  <v:stroke color="#000000"/>
                </v:shape>
                <w10:wrap type="topAndBottom"/>
              </v:group>
            </w:pict>
          </mc:Fallback>
        </mc:AlternateContent>
      </w:r>
    </w:p>
    <w:p>
      <w:pPr>
        <w:spacing w:before="2"/>
        <w:rPr>
          <w:sz w:val="11"/>
        </w:rPr>
      </w:pPr>
    </w:p>
    <w:p>
      <w:pPr>
        <w:spacing w:before="6"/>
        <w:rPr>
          <w:sz w:val="6"/>
        </w:rPr>
      </w:pPr>
    </w:p>
    <w:p>
      <w:pPr>
        <w:ind w:left="762"/>
        <w:rPr>
          <w:sz w:val="20"/>
        </w:rPr>
      </w:pPr>
      <w:r>
        <w:rPr>
          <w:sz w:val="20"/>
        </w:rPr>
        <mc:AlternateContent>
          <mc:Choice Requires="wps">
            <w:drawing>
              <wp:inline distT="0" distB="0" distL="114298" distR="114298">
                <wp:extent cx="4641850" cy="233679"/>
                <wp:effectExtent l="0" t="0" r="0" b="0"/>
                <wp:docPr id="508" name="组合"/>
                <wp:cNvGraphicFramePr>
                  <a:graphicFrameLocks noChangeAspect="0"/>
                </wp:cNvGraphicFramePr>
                <a:graphic>
                  <a:graphicData uri="http://schemas.microsoft.com/office/word/2010/wordprocessingGroup">
                    <wpg:wgp>
                      <wpg:cNvPr id="509" name="组合 509"/>
                      <wpg:cNvGrpSpPr/>
                      <wpg:grpSpPr>
                        <a:xfrm rot="0">
                          <a:off x="0" y="0"/>
                          <a:ext cx="4641850" cy="233679"/>
                          <a:chOff x="0" y="0"/>
                          <a:chExt cx="4641850" cy="233679"/>
                        </a:xfrm>
                        <a:prstGeom prst="rect"/>
                        <a:solidFill>
                          <a:srgbClr val="FFFFFF"/>
                        </a:solidFill>
                        <a:ln w="9525" cmpd="sng" cap="flat">
                          <a:solidFill>
                            <a:srgbClr val="000000"/>
                          </a:solidFill>
                          <a:prstDash val="solid"/>
                          <a:miter/>
                        </a:ln>
                      </wpg:grpSpPr>
                      <wps:wsp>
                        <wps:cNvPr id="510" name="矩形 510"/>
                        <wps:cNvSpPr/>
                        <wps:spPr>
                          <a:xfrm rot="0">
                            <a:off x="0" y="0"/>
                            <a:ext cx="46418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11" name="文本框 511"/>
                        <wps:cNvSpPr/>
                        <wps:spPr>
                          <a:xfrm rot="0">
                            <a:off x="0" y="0"/>
                            <a:ext cx="4641850" cy="233679"/>
                          </a:xfrm>
                          <a:prstGeom prst="rect"/>
                          <a:noFill/>
                          <a:ln w="9525" cmpd="sng" cap="flat">
                            <a:noFill/>
                            <a:prstDash val="solid"/>
                            <a:miter/>
                          </a:ln>
                        </wps:spPr>
                        <wps:txbx id="512">
                          <w:txbxContent>
                            <w:p>
                              <w:pPr>
                                <w:spacing w:before="5"/>
                                <w:rPr>
                                  <w:rFonts w:ascii="楷体" w:eastAsia="楷体"/>
                                  <w:b/>
                                  <w:sz w:val="28"/>
                                  <w:lang w:eastAsia="zh-CN"/>
                                </w:rPr>
                              </w:pPr>
                              <w:r>
                                <w:rPr>
                                  <w:rFonts w:ascii="楷体" w:eastAsia="楷体" w:hint="eastAsia"/>
                                  <w:b/>
                                  <w:sz w:val="28"/>
                                  <w:lang w:eastAsia="zh-CN"/>
                                </w:rPr>
                                <w:t>分析法、比较法、因素分析法相结合的方式进行绩效评价。</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513" o:spid="_x0000_s513" coordorigin="1701,3175" coordsize="7310,368" style="width:365.5pt;height:18.4pt;">
                <v:rect type="#_x0000_t1" id="_s514" o:spid="_x0000_s514" style="position:absolute;left:1701;top:3175;width:7310;height:367;" fillcolor="#FFFFFF" stroked="f">
                  <v:stroke color="#000000"/>
                </v:rect>
                <v:shape type="#_x0000_t202" id="_s515" o:spid="_x0000_s515" style="position:absolute;left:1701;top:3175;width:7310;height:367;mso-wrap-style:square;" filled="f" stroked="f">
                  <v:textbox id="911" inset="0mm,0mm,0mm,0mm" o:insetmode="custom" style="layout-flow:horizontal;v-text-anchor:top;">
                    <w:txbxContent>
                      <w:p>
                        <w:pPr>
                          <w:spacing w:before="5"/>
                          <w:rPr>
                            <w:rFonts w:ascii="楷体" w:eastAsia="楷体"/>
                            <w:b/>
                            <w:sz w:val="28"/>
                            <w:lang w:eastAsia="zh-CN"/>
                          </w:rPr>
                        </w:pPr>
                        <w:r>
                          <w:rPr>
                            <w:rFonts w:ascii="楷体" w:eastAsia="楷体" w:hint="eastAsia"/>
                            <w:b/>
                            <w:sz w:val="28"/>
                            <w:lang w:eastAsia="zh-CN"/>
                          </w:rPr>
                          <w:t>分析法、比较法、因素分析法相结合的方式进行绩效评价。</w:t>
                        </w:r>
                      </w:p>
                    </w:txbxContent>
                  </v:textbox>
                  <v:stroke color="#000000"/>
                </v:shape>
                <w10:anchorLock/>
              </v:group>
            </w:pict>
          </mc:Fallback>
        </mc:AlternateContent>
      </w:r>
    </w:p>
    <w:p>
      <w:pPr>
        <w:pStyle w:val="23"/>
        <w:numPr>
          <w:ilvl w:val="0"/>
          <w:numId w:val="1"/>
        </w:numPr>
        <w:tabs>
          <w:tab w:val="left" w:pos="2011"/>
        </w:tabs>
        <w:spacing w:before="106"/>
        <w:rPr>
          <w:sz w:val="27"/>
        </w:rPr>
      </w:pPr>
      <w:r>
        <w:rPr>
          <w:spacing w:val="-3"/>
          <w:sz w:val="27"/>
        </w:rPr>
        <w:t>效益分析法</w:t>
      </w:r>
    </w:p>
    <w:p>
      <w:pPr>
        <w:spacing w:before="3"/>
        <w:rPr>
          <w:sz w:val="19"/>
        </w:rPr>
      </w:pPr>
    </w:p>
    <w:p>
      <w:pPr>
        <w:spacing w:line="410" w:lineRule="auto"/>
        <w:ind w:left="762" w:right="632" w:firstLine="539"/>
        <w:jc w:val="both"/>
        <w:rPr>
          <w:sz w:val="27"/>
          <w:lang w:eastAsia="zh-CN"/>
        </w:rPr>
      </w:pPr>
      <w:r>
        <w:rPr>
          <w:spacing w:val="-9"/>
          <w:sz w:val="27"/>
          <w:lang w:eastAsia="zh-CN"/>
        </w:rPr>
        <w:t>我们对项目完工产生效益的单位采用成本效益分析法，比较支出所产</w:t>
      </w:r>
      <w:r>
        <w:rPr>
          <w:spacing w:val="-14"/>
          <w:sz w:val="27"/>
          <w:lang w:eastAsia="zh-CN"/>
        </w:rPr>
        <w:t>生的效益和付出的成本，结合单位预算支出所确定的目标，对绩效目标进</w:t>
      </w:r>
      <w:r>
        <w:rPr>
          <w:spacing w:val="-9"/>
          <w:sz w:val="27"/>
          <w:lang w:eastAsia="zh-CN"/>
        </w:rPr>
        <w:t>行评价。</w:t>
      </w:r>
    </w:p>
    <w:p>
      <w:pPr>
        <w:pStyle w:val="23"/>
        <w:numPr>
          <w:ilvl w:val="0"/>
          <w:numId w:val="1"/>
        </w:numPr>
        <w:tabs>
          <w:tab w:val="left" w:pos="2011"/>
        </w:tabs>
        <w:rPr>
          <w:sz w:val="27"/>
        </w:rPr>
      </w:pPr>
      <w:r>
        <w:rPr>
          <w:spacing w:val="-2"/>
          <w:sz w:val="27"/>
        </w:rPr>
        <w:t>比较法</w:t>
      </w:r>
    </w:p>
    <w:p>
      <w:pPr>
        <w:spacing w:before="3"/>
        <w:rPr>
          <w:sz w:val="19"/>
        </w:rPr>
      </w:pPr>
    </w:p>
    <w:p>
      <w:pPr>
        <w:spacing w:before="1" w:line="410" w:lineRule="auto"/>
        <w:ind w:left="762" w:right="638" w:firstLine="571"/>
        <w:rPr>
          <w:sz w:val="27"/>
          <w:lang w:eastAsia="zh-CN"/>
        </w:rPr>
      </w:pPr>
      <w:r>
        <w:rPr>
          <w:sz w:val="27"/>
          <w:lang w:eastAsia="zh-CN"/>
        </w:rPr>
        <w:t>我们对绩效目标与实施效果、历史与当期情况、不同部门和地区同类支出的比较，综合分析绩效目标实现程度。</w:t>
      </w:r>
    </w:p>
    <w:p>
      <w:pPr>
        <w:pStyle w:val="23"/>
        <w:numPr>
          <w:ilvl w:val="0"/>
          <w:numId w:val="1"/>
        </w:numPr>
        <w:tabs>
          <w:tab w:val="left" w:pos="2011"/>
        </w:tabs>
        <w:rPr>
          <w:sz w:val="27"/>
        </w:rPr>
      </w:pPr>
      <w:r>
        <w:rPr>
          <w:spacing w:val="-3"/>
          <w:sz w:val="27"/>
        </w:rPr>
        <w:t>因素分析法</w:t>
      </w:r>
    </w:p>
    <w:p>
      <w:pPr>
        <w:spacing w:before="3"/>
        <w:rPr>
          <w:sz w:val="19"/>
        </w:rPr>
      </w:pPr>
    </w:p>
    <w:p>
      <w:pPr>
        <w:spacing w:before="1" w:line="410" w:lineRule="auto"/>
        <w:ind w:left="762" w:right="638" w:firstLine="571"/>
        <w:rPr>
          <w:sz w:val="27"/>
          <w:lang w:eastAsia="zh-CN"/>
        </w:rPr>
      </w:pPr>
      <w:r>
        <mc:AlternateContent>
          <mc:Choice Requires="wps">
            <w:drawing>
              <wp:anchor distT="0" distB="0" distL="114298" distR="114298" simplePos="0" relativeHeight="28" behindDoc="1" locked="0" layoutInCell="1" hidden="0" allowOverlap="1">
                <wp:simplePos x="0" y="0"/>
                <wp:positionH relativeFrom="page">
                  <wp:posOffset>1080770</wp:posOffset>
                </wp:positionH>
                <wp:positionV relativeFrom="paragraph">
                  <wp:posOffset>737235</wp:posOffset>
                </wp:positionV>
                <wp:extent cx="1339850" cy="233679"/>
                <wp:effectExtent l="0" t="0" r="0" b="0"/>
                <wp:wrapNone/>
                <wp:docPr id="516" name="组合"/>
                <wp:cNvGraphicFramePr>
                  <a:graphicFrameLocks noChangeAspect="0"/>
                </wp:cNvGraphicFramePr>
                <a:graphic>
                  <a:graphicData uri="http://schemas.microsoft.com/office/word/2010/wordprocessingGroup">
                    <wpg:wgp>
                      <wpg:cNvPr id="517" name="组合 517"/>
                      <wpg:cNvGrpSpPr/>
                      <wpg:grpSpPr>
                        <a:xfrm rot="0">
                          <a:off x="0" y="0"/>
                          <a:ext cx="1339850" cy="233679"/>
                          <a:chOff x="0" y="0"/>
                          <a:chExt cx="1339850" cy="233679"/>
                        </a:xfrm>
                        <a:prstGeom prst="rect"/>
                        <a:solidFill>
                          <a:srgbClr val="FFFFFF"/>
                        </a:solidFill>
                        <a:ln w="9525" cmpd="sng" cap="flat">
                          <a:solidFill>
                            <a:srgbClr val="000000"/>
                          </a:solidFill>
                          <a:prstDash val="solid"/>
                          <a:miter/>
                        </a:ln>
                      </wpg:grpSpPr>
                      <wps:wsp>
                        <wps:cNvPr id="518" name="矩形 518"/>
                        <wps:cNvSpPr/>
                        <wps:spPr>
                          <a:xfrm rot="0">
                            <a:off x="0" y="0"/>
                            <a:ext cx="13398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19" name="文本框 519"/>
                        <wps:cNvSpPr/>
                        <wps:spPr>
                          <a:xfrm rot="0">
                            <a:off x="0" y="0"/>
                            <a:ext cx="1339850" cy="233679"/>
                          </a:xfrm>
                          <a:prstGeom prst="rect"/>
                          <a:noFill/>
                          <a:ln w="9525" cmpd="sng" cap="flat">
                            <a:noFill/>
                            <a:prstDash val="solid"/>
                            <a:miter/>
                          </a:ln>
                        </wps:spPr>
                        <wps:txbx id="520">
                          <w:txbxContent>
                            <w:p>
                              <w:pPr>
                                <w:spacing w:before="5"/>
                                <w:ind w:left="563"/>
                                <w:rPr>
                                  <w:rFonts w:ascii="楷体" w:eastAsia="楷体"/>
                                  <w:b/>
                                  <w:sz w:val="28"/>
                                </w:rPr>
                              </w:pPr>
                              <w:r>
                                <w:rPr>
                                  <w:rFonts w:ascii="楷体" w:eastAsia="楷体" w:hint="eastAsia"/>
                                  <w:b/>
                                  <w:sz w:val="28"/>
                                </w:rPr>
                                <w:t>2、评价得分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21" o:spid="_x0000_s521" coordorigin="1702,9616" coordsize="2110,368" style="position:absolute;margin-left:85.100006pt;margin-top:58.050003pt;width:105.5pt;height:18.4pt;z-index:-914;mso-position-horizontal:absolute;mso-position-horizontal-relative:page;mso-position-vertical:absolute;mso-wrap-distance-left:8.999863pt;mso-wrap-distance-right:8.999863pt;">
                <v:rect type="#_x0000_t1" id="_s522" o:spid="_x0000_s522" style="position:absolute;left:1702;top:9616;width:2110;height:367;" fillcolor="#FFFFFF" stroked="f">
                  <v:stroke color="#000000"/>
                </v:rect>
                <v:shape type="#_x0000_t202" id="_s523" o:spid="_x0000_s523" style="position:absolute;left:1702;top:9616;width:2110;height:367;mso-wrap-style:square;" filled="f" stroked="f">
                  <v:textbox id="912" inset="0mm,0mm,0mm,0mm" o:insetmode="custom" style="layout-flow:horizontal;v-text-anchor:top;">
                    <w:txbxContent>
                      <w:p>
                        <w:pPr>
                          <w:spacing w:before="5"/>
                          <w:ind w:left="563"/>
                          <w:rPr>
                            <w:rFonts w:ascii="楷体" w:eastAsia="楷体"/>
                            <w:b/>
                            <w:sz w:val="28"/>
                          </w:rPr>
                        </w:pPr>
                        <w:r>
                          <w:rPr>
                            <w:rFonts w:ascii="楷体" w:eastAsia="楷体" w:hint="eastAsia"/>
                            <w:b/>
                            <w:sz w:val="28"/>
                          </w:rPr>
                          <w:t>2、评价得分</w:t>
                        </w:r>
                      </w:p>
                    </w:txbxContent>
                  </v:textbox>
                  <v:stroke color="#000000"/>
                </v:shape>
              </v:group>
            </w:pict>
          </mc:Fallback>
        </mc:AlternateContent>
      </w:r>
      <w:r>
        <w:rPr>
          <w:sz w:val="27"/>
          <w:lang w:eastAsia="zh-CN"/>
        </w:rPr>
        <w:t>我们采用了因素分析法，通过综合分析影响绩效目标实现、实施效果的内外因素，对绩效目标的实现程度进行评价。</w:t>
      </w:r>
    </w:p>
    <w:p>
      <w:pPr>
        <w:rPr>
          <w:sz w:val="20"/>
          <w:lang w:eastAsia="zh-CN"/>
        </w:rPr>
      </w:pPr>
    </w:p>
    <w:p>
      <w:pPr>
        <w:spacing w:before="4"/>
        <w:rPr>
          <w:sz w:val="14"/>
          <w:lang w:eastAsia="zh-CN"/>
        </w:rPr>
      </w:pPr>
      <w:r>
        <mc:AlternateContent>
          <mc:Choice Requires="wps">
            <w:drawing>
              <wp:anchor distT="0" distB="0" distL="114298" distR="114298" simplePos="0" relativeHeight="1622" behindDoc="0" locked="0" layoutInCell="1" hidden="0" allowOverlap="1">
                <wp:simplePos x="0" y="0"/>
                <wp:positionH relativeFrom="page">
                  <wp:posOffset>1479550</wp:posOffset>
                </wp:positionH>
                <wp:positionV relativeFrom="paragraph">
                  <wp:posOffset>140970</wp:posOffset>
                </wp:positionV>
                <wp:extent cx="4975225" cy="224155"/>
                <wp:effectExtent l="0" t="0" r="0" b="0"/>
                <wp:wrapTopAndBottom/>
                <wp:docPr id="524" name="组合"/>
                <wp:cNvGraphicFramePr>
                  <a:graphicFrameLocks noChangeAspect="0"/>
                </wp:cNvGraphicFramePr>
                <a:graphic>
                  <a:graphicData uri="http://schemas.microsoft.com/office/word/2010/wordprocessingGroup">
                    <wpg:wgp>
                      <wpg:cNvPr id="525" name="组合 525"/>
                      <wpg:cNvGrpSpPr/>
                      <wpg:grpSpPr>
                        <a:xfrm rot="0">
                          <a:off x="0" y="0"/>
                          <a:ext cx="4975225" cy="224155"/>
                          <a:chOff x="0" y="0"/>
                          <a:chExt cx="4975225" cy="224155"/>
                        </a:xfrm>
                        <a:prstGeom prst="rect"/>
                        <a:solidFill>
                          <a:srgbClr val="FFFFFF"/>
                        </a:solidFill>
                        <a:ln w="9525" cmpd="sng" cap="flat">
                          <a:solidFill>
                            <a:srgbClr val="000000"/>
                          </a:solidFill>
                          <a:prstDash val="solid"/>
                          <a:miter/>
                        </a:ln>
                      </wpg:grpSpPr>
                      <wps:wsp>
                        <wps:cNvPr id="526" name="矩形 526"/>
                        <wps:cNvSpPr/>
                        <wps:spPr>
                          <a:xfrm rot="0">
                            <a:off x="0" y="0"/>
                            <a:ext cx="49752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27" name="文本框 527"/>
                        <wps:cNvSpPr/>
                        <wps:spPr>
                          <a:xfrm rot="0">
                            <a:off x="0" y="0"/>
                            <a:ext cx="4975225" cy="224155"/>
                          </a:xfrm>
                          <a:prstGeom prst="rect"/>
                          <a:noFill/>
                          <a:ln w="9525" cmpd="sng" cap="flat">
                            <a:noFill/>
                            <a:prstDash val="solid"/>
                            <a:miter/>
                          </a:ln>
                        </wps:spPr>
                        <wps:txbx id="528">
                          <w:txbxContent>
                            <w:p>
                              <w:pPr>
                                <w:spacing w:before="3"/>
                                <w:ind w:right="-15"/>
                                <w:rPr>
                                  <w:sz w:val="27"/>
                                  <w:lang w:eastAsia="zh-CN"/>
                                </w:rPr>
                              </w:pPr>
                              <w:r>
                                <w:rPr>
                                  <w:spacing w:val="-3"/>
                                  <w:sz w:val="27"/>
                                  <w:lang w:eastAsia="zh-CN"/>
                                </w:rPr>
                                <w:t>本次评价采用定性分析与定量考核相结合的方法，定性考核指标分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29" o:spid="_x0000_s529" coordorigin="2330,10132" coordsize="7835,353" style="position:absolute;margin-left:116.50001pt;margin-top:11.100005pt;width:391.75003pt;height:17.65pt;z-index:1622;mso-position-horizontal:absolute;mso-position-horizontal-relative:page;mso-position-vertical:absolute;mso-wrap-distance-left:8.999863pt;mso-wrap-distance-right:8.999863pt;">
                <v:rect type="#_x0000_t1" id="_s530" o:spid="_x0000_s530" style="position:absolute;left:2330;top:10132;width:7835;height:352;" fillcolor="#FFFFFF" stroked="f">
                  <v:stroke color="#000000"/>
                </v:rect>
                <v:shape type="#_x0000_t202" id="_s531" o:spid="_x0000_s531" style="position:absolute;left:2330;top:10132;width:7835;height:352;mso-wrap-style:square;" filled="f" stroked="f">
                  <v:textbox id="913" inset="0mm,0mm,0mm,0mm" o:insetmode="custom" style="layout-flow:horizontal;v-text-anchor:top;">
                    <w:txbxContent>
                      <w:p>
                        <w:pPr>
                          <w:spacing w:before="3"/>
                          <w:ind w:right="-15"/>
                          <w:rPr>
                            <w:sz w:val="27"/>
                            <w:lang w:eastAsia="zh-CN"/>
                          </w:rPr>
                        </w:pPr>
                        <w:r>
                          <w:rPr>
                            <w:spacing w:val="-3"/>
                            <w:sz w:val="27"/>
                            <w:lang w:eastAsia="zh-CN"/>
                          </w:rPr>
                          <w:t>本次评价采用定性分析与定量考核相结合的方法，定性考核指标分</w:t>
                        </w:r>
                      </w:p>
                    </w:txbxContent>
                  </v:textbox>
                  <v:stroke color="#000000"/>
                </v:shape>
                <w10:wrap type="topAndBottom"/>
              </v:group>
            </w:pict>
          </mc:Fallback>
        </mc:AlternateContent>
      </w:r>
      <w:r>
        <mc:AlternateContent>
          <mc:Choice Requires="wps">
            <w:drawing>
              <wp:anchor distT="0" distB="0" distL="114298" distR="114298" simplePos="0" relativeHeight="1624" behindDoc="0" locked="0" layoutInCell="1" hidden="0" allowOverlap="1">
                <wp:simplePos x="0" y="0"/>
                <wp:positionH relativeFrom="page">
                  <wp:posOffset>1080770</wp:posOffset>
                </wp:positionH>
                <wp:positionV relativeFrom="paragraph">
                  <wp:posOffset>516254</wp:posOffset>
                </wp:positionV>
                <wp:extent cx="3431540" cy="224154"/>
                <wp:effectExtent l="0" t="0" r="0" b="0"/>
                <wp:wrapTopAndBottom/>
                <wp:docPr id="532" name="组合"/>
                <wp:cNvGraphicFramePr>
                  <a:graphicFrameLocks noChangeAspect="0"/>
                </wp:cNvGraphicFramePr>
                <a:graphic>
                  <a:graphicData uri="http://schemas.microsoft.com/office/word/2010/wordprocessingGroup">
                    <wpg:wgp>
                      <wpg:cNvPr id="533" name="组合 533"/>
                      <wpg:cNvGrpSpPr/>
                      <wpg:grpSpPr>
                        <a:xfrm rot="0">
                          <a:off x="0" y="0"/>
                          <a:ext cx="3431540" cy="224154"/>
                          <a:chOff x="0" y="0"/>
                          <a:chExt cx="3431540" cy="224154"/>
                        </a:xfrm>
                        <a:prstGeom prst="rect"/>
                        <a:solidFill>
                          <a:srgbClr val="FFFFFF"/>
                        </a:solidFill>
                        <a:ln w="9525" cmpd="sng" cap="flat">
                          <a:solidFill>
                            <a:srgbClr val="000000"/>
                          </a:solidFill>
                          <a:prstDash val="solid"/>
                          <a:miter/>
                        </a:ln>
                      </wpg:grpSpPr>
                      <wps:wsp>
                        <wps:cNvPr id="534" name="矩形 534"/>
                        <wps:cNvSpPr/>
                        <wps:spPr>
                          <a:xfrm rot="0">
                            <a:off x="0" y="0"/>
                            <a:ext cx="3431540"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35" name="文本框 535"/>
                        <wps:cNvSpPr/>
                        <wps:spPr>
                          <a:xfrm rot="0">
                            <a:off x="0" y="0"/>
                            <a:ext cx="3431540" cy="224154"/>
                          </a:xfrm>
                          <a:prstGeom prst="rect"/>
                          <a:noFill/>
                          <a:ln w="9525" cmpd="sng" cap="flat">
                            <a:noFill/>
                            <a:prstDash val="solid"/>
                            <a:miter/>
                          </a:ln>
                        </wps:spPr>
                        <wps:txbx id="536">
                          <w:txbxContent>
                            <w:p>
                              <w:pPr>
                                <w:spacing w:before="3"/>
                                <w:ind w:right="-15"/>
                                <w:rPr>
                                  <w:sz w:val="27"/>
                                  <w:lang w:eastAsia="zh-CN"/>
                                </w:rPr>
                              </w:pPr>
                              <w:r>
                                <w:rPr>
                                  <w:spacing w:val="-3"/>
                                  <w:sz w:val="27"/>
                                  <w:lang w:eastAsia="zh-CN"/>
                                </w:rPr>
                                <w:t>析打分，定量考核指标量化打分，总百分制。</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37" o:spid="_x0000_s537" coordorigin="1702,10723" coordsize="5404,352" style="position:absolute;margin-left:85.100006pt;margin-top:40.649986pt;width:270.2pt;height:17.649998pt;z-index:1624;mso-position-horizontal:absolute;mso-position-horizontal-relative:page;mso-position-vertical:absolute;mso-wrap-distance-left:8.999863pt;mso-wrap-distance-right:8.999863pt;">
                <v:rect type="#_x0000_t1" id="_s538" o:spid="_x0000_s538" style="position:absolute;left:1702;top:10723;width:5404;height:352;" fillcolor="#FFFFFF" stroked="f">
                  <v:stroke color="#000000"/>
                </v:rect>
                <v:shape type="#_x0000_t202" id="_s539" o:spid="_x0000_s539" style="position:absolute;left:1702;top:10723;width:5404;height:352;mso-wrap-style:square;" filled="f" stroked="f">
                  <v:textbox id="914" inset="0mm,0mm,0mm,0mm" o:insetmode="custom" style="layout-flow:horizontal;v-text-anchor:top;">
                    <w:txbxContent>
                      <w:p>
                        <w:pPr>
                          <w:spacing w:before="3"/>
                          <w:ind w:right="-15"/>
                          <w:rPr>
                            <w:sz w:val="27"/>
                            <w:lang w:eastAsia="zh-CN"/>
                          </w:rPr>
                        </w:pPr>
                        <w:r>
                          <w:rPr>
                            <w:spacing w:val="-3"/>
                            <w:sz w:val="27"/>
                            <w:lang w:eastAsia="zh-CN"/>
                          </w:rPr>
                          <w:t>析打分，定量考核指标量化打分，总百分制。</w:t>
                        </w:r>
                      </w:p>
                    </w:txbxContent>
                  </v:textbox>
                  <v:stroke color="#000000"/>
                </v:shape>
                <w10:wrap type="topAndBottom"/>
              </v:group>
            </w:pict>
          </mc:Fallback>
        </mc:AlternateContent>
      </w:r>
      <w:r>
        <mc:AlternateContent>
          <mc:Choice Requires="wps">
            <w:drawing>
              <wp:anchor distT="0" distB="0" distL="114298" distR="114298" simplePos="0" relativeHeight="1626" behindDoc="0" locked="0" layoutInCell="1" hidden="0" allowOverlap="1">
                <wp:simplePos x="0" y="0"/>
                <wp:positionH relativeFrom="page">
                  <wp:posOffset>1080770</wp:posOffset>
                </wp:positionH>
                <wp:positionV relativeFrom="paragraph">
                  <wp:posOffset>878840</wp:posOffset>
                </wp:positionV>
                <wp:extent cx="1696719" cy="233679"/>
                <wp:effectExtent l="0" t="0" r="0" b="0"/>
                <wp:wrapTopAndBottom/>
                <wp:docPr id="540" name="组合"/>
                <wp:cNvGraphicFramePr>
                  <a:graphicFrameLocks noChangeAspect="0"/>
                </wp:cNvGraphicFramePr>
                <a:graphic>
                  <a:graphicData uri="http://schemas.microsoft.com/office/word/2010/wordprocessingGroup">
                    <wpg:wgp>
                      <wpg:cNvPr id="541" name="组合 541"/>
                      <wpg:cNvGrpSpPr/>
                      <wpg:grpSpPr>
                        <a:xfrm rot="0">
                          <a:off x="0" y="0"/>
                          <a:ext cx="1696719" cy="233679"/>
                          <a:chOff x="0" y="0"/>
                          <a:chExt cx="1696719" cy="233679"/>
                        </a:xfrm>
                        <a:prstGeom prst="rect"/>
                        <a:solidFill>
                          <a:srgbClr val="FFFFFF"/>
                        </a:solidFill>
                        <a:ln w="9525" cmpd="sng" cap="flat">
                          <a:solidFill>
                            <a:srgbClr val="000000"/>
                          </a:solidFill>
                          <a:prstDash val="solid"/>
                          <a:miter/>
                        </a:ln>
                      </wpg:grpSpPr>
                      <wps:wsp>
                        <wps:cNvPr id="542" name="矩形 542"/>
                        <wps:cNvSpPr/>
                        <wps:spPr>
                          <a:xfrm rot="0">
                            <a:off x="0" y="0"/>
                            <a:ext cx="1696719"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43" name="文本框 543"/>
                        <wps:cNvSpPr/>
                        <wps:spPr>
                          <a:xfrm rot="0">
                            <a:off x="0" y="0"/>
                            <a:ext cx="1696719" cy="233679"/>
                          </a:xfrm>
                          <a:prstGeom prst="rect"/>
                          <a:noFill/>
                          <a:ln w="9525" cmpd="sng" cap="flat">
                            <a:noFill/>
                            <a:prstDash val="solid"/>
                            <a:miter/>
                          </a:ln>
                        </wps:spPr>
                        <wps:txbx id="544">
                          <w:txbxContent>
                            <w:p>
                              <w:pPr>
                                <w:spacing w:before="5"/>
                                <w:ind w:left="563"/>
                                <w:rPr>
                                  <w:rFonts w:ascii="楷体" w:eastAsia="楷体"/>
                                  <w:b/>
                                  <w:sz w:val="28"/>
                                </w:rPr>
                              </w:pPr>
                              <w:r>
                                <w:rPr>
                                  <w:rFonts w:ascii="楷体" w:eastAsia="楷体" w:hint="eastAsia"/>
                                  <w:b/>
                                  <w:sz w:val="28"/>
                                </w:rPr>
                                <w:t>3、绩效评价等级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45" o:spid="_x0000_s545" coordorigin="1702,11294" coordsize="2671,368" style="position:absolute;margin-left:85.100006pt;margin-top:69.2pt;width:133.59999pt;height:18.4pt;z-index:1626;mso-position-horizontal:absolute;mso-position-horizontal-relative:page;mso-position-vertical:absolute;mso-wrap-distance-left:8.999863pt;mso-wrap-distance-right:8.999863pt;">
                <v:rect type="#_x0000_t1" id="_s546" o:spid="_x0000_s546" style="position:absolute;left:1702;top:11294;width:2671;height:367;" fillcolor="#FFFFFF" stroked="f">
                  <v:stroke color="#000000"/>
                </v:rect>
                <v:shape type="#_x0000_t202" id="_s547" o:spid="_x0000_s547" style="position:absolute;left:1702;top:11294;width:2671;height:367;mso-wrap-style:square;" filled="f" stroked="f">
                  <v:textbox id="915" inset="0mm,0mm,0mm,0mm" o:insetmode="custom" style="layout-flow:horizontal;v-text-anchor:top;">
                    <w:txbxContent>
                      <w:p>
                        <w:pPr>
                          <w:spacing w:before="5"/>
                          <w:ind w:left="563"/>
                          <w:rPr>
                            <w:rFonts w:ascii="楷体" w:eastAsia="楷体"/>
                            <w:b/>
                            <w:sz w:val="28"/>
                          </w:rPr>
                        </w:pPr>
                        <w:r>
                          <w:rPr>
                            <w:rFonts w:ascii="楷体" w:eastAsia="楷体" w:hint="eastAsia"/>
                            <w:b/>
                            <w:sz w:val="28"/>
                          </w:rPr>
                          <w:t>3、绩效评价等级</w:t>
                        </w:r>
                      </w:p>
                    </w:txbxContent>
                  </v:textbox>
                  <v:stroke color="#000000"/>
                </v:shape>
                <w10:wrap type="topAndBottom"/>
              </v:group>
            </w:pict>
          </mc:Fallback>
        </mc:AlternateContent>
      </w:r>
      <w:r>
        <mc:AlternateContent>
          <mc:Choice Requires="wps">
            <w:drawing>
              <wp:anchor distT="0" distB="0" distL="114298" distR="114298" simplePos="0" relativeHeight="1628" behindDoc="0" locked="0" layoutInCell="1" hidden="0" allowOverlap="1">
                <wp:simplePos x="0" y="0"/>
                <wp:positionH relativeFrom="page">
                  <wp:posOffset>1479550</wp:posOffset>
                </wp:positionH>
                <wp:positionV relativeFrom="paragraph">
                  <wp:posOffset>1197609</wp:posOffset>
                </wp:positionV>
                <wp:extent cx="5088890" cy="224155"/>
                <wp:effectExtent l="0" t="0" r="0" b="0"/>
                <wp:wrapTopAndBottom/>
                <wp:docPr id="548" name="组合"/>
                <wp:cNvGraphicFramePr>
                  <a:graphicFrameLocks noChangeAspect="0"/>
                </wp:cNvGraphicFramePr>
                <a:graphic>
                  <a:graphicData uri="http://schemas.microsoft.com/office/word/2010/wordprocessingGroup">
                    <wpg:wgp>
                      <wpg:cNvPr id="549" name="组合 549"/>
                      <wpg:cNvGrpSpPr/>
                      <wpg:grpSpPr>
                        <a:xfrm rot="0">
                          <a:off x="0" y="0"/>
                          <a:ext cx="5088890" cy="224155"/>
                          <a:chOff x="0" y="0"/>
                          <a:chExt cx="5088890" cy="224155"/>
                        </a:xfrm>
                        <a:prstGeom prst="rect"/>
                        <a:solidFill>
                          <a:srgbClr val="FFFFFF"/>
                        </a:solidFill>
                        <a:ln w="9525" cmpd="sng" cap="flat">
                          <a:solidFill>
                            <a:srgbClr val="000000"/>
                          </a:solidFill>
                          <a:prstDash val="solid"/>
                          <a:miter/>
                        </a:ln>
                      </wpg:grpSpPr>
                      <wps:wsp>
                        <wps:cNvPr id="550" name="矩形 550"/>
                        <wps:cNvSpPr/>
                        <wps:spPr>
                          <a:xfrm rot="0">
                            <a:off x="0" y="0"/>
                            <a:ext cx="500316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51" name="文本框 551"/>
                        <wps:cNvSpPr/>
                        <wps:spPr>
                          <a:xfrm rot="0">
                            <a:off x="0" y="0"/>
                            <a:ext cx="5088890" cy="224155"/>
                          </a:xfrm>
                          <a:prstGeom prst="rect"/>
                          <a:noFill/>
                          <a:ln w="9525" cmpd="sng" cap="flat">
                            <a:noFill/>
                            <a:prstDash val="solid"/>
                            <a:miter/>
                          </a:ln>
                        </wps:spPr>
                        <wps:txbx id="552">
                          <w:txbxContent>
                            <w:p>
                              <w:pPr>
                                <w:spacing w:before="3"/>
                                <w:rPr>
                                  <w:sz w:val="27"/>
                                  <w:lang w:eastAsia="zh-CN"/>
                                </w:rPr>
                              </w:pPr>
                              <w:r>
                                <w:rPr>
                                  <w:spacing w:val="-11"/>
                                  <w:sz w:val="27"/>
                                  <w:lang w:eastAsia="zh-CN"/>
                                </w:rPr>
                                <w:t>评价结果实行量化打分，分为优秀、良好、及格和不及格四个等次，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53" o:spid="_x0000_s553" coordorigin="2330,11796" coordsize="8014,353" style="position:absolute;margin-left:116.50001pt;margin-top:94.29999pt;width:400.70004pt;height:17.650005pt;z-index:1628;mso-position-horizontal:absolute;mso-position-horizontal-relative:page;mso-position-vertical:absolute;mso-wrap-distance-left:8.999863pt;mso-wrap-distance-right:8.999863pt;">
                <v:rect type="#_x0000_t1" id="_s554" o:spid="_x0000_s554" style="position:absolute;left:2330;top:11796;width:7878;height:352;" fillcolor="#FFFFFF" stroked="f">
                  <v:stroke color="#000000"/>
                </v:rect>
                <v:shape type="#_x0000_t202" id="_s555" o:spid="_x0000_s555" style="position:absolute;left:2330;top:11796;width:8014;height:352;mso-wrap-style:square;" filled="f" stroked="f">
                  <v:textbox id="916" inset="0mm,0mm,0mm,0mm" o:insetmode="custom" style="layout-flow:horizontal;v-text-anchor:top;">
                    <w:txbxContent>
                      <w:p>
                        <w:pPr>
                          <w:spacing w:before="3"/>
                          <w:rPr>
                            <w:sz w:val="27"/>
                            <w:lang w:eastAsia="zh-CN"/>
                          </w:rPr>
                        </w:pPr>
                        <w:r>
                          <w:rPr>
                            <w:spacing w:val="-11"/>
                            <w:sz w:val="27"/>
                            <w:lang w:eastAsia="zh-CN"/>
                          </w:rPr>
                          <w:t>评价结果实行量化打分，分为优秀、良好、及格和不及格四个等次，</w:t>
                        </w:r>
                      </w:p>
                    </w:txbxContent>
                  </v:textbox>
                  <v:stroke color="#000000"/>
                </v:shape>
                <w10:wrap type="topAndBottom"/>
              </v:group>
            </w:pict>
          </mc:Fallback>
        </mc:AlternateContent>
      </w:r>
      <w:r>
        <mc:AlternateContent>
          <mc:Choice Requires="wps">
            <w:drawing>
              <wp:anchor distT="0" distB="0" distL="114298" distR="114298" simplePos="0" relativeHeight="1630" behindDoc="0" locked="0" layoutInCell="1" hidden="0" allowOverlap="1">
                <wp:simplePos x="0" y="0"/>
                <wp:positionH relativeFrom="page">
                  <wp:posOffset>1080770</wp:posOffset>
                </wp:positionH>
                <wp:positionV relativeFrom="paragraph">
                  <wp:posOffset>1573530</wp:posOffset>
                </wp:positionV>
                <wp:extent cx="5490845" cy="224155"/>
                <wp:effectExtent l="0" t="0" r="0" b="0"/>
                <wp:wrapTopAndBottom/>
                <wp:docPr id="556" name="组合"/>
                <wp:cNvGraphicFramePr>
                  <a:graphicFrameLocks noChangeAspect="0"/>
                </wp:cNvGraphicFramePr>
                <a:graphic>
                  <a:graphicData uri="http://schemas.microsoft.com/office/word/2010/wordprocessingGroup">
                    <wpg:wgp>
                      <wpg:cNvPr id="557" name="组合 557"/>
                      <wpg:cNvGrpSpPr/>
                      <wpg:grpSpPr>
                        <a:xfrm rot="0">
                          <a:off x="0" y="0"/>
                          <a:ext cx="5490845" cy="224155"/>
                          <a:chOff x="0" y="0"/>
                          <a:chExt cx="5490845" cy="224155"/>
                        </a:xfrm>
                        <a:prstGeom prst="rect"/>
                        <a:solidFill>
                          <a:srgbClr val="FFFFFF"/>
                        </a:solidFill>
                        <a:ln w="9525" cmpd="sng" cap="flat">
                          <a:solidFill>
                            <a:srgbClr val="000000"/>
                          </a:solidFill>
                          <a:prstDash val="solid"/>
                          <a:miter/>
                        </a:ln>
                      </wpg:grpSpPr>
                      <wps:wsp>
                        <wps:cNvPr id="558" name="矩形 55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59" name="文本框 559"/>
                        <wps:cNvSpPr/>
                        <wps:spPr>
                          <a:xfrm rot="0">
                            <a:off x="0" y="0"/>
                            <a:ext cx="5490845" cy="224155"/>
                          </a:xfrm>
                          <a:prstGeom prst="rect"/>
                          <a:noFill/>
                          <a:ln w="9525" cmpd="sng" cap="flat">
                            <a:noFill/>
                            <a:prstDash val="solid"/>
                            <a:miter/>
                          </a:ln>
                        </wps:spPr>
                        <wps:txbx id="560">
                          <w:txbxContent>
                            <w:p>
                              <w:pPr>
                                <w:spacing w:before="3"/>
                                <w:rPr>
                                  <w:sz w:val="27"/>
                                  <w:lang w:eastAsia="zh-CN"/>
                                </w:rPr>
                              </w:pPr>
                              <w:r>
                                <w:rPr>
                                  <w:sz w:val="27"/>
                                  <w:lang w:eastAsia="zh-CN"/>
                                </w:rPr>
                                <w:t>90</w:t>
                              </w:r>
                              <w:r>
                                <w:rPr>
                                  <w:spacing w:val="-12"/>
                                  <w:sz w:val="27"/>
                                  <w:lang w:eastAsia="zh-CN"/>
                                </w:rPr>
                                <w:t xml:space="preserve"> 分以上为优，</w:t>
                              </w:r>
                              <w:r>
                                <w:rPr>
                                  <w:spacing w:val="-5"/>
                                  <w:sz w:val="27"/>
                                  <w:lang w:eastAsia="zh-CN"/>
                                </w:rPr>
                                <w:t>80</w:t>
                              </w:r>
                              <w:r>
                                <w:rPr>
                                  <w:spacing w:val="-21"/>
                                  <w:sz w:val="27"/>
                                  <w:lang w:eastAsia="zh-CN"/>
                                </w:rPr>
                                <w:t xml:space="preserve"> 分—</w:t>
                              </w:r>
                              <w:r>
                                <w:rPr>
                                  <w:sz w:val="27"/>
                                  <w:lang w:eastAsia="zh-CN"/>
                                </w:rPr>
                                <w:t>90</w:t>
                              </w:r>
                              <w:r>
                                <w:rPr>
                                  <w:spacing w:val="-37"/>
                                  <w:sz w:val="27"/>
                                  <w:lang w:eastAsia="zh-CN"/>
                                </w:rPr>
                                <w:t xml:space="preserve"> 分</w:t>
                              </w:r>
                              <w:r>
                                <w:rPr>
                                  <w:spacing w:val="-3"/>
                                  <w:sz w:val="27"/>
                                  <w:lang w:eastAsia="zh-CN"/>
                                </w:rPr>
                                <w:t>（</w:t>
                              </w:r>
                              <w:r>
                                <w:rPr>
                                  <w:sz w:val="27"/>
                                  <w:lang w:eastAsia="zh-CN"/>
                                </w:rPr>
                                <w:t>不含</w:t>
                              </w:r>
                              <w:r>
                                <w:rPr>
                                  <w:spacing w:val="-15"/>
                                  <w:sz w:val="27"/>
                                  <w:lang w:eastAsia="zh-CN"/>
                                </w:rPr>
                                <w:t>）</w:t>
                              </w:r>
                              <w:r>
                                <w:rPr>
                                  <w:spacing w:val="-2"/>
                                  <w:sz w:val="27"/>
                                  <w:lang w:eastAsia="zh-CN"/>
                                </w:rPr>
                                <w:t>为良，</w:t>
                              </w:r>
                              <w:r>
                                <w:rPr>
                                  <w:spacing w:val="-6"/>
                                  <w:sz w:val="27"/>
                                  <w:lang w:eastAsia="zh-CN"/>
                                </w:rPr>
                                <w:t>60</w:t>
                              </w:r>
                              <w:r>
                                <w:rPr>
                                  <w:spacing w:val="-22"/>
                                  <w:sz w:val="27"/>
                                  <w:lang w:eastAsia="zh-CN"/>
                                </w:rPr>
                                <w:t xml:space="preserve"> 分—</w:t>
                              </w:r>
                              <w:r>
                                <w:rPr>
                                  <w:sz w:val="27"/>
                                  <w:lang w:eastAsia="zh-CN"/>
                                </w:rPr>
                                <w:t>80</w:t>
                              </w:r>
                              <w:r>
                                <w:rPr>
                                  <w:spacing w:val="-38"/>
                                  <w:sz w:val="27"/>
                                  <w:lang w:eastAsia="zh-CN"/>
                                </w:rPr>
                                <w:t xml:space="preserve"> 分</w:t>
                              </w:r>
                              <w:r>
                                <w:rPr>
                                  <w:sz w:val="27"/>
                                  <w:lang w:eastAsia="zh-CN"/>
                                </w:rPr>
                                <w:t>（不含</w:t>
                              </w:r>
                              <w:r>
                                <w:rPr>
                                  <w:spacing w:val="-15"/>
                                  <w:sz w:val="27"/>
                                  <w:lang w:eastAsia="zh-CN"/>
                                </w:rPr>
                                <w:t>）</w:t>
                              </w:r>
                              <w:r>
                                <w:rPr>
                                  <w:spacing w:val="-2"/>
                                  <w:sz w:val="27"/>
                                  <w:lang w:eastAsia="zh-CN"/>
                                </w:rPr>
                                <w:t>为中，</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61" o:spid="_x0000_s561" coordorigin="1702,12388" coordsize="8647,353" style="position:absolute;margin-left:85.100006pt;margin-top:123.9pt;width:432.35pt;height:17.65pt;z-index:1630;mso-position-horizontal:absolute;mso-position-horizontal-relative:page;mso-position-vertical:absolute;mso-wrap-distance-left:8.999863pt;mso-wrap-distance-right:8.999863pt;">
                <v:rect type="#_x0000_t1" id="_s562" o:spid="_x0000_s562" style="position:absolute;left:1702;top:12388;width:8507;height:352;" fillcolor="#FFFFFF" stroked="f">
                  <v:stroke color="#000000"/>
                </v:rect>
                <v:shape type="#_x0000_t202" id="_s563" o:spid="_x0000_s563" style="position:absolute;left:1702;top:12388;width:8647;height:352;mso-wrap-style:square;" filled="f" stroked="f">
                  <v:textbox id="917" inset="0mm,0mm,0mm,0mm" o:insetmode="custom" style="layout-flow:horizontal;v-text-anchor:top;">
                    <w:txbxContent>
                      <w:p>
                        <w:pPr>
                          <w:spacing w:before="3"/>
                          <w:rPr>
                            <w:sz w:val="27"/>
                            <w:lang w:eastAsia="zh-CN"/>
                          </w:rPr>
                        </w:pPr>
                        <w:r>
                          <w:rPr>
                            <w:sz w:val="27"/>
                            <w:lang w:eastAsia="zh-CN"/>
                          </w:rPr>
                          <w:t>90</w:t>
                        </w:r>
                        <w:r>
                          <w:rPr>
                            <w:spacing w:val="-12"/>
                            <w:sz w:val="27"/>
                            <w:lang w:eastAsia="zh-CN"/>
                          </w:rPr>
                          <w:t xml:space="preserve"> 分以上为优，</w:t>
                        </w:r>
                        <w:r>
                          <w:rPr>
                            <w:spacing w:val="-5"/>
                            <w:sz w:val="27"/>
                            <w:lang w:eastAsia="zh-CN"/>
                          </w:rPr>
                          <w:t>80</w:t>
                        </w:r>
                        <w:r>
                          <w:rPr>
                            <w:spacing w:val="-21"/>
                            <w:sz w:val="27"/>
                            <w:lang w:eastAsia="zh-CN"/>
                          </w:rPr>
                          <w:t xml:space="preserve"> 分—</w:t>
                        </w:r>
                        <w:r>
                          <w:rPr>
                            <w:sz w:val="27"/>
                            <w:lang w:eastAsia="zh-CN"/>
                          </w:rPr>
                          <w:t>90</w:t>
                        </w:r>
                        <w:r>
                          <w:rPr>
                            <w:spacing w:val="-37"/>
                            <w:sz w:val="27"/>
                            <w:lang w:eastAsia="zh-CN"/>
                          </w:rPr>
                          <w:t xml:space="preserve"> 分</w:t>
                        </w:r>
                        <w:r>
                          <w:rPr>
                            <w:spacing w:val="-3"/>
                            <w:sz w:val="27"/>
                            <w:lang w:eastAsia="zh-CN"/>
                          </w:rPr>
                          <w:t>（</w:t>
                        </w:r>
                        <w:r>
                          <w:rPr>
                            <w:sz w:val="27"/>
                            <w:lang w:eastAsia="zh-CN"/>
                          </w:rPr>
                          <w:t>不含</w:t>
                        </w:r>
                        <w:r>
                          <w:rPr>
                            <w:spacing w:val="-15"/>
                            <w:sz w:val="27"/>
                            <w:lang w:eastAsia="zh-CN"/>
                          </w:rPr>
                          <w:t>）</w:t>
                        </w:r>
                        <w:r>
                          <w:rPr>
                            <w:spacing w:val="-2"/>
                            <w:sz w:val="27"/>
                            <w:lang w:eastAsia="zh-CN"/>
                          </w:rPr>
                          <w:t>为良，</w:t>
                        </w:r>
                        <w:r>
                          <w:rPr>
                            <w:spacing w:val="-6"/>
                            <w:sz w:val="27"/>
                            <w:lang w:eastAsia="zh-CN"/>
                          </w:rPr>
                          <w:t>60</w:t>
                        </w:r>
                        <w:r>
                          <w:rPr>
                            <w:spacing w:val="-22"/>
                            <w:sz w:val="27"/>
                            <w:lang w:eastAsia="zh-CN"/>
                          </w:rPr>
                          <w:t xml:space="preserve"> 分—</w:t>
                        </w:r>
                        <w:r>
                          <w:rPr>
                            <w:sz w:val="27"/>
                            <w:lang w:eastAsia="zh-CN"/>
                          </w:rPr>
                          <w:t>80</w:t>
                        </w:r>
                        <w:r>
                          <w:rPr>
                            <w:spacing w:val="-38"/>
                            <w:sz w:val="27"/>
                            <w:lang w:eastAsia="zh-CN"/>
                          </w:rPr>
                          <w:t xml:space="preserve"> 分</w:t>
                        </w:r>
                        <w:r>
                          <w:rPr>
                            <w:sz w:val="27"/>
                            <w:lang w:eastAsia="zh-CN"/>
                          </w:rPr>
                          <w:t>（不含</w:t>
                        </w:r>
                        <w:r>
                          <w:rPr>
                            <w:spacing w:val="-15"/>
                            <w:sz w:val="27"/>
                            <w:lang w:eastAsia="zh-CN"/>
                          </w:rPr>
                          <w:t>）</w:t>
                        </w:r>
                        <w:r>
                          <w:rPr>
                            <w:spacing w:val="-2"/>
                            <w:sz w:val="27"/>
                            <w:lang w:eastAsia="zh-CN"/>
                          </w:rPr>
                          <w:t>为中，</w:t>
                        </w:r>
                      </w:p>
                    </w:txbxContent>
                  </v:textbox>
                  <v:stroke color="#000000"/>
                </v:shape>
                <w10:wrap type="topAndBottom"/>
              </v:group>
            </w:pict>
          </mc:Fallback>
        </mc:AlternateContent>
      </w:r>
      <w:r>
        <mc:AlternateContent>
          <mc:Choice Requires="wps">
            <w:drawing>
              <wp:anchor distT="0" distB="0" distL="114298" distR="114298" simplePos="0" relativeHeight="1632" behindDoc="0" locked="0" layoutInCell="1" hidden="0" allowOverlap="1">
                <wp:simplePos x="0" y="0"/>
                <wp:positionH relativeFrom="page">
                  <wp:posOffset>1080770</wp:posOffset>
                </wp:positionH>
                <wp:positionV relativeFrom="paragraph">
                  <wp:posOffset>1950085</wp:posOffset>
                </wp:positionV>
                <wp:extent cx="1929764" cy="224789"/>
                <wp:effectExtent l="0" t="0" r="0" b="0"/>
                <wp:wrapTopAndBottom/>
                <wp:docPr id="564" name="组合"/>
                <wp:cNvGraphicFramePr>
                  <a:graphicFrameLocks noChangeAspect="0"/>
                </wp:cNvGraphicFramePr>
                <a:graphic>
                  <a:graphicData uri="http://schemas.microsoft.com/office/word/2010/wordprocessingGroup">
                    <wpg:wgp>
                      <wpg:cNvPr id="565" name="组合 565"/>
                      <wpg:cNvGrpSpPr/>
                      <wpg:grpSpPr>
                        <a:xfrm rot="0">
                          <a:off x="0" y="0"/>
                          <a:ext cx="1929764" cy="224789"/>
                          <a:chOff x="0" y="0"/>
                          <a:chExt cx="1929764" cy="224789"/>
                        </a:xfrm>
                        <a:prstGeom prst="rect"/>
                        <a:solidFill>
                          <a:srgbClr val="FFFFFF"/>
                        </a:solidFill>
                        <a:ln w="9525" cmpd="sng" cap="flat">
                          <a:solidFill>
                            <a:srgbClr val="000000"/>
                          </a:solidFill>
                          <a:prstDash val="solid"/>
                          <a:miter/>
                        </a:ln>
                      </wpg:grpSpPr>
                      <wps:wsp>
                        <wps:cNvPr id="566" name="矩形 566"/>
                        <wps:cNvSpPr/>
                        <wps:spPr>
                          <a:xfrm rot="0">
                            <a:off x="0" y="0"/>
                            <a:ext cx="1929764" cy="22478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67" name="文本框 567"/>
                        <wps:cNvSpPr/>
                        <wps:spPr>
                          <a:xfrm rot="0">
                            <a:off x="0" y="0"/>
                            <a:ext cx="1929764" cy="224789"/>
                          </a:xfrm>
                          <a:prstGeom prst="rect"/>
                          <a:noFill/>
                          <a:ln w="9525" cmpd="sng" cap="flat">
                            <a:noFill/>
                            <a:prstDash val="solid"/>
                            <a:miter/>
                          </a:ln>
                        </wps:spPr>
                        <wps:txbx id="568">
                          <w:txbxContent>
                            <w:p>
                              <w:pPr>
                                <w:spacing w:before="4"/>
                                <w:ind w:right="-15"/>
                                <w:rPr>
                                  <w:sz w:val="27"/>
                                </w:rPr>
                              </w:pPr>
                              <w:r>
                                <w:rPr>
                                  <w:sz w:val="27"/>
                                </w:rPr>
                                <w:t>60</w:t>
                              </w:r>
                              <w:r>
                                <w:rPr>
                                  <w:spacing w:val="-30"/>
                                  <w:sz w:val="27"/>
                                </w:rPr>
                                <w:t xml:space="preserve"> 分</w:t>
                              </w:r>
                              <w:r>
                                <w:rPr>
                                  <w:spacing w:val="-3"/>
                                  <w:sz w:val="27"/>
                                </w:rPr>
                                <w:t>（</w:t>
                              </w:r>
                              <w:r>
                                <w:rPr>
                                  <w:spacing w:val="-2"/>
                                  <w:sz w:val="27"/>
                                </w:rPr>
                                <w:t>不含</w:t>
                              </w:r>
                              <w:r>
                                <w:rPr>
                                  <w:sz w:val="27"/>
                                </w:rPr>
                                <w:t>）</w:t>
                              </w:r>
                              <w:r>
                                <w:rPr>
                                  <w:spacing w:val="-2"/>
                                  <w:sz w:val="27"/>
                                </w:rPr>
                                <w:t>以下为差。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69" o:spid="_x0000_s569" coordorigin="1702,12981" coordsize="3039,353" style="position:absolute;margin-left:85.100006pt;margin-top:153.55pt;width:151.95pt;height:17.699999pt;z-index:1632;mso-position-horizontal:absolute;mso-position-horizontal-relative:page;mso-position-vertical:absolute;mso-wrap-distance-left:8.999863pt;mso-wrap-distance-right:8.999863pt;">
                <v:rect type="#_x0000_t1" id="_s570" o:spid="_x0000_s570" style="position:absolute;left:1702;top:12981;width:3038;height:353;" fillcolor="#FFFFFF" stroked="f">
                  <v:stroke color="#000000"/>
                </v:rect>
                <v:shape type="#_x0000_t202" id="_s571" o:spid="_x0000_s571" style="position:absolute;left:1702;top:12981;width:3038;height:353;mso-wrap-style:square;" filled="f" stroked="f">
                  <v:textbox id="918" inset="0mm,0mm,0mm,0mm" o:insetmode="custom" style="layout-flow:horizontal;v-text-anchor:top;">
                    <w:txbxContent>
                      <w:p>
                        <w:pPr>
                          <w:spacing w:before="4"/>
                          <w:ind w:right="-15"/>
                          <w:rPr>
                            <w:sz w:val="27"/>
                          </w:rPr>
                        </w:pPr>
                        <w:r>
                          <w:rPr>
                            <w:sz w:val="27"/>
                          </w:rPr>
                          <w:t>60</w:t>
                        </w:r>
                        <w:r>
                          <w:rPr>
                            <w:spacing w:val="-30"/>
                            <w:sz w:val="27"/>
                          </w:rPr>
                          <w:t xml:space="preserve"> 分</w:t>
                        </w:r>
                        <w:r>
                          <w:rPr>
                            <w:spacing w:val="-3"/>
                            <w:sz w:val="27"/>
                          </w:rPr>
                          <w:t>（</w:t>
                        </w:r>
                        <w:r>
                          <w:rPr>
                            <w:spacing w:val="-2"/>
                            <w:sz w:val="27"/>
                          </w:rPr>
                          <w:t>不含</w:t>
                        </w:r>
                        <w:r>
                          <w:rPr>
                            <w:sz w:val="27"/>
                          </w:rPr>
                          <w:t>）</w:t>
                        </w:r>
                        <w:r>
                          <w:rPr>
                            <w:spacing w:val="-2"/>
                            <w:sz w:val="27"/>
                          </w:rPr>
                          <w:t>以下为差。</w:t>
                        </w:r>
                      </w:p>
                    </w:txbxContent>
                  </v:textbox>
                  <v:stroke color="#000000"/>
                </v:shape>
                <w10:wrap type="topAndBottom"/>
              </v:group>
            </w:pict>
          </mc:Fallback>
        </mc:AlternateContent>
      </w:r>
      <w:r>
        <mc:AlternateContent>
          <mc:Choice Requires="wps">
            <w:drawing>
              <wp:anchor distT="0" distB="0" distL="114298" distR="114298" simplePos="0" relativeHeight="1634" behindDoc="0" locked="0" layoutInCell="1" hidden="0" allowOverlap="1">
                <wp:simplePos x="0" y="0"/>
                <wp:positionH relativeFrom="page">
                  <wp:posOffset>1437005</wp:posOffset>
                </wp:positionH>
                <wp:positionV relativeFrom="paragraph">
                  <wp:posOffset>2313305</wp:posOffset>
                </wp:positionV>
                <wp:extent cx="1963419" cy="233679"/>
                <wp:effectExtent l="0" t="0" r="0" b="0"/>
                <wp:wrapTopAndBottom/>
                <wp:docPr id="572" name="组合"/>
                <wp:cNvGraphicFramePr>
                  <a:graphicFrameLocks noChangeAspect="0"/>
                </wp:cNvGraphicFramePr>
                <a:graphic>
                  <a:graphicData uri="http://schemas.microsoft.com/office/word/2010/wordprocessingGroup">
                    <wpg:wgp>
                      <wpg:cNvPr id="573" name="组合 573"/>
                      <wpg:cNvGrpSpPr/>
                      <wpg:grpSpPr>
                        <a:xfrm rot="0">
                          <a:off x="0" y="0"/>
                          <a:ext cx="1963419" cy="233679"/>
                          <a:chOff x="0" y="0"/>
                          <a:chExt cx="1963419" cy="233679"/>
                        </a:xfrm>
                        <a:prstGeom prst="rect"/>
                        <a:solidFill>
                          <a:srgbClr val="FFFFFF"/>
                        </a:solidFill>
                        <a:ln w="9525" cmpd="sng" cap="flat">
                          <a:solidFill>
                            <a:srgbClr val="000000"/>
                          </a:solidFill>
                          <a:prstDash val="solid"/>
                          <a:miter/>
                        </a:ln>
                      </wpg:grpSpPr>
                      <wps:wsp>
                        <wps:cNvPr id="574" name="矩形 574"/>
                        <wps:cNvSpPr/>
                        <wps:spPr>
                          <a:xfrm rot="0">
                            <a:off x="0" y="0"/>
                            <a:ext cx="1963419"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75" name="文本框 575"/>
                        <wps:cNvSpPr/>
                        <wps:spPr>
                          <a:xfrm rot="0">
                            <a:off x="0" y="0"/>
                            <a:ext cx="1963419" cy="233679"/>
                          </a:xfrm>
                          <a:prstGeom prst="rect"/>
                          <a:noFill/>
                          <a:ln w="9525" cmpd="sng" cap="flat">
                            <a:noFill/>
                            <a:prstDash val="solid"/>
                            <a:miter/>
                          </a:ln>
                        </wps:spPr>
                        <wps:txbx id="576">
                          <w:txbxContent>
                            <w:p>
                              <w:pPr>
                                <w:spacing w:before="5"/>
                                <w:rPr>
                                  <w:b/>
                                  <w:sz w:val="28"/>
                                  <w:lang w:eastAsia="zh-CN"/>
                                </w:rPr>
                              </w:pPr>
                              <w:r>
                                <w:rPr>
                                  <w:b/>
                                  <w:sz w:val="28"/>
                                  <w:lang w:eastAsia="zh-CN"/>
                                </w:rPr>
                                <w:t>（七）</w:t>
                              </w:r>
                              <w:r>
                                <w:rPr>
                                  <w:b/>
                                  <w:spacing w:val="-3"/>
                                  <w:sz w:val="28"/>
                                  <w:lang w:eastAsia="zh-CN"/>
                                </w:rPr>
                                <w:t>绩效评价工作过程</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77" o:spid="_x0000_s577" coordorigin="2263,13553" coordsize="3091,368" style="position:absolute;margin-left:113.15001pt;margin-top:182.15pt;width:154.59999pt;height:18.4pt;z-index:1634;mso-position-horizontal:absolute;mso-position-horizontal-relative:page;mso-position-vertical:absolute;mso-wrap-distance-left:8.999863pt;mso-wrap-distance-right:8.999863pt;">
                <v:rect type="#_x0000_t1" id="_s578" o:spid="_x0000_s578" style="position:absolute;left:2263;top:13553;width:3091;height:367;" fillcolor="#FFFFFF" stroked="f">
                  <v:stroke color="#000000"/>
                </v:rect>
                <v:shape type="#_x0000_t202" id="_s579" o:spid="_x0000_s579" style="position:absolute;left:2263;top:13553;width:3091;height:367;mso-wrap-style:square;" filled="f" stroked="f">
                  <v:textbox id="919" inset="0mm,0mm,0mm,0mm" o:insetmode="custom" style="layout-flow:horizontal;v-text-anchor:top;">
                    <w:txbxContent>
                      <w:p>
                        <w:pPr>
                          <w:spacing w:before="5"/>
                          <w:rPr>
                            <w:b/>
                            <w:sz w:val="28"/>
                            <w:lang w:eastAsia="zh-CN"/>
                          </w:rPr>
                        </w:pPr>
                        <w:r>
                          <w:rPr>
                            <w:b/>
                            <w:sz w:val="28"/>
                            <w:lang w:eastAsia="zh-CN"/>
                          </w:rPr>
                          <w:t>（七）</w:t>
                        </w:r>
                        <w:r>
                          <w:rPr>
                            <w:b/>
                            <w:spacing w:val="-3"/>
                            <w:sz w:val="28"/>
                            <w:lang w:eastAsia="zh-CN"/>
                          </w:rPr>
                          <w:t>绩效评价工作过程</w:t>
                        </w:r>
                      </w:p>
                    </w:txbxContent>
                  </v:textbox>
                  <v:stroke color="#000000"/>
                </v:shape>
                <w10:wrap type="topAndBottom"/>
              </v:group>
            </w:pict>
          </mc:Fallback>
        </mc:AlternateContent>
      </w:r>
    </w:p>
    <w:p>
      <w:pPr>
        <w:spacing w:before="3"/>
        <w:rPr>
          <w:sz w:val="13"/>
          <w:lang w:eastAsia="zh-CN"/>
        </w:rPr>
      </w:pPr>
    </w:p>
    <w:p>
      <w:pPr>
        <w:spacing w:before="9"/>
        <w:rPr>
          <w:sz w:val="11"/>
          <w:lang w:eastAsia="zh-CN"/>
        </w:rPr>
      </w:pPr>
    </w:p>
    <w:p>
      <w:pPr>
        <w:spacing w:before="2"/>
        <w:rPr>
          <w:sz w:val="5"/>
          <w:lang w:eastAsia="zh-CN"/>
        </w:rPr>
      </w:pPr>
    </w:p>
    <w:p>
      <w:pPr>
        <w:spacing w:before="5"/>
        <w:rPr>
          <w:sz w:val="13"/>
          <w:lang w:eastAsia="zh-CN"/>
        </w:rPr>
      </w:pPr>
    </w:p>
    <w:p>
      <w:pPr>
        <w:spacing w:before="5"/>
        <w:rPr>
          <w:sz w:val="13"/>
          <w:lang w:eastAsia="zh-CN"/>
        </w:rPr>
      </w:pPr>
    </w:p>
    <w:p>
      <w:pPr>
        <w:spacing w:before="9"/>
        <w:rPr>
          <w:sz w:val="11"/>
          <w:lang w:eastAsia="zh-CN"/>
        </w:rPr>
      </w:pPr>
    </w:p>
    <w:p>
      <w:pPr>
        <w:spacing w:before="109" w:line="410" w:lineRule="auto"/>
        <w:ind w:left="762" w:right="496" w:firstLine="539"/>
        <w:rPr>
          <w:sz w:val="27"/>
          <w:lang w:eastAsia="zh-CN"/>
        </w:rPr>
      </w:pPr>
      <w:r>
        <w:rPr>
          <w:spacing w:val="-20"/>
          <w:sz w:val="27"/>
          <w:lang w:eastAsia="zh-CN"/>
        </w:rPr>
        <w:t>本次评价采用现场评价、案卷研究、综合评审、数据采集等方式进行。</w:t>
      </w:r>
      <w:r>
        <w:rPr>
          <w:spacing w:val="-15"/>
          <w:sz w:val="27"/>
          <w:lang w:eastAsia="zh-CN"/>
        </w:rPr>
        <w:t>遵循公正性、独立性原则，对涉及单位进行了现场调研、资金审核、案卷</w:t>
      </w:r>
    </w:p>
    <w:p>
      <w:pPr>
        <w:spacing w:before="1"/>
        <w:rPr>
          <w:sz w:val="25"/>
          <w:lang w:eastAsia="zh-CN"/>
        </w:rPr>
      </w:pPr>
    </w:p>
    <w:p>
      <w:pPr>
        <w:spacing w:before="72"/>
        <w:ind w:left="18"/>
        <w:jc w:val="center"/>
        <w:rPr>
          <w:rFonts w:ascii="仿宋" w:hAnsi="仿宋"/>
          <w:sz w:val="21"/>
          <w:lang w:eastAsia="zh-CN"/>
        </w:rPr>
      </w:pPr>
      <w:r>
        <mc:AlternateContent>
          <mc:Choice Requires="wps">
            <w:drawing>
              <wp:anchor distT="0" distB="0" distL="114298" distR="114298" simplePos="0" relativeHeight="24"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580" name="文本框 2105"/>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581">
                        <w:txbxContent>
                          <w:p>
                            <w:pPr>
                              <w:spacing w:line="268" w:lineRule="exact"/>
                              <w:rPr>
                                <w:rFonts w:ascii="Arial" w:hAnsi="Arial"/>
                                <w:sz w:val="24"/>
                              </w:rPr>
                            </w:pPr>
                            <w:r>
                              <w:rPr>
                                <w:rFonts w:ascii="Arial" w:hAnsi="Arial"/>
                                <w:sz w:val="24"/>
                              </w:rPr>
                              <w:t>-56-</w:t>
                            </w:r>
                          </w:p>
                        </w:txbxContent>
                      </wps:txbx>
                      <wps:bodyPr vert="horz" wrap="square" lIns="0" tIns="0" rIns="0" bIns="0" anchor="t" anchorCtr="0" upright="1">
                        <a:noAutofit/>
                      </wps:bodyPr>
                    </wps:wsp>
                  </a:graphicData>
                </a:graphic>
              </wp:anchor>
            </w:drawing>
          </mc:Choice>
          <mc:Fallback>
            <w:pict>
              <v:shape type="#_x0000_t202" id="文本框 2105 582" o:spid="_x0000_s582" filled="f" stroked="f" style="position:absolute;margin-left:478.65pt;margin-top:33.9pt;width:21.350002pt;height:13.450002pt;z-index:-916;mso-position-horizontal:absolute;mso-position-horizontal-relative:page;mso-position-vertical:absolute;mso-wrap-distance-left:8.999863pt;mso-wrap-distance-right:8.999863pt;mso-wrap-style:square;">
                <v:stroke color="#000000"/>
                <v:textbox id="920" inset="0mm,0mm,0mm,0mm" o:insetmode="custom" style="layout-flow:horizontal;v-text-anchor:top;">
                  <w:txbxContent>
                    <w:p>
                      <w:pPr>
                        <w:spacing w:line="268" w:lineRule="exact"/>
                        <w:rPr>
                          <w:rFonts w:ascii="Arial" w:hAnsi="Arial"/>
                          <w:sz w:val="24"/>
                        </w:rPr>
                      </w:pPr>
                      <w:r>
                        <w:rPr>
                          <w:rFonts w:ascii="Arial" w:hAnsi="Arial"/>
                          <w:sz w:val="24"/>
                        </w:rPr>
                        <w:t>-56-</w:t>
                      </w:r>
                    </w:p>
                  </w:txbxContent>
                </v:textbox>
              </v:shape>
            </w:pict>
          </mc:Fallback>
        </mc:AlternateContent>
      </w:r>
      <w:r>
        <w:rPr>
          <w:rFonts w:ascii="仿宋" w:hAnsi="仿宋"/>
          <w:sz w:val="21"/>
          <w:lang w:eastAsia="zh-CN"/>
        </w:rPr>
        <w:t>4</w:t>
      </w:r>
    </w:p>
    <w:p>
      <w:pPr>
        <w:jc w:val="center"/>
        <w:rPr>
          <w:rFonts w:ascii="仿宋" w:hAnsi="仿宋"/>
          <w:sz w:val="21"/>
          <w:lang w:eastAsia="zh-CN"/>
        </w:rPr>
        <w:sectPr>
          <w:footerReference w:type="default" r:id="rId14"/>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32"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585" name="矩形 2104"/>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104 586" o:spid="_x0000_s586" fillcolor="#FFFFFF" stroked="f" style="position:absolute;margin-left:0.0pt;margin-top:0.0pt;width:595.3pt;height:841.8pt;z-index:-912;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587" name="组合"/>
                <wp:cNvGraphicFramePr>
                  <a:graphicFrameLocks noChangeAspect="0"/>
                </wp:cNvGraphicFramePr>
                <a:graphic>
                  <a:graphicData uri="http://schemas.microsoft.com/office/word/2010/wordprocessingGroup">
                    <wpg:wgp>
                      <wpg:cNvPr id="588" name="组合 588"/>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589" name="直线 589"/>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590" o:spid="_x0000_s590" coordorigin="1667,1093" coordsize="8565,0" style="width:428.25003pt;height:0.0050000083pt;">
                <v:line type="#_x0000_t20" id="_s591" o:spid="_x0000_s591" style="position:absolute;visibility:visible;" from="1668.0,1093.0676" to="10233.0,1093.1676" filled="f" stroked="t" strokeweight="0.48pt">
                  <v:stroke color="#000000"/>
                </v:line>
                <w10:anchorLock/>
              </v:group>
            </w:pict>
          </mc:Fallback>
        </mc:AlternateContent>
      </w:r>
    </w:p>
    <w:p>
      <w:pPr>
        <w:pStyle w:val="15"/>
        <w:spacing w:before="5"/>
        <w:rPr>
          <w:sz w:val="29"/>
        </w:rPr>
      </w:pPr>
    </w:p>
    <w:p>
      <w:pPr>
        <w:spacing w:before="63" w:line="410" w:lineRule="auto"/>
        <w:ind w:left="762" w:right="497"/>
        <w:rPr>
          <w:sz w:val="27"/>
          <w:lang w:eastAsia="zh-CN"/>
        </w:rPr>
      </w:pPr>
      <w:r>
        <w:rPr>
          <w:spacing w:val="-13"/>
          <w:sz w:val="27"/>
          <w:lang w:eastAsia="zh-CN"/>
        </w:rPr>
        <w:t>研究、项目分析评价等工作。通过现场评价及综合分析，最终形成评价结</w:t>
      </w:r>
      <w:r>
        <w:rPr>
          <w:spacing w:val="-15"/>
          <w:sz w:val="27"/>
          <w:lang w:eastAsia="zh-CN"/>
        </w:rPr>
        <w:t>论。总结经验、发现问题、提出改进措施，为进一步提高和改进淄博高新</w:t>
      </w:r>
      <w:r>
        <w:rPr>
          <w:spacing w:val="-7"/>
          <w:sz w:val="27"/>
          <w:lang w:eastAsia="zh-CN"/>
        </w:rPr>
        <w:t xml:space="preserve">区财政金融局预算项目管理水平和使用效益提供决策参考，在此基础上， </w:t>
      </w:r>
      <w:r>
        <w:rPr>
          <w:spacing w:val="-5"/>
          <w:sz w:val="27"/>
          <w:lang w:eastAsia="zh-CN"/>
        </w:rPr>
        <w:t>形成本报告。</w:t>
      </w:r>
    </w:p>
    <w:p>
      <w:pPr>
        <w:ind w:left="762"/>
        <w:rPr>
          <w:sz w:val="20"/>
        </w:rPr>
      </w:pPr>
      <w:r>
        <w:rPr>
          <w:sz w:val="20"/>
        </w:rPr>
        <mc:AlternateContent>
          <mc:Choice Requires="wps">
            <w:drawing>
              <wp:inline distT="0" distB="0" distL="114298" distR="114298">
                <wp:extent cx="1339850" cy="233679"/>
                <wp:effectExtent l="0" t="0" r="0" b="0"/>
                <wp:docPr id="592" name="组合"/>
                <wp:cNvGraphicFramePr>
                  <a:graphicFrameLocks noChangeAspect="0"/>
                </wp:cNvGraphicFramePr>
                <a:graphic>
                  <a:graphicData uri="http://schemas.microsoft.com/office/word/2010/wordprocessingGroup">
                    <wpg:wgp>
                      <wpg:cNvPr id="593" name="组合 593"/>
                      <wpg:cNvGrpSpPr/>
                      <wpg:grpSpPr>
                        <a:xfrm rot="0">
                          <a:off x="0" y="0"/>
                          <a:ext cx="1339850" cy="233679"/>
                          <a:chOff x="0" y="0"/>
                          <a:chExt cx="1339850" cy="233679"/>
                        </a:xfrm>
                        <a:prstGeom prst="rect"/>
                        <a:solidFill>
                          <a:srgbClr val="FFFFFF"/>
                        </a:solidFill>
                        <a:ln w="9525" cmpd="sng" cap="flat">
                          <a:solidFill>
                            <a:srgbClr val="000000"/>
                          </a:solidFill>
                          <a:prstDash val="solid"/>
                          <a:miter/>
                        </a:ln>
                      </wpg:grpSpPr>
                      <wps:wsp>
                        <wps:cNvPr id="594" name="矩形 594"/>
                        <wps:cNvSpPr/>
                        <wps:spPr>
                          <a:xfrm rot="0">
                            <a:off x="0" y="0"/>
                            <a:ext cx="13398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95" name="文本框 595"/>
                        <wps:cNvSpPr/>
                        <wps:spPr>
                          <a:xfrm rot="0">
                            <a:off x="0" y="0"/>
                            <a:ext cx="1339850" cy="233679"/>
                          </a:xfrm>
                          <a:prstGeom prst="rect"/>
                          <a:noFill/>
                          <a:ln w="9525" cmpd="sng" cap="flat">
                            <a:noFill/>
                            <a:prstDash val="solid"/>
                            <a:miter/>
                          </a:ln>
                        </wps:spPr>
                        <wps:txbx id="596">
                          <w:txbxContent>
                            <w:p>
                              <w:pPr>
                                <w:spacing w:before="5"/>
                                <w:ind w:left="563"/>
                                <w:rPr>
                                  <w:rFonts w:ascii="楷体" w:eastAsia="楷体"/>
                                  <w:b/>
                                  <w:sz w:val="28"/>
                                </w:rPr>
                              </w:pPr>
                              <w:r>
                                <w:rPr>
                                  <w:b/>
                                  <w:sz w:val="28"/>
                                </w:rPr>
                                <w:t>1、</w:t>
                              </w:r>
                              <w:r>
                                <w:rPr>
                                  <w:rFonts w:ascii="楷体" w:eastAsia="楷体" w:hint="eastAsia"/>
                                  <w:b/>
                                  <w:sz w:val="28"/>
                                </w:rPr>
                                <w:t>准备阶段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597" o:spid="_x0000_s597" coordorigin="1701,3943" coordsize="2110,368" style="width:105.5pt;height:18.4pt;">
                <v:rect type="#_x0000_t1" id="_s598" o:spid="_x0000_s598" style="position:absolute;left:1701;top:3943;width:2110;height:367;" fillcolor="#FFFFFF" stroked="f">
                  <v:stroke color="#000000"/>
                </v:rect>
                <v:shape type="#_x0000_t202" id="_s599" o:spid="_x0000_s599" style="position:absolute;left:1701;top:3943;width:2110;height:367;mso-wrap-style:square;" filled="f" stroked="f">
                  <v:textbox id="921" inset="0mm,0mm,0mm,0mm" o:insetmode="custom" style="layout-flow:horizontal;v-text-anchor:top;">
                    <w:txbxContent>
                      <w:p>
                        <w:pPr>
                          <w:spacing w:before="5"/>
                          <w:ind w:left="563"/>
                          <w:rPr>
                            <w:rFonts w:ascii="楷体" w:eastAsia="楷体"/>
                            <w:b/>
                            <w:sz w:val="28"/>
                          </w:rPr>
                        </w:pPr>
                        <w:r>
                          <w:rPr>
                            <w:b/>
                            <w:sz w:val="28"/>
                          </w:rPr>
                          <w:t>1、</w:t>
                        </w:r>
                        <w:r>
                          <w:rPr>
                            <w:rFonts w:ascii="楷体" w:eastAsia="楷体" w:hint="eastAsia"/>
                            <w:b/>
                            <w:sz w:val="28"/>
                          </w:rPr>
                          <w:t>准备阶段</w:t>
                        </w:r>
                      </w:p>
                    </w:txbxContent>
                  </v:textbox>
                  <v:stroke color="#000000"/>
                </v:shape>
                <w10:anchorLock/>
              </v:group>
            </w:pict>
          </mc:Fallback>
        </mc:AlternateContent>
      </w:r>
    </w:p>
    <w:p>
      <w:pPr>
        <w:spacing w:before="5"/>
        <w:rPr>
          <w:sz w:val="6"/>
        </w:rPr>
      </w:pPr>
    </w:p>
    <w:p>
      <w:pPr>
        <w:ind w:left="1273"/>
        <w:rPr>
          <w:sz w:val="20"/>
        </w:rPr>
      </w:pPr>
      <w:r>
        <w:rPr>
          <w:sz w:val="20"/>
        </w:rPr>
        <mc:AlternateContent>
          <mc:Choice Requires="wps">
            <w:drawing>
              <wp:inline distT="0" distB="0" distL="114298" distR="114298">
                <wp:extent cx="3344545" cy="224155"/>
                <wp:effectExtent l="0" t="0" r="0" b="0"/>
                <wp:docPr id="600" name="组合"/>
                <wp:cNvGraphicFramePr>
                  <a:graphicFrameLocks noChangeAspect="0"/>
                </wp:cNvGraphicFramePr>
                <a:graphic>
                  <a:graphicData uri="http://schemas.microsoft.com/office/word/2010/wordprocessingGroup">
                    <wpg:wgp>
                      <wpg:cNvPr id="601" name="组合 601"/>
                      <wpg:cNvGrpSpPr/>
                      <wpg:grpSpPr>
                        <a:xfrm rot="0">
                          <a:off x="0" y="0"/>
                          <a:ext cx="3344545" cy="224155"/>
                          <a:chOff x="0" y="0"/>
                          <a:chExt cx="3344545" cy="224155"/>
                        </a:xfrm>
                        <a:prstGeom prst="rect"/>
                        <a:solidFill>
                          <a:srgbClr val="FFFFFF"/>
                        </a:solidFill>
                        <a:ln w="9525" cmpd="sng" cap="flat">
                          <a:solidFill>
                            <a:srgbClr val="000000"/>
                          </a:solidFill>
                          <a:prstDash val="solid"/>
                          <a:miter/>
                        </a:ln>
                      </wpg:grpSpPr>
                      <wps:wsp>
                        <wps:cNvPr id="602" name="矩形 602"/>
                        <wps:cNvSpPr/>
                        <wps:spPr>
                          <a:xfrm rot="0">
                            <a:off x="0" y="0"/>
                            <a:ext cx="33445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03" name="文本框 603"/>
                        <wps:cNvSpPr/>
                        <wps:spPr>
                          <a:xfrm rot="0">
                            <a:off x="0" y="0"/>
                            <a:ext cx="3344545" cy="224155"/>
                          </a:xfrm>
                          <a:prstGeom prst="rect"/>
                          <a:noFill/>
                          <a:ln w="9525" cmpd="sng" cap="flat">
                            <a:noFill/>
                            <a:prstDash val="solid"/>
                            <a:miter/>
                          </a:ln>
                        </wps:spPr>
                        <wps:txbx id="604">
                          <w:txbxContent>
                            <w:p>
                              <w:pPr>
                                <w:spacing w:before="3"/>
                                <w:ind w:right="-15"/>
                                <w:rPr>
                                  <w:sz w:val="27"/>
                                  <w:lang w:eastAsia="zh-CN"/>
                                </w:rPr>
                              </w:pPr>
                              <w:r>
                                <w:rPr>
                                  <w:sz w:val="27"/>
                                  <w:lang w:eastAsia="zh-CN"/>
                                </w:rPr>
                                <w:t>（1）</w:t>
                              </w:r>
                              <w:r>
                                <w:rPr>
                                  <w:spacing w:val="-3"/>
                                  <w:sz w:val="27"/>
                                  <w:lang w:eastAsia="zh-CN"/>
                                </w:rPr>
                                <w:t>成立绩效评价工作组，拟定工作方案；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605" o:spid="_x0000_s605" coordorigin="2213,4408" coordsize="5267,353" style="width:263.35pt;height:17.65pt;">
                <v:rect type="#_x0000_t1" id="_s606" o:spid="_x0000_s606" style="position:absolute;left:2213;top:4408;width:5267;height:352;" fillcolor="#FFFFFF" stroked="f">
                  <v:stroke color="#000000"/>
                </v:rect>
                <v:shape type="#_x0000_t202" id="_s607" o:spid="_x0000_s607" style="position:absolute;left:2213;top:4408;width:5267;height:352;mso-wrap-style:square;" filled="f" stroked="f">
                  <v:textbox id="922" inset="0mm,0mm,0mm,0mm" o:insetmode="custom" style="layout-flow:horizontal;v-text-anchor:top;">
                    <w:txbxContent>
                      <w:p>
                        <w:pPr>
                          <w:spacing w:before="3"/>
                          <w:ind w:right="-15"/>
                          <w:rPr>
                            <w:sz w:val="27"/>
                            <w:lang w:eastAsia="zh-CN"/>
                          </w:rPr>
                        </w:pPr>
                        <w:r>
                          <w:rPr>
                            <w:sz w:val="27"/>
                            <w:lang w:eastAsia="zh-CN"/>
                          </w:rPr>
                          <w:t>（1）</w:t>
                        </w:r>
                        <w:r>
                          <w:rPr>
                            <w:spacing w:val="-3"/>
                            <w:sz w:val="27"/>
                            <w:lang w:eastAsia="zh-CN"/>
                          </w:rPr>
                          <w:t>成立绩效评价工作组，拟定工作方案；</w:t>
                        </w:r>
                      </w:p>
                    </w:txbxContent>
                  </v:textbox>
                  <v:stroke color="#000000"/>
                </v:shape>
                <w10:anchorLock/>
              </v:group>
            </w:pict>
          </mc:Fallback>
        </mc:AlternateContent>
      </w:r>
    </w:p>
    <w:p>
      <w:pPr>
        <w:spacing w:before="12"/>
        <w:rPr>
          <w:sz w:val="12"/>
        </w:rPr>
      </w:pPr>
      <w:r>
        <mc:AlternateContent>
          <mc:Choice Requires="wps">
            <w:drawing>
              <wp:anchor distT="0" distB="0" distL="114298" distR="114298" simplePos="0" relativeHeight="1636" behindDoc="0" locked="0" layoutInCell="1" hidden="0" allowOverlap="1">
                <wp:simplePos x="0" y="0"/>
                <wp:positionH relativeFrom="page">
                  <wp:posOffset>1405255</wp:posOffset>
                </wp:positionH>
                <wp:positionV relativeFrom="paragraph">
                  <wp:posOffset>130174</wp:posOffset>
                </wp:positionV>
                <wp:extent cx="4202430" cy="224155"/>
                <wp:effectExtent l="0" t="0" r="0" b="0"/>
                <wp:wrapTopAndBottom/>
                <wp:docPr id="608" name="组合"/>
                <wp:cNvGraphicFramePr>
                  <a:graphicFrameLocks noChangeAspect="0"/>
                </wp:cNvGraphicFramePr>
                <a:graphic>
                  <a:graphicData uri="http://schemas.microsoft.com/office/word/2010/wordprocessingGroup">
                    <wpg:wgp>
                      <wpg:cNvPr id="609" name="组合 609"/>
                      <wpg:cNvGrpSpPr/>
                      <wpg:grpSpPr>
                        <a:xfrm rot="0">
                          <a:off x="0" y="0"/>
                          <a:ext cx="4202430" cy="224155"/>
                          <a:chOff x="0" y="0"/>
                          <a:chExt cx="4202430" cy="224155"/>
                        </a:xfrm>
                        <a:prstGeom prst="rect"/>
                        <a:solidFill>
                          <a:srgbClr val="FFFFFF"/>
                        </a:solidFill>
                        <a:ln w="9525" cmpd="sng" cap="flat">
                          <a:solidFill>
                            <a:srgbClr val="000000"/>
                          </a:solidFill>
                          <a:prstDash val="solid"/>
                          <a:miter/>
                        </a:ln>
                      </wpg:grpSpPr>
                      <wps:wsp>
                        <wps:cNvPr id="610" name="矩形 610"/>
                        <wps:cNvSpPr/>
                        <wps:spPr>
                          <a:xfrm rot="0">
                            <a:off x="0" y="0"/>
                            <a:ext cx="420243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11" name="文本框 611"/>
                        <wps:cNvSpPr/>
                        <wps:spPr>
                          <a:xfrm rot="0">
                            <a:off x="0" y="0"/>
                            <a:ext cx="4202430" cy="224155"/>
                          </a:xfrm>
                          <a:prstGeom prst="rect"/>
                          <a:noFill/>
                          <a:ln w="9525" cmpd="sng" cap="flat">
                            <a:noFill/>
                            <a:prstDash val="solid"/>
                            <a:miter/>
                          </a:ln>
                        </wps:spPr>
                        <wps:txbx id="612">
                          <w:txbxContent>
                            <w:p>
                              <w:pPr>
                                <w:spacing w:before="3"/>
                                <w:ind w:right="-15"/>
                                <w:rPr>
                                  <w:sz w:val="27"/>
                                  <w:lang w:eastAsia="zh-CN"/>
                                </w:rPr>
                              </w:pPr>
                              <w:r>
                                <w:rPr>
                                  <w:sz w:val="27"/>
                                  <w:lang w:eastAsia="zh-CN"/>
                                </w:rPr>
                                <w:t>（2）</w:t>
                              </w:r>
                              <w:r>
                                <w:rPr>
                                  <w:spacing w:val="-3"/>
                                  <w:sz w:val="27"/>
                                  <w:lang w:eastAsia="zh-CN"/>
                                </w:rPr>
                                <w:t>与项目单位沟通、了解、收集相关基础资料信息；</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13" o:spid="_x0000_s613" coordorigin="2213,4981" coordsize="6618,353" style="position:absolute;margin-left:110.65pt;margin-top:10.249996pt;width:330.9pt;height:17.65pt;z-index:1636;mso-position-horizontal:absolute;mso-position-horizontal-relative:page;mso-position-vertical:absolute;mso-wrap-distance-left:8.999863pt;mso-wrap-distance-right:8.999863pt;">
                <v:rect type="#_x0000_t1" id="_s614" o:spid="_x0000_s614" style="position:absolute;left:2213;top:4981;width:6618;height:352;" fillcolor="#FFFFFF" stroked="f">
                  <v:stroke color="#000000"/>
                </v:rect>
                <v:shape type="#_x0000_t202" id="_s615" o:spid="_x0000_s615" style="position:absolute;left:2213;top:4981;width:6618;height:352;mso-wrap-style:square;" filled="f" stroked="f">
                  <v:textbox id="923" inset="0mm,0mm,0mm,0mm" o:insetmode="custom" style="layout-flow:horizontal;v-text-anchor:top;">
                    <w:txbxContent>
                      <w:p>
                        <w:pPr>
                          <w:spacing w:before="3"/>
                          <w:ind w:right="-15"/>
                          <w:rPr>
                            <w:sz w:val="27"/>
                            <w:lang w:eastAsia="zh-CN"/>
                          </w:rPr>
                        </w:pPr>
                        <w:r>
                          <w:rPr>
                            <w:sz w:val="27"/>
                            <w:lang w:eastAsia="zh-CN"/>
                          </w:rPr>
                          <w:t>（2）</w:t>
                        </w:r>
                        <w:r>
                          <w:rPr>
                            <w:spacing w:val="-3"/>
                            <w:sz w:val="27"/>
                            <w:lang w:eastAsia="zh-CN"/>
                          </w:rPr>
                          <w:t>与项目单位沟通、了解、收集相关基础资料信息；</w:t>
                        </w:r>
                      </w:p>
                    </w:txbxContent>
                  </v:textbox>
                  <v:stroke color="#000000"/>
                </v:shape>
                <w10:wrap type="topAndBottom"/>
              </v:group>
            </w:pict>
          </mc:Fallback>
        </mc:AlternateContent>
      </w:r>
      <w:r>
        <mc:AlternateContent>
          <mc:Choice Requires="wps">
            <w:drawing>
              <wp:anchor distT="0" distB="0" distL="114298" distR="114298" simplePos="0" relativeHeight="1638" behindDoc="0" locked="0" layoutInCell="1" hidden="0" allowOverlap="1">
                <wp:simplePos x="0" y="0"/>
                <wp:positionH relativeFrom="page">
                  <wp:posOffset>1405255</wp:posOffset>
                </wp:positionH>
                <wp:positionV relativeFrom="paragraph">
                  <wp:posOffset>506729</wp:posOffset>
                </wp:positionV>
                <wp:extent cx="2228850" cy="224790"/>
                <wp:effectExtent l="0" t="0" r="0" b="0"/>
                <wp:wrapTopAndBottom/>
                <wp:docPr id="616" name="组合"/>
                <wp:cNvGraphicFramePr>
                  <a:graphicFrameLocks noChangeAspect="0"/>
                </wp:cNvGraphicFramePr>
                <a:graphic>
                  <a:graphicData uri="http://schemas.microsoft.com/office/word/2010/wordprocessingGroup">
                    <wpg:wgp>
                      <wpg:cNvPr id="617" name="组合 617"/>
                      <wpg:cNvGrpSpPr/>
                      <wpg:grpSpPr>
                        <a:xfrm rot="0">
                          <a:off x="0" y="0"/>
                          <a:ext cx="2228850" cy="224790"/>
                          <a:chOff x="0" y="0"/>
                          <a:chExt cx="2228850" cy="224790"/>
                        </a:xfrm>
                        <a:prstGeom prst="rect"/>
                        <a:solidFill>
                          <a:srgbClr val="FFFFFF"/>
                        </a:solidFill>
                        <a:ln w="9525" cmpd="sng" cap="flat">
                          <a:solidFill>
                            <a:srgbClr val="000000"/>
                          </a:solidFill>
                          <a:prstDash val="solid"/>
                          <a:miter/>
                        </a:ln>
                      </wpg:grpSpPr>
                      <wps:wsp>
                        <wps:cNvPr id="618" name="矩形 618"/>
                        <wps:cNvSpPr/>
                        <wps:spPr>
                          <a:xfrm rot="0">
                            <a:off x="0" y="0"/>
                            <a:ext cx="2228850"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19" name="文本框 619"/>
                        <wps:cNvSpPr/>
                        <wps:spPr>
                          <a:xfrm rot="0">
                            <a:off x="0" y="0"/>
                            <a:ext cx="2228850" cy="224790"/>
                          </a:xfrm>
                          <a:prstGeom prst="rect"/>
                          <a:noFill/>
                          <a:ln w="9525" cmpd="sng" cap="flat">
                            <a:noFill/>
                            <a:prstDash val="solid"/>
                            <a:miter/>
                          </a:ln>
                        </wps:spPr>
                        <wps:txbx id="620">
                          <w:txbxContent>
                            <w:p>
                              <w:pPr>
                                <w:spacing w:before="4"/>
                                <w:ind w:right="-15"/>
                                <w:rPr>
                                  <w:sz w:val="27"/>
                                  <w:lang w:eastAsia="zh-CN"/>
                                </w:rPr>
                              </w:pPr>
                              <w:r>
                                <w:rPr>
                                  <w:sz w:val="27"/>
                                  <w:lang w:eastAsia="zh-CN"/>
                                </w:rPr>
                                <w:t>（3）</w:t>
                              </w:r>
                              <w:r>
                                <w:rPr>
                                  <w:spacing w:val="-3"/>
                                  <w:sz w:val="27"/>
                                  <w:lang w:eastAsia="zh-CN"/>
                                </w:rPr>
                                <w:t>制定绩效评价指标体系:</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21" o:spid="_x0000_s621" coordorigin="2213,5574" coordsize="3510,354" style="position:absolute;margin-left:110.65pt;margin-top:39.899998pt;width:175.5pt;height:17.7pt;z-index:1638;mso-position-horizontal:absolute;mso-position-horizontal-relative:page;mso-position-vertical:absolute;mso-wrap-distance-left:8.999863pt;mso-wrap-distance-right:8.999863pt;">
                <v:rect type="#_x0000_t1" id="_s622" o:spid="_x0000_s622" style="position:absolute;left:2213;top:5574;width:3510;height:354;" fillcolor="#FFFFFF" stroked="f">
                  <v:stroke color="#000000"/>
                </v:rect>
                <v:shape type="#_x0000_t202" id="_s623" o:spid="_x0000_s623" style="position:absolute;left:2213;top:5574;width:3510;height:354;mso-wrap-style:square;" filled="f" stroked="f">
                  <v:textbox id="924" inset="0mm,0mm,0mm,0mm" o:insetmode="custom" style="layout-flow:horizontal;v-text-anchor:top;">
                    <w:txbxContent>
                      <w:p>
                        <w:pPr>
                          <w:spacing w:before="4"/>
                          <w:ind w:right="-15"/>
                          <w:rPr>
                            <w:sz w:val="27"/>
                            <w:lang w:eastAsia="zh-CN"/>
                          </w:rPr>
                        </w:pPr>
                        <w:r>
                          <w:rPr>
                            <w:sz w:val="27"/>
                            <w:lang w:eastAsia="zh-CN"/>
                          </w:rPr>
                          <w:t>（3）</w:t>
                        </w:r>
                        <w:r>
                          <w:rPr>
                            <w:spacing w:val="-3"/>
                            <w:sz w:val="27"/>
                            <w:lang w:eastAsia="zh-CN"/>
                          </w:rPr>
                          <w:t>制定绩效评价指标体系:</w:t>
                        </w:r>
                      </w:p>
                    </w:txbxContent>
                  </v:textbox>
                  <v:stroke color="#000000"/>
                </v:shape>
                <w10:wrap type="topAndBottom"/>
              </v:group>
            </w:pict>
          </mc:Fallback>
        </mc:AlternateContent>
      </w:r>
      <w:r>
        <mc:AlternateContent>
          <mc:Choice Requires="wps">
            <w:drawing>
              <wp:anchor distT="0" distB="0" distL="114298" distR="114298" simplePos="0" relativeHeight="1640" behindDoc="0" locked="0" layoutInCell="1" hidden="0" allowOverlap="1">
                <wp:simplePos x="0" y="0"/>
                <wp:positionH relativeFrom="page">
                  <wp:posOffset>1405255</wp:posOffset>
                </wp:positionH>
                <wp:positionV relativeFrom="paragraph">
                  <wp:posOffset>883285</wp:posOffset>
                </wp:positionV>
                <wp:extent cx="2230120" cy="224155"/>
                <wp:effectExtent l="0" t="0" r="0" b="0"/>
                <wp:wrapTopAndBottom/>
                <wp:docPr id="624" name="组合"/>
                <wp:cNvGraphicFramePr>
                  <a:graphicFrameLocks noChangeAspect="0"/>
                </wp:cNvGraphicFramePr>
                <a:graphic>
                  <a:graphicData uri="http://schemas.microsoft.com/office/word/2010/wordprocessingGroup">
                    <wpg:wgp>
                      <wpg:cNvPr id="625" name="组合 625"/>
                      <wpg:cNvGrpSpPr/>
                      <wpg:grpSpPr>
                        <a:xfrm rot="0">
                          <a:off x="0" y="0"/>
                          <a:ext cx="2230120" cy="224155"/>
                          <a:chOff x="0" y="0"/>
                          <a:chExt cx="2230120" cy="224155"/>
                        </a:xfrm>
                        <a:prstGeom prst="rect"/>
                        <a:solidFill>
                          <a:srgbClr val="FFFFFF"/>
                        </a:solidFill>
                        <a:ln w="9525" cmpd="sng" cap="flat">
                          <a:solidFill>
                            <a:srgbClr val="000000"/>
                          </a:solidFill>
                          <a:prstDash val="solid"/>
                          <a:miter/>
                        </a:ln>
                      </wpg:grpSpPr>
                      <wps:wsp>
                        <wps:cNvPr id="626" name="矩形 626"/>
                        <wps:cNvSpPr/>
                        <wps:spPr>
                          <a:xfrm rot="0">
                            <a:off x="0" y="0"/>
                            <a:ext cx="223012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27" name="文本框 627"/>
                        <wps:cNvSpPr/>
                        <wps:spPr>
                          <a:xfrm rot="0">
                            <a:off x="0" y="0"/>
                            <a:ext cx="2230120" cy="224155"/>
                          </a:xfrm>
                          <a:prstGeom prst="rect"/>
                          <a:noFill/>
                          <a:ln w="9525" cmpd="sng" cap="flat">
                            <a:noFill/>
                            <a:prstDash val="solid"/>
                            <a:miter/>
                          </a:ln>
                        </wps:spPr>
                        <wps:txbx id="628">
                          <w:txbxContent>
                            <w:p>
                              <w:pPr>
                                <w:spacing w:before="3"/>
                                <w:ind w:left="271" w:right="-15"/>
                                <w:rPr>
                                  <w:sz w:val="27"/>
                                  <w:lang w:eastAsia="zh-CN"/>
                                </w:rPr>
                              </w:pPr>
                              <w:r>
                                <w:rPr>
                                  <w:spacing w:val="-3"/>
                                  <w:sz w:val="27"/>
                                  <w:lang w:eastAsia="zh-CN"/>
                                </w:rPr>
                                <w:t>①拟定绩效评价指标草稿；</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29" o:spid="_x0000_s629" coordorigin="2213,6167" coordsize="3512,353" style="position:absolute;margin-left:110.65pt;margin-top:69.549995pt;width:175.6pt;height:17.65pt;z-index:1640;mso-position-horizontal:absolute;mso-position-horizontal-relative:page;mso-position-vertical:absolute;mso-wrap-distance-left:8.999863pt;mso-wrap-distance-right:8.999863pt;">
                <v:rect type="#_x0000_t1" id="_s630" o:spid="_x0000_s630" style="position:absolute;left:2213;top:6167;width:3512;height:352;" fillcolor="#FFFFFF" stroked="f">
                  <v:stroke color="#000000"/>
                </v:rect>
                <v:shape type="#_x0000_t202" id="_s631" o:spid="_x0000_s631" style="position:absolute;left:2213;top:6167;width:3512;height:352;mso-wrap-style:square;" filled="f" stroked="f">
                  <v:textbox id="925" inset="0mm,0mm,0mm,0mm" o:insetmode="custom" style="layout-flow:horizontal;v-text-anchor:top;">
                    <w:txbxContent>
                      <w:p>
                        <w:pPr>
                          <w:spacing w:before="3"/>
                          <w:ind w:left="271" w:right="-15"/>
                          <w:rPr>
                            <w:sz w:val="27"/>
                            <w:lang w:eastAsia="zh-CN"/>
                          </w:rPr>
                        </w:pPr>
                        <w:r>
                          <w:rPr>
                            <w:spacing w:val="-3"/>
                            <w:sz w:val="27"/>
                            <w:lang w:eastAsia="zh-CN"/>
                          </w:rPr>
                          <w:t>①拟定绩效评价指标草稿；</w:t>
                        </w:r>
                      </w:p>
                    </w:txbxContent>
                  </v:textbox>
                  <v:stroke color="#000000"/>
                </v:shape>
                <w10:wrap type="topAndBottom"/>
              </v:group>
            </w:pict>
          </mc:Fallback>
        </mc:AlternateContent>
      </w:r>
      <w:r>
        <mc:AlternateContent>
          <mc:Choice Requires="wps">
            <w:drawing>
              <wp:anchor distT="0" distB="0" distL="114298" distR="114298" simplePos="0" relativeHeight="1642" behindDoc="0" locked="0" layoutInCell="1" hidden="0" allowOverlap="1">
                <wp:simplePos x="0" y="0"/>
                <wp:positionH relativeFrom="page">
                  <wp:posOffset>1405255</wp:posOffset>
                </wp:positionH>
                <wp:positionV relativeFrom="paragraph">
                  <wp:posOffset>1259840</wp:posOffset>
                </wp:positionV>
                <wp:extent cx="1544320" cy="224155"/>
                <wp:effectExtent l="0" t="0" r="0" b="0"/>
                <wp:wrapTopAndBottom/>
                <wp:docPr id="632" name="组合"/>
                <wp:cNvGraphicFramePr>
                  <a:graphicFrameLocks noChangeAspect="0"/>
                </wp:cNvGraphicFramePr>
                <a:graphic>
                  <a:graphicData uri="http://schemas.microsoft.com/office/word/2010/wordprocessingGroup">
                    <wpg:wgp>
                      <wpg:cNvPr id="633" name="组合 633"/>
                      <wpg:cNvGrpSpPr/>
                      <wpg:grpSpPr>
                        <a:xfrm rot="0">
                          <a:off x="0" y="0"/>
                          <a:ext cx="1544320" cy="224155"/>
                          <a:chOff x="0" y="0"/>
                          <a:chExt cx="1544320" cy="224155"/>
                        </a:xfrm>
                        <a:prstGeom prst="rect"/>
                        <a:solidFill>
                          <a:srgbClr val="FFFFFF"/>
                        </a:solidFill>
                        <a:ln w="9525" cmpd="sng" cap="flat">
                          <a:solidFill>
                            <a:srgbClr val="000000"/>
                          </a:solidFill>
                          <a:prstDash val="solid"/>
                          <a:miter/>
                        </a:ln>
                      </wpg:grpSpPr>
                      <wps:wsp>
                        <wps:cNvPr id="634" name="矩形 634"/>
                        <wps:cNvSpPr/>
                        <wps:spPr>
                          <a:xfrm rot="0">
                            <a:off x="0" y="0"/>
                            <a:ext cx="154432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35" name="文本框 635"/>
                        <wps:cNvSpPr/>
                        <wps:spPr>
                          <a:xfrm rot="0">
                            <a:off x="0" y="0"/>
                            <a:ext cx="1544320" cy="224155"/>
                          </a:xfrm>
                          <a:prstGeom prst="rect"/>
                          <a:noFill/>
                          <a:ln w="9525" cmpd="sng" cap="flat">
                            <a:noFill/>
                            <a:prstDash val="solid"/>
                            <a:miter/>
                          </a:ln>
                        </wps:spPr>
                        <wps:txbx id="636">
                          <w:txbxContent>
                            <w:p>
                              <w:pPr>
                                <w:spacing w:before="3"/>
                                <w:ind w:left="271" w:right="-15"/>
                                <w:rPr>
                                  <w:sz w:val="27"/>
                                </w:rPr>
                              </w:pPr>
                              <w:r>
                                <w:rPr>
                                  <w:spacing w:val="-3"/>
                                  <w:sz w:val="27"/>
                                </w:rPr>
                                <w:t>②专家评审评议；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37" o:spid="_x0000_s637" coordorigin="2213,6760" coordsize="2432,353" style="position:absolute;margin-left:110.65pt;margin-top:99.2pt;width:121.6pt;height:17.65pt;z-index:1642;mso-position-horizontal:absolute;mso-position-horizontal-relative:page;mso-position-vertical:absolute;mso-wrap-distance-left:8.999863pt;mso-wrap-distance-right:8.999863pt;">
                <v:rect type="#_x0000_t1" id="_s638" o:spid="_x0000_s638" style="position:absolute;left:2213;top:6760;width:2432;height:352;" fillcolor="#FFFFFF" stroked="f">
                  <v:stroke color="#000000"/>
                </v:rect>
                <v:shape type="#_x0000_t202" id="_s639" o:spid="_x0000_s639" style="position:absolute;left:2213;top:6760;width:2432;height:352;mso-wrap-style:square;" filled="f" stroked="f">
                  <v:textbox id="926" inset="0mm,0mm,0mm,0mm" o:insetmode="custom" style="layout-flow:horizontal;v-text-anchor:top;">
                    <w:txbxContent>
                      <w:p>
                        <w:pPr>
                          <w:spacing w:before="3"/>
                          <w:ind w:left="271" w:right="-15"/>
                          <w:rPr>
                            <w:sz w:val="27"/>
                          </w:rPr>
                        </w:pPr>
                        <w:r>
                          <w:rPr>
                            <w:spacing w:val="-3"/>
                            <w:sz w:val="27"/>
                          </w:rPr>
                          <w:t>②专家评审评议；</w:t>
                        </w:r>
                      </w:p>
                    </w:txbxContent>
                  </v:textbox>
                  <v:stroke color="#000000"/>
                </v:shape>
                <w10:wrap type="topAndBottom"/>
              </v:group>
            </w:pict>
          </mc:Fallback>
        </mc:AlternateContent>
      </w:r>
      <w:r>
        <mc:AlternateContent>
          <mc:Choice Requires="wps">
            <w:drawing>
              <wp:anchor distT="0" distB="0" distL="114298" distR="114298" simplePos="0" relativeHeight="1644" behindDoc="0" locked="0" layoutInCell="1" hidden="0" allowOverlap="1">
                <wp:simplePos x="0" y="0"/>
                <wp:positionH relativeFrom="page">
                  <wp:posOffset>1405255</wp:posOffset>
                </wp:positionH>
                <wp:positionV relativeFrom="paragraph">
                  <wp:posOffset>1636395</wp:posOffset>
                </wp:positionV>
                <wp:extent cx="3260725" cy="224155"/>
                <wp:effectExtent l="0" t="0" r="0" b="0"/>
                <wp:wrapTopAndBottom/>
                <wp:docPr id="640" name="组合"/>
                <wp:cNvGraphicFramePr>
                  <a:graphicFrameLocks noChangeAspect="0"/>
                </wp:cNvGraphicFramePr>
                <a:graphic>
                  <a:graphicData uri="http://schemas.microsoft.com/office/word/2010/wordprocessingGroup">
                    <wpg:wgp>
                      <wpg:cNvPr id="641" name="组合 641"/>
                      <wpg:cNvGrpSpPr/>
                      <wpg:grpSpPr>
                        <a:xfrm rot="0">
                          <a:off x="0" y="0"/>
                          <a:ext cx="3260725" cy="224155"/>
                          <a:chOff x="0" y="0"/>
                          <a:chExt cx="3260725" cy="224155"/>
                        </a:xfrm>
                        <a:prstGeom prst="rect"/>
                        <a:solidFill>
                          <a:srgbClr val="FFFFFF"/>
                        </a:solidFill>
                        <a:ln w="9525" cmpd="sng" cap="flat">
                          <a:solidFill>
                            <a:srgbClr val="000000"/>
                          </a:solidFill>
                          <a:prstDash val="solid"/>
                          <a:miter/>
                        </a:ln>
                      </wpg:grpSpPr>
                      <wps:wsp>
                        <wps:cNvPr id="642" name="矩形 642"/>
                        <wps:cNvSpPr/>
                        <wps:spPr>
                          <a:xfrm rot="0">
                            <a:off x="0" y="0"/>
                            <a:ext cx="32607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43" name="文本框 643"/>
                        <wps:cNvSpPr/>
                        <wps:spPr>
                          <a:xfrm rot="0">
                            <a:off x="0" y="0"/>
                            <a:ext cx="3260725" cy="224155"/>
                          </a:xfrm>
                          <a:prstGeom prst="rect"/>
                          <a:noFill/>
                          <a:ln w="9525" cmpd="sng" cap="flat">
                            <a:noFill/>
                            <a:prstDash val="solid"/>
                            <a:miter/>
                          </a:ln>
                        </wps:spPr>
                        <wps:txbx id="644">
                          <w:txbxContent>
                            <w:p>
                              <w:pPr>
                                <w:spacing w:before="3"/>
                                <w:ind w:left="271"/>
                                <w:rPr>
                                  <w:sz w:val="27"/>
                                  <w:lang w:eastAsia="zh-CN"/>
                                </w:rPr>
                              </w:pPr>
                              <w:r>
                                <w:rPr>
                                  <w:sz w:val="27"/>
                                  <w:lang w:eastAsia="zh-CN"/>
                                </w:rPr>
                                <w:t>③报项目单位，经审查批准后组织实施。</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45" o:spid="_x0000_s645" coordorigin="2213,7353" coordsize="5135,353" style="position:absolute;margin-left:110.65pt;margin-top:128.84999pt;width:256.75pt;height:17.65pt;z-index:1644;mso-position-horizontal:absolute;mso-position-horizontal-relative:page;mso-position-vertical:absolute;mso-wrap-distance-left:8.999863pt;mso-wrap-distance-right:8.999863pt;">
                <v:rect type="#_x0000_t1" id="_s646" o:spid="_x0000_s646" style="position:absolute;left:2213;top:7353;width:5135;height:352;" fillcolor="#FFFFFF" stroked="f">
                  <v:stroke color="#000000"/>
                </v:rect>
                <v:shape type="#_x0000_t202" id="_s647" o:spid="_x0000_s647" style="position:absolute;left:2213;top:7353;width:5135;height:352;mso-wrap-style:square;" filled="f" stroked="f">
                  <v:textbox id="927" inset="0mm,0mm,0mm,0mm" o:insetmode="custom" style="layout-flow:horizontal;v-text-anchor:top;">
                    <w:txbxContent>
                      <w:p>
                        <w:pPr>
                          <w:spacing w:before="3"/>
                          <w:ind w:left="271"/>
                          <w:rPr>
                            <w:sz w:val="27"/>
                            <w:lang w:eastAsia="zh-CN"/>
                          </w:rPr>
                        </w:pPr>
                        <w:r>
                          <w:rPr>
                            <w:sz w:val="27"/>
                            <w:lang w:eastAsia="zh-CN"/>
                          </w:rPr>
                          <w:t>③报项目单位，经审查批准后组织实施。</w:t>
                        </w:r>
                      </w:p>
                    </w:txbxContent>
                  </v:textbox>
                  <v:stroke color="#000000"/>
                </v:shape>
                <w10:wrap type="topAndBottom"/>
              </v:group>
            </w:pict>
          </mc:Fallback>
        </mc:AlternateContent>
      </w:r>
      <w:r>
        <mc:AlternateContent>
          <mc:Choice Requires="wps">
            <w:drawing>
              <wp:anchor distT="0" distB="0" distL="114298" distR="114298" simplePos="0" relativeHeight="1646" behindDoc="0" locked="0" layoutInCell="1" hidden="0" allowOverlap="1">
                <wp:simplePos x="0" y="0"/>
                <wp:positionH relativeFrom="page">
                  <wp:posOffset>1080770</wp:posOffset>
                </wp:positionH>
                <wp:positionV relativeFrom="paragraph">
                  <wp:posOffset>1998980</wp:posOffset>
                </wp:positionV>
                <wp:extent cx="1071880" cy="233679"/>
                <wp:effectExtent l="0" t="0" r="0" b="0"/>
                <wp:wrapTopAndBottom/>
                <wp:docPr id="648" name="组合"/>
                <wp:cNvGraphicFramePr>
                  <a:graphicFrameLocks noChangeAspect="0"/>
                </wp:cNvGraphicFramePr>
                <a:graphic>
                  <a:graphicData uri="http://schemas.microsoft.com/office/word/2010/wordprocessingGroup">
                    <wpg:wgp>
                      <wpg:cNvPr id="649" name="组合 649"/>
                      <wpg:cNvGrpSpPr/>
                      <wpg:grpSpPr>
                        <a:xfrm rot="0">
                          <a:off x="0" y="0"/>
                          <a:ext cx="1071880" cy="233679"/>
                          <a:chOff x="0" y="0"/>
                          <a:chExt cx="1071880" cy="233679"/>
                        </a:xfrm>
                        <a:prstGeom prst="rect"/>
                        <a:solidFill>
                          <a:srgbClr val="FFFFFF"/>
                        </a:solidFill>
                        <a:ln w="9525" cmpd="sng" cap="flat">
                          <a:solidFill>
                            <a:srgbClr val="000000"/>
                          </a:solidFill>
                          <a:prstDash val="solid"/>
                          <a:miter/>
                        </a:ln>
                      </wpg:grpSpPr>
                      <wps:wsp>
                        <wps:cNvPr id="650" name="矩形 650"/>
                        <wps:cNvSpPr/>
                        <wps:spPr>
                          <a:xfrm rot="0">
                            <a:off x="0" y="0"/>
                            <a:ext cx="107188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51" name="文本框 651"/>
                        <wps:cNvSpPr/>
                        <wps:spPr>
                          <a:xfrm rot="0">
                            <a:off x="0" y="0"/>
                            <a:ext cx="1071880" cy="233679"/>
                          </a:xfrm>
                          <a:prstGeom prst="rect"/>
                          <a:noFill/>
                          <a:ln w="9525" cmpd="sng" cap="flat">
                            <a:noFill/>
                            <a:prstDash val="solid"/>
                            <a:miter/>
                          </a:ln>
                        </wps:spPr>
                        <wps:txbx id="652">
                          <w:txbxContent>
                            <w:p>
                              <w:pPr>
                                <w:spacing w:before="5"/>
                                <w:ind w:left="141"/>
                                <w:rPr>
                                  <w:rFonts w:ascii="楷体" w:eastAsia="楷体"/>
                                  <w:b/>
                                  <w:sz w:val="28"/>
                                </w:rPr>
                              </w:pPr>
                              <w:r>
                                <w:rPr>
                                  <w:rFonts w:ascii="楷体" w:eastAsia="楷体" w:hint="eastAsia"/>
                                  <w:b/>
                                  <w:sz w:val="28"/>
                                </w:rPr>
                                <w:t>2、实施阶段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53" o:spid="_x0000_s653" coordorigin="1702,7924" coordsize="1688,368" style="position:absolute;margin-left:85.100006pt;margin-top:157.40001pt;width:84.4pt;height:18.4pt;z-index:1646;mso-position-horizontal:absolute;mso-position-horizontal-relative:page;mso-position-vertical:absolute;mso-wrap-distance-left:8.999863pt;mso-wrap-distance-right:8.999863pt;">
                <v:rect type="#_x0000_t1" id="_s654" o:spid="_x0000_s654" style="position:absolute;left:1702;top:7924;width:1688;height:367;" fillcolor="#FFFFFF" stroked="f">
                  <v:stroke color="#000000"/>
                </v:rect>
                <v:shape type="#_x0000_t202" id="_s655" o:spid="_x0000_s655" style="position:absolute;left:1702;top:7924;width:1688;height:367;mso-wrap-style:square;" filled="f" stroked="f">
                  <v:textbox id="928" inset="0mm,0mm,0mm,0mm" o:insetmode="custom" style="layout-flow:horizontal;v-text-anchor:top;">
                    <w:txbxContent>
                      <w:p>
                        <w:pPr>
                          <w:spacing w:before="5"/>
                          <w:ind w:left="141"/>
                          <w:rPr>
                            <w:rFonts w:ascii="楷体" w:eastAsia="楷体"/>
                            <w:b/>
                            <w:sz w:val="28"/>
                          </w:rPr>
                        </w:pPr>
                        <w:r>
                          <w:rPr>
                            <w:rFonts w:ascii="楷体" w:eastAsia="楷体" w:hint="eastAsia"/>
                            <w:b/>
                            <w:sz w:val="28"/>
                          </w:rPr>
                          <w:t>2、实施阶段</w:t>
                        </w:r>
                      </w:p>
                    </w:txbxContent>
                  </v:textbox>
                  <v:stroke color="#000000"/>
                </v:shape>
                <w10:wrap type="topAndBottom"/>
              </v:group>
            </w:pict>
          </mc:Fallback>
        </mc:AlternateContent>
      </w:r>
      <w:r>
        <mc:AlternateContent>
          <mc:Choice Requires="wps">
            <w:drawing>
              <wp:anchor distT="0" distB="0" distL="114298" distR="114298" simplePos="0" relativeHeight="1648" behindDoc="0" locked="0" layoutInCell="1" hidden="0" allowOverlap="1">
                <wp:simplePos x="0" y="0"/>
                <wp:positionH relativeFrom="page">
                  <wp:posOffset>1080770</wp:posOffset>
                </wp:positionH>
                <wp:positionV relativeFrom="paragraph">
                  <wp:posOffset>2317750</wp:posOffset>
                </wp:positionV>
                <wp:extent cx="2400935" cy="224154"/>
                <wp:effectExtent l="0" t="0" r="0" b="0"/>
                <wp:wrapTopAndBottom/>
                <wp:docPr id="656" name="组合"/>
                <wp:cNvGraphicFramePr>
                  <a:graphicFrameLocks noChangeAspect="0"/>
                </wp:cNvGraphicFramePr>
                <a:graphic>
                  <a:graphicData uri="http://schemas.microsoft.com/office/word/2010/wordprocessingGroup">
                    <wpg:wgp>
                      <wpg:cNvPr id="657" name="组合 657"/>
                      <wpg:cNvGrpSpPr/>
                      <wpg:grpSpPr>
                        <a:xfrm rot="0">
                          <a:off x="0" y="0"/>
                          <a:ext cx="2400935" cy="224154"/>
                          <a:chOff x="0" y="0"/>
                          <a:chExt cx="2400935" cy="224154"/>
                        </a:xfrm>
                        <a:prstGeom prst="rect"/>
                        <a:solidFill>
                          <a:srgbClr val="FFFFFF"/>
                        </a:solidFill>
                        <a:ln w="9525" cmpd="sng" cap="flat">
                          <a:solidFill>
                            <a:srgbClr val="000000"/>
                          </a:solidFill>
                          <a:prstDash val="solid"/>
                          <a:miter/>
                        </a:ln>
                      </wpg:grpSpPr>
                      <wps:wsp>
                        <wps:cNvPr id="658" name="矩形 658"/>
                        <wps:cNvSpPr/>
                        <wps:spPr>
                          <a:xfrm rot="0">
                            <a:off x="0" y="0"/>
                            <a:ext cx="2400935"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59" name="文本框 659"/>
                        <wps:cNvSpPr/>
                        <wps:spPr>
                          <a:xfrm rot="0">
                            <a:off x="0" y="0"/>
                            <a:ext cx="2400935" cy="224154"/>
                          </a:xfrm>
                          <a:prstGeom prst="rect"/>
                          <a:noFill/>
                          <a:ln w="9525" cmpd="sng" cap="flat">
                            <a:noFill/>
                            <a:prstDash val="solid"/>
                            <a:miter/>
                          </a:ln>
                        </wps:spPr>
                        <wps:txbx id="660">
                          <w:txbxContent>
                            <w:p>
                              <w:pPr>
                                <w:spacing w:before="3"/>
                                <w:ind w:right="-15"/>
                                <w:rPr>
                                  <w:sz w:val="27"/>
                                  <w:lang w:eastAsia="zh-CN"/>
                                </w:rPr>
                              </w:pPr>
                              <w:r>
                                <w:rPr>
                                  <w:sz w:val="27"/>
                                  <w:lang w:eastAsia="zh-CN"/>
                                </w:rPr>
                                <w:t>（1）</w:t>
                              </w:r>
                              <w:r>
                                <w:rPr>
                                  <w:spacing w:val="-3"/>
                                  <w:sz w:val="27"/>
                                  <w:lang w:eastAsia="zh-CN"/>
                                </w:rPr>
                                <w:t>评价工作组正式进驻现场:</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61" o:spid="_x0000_s661" coordorigin="1702,8426" coordsize="3781,352" style="position:absolute;margin-left:85.100006pt;margin-top:182.5pt;width:189.05pt;height:17.649988pt;z-index:1648;mso-position-horizontal:absolute;mso-position-horizontal-relative:page;mso-position-vertical:absolute;mso-wrap-distance-left:8.999863pt;mso-wrap-distance-right:8.999863pt;">
                <v:rect type="#_x0000_t1" id="_s662" o:spid="_x0000_s662" style="position:absolute;left:1702;top:8426;width:3781;height:352;" fillcolor="#FFFFFF" stroked="f">
                  <v:stroke color="#000000"/>
                </v:rect>
                <v:shape type="#_x0000_t202" id="_s663" o:spid="_x0000_s663" style="position:absolute;left:1702;top:8426;width:3781;height:352;mso-wrap-style:square;" filled="f" stroked="f">
                  <v:textbox id="929" inset="0mm,0mm,0mm,0mm" o:insetmode="custom" style="layout-flow:horizontal;v-text-anchor:top;">
                    <w:txbxContent>
                      <w:p>
                        <w:pPr>
                          <w:spacing w:before="3"/>
                          <w:ind w:right="-15"/>
                          <w:rPr>
                            <w:sz w:val="27"/>
                            <w:lang w:eastAsia="zh-CN"/>
                          </w:rPr>
                        </w:pPr>
                        <w:r>
                          <w:rPr>
                            <w:sz w:val="27"/>
                            <w:lang w:eastAsia="zh-CN"/>
                          </w:rPr>
                          <w:t>（1）</w:t>
                        </w:r>
                        <w:r>
                          <w:rPr>
                            <w:spacing w:val="-3"/>
                            <w:sz w:val="27"/>
                            <w:lang w:eastAsia="zh-CN"/>
                          </w:rPr>
                          <w:t>评价工作组正式进驻现场:</w:t>
                        </w:r>
                      </w:p>
                    </w:txbxContent>
                  </v:textbox>
                  <v:stroke color="#000000"/>
                </v:shape>
                <w10:wrap type="topAndBottom"/>
              </v:group>
            </w:pict>
          </mc:Fallback>
        </mc:AlternateContent>
      </w:r>
      <w:r>
        <mc:AlternateContent>
          <mc:Choice Requires="wps">
            <w:drawing>
              <wp:anchor distT="0" distB="0" distL="114298" distR="114298" simplePos="0" relativeHeight="1650" behindDoc="0" locked="0" layoutInCell="1" hidden="0" allowOverlap="1">
                <wp:simplePos x="0" y="0"/>
                <wp:positionH relativeFrom="page">
                  <wp:posOffset>1080770</wp:posOffset>
                </wp:positionH>
                <wp:positionV relativeFrom="paragraph">
                  <wp:posOffset>2693670</wp:posOffset>
                </wp:positionV>
                <wp:extent cx="3946525" cy="224155"/>
                <wp:effectExtent l="0" t="0" r="0" b="0"/>
                <wp:wrapTopAndBottom/>
                <wp:docPr id="664" name="组合"/>
                <wp:cNvGraphicFramePr>
                  <a:graphicFrameLocks noChangeAspect="0"/>
                </wp:cNvGraphicFramePr>
                <a:graphic>
                  <a:graphicData uri="http://schemas.microsoft.com/office/word/2010/wordprocessingGroup">
                    <wpg:wgp>
                      <wpg:cNvPr id="665" name="组合 665"/>
                      <wpg:cNvGrpSpPr/>
                      <wpg:grpSpPr>
                        <a:xfrm rot="0">
                          <a:off x="0" y="0"/>
                          <a:ext cx="3946525" cy="224155"/>
                          <a:chOff x="0" y="0"/>
                          <a:chExt cx="3946525" cy="224155"/>
                        </a:xfrm>
                        <a:prstGeom prst="rect"/>
                        <a:solidFill>
                          <a:srgbClr val="FFFFFF"/>
                        </a:solidFill>
                        <a:ln w="9525" cmpd="sng" cap="flat">
                          <a:solidFill>
                            <a:srgbClr val="000000"/>
                          </a:solidFill>
                          <a:prstDash val="solid"/>
                          <a:miter/>
                        </a:ln>
                      </wpg:grpSpPr>
                      <wps:wsp>
                        <wps:cNvPr id="666" name="矩形 666"/>
                        <wps:cNvSpPr/>
                        <wps:spPr>
                          <a:xfrm rot="0">
                            <a:off x="0" y="0"/>
                            <a:ext cx="39465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67" name="文本框 667"/>
                        <wps:cNvSpPr/>
                        <wps:spPr>
                          <a:xfrm rot="0">
                            <a:off x="0" y="0"/>
                            <a:ext cx="3946525" cy="224155"/>
                          </a:xfrm>
                          <a:prstGeom prst="rect"/>
                          <a:noFill/>
                          <a:ln w="9525" cmpd="sng" cap="flat">
                            <a:noFill/>
                            <a:prstDash val="solid"/>
                            <a:miter/>
                          </a:ln>
                        </wps:spPr>
                        <wps:txbx id="668">
                          <w:txbxContent>
                            <w:p>
                              <w:pPr>
                                <w:spacing w:before="3"/>
                                <w:ind w:left="811" w:right="-15"/>
                                <w:rPr>
                                  <w:sz w:val="27"/>
                                  <w:lang w:eastAsia="zh-CN"/>
                                </w:rPr>
                              </w:pPr>
                              <w:r>
                                <w:rPr>
                                  <w:spacing w:val="-3"/>
                                  <w:sz w:val="27"/>
                                  <w:lang w:eastAsia="zh-CN"/>
                                </w:rPr>
                                <w:t>①收集、整理、核实、审验基础数据和资料；</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69" o:spid="_x0000_s669" coordorigin="1702,9018" coordsize="6215,353" style="position:absolute;margin-left:85.100006pt;margin-top:212.1pt;width:310.75pt;height:17.65pt;z-index:1650;mso-position-horizontal:absolute;mso-position-horizontal-relative:page;mso-position-vertical:absolute;mso-wrap-distance-left:8.999863pt;mso-wrap-distance-right:8.999863pt;">
                <v:rect type="#_x0000_t1" id="_s670" o:spid="_x0000_s670" style="position:absolute;left:1702;top:9018;width:6215;height:352;" fillcolor="#FFFFFF" stroked="f">
                  <v:stroke color="#000000"/>
                </v:rect>
                <v:shape type="#_x0000_t202" id="_s671" o:spid="_x0000_s671" style="position:absolute;left:1702;top:9018;width:6215;height:352;mso-wrap-style:square;" filled="f" stroked="f">
                  <v:textbox id="930" inset="0mm,0mm,0mm,0mm" o:insetmode="custom" style="layout-flow:horizontal;v-text-anchor:top;">
                    <w:txbxContent>
                      <w:p>
                        <w:pPr>
                          <w:spacing w:before="3"/>
                          <w:ind w:left="811" w:right="-15"/>
                          <w:rPr>
                            <w:sz w:val="27"/>
                            <w:lang w:eastAsia="zh-CN"/>
                          </w:rPr>
                        </w:pPr>
                        <w:r>
                          <w:rPr>
                            <w:spacing w:val="-3"/>
                            <w:sz w:val="27"/>
                            <w:lang w:eastAsia="zh-CN"/>
                          </w:rPr>
                          <w:t>①收集、整理、核实、审验基础数据和资料；</w:t>
                        </w:r>
                      </w:p>
                    </w:txbxContent>
                  </v:textbox>
                  <v:stroke color="#000000"/>
                </v:shape>
                <w10:wrap type="topAndBottom"/>
              </v:group>
            </w:pict>
          </mc:Fallback>
        </mc:AlternateContent>
      </w:r>
      <w:r>
        <mc:AlternateContent>
          <mc:Choice Requires="wps">
            <w:drawing>
              <wp:anchor distT="0" distB="0" distL="114298" distR="114298" simplePos="0" relativeHeight="1652" behindDoc="0" locked="0" layoutInCell="1" hidden="0" allowOverlap="1">
                <wp:simplePos x="0" y="0"/>
                <wp:positionH relativeFrom="page">
                  <wp:posOffset>1080770</wp:posOffset>
                </wp:positionH>
                <wp:positionV relativeFrom="paragraph">
                  <wp:posOffset>3070860</wp:posOffset>
                </wp:positionV>
                <wp:extent cx="2402205" cy="224155"/>
                <wp:effectExtent l="0" t="0" r="0" b="0"/>
                <wp:wrapTopAndBottom/>
                <wp:docPr id="672" name="组合"/>
                <wp:cNvGraphicFramePr>
                  <a:graphicFrameLocks noChangeAspect="0"/>
                </wp:cNvGraphicFramePr>
                <a:graphic>
                  <a:graphicData uri="http://schemas.microsoft.com/office/word/2010/wordprocessingGroup">
                    <wpg:wgp>
                      <wpg:cNvPr id="673" name="组合 673"/>
                      <wpg:cNvGrpSpPr/>
                      <wpg:grpSpPr>
                        <a:xfrm rot="0">
                          <a:off x="0" y="0"/>
                          <a:ext cx="2402205" cy="224155"/>
                          <a:chOff x="0" y="0"/>
                          <a:chExt cx="2402205" cy="224155"/>
                        </a:xfrm>
                        <a:prstGeom prst="rect"/>
                        <a:solidFill>
                          <a:srgbClr val="FFFFFF"/>
                        </a:solidFill>
                        <a:ln w="9525" cmpd="sng" cap="flat">
                          <a:solidFill>
                            <a:srgbClr val="000000"/>
                          </a:solidFill>
                          <a:prstDash val="solid"/>
                          <a:miter/>
                        </a:ln>
                      </wpg:grpSpPr>
                      <wps:wsp>
                        <wps:cNvPr id="674" name="矩形 674"/>
                        <wps:cNvSpPr/>
                        <wps:spPr>
                          <a:xfrm rot="0">
                            <a:off x="0" y="0"/>
                            <a:ext cx="240220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75" name="文本框 675"/>
                        <wps:cNvSpPr/>
                        <wps:spPr>
                          <a:xfrm rot="0">
                            <a:off x="0" y="0"/>
                            <a:ext cx="2402205" cy="224155"/>
                          </a:xfrm>
                          <a:prstGeom prst="rect"/>
                          <a:noFill/>
                          <a:ln w="9525" cmpd="sng" cap="flat">
                            <a:noFill/>
                            <a:prstDash val="solid"/>
                            <a:miter/>
                          </a:ln>
                        </wps:spPr>
                        <wps:txbx id="676">
                          <w:txbxContent>
                            <w:p>
                              <w:pPr>
                                <w:spacing w:before="3"/>
                                <w:ind w:left="811" w:right="-15"/>
                                <w:rPr>
                                  <w:sz w:val="27"/>
                                  <w:lang w:eastAsia="zh-CN"/>
                                </w:rPr>
                              </w:pPr>
                              <w:r>
                                <w:rPr>
                                  <w:spacing w:val="-3"/>
                                  <w:sz w:val="27"/>
                                  <w:lang w:eastAsia="zh-CN"/>
                                </w:rPr>
                                <w:t>②对评价项目实地测评；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77" o:spid="_x0000_s677" coordorigin="1702,9612" coordsize="3783,353" style="position:absolute;margin-left:85.100006pt;margin-top:241.8pt;width:189.15pt;height:17.65pt;z-index:1652;mso-position-horizontal:absolute;mso-position-horizontal-relative:page;mso-position-vertical:absolute;mso-wrap-distance-left:8.999863pt;mso-wrap-distance-right:8.999863pt;">
                <v:rect type="#_x0000_t1" id="_s678" o:spid="_x0000_s678" style="position:absolute;left:1702;top:9612;width:3783;height:352;" fillcolor="#FFFFFF" stroked="f">
                  <v:stroke color="#000000"/>
                </v:rect>
                <v:shape type="#_x0000_t202" id="_s679" o:spid="_x0000_s679" style="position:absolute;left:1702;top:9612;width:3783;height:352;mso-wrap-style:square;" filled="f" stroked="f">
                  <v:textbox id="931" inset="0mm,0mm,0mm,0mm" o:insetmode="custom" style="layout-flow:horizontal;v-text-anchor:top;">
                    <w:txbxContent>
                      <w:p>
                        <w:pPr>
                          <w:spacing w:before="3"/>
                          <w:ind w:left="811" w:right="-15"/>
                          <w:rPr>
                            <w:sz w:val="27"/>
                            <w:lang w:eastAsia="zh-CN"/>
                          </w:rPr>
                        </w:pPr>
                        <w:r>
                          <w:rPr>
                            <w:spacing w:val="-3"/>
                            <w:sz w:val="27"/>
                            <w:lang w:eastAsia="zh-CN"/>
                          </w:rPr>
                          <w:t>②对评价项目实地测评；</w:t>
                        </w:r>
                      </w:p>
                    </w:txbxContent>
                  </v:textbox>
                  <v:stroke color="#000000"/>
                </v:shape>
                <w10:wrap type="topAndBottom"/>
              </v:group>
            </w:pict>
          </mc:Fallback>
        </mc:AlternateContent>
      </w:r>
      <w:r>
        <mc:AlternateContent>
          <mc:Choice Requires="wps">
            <w:drawing>
              <wp:anchor distT="0" distB="0" distL="114298" distR="114298" simplePos="0" relativeHeight="1654" behindDoc="0" locked="0" layoutInCell="1" hidden="0" allowOverlap="1">
                <wp:simplePos x="0" y="0"/>
                <wp:positionH relativeFrom="page">
                  <wp:posOffset>1080770</wp:posOffset>
                </wp:positionH>
                <wp:positionV relativeFrom="paragraph">
                  <wp:posOffset>3445510</wp:posOffset>
                </wp:positionV>
                <wp:extent cx="4117340" cy="224155"/>
                <wp:effectExtent l="0" t="0" r="0" b="0"/>
                <wp:wrapTopAndBottom/>
                <wp:docPr id="680" name="组合"/>
                <wp:cNvGraphicFramePr>
                  <a:graphicFrameLocks noChangeAspect="0"/>
                </wp:cNvGraphicFramePr>
                <a:graphic>
                  <a:graphicData uri="http://schemas.microsoft.com/office/word/2010/wordprocessingGroup">
                    <wpg:wgp>
                      <wpg:cNvPr id="681" name="组合 681"/>
                      <wpg:cNvGrpSpPr/>
                      <wpg:grpSpPr>
                        <a:xfrm rot="0">
                          <a:off x="0" y="0"/>
                          <a:ext cx="4117340" cy="224155"/>
                          <a:chOff x="0" y="0"/>
                          <a:chExt cx="4117340" cy="224155"/>
                        </a:xfrm>
                        <a:prstGeom prst="rect"/>
                        <a:solidFill>
                          <a:srgbClr val="FFFFFF"/>
                        </a:solidFill>
                        <a:ln w="9525" cmpd="sng" cap="flat">
                          <a:solidFill>
                            <a:srgbClr val="000000"/>
                          </a:solidFill>
                          <a:prstDash val="solid"/>
                          <a:miter/>
                        </a:ln>
                      </wpg:grpSpPr>
                      <wps:wsp>
                        <wps:cNvPr id="682" name="矩形 682"/>
                        <wps:cNvSpPr/>
                        <wps:spPr>
                          <a:xfrm rot="0">
                            <a:off x="0" y="0"/>
                            <a:ext cx="411734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83" name="文本框 683"/>
                        <wps:cNvSpPr/>
                        <wps:spPr>
                          <a:xfrm rot="0">
                            <a:off x="0" y="0"/>
                            <a:ext cx="4117340" cy="224155"/>
                          </a:xfrm>
                          <a:prstGeom prst="rect"/>
                          <a:noFill/>
                          <a:ln w="9525" cmpd="sng" cap="flat">
                            <a:noFill/>
                            <a:prstDash val="solid"/>
                            <a:miter/>
                          </a:ln>
                        </wps:spPr>
                        <wps:txbx id="684">
                          <w:txbxContent>
                            <w:p>
                              <w:pPr>
                                <w:spacing w:before="3"/>
                                <w:ind w:left="811" w:right="-15"/>
                                <w:rPr>
                                  <w:sz w:val="27"/>
                                  <w:lang w:eastAsia="zh-CN"/>
                                </w:rPr>
                              </w:pPr>
                              <w:r>
                                <w:rPr>
                                  <w:spacing w:val="-3"/>
                                  <w:sz w:val="27"/>
                                  <w:lang w:eastAsia="zh-CN"/>
                                </w:rPr>
                                <w:t>③与项目单位沟通，落实项目数据及相关情况。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85" o:spid="_x0000_s685" coordorigin="1702,10202" coordsize="6484,353" style="position:absolute;margin-left:85.100006pt;margin-top:271.30002pt;width:324.2pt;height:17.65pt;z-index:1654;mso-position-horizontal:absolute;mso-position-horizontal-relative:page;mso-position-vertical:absolute;mso-wrap-distance-left:8.999863pt;mso-wrap-distance-right:8.999863pt;">
                <v:rect type="#_x0000_t1" id="_s686" o:spid="_x0000_s686" style="position:absolute;left:1702;top:10202;width:6484;height:352;" fillcolor="#FFFFFF" stroked="f">
                  <v:stroke color="#000000"/>
                </v:rect>
                <v:shape type="#_x0000_t202" id="_s687" o:spid="_x0000_s687" style="position:absolute;left:1702;top:10202;width:6484;height:352;mso-wrap-style:square;" filled="f" stroked="f">
                  <v:textbox id="932" inset="0mm,0mm,0mm,0mm" o:insetmode="custom" style="layout-flow:horizontal;v-text-anchor:top;">
                    <w:txbxContent>
                      <w:p>
                        <w:pPr>
                          <w:spacing w:before="3"/>
                          <w:ind w:left="811" w:right="-15"/>
                          <w:rPr>
                            <w:sz w:val="27"/>
                            <w:lang w:eastAsia="zh-CN"/>
                          </w:rPr>
                        </w:pPr>
                        <w:r>
                          <w:rPr>
                            <w:spacing w:val="-3"/>
                            <w:sz w:val="27"/>
                            <w:lang w:eastAsia="zh-CN"/>
                          </w:rPr>
                          <w:t>③与项目单位沟通，落实项目数据及相关情况。</w:t>
                        </w:r>
                      </w:p>
                    </w:txbxContent>
                  </v:textbox>
                  <v:stroke color="#000000"/>
                </v:shape>
                <w10:wrap type="topAndBottom"/>
              </v:group>
            </w:pict>
          </mc:Fallback>
        </mc:AlternateContent>
      </w:r>
      <w:r>
        <mc:AlternateContent>
          <mc:Choice Requires="wps">
            <w:drawing>
              <wp:anchor distT="0" distB="0" distL="114298" distR="114298" simplePos="0" relativeHeight="1656" behindDoc="0" locked="0" layoutInCell="1" hidden="0" allowOverlap="1">
                <wp:simplePos x="0" y="0"/>
                <wp:positionH relativeFrom="page">
                  <wp:posOffset>1461770</wp:posOffset>
                </wp:positionH>
                <wp:positionV relativeFrom="paragraph">
                  <wp:posOffset>3822065</wp:posOffset>
                </wp:positionV>
                <wp:extent cx="5020945" cy="224155"/>
                <wp:effectExtent l="0" t="0" r="0" b="0"/>
                <wp:wrapTopAndBottom/>
                <wp:docPr id="688" name="组合"/>
                <wp:cNvGraphicFramePr>
                  <a:graphicFrameLocks noChangeAspect="0"/>
                </wp:cNvGraphicFramePr>
                <a:graphic>
                  <a:graphicData uri="http://schemas.microsoft.com/office/word/2010/wordprocessingGroup">
                    <wpg:wgp>
                      <wpg:cNvPr id="689" name="组合 689"/>
                      <wpg:cNvGrpSpPr/>
                      <wpg:grpSpPr>
                        <a:xfrm rot="0">
                          <a:off x="0" y="0"/>
                          <a:ext cx="5020945" cy="224155"/>
                          <a:chOff x="0" y="0"/>
                          <a:chExt cx="5020945" cy="224155"/>
                        </a:xfrm>
                        <a:prstGeom prst="rect"/>
                        <a:solidFill>
                          <a:srgbClr val="FFFFFF"/>
                        </a:solidFill>
                        <a:ln w="9525" cmpd="sng" cap="flat">
                          <a:solidFill>
                            <a:srgbClr val="000000"/>
                          </a:solidFill>
                          <a:prstDash val="solid"/>
                          <a:miter/>
                        </a:ln>
                      </wpg:grpSpPr>
                      <wps:wsp>
                        <wps:cNvPr id="690" name="矩形 690"/>
                        <wps:cNvSpPr/>
                        <wps:spPr>
                          <a:xfrm rot="0">
                            <a:off x="0" y="0"/>
                            <a:ext cx="5020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91" name="文本框 691"/>
                        <wps:cNvSpPr/>
                        <wps:spPr>
                          <a:xfrm rot="0">
                            <a:off x="0" y="0"/>
                            <a:ext cx="5020945" cy="224155"/>
                          </a:xfrm>
                          <a:prstGeom prst="rect"/>
                          <a:noFill/>
                          <a:ln w="9525" cmpd="sng" cap="flat">
                            <a:noFill/>
                            <a:prstDash val="solid"/>
                            <a:miter/>
                          </a:ln>
                        </wps:spPr>
                        <wps:txbx id="692">
                          <w:txbxContent>
                            <w:p>
                              <w:pPr>
                                <w:spacing w:before="3"/>
                                <w:ind w:right="-15"/>
                                <w:rPr>
                                  <w:sz w:val="27"/>
                                </w:rPr>
                              </w:pPr>
                              <w:r>
                                <w:rPr>
                                  <w:spacing w:val="-8"/>
                                  <w:sz w:val="27"/>
                                  <w:lang w:eastAsia="zh-CN"/>
                                </w:rPr>
                                <w:t>（2）</w:t>
                              </w:r>
                              <w:r>
                                <w:rPr>
                                  <w:spacing w:val="-6"/>
                                  <w:sz w:val="27"/>
                                  <w:lang w:eastAsia="zh-CN"/>
                                </w:rPr>
                                <w:t>对采集的数据资料进行复核汇总、分类整理和综合分析。</w:t>
                              </w:r>
                              <w:r>
                                <w:rPr>
                                  <w:spacing w:val="-6"/>
                                  <w:sz w:val="27"/>
                                </w:rPr>
                                <w:t>按照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93" o:spid="_x0000_s693" coordorigin="2302,10795" coordsize="7907,353" style="position:absolute;margin-left:115.100006pt;margin-top:300.95pt;width:395.35pt;height:17.65pt;z-index:1656;mso-position-horizontal:absolute;mso-position-horizontal-relative:page;mso-position-vertical:absolute;mso-wrap-distance-left:8.999863pt;mso-wrap-distance-right:8.999863pt;">
                <v:rect type="#_x0000_t1" id="_s694" o:spid="_x0000_s694" style="position:absolute;left:2302;top:10795;width:7906;height:352;" fillcolor="#FFFFFF" stroked="f">
                  <v:stroke color="#000000"/>
                </v:rect>
                <v:shape type="#_x0000_t202" id="_s695" o:spid="_x0000_s695" style="position:absolute;left:2302;top:10795;width:7906;height:352;mso-wrap-style:square;" filled="f" stroked="f">
                  <v:textbox id="933" inset="0mm,0mm,0mm,0mm" o:insetmode="custom" style="layout-flow:horizontal;v-text-anchor:top;">
                    <w:txbxContent>
                      <w:p>
                        <w:pPr>
                          <w:spacing w:before="3"/>
                          <w:ind w:right="-15"/>
                          <w:rPr>
                            <w:sz w:val="27"/>
                          </w:rPr>
                        </w:pPr>
                        <w:r>
                          <w:rPr>
                            <w:spacing w:val="-8"/>
                            <w:sz w:val="27"/>
                            <w:lang w:eastAsia="zh-CN"/>
                          </w:rPr>
                          <w:t>（2）</w:t>
                        </w:r>
                        <w:r>
                          <w:rPr>
                            <w:spacing w:val="-6"/>
                            <w:sz w:val="27"/>
                            <w:lang w:eastAsia="zh-CN"/>
                          </w:rPr>
                          <w:t>对采集的数据资料进行复核汇总、分类整理和综合分析。</w:t>
                        </w:r>
                        <w:r>
                          <w:rPr>
                            <w:spacing w:val="-6"/>
                            <w:sz w:val="27"/>
                          </w:rPr>
                          <w:t>按照</w:t>
                        </w:r>
                      </w:p>
                    </w:txbxContent>
                  </v:textbox>
                  <v:stroke color="#000000"/>
                </v:shape>
                <w10:wrap type="topAndBottom"/>
              </v:group>
            </w:pict>
          </mc:Fallback>
        </mc:AlternateContent>
      </w:r>
      <w:r>
        <mc:AlternateContent>
          <mc:Choice Requires="wps">
            <w:drawing>
              <wp:anchor distT="0" distB="0" distL="114298" distR="114298" simplePos="0" relativeHeight="1658" behindDoc="0" locked="0" layoutInCell="1" hidden="0" allowOverlap="1">
                <wp:simplePos x="0" y="0"/>
                <wp:positionH relativeFrom="page">
                  <wp:posOffset>1080770</wp:posOffset>
                </wp:positionH>
                <wp:positionV relativeFrom="paragraph">
                  <wp:posOffset>4198620</wp:posOffset>
                </wp:positionV>
                <wp:extent cx="5487670" cy="224155"/>
                <wp:effectExtent l="0" t="0" r="0" b="0"/>
                <wp:wrapTopAndBottom/>
                <wp:docPr id="696" name="组合"/>
                <wp:cNvGraphicFramePr>
                  <a:graphicFrameLocks noChangeAspect="0"/>
                </wp:cNvGraphicFramePr>
                <a:graphic>
                  <a:graphicData uri="http://schemas.microsoft.com/office/word/2010/wordprocessingGroup">
                    <wpg:wgp>
                      <wpg:cNvPr id="697" name="组合 697"/>
                      <wpg:cNvGrpSpPr/>
                      <wpg:grpSpPr>
                        <a:xfrm rot="0">
                          <a:off x="0" y="0"/>
                          <a:ext cx="5487670" cy="224155"/>
                          <a:chOff x="0" y="0"/>
                          <a:chExt cx="5487670" cy="224155"/>
                        </a:xfrm>
                        <a:prstGeom prst="rect"/>
                        <a:solidFill>
                          <a:srgbClr val="FFFFFF"/>
                        </a:solidFill>
                        <a:ln w="9525" cmpd="sng" cap="flat">
                          <a:solidFill>
                            <a:srgbClr val="000000"/>
                          </a:solidFill>
                          <a:prstDash val="solid"/>
                          <a:miter/>
                        </a:ln>
                      </wpg:grpSpPr>
                      <wps:wsp>
                        <wps:cNvPr id="698" name="矩形 69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99" name="文本框 699"/>
                        <wps:cNvSpPr/>
                        <wps:spPr>
                          <a:xfrm rot="0">
                            <a:off x="0" y="0"/>
                            <a:ext cx="5487670" cy="224155"/>
                          </a:xfrm>
                          <a:prstGeom prst="rect"/>
                          <a:noFill/>
                          <a:ln w="9525" cmpd="sng" cap="flat">
                            <a:noFill/>
                            <a:prstDash val="solid"/>
                            <a:miter/>
                          </a:ln>
                        </wps:spPr>
                        <wps:txbx id="700">
                          <w:txbxContent>
                            <w:p>
                              <w:pPr>
                                <w:spacing w:before="3"/>
                                <w:rPr>
                                  <w:sz w:val="27"/>
                                  <w:lang w:eastAsia="zh-CN"/>
                                </w:rPr>
                              </w:pPr>
                              <w:r>
                                <w:rPr>
                                  <w:spacing w:val="-19"/>
                                  <w:sz w:val="27"/>
                                  <w:lang w:eastAsia="zh-CN"/>
                                </w:rPr>
                                <w:t>设立的评价指标、标准、权重、方法实施统计、分析、研究得出初步结论。</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701" o:spid="_x0000_s701" coordorigin="1702,11388" coordsize="8642,353" style="position:absolute;margin-left:85.100006pt;margin-top:330.6pt;width:432.09998pt;height:17.65pt;z-index:1658;mso-position-horizontal:absolute;mso-position-horizontal-relative:page;mso-position-vertical:absolute;mso-wrap-distance-left:8.999863pt;mso-wrap-distance-right:8.999863pt;">
                <v:rect type="#_x0000_t1" id="_s702" o:spid="_x0000_s702" style="position:absolute;left:1702;top:11388;width:8507;height:352;" fillcolor="#FFFFFF" stroked="f">
                  <v:stroke color="#000000"/>
                </v:rect>
                <v:shape type="#_x0000_t202" id="_s703" o:spid="_x0000_s703" style="position:absolute;left:1702;top:11388;width:8641;height:352;mso-wrap-style:square;" filled="f" stroked="f">
                  <v:textbox id="934" inset="0mm,0mm,0mm,0mm" o:insetmode="custom" style="layout-flow:horizontal;v-text-anchor:top;">
                    <w:txbxContent>
                      <w:p>
                        <w:pPr>
                          <w:spacing w:before="3"/>
                          <w:rPr>
                            <w:sz w:val="27"/>
                            <w:lang w:eastAsia="zh-CN"/>
                          </w:rPr>
                        </w:pPr>
                        <w:r>
                          <w:rPr>
                            <w:spacing w:val="-19"/>
                            <w:sz w:val="27"/>
                            <w:lang w:eastAsia="zh-CN"/>
                          </w:rPr>
                          <w:t>设立的评价指标、标准、权重、方法实施统计、分析、研究得出初步结论。</w:t>
                        </w:r>
                      </w:p>
                    </w:txbxContent>
                  </v:textbox>
                  <v:stroke color="#000000"/>
                </v:shape>
                <w10:wrap type="topAndBottom"/>
              </v:group>
            </w:pict>
          </mc:Fallback>
        </mc:AlternateContent>
      </w:r>
      <w:r>
        <mc:AlternateContent>
          <mc:Choice Requires="wps">
            <w:drawing>
              <wp:anchor distT="0" distB="0" distL="114298" distR="114298" simplePos="0" relativeHeight="1660" behindDoc="0" locked="0" layoutInCell="1" hidden="0" allowOverlap="1">
                <wp:simplePos x="0" y="0"/>
                <wp:positionH relativeFrom="page">
                  <wp:posOffset>1461770</wp:posOffset>
                </wp:positionH>
                <wp:positionV relativeFrom="paragraph">
                  <wp:posOffset>4570095</wp:posOffset>
                </wp:positionV>
                <wp:extent cx="982345" cy="233679"/>
                <wp:effectExtent l="0" t="0" r="0" b="0"/>
                <wp:wrapTopAndBottom/>
                <wp:docPr id="704" name="组合"/>
                <wp:cNvGraphicFramePr>
                  <a:graphicFrameLocks noChangeAspect="0"/>
                </wp:cNvGraphicFramePr>
                <a:graphic>
                  <a:graphicData uri="http://schemas.microsoft.com/office/word/2010/wordprocessingGroup">
                    <wpg:wgp>
                      <wpg:cNvPr id="705" name="组合 705"/>
                      <wpg:cNvGrpSpPr/>
                      <wpg:grpSpPr>
                        <a:xfrm rot="0">
                          <a:off x="0" y="0"/>
                          <a:ext cx="982345" cy="233679"/>
                          <a:chOff x="0" y="0"/>
                          <a:chExt cx="982345" cy="233679"/>
                        </a:xfrm>
                        <a:prstGeom prst="rect"/>
                        <a:solidFill>
                          <a:srgbClr val="FFFFFF"/>
                        </a:solidFill>
                        <a:ln w="9525" cmpd="sng" cap="flat">
                          <a:solidFill>
                            <a:srgbClr val="000000"/>
                          </a:solidFill>
                          <a:prstDash val="solid"/>
                          <a:miter/>
                        </a:ln>
                      </wpg:grpSpPr>
                      <wps:wsp>
                        <wps:cNvPr id="706" name="矩形 706"/>
                        <wps:cNvSpPr/>
                        <wps:spPr>
                          <a:xfrm rot="0">
                            <a:off x="0" y="0"/>
                            <a:ext cx="98234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707" name="文本框 707"/>
                        <wps:cNvSpPr/>
                        <wps:spPr>
                          <a:xfrm rot="0">
                            <a:off x="0" y="0"/>
                            <a:ext cx="982345" cy="233679"/>
                          </a:xfrm>
                          <a:prstGeom prst="rect"/>
                          <a:noFill/>
                          <a:ln w="9525" cmpd="sng" cap="flat">
                            <a:noFill/>
                            <a:prstDash val="solid"/>
                            <a:miter/>
                          </a:ln>
                        </wps:spPr>
                        <wps:txbx id="708">
                          <w:txbxContent>
                            <w:p>
                              <w:pPr>
                                <w:spacing w:before="5"/>
                                <w:rPr>
                                  <w:rFonts w:ascii="楷体" w:eastAsia="楷体"/>
                                  <w:b/>
                                  <w:sz w:val="28"/>
                                </w:rPr>
                              </w:pPr>
                              <w:r>
                                <w:rPr>
                                  <w:rFonts w:ascii="楷体" w:eastAsia="楷体" w:hint="eastAsia"/>
                                  <w:b/>
                                  <w:sz w:val="28"/>
                                </w:rPr>
                                <w:t>3、总结阶段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709" o:spid="_x0000_s709" coordorigin="2302,11973" coordsize="1547,367" style="position:absolute;margin-left:115.100006pt;margin-top:359.85pt;width:77.35pt;height:18.399988pt;z-index:1660;mso-position-horizontal:absolute;mso-position-horizontal-relative:page;mso-position-vertical:absolute;mso-wrap-distance-left:8.999863pt;mso-wrap-distance-right:8.999863pt;">
                <v:rect type="#_x0000_t1" id="_s710" o:spid="_x0000_s710" style="position:absolute;left:2302;top:11973;width:1546;height:367;" fillcolor="#FFFFFF" stroked="f">
                  <v:stroke color="#000000"/>
                </v:rect>
                <v:shape type="#_x0000_t202" id="_s711" o:spid="_x0000_s711" style="position:absolute;left:2302;top:11973;width:1546;height:367;mso-wrap-style:square;" filled="f" stroked="f">
                  <v:textbox id="935" inset="0mm,0mm,0mm,0mm" o:insetmode="custom" style="layout-flow:horizontal;v-text-anchor:top;">
                    <w:txbxContent>
                      <w:p>
                        <w:pPr>
                          <w:spacing w:before="5"/>
                          <w:rPr>
                            <w:rFonts w:ascii="楷体" w:eastAsia="楷体"/>
                            <w:b/>
                            <w:sz w:val="28"/>
                          </w:rPr>
                        </w:pPr>
                        <w:r>
                          <w:rPr>
                            <w:rFonts w:ascii="楷体" w:eastAsia="楷体" w:hint="eastAsia"/>
                            <w:b/>
                            <w:sz w:val="28"/>
                          </w:rPr>
                          <w:t>3、总结阶段</w:t>
                        </w:r>
                      </w:p>
                    </w:txbxContent>
                  </v:textbox>
                  <v:stroke color="#000000"/>
                </v:shape>
                <w10:wrap type="topAndBottom"/>
              </v:group>
            </w:pict>
          </mc:Fallback>
        </mc:AlternateContent>
      </w:r>
      <w:r>
        <mc:AlternateContent>
          <mc:Choice Requires="wps">
            <w:drawing>
              <wp:anchor distT="0" distB="0" distL="114298" distR="114298" simplePos="0" relativeHeight="1662" behindDoc="0" locked="0" layoutInCell="1" hidden="0" allowOverlap="1">
                <wp:simplePos x="0" y="0"/>
                <wp:positionH relativeFrom="page">
                  <wp:posOffset>1461770</wp:posOffset>
                </wp:positionH>
                <wp:positionV relativeFrom="paragraph">
                  <wp:posOffset>4951095</wp:posOffset>
                </wp:positionV>
                <wp:extent cx="2315209" cy="224155"/>
                <wp:effectExtent l="0" t="0" r="0" b="0"/>
                <wp:wrapTopAndBottom/>
                <wp:docPr id="712" name="组合"/>
                <wp:cNvGraphicFramePr>
                  <a:graphicFrameLocks noChangeAspect="0"/>
                </wp:cNvGraphicFramePr>
                <a:graphic>
                  <a:graphicData uri="http://schemas.microsoft.com/office/word/2010/wordprocessingGroup">
                    <wpg:wgp>
                      <wpg:cNvPr id="713" name="组合 713"/>
                      <wpg:cNvGrpSpPr/>
                      <wpg:grpSpPr>
                        <a:xfrm rot="0">
                          <a:off x="0" y="0"/>
                          <a:ext cx="2315209" cy="224155"/>
                          <a:chOff x="0" y="0"/>
                          <a:chExt cx="2315209" cy="224155"/>
                        </a:xfrm>
                        <a:prstGeom prst="rect"/>
                        <a:solidFill>
                          <a:srgbClr val="FFFFFF"/>
                        </a:solidFill>
                        <a:ln w="9525" cmpd="sng" cap="flat">
                          <a:solidFill>
                            <a:srgbClr val="000000"/>
                          </a:solidFill>
                          <a:prstDash val="solid"/>
                          <a:miter/>
                        </a:ln>
                      </wpg:grpSpPr>
                      <wps:wsp>
                        <wps:cNvPr id="714" name="矩形 714"/>
                        <wps:cNvSpPr/>
                        <wps:spPr>
                          <a:xfrm rot="0">
                            <a:off x="0" y="0"/>
                            <a:ext cx="231520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715" name="文本框 715"/>
                        <wps:cNvSpPr/>
                        <wps:spPr>
                          <a:xfrm rot="0">
                            <a:off x="0" y="0"/>
                            <a:ext cx="2315209" cy="224155"/>
                          </a:xfrm>
                          <a:prstGeom prst="rect"/>
                          <a:noFill/>
                          <a:ln w="9525" cmpd="sng" cap="flat">
                            <a:noFill/>
                            <a:prstDash val="solid"/>
                            <a:miter/>
                          </a:ln>
                        </wps:spPr>
                        <wps:txbx id="716">
                          <w:txbxContent>
                            <w:p>
                              <w:pPr>
                                <w:spacing w:before="3"/>
                                <w:ind w:right="-15"/>
                                <w:rPr>
                                  <w:sz w:val="27"/>
                                  <w:lang w:eastAsia="zh-CN"/>
                                </w:rPr>
                              </w:pPr>
                              <w:r>
                                <w:rPr>
                                  <w:sz w:val="27"/>
                                  <w:lang w:eastAsia="zh-CN"/>
                                </w:rPr>
                                <w:t>（1）</w:t>
                              </w:r>
                              <w:r>
                                <w:rPr>
                                  <w:spacing w:val="-3"/>
                                  <w:sz w:val="27"/>
                                  <w:lang w:eastAsia="zh-CN"/>
                                </w:rPr>
                                <w:t>拟定绩效评价报告初稿；</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717" o:spid="_x0000_s717" coordorigin="2302,12573" coordsize="3645,353" style="position:absolute;margin-left:115.100006pt;margin-top:389.85pt;width:182.29999pt;height:17.65pt;z-index:1662;mso-position-horizontal:absolute;mso-position-horizontal-relative:page;mso-position-vertical:absolute;mso-wrap-distance-left:8.999863pt;mso-wrap-distance-right:8.999863pt;">
                <v:rect type="#_x0000_t1" id="_s718" o:spid="_x0000_s718" style="position:absolute;left:2302;top:12573;width:3645;height:352;" fillcolor="#FFFFFF" stroked="f">
                  <v:stroke color="#000000"/>
                </v:rect>
                <v:shape type="#_x0000_t202" id="_s719" o:spid="_x0000_s719" style="position:absolute;left:2302;top:12573;width:3645;height:352;mso-wrap-style:square;" filled="f" stroked="f">
                  <v:textbox id="936" inset="0mm,0mm,0mm,0mm" o:insetmode="custom" style="layout-flow:horizontal;v-text-anchor:top;">
                    <w:txbxContent>
                      <w:p>
                        <w:pPr>
                          <w:spacing w:before="3"/>
                          <w:ind w:right="-15"/>
                          <w:rPr>
                            <w:sz w:val="27"/>
                            <w:lang w:eastAsia="zh-CN"/>
                          </w:rPr>
                        </w:pPr>
                        <w:r>
                          <w:rPr>
                            <w:sz w:val="27"/>
                            <w:lang w:eastAsia="zh-CN"/>
                          </w:rPr>
                          <w:t>（1）</w:t>
                        </w:r>
                        <w:r>
                          <w:rPr>
                            <w:spacing w:val="-3"/>
                            <w:sz w:val="27"/>
                            <w:lang w:eastAsia="zh-CN"/>
                          </w:rPr>
                          <w:t>拟定绩效评价报告初稿；</w:t>
                        </w:r>
                      </w:p>
                    </w:txbxContent>
                  </v:textbox>
                  <v:stroke color="#000000"/>
                </v:shape>
                <w10:wrap type="topAndBottom"/>
              </v:group>
            </w:pict>
          </mc:Fallback>
        </mc:AlternateContent>
      </w:r>
      <w:r>
        <mc:AlternateContent>
          <mc:Choice Requires="wps">
            <w:drawing>
              <wp:anchor distT="0" distB="0" distL="114298" distR="114298" simplePos="0" relativeHeight="1664" behindDoc="0" locked="0" layoutInCell="1" hidden="0" allowOverlap="1">
                <wp:simplePos x="0" y="0"/>
                <wp:positionH relativeFrom="page">
                  <wp:posOffset>1461770</wp:posOffset>
                </wp:positionH>
                <wp:positionV relativeFrom="paragraph">
                  <wp:posOffset>5327650</wp:posOffset>
                </wp:positionV>
                <wp:extent cx="3344545" cy="224789"/>
                <wp:effectExtent l="0" t="0" r="0" b="0"/>
                <wp:wrapTopAndBottom/>
                <wp:docPr id="720" name="组合"/>
                <wp:cNvGraphicFramePr>
                  <a:graphicFrameLocks noChangeAspect="0"/>
                </wp:cNvGraphicFramePr>
                <a:graphic>
                  <a:graphicData uri="http://schemas.microsoft.com/office/word/2010/wordprocessingGroup">
                    <wpg:wgp>
                      <wpg:cNvPr id="721" name="组合 721"/>
                      <wpg:cNvGrpSpPr/>
                      <wpg:grpSpPr>
                        <a:xfrm rot="0">
                          <a:off x="0" y="0"/>
                          <a:ext cx="3344545" cy="224789"/>
                          <a:chOff x="0" y="0"/>
                          <a:chExt cx="3344545" cy="224789"/>
                        </a:xfrm>
                        <a:prstGeom prst="rect"/>
                        <a:solidFill>
                          <a:srgbClr val="FFFFFF"/>
                        </a:solidFill>
                        <a:ln w="9525" cmpd="sng" cap="flat">
                          <a:solidFill>
                            <a:srgbClr val="000000"/>
                          </a:solidFill>
                          <a:prstDash val="solid"/>
                          <a:miter/>
                        </a:ln>
                      </wpg:grpSpPr>
                      <wps:wsp>
                        <wps:cNvPr id="722" name="矩形 722"/>
                        <wps:cNvSpPr/>
                        <wps:spPr>
                          <a:xfrm rot="0">
                            <a:off x="0" y="0"/>
                            <a:ext cx="3344545" cy="22478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723" name="文本框 723"/>
                        <wps:cNvSpPr/>
                        <wps:spPr>
                          <a:xfrm rot="0">
                            <a:off x="0" y="0"/>
                            <a:ext cx="3344545" cy="224789"/>
                          </a:xfrm>
                          <a:prstGeom prst="rect"/>
                          <a:noFill/>
                          <a:ln w="9525" cmpd="sng" cap="flat">
                            <a:noFill/>
                            <a:prstDash val="solid"/>
                            <a:miter/>
                          </a:ln>
                        </wps:spPr>
                        <wps:txbx id="724">
                          <w:txbxContent>
                            <w:p>
                              <w:pPr>
                                <w:spacing w:before="4"/>
                                <w:ind w:right="-15"/>
                                <w:rPr>
                                  <w:sz w:val="27"/>
                                  <w:lang w:eastAsia="zh-CN"/>
                                </w:rPr>
                              </w:pPr>
                              <w:r>
                                <w:rPr>
                                  <w:sz w:val="27"/>
                                  <w:lang w:eastAsia="zh-CN"/>
                                </w:rPr>
                                <w:t>（2）</w:t>
                              </w:r>
                              <w:r>
                                <w:rPr>
                                  <w:spacing w:val="-3"/>
                                  <w:sz w:val="27"/>
                                  <w:lang w:eastAsia="zh-CN"/>
                                </w:rPr>
                                <w:t>与项目单位沟通，根据合理意见修改；</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725" o:spid="_x0000_s725" coordorigin="2302,13166" coordsize="5267,353" style="position:absolute;margin-left:115.100006pt;margin-top:419.5pt;width:263.35004pt;height:17.699987pt;z-index:1664;mso-position-horizontal:absolute;mso-position-horizontal-relative:page;mso-position-vertical:absolute;mso-wrap-distance-left:8.999863pt;mso-wrap-distance-right:8.999863pt;">
                <v:rect type="#_x0000_t1" id="_s726" o:spid="_x0000_s726" style="position:absolute;left:2302;top:13166;width:5267;height:353;" fillcolor="#FFFFFF" stroked="f">
                  <v:stroke color="#000000"/>
                </v:rect>
                <v:shape type="#_x0000_t202" id="_s727" o:spid="_x0000_s727" style="position:absolute;left:2302;top:13166;width:5267;height:353;mso-wrap-style:square;" filled="f" stroked="f">
                  <v:textbox id="937" inset="0mm,0mm,0mm,0mm" o:insetmode="custom" style="layout-flow:horizontal;v-text-anchor:top;">
                    <w:txbxContent>
                      <w:p>
                        <w:pPr>
                          <w:spacing w:before="4"/>
                          <w:ind w:right="-15"/>
                          <w:rPr>
                            <w:sz w:val="27"/>
                            <w:lang w:eastAsia="zh-CN"/>
                          </w:rPr>
                        </w:pPr>
                        <w:r>
                          <w:rPr>
                            <w:sz w:val="27"/>
                            <w:lang w:eastAsia="zh-CN"/>
                          </w:rPr>
                          <w:t>（2）</w:t>
                        </w:r>
                        <w:r>
                          <w:rPr>
                            <w:spacing w:val="-3"/>
                            <w:sz w:val="27"/>
                            <w:lang w:eastAsia="zh-CN"/>
                          </w:rPr>
                          <w:t>与项目单位沟通，根据合理意见修改；</w:t>
                        </w:r>
                      </w:p>
                    </w:txbxContent>
                  </v:textbox>
                  <v:stroke color="#000000"/>
                </v:shape>
                <w10:wrap type="topAndBottom"/>
              </v:group>
            </w:pict>
          </mc:Fallback>
        </mc:AlternateContent>
      </w:r>
      <w:r>
        <mc:AlternateContent>
          <mc:Choice Requires="wps">
            <w:drawing>
              <wp:anchor distT="0" distB="0" distL="114298" distR="114298" simplePos="0" relativeHeight="1666" behindDoc="0" locked="0" layoutInCell="1" hidden="0" allowOverlap="1">
                <wp:simplePos x="0" y="0"/>
                <wp:positionH relativeFrom="page">
                  <wp:posOffset>1461770</wp:posOffset>
                </wp:positionH>
                <wp:positionV relativeFrom="paragraph">
                  <wp:posOffset>5704205</wp:posOffset>
                </wp:positionV>
                <wp:extent cx="2315209" cy="224155"/>
                <wp:effectExtent l="0" t="0" r="0" b="0"/>
                <wp:wrapTopAndBottom/>
                <wp:docPr id="728" name="组合"/>
                <wp:cNvGraphicFramePr>
                  <a:graphicFrameLocks noChangeAspect="0"/>
                </wp:cNvGraphicFramePr>
                <a:graphic>
                  <a:graphicData uri="http://schemas.microsoft.com/office/word/2010/wordprocessingGroup">
                    <wpg:wgp>
                      <wpg:cNvPr id="729" name="组合 729"/>
                      <wpg:cNvGrpSpPr/>
                      <wpg:grpSpPr>
                        <a:xfrm rot="0">
                          <a:off x="0" y="0"/>
                          <a:ext cx="2315209" cy="224155"/>
                          <a:chOff x="0" y="0"/>
                          <a:chExt cx="2315209" cy="224155"/>
                        </a:xfrm>
                        <a:prstGeom prst="rect"/>
                        <a:solidFill>
                          <a:srgbClr val="FFFFFF"/>
                        </a:solidFill>
                        <a:ln w="9525" cmpd="sng" cap="flat">
                          <a:solidFill>
                            <a:srgbClr val="000000"/>
                          </a:solidFill>
                          <a:prstDash val="solid"/>
                          <a:miter/>
                        </a:ln>
                      </wpg:grpSpPr>
                      <wps:wsp>
                        <wps:cNvPr id="730" name="矩形 730"/>
                        <wps:cNvSpPr/>
                        <wps:spPr>
                          <a:xfrm rot="0">
                            <a:off x="0" y="0"/>
                            <a:ext cx="231520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731" name="文本框 731"/>
                        <wps:cNvSpPr/>
                        <wps:spPr>
                          <a:xfrm rot="0">
                            <a:off x="0" y="0"/>
                            <a:ext cx="2315209" cy="224155"/>
                          </a:xfrm>
                          <a:prstGeom prst="rect"/>
                          <a:noFill/>
                          <a:ln w="9525" cmpd="sng" cap="flat">
                            <a:noFill/>
                            <a:prstDash val="solid"/>
                            <a:miter/>
                          </a:ln>
                        </wps:spPr>
                        <wps:txbx id="732">
                          <w:txbxContent>
                            <w:p>
                              <w:pPr>
                                <w:spacing w:before="3"/>
                                <w:ind w:right="-15"/>
                                <w:rPr>
                                  <w:sz w:val="27"/>
                                  <w:lang w:eastAsia="zh-CN"/>
                                </w:rPr>
                              </w:pPr>
                              <w:r>
                                <w:rPr>
                                  <w:sz w:val="27"/>
                                  <w:lang w:eastAsia="zh-CN"/>
                                </w:rPr>
                                <w:t>（3）</w:t>
                              </w:r>
                              <w:r>
                                <w:rPr>
                                  <w:spacing w:val="-3"/>
                                  <w:sz w:val="27"/>
                                  <w:lang w:eastAsia="zh-CN"/>
                                </w:rPr>
                                <w:t>形成新的绩效评价报告；</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733" o:spid="_x0000_s733" coordorigin="2302,13759" coordsize="3645,353" style="position:absolute;margin-left:115.100006pt;margin-top:449.15pt;width:182.29999pt;height:17.65pt;z-index:1666;mso-position-horizontal:absolute;mso-position-horizontal-relative:page;mso-position-vertical:absolute;mso-wrap-distance-left:8.999863pt;mso-wrap-distance-right:8.999863pt;">
                <v:rect type="#_x0000_t1" id="_s734" o:spid="_x0000_s734" style="position:absolute;left:2302;top:13759;width:3645;height:352;" fillcolor="#FFFFFF" stroked="f">
                  <v:stroke color="#000000"/>
                </v:rect>
                <v:shape type="#_x0000_t202" id="_s735" o:spid="_x0000_s735" style="position:absolute;left:2302;top:13759;width:3645;height:352;mso-wrap-style:square;" filled="f" stroked="f">
                  <v:textbox id="938" inset="0mm,0mm,0mm,0mm" o:insetmode="custom" style="layout-flow:horizontal;v-text-anchor:top;">
                    <w:txbxContent>
                      <w:p>
                        <w:pPr>
                          <w:spacing w:before="3"/>
                          <w:ind w:right="-15"/>
                          <w:rPr>
                            <w:sz w:val="27"/>
                            <w:lang w:eastAsia="zh-CN"/>
                          </w:rPr>
                        </w:pPr>
                        <w:r>
                          <w:rPr>
                            <w:sz w:val="27"/>
                            <w:lang w:eastAsia="zh-CN"/>
                          </w:rPr>
                          <w:t>（3）</w:t>
                        </w:r>
                        <w:r>
                          <w:rPr>
                            <w:spacing w:val="-3"/>
                            <w:sz w:val="27"/>
                            <w:lang w:eastAsia="zh-CN"/>
                          </w:rPr>
                          <w:t>形成新的绩效评价报告；</w:t>
                        </w:r>
                      </w:p>
                    </w:txbxContent>
                  </v:textbox>
                  <v:stroke color="#000000"/>
                </v:shape>
                <w10:wrap type="topAndBottom"/>
              </v:group>
            </w:pict>
          </mc:Fallback>
        </mc:AlternateContent>
      </w:r>
      <w:r>
        <mc:AlternateContent>
          <mc:Choice Requires="wps">
            <w:drawing>
              <wp:anchor distT="0" distB="0" distL="114298" distR="114298" simplePos="0" relativeHeight="1668" behindDoc="0" locked="0" layoutInCell="1" hidden="0" allowOverlap="1">
                <wp:simplePos x="0" y="0"/>
                <wp:positionH relativeFrom="page">
                  <wp:posOffset>1461770</wp:posOffset>
                </wp:positionH>
                <wp:positionV relativeFrom="paragraph">
                  <wp:posOffset>6080760</wp:posOffset>
                </wp:positionV>
                <wp:extent cx="2315209" cy="224155"/>
                <wp:effectExtent l="0" t="0" r="0" b="0"/>
                <wp:wrapTopAndBottom/>
                <wp:docPr id="736" name="组合"/>
                <wp:cNvGraphicFramePr>
                  <a:graphicFrameLocks noChangeAspect="0"/>
                </wp:cNvGraphicFramePr>
                <a:graphic>
                  <a:graphicData uri="http://schemas.microsoft.com/office/word/2010/wordprocessingGroup">
                    <wpg:wgp>
                      <wpg:cNvPr id="737" name="组合 737"/>
                      <wpg:cNvGrpSpPr/>
                      <wpg:grpSpPr>
                        <a:xfrm rot="0">
                          <a:off x="0" y="0"/>
                          <a:ext cx="2315209" cy="224155"/>
                          <a:chOff x="0" y="0"/>
                          <a:chExt cx="2315209" cy="224155"/>
                        </a:xfrm>
                        <a:prstGeom prst="rect"/>
                        <a:solidFill>
                          <a:srgbClr val="FFFFFF"/>
                        </a:solidFill>
                        <a:ln w="9525" cmpd="sng" cap="flat">
                          <a:solidFill>
                            <a:srgbClr val="000000"/>
                          </a:solidFill>
                          <a:prstDash val="solid"/>
                          <a:miter/>
                        </a:ln>
                      </wpg:grpSpPr>
                      <wps:wsp>
                        <wps:cNvPr id="738" name="矩形 738"/>
                        <wps:cNvSpPr/>
                        <wps:spPr>
                          <a:xfrm rot="0">
                            <a:off x="0" y="0"/>
                            <a:ext cx="231520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739" name="文本框 739"/>
                        <wps:cNvSpPr/>
                        <wps:spPr>
                          <a:xfrm rot="0">
                            <a:off x="0" y="0"/>
                            <a:ext cx="2315209" cy="224155"/>
                          </a:xfrm>
                          <a:prstGeom prst="rect"/>
                          <a:noFill/>
                          <a:ln w="9525" cmpd="sng" cap="flat">
                            <a:noFill/>
                            <a:prstDash val="solid"/>
                            <a:miter/>
                          </a:ln>
                        </wps:spPr>
                        <wps:txbx id="740">
                          <w:txbxContent>
                            <w:p>
                              <w:pPr>
                                <w:spacing w:before="3"/>
                                <w:ind w:right="-15"/>
                                <w:rPr>
                                  <w:sz w:val="27"/>
                                  <w:lang w:eastAsia="zh-CN"/>
                                </w:rPr>
                              </w:pPr>
                              <w:r>
                                <w:rPr>
                                  <w:sz w:val="27"/>
                                  <w:lang w:eastAsia="zh-CN"/>
                                </w:rPr>
                                <w:t>（4）</w:t>
                              </w:r>
                              <w:r>
                                <w:rPr>
                                  <w:spacing w:val="-3"/>
                                  <w:sz w:val="27"/>
                                  <w:lang w:eastAsia="zh-CN"/>
                                </w:rPr>
                                <w:t>报送绩效评价实施单位。</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741" o:spid="_x0000_s741" coordorigin="2302,14352" coordsize="3645,353" style="position:absolute;margin-left:115.100006pt;margin-top:478.80002pt;width:182.29999pt;height:17.65pt;z-index:1668;mso-position-horizontal:absolute;mso-position-horizontal-relative:page;mso-position-vertical:absolute;mso-wrap-distance-left:8.999863pt;mso-wrap-distance-right:8.999863pt;">
                <v:rect type="#_x0000_t1" id="_s742" o:spid="_x0000_s742" style="position:absolute;left:2302;top:14352;width:3645;height:352;" fillcolor="#FFFFFF" stroked="f">
                  <v:stroke color="#000000"/>
                </v:rect>
                <v:shape type="#_x0000_t202" id="_s743" o:spid="_x0000_s743" style="position:absolute;left:2302;top:14352;width:3645;height:352;mso-wrap-style:square;" filled="f" stroked="f">
                  <v:textbox id="939" inset="0mm,0mm,0mm,0mm" o:insetmode="custom" style="layout-flow:horizontal;v-text-anchor:top;">
                    <w:txbxContent>
                      <w:p>
                        <w:pPr>
                          <w:spacing w:before="3"/>
                          <w:ind w:right="-15"/>
                          <w:rPr>
                            <w:sz w:val="27"/>
                            <w:lang w:eastAsia="zh-CN"/>
                          </w:rPr>
                        </w:pPr>
                        <w:r>
                          <w:rPr>
                            <w:sz w:val="27"/>
                            <w:lang w:eastAsia="zh-CN"/>
                          </w:rPr>
                          <w:t>（4）</w:t>
                        </w:r>
                        <w:r>
                          <w:rPr>
                            <w:spacing w:val="-3"/>
                            <w:sz w:val="27"/>
                            <w:lang w:eastAsia="zh-CN"/>
                          </w:rPr>
                          <w:t>报送绩效评价实施单位。</w:t>
                        </w:r>
                      </w:p>
                    </w:txbxContent>
                  </v:textbox>
                  <v:stroke color="#000000"/>
                </v:shape>
                <w10:wrap type="topAndBottom"/>
              </v:group>
            </w:pict>
          </mc:Fallback>
        </mc:AlternateContent>
      </w:r>
      <w:r>
        <mc:AlternateContent>
          <mc:Choice Requires="wps">
            <w:drawing>
              <wp:anchor distT="0" distB="0" distL="114298" distR="114298" simplePos="0" relativeHeight="1670" behindDoc="0" locked="0" layoutInCell="1" hidden="0" allowOverlap="1">
                <wp:simplePos x="0" y="0"/>
                <wp:positionH relativeFrom="page">
                  <wp:posOffset>1437005</wp:posOffset>
                </wp:positionH>
                <wp:positionV relativeFrom="paragraph">
                  <wp:posOffset>6450965</wp:posOffset>
                </wp:positionV>
                <wp:extent cx="1963419" cy="233679"/>
                <wp:effectExtent l="0" t="0" r="0" b="0"/>
                <wp:wrapTopAndBottom/>
                <wp:docPr id="744" name="组合"/>
                <wp:cNvGraphicFramePr>
                  <a:graphicFrameLocks noChangeAspect="0"/>
                </wp:cNvGraphicFramePr>
                <a:graphic>
                  <a:graphicData uri="http://schemas.microsoft.com/office/word/2010/wordprocessingGroup">
                    <wpg:wgp>
                      <wpg:cNvPr id="745" name="组合 745"/>
                      <wpg:cNvGrpSpPr/>
                      <wpg:grpSpPr>
                        <a:xfrm rot="0">
                          <a:off x="0" y="0"/>
                          <a:ext cx="1963419" cy="233679"/>
                          <a:chOff x="0" y="0"/>
                          <a:chExt cx="1963419" cy="233679"/>
                        </a:xfrm>
                        <a:prstGeom prst="rect"/>
                        <a:solidFill>
                          <a:srgbClr val="FFFFFF"/>
                        </a:solidFill>
                        <a:ln w="9525" cmpd="sng" cap="flat">
                          <a:solidFill>
                            <a:srgbClr val="000000"/>
                          </a:solidFill>
                          <a:prstDash val="solid"/>
                          <a:miter/>
                        </a:ln>
                      </wpg:grpSpPr>
                      <wps:wsp>
                        <wps:cNvPr id="746" name="矩形 746"/>
                        <wps:cNvSpPr/>
                        <wps:spPr>
                          <a:xfrm rot="0">
                            <a:off x="0" y="0"/>
                            <a:ext cx="1963419"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747" name="文本框 747"/>
                        <wps:cNvSpPr/>
                        <wps:spPr>
                          <a:xfrm rot="0">
                            <a:off x="0" y="0"/>
                            <a:ext cx="1963419" cy="233679"/>
                          </a:xfrm>
                          <a:prstGeom prst="rect"/>
                          <a:noFill/>
                          <a:ln w="9525" cmpd="sng" cap="flat">
                            <a:noFill/>
                            <a:prstDash val="solid"/>
                            <a:miter/>
                          </a:ln>
                        </wps:spPr>
                        <wps:txbx id="748">
                          <w:txbxContent>
                            <w:p>
                              <w:pPr>
                                <w:spacing w:before="5"/>
                                <w:rPr>
                                  <w:b/>
                                  <w:sz w:val="28"/>
                                  <w:lang w:eastAsia="zh-CN"/>
                                </w:rPr>
                              </w:pPr>
                              <w:r>
                                <w:rPr>
                                  <w:b/>
                                  <w:sz w:val="28"/>
                                  <w:lang w:eastAsia="zh-CN"/>
                                </w:rPr>
                                <w:t>（八）</w:t>
                              </w:r>
                              <w:r>
                                <w:rPr>
                                  <w:b/>
                                  <w:spacing w:val="-3"/>
                                  <w:sz w:val="28"/>
                                  <w:lang w:eastAsia="zh-CN"/>
                                </w:rPr>
                                <w:t>绩效评价人员情况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749" o:spid="_x0000_s749" coordorigin="2263,14935" coordsize="3091,367" style="position:absolute;margin-left:113.15001pt;margin-top:507.95pt;width:154.59999pt;height:18.399988pt;z-index:1670;mso-position-horizontal:absolute;mso-position-horizontal-relative:page;mso-position-vertical:absolute;mso-wrap-distance-left:8.999863pt;mso-wrap-distance-right:8.999863pt;">
                <v:rect type="#_x0000_t1" id="_s750" o:spid="_x0000_s750" style="position:absolute;left:2263;top:14935;width:3091;height:367;" fillcolor="#FFFFFF" stroked="f">
                  <v:stroke color="#000000"/>
                </v:rect>
                <v:shape type="#_x0000_t202" id="_s751" o:spid="_x0000_s751" style="position:absolute;left:2263;top:14935;width:3091;height:367;mso-wrap-style:square;" filled="f" stroked="f">
                  <v:textbox id="940" inset="0mm,0mm,0mm,0mm" o:insetmode="custom" style="layout-flow:horizontal;v-text-anchor:top;">
                    <w:txbxContent>
                      <w:p>
                        <w:pPr>
                          <w:spacing w:before="5"/>
                          <w:rPr>
                            <w:b/>
                            <w:sz w:val="28"/>
                            <w:lang w:eastAsia="zh-CN"/>
                          </w:rPr>
                        </w:pPr>
                        <w:r>
                          <w:rPr>
                            <w:b/>
                            <w:sz w:val="28"/>
                            <w:lang w:eastAsia="zh-CN"/>
                          </w:rPr>
                          <w:t>（八）</w:t>
                        </w:r>
                        <w:r>
                          <w:rPr>
                            <w:b/>
                            <w:spacing w:val="-3"/>
                            <w:sz w:val="28"/>
                            <w:lang w:eastAsia="zh-CN"/>
                          </w:rPr>
                          <w:t>绩效评价人员情况</w:t>
                        </w:r>
                      </w:p>
                    </w:txbxContent>
                  </v:textbox>
                  <v:stroke color="#000000"/>
                </v:shape>
                <w10:wrap type="topAndBottom"/>
              </v:group>
            </w:pict>
          </mc:Fallback>
        </mc:AlternateContent>
      </w:r>
    </w:p>
    <w:p>
      <w:pPr>
        <w:spacing w:before="5"/>
        <w:rPr>
          <w:sz w:val="13"/>
        </w:rPr>
      </w:pPr>
    </w:p>
    <w:p>
      <w:pPr>
        <w:spacing w:before="5"/>
        <w:rPr>
          <w:sz w:val="13"/>
        </w:rPr>
      </w:pPr>
    </w:p>
    <w:p>
      <w:pPr>
        <w:spacing w:before="5"/>
        <w:rPr>
          <w:sz w:val="13"/>
        </w:rPr>
      </w:pPr>
    </w:p>
    <w:p>
      <w:pPr>
        <w:spacing w:before="5"/>
        <w:rPr>
          <w:sz w:val="13"/>
        </w:rPr>
      </w:pPr>
    </w:p>
    <w:p>
      <w:pPr>
        <w:spacing w:before="9"/>
        <w:rPr>
          <w:sz w:val="11"/>
        </w:rPr>
      </w:pPr>
    </w:p>
    <w:p>
      <w:pPr>
        <w:spacing w:before="2"/>
        <w:rPr>
          <w:sz w:val="5"/>
        </w:rPr>
      </w:pPr>
    </w:p>
    <w:p>
      <w:pPr>
        <w:spacing w:before="5"/>
        <w:rPr>
          <w:sz w:val="13"/>
        </w:rPr>
      </w:pPr>
    </w:p>
    <w:p>
      <w:pPr>
        <w:spacing w:before="5"/>
        <w:rPr>
          <w:sz w:val="13"/>
        </w:rPr>
      </w:pPr>
    </w:p>
    <w:p>
      <w:pPr>
        <w:spacing w:before="3"/>
        <w:rPr>
          <w:sz w:val="13"/>
        </w:rPr>
      </w:pPr>
    </w:p>
    <w:p>
      <w:pPr>
        <w:spacing w:before="5"/>
        <w:rPr>
          <w:sz w:val="13"/>
        </w:rPr>
      </w:pPr>
    </w:p>
    <w:p>
      <w:pPr>
        <w:spacing w:before="5"/>
        <w:rPr>
          <w:sz w:val="13"/>
        </w:rPr>
      </w:pPr>
    </w:p>
    <w:p>
      <w:pPr>
        <w:spacing w:before="11"/>
        <w:rPr>
          <w:sz w:val="12"/>
        </w:rPr>
      </w:pPr>
    </w:p>
    <w:p>
      <w:pPr>
        <w:spacing w:before="11"/>
        <w:rPr>
          <w:sz w:val="12"/>
        </w:rPr>
      </w:pPr>
    </w:p>
    <w:p>
      <w:pPr>
        <w:spacing w:before="5"/>
        <w:rPr>
          <w:sz w:val="13"/>
        </w:rPr>
      </w:pPr>
    </w:p>
    <w:p>
      <w:pPr>
        <w:spacing w:before="5"/>
        <w:rPr>
          <w:sz w:val="13"/>
        </w:rPr>
      </w:pPr>
    </w:p>
    <w:p>
      <w:pPr>
        <w:spacing w:before="5"/>
        <w:rPr>
          <w:sz w:val="13"/>
        </w:rPr>
      </w:pPr>
    </w:p>
    <w:p>
      <w:pPr>
        <w:spacing w:before="8"/>
        <w:rPr>
          <w:sz w:val="12"/>
        </w:rPr>
      </w:pPr>
    </w:p>
    <w:p>
      <w:pPr>
        <w:spacing w:before="11"/>
        <w:rPr>
          <w:sz w:val="14"/>
        </w:rPr>
      </w:pPr>
    </w:p>
    <w:p>
      <w:pPr>
        <w:spacing w:before="72"/>
        <w:ind w:left="18"/>
        <w:jc w:val="center"/>
        <w:rPr>
          <w:rFonts w:ascii="仿宋" w:hAnsi="仿宋"/>
          <w:sz w:val="21"/>
          <w:lang w:eastAsia="zh-CN"/>
        </w:rPr>
      </w:pPr>
      <w:r>
        <mc:AlternateContent>
          <mc:Choice Requires="wps">
            <w:drawing>
              <wp:anchor distT="0" distB="0" distL="114298" distR="114298" simplePos="0" relativeHeight="30"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752" name="文本框 2041"/>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753">
                        <w:txbxContent>
                          <w:p>
                            <w:pPr>
                              <w:spacing w:line="268" w:lineRule="exact"/>
                              <w:rPr>
                                <w:rFonts w:ascii="Arial" w:hAnsi="Arial"/>
                                <w:sz w:val="24"/>
                              </w:rPr>
                            </w:pPr>
                            <w:r>
                              <w:rPr>
                                <w:rFonts w:ascii="Arial" w:hAnsi="Arial"/>
                                <w:sz w:val="24"/>
                              </w:rPr>
                              <w:t>-57-</w:t>
                            </w:r>
                          </w:p>
                        </w:txbxContent>
                      </wps:txbx>
                      <wps:bodyPr vert="horz" wrap="square" lIns="0" tIns="0" rIns="0" bIns="0" anchor="t" anchorCtr="0" upright="1">
                        <a:noAutofit/>
                      </wps:bodyPr>
                    </wps:wsp>
                  </a:graphicData>
                </a:graphic>
              </wp:anchor>
            </w:drawing>
          </mc:Choice>
          <mc:Fallback>
            <w:pict>
              <v:shape type="#_x0000_t202" id="文本框 2041 754" o:spid="_x0000_s754" filled="f" stroked="f" style="position:absolute;margin-left:478.65pt;margin-top:33.9pt;width:21.350002pt;height:13.450002pt;z-index:-913;mso-position-horizontal:absolute;mso-position-horizontal-relative:page;mso-position-vertical:absolute;mso-wrap-distance-left:8.999863pt;mso-wrap-distance-right:8.999863pt;mso-wrap-style:square;">
                <v:stroke color="#000000"/>
                <v:textbox id="941" inset="0mm,0mm,0mm,0mm" o:insetmode="custom" style="layout-flow:horizontal;v-text-anchor:top;">
                  <w:txbxContent>
                    <w:p>
                      <w:pPr>
                        <w:spacing w:line="268" w:lineRule="exact"/>
                        <w:rPr>
                          <w:rFonts w:ascii="Arial" w:hAnsi="Arial"/>
                          <w:sz w:val="24"/>
                        </w:rPr>
                      </w:pPr>
                      <w:r>
                        <w:rPr>
                          <w:rFonts w:ascii="Arial" w:hAnsi="Arial"/>
                          <w:sz w:val="24"/>
                        </w:rPr>
                        <w:t>-57-</w:t>
                      </w:r>
                    </w:p>
                  </w:txbxContent>
                </v:textbox>
              </v:shape>
            </w:pict>
          </mc:Fallback>
        </mc:AlternateContent>
      </w:r>
      <w:r>
        <w:rPr>
          <w:rFonts w:ascii="仿宋" w:hAnsi="仿宋"/>
          <w:sz w:val="21"/>
          <w:lang w:eastAsia="zh-CN"/>
        </w:rPr>
        <w:t>5</w:t>
      </w:r>
    </w:p>
    <w:p>
      <w:pPr>
        <w:jc w:val="center"/>
        <w:rPr>
          <w:rFonts w:ascii="仿宋" w:hAnsi="仿宋"/>
          <w:sz w:val="21"/>
          <w:lang w:eastAsia="zh-CN"/>
        </w:rPr>
        <w:sectPr>
          <w:footerReference w:type="default" r:id="rId15"/>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3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757" name="矩形 2040"/>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040 758" o:spid="_x0000_s758" fillcolor="#FFFFFF" stroked="f" style="position:absolute;margin-left:0.0pt;margin-top:0.0pt;width:595.3pt;height:841.8pt;z-index:-910;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759" name="组合"/>
                <wp:cNvGraphicFramePr>
                  <a:graphicFrameLocks noChangeAspect="0"/>
                </wp:cNvGraphicFramePr>
                <a:graphic>
                  <a:graphicData uri="http://schemas.microsoft.com/office/word/2010/wordprocessingGroup">
                    <wpg:wgp>
                      <wpg:cNvPr id="760" name="组合 760"/>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761" name="直线 761"/>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762" o:spid="_x0000_s762" coordorigin="1667,1093" coordsize="8565,0" style="width:428.25003pt;height:0.0050000083pt;">
                <v:line type="#_x0000_t20" id="_s763" o:spid="_x0000_s763" style="position:absolute;visibility:visible;" from="1668.0,1093.0676" to="10233.0,1093.1676" filled="f" stroked="t" strokeweight="0.48pt">
                  <v:stroke color="#000000"/>
                </v:line>
                <w10:anchorLock/>
              </v:group>
            </w:pict>
          </mc:Fallback>
        </mc:AlternateContent>
      </w:r>
    </w:p>
    <w:p>
      <w:pPr>
        <w:pStyle w:val="15"/>
        <w:rPr>
          <w:sz w:val="20"/>
        </w:rPr>
      </w:pPr>
    </w:p>
    <w:p>
      <w:pPr>
        <w:pStyle w:val="15"/>
        <w:spacing w:before="12"/>
        <w:rPr>
          <w:sz w:val="10"/>
        </w:rPr>
      </w:pPr>
      <w:r>
        <mc:AlternateContent>
          <mc:Choice Requires="wps">
            <w:drawing>
              <wp:anchor distT="0" distB="0" distL="114298" distR="114298" simplePos="0" relativeHeight="1672" behindDoc="0" locked="0" layoutInCell="1" hidden="0" allowOverlap="1">
                <wp:simplePos x="0" y="0"/>
                <wp:positionH relativeFrom="page">
                  <wp:posOffset>1423670</wp:posOffset>
                </wp:positionH>
                <wp:positionV relativeFrom="paragraph">
                  <wp:posOffset>113665</wp:posOffset>
                </wp:positionV>
                <wp:extent cx="4030345" cy="224790"/>
                <wp:effectExtent l="0" t="0" r="0" b="0"/>
                <wp:wrapTopAndBottom/>
                <wp:docPr id="764" name="组合"/>
                <wp:cNvGraphicFramePr>
                  <a:graphicFrameLocks noChangeAspect="0"/>
                </wp:cNvGraphicFramePr>
                <a:graphic>
                  <a:graphicData uri="http://schemas.microsoft.com/office/word/2010/wordprocessingGroup">
                    <wpg:wgp>
                      <wpg:cNvPr id="765" name="组合 765"/>
                      <wpg:cNvGrpSpPr/>
                      <wpg:grpSpPr>
                        <a:xfrm rot="0">
                          <a:off x="0" y="0"/>
                          <a:ext cx="4030345" cy="224790"/>
                          <a:chOff x="0" y="0"/>
                          <a:chExt cx="4030345" cy="224790"/>
                        </a:xfrm>
                        <a:prstGeom prst="rect"/>
                        <a:solidFill>
                          <a:srgbClr val="FFFFFF"/>
                        </a:solidFill>
                        <a:ln w="9525" cmpd="sng" cap="flat">
                          <a:solidFill>
                            <a:srgbClr val="000000"/>
                          </a:solidFill>
                          <a:prstDash val="solid"/>
                          <a:miter/>
                        </a:ln>
                      </wpg:grpSpPr>
                      <wps:wsp>
                        <wps:cNvPr id="766" name="矩形 766"/>
                        <wps:cNvSpPr/>
                        <wps:spPr>
                          <a:xfrm rot="0">
                            <a:off x="0" y="0"/>
                            <a:ext cx="403034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767" name="文本框 767"/>
                        <wps:cNvSpPr/>
                        <wps:spPr>
                          <a:xfrm rot="0">
                            <a:off x="0" y="0"/>
                            <a:ext cx="4030345" cy="224790"/>
                          </a:xfrm>
                          <a:prstGeom prst="rect"/>
                          <a:noFill/>
                          <a:ln w="9525" cmpd="sng" cap="flat">
                            <a:noFill/>
                            <a:prstDash val="solid"/>
                            <a:miter/>
                          </a:ln>
                        </wps:spPr>
                        <wps:txbx id="768">
                          <w:txbxContent>
                            <w:p>
                              <w:pPr>
                                <w:spacing w:before="3"/>
                                <w:ind w:right="-15"/>
                                <w:rPr>
                                  <w:sz w:val="27"/>
                                  <w:lang w:eastAsia="zh-CN"/>
                                </w:rPr>
                              </w:pPr>
                              <w:r>
                                <w:rPr>
                                  <w:spacing w:val="-3"/>
                                  <w:sz w:val="27"/>
                                  <w:lang w:eastAsia="zh-CN"/>
                                </w:rPr>
                                <w:t>总负责人：李军</w:t>
                              </w:r>
                              <w:r>
                                <w:rPr>
                                  <w:sz w:val="27"/>
                                  <w:lang w:eastAsia="zh-CN"/>
                                </w:rPr>
                                <w:t>（</w:t>
                              </w:r>
                              <w:r>
                                <w:rPr>
                                  <w:spacing w:val="-3"/>
                                  <w:sz w:val="27"/>
                                  <w:lang w:eastAsia="zh-CN"/>
                                </w:rPr>
                                <w:t>所长、主任会计师 、注册会计师</w:t>
                              </w:r>
                              <w:r>
                                <w:rPr>
                                  <w:sz w:val="27"/>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769" o:spid="_x0000_s769" coordorigin="2242,1546" coordsize="6347,353" style="position:absolute;margin-left:112.100006pt;margin-top:8.950002pt;width:317.35004pt;height:17.699999pt;z-index:1672;mso-position-horizontal:absolute;mso-position-horizontal-relative:page;mso-position-vertical:absolute;mso-wrap-distance-left:8.999863pt;mso-wrap-distance-right:8.999863pt;">
                <v:rect type="#_x0000_t1" id="_s770" o:spid="_x0000_s770" style="position:absolute;left:2242;top:1546;width:6347;height:353;" fillcolor="#FFFFFF" stroked="f">
                  <v:stroke color="#000000"/>
                </v:rect>
                <v:shape type="#_x0000_t202" id="_s771" o:spid="_x0000_s771" style="position:absolute;left:2242;top:1546;width:6347;height:353;mso-wrap-style:square;" filled="f" stroked="f">
                  <v:textbox id="942" inset="0mm,0mm,0mm,0mm" o:insetmode="custom" style="layout-flow:horizontal;v-text-anchor:top;">
                    <w:txbxContent>
                      <w:p>
                        <w:pPr>
                          <w:spacing w:before="3"/>
                          <w:ind w:right="-15"/>
                          <w:rPr>
                            <w:sz w:val="27"/>
                            <w:lang w:eastAsia="zh-CN"/>
                          </w:rPr>
                        </w:pPr>
                        <w:r>
                          <w:rPr>
                            <w:spacing w:val="-3"/>
                            <w:sz w:val="27"/>
                            <w:lang w:eastAsia="zh-CN"/>
                          </w:rPr>
                          <w:t>总负责人：李军</w:t>
                        </w:r>
                        <w:r>
                          <w:rPr>
                            <w:sz w:val="27"/>
                            <w:lang w:eastAsia="zh-CN"/>
                          </w:rPr>
                          <w:t>（</w:t>
                        </w:r>
                        <w:r>
                          <w:rPr>
                            <w:spacing w:val="-3"/>
                            <w:sz w:val="27"/>
                            <w:lang w:eastAsia="zh-CN"/>
                          </w:rPr>
                          <w:t>所长、主任会计师 、注册会计师</w:t>
                        </w:r>
                        <w:r>
                          <w:rPr>
                            <w:sz w:val="27"/>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1674" behindDoc="0" locked="0" layoutInCell="1" hidden="0" allowOverlap="1">
                <wp:simplePos x="0" y="0"/>
                <wp:positionH relativeFrom="page">
                  <wp:posOffset>1423670</wp:posOffset>
                </wp:positionH>
                <wp:positionV relativeFrom="paragraph">
                  <wp:posOffset>490854</wp:posOffset>
                </wp:positionV>
                <wp:extent cx="3260725" cy="224155"/>
                <wp:effectExtent l="0" t="0" r="0" b="0"/>
                <wp:wrapTopAndBottom/>
                <wp:docPr id="772" name="组合"/>
                <wp:cNvGraphicFramePr>
                  <a:graphicFrameLocks noChangeAspect="0"/>
                </wp:cNvGraphicFramePr>
                <a:graphic>
                  <a:graphicData uri="http://schemas.microsoft.com/office/word/2010/wordprocessingGroup">
                    <wpg:wgp>
                      <wpg:cNvPr id="773" name="组合 773"/>
                      <wpg:cNvGrpSpPr/>
                      <wpg:grpSpPr>
                        <a:xfrm rot="0">
                          <a:off x="0" y="0"/>
                          <a:ext cx="3260725" cy="224155"/>
                          <a:chOff x="0" y="0"/>
                          <a:chExt cx="3260725" cy="224155"/>
                        </a:xfrm>
                        <a:prstGeom prst="rect"/>
                        <a:solidFill>
                          <a:srgbClr val="FFFFFF"/>
                        </a:solidFill>
                        <a:ln w="9525" cmpd="sng" cap="flat">
                          <a:solidFill>
                            <a:srgbClr val="000000"/>
                          </a:solidFill>
                          <a:prstDash val="solid"/>
                          <a:miter/>
                        </a:ln>
                      </wpg:grpSpPr>
                      <wps:wsp>
                        <wps:cNvPr id="774" name="矩形 774"/>
                        <wps:cNvSpPr/>
                        <wps:spPr>
                          <a:xfrm rot="0">
                            <a:off x="0" y="0"/>
                            <a:ext cx="32607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775" name="文本框 775"/>
                        <wps:cNvSpPr/>
                        <wps:spPr>
                          <a:xfrm rot="0">
                            <a:off x="0" y="0"/>
                            <a:ext cx="3260725" cy="224155"/>
                          </a:xfrm>
                          <a:prstGeom prst="rect"/>
                          <a:noFill/>
                          <a:ln w="9525" cmpd="sng" cap="flat">
                            <a:noFill/>
                            <a:prstDash val="solid"/>
                            <a:miter/>
                          </a:ln>
                        </wps:spPr>
                        <wps:txbx id="776">
                          <w:txbxContent>
                            <w:p>
                              <w:pPr>
                                <w:tabs>
                                  <w:tab w:val="left" w:pos="2431"/>
                                </w:tabs>
                                <w:spacing w:before="3"/>
                                <w:rPr>
                                  <w:sz w:val="27"/>
                                  <w:lang w:eastAsia="zh-CN"/>
                                </w:rPr>
                              </w:pPr>
                              <w:r>
                                <w:rPr>
                                  <w:sz w:val="27"/>
                                  <w:lang w:eastAsia="zh-CN"/>
                                </w:rPr>
                                <w:t>项目</w:t>
                              </w:r>
                              <w:r>
                                <w:rPr>
                                  <w:spacing w:val="-3"/>
                                  <w:sz w:val="27"/>
                                  <w:lang w:eastAsia="zh-CN"/>
                                </w:rPr>
                                <w:t>组</w:t>
                              </w:r>
                              <w:r>
                                <w:rPr>
                                  <w:sz w:val="27"/>
                                  <w:lang w:eastAsia="zh-CN"/>
                                </w:rPr>
                                <w:t>成</w:t>
                              </w:r>
                              <w:r>
                                <w:rPr>
                                  <w:spacing w:val="-3"/>
                                  <w:sz w:val="27"/>
                                  <w:lang w:eastAsia="zh-CN"/>
                                </w:rPr>
                                <w:t>员</w:t>
                              </w:r>
                              <w:r>
                                <w:rPr>
                                  <w:sz w:val="27"/>
                                  <w:lang w:eastAsia="zh-CN"/>
                                </w:rPr>
                                <w:t>：</w:t>
                              </w:r>
                              <w:r>
                                <w:rPr>
                                  <w:spacing w:val="-3"/>
                                  <w:sz w:val="27"/>
                                  <w:lang w:eastAsia="zh-CN"/>
                                </w:rPr>
                                <w:t>组</w:t>
                              </w:r>
                              <w:r>
                                <w:rPr>
                                  <w:sz w:val="27"/>
                                  <w:lang w:eastAsia="zh-CN"/>
                                </w:rPr>
                                <w:t>长</w:t>
                                <w:tab/>
                                <w:t>索学</w:t>
                              </w:r>
                              <w:r>
                                <w:rPr>
                                  <w:spacing w:val="-3"/>
                                  <w:sz w:val="27"/>
                                  <w:lang w:eastAsia="zh-CN"/>
                                </w:rPr>
                                <w:t>玲</w:t>
                              </w:r>
                              <w:r>
                                <w:rPr>
                                  <w:sz w:val="27"/>
                                  <w:lang w:eastAsia="zh-CN"/>
                                </w:rPr>
                                <w:t>（</w:t>
                              </w:r>
                              <w:r>
                                <w:rPr>
                                  <w:spacing w:val="-3"/>
                                  <w:sz w:val="27"/>
                                  <w:lang w:eastAsia="zh-CN"/>
                                </w:rPr>
                                <w:t>注</w:t>
                              </w:r>
                              <w:r>
                                <w:rPr>
                                  <w:sz w:val="27"/>
                                  <w:lang w:eastAsia="zh-CN"/>
                                </w:rPr>
                                <w:t>册</w:t>
                              </w:r>
                              <w:r>
                                <w:rPr>
                                  <w:spacing w:val="-3"/>
                                  <w:sz w:val="27"/>
                                  <w:lang w:eastAsia="zh-CN"/>
                                </w:rPr>
                                <w:t>会</w:t>
                              </w:r>
                              <w:r>
                                <w:rPr>
                                  <w:sz w:val="27"/>
                                  <w:lang w:eastAsia="zh-CN"/>
                                </w:rPr>
                                <w:t>计</w:t>
                              </w:r>
                              <w:r>
                                <w:rPr>
                                  <w:spacing w:val="-3"/>
                                  <w:sz w:val="27"/>
                                  <w:lang w:eastAsia="zh-CN"/>
                                </w:rPr>
                                <w:t>师</w:t>
                              </w:r>
                              <w:r>
                                <w:rPr>
                                  <w:spacing w:val="-17"/>
                                  <w:sz w:val="27"/>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777" o:spid="_x0000_s777" coordorigin="2242,2140" coordsize="5135,353" style="position:absolute;margin-left:112.100006pt;margin-top:38.649994pt;width:256.75pt;height:17.65pt;z-index:1674;mso-position-horizontal:absolute;mso-position-horizontal-relative:page;mso-position-vertical:absolute;mso-wrap-distance-left:8.999863pt;mso-wrap-distance-right:8.999863pt;">
                <v:rect type="#_x0000_t1" id="_s778" o:spid="_x0000_s778" style="position:absolute;left:2242;top:2140;width:5135;height:352;" fillcolor="#FFFFFF" stroked="f">
                  <v:stroke color="#000000"/>
                </v:rect>
                <v:shape type="#_x0000_t202" id="_s779" o:spid="_x0000_s779" style="position:absolute;left:2242;top:2140;width:5135;height:352;mso-wrap-style:square;" filled="f" stroked="f">
                  <v:textbox id="943" inset="0mm,0mm,0mm,0mm" o:insetmode="custom" style="layout-flow:horizontal;v-text-anchor:top;">
                    <w:txbxContent>
                      <w:p>
                        <w:pPr>
                          <w:tabs>
                            <w:tab w:val="left" w:pos="2431"/>
                          </w:tabs>
                          <w:spacing w:before="3"/>
                          <w:rPr>
                            <w:sz w:val="27"/>
                            <w:lang w:eastAsia="zh-CN"/>
                          </w:rPr>
                        </w:pPr>
                        <w:r>
                          <w:rPr>
                            <w:sz w:val="27"/>
                            <w:lang w:eastAsia="zh-CN"/>
                          </w:rPr>
                          <w:t>项目</w:t>
                        </w:r>
                        <w:r>
                          <w:rPr>
                            <w:spacing w:val="-3"/>
                            <w:sz w:val="27"/>
                            <w:lang w:eastAsia="zh-CN"/>
                          </w:rPr>
                          <w:t>组</w:t>
                        </w:r>
                        <w:r>
                          <w:rPr>
                            <w:sz w:val="27"/>
                            <w:lang w:eastAsia="zh-CN"/>
                          </w:rPr>
                          <w:t>成</w:t>
                        </w:r>
                        <w:r>
                          <w:rPr>
                            <w:spacing w:val="-3"/>
                            <w:sz w:val="27"/>
                            <w:lang w:eastAsia="zh-CN"/>
                          </w:rPr>
                          <w:t>员</w:t>
                        </w:r>
                        <w:r>
                          <w:rPr>
                            <w:sz w:val="27"/>
                            <w:lang w:eastAsia="zh-CN"/>
                          </w:rPr>
                          <w:t>：</w:t>
                        </w:r>
                        <w:r>
                          <w:rPr>
                            <w:spacing w:val="-3"/>
                            <w:sz w:val="27"/>
                            <w:lang w:eastAsia="zh-CN"/>
                          </w:rPr>
                          <w:t>组</w:t>
                        </w:r>
                        <w:r>
                          <w:rPr>
                            <w:sz w:val="27"/>
                            <w:lang w:eastAsia="zh-CN"/>
                          </w:rPr>
                          <w:t>长</w:t>
                          <w:tab/>
                          <w:t>索学</w:t>
                        </w:r>
                        <w:r>
                          <w:rPr>
                            <w:spacing w:val="-3"/>
                            <w:sz w:val="27"/>
                            <w:lang w:eastAsia="zh-CN"/>
                          </w:rPr>
                          <w:t>玲</w:t>
                        </w:r>
                        <w:r>
                          <w:rPr>
                            <w:sz w:val="27"/>
                            <w:lang w:eastAsia="zh-CN"/>
                          </w:rPr>
                          <w:t>（</w:t>
                        </w:r>
                        <w:r>
                          <w:rPr>
                            <w:spacing w:val="-3"/>
                            <w:sz w:val="27"/>
                            <w:lang w:eastAsia="zh-CN"/>
                          </w:rPr>
                          <w:t>注</w:t>
                        </w:r>
                        <w:r>
                          <w:rPr>
                            <w:sz w:val="27"/>
                            <w:lang w:eastAsia="zh-CN"/>
                          </w:rPr>
                          <w:t>册</w:t>
                        </w:r>
                        <w:r>
                          <w:rPr>
                            <w:spacing w:val="-3"/>
                            <w:sz w:val="27"/>
                            <w:lang w:eastAsia="zh-CN"/>
                          </w:rPr>
                          <w:t>会</w:t>
                        </w:r>
                        <w:r>
                          <w:rPr>
                            <w:sz w:val="27"/>
                            <w:lang w:eastAsia="zh-CN"/>
                          </w:rPr>
                          <w:t>计</w:t>
                        </w:r>
                        <w:r>
                          <w:rPr>
                            <w:spacing w:val="-3"/>
                            <w:sz w:val="27"/>
                            <w:lang w:eastAsia="zh-CN"/>
                          </w:rPr>
                          <w:t>师</w:t>
                        </w:r>
                        <w:r>
                          <w:rPr>
                            <w:spacing w:val="-17"/>
                            <w:sz w:val="27"/>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1676" behindDoc="0" locked="0" layoutInCell="1" hidden="0" allowOverlap="1">
                <wp:simplePos x="0" y="0"/>
                <wp:positionH relativeFrom="page">
                  <wp:posOffset>2366645</wp:posOffset>
                </wp:positionH>
                <wp:positionV relativeFrom="paragraph">
                  <wp:posOffset>866775</wp:posOffset>
                </wp:positionV>
                <wp:extent cx="2315845" cy="224155"/>
                <wp:effectExtent l="0" t="0" r="0" b="0"/>
                <wp:wrapTopAndBottom/>
                <wp:docPr id="780" name="组合"/>
                <wp:cNvGraphicFramePr>
                  <a:graphicFrameLocks noChangeAspect="0"/>
                </wp:cNvGraphicFramePr>
                <a:graphic>
                  <a:graphicData uri="http://schemas.microsoft.com/office/word/2010/wordprocessingGroup">
                    <wpg:wgp>
                      <wpg:cNvPr id="781" name="组合 781"/>
                      <wpg:cNvGrpSpPr/>
                      <wpg:grpSpPr>
                        <a:xfrm rot="0">
                          <a:off x="0" y="0"/>
                          <a:ext cx="2315845" cy="224155"/>
                          <a:chOff x="0" y="0"/>
                          <a:chExt cx="2315845" cy="224155"/>
                        </a:xfrm>
                        <a:prstGeom prst="rect"/>
                        <a:solidFill>
                          <a:srgbClr val="FFFFFF"/>
                        </a:solidFill>
                        <a:ln w="9525" cmpd="sng" cap="flat">
                          <a:solidFill>
                            <a:srgbClr val="000000"/>
                          </a:solidFill>
                          <a:prstDash val="solid"/>
                          <a:miter/>
                        </a:ln>
                      </wpg:grpSpPr>
                      <wps:wsp>
                        <wps:cNvPr id="782" name="矩形 782"/>
                        <wps:cNvSpPr/>
                        <wps:spPr>
                          <a:xfrm rot="0">
                            <a:off x="0" y="0"/>
                            <a:ext cx="23158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783" name="文本框 783"/>
                        <wps:cNvSpPr/>
                        <wps:spPr>
                          <a:xfrm rot="0">
                            <a:off x="0" y="0"/>
                            <a:ext cx="2315845" cy="224155"/>
                          </a:xfrm>
                          <a:prstGeom prst="rect"/>
                          <a:noFill/>
                          <a:ln w="9525" cmpd="sng" cap="flat">
                            <a:noFill/>
                            <a:prstDash val="solid"/>
                            <a:miter/>
                          </a:ln>
                        </wps:spPr>
                        <wps:txbx id="784">
                          <w:txbxContent>
                            <w:p>
                              <w:pPr>
                                <w:tabs>
                                  <w:tab w:val="left" w:pos="946"/>
                                </w:tabs>
                                <w:spacing w:before="3"/>
                                <w:ind w:left="137" w:right="-15"/>
                                <w:rPr>
                                  <w:sz w:val="27"/>
                                  <w:lang w:eastAsia="zh-CN"/>
                                </w:rPr>
                              </w:pPr>
                              <w:r>
                                <w:rPr>
                                  <w:spacing w:val="-3"/>
                                  <w:sz w:val="27"/>
                                  <w:lang w:eastAsia="zh-CN"/>
                                </w:rPr>
                                <w:t>成</w:t>
                              </w:r>
                              <w:r>
                                <w:rPr>
                                  <w:sz w:val="27"/>
                                  <w:lang w:eastAsia="zh-CN"/>
                                </w:rPr>
                                <w:t>员</w:t>
                                <w:tab/>
                                <w:t>朱</w:t>
                              </w:r>
                              <w:r>
                                <w:rPr>
                                  <w:spacing w:val="-3"/>
                                  <w:sz w:val="27"/>
                                  <w:lang w:eastAsia="zh-CN"/>
                                </w:rPr>
                                <w:t>冬</w:t>
                              </w:r>
                              <w:r>
                                <w:rPr>
                                  <w:sz w:val="27"/>
                                  <w:lang w:eastAsia="zh-CN"/>
                                </w:rPr>
                                <w:t>梅</w:t>
                              </w:r>
                              <w:r>
                                <w:rPr>
                                  <w:spacing w:val="-3"/>
                                  <w:sz w:val="27"/>
                                  <w:lang w:eastAsia="zh-CN"/>
                                </w:rPr>
                                <w:t>（注</w:t>
                              </w:r>
                              <w:r>
                                <w:rPr>
                                  <w:sz w:val="27"/>
                                  <w:lang w:eastAsia="zh-CN"/>
                                </w:rPr>
                                <w:t>册会</w:t>
                              </w:r>
                              <w:r>
                                <w:rPr>
                                  <w:spacing w:val="-3"/>
                                  <w:sz w:val="27"/>
                                  <w:lang w:eastAsia="zh-CN"/>
                                </w:rPr>
                                <w:t>计</w:t>
                              </w:r>
                              <w:r>
                                <w:rPr>
                                  <w:sz w:val="27"/>
                                  <w:lang w:eastAsia="zh-CN"/>
                                </w:rPr>
                                <w:t>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785" o:spid="_x0000_s785" coordorigin="3727,2732" coordsize="3646,353" style="position:absolute;margin-left:186.35pt;margin-top:68.25pt;width:182.34999pt;height:17.65pt;z-index:1676;mso-position-horizontal:absolute;mso-position-horizontal-relative:page;mso-position-vertical:absolute;mso-wrap-distance-left:8.999863pt;mso-wrap-distance-right:8.999863pt;">
                <v:rect type="#_x0000_t1" id="_s786" o:spid="_x0000_s786" style="position:absolute;left:3727;top:2732;width:3646;height:352;" fillcolor="#FFFFFF" stroked="f">
                  <v:stroke color="#000000"/>
                </v:rect>
                <v:shape type="#_x0000_t202" id="_s787" o:spid="_x0000_s787" style="position:absolute;left:3727;top:2732;width:3646;height:352;mso-wrap-style:square;" filled="f" stroked="f">
                  <v:textbox id="944" inset="0mm,0mm,0mm,0mm" o:insetmode="custom" style="layout-flow:horizontal;v-text-anchor:top;">
                    <w:txbxContent>
                      <w:p>
                        <w:pPr>
                          <w:tabs>
                            <w:tab w:val="left" w:pos="946"/>
                          </w:tabs>
                          <w:spacing w:before="3"/>
                          <w:ind w:left="137" w:right="-15"/>
                          <w:rPr>
                            <w:sz w:val="27"/>
                            <w:lang w:eastAsia="zh-CN"/>
                          </w:rPr>
                        </w:pPr>
                        <w:r>
                          <w:rPr>
                            <w:spacing w:val="-3"/>
                            <w:sz w:val="27"/>
                            <w:lang w:eastAsia="zh-CN"/>
                          </w:rPr>
                          <w:t>成</w:t>
                        </w:r>
                        <w:r>
                          <w:rPr>
                            <w:sz w:val="27"/>
                            <w:lang w:eastAsia="zh-CN"/>
                          </w:rPr>
                          <w:t>员</w:t>
                          <w:tab/>
                          <w:t>朱</w:t>
                        </w:r>
                        <w:r>
                          <w:rPr>
                            <w:spacing w:val="-3"/>
                            <w:sz w:val="27"/>
                            <w:lang w:eastAsia="zh-CN"/>
                          </w:rPr>
                          <w:t>冬</w:t>
                        </w:r>
                        <w:r>
                          <w:rPr>
                            <w:sz w:val="27"/>
                            <w:lang w:eastAsia="zh-CN"/>
                          </w:rPr>
                          <w:t>梅</w:t>
                        </w:r>
                        <w:r>
                          <w:rPr>
                            <w:spacing w:val="-3"/>
                            <w:sz w:val="27"/>
                            <w:lang w:eastAsia="zh-CN"/>
                          </w:rPr>
                          <w:t>（注</w:t>
                        </w:r>
                        <w:r>
                          <w:rPr>
                            <w:sz w:val="27"/>
                            <w:lang w:eastAsia="zh-CN"/>
                          </w:rPr>
                          <w:t>册会</w:t>
                        </w:r>
                        <w:r>
                          <w:rPr>
                            <w:spacing w:val="-3"/>
                            <w:sz w:val="27"/>
                            <w:lang w:eastAsia="zh-CN"/>
                          </w:rPr>
                          <w:t>计</w:t>
                        </w:r>
                        <w:r>
                          <w:rPr>
                            <w:sz w:val="27"/>
                            <w:lang w:eastAsia="zh-CN"/>
                          </w:rPr>
                          <w:t>师）</w:t>
                        </w:r>
                      </w:p>
                    </w:txbxContent>
                  </v:textbox>
                  <v:stroke color="#000000"/>
                </v:shape>
                <w10:wrap type="topAndBottom"/>
              </v:group>
            </w:pict>
          </mc:Fallback>
        </mc:AlternateContent>
      </w:r>
      <w:r>
        <mc:AlternateContent>
          <mc:Choice Requires="wps">
            <w:drawing>
              <wp:anchor distT="0" distB="0" distL="114298" distR="114298" simplePos="0" relativeHeight="1678" behindDoc="0" locked="0" layoutInCell="1" hidden="0" allowOverlap="1">
                <wp:simplePos x="0" y="0"/>
                <wp:positionH relativeFrom="page">
                  <wp:posOffset>2880995</wp:posOffset>
                </wp:positionH>
                <wp:positionV relativeFrom="paragraph">
                  <wp:posOffset>1243330</wp:posOffset>
                </wp:positionV>
                <wp:extent cx="1800225" cy="224155"/>
                <wp:effectExtent l="0" t="0" r="0" b="0"/>
                <wp:wrapTopAndBottom/>
                <wp:docPr id="788" name="组合"/>
                <wp:cNvGraphicFramePr>
                  <a:graphicFrameLocks noChangeAspect="0"/>
                </wp:cNvGraphicFramePr>
                <a:graphic>
                  <a:graphicData uri="http://schemas.microsoft.com/office/word/2010/wordprocessingGroup">
                    <wpg:wgp>
                      <wpg:cNvPr id="789" name="组合 789"/>
                      <wpg:cNvGrpSpPr/>
                      <wpg:grpSpPr>
                        <a:xfrm rot="0">
                          <a:off x="0" y="0"/>
                          <a:ext cx="1800225" cy="224155"/>
                          <a:chOff x="0" y="0"/>
                          <a:chExt cx="1800225" cy="224155"/>
                        </a:xfrm>
                        <a:prstGeom prst="rect"/>
                        <a:solidFill>
                          <a:srgbClr val="FFFFFF"/>
                        </a:solidFill>
                        <a:ln w="9525" cmpd="sng" cap="flat">
                          <a:solidFill>
                            <a:srgbClr val="000000"/>
                          </a:solidFill>
                          <a:prstDash val="solid"/>
                          <a:miter/>
                        </a:ln>
                      </wpg:grpSpPr>
                      <wps:wsp>
                        <wps:cNvPr id="790" name="矩形 790"/>
                        <wps:cNvSpPr/>
                        <wps:spPr>
                          <a:xfrm rot="0">
                            <a:off x="0" y="0"/>
                            <a:ext cx="18002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791" name="文本框 791"/>
                        <wps:cNvSpPr/>
                        <wps:spPr>
                          <a:xfrm rot="0">
                            <a:off x="0" y="0"/>
                            <a:ext cx="1800225" cy="224155"/>
                          </a:xfrm>
                          <a:prstGeom prst="rect"/>
                          <a:noFill/>
                          <a:ln w="9525" cmpd="sng" cap="flat">
                            <a:noFill/>
                            <a:prstDash val="solid"/>
                            <a:miter/>
                          </a:ln>
                        </wps:spPr>
                        <wps:txbx id="792">
                          <w:txbxContent>
                            <w:p>
                              <w:pPr>
                                <w:tabs>
                                  <w:tab w:val="left" w:pos="945"/>
                                </w:tabs>
                                <w:spacing w:before="3"/>
                                <w:ind w:left="136" w:right="-15"/>
                                <w:rPr>
                                  <w:sz w:val="27"/>
                                </w:rPr>
                              </w:pPr>
                              <w:r>
                                <w:rPr>
                                  <w:spacing w:val="-3"/>
                                  <w:sz w:val="27"/>
                                </w:rPr>
                                <w:t>于</w:t>
                              </w:r>
                              <w:r>
                                <w:rPr>
                                  <w:sz w:val="27"/>
                                </w:rPr>
                                <w:t>越</w:t>
                                <w:tab/>
                                <w:t>（</w:t>
                              </w:r>
                              <w:r>
                                <w:rPr>
                                  <w:spacing w:val="-3"/>
                                  <w:sz w:val="27"/>
                                </w:rPr>
                                <w:t>高</w:t>
                              </w:r>
                              <w:r>
                                <w:rPr>
                                  <w:sz w:val="27"/>
                                </w:rPr>
                                <w:t>级</w:t>
                              </w:r>
                              <w:r>
                                <w:rPr>
                                  <w:spacing w:val="-3"/>
                                  <w:sz w:val="27"/>
                                </w:rPr>
                                <w:t>会计</w:t>
                              </w:r>
                              <w:r>
                                <w:rPr>
                                  <w:sz w:val="27"/>
                                </w:rPr>
                                <w:t>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793" o:spid="_x0000_s793" coordorigin="4537,3325" coordsize="2835,353" style="position:absolute;margin-left:226.85pt;margin-top:97.9pt;width:141.75002pt;height:17.65pt;z-index:1678;mso-position-horizontal:absolute;mso-position-horizontal-relative:page;mso-position-vertical:absolute;mso-wrap-distance-left:8.999863pt;mso-wrap-distance-right:8.999863pt;">
                <v:rect type="#_x0000_t1" id="_s794" o:spid="_x0000_s794" style="position:absolute;left:4537;top:3325;width:2835;height:352;" fillcolor="#FFFFFF" stroked="f">
                  <v:stroke color="#000000"/>
                </v:rect>
                <v:shape type="#_x0000_t202" id="_s795" o:spid="_x0000_s795" style="position:absolute;left:4537;top:3325;width:2835;height:352;mso-wrap-style:square;" filled="f" stroked="f">
                  <v:textbox id="945" inset="0mm,0mm,0mm,0mm" o:insetmode="custom" style="layout-flow:horizontal;v-text-anchor:top;">
                    <w:txbxContent>
                      <w:p>
                        <w:pPr>
                          <w:tabs>
                            <w:tab w:val="left" w:pos="945"/>
                          </w:tabs>
                          <w:spacing w:before="3"/>
                          <w:ind w:left="136" w:right="-15"/>
                          <w:rPr>
                            <w:sz w:val="27"/>
                          </w:rPr>
                        </w:pPr>
                        <w:r>
                          <w:rPr>
                            <w:spacing w:val="-3"/>
                            <w:sz w:val="27"/>
                          </w:rPr>
                          <w:t>于</w:t>
                        </w:r>
                        <w:r>
                          <w:rPr>
                            <w:sz w:val="27"/>
                          </w:rPr>
                          <w:t>越</w:t>
                          <w:tab/>
                          <w:t>（</w:t>
                        </w:r>
                        <w:r>
                          <w:rPr>
                            <w:spacing w:val="-3"/>
                            <w:sz w:val="27"/>
                          </w:rPr>
                          <w:t>高</w:t>
                        </w:r>
                        <w:r>
                          <w:rPr>
                            <w:sz w:val="27"/>
                          </w:rPr>
                          <w:t>级</w:t>
                        </w:r>
                        <w:r>
                          <w:rPr>
                            <w:spacing w:val="-3"/>
                            <w:sz w:val="27"/>
                          </w:rPr>
                          <w:t>会计</w:t>
                        </w:r>
                        <w:r>
                          <w:rPr>
                            <w:sz w:val="27"/>
                          </w:rPr>
                          <w:t>师）</w:t>
                        </w:r>
                      </w:p>
                    </w:txbxContent>
                  </v:textbox>
                  <v:stroke color="#000000"/>
                </v:shape>
                <w10:wrap type="topAndBottom"/>
              </v:group>
            </w:pict>
          </mc:Fallback>
        </mc:AlternateContent>
      </w:r>
      <w:r>
        <mc:AlternateContent>
          <mc:Choice Requires="wps">
            <w:drawing>
              <wp:anchor distT="0" distB="0" distL="114298" distR="114298" simplePos="0" relativeHeight="1680" behindDoc="0" locked="0" layoutInCell="1" hidden="0" allowOverlap="1">
                <wp:simplePos x="0" y="0"/>
                <wp:positionH relativeFrom="page">
                  <wp:posOffset>1479550</wp:posOffset>
                </wp:positionH>
                <wp:positionV relativeFrom="paragraph">
                  <wp:posOffset>1662430</wp:posOffset>
                </wp:positionV>
                <wp:extent cx="2032000" cy="264159"/>
                <wp:effectExtent l="0" t="0" r="0" b="0"/>
                <wp:wrapTopAndBottom/>
                <wp:docPr id="796" name="组合"/>
                <wp:cNvGraphicFramePr>
                  <a:graphicFrameLocks noChangeAspect="0"/>
                </wp:cNvGraphicFramePr>
                <a:graphic>
                  <a:graphicData uri="http://schemas.microsoft.com/office/word/2010/wordprocessingGroup">
                    <wpg:wgp>
                      <wpg:cNvPr id="797" name="组合 797"/>
                      <wpg:cNvGrpSpPr/>
                      <wpg:grpSpPr>
                        <a:xfrm rot="0">
                          <a:off x="0" y="0"/>
                          <a:ext cx="2032000" cy="264159"/>
                          <a:chOff x="0" y="0"/>
                          <a:chExt cx="2032000" cy="264159"/>
                        </a:xfrm>
                        <a:prstGeom prst="rect"/>
                        <a:solidFill>
                          <a:srgbClr val="FFFFFF"/>
                        </a:solidFill>
                        <a:ln w="9525" cmpd="sng" cap="flat">
                          <a:solidFill>
                            <a:srgbClr val="000000"/>
                          </a:solidFill>
                          <a:prstDash val="solid"/>
                          <a:miter/>
                        </a:ln>
                      </wpg:grpSpPr>
                      <wps:wsp>
                        <wps:cNvPr id="798" name="矩形 798"/>
                        <wps:cNvSpPr/>
                        <wps:spPr>
                          <a:xfrm rot="0">
                            <a:off x="0" y="0"/>
                            <a:ext cx="2032000" cy="26415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799" name="文本框 799"/>
                        <wps:cNvSpPr/>
                        <wps:spPr>
                          <a:xfrm rot="0">
                            <a:off x="0" y="0"/>
                            <a:ext cx="2032000" cy="264159"/>
                          </a:xfrm>
                          <a:prstGeom prst="rect"/>
                          <a:noFill/>
                          <a:ln w="9525" cmpd="sng" cap="flat">
                            <a:noFill/>
                            <a:prstDash val="solid"/>
                            <a:miter/>
                          </a:ln>
                        </wps:spPr>
                        <wps:txbx id="800">
                          <w:txbxContent>
                            <w:p>
                              <w:pPr>
                                <w:spacing w:before="1"/>
                                <w:rPr>
                                  <w:rFonts w:ascii="黑体" w:eastAsia="黑体"/>
                                  <w:sz w:val="32"/>
                                </w:rPr>
                              </w:pPr>
                              <w:r>
                                <w:rPr>
                                  <w:rFonts w:ascii="黑体" w:eastAsia="黑体" w:hint="eastAsia"/>
                                  <w:sz w:val="32"/>
                                </w:rPr>
                                <w:t>三、绩效评价指标分析</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801" o:spid="_x0000_s801" coordorigin="2330,3985" coordsize="3200,415" style="position:absolute;margin-left:116.50001pt;margin-top:130.90001pt;width:160.00002pt;height:20.799995pt;z-index:1680;mso-position-horizontal:absolute;mso-position-horizontal-relative:page;mso-position-vertical:absolute;mso-wrap-distance-left:8.999863pt;mso-wrap-distance-right:8.999863pt;">
                <v:rect type="#_x0000_t1" id="_s802" o:spid="_x0000_s802" style="position:absolute;left:2330;top:3985;width:3200;height:415;" fillcolor="#FFFFFF" stroked="f">
                  <v:stroke color="#000000"/>
                </v:rect>
                <v:shape type="#_x0000_t202" id="_s803" o:spid="_x0000_s803" style="position:absolute;left:2330;top:3985;width:3200;height:415;mso-wrap-style:square;" filled="f" stroked="f">
                  <v:textbox id="946" inset="0mm,0mm,0mm,0mm" o:insetmode="custom" style="layout-flow:horizontal;v-text-anchor:top;">
                    <w:txbxContent>
                      <w:p>
                        <w:pPr>
                          <w:spacing w:before="1"/>
                          <w:rPr>
                            <w:rFonts w:ascii="黑体" w:eastAsia="黑体"/>
                            <w:sz w:val="32"/>
                          </w:rPr>
                        </w:pPr>
                        <w:r>
                          <w:rPr>
                            <w:rFonts w:ascii="黑体" w:eastAsia="黑体" w:hint="eastAsia"/>
                            <w:sz w:val="32"/>
                          </w:rPr>
                          <w:t>三、绩效评价指标分析</w:t>
                        </w:r>
                      </w:p>
                    </w:txbxContent>
                  </v:textbox>
                  <v:stroke color="#000000"/>
                </v:shape>
                <w10:wrap type="topAndBottom"/>
              </v:group>
            </w:pict>
          </mc:Fallback>
        </mc:AlternateContent>
      </w:r>
      <w:r>
        <mc:AlternateContent>
          <mc:Choice Requires="wps">
            <w:drawing>
              <wp:anchor distT="0" distB="0" distL="114298" distR="114298" simplePos="0" relativeHeight="1682" behindDoc="0" locked="0" layoutInCell="1" hidden="0" allowOverlap="1">
                <wp:simplePos x="0" y="0"/>
                <wp:positionH relativeFrom="page">
                  <wp:posOffset>1479550</wp:posOffset>
                </wp:positionH>
                <wp:positionV relativeFrom="paragraph">
                  <wp:posOffset>2121535</wp:posOffset>
                </wp:positionV>
                <wp:extent cx="4632325" cy="224155"/>
                <wp:effectExtent l="0" t="0" r="0" b="0"/>
                <wp:wrapTopAndBottom/>
                <wp:docPr id="804" name="组合"/>
                <wp:cNvGraphicFramePr>
                  <a:graphicFrameLocks noChangeAspect="0"/>
                </wp:cNvGraphicFramePr>
                <a:graphic>
                  <a:graphicData uri="http://schemas.microsoft.com/office/word/2010/wordprocessingGroup">
                    <wpg:wgp>
                      <wpg:cNvPr id="805" name="组合 805"/>
                      <wpg:cNvGrpSpPr/>
                      <wpg:grpSpPr>
                        <a:xfrm rot="0">
                          <a:off x="0" y="0"/>
                          <a:ext cx="4632325" cy="224155"/>
                          <a:chOff x="0" y="0"/>
                          <a:chExt cx="4632325" cy="224155"/>
                        </a:xfrm>
                        <a:prstGeom prst="rect"/>
                        <a:solidFill>
                          <a:srgbClr val="FFFFFF"/>
                        </a:solidFill>
                        <a:ln w="9525" cmpd="sng" cap="flat">
                          <a:solidFill>
                            <a:srgbClr val="000000"/>
                          </a:solidFill>
                          <a:prstDash val="solid"/>
                          <a:miter/>
                        </a:ln>
                      </wpg:grpSpPr>
                      <wps:wsp>
                        <wps:cNvPr id="806" name="矩形 806"/>
                        <wps:cNvSpPr/>
                        <wps:spPr>
                          <a:xfrm rot="0">
                            <a:off x="0" y="0"/>
                            <a:ext cx="46323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807" name="文本框 807"/>
                        <wps:cNvSpPr/>
                        <wps:spPr>
                          <a:xfrm rot="0">
                            <a:off x="0" y="0"/>
                            <a:ext cx="4632325" cy="224155"/>
                          </a:xfrm>
                          <a:prstGeom prst="rect"/>
                          <a:noFill/>
                          <a:ln w="9525" cmpd="sng" cap="flat">
                            <a:noFill/>
                            <a:prstDash val="solid"/>
                            <a:miter/>
                          </a:ln>
                        </wps:spPr>
                        <wps:txbx id="808">
                          <w:txbxContent>
                            <w:p>
                              <w:pPr>
                                <w:spacing w:before="3"/>
                                <w:ind w:right="-15"/>
                                <w:rPr>
                                  <w:sz w:val="27"/>
                                  <w:lang w:eastAsia="zh-CN"/>
                                </w:rPr>
                              </w:pPr>
                              <w:r>
                                <w:rPr>
                                  <w:spacing w:val="-3"/>
                                  <w:sz w:val="27"/>
                                  <w:lang w:eastAsia="zh-CN"/>
                                </w:rPr>
                                <w:t>绩效评价主要从决策、过程、产出、效益四个方面组织进行。</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809" o:spid="_x0000_s809" coordorigin="2330,4708" coordsize="7295,353" style="position:absolute;margin-left:116.50001pt;margin-top:167.05pt;width:364.75pt;height:17.65pt;z-index:1682;mso-position-horizontal:absolute;mso-position-horizontal-relative:page;mso-position-vertical:absolute;mso-wrap-distance-left:8.999863pt;mso-wrap-distance-right:8.999863pt;">
                <v:rect type="#_x0000_t1" id="_s810" o:spid="_x0000_s810" style="position:absolute;left:2330;top:4708;width:7295;height:352;" fillcolor="#FFFFFF" stroked="f">
                  <v:stroke color="#000000"/>
                </v:rect>
                <v:shape type="#_x0000_t202" id="_s811" o:spid="_x0000_s811" style="position:absolute;left:2330;top:4708;width:7295;height:352;mso-wrap-style:square;" filled="f" stroked="f">
                  <v:textbox id="947" inset="0mm,0mm,0mm,0mm" o:insetmode="custom" style="layout-flow:horizontal;v-text-anchor:top;">
                    <w:txbxContent>
                      <w:p>
                        <w:pPr>
                          <w:spacing w:before="3"/>
                          <w:ind w:right="-15"/>
                          <w:rPr>
                            <w:sz w:val="27"/>
                            <w:lang w:eastAsia="zh-CN"/>
                          </w:rPr>
                        </w:pPr>
                        <w:r>
                          <w:rPr>
                            <w:spacing w:val="-3"/>
                            <w:sz w:val="27"/>
                            <w:lang w:eastAsia="zh-CN"/>
                          </w:rPr>
                          <w:t>绩效评价主要从决策、过程、产出、效益四个方面组织进行。</w:t>
                        </w:r>
                      </w:p>
                    </w:txbxContent>
                  </v:textbox>
                  <v:stroke color="#000000"/>
                </v:shape>
                <w10:wrap type="topAndBottom"/>
              </v:group>
            </w:pict>
          </mc:Fallback>
        </mc:AlternateContent>
      </w:r>
    </w:p>
    <w:p>
      <w:pPr>
        <w:pStyle w:val="15"/>
        <w:spacing w:before="5"/>
        <w:rPr>
          <w:sz w:val="13"/>
        </w:rPr>
      </w:pPr>
    </w:p>
    <w:p>
      <w:pPr>
        <w:pStyle w:val="15"/>
        <w:spacing w:before="5"/>
        <w:rPr>
          <w:sz w:val="13"/>
        </w:rPr>
      </w:pPr>
    </w:p>
    <w:p>
      <w:pPr>
        <w:pStyle w:val="15"/>
        <w:spacing w:before="5"/>
        <w:rPr>
          <w:sz w:val="13"/>
        </w:rPr>
      </w:pPr>
    </w:p>
    <w:p>
      <w:pPr>
        <w:pStyle w:val="15"/>
        <w:spacing w:before="8"/>
        <w:rPr>
          <w:sz w:val="18"/>
        </w:rPr>
      </w:pPr>
    </w:p>
    <w:p>
      <w:pPr>
        <w:pStyle w:val="15"/>
        <w:spacing w:before="8"/>
        <w:rPr>
          <w:sz w:val="18"/>
        </w:rPr>
      </w:pPr>
    </w:p>
    <w:p>
      <w:pPr>
        <w:pStyle w:val="15"/>
        <w:spacing w:before="5"/>
        <w:rPr>
          <w:sz w:val="10"/>
        </w:rPr>
      </w:pPr>
    </w:p>
    <w:p>
      <w:pPr>
        <w:spacing w:before="62"/>
        <w:ind w:left="1333"/>
        <w:rPr>
          <w:b/>
          <w:sz w:val="28"/>
          <w:lang w:eastAsia="zh-CN"/>
        </w:rPr>
      </w:pPr>
      <w:r>
        <mc:AlternateContent>
          <mc:Choice Requires="wps">
            <w:drawing>
              <wp:anchor distT="0" distB="0" distL="114298" distR="114298" simplePos="0" relativeHeight="1684" behindDoc="0" locked="0" layoutInCell="1" hidden="0" allowOverlap="1">
                <wp:simplePos x="0" y="0"/>
                <wp:positionH relativeFrom="page">
                  <wp:posOffset>1443355</wp:posOffset>
                </wp:positionH>
                <wp:positionV relativeFrom="paragraph">
                  <wp:posOffset>340994</wp:posOffset>
                </wp:positionV>
                <wp:extent cx="3126740" cy="233679"/>
                <wp:effectExtent l="0" t="0" r="0" b="0"/>
                <wp:wrapTopAndBottom/>
                <wp:docPr id="812" name="组合"/>
                <wp:cNvGraphicFramePr>
                  <a:graphicFrameLocks noChangeAspect="0"/>
                </wp:cNvGraphicFramePr>
                <a:graphic>
                  <a:graphicData uri="http://schemas.microsoft.com/office/word/2010/wordprocessingGroup">
                    <wpg:wgp>
                      <wpg:cNvPr id="813" name="组合 813"/>
                      <wpg:cNvGrpSpPr/>
                      <wpg:grpSpPr>
                        <a:xfrm rot="0">
                          <a:off x="0" y="0"/>
                          <a:ext cx="3126740" cy="233679"/>
                          <a:chOff x="0" y="0"/>
                          <a:chExt cx="3126740" cy="233679"/>
                        </a:xfrm>
                        <a:prstGeom prst="rect"/>
                        <a:solidFill>
                          <a:srgbClr val="FFFFFF"/>
                        </a:solidFill>
                        <a:ln w="9525" cmpd="sng" cap="flat">
                          <a:solidFill>
                            <a:srgbClr val="000000"/>
                          </a:solidFill>
                          <a:prstDash val="solid"/>
                          <a:miter/>
                        </a:ln>
                      </wpg:grpSpPr>
                      <wps:wsp>
                        <wps:cNvPr id="814" name="矩形 814"/>
                        <wps:cNvSpPr/>
                        <wps:spPr>
                          <a:xfrm rot="0">
                            <a:off x="0" y="0"/>
                            <a:ext cx="312674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815" name="文本框 815"/>
                        <wps:cNvSpPr/>
                        <wps:spPr>
                          <a:xfrm rot="0">
                            <a:off x="0" y="0"/>
                            <a:ext cx="3126740" cy="233679"/>
                          </a:xfrm>
                          <a:prstGeom prst="rect"/>
                          <a:noFill/>
                          <a:ln w="9525" cmpd="sng" cap="flat">
                            <a:noFill/>
                            <a:prstDash val="solid"/>
                            <a:miter/>
                          </a:ln>
                        </wps:spPr>
                        <wps:txbx id="816">
                          <w:txbxContent>
                            <w:p>
                              <w:pPr>
                                <w:spacing w:before="5"/>
                                <w:ind w:right="-15"/>
                                <w:rPr>
                                  <w:rFonts w:ascii="楷体" w:eastAsia="楷体"/>
                                  <w:b/>
                                  <w:sz w:val="28"/>
                                  <w:lang w:eastAsia="zh-CN"/>
                                </w:rPr>
                              </w:pPr>
                              <w:r>
                                <w:rPr>
                                  <w:rFonts w:ascii="楷体" w:eastAsia="楷体" w:hint="eastAsia"/>
                                  <w:b/>
                                  <w:sz w:val="28"/>
                                  <w:lang w:eastAsia="zh-CN"/>
                                </w:rPr>
                                <w:t>1、项目立项（</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817" o:spid="_x0000_s817" coordorigin="2273,5740" coordsize="4924,368" style="position:absolute;margin-left:113.65pt;margin-top:26.849995pt;width:246.2pt;height:18.4pt;z-index:1684;mso-position-horizontal:absolute;mso-position-horizontal-relative:page;mso-position-vertical:absolute;mso-wrap-distance-left:8.999863pt;mso-wrap-distance-right:8.999863pt;">
                <v:rect type="#_x0000_t1" id="_s818" o:spid="_x0000_s818" style="position:absolute;left:2273;top:5740;width:4924;height:367;" fillcolor="#FFFFFF" stroked="f">
                  <v:stroke color="#000000"/>
                </v:rect>
                <v:shape type="#_x0000_t202" id="_s819" o:spid="_x0000_s819" style="position:absolute;left:2273;top:5740;width:4924;height:367;mso-wrap-style:square;" filled="f" stroked="f">
                  <v:textbox id="948" inset="0mm,0mm,0mm,0mm" o:insetmode="custom" style="layout-flow:horizontal;v-text-anchor:top;">
                    <w:txbxContent>
                      <w:p>
                        <w:pPr>
                          <w:spacing w:before="5"/>
                          <w:ind w:right="-15"/>
                          <w:rPr>
                            <w:rFonts w:ascii="楷体" w:eastAsia="楷体"/>
                            <w:b/>
                            <w:sz w:val="28"/>
                            <w:lang w:eastAsia="zh-CN"/>
                          </w:rPr>
                        </w:pPr>
                        <w:r>
                          <w:rPr>
                            <w:rFonts w:ascii="楷体" w:eastAsia="楷体" w:hint="eastAsia"/>
                            <w:b/>
                            <w:sz w:val="28"/>
                            <w:lang w:eastAsia="zh-CN"/>
                          </w:rPr>
                          <w:t>1、项目立项（</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1686" behindDoc="0" locked="0" layoutInCell="1" hidden="0" allowOverlap="1">
                <wp:simplePos x="0" y="0"/>
                <wp:positionH relativeFrom="page">
                  <wp:posOffset>1479550</wp:posOffset>
                </wp:positionH>
                <wp:positionV relativeFrom="paragraph">
                  <wp:posOffset>659129</wp:posOffset>
                </wp:positionV>
                <wp:extent cx="1758950" cy="224155"/>
                <wp:effectExtent l="0" t="0" r="0" b="0"/>
                <wp:wrapTopAndBottom/>
                <wp:docPr id="820" name="组合"/>
                <wp:cNvGraphicFramePr>
                  <a:graphicFrameLocks noChangeAspect="0"/>
                </wp:cNvGraphicFramePr>
                <a:graphic>
                  <a:graphicData uri="http://schemas.microsoft.com/office/word/2010/wordprocessingGroup">
                    <wpg:wgp>
                      <wpg:cNvPr id="821" name="组合 821"/>
                      <wpg:cNvGrpSpPr/>
                      <wpg:grpSpPr>
                        <a:xfrm rot="0">
                          <a:off x="0" y="0"/>
                          <a:ext cx="1758950" cy="224155"/>
                          <a:chOff x="0" y="0"/>
                          <a:chExt cx="1758950" cy="224155"/>
                        </a:xfrm>
                        <a:prstGeom prst="rect"/>
                        <a:solidFill>
                          <a:srgbClr val="FFFFFF"/>
                        </a:solidFill>
                        <a:ln w="9525" cmpd="sng" cap="flat">
                          <a:solidFill>
                            <a:srgbClr val="000000"/>
                          </a:solidFill>
                          <a:prstDash val="solid"/>
                          <a:miter/>
                        </a:ln>
                      </wpg:grpSpPr>
                      <wps:wsp>
                        <wps:cNvPr id="822" name="矩形 822"/>
                        <wps:cNvSpPr/>
                        <wps:spPr>
                          <a:xfrm rot="0">
                            <a:off x="0" y="0"/>
                            <a:ext cx="175895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823" name="文本框 823"/>
                        <wps:cNvSpPr/>
                        <wps:spPr>
                          <a:xfrm rot="0">
                            <a:off x="0" y="0"/>
                            <a:ext cx="1758950" cy="224155"/>
                          </a:xfrm>
                          <a:prstGeom prst="rect"/>
                          <a:noFill/>
                          <a:ln w="9525" cmpd="sng" cap="flat">
                            <a:noFill/>
                            <a:prstDash val="solid"/>
                            <a:miter/>
                          </a:ln>
                        </wps:spPr>
                        <wps:txbx id="824">
                          <w:txbxContent>
                            <w:p>
                              <w:pPr>
                                <w:spacing w:before="3"/>
                                <w:rPr>
                                  <w:sz w:val="27"/>
                                </w:rPr>
                              </w:pPr>
                              <w:r>
                                <w:rPr>
                                  <w:sz w:val="27"/>
                                </w:rPr>
                                <w:t>淄博高新区财政金融局</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825" o:spid="_x0000_s825" coordorigin="2330,6241" coordsize="2770,353" style="position:absolute;margin-left:116.50001pt;margin-top:51.899998pt;width:138.5pt;height:17.65pt;z-index:1686;mso-position-horizontal:absolute;mso-position-horizontal-relative:page;mso-position-vertical:absolute;mso-wrap-distance-left:8.999863pt;mso-wrap-distance-right:8.999863pt;">
                <v:rect type="#_x0000_t1" id="_s826" o:spid="_x0000_s826" style="position:absolute;left:2330;top:6241;width:2770;height:352;" fillcolor="#FFFFFF" stroked="f">
                  <v:stroke color="#000000"/>
                </v:rect>
                <v:shape type="#_x0000_t202" id="_s827" o:spid="_x0000_s827" style="position:absolute;left:2330;top:6241;width:2770;height:352;mso-wrap-style:square;" filled="f" stroked="f">
                  <v:textbox id="949" inset="0mm,0mm,0mm,0mm" o:insetmode="custom" style="layout-flow:horizontal;v-text-anchor:top;">
                    <w:txbxContent>
                      <w:p>
                        <w:pPr>
                          <w:spacing w:before="3"/>
                          <w:rPr>
                            <w:sz w:val="27"/>
                          </w:rPr>
                        </w:pPr>
                        <w:r>
                          <w:rPr>
                            <w:sz w:val="27"/>
                          </w:rPr>
                          <w:t>淄博高新区财政金融局</w:t>
                        </w:r>
                      </w:p>
                    </w:txbxContent>
                  </v:textbox>
                  <v:stroke color="#000000"/>
                </v:shape>
                <w10:wrap type="topAndBottom"/>
              </v:group>
            </w:pict>
          </mc:Fallback>
        </mc:AlternateContent>
      </w:r>
      <w:r>
        <mc:AlternateContent>
          <mc:Choice Requires="wps">
            <w:drawing>
              <wp:anchor distT="0" distB="0" distL="114298" distR="114298" simplePos="0" relativeHeight="1688" behindDoc="0" locked="0" layoutInCell="1" hidden="0" allowOverlap="1">
                <wp:simplePos x="0" y="0"/>
                <wp:positionH relativeFrom="page">
                  <wp:posOffset>3239135</wp:posOffset>
                </wp:positionH>
                <wp:positionV relativeFrom="paragraph">
                  <wp:posOffset>659129</wp:posOffset>
                </wp:positionV>
                <wp:extent cx="3245485" cy="224155"/>
                <wp:effectExtent l="0" t="0" r="0" b="0"/>
                <wp:wrapTopAndBottom/>
                <wp:docPr id="828" name="组合"/>
                <wp:cNvGraphicFramePr>
                  <a:graphicFrameLocks noChangeAspect="0"/>
                </wp:cNvGraphicFramePr>
                <a:graphic>
                  <a:graphicData uri="http://schemas.microsoft.com/office/word/2010/wordprocessingGroup">
                    <wpg:wgp>
                      <wpg:cNvPr id="829" name="组合 829"/>
                      <wpg:cNvGrpSpPr/>
                      <wpg:grpSpPr>
                        <a:xfrm rot="0">
                          <a:off x="0" y="0"/>
                          <a:ext cx="3245485" cy="224155"/>
                          <a:chOff x="0" y="0"/>
                          <a:chExt cx="3245485" cy="224155"/>
                        </a:xfrm>
                        <a:prstGeom prst="rect"/>
                        <a:solidFill>
                          <a:srgbClr val="FFFFFF"/>
                        </a:solidFill>
                        <a:ln w="9525" cmpd="sng" cap="flat">
                          <a:solidFill>
                            <a:srgbClr val="000000"/>
                          </a:solidFill>
                          <a:prstDash val="solid"/>
                          <a:miter/>
                        </a:ln>
                      </wpg:grpSpPr>
                      <wps:wsp>
                        <wps:cNvPr id="830" name="矩形 830"/>
                        <wps:cNvSpPr/>
                        <wps:spPr>
                          <a:xfrm rot="0">
                            <a:off x="85090" y="0"/>
                            <a:ext cx="315849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831" name="文本框 831"/>
                        <wps:cNvSpPr/>
                        <wps:spPr>
                          <a:xfrm rot="0">
                            <a:off x="0" y="0"/>
                            <a:ext cx="3245485" cy="224155"/>
                          </a:xfrm>
                          <a:prstGeom prst="rect"/>
                          <a:noFill/>
                          <a:ln w="9525" cmpd="sng" cap="flat">
                            <a:noFill/>
                            <a:prstDash val="solid"/>
                            <a:miter/>
                          </a:ln>
                        </wps:spPr>
                        <wps:txbx id="832">
                          <w:txbxContent>
                            <w:p>
                              <w:pPr>
                                <w:spacing w:before="3"/>
                                <w:rPr>
                                  <w:sz w:val="27"/>
                                  <w:lang w:eastAsia="zh-CN"/>
                                </w:rPr>
                              </w:pPr>
                              <w:r>
                                <w:rPr>
                                  <w:sz w:val="27"/>
                                  <w:lang w:eastAsia="zh-CN"/>
                                </w:rPr>
                                <w:t>2020</w:t>
                              </w:r>
                              <w:r>
                                <w:rPr>
                                  <w:spacing w:val="-15"/>
                                  <w:sz w:val="27"/>
                                  <w:lang w:eastAsia="zh-CN"/>
                                </w:rPr>
                                <w:t xml:space="preserve"> 年度绩效评价服务中介机构费用、国企</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833" o:spid="_x0000_s833" coordorigin="5100,6241" coordsize="5111,353" style="position:absolute;margin-left:255.04999pt;margin-top:51.899998pt;width:255.55pt;height:17.65pt;z-index:1688;mso-position-horizontal:absolute;mso-position-horizontal-relative:page;mso-position-vertical:absolute;mso-wrap-distance-left:8.999863pt;mso-wrap-distance-right:8.999863pt;">
                <v:rect type="#_x0000_t1" id="_s834" o:spid="_x0000_s834" style="position:absolute;left:5235;top:6241;width:4973;height:352;" fillcolor="#FFFFFF" stroked="f">
                  <v:stroke color="#000000"/>
                </v:rect>
                <v:shape type="#_x0000_t202" id="_s835" o:spid="_x0000_s835" style="position:absolute;left:5100;top:6241;width:5111;height:352;mso-wrap-style:square;" filled="f" stroked="f">
                  <v:textbox id="950" inset="0mm,0mm,0mm,0mm" o:insetmode="custom" style="layout-flow:horizontal;v-text-anchor:top;">
                    <w:txbxContent>
                      <w:p>
                        <w:pPr>
                          <w:spacing w:before="3"/>
                          <w:rPr>
                            <w:sz w:val="27"/>
                            <w:lang w:eastAsia="zh-CN"/>
                          </w:rPr>
                        </w:pPr>
                        <w:r>
                          <w:rPr>
                            <w:sz w:val="27"/>
                            <w:lang w:eastAsia="zh-CN"/>
                          </w:rPr>
                          <w:t>2020</w:t>
                        </w:r>
                        <w:r>
                          <w:rPr>
                            <w:spacing w:val="-15"/>
                            <w:sz w:val="27"/>
                            <w:lang w:eastAsia="zh-CN"/>
                          </w:rPr>
                          <w:t xml:space="preserve"> 年度绩效评价服务中介机构费用、国企</w:t>
                        </w:r>
                      </w:p>
                    </w:txbxContent>
                  </v:textbox>
                  <v:stroke color="#000000"/>
                </v:shape>
                <w10:wrap type="topAndBottom"/>
              </v:group>
            </w:pict>
          </mc:Fallback>
        </mc:AlternateContent>
      </w:r>
      <w:r>
        <mc:AlternateContent>
          <mc:Choice Requires="wps">
            <w:drawing>
              <wp:anchor distT="0" distB="0" distL="114298" distR="114298" simplePos="0" relativeHeight="1690" behindDoc="0" locked="0" layoutInCell="1" hidden="0" allowOverlap="1">
                <wp:simplePos x="0" y="0"/>
                <wp:positionH relativeFrom="page">
                  <wp:posOffset>1080770</wp:posOffset>
                </wp:positionH>
                <wp:positionV relativeFrom="paragraph">
                  <wp:posOffset>1034415</wp:posOffset>
                </wp:positionV>
                <wp:extent cx="5401945" cy="224155"/>
                <wp:effectExtent l="0" t="0" r="0" b="0"/>
                <wp:wrapTopAndBottom/>
                <wp:docPr id="836" name="组合"/>
                <wp:cNvGraphicFramePr>
                  <a:graphicFrameLocks noChangeAspect="0"/>
                </wp:cNvGraphicFramePr>
                <a:graphic>
                  <a:graphicData uri="http://schemas.microsoft.com/office/word/2010/wordprocessingGroup">
                    <wpg:wgp>
                      <wpg:cNvPr id="837" name="组合 83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838" name="矩形 83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839" name="文本框 839"/>
                        <wps:cNvSpPr/>
                        <wps:spPr>
                          <a:xfrm rot="0">
                            <a:off x="0" y="0"/>
                            <a:ext cx="5401945" cy="224155"/>
                          </a:xfrm>
                          <a:prstGeom prst="rect"/>
                          <a:noFill/>
                          <a:ln w="9525" cmpd="sng" cap="flat">
                            <a:noFill/>
                            <a:prstDash val="solid"/>
                            <a:miter/>
                          </a:ln>
                        </wps:spPr>
                        <wps:txbx id="840">
                          <w:txbxContent>
                            <w:p>
                              <w:pPr>
                                <w:spacing w:before="3"/>
                                <w:ind w:right="-15"/>
                                <w:rPr>
                                  <w:sz w:val="27"/>
                                  <w:lang w:eastAsia="zh-CN"/>
                                </w:rPr>
                              </w:pPr>
                              <w:r>
                                <w:rPr>
                                  <w:spacing w:val="-12"/>
                                  <w:sz w:val="27"/>
                                  <w:lang w:eastAsia="zh-CN"/>
                                </w:rPr>
                                <w:t>重组咨询服务费、第三方事务所服务费等三个预算项目符合法律法规、国</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841" o:spid="_x0000_s841" coordorigin="1702,6832" coordsize="8507,353" style="position:absolute;margin-left:85.100006pt;margin-top:81.45pt;width:425.35pt;height:17.65pt;z-index:1690;mso-position-horizontal:absolute;mso-position-horizontal-relative:page;mso-position-vertical:absolute;mso-wrap-distance-left:8.999863pt;mso-wrap-distance-right:8.999863pt;">
                <v:rect type="#_x0000_t1" id="_s842" o:spid="_x0000_s842" style="position:absolute;left:1702;top:6832;width:8507;height:352;" fillcolor="#FFFFFF" stroked="f">
                  <v:stroke color="#000000"/>
                </v:rect>
                <v:shape type="#_x0000_t202" id="_s843" o:spid="_x0000_s843" style="position:absolute;left:1702;top:6832;width:8507;height:352;mso-wrap-style:square;" filled="f" stroked="f">
                  <v:textbox id="951" inset="0mm,0mm,0mm,0mm" o:insetmode="custom" style="layout-flow:horizontal;v-text-anchor:top;">
                    <w:txbxContent>
                      <w:p>
                        <w:pPr>
                          <w:spacing w:before="3"/>
                          <w:ind w:right="-15"/>
                          <w:rPr>
                            <w:sz w:val="27"/>
                            <w:lang w:eastAsia="zh-CN"/>
                          </w:rPr>
                        </w:pPr>
                        <w:r>
                          <w:rPr>
                            <w:spacing w:val="-12"/>
                            <w:sz w:val="27"/>
                            <w:lang w:eastAsia="zh-CN"/>
                          </w:rPr>
                          <w:t>重组咨询服务费、第三方事务所服务费等三个预算项目符合法律法规、国</w:t>
                        </w:r>
                      </w:p>
                    </w:txbxContent>
                  </v:textbox>
                  <v:stroke color="#000000"/>
                </v:shape>
                <w10:wrap type="topAndBottom"/>
              </v:group>
            </w:pict>
          </mc:Fallback>
        </mc:AlternateContent>
      </w:r>
      <w:r>
        <mc:AlternateContent>
          <mc:Choice Requires="wps">
            <w:drawing>
              <wp:anchor distT="0" distB="0" distL="114298" distR="114298" simplePos="0" relativeHeight="1692" behindDoc="0" locked="0" layoutInCell="1" hidden="0" allowOverlap="1">
                <wp:simplePos x="0" y="0"/>
                <wp:positionH relativeFrom="page">
                  <wp:posOffset>1080770</wp:posOffset>
                </wp:positionH>
                <wp:positionV relativeFrom="paragraph">
                  <wp:posOffset>1410334</wp:posOffset>
                </wp:positionV>
                <wp:extent cx="5401945" cy="224155"/>
                <wp:effectExtent l="0" t="0" r="0" b="0"/>
                <wp:wrapTopAndBottom/>
                <wp:docPr id="844" name="组合"/>
                <wp:cNvGraphicFramePr>
                  <a:graphicFrameLocks noChangeAspect="0"/>
                </wp:cNvGraphicFramePr>
                <a:graphic>
                  <a:graphicData uri="http://schemas.microsoft.com/office/word/2010/wordprocessingGroup">
                    <wpg:wgp>
                      <wpg:cNvPr id="845" name="组合 84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846" name="矩形 84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847" name="文本框 847"/>
                        <wps:cNvSpPr/>
                        <wps:spPr>
                          <a:xfrm rot="0">
                            <a:off x="0" y="0"/>
                            <a:ext cx="5401945" cy="224155"/>
                          </a:xfrm>
                          <a:prstGeom prst="rect"/>
                          <a:noFill/>
                          <a:ln w="9525" cmpd="sng" cap="flat">
                            <a:noFill/>
                            <a:prstDash val="solid"/>
                            <a:miter/>
                          </a:ln>
                        </wps:spPr>
                        <wps:txbx id="848">
                          <w:txbxContent>
                            <w:p>
                              <w:pPr>
                                <w:spacing w:before="3"/>
                                <w:ind w:right="-15"/>
                                <w:rPr>
                                  <w:sz w:val="27"/>
                                  <w:lang w:eastAsia="zh-CN"/>
                                </w:rPr>
                              </w:pPr>
                              <w:r>
                                <w:rPr>
                                  <w:spacing w:val="-12"/>
                                  <w:sz w:val="27"/>
                                  <w:lang w:eastAsia="zh-CN"/>
                                </w:rPr>
                                <w:t>民经济发展规划和相关政策，符合行业发展规划和政策要求，立项依据充</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849" o:spid="_x0000_s849" coordorigin="1702,7424" coordsize="8507,353" style="position:absolute;margin-left:85.100006pt;margin-top:111.04999pt;width:425.35pt;height:17.65pt;z-index:1692;mso-position-horizontal:absolute;mso-position-horizontal-relative:page;mso-position-vertical:absolute;mso-wrap-distance-left:8.999863pt;mso-wrap-distance-right:8.999863pt;">
                <v:rect type="#_x0000_t1" id="_s850" o:spid="_x0000_s850" style="position:absolute;left:1702;top:7424;width:8507;height:352;" fillcolor="#FFFFFF" stroked="f">
                  <v:stroke color="#000000"/>
                </v:rect>
                <v:shape type="#_x0000_t202" id="_s851" o:spid="_x0000_s851" style="position:absolute;left:1702;top:7424;width:8507;height:352;mso-wrap-style:square;" filled="f" stroked="f">
                  <v:textbox id="952" inset="0mm,0mm,0mm,0mm" o:insetmode="custom" style="layout-flow:horizontal;v-text-anchor:top;">
                    <w:txbxContent>
                      <w:p>
                        <w:pPr>
                          <w:spacing w:before="3"/>
                          <w:ind w:right="-15"/>
                          <w:rPr>
                            <w:sz w:val="27"/>
                            <w:lang w:eastAsia="zh-CN"/>
                          </w:rPr>
                        </w:pPr>
                        <w:r>
                          <w:rPr>
                            <w:spacing w:val="-12"/>
                            <w:sz w:val="27"/>
                            <w:lang w:eastAsia="zh-CN"/>
                          </w:rPr>
                          <w:t>民经济发展规划和相关政策，符合行业发展规划和政策要求，立项依据充</w:t>
                        </w:r>
                      </w:p>
                    </w:txbxContent>
                  </v:textbox>
                  <v:stroke color="#000000"/>
                </v:shape>
                <w10:wrap type="topAndBottom"/>
              </v:group>
            </w:pict>
          </mc:Fallback>
        </mc:AlternateContent>
      </w:r>
      <w:r>
        <mc:AlternateContent>
          <mc:Choice Requires="wps">
            <w:drawing>
              <wp:anchor distT="0" distB="0" distL="114298" distR="114298" simplePos="0" relativeHeight="1694" behindDoc="0" locked="0" layoutInCell="1" hidden="0" allowOverlap="1">
                <wp:simplePos x="0" y="0"/>
                <wp:positionH relativeFrom="page">
                  <wp:posOffset>1080770</wp:posOffset>
                </wp:positionH>
                <wp:positionV relativeFrom="paragraph">
                  <wp:posOffset>1786889</wp:posOffset>
                </wp:positionV>
                <wp:extent cx="5401945" cy="224155"/>
                <wp:effectExtent l="0" t="0" r="0" b="0"/>
                <wp:wrapTopAndBottom/>
                <wp:docPr id="852" name="组合"/>
                <wp:cNvGraphicFramePr>
                  <a:graphicFrameLocks noChangeAspect="0"/>
                </wp:cNvGraphicFramePr>
                <a:graphic>
                  <a:graphicData uri="http://schemas.microsoft.com/office/word/2010/wordprocessingGroup">
                    <wpg:wgp>
                      <wpg:cNvPr id="853" name="组合 853"/>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854" name="矩形 85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855" name="文本框 855"/>
                        <wps:cNvSpPr/>
                        <wps:spPr>
                          <a:xfrm rot="0">
                            <a:off x="0" y="0"/>
                            <a:ext cx="5401945" cy="224155"/>
                          </a:xfrm>
                          <a:prstGeom prst="rect"/>
                          <a:noFill/>
                          <a:ln w="9525" cmpd="sng" cap="flat">
                            <a:noFill/>
                            <a:prstDash val="solid"/>
                            <a:miter/>
                          </a:ln>
                        </wps:spPr>
                        <wps:txbx id="856">
                          <w:txbxContent>
                            <w:p>
                              <w:pPr>
                                <w:spacing w:before="3"/>
                                <w:ind w:right="-15"/>
                                <w:rPr>
                                  <w:sz w:val="27"/>
                                  <w:lang w:eastAsia="zh-CN"/>
                                </w:rPr>
                              </w:pPr>
                              <w:r>
                                <w:rPr>
                                  <w:spacing w:val="-13"/>
                                  <w:sz w:val="27"/>
                                  <w:lang w:eastAsia="zh-CN"/>
                                </w:rPr>
                                <w:t>分；项目申请符合规定程序，审批文件及材料符合相关要求；事前经过数</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857" o:spid="_x0000_s857" coordorigin="1702,8017" coordsize="8507,353" style="position:absolute;margin-left:85.100006pt;margin-top:140.7pt;width:425.35pt;height:17.65pt;z-index:1694;mso-position-horizontal:absolute;mso-position-horizontal-relative:page;mso-position-vertical:absolute;mso-wrap-distance-left:8.999863pt;mso-wrap-distance-right:8.999863pt;">
                <v:rect type="#_x0000_t1" id="_s858" o:spid="_x0000_s858" style="position:absolute;left:1702;top:8017;width:8507;height:352;" fillcolor="#FFFFFF" stroked="f">
                  <v:stroke color="#000000"/>
                </v:rect>
                <v:shape type="#_x0000_t202" id="_s859" o:spid="_x0000_s859" style="position:absolute;left:1702;top:8017;width:8507;height:352;mso-wrap-style:square;" filled="f" stroked="f">
                  <v:textbox id="953" inset="0mm,0mm,0mm,0mm" o:insetmode="custom" style="layout-flow:horizontal;v-text-anchor:top;">
                    <w:txbxContent>
                      <w:p>
                        <w:pPr>
                          <w:spacing w:before="3"/>
                          <w:ind w:right="-15"/>
                          <w:rPr>
                            <w:sz w:val="27"/>
                            <w:lang w:eastAsia="zh-CN"/>
                          </w:rPr>
                        </w:pPr>
                        <w:r>
                          <w:rPr>
                            <w:spacing w:val="-13"/>
                            <w:sz w:val="27"/>
                            <w:lang w:eastAsia="zh-CN"/>
                          </w:rPr>
                          <w:t>分；项目申请符合规定程序，审批文件及材料符合相关要求；事前经过数</w:t>
                        </w:r>
                      </w:p>
                    </w:txbxContent>
                  </v:textbox>
                  <v:stroke color="#000000"/>
                </v:shape>
                <w10:wrap type="topAndBottom"/>
              </v:group>
            </w:pict>
          </mc:Fallback>
        </mc:AlternateContent>
      </w:r>
      <w:r>
        <mc:AlternateContent>
          <mc:Choice Requires="wps">
            <w:drawing>
              <wp:anchor distT="0" distB="0" distL="114298" distR="114298" simplePos="0" relativeHeight="1696" behindDoc="0" locked="0" layoutInCell="1" hidden="0" allowOverlap="1">
                <wp:simplePos x="0" y="0"/>
                <wp:positionH relativeFrom="page">
                  <wp:posOffset>1080770</wp:posOffset>
                </wp:positionH>
                <wp:positionV relativeFrom="paragraph">
                  <wp:posOffset>2163444</wp:posOffset>
                </wp:positionV>
                <wp:extent cx="3260725" cy="224155"/>
                <wp:effectExtent l="0" t="0" r="0" b="0"/>
                <wp:wrapTopAndBottom/>
                <wp:docPr id="860" name="组合"/>
                <wp:cNvGraphicFramePr>
                  <a:graphicFrameLocks noChangeAspect="0"/>
                </wp:cNvGraphicFramePr>
                <a:graphic>
                  <a:graphicData uri="http://schemas.microsoft.com/office/word/2010/wordprocessingGroup">
                    <wpg:wgp>
                      <wpg:cNvPr id="861" name="组合 861"/>
                      <wpg:cNvGrpSpPr/>
                      <wpg:grpSpPr>
                        <a:xfrm rot="0">
                          <a:off x="0" y="0"/>
                          <a:ext cx="3260725" cy="224155"/>
                          <a:chOff x="0" y="0"/>
                          <a:chExt cx="3260725" cy="224155"/>
                        </a:xfrm>
                        <a:prstGeom prst="rect"/>
                        <a:solidFill>
                          <a:srgbClr val="FFFFFF"/>
                        </a:solidFill>
                        <a:ln w="9525" cmpd="sng" cap="flat">
                          <a:solidFill>
                            <a:srgbClr val="000000"/>
                          </a:solidFill>
                          <a:prstDash val="solid"/>
                          <a:miter/>
                        </a:ln>
                      </wpg:grpSpPr>
                      <wps:wsp>
                        <wps:cNvPr id="862" name="矩形 862"/>
                        <wps:cNvSpPr/>
                        <wps:spPr>
                          <a:xfrm rot="0">
                            <a:off x="0" y="0"/>
                            <a:ext cx="32607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863" name="文本框 863"/>
                        <wps:cNvSpPr/>
                        <wps:spPr>
                          <a:xfrm rot="0">
                            <a:off x="0" y="0"/>
                            <a:ext cx="3260725" cy="224155"/>
                          </a:xfrm>
                          <a:prstGeom prst="rect"/>
                          <a:noFill/>
                          <a:ln w="9525" cmpd="sng" cap="flat">
                            <a:noFill/>
                            <a:prstDash val="solid"/>
                            <a:miter/>
                          </a:ln>
                        </wps:spPr>
                        <wps:txbx id="864">
                          <w:txbxContent>
                            <w:p>
                              <w:pPr>
                                <w:spacing w:before="3"/>
                                <w:rPr>
                                  <w:sz w:val="27"/>
                                </w:rPr>
                              </w:pPr>
                              <w:r>
                                <w:rPr>
                                  <w:spacing w:val="-7"/>
                                  <w:sz w:val="27"/>
                                  <w:lang w:eastAsia="zh-CN"/>
                                </w:rPr>
                                <w:t>据分析调研，集体研究决策。</w:t>
                              </w:r>
                              <w:r>
                                <w:rPr>
                                  <w:spacing w:val="-7"/>
                                  <w:sz w:val="27"/>
                                </w:rPr>
                                <w:t xml:space="preserve">该项得 </w:t>
                              </w:r>
                              <w:r>
                                <w:rPr>
                                  <w:sz w:val="27"/>
                                </w:rPr>
                                <w:t>5</w:t>
                              </w:r>
                              <w:r>
                                <w:rPr>
                                  <w:spacing w:val="-25"/>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865" o:spid="_x0000_s865" coordorigin="1702,8610" coordsize="5135,353" style="position:absolute;margin-left:85.100006pt;margin-top:170.34999pt;width:256.75pt;height:17.65pt;z-index:1696;mso-position-horizontal:absolute;mso-position-horizontal-relative:page;mso-position-vertical:absolute;mso-wrap-distance-left:8.999863pt;mso-wrap-distance-right:8.999863pt;">
                <v:rect type="#_x0000_t1" id="_s866" o:spid="_x0000_s866" style="position:absolute;left:1702;top:8610;width:5135;height:352;" fillcolor="#FFFFFF" stroked="f">
                  <v:stroke color="#000000"/>
                </v:rect>
                <v:shape type="#_x0000_t202" id="_s867" o:spid="_x0000_s867" style="position:absolute;left:1702;top:8610;width:5135;height:352;mso-wrap-style:square;" filled="f" stroked="f">
                  <v:textbox id="954" inset="0mm,0mm,0mm,0mm" o:insetmode="custom" style="layout-flow:horizontal;v-text-anchor:top;">
                    <w:txbxContent>
                      <w:p>
                        <w:pPr>
                          <w:spacing w:before="3"/>
                          <w:rPr>
                            <w:sz w:val="27"/>
                          </w:rPr>
                        </w:pPr>
                        <w:r>
                          <w:rPr>
                            <w:spacing w:val="-7"/>
                            <w:sz w:val="27"/>
                            <w:lang w:eastAsia="zh-CN"/>
                          </w:rPr>
                          <w:t>据分析调研，集体研究决策。</w:t>
                        </w:r>
                        <w:r>
                          <w:rPr>
                            <w:spacing w:val="-7"/>
                            <w:sz w:val="27"/>
                          </w:rPr>
                          <w:t xml:space="preserve">该项得 </w:t>
                        </w:r>
                        <w:r>
                          <w:rPr>
                            <w:sz w:val="27"/>
                          </w:rPr>
                          <w:t>5</w:t>
                        </w:r>
                        <w:r>
                          <w:rPr>
                            <w:spacing w:val="-25"/>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1698" behindDoc="0" locked="0" layoutInCell="1" hidden="0" allowOverlap="1">
                <wp:simplePos x="0" y="0"/>
                <wp:positionH relativeFrom="page">
                  <wp:posOffset>1080770</wp:posOffset>
                </wp:positionH>
                <wp:positionV relativeFrom="paragraph">
                  <wp:posOffset>2526030</wp:posOffset>
                </wp:positionV>
                <wp:extent cx="3482975" cy="233679"/>
                <wp:effectExtent l="0" t="0" r="0" b="0"/>
                <wp:wrapTopAndBottom/>
                <wp:docPr id="868" name="组合"/>
                <wp:cNvGraphicFramePr>
                  <a:graphicFrameLocks noChangeAspect="0"/>
                </wp:cNvGraphicFramePr>
                <a:graphic>
                  <a:graphicData uri="http://schemas.microsoft.com/office/word/2010/wordprocessingGroup">
                    <wpg:wgp>
                      <wpg:cNvPr id="869" name="组合 869"/>
                      <wpg:cNvGrpSpPr/>
                      <wpg:grpSpPr>
                        <a:xfrm rot="0">
                          <a:off x="0" y="0"/>
                          <a:ext cx="3482975" cy="233679"/>
                          <a:chOff x="0" y="0"/>
                          <a:chExt cx="3482975" cy="233679"/>
                        </a:xfrm>
                        <a:prstGeom prst="rect"/>
                        <a:solidFill>
                          <a:srgbClr val="FFFFFF"/>
                        </a:solidFill>
                        <a:ln w="9525" cmpd="sng" cap="flat">
                          <a:solidFill>
                            <a:srgbClr val="000000"/>
                          </a:solidFill>
                          <a:prstDash val="solid"/>
                          <a:miter/>
                        </a:ln>
                      </wpg:grpSpPr>
                      <wps:wsp>
                        <wps:cNvPr id="870" name="矩形 870"/>
                        <wps:cNvSpPr/>
                        <wps:spPr>
                          <a:xfrm rot="0">
                            <a:off x="0" y="0"/>
                            <a:ext cx="348297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871" name="文本框 871"/>
                        <wps:cNvSpPr/>
                        <wps:spPr>
                          <a:xfrm rot="0">
                            <a:off x="0" y="0"/>
                            <a:ext cx="3482975" cy="233679"/>
                          </a:xfrm>
                          <a:prstGeom prst="rect"/>
                          <a:noFill/>
                          <a:ln w="9525" cmpd="sng" cap="flat">
                            <a:noFill/>
                            <a:prstDash val="solid"/>
                            <a:miter/>
                          </a:ln>
                        </wps:spPr>
                        <wps:txbx id="872">
                          <w:txbxContent>
                            <w:p>
                              <w:pPr>
                                <w:spacing w:before="6"/>
                                <w:ind w:left="563"/>
                                <w:rPr>
                                  <w:rFonts w:ascii="楷体" w:eastAsia="楷体"/>
                                  <w:b/>
                                  <w:sz w:val="28"/>
                                  <w:lang w:eastAsia="zh-CN"/>
                                </w:rPr>
                              </w:pPr>
                              <w:r>
                                <w:rPr>
                                  <w:rFonts w:ascii="楷体" w:eastAsia="楷体" w:hint="eastAsia"/>
                                  <w:b/>
                                  <w:sz w:val="28"/>
                                  <w:lang w:eastAsia="zh-CN"/>
                                </w:rPr>
                                <w:t>2、绩效目标（</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873" o:spid="_x0000_s873" coordorigin="1702,9181" coordsize="5485,367" style="position:absolute;margin-left:85.100006pt;margin-top:198.9pt;width:274.25pt;height:18.399988pt;z-index:1698;mso-position-horizontal:absolute;mso-position-horizontal-relative:page;mso-position-vertical:absolute;mso-wrap-distance-left:8.999863pt;mso-wrap-distance-right:8.999863pt;">
                <v:rect type="#_x0000_t1" id="_s874" o:spid="_x0000_s874" style="position:absolute;left:1702;top:9181;width:5485;height:367;" fillcolor="#FFFFFF" stroked="f">
                  <v:stroke color="#000000"/>
                </v:rect>
                <v:shape type="#_x0000_t202" id="_s875" o:spid="_x0000_s875" style="position:absolute;left:1702;top:9181;width:5485;height:367;mso-wrap-style:square;" filled="f" stroked="f">
                  <v:textbox id="955" inset="0mm,0mm,0mm,0mm" o:insetmode="custom" style="layout-flow:horizontal;v-text-anchor:top;">
                    <w:txbxContent>
                      <w:p>
                        <w:pPr>
                          <w:spacing w:before="6"/>
                          <w:ind w:left="563"/>
                          <w:rPr>
                            <w:rFonts w:ascii="楷体" w:eastAsia="楷体"/>
                            <w:b/>
                            <w:sz w:val="28"/>
                            <w:lang w:eastAsia="zh-CN"/>
                          </w:rPr>
                        </w:pPr>
                        <w:r>
                          <w:rPr>
                            <w:rFonts w:ascii="楷体" w:eastAsia="楷体" w:hint="eastAsia"/>
                            <w:b/>
                            <w:sz w:val="28"/>
                            <w:lang w:eastAsia="zh-CN"/>
                          </w:rPr>
                          <w:t>2、绩效目标（</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1700" behindDoc="0" locked="0" layoutInCell="1" hidden="0" allowOverlap="1">
                <wp:simplePos x="0" y="0"/>
                <wp:positionH relativeFrom="page">
                  <wp:posOffset>1080770</wp:posOffset>
                </wp:positionH>
                <wp:positionV relativeFrom="paragraph">
                  <wp:posOffset>2844800</wp:posOffset>
                </wp:positionV>
                <wp:extent cx="1758950" cy="224155"/>
                <wp:effectExtent l="0" t="0" r="0" b="0"/>
                <wp:wrapTopAndBottom/>
                <wp:docPr id="876" name="组合"/>
                <wp:cNvGraphicFramePr>
                  <a:graphicFrameLocks noChangeAspect="0"/>
                </wp:cNvGraphicFramePr>
                <a:graphic>
                  <a:graphicData uri="http://schemas.microsoft.com/office/word/2010/wordprocessingGroup">
                    <wpg:wgp>
                      <wpg:cNvPr id="877" name="组合 877"/>
                      <wpg:cNvGrpSpPr/>
                      <wpg:grpSpPr>
                        <a:xfrm rot="0">
                          <a:off x="0" y="0"/>
                          <a:ext cx="1758950" cy="224155"/>
                          <a:chOff x="0" y="0"/>
                          <a:chExt cx="1758950" cy="224155"/>
                        </a:xfrm>
                        <a:prstGeom prst="rect"/>
                        <a:solidFill>
                          <a:srgbClr val="FFFFFF"/>
                        </a:solidFill>
                        <a:ln w="9525" cmpd="sng" cap="flat">
                          <a:solidFill>
                            <a:srgbClr val="000000"/>
                          </a:solidFill>
                          <a:prstDash val="solid"/>
                          <a:miter/>
                        </a:ln>
                      </wpg:grpSpPr>
                      <wps:wsp>
                        <wps:cNvPr id="878" name="矩形 878"/>
                        <wps:cNvSpPr/>
                        <wps:spPr>
                          <a:xfrm rot="0">
                            <a:off x="0" y="0"/>
                            <a:ext cx="175895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879" name="文本框 879"/>
                        <wps:cNvSpPr/>
                        <wps:spPr>
                          <a:xfrm rot="0">
                            <a:off x="0" y="0"/>
                            <a:ext cx="1758950" cy="224155"/>
                          </a:xfrm>
                          <a:prstGeom prst="rect"/>
                          <a:noFill/>
                          <a:ln w="9525" cmpd="sng" cap="flat">
                            <a:noFill/>
                            <a:prstDash val="solid"/>
                            <a:miter/>
                          </a:ln>
                        </wps:spPr>
                        <wps:txbx id="880">
                          <w:txbxContent>
                            <w:p>
                              <w:pPr>
                                <w:spacing w:before="3"/>
                                <w:rPr>
                                  <w:sz w:val="27"/>
                                </w:rPr>
                              </w:pPr>
                              <w:r>
                                <w:rPr>
                                  <w:sz w:val="27"/>
                                </w:rPr>
                                <w:t>淄博高新区财政金融局</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881" o:spid="_x0000_s881" coordorigin="1702,9683" coordsize="2770,353" style="position:absolute;margin-left:85.100006pt;margin-top:224.00002pt;width:138.5pt;height:17.65pt;z-index:1700;mso-position-horizontal:absolute;mso-position-horizontal-relative:page;mso-position-vertical:absolute;mso-wrap-distance-left:8.999863pt;mso-wrap-distance-right:8.999863pt;">
                <v:rect type="#_x0000_t1" id="_s882" o:spid="_x0000_s882" style="position:absolute;left:1702;top:9683;width:2770;height:352;" fillcolor="#FFFFFF" stroked="f">
                  <v:stroke color="#000000"/>
                </v:rect>
                <v:shape type="#_x0000_t202" id="_s883" o:spid="_x0000_s883" style="position:absolute;left:1702;top:9683;width:2770;height:352;mso-wrap-style:square;" filled="f" stroked="f">
                  <v:textbox id="956" inset="0mm,0mm,0mm,0mm" o:insetmode="custom" style="layout-flow:horizontal;v-text-anchor:top;">
                    <w:txbxContent>
                      <w:p>
                        <w:pPr>
                          <w:spacing w:before="3"/>
                          <w:rPr>
                            <w:sz w:val="27"/>
                          </w:rPr>
                        </w:pPr>
                        <w:r>
                          <w:rPr>
                            <w:sz w:val="27"/>
                          </w:rPr>
                          <w:t>淄博高新区财政金融局</w:t>
                        </w:r>
                      </w:p>
                    </w:txbxContent>
                  </v:textbox>
                  <v:stroke color="#000000"/>
                </v:shape>
                <w10:wrap type="topAndBottom"/>
              </v:group>
            </w:pict>
          </mc:Fallback>
        </mc:AlternateContent>
      </w:r>
      <w:r>
        <mc:AlternateContent>
          <mc:Choice Requires="wps">
            <w:drawing>
              <wp:anchor distT="0" distB="0" distL="114298" distR="114298" simplePos="0" relativeHeight="1702" behindDoc="0" locked="0" layoutInCell="1" hidden="0" allowOverlap="1">
                <wp:simplePos x="0" y="0"/>
                <wp:positionH relativeFrom="page">
                  <wp:posOffset>2839720</wp:posOffset>
                </wp:positionH>
                <wp:positionV relativeFrom="paragraph">
                  <wp:posOffset>2844800</wp:posOffset>
                </wp:positionV>
                <wp:extent cx="3646170" cy="224155"/>
                <wp:effectExtent l="0" t="0" r="0" b="0"/>
                <wp:wrapTopAndBottom/>
                <wp:docPr id="884" name="组合"/>
                <wp:cNvGraphicFramePr>
                  <a:graphicFrameLocks noChangeAspect="0"/>
                </wp:cNvGraphicFramePr>
                <a:graphic>
                  <a:graphicData uri="http://schemas.microsoft.com/office/word/2010/wordprocessingGroup">
                    <wpg:wgp>
                      <wpg:cNvPr id="885" name="组合 885"/>
                      <wpg:cNvGrpSpPr/>
                      <wpg:grpSpPr>
                        <a:xfrm rot="0">
                          <a:off x="0" y="0"/>
                          <a:ext cx="3646170" cy="224155"/>
                          <a:chOff x="0" y="0"/>
                          <a:chExt cx="3646170" cy="224155"/>
                        </a:xfrm>
                        <a:prstGeom prst="rect"/>
                        <a:solidFill>
                          <a:srgbClr val="FFFFFF"/>
                        </a:solidFill>
                        <a:ln w="9525" cmpd="sng" cap="flat">
                          <a:solidFill>
                            <a:srgbClr val="000000"/>
                          </a:solidFill>
                          <a:prstDash val="solid"/>
                          <a:miter/>
                        </a:ln>
                      </wpg:grpSpPr>
                      <wps:wsp>
                        <wps:cNvPr id="886" name="矩形 886"/>
                        <wps:cNvSpPr/>
                        <wps:spPr>
                          <a:xfrm rot="0">
                            <a:off x="85090" y="0"/>
                            <a:ext cx="355790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887" name="文本框 887"/>
                        <wps:cNvSpPr/>
                        <wps:spPr>
                          <a:xfrm rot="0">
                            <a:off x="0" y="0"/>
                            <a:ext cx="3646170" cy="224155"/>
                          </a:xfrm>
                          <a:prstGeom prst="rect"/>
                          <a:noFill/>
                          <a:ln w="9525" cmpd="sng" cap="flat">
                            <a:noFill/>
                            <a:prstDash val="solid"/>
                            <a:miter/>
                          </a:ln>
                        </wps:spPr>
                        <wps:txbx id="888">
                          <w:txbxContent>
                            <w:p>
                              <w:pPr>
                                <w:spacing w:before="3"/>
                                <w:rPr>
                                  <w:sz w:val="27"/>
                                  <w:lang w:eastAsia="zh-CN"/>
                                </w:rPr>
                              </w:pPr>
                              <w:r>
                                <w:rPr>
                                  <w:sz w:val="27"/>
                                  <w:lang w:eastAsia="zh-CN"/>
                                </w:rPr>
                                <w:t>2020</w:t>
                              </w:r>
                              <w:r>
                                <w:rPr>
                                  <w:spacing w:val="-10"/>
                                  <w:sz w:val="27"/>
                                  <w:lang w:eastAsia="zh-CN"/>
                                </w:rPr>
                                <w:t xml:space="preserve"> 年度绩效评价服务中介机构费用、国企重组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889" o:spid="_x0000_s889" coordorigin="4472,9683" coordsize="5742,353" style="position:absolute;margin-left:223.6pt;margin-top:224.00002pt;width:287.1pt;height:17.65pt;z-index:1702;mso-position-horizontal:absolute;mso-position-horizontal-relative:page;mso-position-vertical:absolute;mso-wrap-distance-left:8.999863pt;mso-wrap-distance-right:8.999863pt;">
                <v:rect type="#_x0000_t1" id="_s890" o:spid="_x0000_s890" style="position:absolute;left:4606;top:9683;width:5602;height:352;" fillcolor="#FFFFFF" stroked="f">
                  <v:stroke color="#000000"/>
                </v:rect>
                <v:shape type="#_x0000_t202" id="_s891" o:spid="_x0000_s891" style="position:absolute;left:4472;top:9683;width:5742;height:352;mso-wrap-style:square;" filled="f" stroked="f">
                  <v:textbox id="957" inset="0mm,0mm,0mm,0mm" o:insetmode="custom" style="layout-flow:horizontal;v-text-anchor:top;">
                    <w:txbxContent>
                      <w:p>
                        <w:pPr>
                          <w:spacing w:before="3"/>
                          <w:rPr>
                            <w:sz w:val="27"/>
                            <w:lang w:eastAsia="zh-CN"/>
                          </w:rPr>
                        </w:pPr>
                        <w:r>
                          <w:rPr>
                            <w:sz w:val="27"/>
                            <w:lang w:eastAsia="zh-CN"/>
                          </w:rPr>
                          <w:t>2020</w:t>
                        </w:r>
                        <w:r>
                          <w:rPr>
                            <w:spacing w:val="-10"/>
                            <w:sz w:val="27"/>
                            <w:lang w:eastAsia="zh-CN"/>
                          </w:rPr>
                          <w:t xml:space="preserve"> 年度绩效评价服务中介机构费用、国企重组</w:t>
                        </w:r>
                      </w:p>
                    </w:txbxContent>
                  </v:textbox>
                  <v:stroke color="#000000"/>
                </v:shape>
                <w10:wrap type="topAndBottom"/>
              </v:group>
            </w:pict>
          </mc:Fallback>
        </mc:AlternateContent>
      </w:r>
      <w:r>
        <mc:AlternateContent>
          <mc:Choice Requires="wps">
            <w:drawing>
              <wp:anchor distT="0" distB="0" distL="114298" distR="114298" simplePos="0" relativeHeight="1704" behindDoc="0" locked="0" layoutInCell="1" hidden="0" allowOverlap="1">
                <wp:simplePos x="0" y="0"/>
                <wp:positionH relativeFrom="page">
                  <wp:posOffset>1080770</wp:posOffset>
                </wp:positionH>
                <wp:positionV relativeFrom="paragraph">
                  <wp:posOffset>3221355</wp:posOffset>
                </wp:positionV>
                <wp:extent cx="5401945" cy="224155"/>
                <wp:effectExtent l="0" t="0" r="0" b="0"/>
                <wp:wrapTopAndBottom/>
                <wp:docPr id="892" name="组合"/>
                <wp:cNvGraphicFramePr>
                  <a:graphicFrameLocks noChangeAspect="0"/>
                </wp:cNvGraphicFramePr>
                <a:graphic>
                  <a:graphicData uri="http://schemas.microsoft.com/office/word/2010/wordprocessingGroup">
                    <wpg:wgp>
                      <wpg:cNvPr id="893" name="组合 893"/>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894" name="矩形 89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895" name="文本框 895"/>
                        <wps:cNvSpPr/>
                        <wps:spPr>
                          <a:xfrm rot="0">
                            <a:off x="0" y="0"/>
                            <a:ext cx="5401945" cy="224155"/>
                          </a:xfrm>
                          <a:prstGeom prst="rect"/>
                          <a:noFill/>
                          <a:ln w="9525" cmpd="sng" cap="flat">
                            <a:noFill/>
                            <a:prstDash val="solid"/>
                            <a:miter/>
                          </a:ln>
                        </wps:spPr>
                        <wps:txbx id="896">
                          <w:txbxContent>
                            <w:p>
                              <w:pPr>
                                <w:spacing w:before="3"/>
                                <w:ind w:right="-15"/>
                                <w:rPr>
                                  <w:sz w:val="27"/>
                                  <w:lang w:eastAsia="zh-CN"/>
                                </w:rPr>
                              </w:pPr>
                              <w:r>
                                <w:rPr>
                                  <w:spacing w:val="-14"/>
                                  <w:sz w:val="27"/>
                                  <w:lang w:eastAsia="zh-CN"/>
                                </w:rPr>
                                <w:t>咨询服务费、第三方事务所服务费等三个预算项目围绕工作计划和重点工</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897" o:spid="_x0000_s897" coordorigin="1702,10276" coordsize="8507,353" style="position:absolute;margin-left:85.100006pt;margin-top:253.65001pt;width:425.35pt;height:17.65pt;z-index:1704;mso-position-horizontal:absolute;mso-position-horizontal-relative:page;mso-position-vertical:absolute;mso-wrap-distance-left:8.999863pt;mso-wrap-distance-right:8.999863pt;">
                <v:rect type="#_x0000_t1" id="_s898" o:spid="_x0000_s898" style="position:absolute;left:1702;top:10276;width:8507;height:352;" fillcolor="#FFFFFF" stroked="f">
                  <v:stroke color="#000000"/>
                </v:rect>
                <v:shape type="#_x0000_t202" id="_s899" o:spid="_x0000_s899" style="position:absolute;left:1702;top:10276;width:8507;height:352;mso-wrap-style:square;" filled="f" stroked="f">
                  <v:textbox id="958" inset="0mm,0mm,0mm,0mm" o:insetmode="custom" style="layout-flow:horizontal;v-text-anchor:top;">
                    <w:txbxContent>
                      <w:p>
                        <w:pPr>
                          <w:spacing w:before="3"/>
                          <w:ind w:right="-15"/>
                          <w:rPr>
                            <w:sz w:val="27"/>
                            <w:lang w:eastAsia="zh-CN"/>
                          </w:rPr>
                        </w:pPr>
                        <w:r>
                          <w:rPr>
                            <w:spacing w:val="-14"/>
                            <w:sz w:val="27"/>
                            <w:lang w:eastAsia="zh-CN"/>
                          </w:rPr>
                          <w:t>咨询服务费、第三方事务所服务费等三个预算项目围绕工作计划和重点工</w:t>
                        </w:r>
                      </w:p>
                    </w:txbxContent>
                  </v:textbox>
                  <v:stroke color="#000000"/>
                </v:shape>
                <w10:wrap type="topAndBottom"/>
              </v:group>
            </w:pict>
          </mc:Fallback>
        </mc:AlternateContent>
      </w:r>
      <w:r>
        <mc:AlternateContent>
          <mc:Choice Requires="wps">
            <w:drawing>
              <wp:anchor distT="0" distB="0" distL="114298" distR="114298" simplePos="0" relativeHeight="1706" behindDoc="0" locked="0" layoutInCell="1" hidden="0" allowOverlap="1">
                <wp:simplePos x="0" y="0"/>
                <wp:positionH relativeFrom="page">
                  <wp:posOffset>1080770</wp:posOffset>
                </wp:positionH>
                <wp:positionV relativeFrom="paragraph">
                  <wp:posOffset>3597910</wp:posOffset>
                </wp:positionV>
                <wp:extent cx="5489575" cy="224155"/>
                <wp:effectExtent l="0" t="0" r="0" b="0"/>
                <wp:wrapTopAndBottom/>
                <wp:docPr id="900" name="组合"/>
                <wp:cNvGraphicFramePr>
                  <a:graphicFrameLocks noChangeAspect="0"/>
                </wp:cNvGraphicFramePr>
                <a:graphic>
                  <a:graphicData uri="http://schemas.microsoft.com/office/word/2010/wordprocessingGroup">
                    <wpg:wgp>
                      <wpg:cNvPr id="901" name="组合 901"/>
                      <wpg:cNvGrpSpPr/>
                      <wpg:grpSpPr>
                        <a:xfrm rot="0">
                          <a:off x="0" y="0"/>
                          <a:ext cx="5489575" cy="224155"/>
                          <a:chOff x="0" y="0"/>
                          <a:chExt cx="5489575" cy="224155"/>
                        </a:xfrm>
                        <a:prstGeom prst="rect"/>
                        <a:solidFill>
                          <a:srgbClr val="FFFFFF"/>
                        </a:solidFill>
                        <a:ln w="9525" cmpd="sng" cap="flat">
                          <a:solidFill>
                            <a:srgbClr val="000000"/>
                          </a:solidFill>
                          <a:prstDash val="solid"/>
                          <a:miter/>
                        </a:ln>
                      </wpg:grpSpPr>
                      <wps:wsp>
                        <wps:cNvPr id="902" name="矩形 90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903" name="文本框 903"/>
                        <wps:cNvSpPr/>
                        <wps:spPr>
                          <a:xfrm rot="0">
                            <a:off x="0" y="0"/>
                            <a:ext cx="5489575" cy="224155"/>
                          </a:xfrm>
                          <a:prstGeom prst="rect"/>
                          <a:noFill/>
                          <a:ln w="9525" cmpd="sng" cap="flat">
                            <a:noFill/>
                            <a:prstDash val="solid"/>
                            <a:miter/>
                          </a:ln>
                        </wps:spPr>
                        <wps:txbx id="904">
                          <w:txbxContent>
                            <w:p>
                              <w:pPr>
                                <w:spacing w:before="3"/>
                                <w:rPr>
                                  <w:sz w:val="27"/>
                                  <w:lang w:eastAsia="zh-CN"/>
                                </w:rPr>
                              </w:pPr>
                              <w:r>
                                <w:rPr>
                                  <w:sz w:val="27"/>
                                  <w:lang w:eastAsia="zh-CN"/>
                                </w:rPr>
                                <w:t>作开展实施，项目目标明确，符合客观实际，项目绩效目标细化、量化。</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905" o:spid="_x0000_s905" coordorigin="1702,10869" coordsize="8645,353" style="position:absolute;margin-left:85.100006pt;margin-top:283.30002pt;width:432.25pt;height:17.65pt;z-index:1706;mso-position-horizontal:absolute;mso-position-horizontal-relative:page;mso-position-vertical:absolute;mso-wrap-distance-left:8.999863pt;mso-wrap-distance-right:8.999863pt;">
                <v:rect type="#_x0000_t1" id="_s906" o:spid="_x0000_s906" style="position:absolute;left:1702;top:10869;width:8507;height:352;" fillcolor="#FFFFFF" stroked="f">
                  <v:stroke color="#000000"/>
                </v:rect>
                <v:shape type="#_x0000_t202" id="_s907" o:spid="_x0000_s907" style="position:absolute;left:1702;top:10869;width:8645;height:352;mso-wrap-style:square;" filled="f" stroked="f">
                  <v:textbox id="959" inset="0mm,0mm,0mm,0mm" o:insetmode="custom" style="layout-flow:horizontal;v-text-anchor:top;">
                    <w:txbxContent>
                      <w:p>
                        <w:pPr>
                          <w:spacing w:before="3"/>
                          <w:rPr>
                            <w:sz w:val="27"/>
                            <w:lang w:eastAsia="zh-CN"/>
                          </w:rPr>
                        </w:pPr>
                        <w:r>
                          <w:rPr>
                            <w:sz w:val="27"/>
                            <w:lang w:eastAsia="zh-CN"/>
                          </w:rPr>
                          <w:t>作开展实施，项目目标明确，符合客观实际，项目绩效目标细化、量化。</w:t>
                        </w:r>
                      </w:p>
                    </w:txbxContent>
                  </v:textbox>
                  <v:stroke color="#000000"/>
                </v:shape>
                <w10:wrap type="topAndBottom"/>
              </v:group>
            </w:pict>
          </mc:Fallback>
        </mc:AlternateContent>
      </w:r>
      <w:r>
        <mc:AlternateContent>
          <mc:Choice Requires="wps">
            <w:drawing>
              <wp:anchor distT="0" distB="0" distL="114298" distR="114298" simplePos="0" relativeHeight="1708" behindDoc="0" locked="0" layoutInCell="1" hidden="0" allowOverlap="1">
                <wp:simplePos x="0" y="0"/>
                <wp:positionH relativeFrom="page">
                  <wp:posOffset>1080770</wp:posOffset>
                </wp:positionH>
                <wp:positionV relativeFrom="paragraph">
                  <wp:posOffset>3974465</wp:posOffset>
                </wp:positionV>
                <wp:extent cx="1028700" cy="224155"/>
                <wp:effectExtent l="0" t="0" r="0" b="0"/>
                <wp:wrapTopAndBottom/>
                <wp:docPr id="908" name="组合"/>
                <wp:cNvGraphicFramePr>
                  <a:graphicFrameLocks noChangeAspect="0"/>
                </wp:cNvGraphicFramePr>
                <a:graphic>
                  <a:graphicData uri="http://schemas.microsoft.com/office/word/2010/wordprocessingGroup">
                    <wpg:wgp>
                      <wpg:cNvPr id="909" name="组合 909"/>
                      <wpg:cNvGrpSpPr/>
                      <wpg:grpSpPr>
                        <a:xfrm rot="0">
                          <a:off x="0" y="0"/>
                          <a:ext cx="1028700" cy="224155"/>
                          <a:chOff x="0" y="0"/>
                          <a:chExt cx="1028700" cy="224155"/>
                        </a:xfrm>
                        <a:prstGeom prst="rect"/>
                        <a:solidFill>
                          <a:srgbClr val="FFFFFF"/>
                        </a:solidFill>
                        <a:ln w="9525" cmpd="sng" cap="flat">
                          <a:solidFill>
                            <a:srgbClr val="000000"/>
                          </a:solidFill>
                          <a:prstDash val="solid"/>
                          <a:miter/>
                        </a:ln>
                      </wpg:grpSpPr>
                      <wps:wsp>
                        <wps:cNvPr id="910" name="矩形 910"/>
                        <wps:cNvSpPr/>
                        <wps:spPr>
                          <a:xfrm rot="0">
                            <a:off x="0" y="0"/>
                            <a:ext cx="102870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911" name="文本框 911"/>
                        <wps:cNvSpPr/>
                        <wps:spPr>
                          <a:xfrm rot="0">
                            <a:off x="0" y="0"/>
                            <a:ext cx="1028700" cy="224155"/>
                          </a:xfrm>
                          <a:prstGeom prst="rect"/>
                          <a:noFill/>
                          <a:ln w="9525" cmpd="sng" cap="flat">
                            <a:noFill/>
                            <a:prstDash val="solid"/>
                            <a:miter/>
                          </a:ln>
                        </wps:spPr>
                        <wps:txbx id="912">
                          <w:txbxContent>
                            <w:p>
                              <w:pPr>
                                <w:spacing w:before="3"/>
                                <w:rPr>
                                  <w:sz w:val="27"/>
                                </w:rPr>
                              </w:pPr>
                              <w:r>
                                <w:rPr>
                                  <w:spacing w:val="-18"/>
                                  <w:sz w:val="27"/>
                                </w:rPr>
                                <w:t xml:space="preserve">该项得 </w:t>
                              </w:r>
                              <w:r>
                                <w:rPr>
                                  <w:sz w:val="27"/>
                                </w:rPr>
                                <w:t>5</w:t>
                              </w:r>
                              <w:r>
                                <w:rPr>
                                  <w:spacing w:val="-29"/>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913" o:spid="_x0000_s913" coordorigin="1702,11462" coordsize="1620,353" style="position:absolute;margin-left:85.100006pt;margin-top:312.95pt;width:81.0pt;height:17.65pt;z-index:1708;mso-position-horizontal:absolute;mso-position-horizontal-relative:page;mso-position-vertical:absolute;mso-wrap-distance-left:8.999863pt;mso-wrap-distance-right:8.999863pt;">
                <v:rect type="#_x0000_t1" id="_s914" o:spid="_x0000_s914" style="position:absolute;left:1702;top:11462;width:1620;height:352;" fillcolor="#FFFFFF" stroked="f">
                  <v:stroke color="#000000"/>
                </v:rect>
                <v:shape type="#_x0000_t202" id="_s915" o:spid="_x0000_s915" style="position:absolute;left:1702;top:11462;width:1620;height:352;mso-wrap-style:square;" filled="f" stroked="f">
                  <v:textbox id="960" inset="0mm,0mm,0mm,0mm" o:insetmode="custom" style="layout-flow:horizontal;v-text-anchor:top;">
                    <w:txbxContent>
                      <w:p>
                        <w:pPr>
                          <w:spacing w:before="3"/>
                          <w:rPr>
                            <w:sz w:val="27"/>
                          </w:rPr>
                        </w:pPr>
                        <w:r>
                          <w:rPr>
                            <w:spacing w:val="-18"/>
                            <w:sz w:val="27"/>
                          </w:rPr>
                          <w:t xml:space="preserve">该项得 </w:t>
                        </w:r>
                        <w:r>
                          <w:rPr>
                            <w:sz w:val="27"/>
                          </w:rPr>
                          <w:t>5</w:t>
                        </w:r>
                        <w:r>
                          <w:rPr>
                            <w:spacing w:val="-29"/>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1710" behindDoc="0" locked="0" layoutInCell="1" hidden="0" allowOverlap="1">
                <wp:simplePos x="0" y="0"/>
                <wp:positionH relativeFrom="page">
                  <wp:posOffset>1080770</wp:posOffset>
                </wp:positionH>
                <wp:positionV relativeFrom="paragraph">
                  <wp:posOffset>4344670</wp:posOffset>
                </wp:positionV>
                <wp:extent cx="3482975" cy="233680"/>
                <wp:effectExtent l="0" t="0" r="0" b="0"/>
                <wp:wrapTopAndBottom/>
                <wp:docPr id="916" name="组合"/>
                <wp:cNvGraphicFramePr>
                  <a:graphicFrameLocks noChangeAspect="0"/>
                </wp:cNvGraphicFramePr>
                <a:graphic>
                  <a:graphicData uri="http://schemas.microsoft.com/office/word/2010/wordprocessingGroup">
                    <wpg:wgp>
                      <wpg:cNvPr id="917" name="组合 917"/>
                      <wpg:cNvGrpSpPr/>
                      <wpg:grpSpPr>
                        <a:xfrm rot="0">
                          <a:off x="0" y="0"/>
                          <a:ext cx="3482975" cy="233680"/>
                          <a:chOff x="0" y="0"/>
                          <a:chExt cx="3482975" cy="233680"/>
                        </a:xfrm>
                        <a:prstGeom prst="rect"/>
                        <a:solidFill>
                          <a:srgbClr val="FFFFFF"/>
                        </a:solidFill>
                        <a:ln w="9525" cmpd="sng" cap="flat">
                          <a:solidFill>
                            <a:srgbClr val="000000"/>
                          </a:solidFill>
                          <a:prstDash val="solid"/>
                          <a:miter/>
                        </a:ln>
                      </wpg:grpSpPr>
                      <wps:wsp>
                        <wps:cNvPr id="918" name="矩形 918"/>
                        <wps:cNvSpPr/>
                        <wps:spPr>
                          <a:xfrm rot="0">
                            <a:off x="0" y="0"/>
                            <a:ext cx="3482975" cy="23368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919" name="文本框 919"/>
                        <wps:cNvSpPr/>
                        <wps:spPr>
                          <a:xfrm rot="0">
                            <a:off x="0" y="0"/>
                            <a:ext cx="3482975" cy="233680"/>
                          </a:xfrm>
                          <a:prstGeom prst="rect"/>
                          <a:noFill/>
                          <a:ln w="9525" cmpd="sng" cap="flat">
                            <a:noFill/>
                            <a:prstDash val="solid"/>
                            <a:miter/>
                          </a:ln>
                        </wps:spPr>
                        <wps:txbx id="920">
                          <w:txbxContent>
                            <w:p>
                              <w:pPr>
                                <w:spacing w:before="5"/>
                                <w:ind w:left="563"/>
                                <w:rPr>
                                  <w:rFonts w:ascii="楷体" w:eastAsia="楷体"/>
                                  <w:b/>
                                  <w:sz w:val="28"/>
                                  <w:lang w:eastAsia="zh-CN"/>
                                </w:rPr>
                              </w:pPr>
                              <w:r>
                                <w:rPr>
                                  <w:rFonts w:ascii="楷体" w:eastAsia="楷体" w:hint="eastAsia"/>
                                  <w:b/>
                                  <w:sz w:val="28"/>
                                  <w:lang w:eastAsia="zh-CN"/>
                                </w:rPr>
                                <w:t>3、资金投入（</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921" o:spid="_x0000_s921" coordorigin="1702,12045" coordsize="5485,368" style="position:absolute;margin-left:85.100006pt;margin-top:342.1pt;width:274.25pt;height:18.400011pt;z-index:1710;mso-position-horizontal:absolute;mso-position-horizontal-relative:page;mso-position-vertical:absolute;mso-wrap-distance-left:8.999863pt;mso-wrap-distance-right:8.999863pt;">
                <v:rect type="#_x0000_t1" id="_s922" o:spid="_x0000_s922" style="position:absolute;left:1702;top:12045;width:5485;height:367;" fillcolor="#FFFFFF" stroked="f">
                  <v:stroke color="#000000"/>
                </v:rect>
                <v:shape type="#_x0000_t202" id="_s923" o:spid="_x0000_s923" style="position:absolute;left:1702;top:12045;width:5485;height:367;mso-wrap-style:square;" filled="f" stroked="f">
                  <v:textbox id="961" inset="0mm,0mm,0mm,0mm" o:insetmode="custom" style="layout-flow:horizontal;v-text-anchor:top;">
                    <w:txbxContent>
                      <w:p>
                        <w:pPr>
                          <w:spacing w:before="5"/>
                          <w:ind w:left="563"/>
                          <w:rPr>
                            <w:rFonts w:ascii="楷体" w:eastAsia="楷体"/>
                            <w:b/>
                            <w:sz w:val="28"/>
                            <w:lang w:eastAsia="zh-CN"/>
                          </w:rPr>
                        </w:pPr>
                        <w:r>
                          <w:rPr>
                            <w:rFonts w:ascii="楷体" w:eastAsia="楷体" w:hint="eastAsia"/>
                            <w:b/>
                            <w:sz w:val="28"/>
                            <w:lang w:eastAsia="zh-CN"/>
                          </w:rPr>
                          <w:t>3、资金投入（</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1712" behindDoc="0" locked="0" layoutInCell="1" hidden="0" allowOverlap="1">
                <wp:simplePos x="0" y="0"/>
                <wp:positionH relativeFrom="page">
                  <wp:posOffset>1080770</wp:posOffset>
                </wp:positionH>
                <wp:positionV relativeFrom="paragraph">
                  <wp:posOffset>4725670</wp:posOffset>
                </wp:positionV>
                <wp:extent cx="1758950" cy="224154"/>
                <wp:effectExtent l="0" t="0" r="0" b="0"/>
                <wp:wrapTopAndBottom/>
                <wp:docPr id="924" name="组合"/>
                <wp:cNvGraphicFramePr>
                  <a:graphicFrameLocks noChangeAspect="0"/>
                </wp:cNvGraphicFramePr>
                <a:graphic>
                  <a:graphicData uri="http://schemas.microsoft.com/office/word/2010/wordprocessingGroup">
                    <wpg:wgp>
                      <wpg:cNvPr id="925" name="组合 925"/>
                      <wpg:cNvGrpSpPr/>
                      <wpg:grpSpPr>
                        <a:xfrm rot="0">
                          <a:off x="0" y="0"/>
                          <a:ext cx="1758950" cy="224154"/>
                          <a:chOff x="0" y="0"/>
                          <a:chExt cx="1758950" cy="224154"/>
                        </a:xfrm>
                        <a:prstGeom prst="rect"/>
                        <a:solidFill>
                          <a:srgbClr val="FFFFFF"/>
                        </a:solidFill>
                        <a:ln w="9525" cmpd="sng" cap="flat">
                          <a:solidFill>
                            <a:srgbClr val="000000"/>
                          </a:solidFill>
                          <a:prstDash val="solid"/>
                          <a:miter/>
                        </a:ln>
                      </wpg:grpSpPr>
                      <wps:wsp>
                        <wps:cNvPr id="926" name="矩形 926"/>
                        <wps:cNvSpPr/>
                        <wps:spPr>
                          <a:xfrm rot="0">
                            <a:off x="0" y="0"/>
                            <a:ext cx="1758950"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927" name="文本框 927"/>
                        <wps:cNvSpPr/>
                        <wps:spPr>
                          <a:xfrm rot="0">
                            <a:off x="0" y="0"/>
                            <a:ext cx="1758950" cy="224154"/>
                          </a:xfrm>
                          <a:prstGeom prst="rect"/>
                          <a:noFill/>
                          <a:ln w="9525" cmpd="sng" cap="flat">
                            <a:noFill/>
                            <a:prstDash val="solid"/>
                            <a:miter/>
                          </a:ln>
                        </wps:spPr>
                        <wps:txbx id="928">
                          <w:txbxContent>
                            <w:p>
                              <w:pPr>
                                <w:spacing w:before="3"/>
                                <w:rPr>
                                  <w:sz w:val="27"/>
                                </w:rPr>
                              </w:pPr>
                              <w:r>
                                <w:rPr>
                                  <w:sz w:val="27"/>
                                </w:rPr>
                                <w:t>淄博高新区财政金融局</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929" o:spid="_x0000_s929" coordorigin="1702,12645" coordsize="2770,352" style="position:absolute;margin-left:85.100006pt;margin-top:372.1pt;width:138.5pt;height:17.649977pt;z-index:1712;mso-position-horizontal:absolute;mso-position-horizontal-relative:page;mso-position-vertical:absolute;mso-wrap-distance-left:8.999863pt;mso-wrap-distance-right:8.999863pt;">
                <v:rect type="#_x0000_t1" id="_s930" o:spid="_x0000_s930" style="position:absolute;left:1702;top:12645;width:2770;height:352;" fillcolor="#FFFFFF" stroked="f">
                  <v:stroke color="#000000"/>
                </v:rect>
                <v:shape type="#_x0000_t202" id="_s931" o:spid="_x0000_s931" style="position:absolute;left:1702;top:12645;width:2770;height:352;mso-wrap-style:square;" filled="f" stroked="f">
                  <v:textbox id="962" inset="0mm,0mm,0mm,0mm" o:insetmode="custom" style="layout-flow:horizontal;v-text-anchor:top;">
                    <w:txbxContent>
                      <w:p>
                        <w:pPr>
                          <w:spacing w:before="3"/>
                          <w:rPr>
                            <w:sz w:val="27"/>
                          </w:rPr>
                        </w:pPr>
                        <w:r>
                          <w:rPr>
                            <w:sz w:val="27"/>
                          </w:rPr>
                          <w:t>淄博高新区财政金融局</w:t>
                        </w:r>
                      </w:p>
                    </w:txbxContent>
                  </v:textbox>
                  <v:stroke color="#000000"/>
                </v:shape>
                <w10:wrap type="topAndBottom"/>
              </v:group>
            </w:pict>
          </mc:Fallback>
        </mc:AlternateContent>
      </w:r>
      <w:r>
        <mc:AlternateContent>
          <mc:Choice Requires="wps">
            <w:drawing>
              <wp:anchor distT="0" distB="0" distL="114298" distR="114298" simplePos="0" relativeHeight="1714" behindDoc="0" locked="0" layoutInCell="1" hidden="0" allowOverlap="1">
                <wp:simplePos x="0" y="0"/>
                <wp:positionH relativeFrom="page">
                  <wp:posOffset>2839720</wp:posOffset>
                </wp:positionH>
                <wp:positionV relativeFrom="paragraph">
                  <wp:posOffset>4725670</wp:posOffset>
                </wp:positionV>
                <wp:extent cx="3646170" cy="224154"/>
                <wp:effectExtent l="0" t="0" r="0" b="0"/>
                <wp:wrapTopAndBottom/>
                <wp:docPr id="932" name="组合"/>
                <wp:cNvGraphicFramePr>
                  <a:graphicFrameLocks noChangeAspect="0"/>
                </wp:cNvGraphicFramePr>
                <a:graphic>
                  <a:graphicData uri="http://schemas.microsoft.com/office/word/2010/wordprocessingGroup">
                    <wpg:wgp>
                      <wpg:cNvPr id="933" name="组合 933"/>
                      <wpg:cNvGrpSpPr/>
                      <wpg:grpSpPr>
                        <a:xfrm rot="0">
                          <a:off x="0" y="0"/>
                          <a:ext cx="3646170" cy="224154"/>
                          <a:chOff x="0" y="0"/>
                          <a:chExt cx="3646170" cy="224154"/>
                        </a:xfrm>
                        <a:prstGeom prst="rect"/>
                        <a:solidFill>
                          <a:srgbClr val="FFFFFF"/>
                        </a:solidFill>
                        <a:ln w="9525" cmpd="sng" cap="flat">
                          <a:solidFill>
                            <a:srgbClr val="000000"/>
                          </a:solidFill>
                          <a:prstDash val="solid"/>
                          <a:miter/>
                        </a:ln>
                      </wpg:grpSpPr>
                      <wps:wsp>
                        <wps:cNvPr id="934" name="矩形 934"/>
                        <wps:cNvSpPr/>
                        <wps:spPr>
                          <a:xfrm rot="0">
                            <a:off x="85090" y="0"/>
                            <a:ext cx="3557905"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935" name="文本框 935"/>
                        <wps:cNvSpPr/>
                        <wps:spPr>
                          <a:xfrm rot="0">
                            <a:off x="0" y="0"/>
                            <a:ext cx="3646170" cy="224154"/>
                          </a:xfrm>
                          <a:prstGeom prst="rect"/>
                          <a:noFill/>
                          <a:ln w="9525" cmpd="sng" cap="flat">
                            <a:noFill/>
                            <a:prstDash val="solid"/>
                            <a:miter/>
                          </a:ln>
                        </wps:spPr>
                        <wps:txbx id="936">
                          <w:txbxContent>
                            <w:p>
                              <w:pPr>
                                <w:spacing w:before="3"/>
                                <w:rPr>
                                  <w:sz w:val="27"/>
                                  <w:lang w:eastAsia="zh-CN"/>
                                </w:rPr>
                              </w:pPr>
                              <w:r>
                                <w:rPr>
                                  <w:sz w:val="27"/>
                                  <w:lang w:eastAsia="zh-CN"/>
                                </w:rPr>
                                <w:t>2020</w:t>
                              </w:r>
                              <w:r>
                                <w:rPr>
                                  <w:spacing w:val="-10"/>
                                  <w:sz w:val="27"/>
                                  <w:lang w:eastAsia="zh-CN"/>
                                </w:rPr>
                                <w:t xml:space="preserve"> 年度绩效评价服务中介机构费用、国企重组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937" o:spid="_x0000_s937" coordorigin="4472,12645" coordsize="5742,352" style="position:absolute;margin-left:223.6pt;margin-top:372.1pt;width:287.1pt;height:17.649977pt;z-index:1714;mso-position-horizontal:absolute;mso-position-horizontal-relative:page;mso-position-vertical:absolute;mso-wrap-distance-left:8.999863pt;mso-wrap-distance-right:8.999863pt;">
                <v:rect type="#_x0000_t1" id="_s938" o:spid="_x0000_s938" style="position:absolute;left:4606;top:12645;width:5602;height:352;" fillcolor="#FFFFFF" stroked="f">
                  <v:stroke color="#000000"/>
                </v:rect>
                <v:shape type="#_x0000_t202" id="_s939" o:spid="_x0000_s939" style="position:absolute;left:4472;top:12645;width:5742;height:352;mso-wrap-style:square;" filled="f" stroked="f">
                  <v:textbox id="963" inset="0mm,0mm,0mm,0mm" o:insetmode="custom" style="layout-flow:horizontal;v-text-anchor:top;">
                    <w:txbxContent>
                      <w:p>
                        <w:pPr>
                          <w:spacing w:before="3"/>
                          <w:rPr>
                            <w:sz w:val="27"/>
                            <w:lang w:eastAsia="zh-CN"/>
                          </w:rPr>
                        </w:pPr>
                        <w:r>
                          <w:rPr>
                            <w:sz w:val="27"/>
                            <w:lang w:eastAsia="zh-CN"/>
                          </w:rPr>
                          <w:t>2020</w:t>
                        </w:r>
                        <w:r>
                          <w:rPr>
                            <w:spacing w:val="-10"/>
                            <w:sz w:val="27"/>
                            <w:lang w:eastAsia="zh-CN"/>
                          </w:rPr>
                          <w:t xml:space="preserve"> 年度绩效评价服务中介机构费用、国企重组</w:t>
                        </w:r>
                      </w:p>
                    </w:txbxContent>
                  </v:textbox>
                  <v:stroke color="#000000"/>
                </v:shape>
                <w10:wrap type="topAndBottom"/>
              </v:group>
            </w:pict>
          </mc:Fallback>
        </mc:AlternateContent>
      </w:r>
      <w:r>
        <mc:AlternateContent>
          <mc:Choice Requires="wps">
            <w:drawing>
              <wp:anchor distT="0" distB="0" distL="114298" distR="114298" simplePos="0" relativeHeight="1716" behindDoc="0" locked="0" layoutInCell="1" hidden="0" allowOverlap="1">
                <wp:simplePos x="0" y="0"/>
                <wp:positionH relativeFrom="page">
                  <wp:posOffset>1080770</wp:posOffset>
                </wp:positionH>
                <wp:positionV relativeFrom="paragraph">
                  <wp:posOffset>5102225</wp:posOffset>
                </wp:positionV>
                <wp:extent cx="5318125" cy="224155"/>
                <wp:effectExtent l="0" t="0" r="0" b="0"/>
                <wp:wrapTopAndBottom/>
                <wp:docPr id="940" name="组合"/>
                <wp:cNvGraphicFramePr>
                  <a:graphicFrameLocks noChangeAspect="0"/>
                </wp:cNvGraphicFramePr>
                <a:graphic>
                  <a:graphicData uri="http://schemas.microsoft.com/office/word/2010/wordprocessingGroup">
                    <wpg:wgp>
                      <wpg:cNvPr id="941" name="组合 941"/>
                      <wpg:cNvGrpSpPr/>
                      <wpg:grpSpPr>
                        <a:xfrm rot="0">
                          <a:off x="0" y="0"/>
                          <a:ext cx="5318125" cy="224155"/>
                          <a:chOff x="0" y="0"/>
                          <a:chExt cx="5318125" cy="224155"/>
                        </a:xfrm>
                        <a:prstGeom prst="rect"/>
                        <a:solidFill>
                          <a:srgbClr val="FFFFFF"/>
                        </a:solidFill>
                        <a:ln w="9525" cmpd="sng" cap="flat">
                          <a:solidFill>
                            <a:srgbClr val="000000"/>
                          </a:solidFill>
                          <a:prstDash val="solid"/>
                          <a:miter/>
                        </a:ln>
                      </wpg:grpSpPr>
                      <wps:wsp>
                        <wps:cNvPr id="942" name="矩形 942"/>
                        <wps:cNvSpPr/>
                        <wps:spPr>
                          <a:xfrm rot="0">
                            <a:off x="0" y="0"/>
                            <a:ext cx="53181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943" name="文本框 943"/>
                        <wps:cNvSpPr/>
                        <wps:spPr>
                          <a:xfrm rot="0">
                            <a:off x="0" y="0"/>
                            <a:ext cx="5318125" cy="224155"/>
                          </a:xfrm>
                          <a:prstGeom prst="rect"/>
                          <a:noFill/>
                          <a:ln w="9525" cmpd="sng" cap="flat">
                            <a:noFill/>
                            <a:prstDash val="solid"/>
                            <a:miter/>
                          </a:ln>
                        </wps:spPr>
                        <wps:txbx id="944">
                          <w:txbxContent>
                            <w:p>
                              <w:pPr>
                                <w:spacing w:before="3"/>
                                <w:ind w:right="-15"/>
                                <w:rPr>
                                  <w:sz w:val="27"/>
                                  <w:lang w:eastAsia="zh-CN"/>
                                </w:rPr>
                              </w:pPr>
                              <w:r>
                                <w:rPr>
                                  <w:spacing w:val="-3"/>
                                  <w:sz w:val="27"/>
                                  <w:lang w:eastAsia="zh-CN"/>
                                </w:rPr>
                                <w:t>咨询服务费、第三方事务所服务费等三个预算项目预算编制经过科学测</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945" o:spid="_x0000_s945" coordorigin="1702,13238" coordsize="8375,353" style="position:absolute;margin-left:85.100006pt;margin-top:401.75003pt;width:418.75003pt;height:17.65pt;z-index:1716;mso-position-horizontal:absolute;mso-position-horizontal-relative:page;mso-position-vertical:absolute;mso-wrap-distance-left:8.999863pt;mso-wrap-distance-right:8.999863pt;">
                <v:rect type="#_x0000_t1" id="_s946" o:spid="_x0000_s946" style="position:absolute;left:1702;top:13238;width:8375;height:352;" fillcolor="#FFFFFF" stroked="f">
                  <v:stroke color="#000000"/>
                </v:rect>
                <v:shape type="#_x0000_t202" id="_s947" o:spid="_x0000_s947" style="position:absolute;left:1702;top:13238;width:8375;height:352;mso-wrap-style:square;" filled="f" stroked="f">
                  <v:textbox id="964" inset="0mm,0mm,0mm,0mm" o:insetmode="custom" style="layout-flow:horizontal;v-text-anchor:top;">
                    <w:txbxContent>
                      <w:p>
                        <w:pPr>
                          <w:spacing w:before="3"/>
                          <w:ind w:right="-15"/>
                          <w:rPr>
                            <w:sz w:val="27"/>
                            <w:lang w:eastAsia="zh-CN"/>
                          </w:rPr>
                        </w:pPr>
                        <w:r>
                          <w:rPr>
                            <w:spacing w:val="-3"/>
                            <w:sz w:val="27"/>
                            <w:lang w:eastAsia="zh-CN"/>
                          </w:rPr>
                          <w:t>咨询服务费、第三方事务所服务费等三个预算项目预算编制经过科学测</w:t>
                        </w:r>
                      </w:p>
                    </w:txbxContent>
                  </v:textbox>
                  <v:stroke color="#000000"/>
                </v:shape>
                <w10:wrap type="topAndBottom"/>
              </v:group>
            </w:pict>
          </mc:Fallback>
        </mc:AlternateContent>
      </w:r>
      <w:r>
        <mc:AlternateContent>
          <mc:Choice Requires="wps">
            <w:drawing>
              <wp:anchor distT="0" distB="0" distL="114298" distR="114298" simplePos="0" relativeHeight="1718" behindDoc="0" locked="0" layoutInCell="1" hidden="0" allowOverlap="1">
                <wp:simplePos x="0" y="0"/>
                <wp:positionH relativeFrom="page">
                  <wp:posOffset>1080770</wp:posOffset>
                </wp:positionH>
                <wp:positionV relativeFrom="paragraph">
                  <wp:posOffset>5478780</wp:posOffset>
                </wp:positionV>
                <wp:extent cx="5401945" cy="224155"/>
                <wp:effectExtent l="0" t="0" r="0" b="0"/>
                <wp:wrapTopAndBottom/>
                <wp:docPr id="948" name="组合"/>
                <wp:cNvGraphicFramePr>
                  <a:graphicFrameLocks noChangeAspect="0"/>
                </wp:cNvGraphicFramePr>
                <a:graphic>
                  <a:graphicData uri="http://schemas.microsoft.com/office/word/2010/wordprocessingGroup">
                    <wpg:wgp>
                      <wpg:cNvPr id="949" name="组合 94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950" name="矩形 95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951" name="文本框 951"/>
                        <wps:cNvSpPr/>
                        <wps:spPr>
                          <a:xfrm rot="0">
                            <a:off x="0" y="0"/>
                            <a:ext cx="5401945" cy="224155"/>
                          </a:xfrm>
                          <a:prstGeom prst="rect"/>
                          <a:noFill/>
                          <a:ln w="9525" cmpd="sng" cap="flat">
                            <a:noFill/>
                            <a:prstDash val="solid"/>
                            <a:miter/>
                          </a:ln>
                        </wps:spPr>
                        <wps:txbx id="952">
                          <w:txbxContent>
                            <w:p>
                              <w:pPr>
                                <w:spacing w:before="3"/>
                                <w:ind w:right="-15"/>
                                <w:rPr>
                                  <w:sz w:val="27"/>
                                  <w:lang w:eastAsia="zh-CN"/>
                                </w:rPr>
                              </w:pPr>
                              <w:r>
                                <w:rPr>
                                  <w:spacing w:val="-13"/>
                                  <w:sz w:val="27"/>
                                  <w:lang w:eastAsia="zh-CN"/>
                                </w:rPr>
                                <w:t>算，预算内容与项目内容相匹配，预算资金分配依据充分，资金额度分配</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953" o:spid="_x0000_s953" coordorigin="1702,13831" coordsize="8507,353" style="position:absolute;margin-left:85.100006pt;margin-top:431.40002pt;width:425.35pt;height:17.65pt;z-index:1718;mso-position-horizontal:absolute;mso-position-horizontal-relative:page;mso-position-vertical:absolute;mso-wrap-distance-left:8.999863pt;mso-wrap-distance-right:8.999863pt;">
                <v:rect type="#_x0000_t1" id="_s954" o:spid="_x0000_s954" style="position:absolute;left:1702;top:13831;width:8507;height:352;" fillcolor="#FFFFFF" stroked="f">
                  <v:stroke color="#000000"/>
                </v:rect>
                <v:shape type="#_x0000_t202" id="_s955" o:spid="_x0000_s955" style="position:absolute;left:1702;top:13831;width:8507;height:352;mso-wrap-style:square;" filled="f" stroked="f">
                  <v:textbox id="965" inset="0mm,0mm,0mm,0mm" o:insetmode="custom" style="layout-flow:horizontal;v-text-anchor:top;">
                    <w:txbxContent>
                      <w:p>
                        <w:pPr>
                          <w:spacing w:before="3"/>
                          <w:ind w:right="-15"/>
                          <w:rPr>
                            <w:sz w:val="27"/>
                            <w:lang w:eastAsia="zh-CN"/>
                          </w:rPr>
                        </w:pPr>
                        <w:r>
                          <w:rPr>
                            <w:spacing w:val="-13"/>
                            <w:sz w:val="27"/>
                            <w:lang w:eastAsia="zh-CN"/>
                          </w:rPr>
                          <w:t>算，预算内容与项目内容相匹配，预算资金分配依据充分，资金额度分配</w:t>
                        </w:r>
                      </w:p>
                    </w:txbxContent>
                  </v:textbox>
                  <v:stroke color="#000000"/>
                </v:shape>
                <w10:wrap type="topAndBottom"/>
              </v:group>
            </w:pict>
          </mc:Fallback>
        </mc:AlternateContent>
      </w:r>
      <w:r>
        <mc:AlternateContent>
          <mc:Choice Requires="wps">
            <w:drawing>
              <wp:anchor distT="0" distB="0" distL="114298" distR="114298" simplePos="0" relativeHeight="1720" behindDoc="0" locked="0" layoutInCell="1" hidden="0" allowOverlap="1">
                <wp:simplePos x="0" y="0"/>
                <wp:positionH relativeFrom="page">
                  <wp:posOffset>1080770</wp:posOffset>
                </wp:positionH>
                <wp:positionV relativeFrom="paragraph">
                  <wp:posOffset>5855335</wp:posOffset>
                </wp:positionV>
                <wp:extent cx="3088640" cy="224155"/>
                <wp:effectExtent l="0" t="0" r="0" b="0"/>
                <wp:wrapTopAndBottom/>
                <wp:docPr id="956" name="组合"/>
                <wp:cNvGraphicFramePr>
                  <a:graphicFrameLocks noChangeAspect="0"/>
                </wp:cNvGraphicFramePr>
                <a:graphic>
                  <a:graphicData uri="http://schemas.microsoft.com/office/word/2010/wordprocessingGroup">
                    <wpg:wgp>
                      <wpg:cNvPr id="957" name="组合 957"/>
                      <wpg:cNvGrpSpPr/>
                      <wpg:grpSpPr>
                        <a:xfrm rot="0">
                          <a:off x="0" y="0"/>
                          <a:ext cx="3088640" cy="224155"/>
                          <a:chOff x="0" y="0"/>
                          <a:chExt cx="3088640" cy="224155"/>
                        </a:xfrm>
                        <a:prstGeom prst="rect"/>
                        <a:solidFill>
                          <a:srgbClr val="FFFFFF"/>
                        </a:solidFill>
                        <a:ln w="9525" cmpd="sng" cap="flat">
                          <a:solidFill>
                            <a:srgbClr val="000000"/>
                          </a:solidFill>
                          <a:prstDash val="solid"/>
                          <a:miter/>
                        </a:ln>
                      </wpg:grpSpPr>
                      <wps:wsp>
                        <wps:cNvPr id="958" name="矩形 958"/>
                        <wps:cNvSpPr/>
                        <wps:spPr>
                          <a:xfrm rot="0">
                            <a:off x="0" y="0"/>
                            <a:ext cx="308864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959" name="文本框 959"/>
                        <wps:cNvSpPr/>
                        <wps:spPr>
                          <a:xfrm rot="0">
                            <a:off x="0" y="0"/>
                            <a:ext cx="3088640" cy="224155"/>
                          </a:xfrm>
                          <a:prstGeom prst="rect"/>
                          <a:noFill/>
                          <a:ln w="9525" cmpd="sng" cap="flat">
                            <a:noFill/>
                            <a:prstDash val="solid"/>
                            <a:miter/>
                          </a:ln>
                        </wps:spPr>
                        <wps:txbx id="960">
                          <w:txbxContent>
                            <w:p>
                              <w:pPr>
                                <w:spacing w:before="3"/>
                                <w:ind w:right="-15"/>
                                <w:rPr>
                                  <w:sz w:val="27"/>
                                </w:rPr>
                              </w:pPr>
                              <w:r>
                                <w:rPr>
                                  <w:spacing w:val="-7"/>
                                  <w:sz w:val="27"/>
                                  <w:lang w:eastAsia="zh-CN"/>
                                </w:rPr>
                                <w:t>合理，与实际情况相适应。</w:t>
                              </w:r>
                              <w:r>
                                <w:rPr>
                                  <w:spacing w:val="-7"/>
                                  <w:sz w:val="27"/>
                                </w:rPr>
                                <w:t xml:space="preserve">该项得 </w:t>
                              </w:r>
                              <w:r>
                                <w:rPr>
                                  <w:sz w:val="27"/>
                                </w:rPr>
                                <w:t>5</w:t>
                              </w:r>
                              <w:r>
                                <w:rPr>
                                  <w:spacing w:val="-20"/>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961" o:spid="_x0000_s961" coordorigin="1702,14424" coordsize="4864,353" style="position:absolute;margin-left:85.100006pt;margin-top:461.05002pt;width:243.2pt;height:17.65pt;z-index:1720;mso-position-horizontal:absolute;mso-position-horizontal-relative:page;mso-position-vertical:absolute;mso-wrap-distance-left:8.999863pt;mso-wrap-distance-right:8.999863pt;">
                <v:rect type="#_x0000_t1" id="_s962" o:spid="_x0000_s962" style="position:absolute;left:1702;top:14424;width:4864;height:352;" fillcolor="#FFFFFF" stroked="f">
                  <v:stroke color="#000000"/>
                </v:rect>
                <v:shape type="#_x0000_t202" id="_s963" o:spid="_x0000_s963" style="position:absolute;left:1702;top:14424;width:4864;height:352;mso-wrap-style:square;" filled="f" stroked="f">
                  <v:textbox id="966" inset="0mm,0mm,0mm,0mm" o:insetmode="custom" style="layout-flow:horizontal;v-text-anchor:top;">
                    <w:txbxContent>
                      <w:p>
                        <w:pPr>
                          <w:spacing w:before="3"/>
                          <w:ind w:right="-15"/>
                          <w:rPr>
                            <w:sz w:val="27"/>
                          </w:rPr>
                        </w:pPr>
                        <w:r>
                          <w:rPr>
                            <w:spacing w:val="-7"/>
                            <w:sz w:val="27"/>
                            <w:lang w:eastAsia="zh-CN"/>
                          </w:rPr>
                          <w:t>合理，与实际情况相适应。</w:t>
                        </w:r>
                        <w:r>
                          <w:rPr>
                            <w:spacing w:val="-7"/>
                            <w:sz w:val="27"/>
                          </w:rPr>
                          <w:t xml:space="preserve">该项得 </w:t>
                        </w:r>
                        <w:r>
                          <w:rPr>
                            <w:sz w:val="27"/>
                          </w:rPr>
                          <w:t>5</w:t>
                        </w:r>
                        <w:r>
                          <w:rPr>
                            <w:spacing w:val="-20"/>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38" behindDoc="1" locked="0" layoutInCell="1" hidden="0" allowOverlap="1">
                <wp:simplePos x="0" y="0"/>
                <wp:positionH relativeFrom="page">
                  <wp:posOffset>2004060</wp:posOffset>
                </wp:positionH>
                <wp:positionV relativeFrom="paragraph">
                  <wp:posOffset>35560</wp:posOffset>
                </wp:positionV>
                <wp:extent cx="2680335" cy="233679"/>
                <wp:effectExtent l="0" t="0" r="0" b="0"/>
                <wp:wrapNone/>
                <wp:docPr id="964" name="组合"/>
                <wp:cNvGraphicFramePr>
                  <a:graphicFrameLocks noChangeAspect="0"/>
                </wp:cNvGraphicFramePr>
                <a:graphic>
                  <a:graphicData uri="http://schemas.microsoft.com/office/word/2010/wordprocessingGroup">
                    <wpg:wgp>
                      <wpg:cNvPr id="965" name="组合 965"/>
                      <wpg:cNvGrpSpPr/>
                      <wpg:grpSpPr>
                        <a:xfrm rot="0">
                          <a:off x="0" y="0"/>
                          <a:ext cx="2680335" cy="233679"/>
                          <a:chOff x="0" y="0"/>
                          <a:chExt cx="2680335" cy="233679"/>
                        </a:xfrm>
                        <a:prstGeom prst="rect"/>
                        <a:solidFill>
                          <a:srgbClr val="FFFFFF"/>
                        </a:solidFill>
                        <a:ln w="9525" cmpd="sng" cap="flat">
                          <a:solidFill>
                            <a:srgbClr val="000000"/>
                          </a:solidFill>
                          <a:prstDash val="solid"/>
                          <a:miter/>
                        </a:ln>
                      </wpg:grpSpPr>
                      <wps:wsp>
                        <wps:cNvPr id="966" name="矩形 966"/>
                        <wps:cNvSpPr/>
                        <wps:spPr>
                          <a:xfrm rot="0">
                            <a:off x="0" y="0"/>
                            <a:ext cx="268033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967" name="文本框 967"/>
                        <wps:cNvSpPr/>
                        <wps:spPr>
                          <a:xfrm rot="0">
                            <a:off x="0" y="0"/>
                            <a:ext cx="2680335" cy="233679"/>
                          </a:xfrm>
                          <a:prstGeom prst="rect"/>
                          <a:noFill/>
                          <a:ln w="9525" cmpd="sng" cap="flat">
                            <a:noFill/>
                            <a:prstDash val="solid"/>
                            <a:miter/>
                          </a:ln>
                        </wps:spPr>
                        <wps:txbx id="968">
                          <w:txbxContent>
                            <w:p>
                              <w:pPr>
                                <w:spacing w:before="5"/>
                                <w:ind w:right="-15"/>
                                <w:rPr>
                                  <w:b/>
                                  <w:sz w:val="28"/>
                                  <w:lang w:eastAsia="zh-CN"/>
                                </w:rPr>
                              </w:pPr>
                              <w:r>
                                <w:rPr>
                                  <w:b/>
                                  <w:sz w:val="28"/>
                                  <w:lang w:eastAsia="zh-CN"/>
                                </w:rPr>
                                <w:t>决策</w:t>
                              </w:r>
                              <w:r>
                                <w:rPr>
                                  <w:b/>
                                  <w:spacing w:val="3"/>
                                  <w:sz w:val="28"/>
                                  <w:lang w:eastAsia="zh-CN"/>
                                </w:rPr>
                                <w:t>（</w:t>
                              </w:r>
                              <w:r>
                                <w:rPr>
                                  <w:b/>
                                  <w:spacing w:val="-15"/>
                                  <w:sz w:val="28"/>
                                  <w:lang w:eastAsia="zh-CN"/>
                                </w:rPr>
                                <w:t xml:space="preserve">指标权重 </w:t>
                              </w:r>
                              <w:r>
                                <w:rPr>
                                  <w:b/>
                                  <w:sz w:val="28"/>
                                  <w:lang w:eastAsia="zh-CN"/>
                                </w:rPr>
                                <w:t>15</w:t>
                              </w:r>
                              <w:r>
                                <w:rPr>
                                  <w:b/>
                                  <w:spacing w:val="-29"/>
                                  <w:sz w:val="28"/>
                                  <w:lang w:eastAsia="zh-CN"/>
                                </w:rPr>
                                <w:t xml:space="preserve"> 分，得 </w:t>
                              </w:r>
                              <w:r>
                                <w:rPr>
                                  <w:b/>
                                  <w:sz w:val="28"/>
                                  <w:lang w:eastAsia="zh-CN"/>
                                </w:rPr>
                                <w:t>15</w:t>
                              </w:r>
                              <w:r>
                                <w:rPr>
                                  <w:b/>
                                  <w:spacing w:val="-36"/>
                                  <w:sz w:val="28"/>
                                  <w:lang w:eastAsia="zh-CN"/>
                                </w:rPr>
                                <w:t xml:space="preserve"> 分</w:t>
                              </w:r>
                              <w:r>
                                <w:rPr>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969" o:spid="_x0000_s969" coordorigin="3156,5259" coordsize="4221,368" style="position:absolute;margin-left:157.8pt;margin-top:2.8000062pt;width:211.05pt;height:18.4pt;z-index:-909;mso-position-horizontal:absolute;mso-position-horizontal-relative:page;mso-position-vertical:absolute;mso-wrap-distance-left:8.999863pt;mso-wrap-distance-right:8.999863pt;">
                <v:rect type="#_x0000_t1" id="_s970" o:spid="_x0000_s970" style="position:absolute;left:3156;top:5259;width:4221;height:367;" fillcolor="#FFFFFF" stroked="f">
                  <v:stroke color="#000000"/>
                </v:rect>
                <v:shape type="#_x0000_t202" id="_s971" o:spid="_x0000_s971" style="position:absolute;left:3156;top:5259;width:4221;height:367;mso-wrap-style:square;" filled="f" stroked="f">
                  <v:textbox id="967" inset="0mm,0mm,0mm,0mm" o:insetmode="custom" style="layout-flow:horizontal;v-text-anchor:top;">
                    <w:txbxContent>
                      <w:p>
                        <w:pPr>
                          <w:spacing w:before="5"/>
                          <w:ind w:right="-15"/>
                          <w:rPr>
                            <w:b/>
                            <w:sz w:val="28"/>
                            <w:lang w:eastAsia="zh-CN"/>
                          </w:rPr>
                        </w:pPr>
                        <w:r>
                          <w:rPr>
                            <w:b/>
                            <w:sz w:val="28"/>
                            <w:lang w:eastAsia="zh-CN"/>
                          </w:rPr>
                          <w:t>决策</w:t>
                        </w:r>
                        <w:r>
                          <w:rPr>
                            <w:b/>
                            <w:spacing w:val="3"/>
                            <w:sz w:val="28"/>
                            <w:lang w:eastAsia="zh-CN"/>
                          </w:rPr>
                          <w:t>（</w:t>
                        </w:r>
                        <w:r>
                          <w:rPr>
                            <w:b/>
                            <w:spacing w:val="-15"/>
                            <w:sz w:val="28"/>
                            <w:lang w:eastAsia="zh-CN"/>
                          </w:rPr>
                          <w:t xml:space="preserve">指标权重 </w:t>
                        </w:r>
                        <w:r>
                          <w:rPr>
                            <w:b/>
                            <w:sz w:val="28"/>
                            <w:lang w:eastAsia="zh-CN"/>
                          </w:rPr>
                          <w:t>15</w:t>
                        </w:r>
                        <w:r>
                          <w:rPr>
                            <w:b/>
                            <w:spacing w:val="-29"/>
                            <w:sz w:val="28"/>
                            <w:lang w:eastAsia="zh-CN"/>
                          </w:rPr>
                          <w:t xml:space="preserve"> 分，得 </w:t>
                        </w:r>
                        <w:r>
                          <w:rPr>
                            <w:b/>
                            <w:sz w:val="28"/>
                            <w:lang w:eastAsia="zh-CN"/>
                          </w:rPr>
                          <w:t>15</w:t>
                        </w:r>
                        <w:r>
                          <w:rPr>
                            <w:b/>
                            <w:spacing w:val="-36"/>
                            <w:sz w:val="28"/>
                            <w:lang w:eastAsia="zh-CN"/>
                          </w:rPr>
                          <w:t xml:space="preserve"> 分</w:t>
                        </w:r>
                        <w:r>
                          <w:rPr>
                            <w:b/>
                            <w:sz w:val="28"/>
                            <w:lang w:eastAsia="zh-CN"/>
                          </w:rPr>
                          <w:t>）</w:t>
                        </w:r>
                      </w:p>
                    </w:txbxContent>
                  </v:textbox>
                  <v:stroke color="#000000"/>
                </v:shape>
              </v:group>
            </w:pict>
          </mc:Fallback>
        </mc:AlternateContent>
      </w:r>
      <w:r>
        <w:rPr>
          <w:b/>
          <w:sz w:val="28"/>
          <w:lang w:eastAsia="zh-CN"/>
        </w:rPr>
        <w:t>（一）</w:t>
      </w:r>
    </w:p>
    <w:p>
      <w:pPr>
        <w:spacing w:before="2"/>
        <w:rPr>
          <w:b/>
          <w:sz w:val="5"/>
          <w:lang w:eastAsia="zh-CN"/>
        </w:rPr>
      </w:pPr>
    </w:p>
    <w:p>
      <w:pPr>
        <w:spacing w:before="3"/>
        <w:rPr>
          <w:b/>
          <w:sz w:val="13"/>
          <w:lang w:eastAsia="zh-CN"/>
        </w:rPr>
      </w:pPr>
    </w:p>
    <w:p>
      <w:pPr>
        <w:spacing w:before="5"/>
        <w:rPr>
          <w:b/>
          <w:sz w:val="13"/>
          <w:lang w:eastAsia="zh-CN"/>
        </w:rPr>
      </w:pPr>
    </w:p>
    <w:p>
      <w:pPr>
        <w:spacing w:before="5"/>
        <w:rPr>
          <w:b/>
          <w:sz w:val="13"/>
          <w:lang w:eastAsia="zh-CN"/>
        </w:rPr>
      </w:pPr>
    </w:p>
    <w:p>
      <w:pPr>
        <w:spacing w:before="5"/>
        <w:rPr>
          <w:b/>
          <w:sz w:val="13"/>
          <w:lang w:eastAsia="zh-CN"/>
        </w:rPr>
      </w:pPr>
    </w:p>
    <w:p>
      <w:pPr>
        <w:spacing w:before="9"/>
        <w:rPr>
          <w:b/>
          <w:sz w:val="11"/>
          <w:lang w:eastAsia="zh-CN"/>
        </w:rPr>
      </w:pPr>
    </w:p>
    <w:p>
      <w:pPr>
        <w:spacing w:before="2"/>
        <w:rPr>
          <w:b/>
          <w:sz w:val="5"/>
          <w:lang w:eastAsia="zh-CN"/>
        </w:rPr>
      </w:pPr>
    </w:p>
    <w:p>
      <w:pPr>
        <w:spacing w:before="5"/>
        <w:rPr>
          <w:b/>
          <w:sz w:val="13"/>
          <w:lang w:eastAsia="zh-CN"/>
        </w:rPr>
      </w:pPr>
    </w:p>
    <w:p>
      <w:pPr>
        <w:spacing w:before="5"/>
        <w:rPr>
          <w:b/>
          <w:sz w:val="13"/>
          <w:lang w:eastAsia="zh-CN"/>
        </w:rPr>
      </w:pPr>
    </w:p>
    <w:p>
      <w:pPr>
        <w:spacing w:before="5"/>
        <w:rPr>
          <w:b/>
          <w:sz w:val="13"/>
          <w:lang w:eastAsia="zh-CN"/>
        </w:rPr>
      </w:pPr>
    </w:p>
    <w:p>
      <w:pPr>
        <w:spacing w:before="8"/>
        <w:rPr>
          <w:b/>
          <w:sz w:val="12"/>
          <w:lang w:eastAsia="zh-CN"/>
        </w:rPr>
      </w:pPr>
    </w:p>
    <w:p>
      <w:pPr>
        <w:spacing w:before="11"/>
        <w:rPr>
          <w:b/>
          <w:sz w:val="12"/>
          <w:lang w:eastAsia="zh-CN"/>
        </w:rPr>
      </w:pPr>
    </w:p>
    <w:p>
      <w:pPr>
        <w:spacing w:before="6"/>
        <w:rPr>
          <w:b/>
          <w:sz w:val="13"/>
          <w:lang w:eastAsia="zh-CN"/>
        </w:rPr>
      </w:pPr>
    </w:p>
    <w:p>
      <w:pPr>
        <w:spacing w:before="5"/>
        <w:rPr>
          <w:b/>
          <w:sz w:val="13"/>
          <w:lang w:eastAsia="zh-CN"/>
        </w:rPr>
      </w:pPr>
    </w:p>
    <w:p>
      <w:pPr>
        <w:spacing w:before="5"/>
        <w:rPr>
          <w:b/>
          <w:sz w:val="13"/>
          <w:lang w:eastAsia="zh-CN"/>
        </w:rPr>
      </w:pPr>
    </w:p>
    <w:p>
      <w:pPr>
        <w:rPr>
          <w:b/>
          <w:sz w:val="20"/>
          <w:lang w:eastAsia="zh-CN"/>
        </w:rPr>
      </w:pPr>
    </w:p>
    <w:p>
      <w:pPr>
        <w:rPr>
          <w:b/>
          <w:sz w:val="20"/>
          <w:lang w:eastAsia="zh-CN"/>
        </w:rPr>
      </w:pPr>
    </w:p>
    <w:p>
      <w:pPr>
        <w:spacing w:before="12"/>
        <w:rPr>
          <w:b/>
          <w:sz w:val="14"/>
          <w:lang w:eastAsia="zh-CN"/>
        </w:rPr>
      </w:pPr>
    </w:p>
    <w:p>
      <w:pPr>
        <w:spacing w:before="72"/>
        <w:ind w:left="18"/>
        <w:jc w:val="center"/>
        <w:rPr>
          <w:rFonts w:ascii="仿宋" w:hAnsi="仿宋"/>
          <w:sz w:val="21"/>
          <w:lang w:eastAsia="zh-CN"/>
        </w:rPr>
      </w:pPr>
      <w:r>
        <mc:AlternateContent>
          <mc:Choice Requires="wps">
            <w:drawing>
              <wp:anchor distT="0" distB="0" distL="114298" distR="114298" simplePos="0" relativeHeight="34"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972" name="文本框 1959"/>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973">
                        <w:txbxContent>
                          <w:p>
                            <w:pPr>
                              <w:spacing w:line="268" w:lineRule="exact"/>
                              <w:rPr>
                                <w:rFonts w:ascii="Arial" w:hAnsi="Arial"/>
                                <w:sz w:val="24"/>
                              </w:rPr>
                            </w:pPr>
                            <w:r>
                              <w:rPr>
                                <w:rFonts w:ascii="Arial" w:hAnsi="Arial"/>
                                <w:sz w:val="24"/>
                              </w:rPr>
                              <w:t>-58-</w:t>
                            </w:r>
                          </w:p>
                        </w:txbxContent>
                      </wps:txbx>
                      <wps:bodyPr vert="horz" wrap="square" lIns="0" tIns="0" rIns="0" bIns="0" anchor="t" anchorCtr="0" upright="1">
                        <a:noAutofit/>
                      </wps:bodyPr>
                    </wps:wsp>
                  </a:graphicData>
                </a:graphic>
              </wp:anchor>
            </w:drawing>
          </mc:Choice>
          <mc:Fallback>
            <w:pict>
              <v:shape type="#_x0000_t202" id="文本框 1959 974" o:spid="_x0000_s974" filled="f" stroked="f" style="position:absolute;margin-left:478.65pt;margin-top:33.9pt;width:21.350002pt;height:13.450002pt;z-index:-911;mso-position-horizontal:absolute;mso-position-horizontal-relative:page;mso-position-vertical:absolute;mso-wrap-distance-left:8.999863pt;mso-wrap-distance-right:8.999863pt;mso-wrap-style:square;">
                <v:stroke color="#000000"/>
                <v:textbox id="968" inset="0mm,0mm,0mm,0mm" o:insetmode="custom" style="layout-flow:horizontal;v-text-anchor:top;">
                  <w:txbxContent>
                    <w:p>
                      <w:pPr>
                        <w:spacing w:line="268" w:lineRule="exact"/>
                        <w:rPr>
                          <w:rFonts w:ascii="Arial" w:hAnsi="Arial"/>
                          <w:sz w:val="24"/>
                        </w:rPr>
                      </w:pPr>
                      <w:r>
                        <w:rPr>
                          <w:rFonts w:ascii="Arial" w:hAnsi="Arial"/>
                          <w:sz w:val="24"/>
                        </w:rPr>
                        <w:t>-58-</w:t>
                      </w:r>
                    </w:p>
                  </w:txbxContent>
                </v:textbox>
              </v:shape>
            </w:pict>
          </mc:Fallback>
        </mc:AlternateContent>
      </w:r>
      <w:r>
        <w:rPr>
          <w:rFonts w:ascii="仿宋" w:hAnsi="仿宋"/>
          <w:sz w:val="21"/>
          <w:lang w:eastAsia="zh-CN"/>
        </w:rPr>
        <w:t>6</w:t>
      </w:r>
    </w:p>
    <w:p>
      <w:pPr>
        <w:jc w:val="center"/>
        <w:rPr>
          <w:rFonts w:ascii="仿宋" w:hAnsi="仿宋"/>
          <w:sz w:val="21"/>
          <w:lang w:eastAsia="zh-CN"/>
        </w:rPr>
        <w:sectPr>
          <w:footerReference w:type="default" r:id="rId16"/>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42"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977" name="矩形 1958"/>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958 978" o:spid="_x0000_s978" fillcolor="#FFFFFF" stroked="f" style="position:absolute;margin-left:0.0pt;margin-top:0.0pt;width:595.3pt;height:841.8pt;z-index:-907;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979" name="组合"/>
                <wp:cNvGraphicFramePr>
                  <a:graphicFrameLocks noChangeAspect="0"/>
                </wp:cNvGraphicFramePr>
                <a:graphic>
                  <a:graphicData uri="http://schemas.microsoft.com/office/word/2010/wordprocessingGroup">
                    <wpg:wgp>
                      <wpg:cNvPr id="980" name="组合 980"/>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981" name="直线 981"/>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982" o:spid="_x0000_s982" coordorigin="1667,1093" coordsize="8565,0" style="width:428.25003pt;height:0.0050000083pt;">
                <v:line type="#_x0000_t20" id="_s983" o:spid="_x0000_s983" style="position:absolute;visibility:visible;" from="1668.0,1093.0676" to="10233.0,1093.1676" filled="f" stroked="t" strokeweight="0.48pt">
                  <v:stroke color="#000000"/>
                </v:line>
                <w10:anchorLock/>
              </v:group>
            </w:pict>
          </mc:Fallback>
        </mc:AlternateContent>
      </w:r>
    </w:p>
    <w:p>
      <w:pPr>
        <w:pStyle w:val="15"/>
        <w:rPr>
          <w:sz w:val="28"/>
        </w:rPr>
      </w:pPr>
    </w:p>
    <w:p>
      <w:pPr>
        <w:spacing w:before="61"/>
        <w:ind w:left="1333"/>
        <w:rPr>
          <w:b/>
          <w:sz w:val="28"/>
          <w:lang w:eastAsia="zh-CN"/>
        </w:rPr>
      </w:pPr>
      <w:r>
        <mc:AlternateContent>
          <mc:Choice Requires="wps">
            <w:drawing>
              <wp:anchor distT="0" distB="0" distL="114298" distR="114298" simplePos="0" relativeHeight="1722" behindDoc="0" locked="0" layoutInCell="1" hidden="0" allowOverlap="1">
                <wp:simplePos x="0" y="0"/>
                <wp:positionH relativeFrom="page">
                  <wp:posOffset>1080770</wp:posOffset>
                </wp:positionH>
                <wp:positionV relativeFrom="paragraph">
                  <wp:posOffset>339724</wp:posOffset>
                </wp:positionV>
                <wp:extent cx="3663315" cy="233679"/>
                <wp:effectExtent l="0" t="0" r="0" b="0"/>
                <wp:wrapTopAndBottom/>
                <wp:docPr id="984" name="组合"/>
                <wp:cNvGraphicFramePr>
                  <a:graphicFrameLocks noChangeAspect="0"/>
                </wp:cNvGraphicFramePr>
                <a:graphic>
                  <a:graphicData uri="http://schemas.microsoft.com/office/word/2010/wordprocessingGroup">
                    <wpg:wgp>
                      <wpg:cNvPr id="985" name="组合 985"/>
                      <wpg:cNvGrpSpPr/>
                      <wpg:grpSpPr>
                        <a:xfrm rot="0">
                          <a:off x="0" y="0"/>
                          <a:ext cx="3663315" cy="233679"/>
                          <a:chOff x="0" y="0"/>
                          <a:chExt cx="3663315" cy="233679"/>
                        </a:xfrm>
                        <a:prstGeom prst="rect"/>
                        <a:solidFill>
                          <a:srgbClr val="FFFFFF"/>
                        </a:solidFill>
                        <a:ln w="9525" cmpd="sng" cap="flat">
                          <a:solidFill>
                            <a:srgbClr val="000000"/>
                          </a:solidFill>
                          <a:prstDash val="solid"/>
                          <a:miter/>
                        </a:ln>
                      </wpg:grpSpPr>
                      <wps:wsp>
                        <wps:cNvPr id="986" name="矩形 986"/>
                        <wps:cNvSpPr/>
                        <wps:spPr>
                          <a:xfrm rot="0">
                            <a:off x="0" y="0"/>
                            <a:ext cx="366331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987" name="文本框 987"/>
                        <wps:cNvSpPr/>
                        <wps:spPr>
                          <a:xfrm rot="0">
                            <a:off x="0" y="0"/>
                            <a:ext cx="3663315" cy="233679"/>
                          </a:xfrm>
                          <a:prstGeom prst="rect"/>
                          <a:noFill/>
                          <a:ln w="9525" cmpd="sng" cap="flat">
                            <a:noFill/>
                            <a:prstDash val="solid"/>
                            <a:miter/>
                          </a:ln>
                        </wps:spPr>
                        <wps:txbx id="988">
                          <w:txbxContent>
                            <w:p>
                              <w:pPr>
                                <w:spacing w:before="5"/>
                                <w:ind w:left="563" w:right="-15"/>
                                <w:rPr>
                                  <w:rFonts w:ascii="楷体" w:eastAsia="楷体"/>
                                  <w:b/>
                                  <w:sz w:val="28"/>
                                  <w:lang w:eastAsia="zh-CN"/>
                                </w:rPr>
                              </w:pPr>
                              <w:r>
                                <w:rPr>
                                  <w:rFonts w:ascii="楷体" w:eastAsia="楷体" w:hint="eastAsia"/>
                                  <w:b/>
                                  <w:sz w:val="28"/>
                                  <w:lang w:eastAsia="zh-CN"/>
                                </w:rPr>
                                <w:t>1、资金管理（</w:t>
                              </w:r>
                              <w:r>
                                <w:rPr>
                                  <w:rFonts w:ascii="楷体" w:eastAsia="楷体" w:hint="eastAsia"/>
                                  <w:b/>
                                  <w:spacing w:val="-14"/>
                                  <w:sz w:val="28"/>
                                  <w:lang w:eastAsia="zh-CN"/>
                                </w:rPr>
                                <w:t xml:space="preserve">指标权重 </w:t>
                              </w:r>
                              <w:r>
                                <w:rPr>
                                  <w:rFonts w:ascii="楷体" w:eastAsia="楷体" w:hint="eastAsia"/>
                                  <w:b/>
                                  <w:sz w:val="28"/>
                                  <w:lang w:eastAsia="zh-CN"/>
                                </w:rPr>
                                <w:t>10</w:t>
                              </w:r>
                              <w:r>
                                <w:rPr>
                                  <w:rFonts w:ascii="楷体" w:eastAsia="楷体" w:hint="eastAsia"/>
                                  <w:b/>
                                  <w:spacing w:val="-29"/>
                                  <w:sz w:val="28"/>
                                  <w:lang w:eastAsia="zh-CN"/>
                                </w:rPr>
                                <w:t xml:space="preserve"> 分，得 </w:t>
                              </w:r>
                              <w:r>
                                <w:rPr>
                                  <w:rFonts w:ascii="楷体" w:eastAsia="楷体" w:hint="eastAsia"/>
                                  <w:b/>
                                  <w:sz w:val="28"/>
                                  <w:lang w:eastAsia="zh-CN"/>
                                </w:rPr>
                                <w:t>10</w:t>
                              </w:r>
                              <w:r>
                                <w:rPr>
                                  <w:rFonts w:ascii="楷体" w:eastAsia="楷体" w:hint="eastAsia"/>
                                  <w:b/>
                                  <w:spacing w:val="-37"/>
                                  <w:sz w:val="28"/>
                                  <w:lang w:eastAsia="zh-CN"/>
                                </w:rPr>
                                <w:t xml:space="preserve"> 分</w:t>
                              </w:r>
                              <w:r>
                                <w:rPr>
                                  <w:rFonts w:ascii="楷体" w:eastAsia="楷体" w:hint="eastAsia"/>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989" o:spid="_x0000_s989" coordorigin="1702,2005" coordsize="5769,368" style="position:absolute;margin-left:85.100006pt;margin-top:26.749996pt;width:288.45004pt;height:18.4pt;z-index:1722;mso-position-horizontal:absolute;mso-position-horizontal-relative:page;mso-position-vertical:absolute;mso-wrap-distance-left:8.999863pt;mso-wrap-distance-right:8.999863pt;">
                <v:rect type="#_x0000_t1" id="_s990" o:spid="_x0000_s990" style="position:absolute;left:1702;top:2005;width:5769;height:367;" fillcolor="#FFFFFF" stroked="f">
                  <v:stroke color="#000000"/>
                </v:rect>
                <v:shape type="#_x0000_t202" id="_s991" o:spid="_x0000_s991" style="position:absolute;left:1702;top:2005;width:5769;height:367;mso-wrap-style:square;" filled="f" stroked="f">
                  <v:textbox id="969" inset="0mm,0mm,0mm,0mm" o:insetmode="custom" style="layout-flow:horizontal;v-text-anchor:top;">
                    <w:txbxContent>
                      <w:p>
                        <w:pPr>
                          <w:spacing w:before="5"/>
                          <w:ind w:left="563" w:right="-15"/>
                          <w:rPr>
                            <w:rFonts w:ascii="楷体" w:eastAsia="楷体"/>
                            <w:b/>
                            <w:sz w:val="28"/>
                            <w:lang w:eastAsia="zh-CN"/>
                          </w:rPr>
                        </w:pPr>
                        <w:r>
                          <w:rPr>
                            <w:rFonts w:ascii="楷体" w:eastAsia="楷体" w:hint="eastAsia"/>
                            <w:b/>
                            <w:sz w:val="28"/>
                            <w:lang w:eastAsia="zh-CN"/>
                          </w:rPr>
                          <w:t>1、资金管理（</w:t>
                        </w:r>
                        <w:r>
                          <w:rPr>
                            <w:rFonts w:ascii="楷体" w:eastAsia="楷体" w:hint="eastAsia"/>
                            <w:b/>
                            <w:spacing w:val="-14"/>
                            <w:sz w:val="28"/>
                            <w:lang w:eastAsia="zh-CN"/>
                          </w:rPr>
                          <w:t xml:space="preserve">指标权重 </w:t>
                        </w:r>
                        <w:r>
                          <w:rPr>
                            <w:rFonts w:ascii="楷体" w:eastAsia="楷体" w:hint="eastAsia"/>
                            <w:b/>
                            <w:sz w:val="28"/>
                            <w:lang w:eastAsia="zh-CN"/>
                          </w:rPr>
                          <w:t>10</w:t>
                        </w:r>
                        <w:r>
                          <w:rPr>
                            <w:rFonts w:ascii="楷体" w:eastAsia="楷体" w:hint="eastAsia"/>
                            <w:b/>
                            <w:spacing w:val="-29"/>
                            <w:sz w:val="28"/>
                            <w:lang w:eastAsia="zh-CN"/>
                          </w:rPr>
                          <w:t xml:space="preserve"> 分，得 </w:t>
                        </w:r>
                        <w:r>
                          <w:rPr>
                            <w:rFonts w:ascii="楷体" w:eastAsia="楷体" w:hint="eastAsia"/>
                            <w:b/>
                            <w:sz w:val="28"/>
                            <w:lang w:eastAsia="zh-CN"/>
                          </w:rPr>
                          <w:t>10</w:t>
                        </w:r>
                        <w:r>
                          <w:rPr>
                            <w:rFonts w:ascii="楷体" w:eastAsia="楷体" w:hint="eastAsia"/>
                            <w:b/>
                            <w:spacing w:val="-37"/>
                            <w:sz w:val="28"/>
                            <w:lang w:eastAsia="zh-CN"/>
                          </w:rPr>
                          <w:t xml:space="preserve"> 分</w:t>
                        </w:r>
                        <w:r>
                          <w:rPr>
                            <w:rFonts w:ascii="楷体" w:eastAsia="楷体" w:hint="eastAsia"/>
                            <w:b/>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1724" behindDoc="0" locked="0" layoutInCell="1" hidden="0" allowOverlap="1">
                <wp:simplePos x="0" y="0"/>
                <wp:positionH relativeFrom="page">
                  <wp:posOffset>1481455</wp:posOffset>
                </wp:positionH>
                <wp:positionV relativeFrom="paragraph">
                  <wp:posOffset>658495</wp:posOffset>
                </wp:positionV>
                <wp:extent cx="1758950" cy="224155"/>
                <wp:effectExtent l="0" t="0" r="0" b="0"/>
                <wp:wrapTopAndBottom/>
                <wp:docPr id="992" name="组合"/>
                <wp:cNvGraphicFramePr>
                  <a:graphicFrameLocks noChangeAspect="0"/>
                </wp:cNvGraphicFramePr>
                <a:graphic>
                  <a:graphicData uri="http://schemas.microsoft.com/office/word/2010/wordprocessingGroup">
                    <wpg:wgp>
                      <wpg:cNvPr id="993" name="组合 993"/>
                      <wpg:cNvGrpSpPr/>
                      <wpg:grpSpPr>
                        <a:xfrm rot="0">
                          <a:off x="0" y="0"/>
                          <a:ext cx="1758950" cy="224155"/>
                          <a:chOff x="0" y="0"/>
                          <a:chExt cx="1758950" cy="224155"/>
                        </a:xfrm>
                        <a:prstGeom prst="rect"/>
                        <a:solidFill>
                          <a:srgbClr val="FFFFFF"/>
                        </a:solidFill>
                        <a:ln w="9525" cmpd="sng" cap="flat">
                          <a:solidFill>
                            <a:srgbClr val="000000"/>
                          </a:solidFill>
                          <a:prstDash val="solid"/>
                          <a:miter/>
                        </a:ln>
                      </wpg:grpSpPr>
                      <wps:wsp>
                        <wps:cNvPr id="994" name="矩形 994"/>
                        <wps:cNvSpPr/>
                        <wps:spPr>
                          <a:xfrm rot="0">
                            <a:off x="0" y="0"/>
                            <a:ext cx="175895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995" name="文本框 995"/>
                        <wps:cNvSpPr/>
                        <wps:spPr>
                          <a:xfrm rot="0">
                            <a:off x="0" y="0"/>
                            <a:ext cx="1758950" cy="224155"/>
                          </a:xfrm>
                          <a:prstGeom prst="rect"/>
                          <a:noFill/>
                          <a:ln w="9525" cmpd="sng" cap="flat">
                            <a:noFill/>
                            <a:prstDash val="solid"/>
                            <a:miter/>
                          </a:ln>
                        </wps:spPr>
                        <wps:txbx id="996">
                          <w:txbxContent>
                            <w:p>
                              <w:pPr>
                                <w:spacing w:before="3"/>
                                <w:rPr>
                                  <w:sz w:val="27"/>
                                </w:rPr>
                              </w:pPr>
                              <w:r>
                                <w:rPr>
                                  <w:sz w:val="27"/>
                                </w:rPr>
                                <w:t>淄博高新区财政金融局</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997" o:spid="_x0000_s997" coordorigin="2333,2507" coordsize="2770,353" style="position:absolute;margin-left:116.65pt;margin-top:51.85pt;width:138.50002pt;height:17.65pt;z-index:1724;mso-position-horizontal:absolute;mso-position-horizontal-relative:page;mso-position-vertical:absolute;mso-wrap-distance-left:8.999863pt;mso-wrap-distance-right:8.999863pt;">
                <v:rect type="#_x0000_t1" id="_s998" o:spid="_x0000_s998" style="position:absolute;left:2333;top:2507;width:2770;height:352;" fillcolor="#FFFFFF" stroked="f">
                  <v:stroke color="#000000"/>
                </v:rect>
                <v:shape type="#_x0000_t202" id="_s999" o:spid="_x0000_s999" style="position:absolute;left:2333;top:2507;width:2770;height:352;mso-wrap-style:square;" filled="f" stroked="f">
                  <v:textbox id="970" inset="0mm,0mm,0mm,0mm" o:insetmode="custom" style="layout-flow:horizontal;v-text-anchor:top;">
                    <w:txbxContent>
                      <w:p>
                        <w:pPr>
                          <w:spacing w:before="3"/>
                          <w:rPr>
                            <w:sz w:val="27"/>
                          </w:rPr>
                        </w:pPr>
                        <w:r>
                          <w:rPr>
                            <w:sz w:val="27"/>
                          </w:rPr>
                          <w:t>淄博高新区财政金融局</w:t>
                        </w:r>
                      </w:p>
                    </w:txbxContent>
                  </v:textbox>
                  <v:stroke color="#000000"/>
                </v:shape>
                <w10:wrap type="topAndBottom"/>
              </v:group>
            </w:pict>
          </mc:Fallback>
        </mc:AlternateContent>
      </w:r>
      <w:r>
        <mc:AlternateContent>
          <mc:Choice Requires="wps">
            <w:drawing>
              <wp:anchor distT="0" distB="0" distL="114298" distR="114298" simplePos="0" relativeHeight="1726" behindDoc="0" locked="0" layoutInCell="1" hidden="0" allowOverlap="1">
                <wp:simplePos x="0" y="0"/>
                <wp:positionH relativeFrom="page">
                  <wp:posOffset>3240405</wp:posOffset>
                </wp:positionH>
                <wp:positionV relativeFrom="paragraph">
                  <wp:posOffset>658495</wp:posOffset>
                </wp:positionV>
                <wp:extent cx="3245485" cy="224155"/>
                <wp:effectExtent l="0" t="0" r="0" b="0"/>
                <wp:wrapTopAndBottom/>
                <wp:docPr id="1000" name="组合"/>
                <wp:cNvGraphicFramePr>
                  <a:graphicFrameLocks noChangeAspect="0"/>
                </wp:cNvGraphicFramePr>
                <a:graphic>
                  <a:graphicData uri="http://schemas.microsoft.com/office/word/2010/wordprocessingGroup">
                    <wpg:wgp>
                      <wpg:cNvPr id="1001" name="组合 1001"/>
                      <wpg:cNvGrpSpPr/>
                      <wpg:grpSpPr>
                        <a:xfrm rot="0">
                          <a:off x="0" y="0"/>
                          <a:ext cx="3245485" cy="224155"/>
                          <a:chOff x="0" y="0"/>
                          <a:chExt cx="3245485" cy="224155"/>
                        </a:xfrm>
                        <a:prstGeom prst="rect"/>
                        <a:solidFill>
                          <a:srgbClr val="FFFFFF"/>
                        </a:solidFill>
                        <a:ln w="9525" cmpd="sng" cap="flat">
                          <a:solidFill>
                            <a:srgbClr val="000000"/>
                          </a:solidFill>
                          <a:prstDash val="solid"/>
                          <a:miter/>
                        </a:ln>
                      </wpg:grpSpPr>
                      <wps:wsp>
                        <wps:cNvPr id="1002" name="矩形 1002"/>
                        <wps:cNvSpPr/>
                        <wps:spPr>
                          <a:xfrm rot="0">
                            <a:off x="85090" y="0"/>
                            <a:ext cx="315721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003" name="文本框 1003"/>
                        <wps:cNvSpPr/>
                        <wps:spPr>
                          <a:xfrm rot="0">
                            <a:off x="0" y="0"/>
                            <a:ext cx="3245485" cy="224155"/>
                          </a:xfrm>
                          <a:prstGeom prst="rect"/>
                          <a:noFill/>
                          <a:ln w="9525" cmpd="sng" cap="flat">
                            <a:noFill/>
                            <a:prstDash val="solid"/>
                            <a:miter/>
                          </a:ln>
                        </wps:spPr>
                        <wps:txbx id="1004">
                          <w:txbxContent>
                            <w:p>
                              <w:pPr>
                                <w:spacing w:before="3"/>
                                <w:rPr>
                                  <w:sz w:val="27"/>
                                  <w:lang w:eastAsia="zh-CN"/>
                                </w:rPr>
                              </w:pPr>
                              <w:r>
                                <w:rPr>
                                  <w:sz w:val="27"/>
                                  <w:lang w:eastAsia="zh-CN"/>
                                </w:rPr>
                                <w:t>2020</w:t>
                              </w:r>
                              <w:r>
                                <w:rPr>
                                  <w:spacing w:val="-16"/>
                                  <w:sz w:val="27"/>
                                  <w:lang w:eastAsia="zh-CN"/>
                                </w:rPr>
                                <w:t xml:space="preserve"> 年度绩效评价服务中介机构费用、国企</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005" o:spid="_x0000_s1005" coordorigin="5103,2507" coordsize="5111,353" style="position:absolute;margin-left:255.15001pt;margin-top:51.85pt;width:255.55pt;height:17.65pt;z-index:1726;mso-position-horizontal:absolute;mso-position-horizontal-relative:page;mso-position-vertical:absolute;mso-wrap-distance-left:8.999863pt;mso-wrap-distance-right:8.999863pt;">
                <v:rect type="#_x0000_t1" id="_s1006" o:spid="_x0000_s1006" style="position:absolute;left:5237;top:2507;width:4971;height:352;" fillcolor="#FFFFFF" stroked="f">
                  <v:stroke color="#000000"/>
                </v:rect>
                <v:shape type="#_x0000_t202" id="_s1007" o:spid="_x0000_s1007" style="position:absolute;left:5103;top:2507;width:5111;height:352;mso-wrap-style:square;" filled="f" stroked="f">
                  <v:textbox id="971" inset="0mm,0mm,0mm,0mm" o:insetmode="custom" style="layout-flow:horizontal;v-text-anchor:top;">
                    <w:txbxContent>
                      <w:p>
                        <w:pPr>
                          <w:spacing w:before="3"/>
                          <w:rPr>
                            <w:sz w:val="27"/>
                            <w:lang w:eastAsia="zh-CN"/>
                          </w:rPr>
                        </w:pPr>
                        <w:r>
                          <w:rPr>
                            <w:sz w:val="27"/>
                            <w:lang w:eastAsia="zh-CN"/>
                          </w:rPr>
                          <w:t>2020</w:t>
                        </w:r>
                        <w:r>
                          <w:rPr>
                            <w:spacing w:val="-16"/>
                            <w:sz w:val="27"/>
                            <w:lang w:eastAsia="zh-CN"/>
                          </w:rPr>
                          <w:t xml:space="preserve"> 年度绩效评价服务中介机构费用、国企</w:t>
                        </w:r>
                      </w:p>
                    </w:txbxContent>
                  </v:textbox>
                  <v:stroke color="#000000"/>
                </v:shape>
                <w10:wrap type="topAndBottom"/>
              </v:group>
            </w:pict>
          </mc:Fallback>
        </mc:AlternateContent>
      </w:r>
      <w:r>
        <mc:AlternateContent>
          <mc:Choice Requires="wps">
            <w:drawing>
              <wp:anchor distT="0" distB="0" distL="114298" distR="114298" simplePos="0" relativeHeight="1728" behindDoc="0" locked="0" layoutInCell="1" hidden="0" allowOverlap="1">
                <wp:simplePos x="0" y="0"/>
                <wp:positionH relativeFrom="page">
                  <wp:posOffset>1080770</wp:posOffset>
                </wp:positionH>
                <wp:positionV relativeFrom="paragraph">
                  <wp:posOffset>1035050</wp:posOffset>
                </wp:positionV>
                <wp:extent cx="5401945" cy="224155"/>
                <wp:effectExtent l="0" t="0" r="0" b="0"/>
                <wp:wrapTopAndBottom/>
                <wp:docPr id="1008" name="组合"/>
                <wp:cNvGraphicFramePr>
                  <a:graphicFrameLocks noChangeAspect="0"/>
                </wp:cNvGraphicFramePr>
                <a:graphic>
                  <a:graphicData uri="http://schemas.microsoft.com/office/word/2010/wordprocessingGroup">
                    <wpg:wgp>
                      <wpg:cNvPr id="1009" name="组合 100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010" name="矩形 101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011" name="文本框 1011"/>
                        <wps:cNvSpPr/>
                        <wps:spPr>
                          <a:xfrm rot="0">
                            <a:off x="0" y="0"/>
                            <a:ext cx="5401945" cy="224155"/>
                          </a:xfrm>
                          <a:prstGeom prst="rect"/>
                          <a:noFill/>
                          <a:ln w="9525" cmpd="sng" cap="flat">
                            <a:noFill/>
                            <a:prstDash val="solid"/>
                            <a:miter/>
                          </a:ln>
                        </wps:spPr>
                        <wps:txbx id="1012">
                          <w:txbxContent>
                            <w:p>
                              <w:pPr>
                                <w:spacing w:before="3"/>
                                <w:ind w:right="-15"/>
                                <w:rPr>
                                  <w:sz w:val="27"/>
                                  <w:lang w:eastAsia="zh-CN"/>
                                </w:rPr>
                              </w:pPr>
                              <w:r>
                                <w:rPr>
                                  <w:spacing w:val="-14"/>
                                  <w:sz w:val="27"/>
                                  <w:lang w:eastAsia="zh-CN"/>
                                </w:rPr>
                                <w:t>重组咨询服务费、第三方事务所服务费等三个预算项目所需资金严格履行</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013" o:spid="_x0000_s1013" coordorigin="1702,3100" coordsize="8507,353" style="position:absolute;margin-left:85.100006pt;margin-top:81.50001pt;width:425.35pt;height:17.650005pt;z-index:1728;mso-position-horizontal:absolute;mso-position-horizontal-relative:page;mso-position-vertical:absolute;mso-wrap-distance-left:8.999863pt;mso-wrap-distance-right:8.999863pt;">
                <v:rect type="#_x0000_t1" id="_s1014" o:spid="_x0000_s1014" style="position:absolute;left:1702;top:3100;width:8507;height:353;" fillcolor="#FFFFFF" stroked="f">
                  <v:stroke color="#000000"/>
                </v:rect>
                <v:shape type="#_x0000_t202" id="_s1015" o:spid="_x0000_s1015" style="position:absolute;left:1702;top:3100;width:8507;height:353;mso-wrap-style:square;" filled="f" stroked="f">
                  <v:textbox id="972" inset="0mm,0mm,0mm,0mm" o:insetmode="custom" style="layout-flow:horizontal;v-text-anchor:top;">
                    <w:txbxContent>
                      <w:p>
                        <w:pPr>
                          <w:spacing w:before="3"/>
                          <w:ind w:right="-15"/>
                          <w:rPr>
                            <w:sz w:val="27"/>
                            <w:lang w:eastAsia="zh-CN"/>
                          </w:rPr>
                        </w:pPr>
                        <w:r>
                          <w:rPr>
                            <w:spacing w:val="-14"/>
                            <w:sz w:val="27"/>
                            <w:lang w:eastAsia="zh-CN"/>
                          </w:rPr>
                          <w:t>重组咨询服务费、第三方事务所服务费等三个预算项目所需资金严格履行</w:t>
                        </w:r>
                      </w:p>
                    </w:txbxContent>
                  </v:textbox>
                  <v:stroke color="#000000"/>
                </v:shape>
                <w10:wrap type="topAndBottom"/>
              </v:group>
            </w:pict>
          </mc:Fallback>
        </mc:AlternateContent>
      </w:r>
      <w:r>
        <mc:AlternateContent>
          <mc:Choice Requires="wps">
            <w:drawing>
              <wp:anchor distT="0" distB="0" distL="114298" distR="114298" simplePos="0" relativeHeight="1730" behindDoc="0" locked="0" layoutInCell="1" hidden="0" allowOverlap="1">
                <wp:simplePos x="0" y="0"/>
                <wp:positionH relativeFrom="page">
                  <wp:posOffset>1080770</wp:posOffset>
                </wp:positionH>
                <wp:positionV relativeFrom="paragraph">
                  <wp:posOffset>1411605</wp:posOffset>
                </wp:positionV>
                <wp:extent cx="5401945" cy="224155"/>
                <wp:effectExtent l="0" t="0" r="0" b="0"/>
                <wp:wrapTopAndBottom/>
                <wp:docPr id="1016" name="组合"/>
                <wp:cNvGraphicFramePr>
                  <a:graphicFrameLocks noChangeAspect="0"/>
                </wp:cNvGraphicFramePr>
                <a:graphic>
                  <a:graphicData uri="http://schemas.microsoft.com/office/word/2010/wordprocessingGroup">
                    <wpg:wgp>
                      <wpg:cNvPr id="1017" name="组合 101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018" name="矩形 101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019" name="文本框 1019"/>
                        <wps:cNvSpPr/>
                        <wps:spPr>
                          <a:xfrm rot="0">
                            <a:off x="0" y="0"/>
                            <a:ext cx="5401945" cy="224155"/>
                          </a:xfrm>
                          <a:prstGeom prst="rect"/>
                          <a:noFill/>
                          <a:ln w="9525" cmpd="sng" cap="flat">
                            <a:noFill/>
                            <a:prstDash val="solid"/>
                            <a:miter/>
                          </a:ln>
                        </wps:spPr>
                        <wps:txbx id="1020">
                          <w:txbxContent>
                            <w:p>
                              <w:pPr>
                                <w:spacing w:before="3"/>
                                <w:ind w:right="-15"/>
                                <w:rPr>
                                  <w:sz w:val="27"/>
                                  <w:lang w:eastAsia="zh-CN"/>
                                </w:rPr>
                              </w:pPr>
                              <w:r>
                                <w:rPr>
                                  <w:spacing w:val="-11"/>
                                  <w:sz w:val="27"/>
                                  <w:lang w:eastAsia="zh-CN"/>
                                </w:rPr>
                                <w:t>了财政预算的审批程序，资金足额及时到位；通过查阅核实财务资料：记</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021" o:spid="_x0000_s1021" coordorigin="1702,3693" coordsize="8507,353" style="position:absolute;margin-left:85.100006pt;margin-top:111.15pt;width:425.35pt;height:17.65pt;z-index:1730;mso-position-horizontal:absolute;mso-position-horizontal-relative:page;mso-position-vertical:absolute;mso-wrap-distance-left:8.999863pt;mso-wrap-distance-right:8.999863pt;">
                <v:rect type="#_x0000_t1" id="_s1022" o:spid="_x0000_s1022" style="position:absolute;left:1702;top:3693;width:8507;height:353;" fillcolor="#FFFFFF" stroked="f">
                  <v:stroke color="#000000"/>
                </v:rect>
                <v:shape type="#_x0000_t202" id="_s1023" o:spid="_x0000_s1023" style="position:absolute;left:1702;top:3693;width:8507;height:353;mso-wrap-style:square;" filled="f" stroked="f">
                  <v:textbox id="973" inset="0mm,0mm,0mm,0mm" o:insetmode="custom" style="layout-flow:horizontal;v-text-anchor:top;">
                    <w:txbxContent>
                      <w:p>
                        <w:pPr>
                          <w:spacing w:before="3"/>
                          <w:ind w:right="-15"/>
                          <w:rPr>
                            <w:sz w:val="27"/>
                            <w:lang w:eastAsia="zh-CN"/>
                          </w:rPr>
                        </w:pPr>
                        <w:r>
                          <w:rPr>
                            <w:spacing w:val="-11"/>
                            <w:sz w:val="27"/>
                            <w:lang w:eastAsia="zh-CN"/>
                          </w:rPr>
                          <w:t>了财政预算的审批程序，资金足额及时到位；通过查阅核实财务资料：记</w:t>
                        </w:r>
                      </w:p>
                    </w:txbxContent>
                  </v:textbox>
                  <v:stroke color="#000000"/>
                </v:shape>
                <w10:wrap type="topAndBottom"/>
              </v:group>
            </w:pict>
          </mc:Fallback>
        </mc:AlternateContent>
      </w:r>
      <w:r>
        <mc:AlternateContent>
          <mc:Choice Requires="wps">
            <w:drawing>
              <wp:anchor distT="0" distB="0" distL="114298" distR="114298" simplePos="0" relativeHeight="1732" behindDoc="0" locked="0" layoutInCell="1" hidden="0" allowOverlap="1">
                <wp:simplePos x="0" y="0"/>
                <wp:positionH relativeFrom="page">
                  <wp:posOffset>1080770</wp:posOffset>
                </wp:positionH>
                <wp:positionV relativeFrom="paragraph">
                  <wp:posOffset>1787525</wp:posOffset>
                </wp:positionV>
                <wp:extent cx="5401945" cy="224155"/>
                <wp:effectExtent l="0" t="0" r="0" b="0"/>
                <wp:wrapTopAndBottom/>
                <wp:docPr id="1024" name="组合"/>
                <wp:cNvGraphicFramePr>
                  <a:graphicFrameLocks noChangeAspect="0"/>
                </wp:cNvGraphicFramePr>
                <a:graphic>
                  <a:graphicData uri="http://schemas.microsoft.com/office/word/2010/wordprocessingGroup">
                    <wpg:wgp>
                      <wpg:cNvPr id="1025" name="组合 102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026" name="矩形 102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027" name="文本框 1027"/>
                        <wps:cNvSpPr/>
                        <wps:spPr>
                          <a:xfrm rot="0">
                            <a:off x="0" y="0"/>
                            <a:ext cx="5401945" cy="224155"/>
                          </a:xfrm>
                          <a:prstGeom prst="rect"/>
                          <a:noFill/>
                          <a:ln w="9525" cmpd="sng" cap="flat">
                            <a:noFill/>
                            <a:prstDash val="solid"/>
                            <a:miter/>
                          </a:ln>
                        </wps:spPr>
                        <wps:txbx id="1028">
                          <w:txbxContent>
                            <w:p>
                              <w:pPr>
                                <w:spacing w:before="3"/>
                                <w:ind w:right="-15"/>
                                <w:rPr>
                                  <w:sz w:val="27"/>
                                </w:rPr>
                              </w:pPr>
                              <w:r>
                                <w:rPr>
                                  <w:spacing w:val="-13"/>
                                  <w:sz w:val="27"/>
                                  <w:lang w:eastAsia="zh-CN"/>
                                </w:rPr>
                                <w:t>账凭证、原始凭证真实有效，付款审批手续齐备，往来款项记录清晰。</w:t>
                              </w:r>
                              <w:r>
                                <w:rPr>
                                  <w:spacing w:val="-13"/>
                                  <w:sz w:val="27"/>
                                </w:rPr>
                                <w:t>该</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029" o:spid="_x0000_s1029" coordorigin="1702,4285" coordsize="8507,353" style="position:absolute;margin-left:85.100006pt;margin-top:140.75pt;width:425.35pt;height:17.65pt;z-index:1732;mso-position-horizontal:absolute;mso-position-horizontal-relative:page;mso-position-vertical:absolute;mso-wrap-distance-left:8.999863pt;mso-wrap-distance-right:8.999863pt;">
                <v:rect type="#_x0000_t1" id="_s1030" o:spid="_x0000_s1030" style="position:absolute;left:1702;top:4285;width:8507;height:352;" fillcolor="#FFFFFF" stroked="f">
                  <v:stroke color="#000000"/>
                </v:rect>
                <v:shape type="#_x0000_t202" id="_s1031" o:spid="_x0000_s1031" style="position:absolute;left:1702;top:4285;width:8507;height:352;mso-wrap-style:square;" filled="f" stroked="f">
                  <v:textbox id="974" inset="0mm,0mm,0mm,0mm" o:insetmode="custom" style="layout-flow:horizontal;v-text-anchor:top;">
                    <w:txbxContent>
                      <w:p>
                        <w:pPr>
                          <w:spacing w:before="3"/>
                          <w:ind w:right="-15"/>
                          <w:rPr>
                            <w:sz w:val="27"/>
                          </w:rPr>
                        </w:pPr>
                        <w:r>
                          <w:rPr>
                            <w:spacing w:val="-13"/>
                            <w:sz w:val="27"/>
                            <w:lang w:eastAsia="zh-CN"/>
                          </w:rPr>
                          <w:t>账凭证、原始凭证真实有效，付款审批手续齐备，往来款项记录清晰。</w:t>
                        </w:r>
                        <w:r>
                          <w:rPr>
                            <w:spacing w:val="-13"/>
                            <w:sz w:val="27"/>
                          </w:rPr>
                          <w:t>该</w:t>
                        </w:r>
                      </w:p>
                    </w:txbxContent>
                  </v:textbox>
                  <v:stroke color="#000000"/>
                </v:shape>
                <w10:wrap type="topAndBottom"/>
              </v:group>
            </w:pict>
          </mc:Fallback>
        </mc:AlternateContent>
      </w:r>
      <w:r>
        <mc:AlternateContent>
          <mc:Choice Requires="wps">
            <w:drawing>
              <wp:anchor distT="0" distB="0" distL="114298" distR="114298" simplePos="0" relativeHeight="1734" behindDoc="0" locked="0" layoutInCell="1" hidden="0" allowOverlap="1">
                <wp:simplePos x="0" y="0"/>
                <wp:positionH relativeFrom="page">
                  <wp:posOffset>1080770</wp:posOffset>
                </wp:positionH>
                <wp:positionV relativeFrom="paragraph">
                  <wp:posOffset>2164080</wp:posOffset>
                </wp:positionV>
                <wp:extent cx="943610" cy="224155"/>
                <wp:effectExtent l="0" t="0" r="0" b="0"/>
                <wp:wrapTopAndBottom/>
                <wp:docPr id="1032" name="组合"/>
                <wp:cNvGraphicFramePr>
                  <a:graphicFrameLocks noChangeAspect="0"/>
                </wp:cNvGraphicFramePr>
                <a:graphic>
                  <a:graphicData uri="http://schemas.microsoft.com/office/word/2010/wordprocessingGroup">
                    <wpg:wgp>
                      <wpg:cNvPr id="1033" name="组合 1033"/>
                      <wpg:cNvGrpSpPr/>
                      <wpg:grpSpPr>
                        <a:xfrm rot="0">
                          <a:off x="0" y="0"/>
                          <a:ext cx="943610" cy="224155"/>
                          <a:chOff x="0" y="0"/>
                          <a:chExt cx="943610" cy="224155"/>
                        </a:xfrm>
                        <a:prstGeom prst="rect"/>
                        <a:solidFill>
                          <a:srgbClr val="FFFFFF"/>
                        </a:solidFill>
                        <a:ln w="9525" cmpd="sng" cap="flat">
                          <a:solidFill>
                            <a:srgbClr val="000000"/>
                          </a:solidFill>
                          <a:prstDash val="solid"/>
                          <a:miter/>
                        </a:ln>
                      </wpg:grpSpPr>
                      <wps:wsp>
                        <wps:cNvPr id="1034" name="矩形 1034"/>
                        <wps:cNvSpPr/>
                        <wps:spPr>
                          <a:xfrm rot="0">
                            <a:off x="0" y="0"/>
                            <a:ext cx="94361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035" name="文本框 1035"/>
                        <wps:cNvSpPr/>
                        <wps:spPr>
                          <a:xfrm rot="0">
                            <a:off x="0" y="0"/>
                            <a:ext cx="943610" cy="224155"/>
                          </a:xfrm>
                          <a:prstGeom prst="rect"/>
                          <a:noFill/>
                          <a:ln w="9525" cmpd="sng" cap="flat">
                            <a:noFill/>
                            <a:prstDash val="solid"/>
                            <a:miter/>
                          </a:ln>
                        </wps:spPr>
                        <wps:txbx id="1036">
                          <w:txbxContent>
                            <w:p>
                              <w:pPr>
                                <w:spacing w:before="3"/>
                                <w:ind w:right="-15"/>
                                <w:rPr>
                                  <w:sz w:val="27"/>
                                </w:rPr>
                              </w:pPr>
                              <w:r>
                                <w:rPr>
                                  <w:spacing w:val="-23"/>
                                  <w:sz w:val="27"/>
                                </w:rPr>
                                <w:t xml:space="preserve">项得 </w:t>
                              </w:r>
                              <w:r>
                                <w:rPr>
                                  <w:sz w:val="27"/>
                                </w:rPr>
                                <w:t>10</w:t>
                              </w:r>
                              <w:r>
                                <w:rPr>
                                  <w:spacing w:val="-22"/>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037" o:spid="_x0000_s1037" coordorigin="1702,4878" coordsize="1486,353" style="position:absolute;margin-left:85.100006pt;margin-top:170.4pt;width:74.3pt;height:17.65pt;z-index:1734;mso-position-horizontal:absolute;mso-position-horizontal-relative:page;mso-position-vertical:absolute;mso-wrap-distance-left:8.999863pt;mso-wrap-distance-right:8.999863pt;">
                <v:rect type="#_x0000_t1" id="_s1038" o:spid="_x0000_s1038" style="position:absolute;left:1702;top:4878;width:1486;height:352;" fillcolor="#FFFFFF" stroked="f">
                  <v:stroke color="#000000"/>
                </v:rect>
                <v:shape type="#_x0000_t202" id="_s1039" o:spid="_x0000_s1039" style="position:absolute;left:1702;top:4878;width:1486;height:352;mso-wrap-style:square;" filled="f" stroked="f">
                  <v:textbox id="975" inset="0mm,0mm,0mm,0mm" o:insetmode="custom" style="layout-flow:horizontal;v-text-anchor:top;">
                    <w:txbxContent>
                      <w:p>
                        <w:pPr>
                          <w:spacing w:before="3"/>
                          <w:ind w:right="-15"/>
                          <w:rPr>
                            <w:sz w:val="27"/>
                          </w:rPr>
                        </w:pPr>
                        <w:r>
                          <w:rPr>
                            <w:spacing w:val="-23"/>
                            <w:sz w:val="27"/>
                          </w:rPr>
                          <w:t xml:space="preserve">项得 </w:t>
                        </w:r>
                        <w:r>
                          <w:rPr>
                            <w:sz w:val="27"/>
                          </w:rPr>
                          <w:t>10</w:t>
                        </w:r>
                        <w:r>
                          <w:rPr>
                            <w:spacing w:val="-22"/>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1736" behindDoc="0" locked="0" layoutInCell="1" hidden="0" allowOverlap="1">
                <wp:simplePos x="0" y="0"/>
                <wp:positionH relativeFrom="page">
                  <wp:posOffset>1080770</wp:posOffset>
                </wp:positionH>
                <wp:positionV relativeFrom="paragraph">
                  <wp:posOffset>2525395</wp:posOffset>
                </wp:positionV>
                <wp:extent cx="3482975" cy="233679"/>
                <wp:effectExtent l="0" t="0" r="0" b="0"/>
                <wp:wrapTopAndBottom/>
                <wp:docPr id="1040" name="组合"/>
                <wp:cNvGraphicFramePr>
                  <a:graphicFrameLocks noChangeAspect="0"/>
                </wp:cNvGraphicFramePr>
                <a:graphic>
                  <a:graphicData uri="http://schemas.microsoft.com/office/word/2010/wordprocessingGroup">
                    <wpg:wgp>
                      <wpg:cNvPr id="1041" name="组合 1041"/>
                      <wpg:cNvGrpSpPr/>
                      <wpg:grpSpPr>
                        <a:xfrm rot="0">
                          <a:off x="0" y="0"/>
                          <a:ext cx="3482975" cy="233679"/>
                          <a:chOff x="0" y="0"/>
                          <a:chExt cx="3482975" cy="233679"/>
                        </a:xfrm>
                        <a:prstGeom prst="rect"/>
                        <a:solidFill>
                          <a:srgbClr val="FFFFFF"/>
                        </a:solidFill>
                        <a:ln w="9525" cmpd="sng" cap="flat">
                          <a:solidFill>
                            <a:srgbClr val="000000"/>
                          </a:solidFill>
                          <a:prstDash val="solid"/>
                          <a:miter/>
                        </a:ln>
                      </wpg:grpSpPr>
                      <wps:wsp>
                        <wps:cNvPr id="1042" name="矩形 1042"/>
                        <wps:cNvSpPr/>
                        <wps:spPr>
                          <a:xfrm rot="0">
                            <a:off x="0" y="0"/>
                            <a:ext cx="348297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043" name="文本框 1043"/>
                        <wps:cNvSpPr/>
                        <wps:spPr>
                          <a:xfrm rot="0">
                            <a:off x="0" y="0"/>
                            <a:ext cx="3482975" cy="233679"/>
                          </a:xfrm>
                          <a:prstGeom prst="rect"/>
                          <a:noFill/>
                          <a:ln w="9525" cmpd="sng" cap="flat">
                            <a:noFill/>
                            <a:prstDash val="solid"/>
                            <a:miter/>
                          </a:ln>
                        </wps:spPr>
                        <wps:txbx id="1044">
                          <w:txbxContent>
                            <w:p>
                              <w:pPr>
                                <w:spacing w:before="6"/>
                                <w:ind w:left="563"/>
                                <w:rPr>
                                  <w:rFonts w:ascii="楷体" w:eastAsia="楷体"/>
                                  <w:b/>
                                  <w:sz w:val="28"/>
                                  <w:lang w:eastAsia="zh-CN"/>
                                </w:rPr>
                              </w:pPr>
                              <w:r>
                                <w:rPr>
                                  <w:rFonts w:ascii="楷体" w:eastAsia="楷体" w:hint="eastAsia"/>
                                  <w:b/>
                                  <w:sz w:val="28"/>
                                  <w:lang w:eastAsia="zh-CN"/>
                                </w:rPr>
                                <w:t>2、组织实施（</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045" o:spid="_x0000_s1045" coordorigin="1702,5447" coordsize="5485,367" style="position:absolute;margin-left:85.100006pt;margin-top:198.85002pt;width:274.25pt;height:18.399988pt;z-index:1736;mso-position-horizontal:absolute;mso-position-horizontal-relative:page;mso-position-vertical:absolute;mso-wrap-distance-left:8.999863pt;mso-wrap-distance-right:8.999863pt;">
                <v:rect type="#_x0000_t1" id="_s1046" o:spid="_x0000_s1046" style="position:absolute;left:1702;top:5447;width:5485;height:367;" fillcolor="#FFFFFF" stroked="f">
                  <v:stroke color="#000000"/>
                </v:rect>
                <v:shape type="#_x0000_t202" id="_s1047" o:spid="_x0000_s1047" style="position:absolute;left:1702;top:5447;width:5485;height:367;mso-wrap-style:square;" filled="f" stroked="f">
                  <v:textbox id="976" inset="0mm,0mm,0mm,0mm" o:insetmode="custom" style="layout-flow:horizontal;v-text-anchor:top;">
                    <w:txbxContent>
                      <w:p>
                        <w:pPr>
                          <w:spacing w:before="6"/>
                          <w:ind w:left="563"/>
                          <w:rPr>
                            <w:rFonts w:ascii="楷体" w:eastAsia="楷体"/>
                            <w:b/>
                            <w:sz w:val="28"/>
                            <w:lang w:eastAsia="zh-CN"/>
                          </w:rPr>
                        </w:pPr>
                        <w:r>
                          <w:rPr>
                            <w:rFonts w:ascii="楷体" w:eastAsia="楷体" w:hint="eastAsia"/>
                            <w:b/>
                            <w:sz w:val="28"/>
                            <w:lang w:eastAsia="zh-CN"/>
                          </w:rPr>
                          <w:t>2、组织实施（</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1738" behindDoc="0" locked="0" layoutInCell="1" hidden="0" allowOverlap="1">
                <wp:simplePos x="0" y="0"/>
                <wp:positionH relativeFrom="page">
                  <wp:posOffset>1423670</wp:posOffset>
                </wp:positionH>
                <wp:positionV relativeFrom="paragraph">
                  <wp:posOffset>2844165</wp:posOffset>
                </wp:positionV>
                <wp:extent cx="5059045" cy="224155"/>
                <wp:effectExtent l="0" t="0" r="0" b="0"/>
                <wp:wrapTopAndBottom/>
                <wp:docPr id="1048" name="组合"/>
                <wp:cNvGraphicFramePr>
                  <a:graphicFrameLocks noChangeAspect="0"/>
                </wp:cNvGraphicFramePr>
                <a:graphic>
                  <a:graphicData uri="http://schemas.microsoft.com/office/word/2010/wordprocessingGroup">
                    <wpg:wgp>
                      <wpg:cNvPr id="1049" name="组合 1049"/>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1050" name="矩形 1050"/>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051" name="文本框 1051"/>
                        <wps:cNvSpPr/>
                        <wps:spPr>
                          <a:xfrm rot="0">
                            <a:off x="0" y="0"/>
                            <a:ext cx="5059045" cy="224155"/>
                          </a:xfrm>
                          <a:prstGeom prst="rect"/>
                          <a:noFill/>
                          <a:ln w="9525" cmpd="sng" cap="flat">
                            <a:noFill/>
                            <a:prstDash val="solid"/>
                            <a:miter/>
                          </a:ln>
                        </wps:spPr>
                        <wps:txbx id="1052">
                          <w:txbxContent>
                            <w:p>
                              <w:pPr>
                                <w:spacing w:before="3"/>
                                <w:ind w:right="-15"/>
                                <w:rPr>
                                  <w:sz w:val="27"/>
                                  <w:lang w:eastAsia="zh-CN"/>
                                </w:rPr>
                              </w:pPr>
                              <w:r>
                                <w:rPr>
                                  <w:spacing w:val="-9"/>
                                  <w:sz w:val="27"/>
                                  <w:lang w:eastAsia="zh-CN"/>
                                </w:rPr>
                                <w:t>淄博高新区财政金融局财务及各项业务管理制度完备健全，并严格执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053" o:spid="_x0000_s1053" coordorigin="2242,5949" coordsize="7967,353" style="position:absolute;margin-left:112.100006pt;margin-top:223.95pt;width:398.35pt;height:17.65pt;z-index:1738;mso-position-horizontal:absolute;mso-position-horizontal-relative:page;mso-position-vertical:absolute;mso-wrap-distance-left:8.999863pt;mso-wrap-distance-right:8.999863pt;">
                <v:rect type="#_x0000_t1" id="_s1054" o:spid="_x0000_s1054" style="position:absolute;left:2242;top:5949;width:7966;height:352;" fillcolor="#FFFFFF" stroked="f">
                  <v:stroke color="#000000"/>
                </v:rect>
                <v:shape type="#_x0000_t202" id="_s1055" o:spid="_x0000_s1055" style="position:absolute;left:2242;top:5949;width:7966;height:352;mso-wrap-style:square;" filled="f" stroked="f">
                  <v:textbox id="977" inset="0mm,0mm,0mm,0mm" o:insetmode="custom" style="layout-flow:horizontal;v-text-anchor:top;">
                    <w:txbxContent>
                      <w:p>
                        <w:pPr>
                          <w:spacing w:before="3"/>
                          <w:ind w:right="-15"/>
                          <w:rPr>
                            <w:sz w:val="27"/>
                            <w:lang w:eastAsia="zh-CN"/>
                          </w:rPr>
                        </w:pPr>
                        <w:r>
                          <w:rPr>
                            <w:spacing w:val="-9"/>
                            <w:sz w:val="27"/>
                            <w:lang w:eastAsia="zh-CN"/>
                          </w:rPr>
                          <w:t>淄博高新区财政金融局财务及各项业务管理制度完备健全，并严格执</w:t>
                        </w:r>
                      </w:p>
                    </w:txbxContent>
                  </v:textbox>
                  <v:stroke color="#000000"/>
                </v:shape>
                <w10:wrap type="topAndBottom"/>
              </v:group>
            </w:pict>
          </mc:Fallback>
        </mc:AlternateContent>
      </w:r>
      <w:r>
        <mc:AlternateContent>
          <mc:Choice Requires="wps">
            <w:drawing>
              <wp:anchor distT="0" distB="0" distL="114298" distR="114298" simplePos="0" relativeHeight="1740" behindDoc="0" locked="0" layoutInCell="1" hidden="0" allowOverlap="1">
                <wp:simplePos x="0" y="0"/>
                <wp:positionH relativeFrom="page">
                  <wp:posOffset>1080770</wp:posOffset>
                </wp:positionH>
                <wp:positionV relativeFrom="paragraph">
                  <wp:posOffset>3220720</wp:posOffset>
                </wp:positionV>
                <wp:extent cx="5401945" cy="224155"/>
                <wp:effectExtent l="0" t="0" r="0" b="0"/>
                <wp:wrapTopAndBottom/>
                <wp:docPr id="1056" name="组合"/>
                <wp:cNvGraphicFramePr>
                  <a:graphicFrameLocks noChangeAspect="0"/>
                </wp:cNvGraphicFramePr>
                <a:graphic>
                  <a:graphicData uri="http://schemas.microsoft.com/office/word/2010/wordprocessingGroup">
                    <wpg:wgp>
                      <wpg:cNvPr id="1057" name="组合 105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058" name="矩形 105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059" name="文本框 1059"/>
                        <wps:cNvSpPr/>
                        <wps:spPr>
                          <a:xfrm rot="0">
                            <a:off x="0" y="0"/>
                            <a:ext cx="5401945" cy="224155"/>
                          </a:xfrm>
                          <a:prstGeom prst="rect"/>
                          <a:noFill/>
                          <a:ln w="9525" cmpd="sng" cap="flat">
                            <a:noFill/>
                            <a:prstDash val="solid"/>
                            <a:miter/>
                          </a:ln>
                        </wps:spPr>
                        <wps:txbx id="1060">
                          <w:txbxContent>
                            <w:p>
                              <w:pPr>
                                <w:spacing w:before="3"/>
                                <w:ind w:right="-15"/>
                                <w:rPr>
                                  <w:sz w:val="27"/>
                                  <w:lang w:eastAsia="zh-CN"/>
                                </w:rPr>
                              </w:pPr>
                              <w:r>
                                <w:rPr>
                                  <w:spacing w:val="-12"/>
                                  <w:sz w:val="27"/>
                                  <w:lang w:eastAsia="zh-CN"/>
                                </w:rPr>
                                <w:t>行相关制度，在项目实施过程中严格遵守法律法规及相关管理规定，手续</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061" o:spid="_x0000_s1061" coordorigin="1702,6542" coordsize="8507,353" style="position:absolute;margin-left:85.100006pt;margin-top:253.6pt;width:425.35pt;height:17.65pt;z-index:1740;mso-position-horizontal:absolute;mso-position-horizontal-relative:page;mso-position-vertical:absolute;mso-wrap-distance-left:8.999863pt;mso-wrap-distance-right:8.999863pt;">
                <v:rect type="#_x0000_t1" id="_s1062" o:spid="_x0000_s1062" style="position:absolute;left:1702;top:6542;width:8507;height:352;" fillcolor="#FFFFFF" stroked="f">
                  <v:stroke color="#000000"/>
                </v:rect>
                <v:shape type="#_x0000_t202" id="_s1063" o:spid="_x0000_s1063" style="position:absolute;left:1702;top:6542;width:8507;height:352;mso-wrap-style:square;" filled="f" stroked="f">
                  <v:textbox id="978" inset="0mm,0mm,0mm,0mm" o:insetmode="custom" style="layout-flow:horizontal;v-text-anchor:top;">
                    <w:txbxContent>
                      <w:p>
                        <w:pPr>
                          <w:spacing w:before="3"/>
                          <w:ind w:right="-15"/>
                          <w:rPr>
                            <w:sz w:val="27"/>
                            <w:lang w:eastAsia="zh-CN"/>
                          </w:rPr>
                        </w:pPr>
                        <w:r>
                          <w:rPr>
                            <w:spacing w:val="-12"/>
                            <w:sz w:val="27"/>
                            <w:lang w:eastAsia="zh-CN"/>
                          </w:rPr>
                          <w:t>行相关制度，在项目实施过程中严格遵守法律法规及相关管理规定，手续</w:t>
                        </w:r>
                      </w:p>
                    </w:txbxContent>
                  </v:textbox>
                  <v:stroke color="#000000"/>
                </v:shape>
                <w10:wrap type="topAndBottom"/>
              </v:group>
            </w:pict>
          </mc:Fallback>
        </mc:AlternateContent>
      </w:r>
      <w:r>
        <mc:AlternateContent>
          <mc:Choice Requires="wps">
            <w:drawing>
              <wp:anchor distT="0" distB="0" distL="114298" distR="114298" simplePos="0" relativeHeight="1742" behindDoc="0" locked="0" layoutInCell="1" hidden="0" allowOverlap="1">
                <wp:simplePos x="0" y="0"/>
                <wp:positionH relativeFrom="page">
                  <wp:posOffset>1080770</wp:posOffset>
                </wp:positionH>
                <wp:positionV relativeFrom="paragraph">
                  <wp:posOffset>3597275</wp:posOffset>
                </wp:positionV>
                <wp:extent cx="3602355" cy="224155"/>
                <wp:effectExtent l="0" t="0" r="0" b="0"/>
                <wp:wrapTopAndBottom/>
                <wp:docPr id="1064" name="组合"/>
                <wp:cNvGraphicFramePr>
                  <a:graphicFrameLocks noChangeAspect="0"/>
                </wp:cNvGraphicFramePr>
                <a:graphic>
                  <a:graphicData uri="http://schemas.microsoft.com/office/word/2010/wordprocessingGroup">
                    <wpg:wgp>
                      <wpg:cNvPr id="1065" name="组合 1065"/>
                      <wpg:cNvGrpSpPr/>
                      <wpg:grpSpPr>
                        <a:xfrm rot="0">
                          <a:off x="0" y="0"/>
                          <a:ext cx="3602355" cy="224155"/>
                          <a:chOff x="0" y="0"/>
                          <a:chExt cx="3602355" cy="224155"/>
                        </a:xfrm>
                        <a:prstGeom prst="rect"/>
                        <a:solidFill>
                          <a:srgbClr val="FFFFFF"/>
                        </a:solidFill>
                        <a:ln w="9525" cmpd="sng" cap="flat">
                          <a:solidFill>
                            <a:srgbClr val="000000"/>
                          </a:solidFill>
                          <a:prstDash val="solid"/>
                          <a:miter/>
                        </a:ln>
                      </wpg:grpSpPr>
                      <wps:wsp>
                        <wps:cNvPr id="1066" name="矩形 1066"/>
                        <wps:cNvSpPr/>
                        <wps:spPr>
                          <a:xfrm rot="0">
                            <a:off x="0" y="0"/>
                            <a:ext cx="360235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067" name="文本框 1067"/>
                        <wps:cNvSpPr/>
                        <wps:spPr>
                          <a:xfrm rot="0">
                            <a:off x="0" y="0"/>
                            <a:ext cx="3602355" cy="224155"/>
                          </a:xfrm>
                          <a:prstGeom prst="rect"/>
                          <a:noFill/>
                          <a:ln w="9525" cmpd="sng" cap="flat">
                            <a:noFill/>
                            <a:prstDash val="solid"/>
                            <a:miter/>
                          </a:ln>
                        </wps:spPr>
                        <wps:txbx id="1068">
                          <w:txbxContent>
                            <w:p>
                              <w:pPr>
                                <w:spacing w:before="3"/>
                                <w:rPr>
                                  <w:sz w:val="27"/>
                                </w:rPr>
                              </w:pPr>
                              <w:r>
                                <w:rPr>
                                  <w:spacing w:val="-6"/>
                                  <w:sz w:val="27"/>
                                  <w:lang w:eastAsia="zh-CN"/>
                                </w:rPr>
                                <w:t>完备，项目资料齐全并及时归档。</w:t>
                              </w:r>
                              <w:r>
                                <w:rPr>
                                  <w:spacing w:val="-6"/>
                                  <w:sz w:val="27"/>
                                </w:rPr>
                                <w:t xml:space="preserve">该项得 </w:t>
                              </w:r>
                              <w:r>
                                <w:rPr>
                                  <w:sz w:val="27"/>
                                </w:rPr>
                                <w:t>5</w:t>
                              </w:r>
                              <w:r>
                                <w:rPr>
                                  <w:spacing w:val="-26"/>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069" o:spid="_x0000_s1069" coordorigin="1702,7135" coordsize="5673,353" style="position:absolute;margin-left:85.100006pt;margin-top:283.25pt;width:283.65002pt;height:17.65pt;z-index:1742;mso-position-horizontal:absolute;mso-position-horizontal-relative:page;mso-position-vertical:absolute;mso-wrap-distance-left:8.999863pt;mso-wrap-distance-right:8.999863pt;">
                <v:rect type="#_x0000_t1" id="_s1070" o:spid="_x0000_s1070" style="position:absolute;left:1702;top:7135;width:5673;height:352;" fillcolor="#FFFFFF" stroked="f">
                  <v:stroke color="#000000"/>
                </v:rect>
                <v:shape type="#_x0000_t202" id="_s1071" o:spid="_x0000_s1071" style="position:absolute;left:1702;top:7135;width:5673;height:352;mso-wrap-style:square;" filled="f" stroked="f">
                  <v:textbox id="979" inset="0mm,0mm,0mm,0mm" o:insetmode="custom" style="layout-flow:horizontal;v-text-anchor:top;">
                    <w:txbxContent>
                      <w:p>
                        <w:pPr>
                          <w:spacing w:before="3"/>
                          <w:rPr>
                            <w:sz w:val="27"/>
                          </w:rPr>
                        </w:pPr>
                        <w:r>
                          <w:rPr>
                            <w:spacing w:val="-6"/>
                            <w:sz w:val="27"/>
                            <w:lang w:eastAsia="zh-CN"/>
                          </w:rPr>
                          <w:t>完备，项目资料齐全并及时归档。</w:t>
                        </w:r>
                        <w:r>
                          <w:rPr>
                            <w:spacing w:val="-6"/>
                            <w:sz w:val="27"/>
                          </w:rPr>
                          <w:t xml:space="preserve">该项得 </w:t>
                        </w:r>
                        <w:r>
                          <w:rPr>
                            <w:sz w:val="27"/>
                          </w:rPr>
                          <w:t>5</w:t>
                        </w:r>
                        <w:r>
                          <w:rPr>
                            <w:spacing w:val="-26"/>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1744" behindDoc="0" locked="0" layoutInCell="1" hidden="0" allowOverlap="1">
                <wp:simplePos x="0" y="0"/>
                <wp:positionH relativeFrom="page">
                  <wp:posOffset>1461770</wp:posOffset>
                </wp:positionH>
                <wp:positionV relativeFrom="paragraph">
                  <wp:posOffset>3959860</wp:posOffset>
                </wp:positionV>
                <wp:extent cx="3215005" cy="233679"/>
                <wp:effectExtent l="0" t="0" r="0" b="0"/>
                <wp:wrapTopAndBottom/>
                <wp:docPr id="1072" name="组合"/>
                <wp:cNvGraphicFramePr>
                  <a:graphicFrameLocks noChangeAspect="0"/>
                </wp:cNvGraphicFramePr>
                <a:graphic>
                  <a:graphicData uri="http://schemas.microsoft.com/office/word/2010/wordprocessingGroup">
                    <wpg:wgp>
                      <wpg:cNvPr id="1073" name="组合 1073"/>
                      <wpg:cNvGrpSpPr/>
                      <wpg:grpSpPr>
                        <a:xfrm rot="0">
                          <a:off x="0" y="0"/>
                          <a:ext cx="3215005" cy="233679"/>
                          <a:chOff x="0" y="0"/>
                          <a:chExt cx="3215005" cy="233679"/>
                        </a:xfrm>
                        <a:prstGeom prst="rect"/>
                        <a:solidFill>
                          <a:srgbClr val="FFFFFF"/>
                        </a:solidFill>
                        <a:ln w="9525" cmpd="sng" cap="flat">
                          <a:solidFill>
                            <a:srgbClr val="000000"/>
                          </a:solidFill>
                          <a:prstDash val="solid"/>
                          <a:miter/>
                        </a:ln>
                      </wpg:grpSpPr>
                      <wps:wsp>
                        <wps:cNvPr id="1074" name="矩形 1074"/>
                        <wps:cNvSpPr/>
                        <wps:spPr>
                          <a:xfrm rot="0">
                            <a:off x="0" y="0"/>
                            <a:ext cx="321500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075" name="文本框 1075"/>
                        <wps:cNvSpPr/>
                        <wps:spPr>
                          <a:xfrm rot="0">
                            <a:off x="0" y="0"/>
                            <a:ext cx="3215005" cy="233679"/>
                          </a:xfrm>
                          <a:prstGeom prst="rect"/>
                          <a:noFill/>
                          <a:ln w="9525" cmpd="sng" cap="flat">
                            <a:noFill/>
                            <a:prstDash val="solid"/>
                            <a:miter/>
                          </a:ln>
                        </wps:spPr>
                        <wps:txbx id="1076">
                          <w:txbxContent>
                            <w:p>
                              <w:pPr>
                                <w:spacing w:before="5"/>
                                <w:ind w:right="-15"/>
                                <w:rPr>
                                  <w:b/>
                                  <w:sz w:val="28"/>
                                  <w:lang w:eastAsia="zh-CN"/>
                                </w:rPr>
                              </w:pPr>
                              <w:r>
                                <w:rPr>
                                  <w:b/>
                                  <w:sz w:val="28"/>
                                  <w:lang w:eastAsia="zh-CN"/>
                                </w:rPr>
                                <w:t>（三）产出（</w:t>
                              </w:r>
                              <w:r>
                                <w:rPr>
                                  <w:b/>
                                  <w:spacing w:val="-15"/>
                                  <w:sz w:val="28"/>
                                  <w:lang w:eastAsia="zh-CN"/>
                                </w:rPr>
                                <w:t xml:space="preserve">指标权重 </w:t>
                              </w:r>
                              <w:r>
                                <w:rPr>
                                  <w:b/>
                                  <w:sz w:val="28"/>
                                  <w:lang w:eastAsia="zh-CN"/>
                                </w:rPr>
                                <w:t>20</w:t>
                              </w:r>
                              <w:r>
                                <w:rPr>
                                  <w:b/>
                                  <w:spacing w:val="-29"/>
                                  <w:sz w:val="28"/>
                                  <w:lang w:eastAsia="zh-CN"/>
                                </w:rPr>
                                <w:t xml:space="preserve"> 分，得 </w:t>
                              </w:r>
                              <w:r>
                                <w:rPr>
                                  <w:b/>
                                  <w:sz w:val="28"/>
                                  <w:lang w:eastAsia="zh-CN"/>
                                </w:rPr>
                                <w:t>13</w:t>
                              </w:r>
                              <w:r>
                                <w:rPr>
                                  <w:b/>
                                  <w:spacing w:val="-36"/>
                                  <w:sz w:val="28"/>
                                  <w:lang w:eastAsia="zh-CN"/>
                                </w:rPr>
                                <w:t xml:space="preserve"> 分</w:t>
                              </w:r>
                              <w:r>
                                <w:rPr>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077" o:spid="_x0000_s1077" coordorigin="2302,7706" coordsize="5063,367" style="position:absolute;margin-left:115.100006pt;margin-top:311.80002pt;width:253.15002pt;height:18.399988pt;z-index:1744;mso-position-horizontal:absolute;mso-position-horizontal-relative:page;mso-position-vertical:absolute;mso-wrap-distance-left:8.999863pt;mso-wrap-distance-right:8.999863pt;">
                <v:rect type="#_x0000_t1" id="_s1078" o:spid="_x0000_s1078" style="position:absolute;left:2302;top:7706;width:5063;height:367;" fillcolor="#FFFFFF" stroked="f">
                  <v:stroke color="#000000"/>
                </v:rect>
                <v:shape type="#_x0000_t202" id="_s1079" o:spid="_x0000_s1079" style="position:absolute;left:2302;top:7706;width:5063;height:367;mso-wrap-style:square;" filled="f" stroked="f">
                  <v:textbox id="980" inset="0mm,0mm,0mm,0mm" o:insetmode="custom" style="layout-flow:horizontal;v-text-anchor:top;">
                    <w:txbxContent>
                      <w:p>
                        <w:pPr>
                          <w:spacing w:before="5"/>
                          <w:ind w:right="-15"/>
                          <w:rPr>
                            <w:b/>
                            <w:sz w:val="28"/>
                            <w:lang w:eastAsia="zh-CN"/>
                          </w:rPr>
                        </w:pPr>
                        <w:r>
                          <w:rPr>
                            <w:b/>
                            <w:sz w:val="28"/>
                            <w:lang w:eastAsia="zh-CN"/>
                          </w:rPr>
                          <w:t>（三）产出（</w:t>
                        </w:r>
                        <w:r>
                          <w:rPr>
                            <w:b/>
                            <w:spacing w:val="-15"/>
                            <w:sz w:val="28"/>
                            <w:lang w:eastAsia="zh-CN"/>
                          </w:rPr>
                          <w:t xml:space="preserve">指标权重 </w:t>
                        </w:r>
                        <w:r>
                          <w:rPr>
                            <w:b/>
                            <w:sz w:val="28"/>
                            <w:lang w:eastAsia="zh-CN"/>
                          </w:rPr>
                          <w:t>20</w:t>
                        </w:r>
                        <w:r>
                          <w:rPr>
                            <w:b/>
                            <w:spacing w:val="-29"/>
                            <w:sz w:val="28"/>
                            <w:lang w:eastAsia="zh-CN"/>
                          </w:rPr>
                          <w:t xml:space="preserve"> 分，得 </w:t>
                        </w:r>
                        <w:r>
                          <w:rPr>
                            <w:b/>
                            <w:sz w:val="28"/>
                            <w:lang w:eastAsia="zh-CN"/>
                          </w:rPr>
                          <w:t>13</w:t>
                        </w:r>
                        <w:r>
                          <w:rPr>
                            <w:b/>
                            <w:spacing w:val="-36"/>
                            <w:sz w:val="28"/>
                            <w:lang w:eastAsia="zh-CN"/>
                          </w:rPr>
                          <w:t xml:space="preserve"> 分</w:t>
                        </w:r>
                        <w:r>
                          <w:rPr>
                            <w:b/>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1746" behindDoc="0" locked="0" layoutInCell="1" hidden="0" allowOverlap="1">
                <wp:simplePos x="0" y="0"/>
                <wp:positionH relativeFrom="page">
                  <wp:posOffset>1461770</wp:posOffset>
                </wp:positionH>
                <wp:positionV relativeFrom="paragraph">
                  <wp:posOffset>4278630</wp:posOffset>
                </wp:positionV>
                <wp:extent cx="5019040" cy="224155"/>
                <wp:effectExtent l="0" t="0" r="0" b="0"/>
                <wp:wrapTopAndBottom/>
                <wp:docPr id="1080" name="组合"/>
                <wp:cNvGraphicFramePr>
                  <a:graphicFrameLocks noChangeAspect="0"/>
                </wp:cNvGraphicFramePr>
                <a:graphic>
                  <a:graphicData uri="http://schemas.microsoft.com/office/word/2010/wordprocessingGroup">
                    <wpg:wgp>
                      <wpg:cNvPr id="1081" name="组合 1081"/>
                      <wpg:cNvGrpSpPr/>
                      <wpg:grpSpPr>
                        <a:xfrm rot="0">
                          <a:off x="0" y="0"/>
                          <a:ext cx="5019040" cy="224155"/>
                          <a:chOff x="0" y="0"/>
                          <a:chExt cx="5019040" cy="224155"/>
                        </a:xfrm>
                        <a:prstGeom prst="rect"/>
                        <a:solidFill>
                          <a:srgbClr val="FFFFFF"/>
                        </a:solidFill>
                        <a:ln w="9525" cmpd="sng" cap="flat">
                          <a:solidFill>
                            <a:srgbClr val="000000"/>
                          </a:solidFill>
                          <a:prstDash val="solid"/>
                          <a:miter/>
                        </a:ln>
                      </wpg:grpSpPr>
                      <wps:wsp>
                        <wps:cNvPr id="1082" name="矩形 1082"/>
                        <wps:cNvSpPr/>
                        <wps:spPr>
                          <a:xfrm rot="0">
                            <a:off x="86359" y="0"/>
                            <a:ext cx="493141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083" name="文本框 1083"/>
                        <wps:cNvSpPr/>
                        <wps:spPr>
                          <a:xfrm rot="0">
                            <a:off x="0" y="0"/>
                            <a:ext cx="5019040" cy="224155"/>
                          </a:xfrm>
                          <a:prstGeom prst="rect"/>
                          <a:noFill/>
                          <a:ln w="9525" cmpd="sng" cap="flat">
                            <a:noFill/>
                            <a:prstDash val="solid"/>
                            <a:miter/>
                          </a:ln>
                        </wps:spPr>
                        <wps:txbx id="1084">
                          <w:txbxContent>
                            <w:p>
                              <w:pPr>
                                <w:spacing w:before="3"/>
                                <w:rPr>
                                  <w:sz w:val="27"/>
                                  <w:lang w:eastAsia="zh-CN"/>
                                </w:rPr>
                              </w:pPr>
                              <w:r>
                                <w:rPr>
                                  <w:sz w:val="27"/>
                                  <w:lang w:eastAsia="zh-CN"/>
                                </w:rPr>
                                <w:t>2020</w:t>
                              </w:r>
                              <w:r>
                                <w:rPr>
                                  <w:spacing w:val="-9"/>
                                  <w:sz w:val="27"/>
                                  <w:lang w:eastAsia="zh-CN"/>
                                </w:rPr>
                                <w:t xml:space="preserve"> 年度绩效评价服务中介机构费用、国企重组咨询服务费、第三</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085" o:spid="_x0000_s1085" coordorigin="2302,8208" coordsize="7903,353" style="position:absolute;margin-left:115.100006pt;margin-top:336.9pt;width:395.19998pt;height:17.65pt;z-index:1746;mso-position-horizontal:absolute;mso-position-horizontal-relative:page;mso-position-vertical:absolute;mso-wrap-distance-left:8.999863pt;mso-wrap-distance-right:8.999863pt;">
                <v:rect type="#_x0000_t1" id="_s1086" o:spid="_x0000_s1086" style="position:absolute;left:2438;top:8208;width:7765;height:352;" fillcolor="#FFFFFF" stroked="f">
                  <v:stroke color="#000000"/>
                </v:rect>
                <v:shape type="#_x0000_t202" id="_s1087" o:spid="_x0000_s1087" style="position:absolute;left:2302;top:8208;width:7903;height:352;mso-wrap-style:square;" filled="f" stroked="f">
                  <v:textbox id="981" inset="0mm,0mm,0mm,0mm" o:insetmode="custom" style="layout-flow:horizontal;v-text-anchor:top;">
                    <w:txbxContent>
                      <w:p>
                        <w:pPr>
                          <w:spacing w:before="3"/>
                          <w:rPr>
                            <w:sz w:val="27"/>
                            <w:lang w:eastAsia="zh-CN"/>
                          </w:rPr>
                        </w:pPr>
                        <w:r>
                          <w:rPr>
                            <w:sz w:val="27"/>
                            <w:lang w:eastAsia="zh-CN"/>
                          </w:rPr>
                          <w:t>2020</w:t>
                        </w:r>
                        <w:r>
                          <w:rPr>
                            <w:spacing w:val="-9"/>
                            <w:sz w:val="27"/>
                            <w:lang w:eastAsia="zh-CN"/>
                          </w:rPr>
                          <w:t xml:space="preserve"> 年度绩效评价服务中介机构费用、国企重组咨询服务费、第三</w:t>
                        </w:r>
                      </w:p>
                    </w:txbxContent>
                  </v:textbox>
                  <v:stroke color="#000000"/>
                </v:shape>
                <w10:wrap type="topAndBottom"/>
              </v:group>
            </w:pict>
          </mc:Fallback>
        </mc:AlternateContent>
      </w:r>
      <w:r>
        <mc:AlternateContent>
          <mc:Choice Requires="wps">
            <w:drawing>
              <wp:anchor distT="0" distB="0" distL="114298" distR="114298" simplePos="0" relativeHeight="1748" behindDoc="0" locked="0" layoutInCell="1" hidden="0" allowOverlap="1">
                <wp:simplePos x="0" y="0"/>
                <wp:positionH relativeFrom="page">
                  <wp:posOffset>1080770</wp:posOffset>
                </wp:positionH>
                <wp:positionV relativeFrom="paragraph">
                  <wp:posOffset>4654550</wp:posOffset>
                </wp:positionV>
                <wp:extent cx="5490845" cy="224155"/>
                <wp:effectExtent l="0" t="0" r="0" b="0"/>
                <wp:wrapTopAndBottom/>
                <wp:docPr id="1088" name="组合"/>
                <wp:cNvGraphicFramePr>
                  <a:graphicFrameLocks noChangeAspect="0"/>
                </wp:cNvGraphicFramePr>
                <a:graphic>
                  <a:graphicData uri="http://schemas.microsoft.com/office/word/2010/wordprocessingGroup">
                    <wpg:wgp>
                      <wpg:cNvPr id="1089" name="组合 1089"/>
                      <wpg:cNvGrpSpPr/>
                      <wpg:grpSpPr>
                        <a:xfrm rot="0">
                          <a:off x="0" y="0"/>
                          <a:ext cx="5490845" cy="224155"/>
                          <a:chOff x="0" y="0"/>
                          <a:chExt cx="5490845" cy="224155"/>
                        </a:xfrm>
                        <a:prstGeom prst="rect"/>
                        <a:solidFill>
                          <a:srgbClr val="FFFFFF"/>
                        </a:solidFill>
                        <a:ln w="9525" cmpd="sng" cap="flat">
                          <a:solidFill>
                            <a:srgbClr val="000000"/>
                          </a:solidFill>
                          <a:prstDash val="solid"/>
                          <a:miter/>
                        </a:ln>
                      </wpg:grpSpPr>
                      <wps:wsp>
                        <wps:cNvPr id="1090" name="矩形 109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091" name="文本框 1091"/>
                        <wps:cNvSpPr/>
                        <wps:spPr>
                          <a:xfrm rot="0">
                            <a:off x="0" y="0"/>
                            <a:ext cx="5490845" cy="224155"/>
                          </a:xfrm>
                          <a:prstGeom prst="rect"/>
                          <a:noFill/>
                          <a:ln w="9525" cmpd="sng" cap="flat">
                            <a:noFill/>
                            <a:prstDash val="solid"/>
                            <a:miter/>
                          </a:ln>
                        </wps:spPr>
                        <wps:txbx id="1092">
                          <w:txbxContent>
                            <w:p>
                              <w:pPr>
                                <w:spacing w:before="3"/>
                                <w:rPr>
                                  <w:sz w:val="27"/>
                                  <w:lang w:eastAsia="zh-CN"/>
                                </w:rPr>
                              </w:pPr>
                              <w:r>
                                <w:rPr>
                                  <w:spacing w:val="-13"/>
                                  <w:sz w:val="27"/>
                                  <w:lang w:eastAsia="zh-CN"/>
                                </w:rPr>
                                <w:t>方事务所服务费等三个预算项目基本按计划完成了目标数量、质量、时效、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093" o:spid="_x0000_s1093" coordorigin="1702,8800" coordsize="8647,353" style="position:absolute;margin-left:85.100006pt;margin-top:366.50003pt;width:432.35pt;height:17.65pt;z-index:1748;mso-position-horizontal:absolute;mso-position-horizontal-relative:page;mso-position-vertical:absolute;mso-wrap-distance-left:8.999863pt;mso-wrap-distance-right:8.999863pt;">
                <v:rect type="#_x0000_t1" id="_s1094" o:spid="_x0000_s1094" style="position:absolute;left:1702;top:8800;width:8507;height:352;" fillcolor="#FFFFFF" stroked="f">
                  <v:stroke color="#000000"/>
                </v:rect>
                <v:shape type="#_x0000_t202" id="_s1095" o:spid="_x0000_s1095" style="position:absolute;left:1702;top:8800;width:8647;height:352;mso-wrap-style:square;" filled="f" stroked="f">
                  <v:textbox id="982" inset="0mm,0mm,0mm,0mm" o:insetmode="custom" style="layout-flow:horizontal;v-text-anchor:top;">
                    <w:txbxContent>
                      <w:p>
                        <w:pPr>
                          <w:spacing w:before="3"/>
                          <w:rPr>
                            <w:sz w:val="27"/>
                            <w:lang w:eastAsia="zh-CN"/>
                          </w:rPr>
                        </w:pPr>
                        <w:r>
                          <w:rPr>
                            <w:spacing w:val="-13"/>
                            <w:sz w:val="27"/>
                            <w:lang w:eastAsia="zh-CN"/>
                          </w:rPr>
                          <w:t>方事务所服务费等三个预算项目基本按计划完成了目标数量、质量、时效、</w:t>
                        </w:r>
                      </w:p>
                    </w:txbxContent>
                  </v:textbox>
                  <v:stroke color="#000000"/>
                </v:shape>
                <w10:wrap type="topAndBottom"/>
              </v:group>
            </w:pict>
          </mc:Fallback>
        </mc:AlternateContent>
      </w:r>
      <w:r>
        <mc:AlternateContent>
          <mc:Choice Requires="wps">
            <w:drawing>
              <wp:anchor distT="0" distB="0" distL="114298" distR="114298" simplePos="0" relativeHeight="1750" behindDoc="0" locked="0" layoutInCell="1" hidden="0" allowOverlap="1">
                <wp:simplePos x="0" y="0"/>
                <wp:positionH relativeFrom="page">
                  <wp:posOffset>1080770</wp:posOffset>
                </wp:positionH>
                <wp:positionV relativeFrom="paragraph">
                  <wp:posOffset>5031105</wp:posOffset>
                </wp:positionV>
                <wp:extent cx="5490845" cy="224789"/>
                <wp:effectExtent l="0" t="0" r="0" b="0"/>
                <wp:wrapTopAndBottom/>
                <wp:docPr id="1096" name="组合"/>
                <wp:cNvGraphicFramePr>
                  <a:graphicFrameLocks noChangeAspect="0"/>
                </wp:cNvGraphicFramePr>
                <a:graphic>
                  <a:graphicData uri="http://schemas.microsoft.com/office/word/2010/wordprocessingGroup">
                    <wpg:wgp>
                      <wpg:cNvPr id="1097" name="组合 1097"/>
                      <wpg:cNvGrpSpPr/>
                      <wpg:grpSpPr>
                        <a:xfrm rot="0">
                          <a:off x="0" y="0"/>
                          <a:ext cx="5490845" cy="224789"/>
                          <a:chOff x="0" y="0"/>
                          <a:chExt cx="5490845" cy="224789"/>
                        </a:xfrm>
                        <a:prstGeom prst="rect"/>
                        <a:solidFill>
                          <a:srgbClr val="FFFFFF"/>
                        </a:solidFill>
                        <a:ln w="9525" cmpd="sng" cap="flat">
                          <a:solidFill>
                            <a:srgbClr val="000000"/>
                          </a:solidFill>
                          <a:prstDash val="solid"/>
                          <a:miter/>
                        </a:ln>
                      </wpg:grpSpPr>
                      <wps:wsp>
                        <wps:cNvPr id="1098" name="矩形 1098"/>
                        <wps:cNvSpPr/>
                        <wps:spPr>
                          <a:xfrm rot="0">
                            <a:off x="0" y="0"/>
                            <a:ext cx="5401945" cy="22478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099" name="文本框 1099"/>
                        <wps:cNvSpPr/>
                        <wps:spPr>
                          <a:xfrm rot="0">
                            <a:off x="0" y="0"/>
                            <a:ext cx="5490845" cy="224789"/>
                          </a:xfrm>
                          <a:prstGeom prst="rect"/>
                          <a:noFill/>
                          <a:ln w="9525" cmpd="sng" cap="flat">
                            <a:noFill/>
                            <a:prstDash val="solid"/>
                            <a:miter/>
                          </a:ln>
                        </wps:spPr>
                        <wps:txbx id="1100">
                          <w:txbxContent>
                            <w:p>
                              <w:pPr>
                                <w:spacing w:before="4"/>
                                <w:rPr>
                                  <w:sz w:val="27"/>
                                  <w:lang w:eastAsia="zh-CN"/>
                                </w:rPr>
                              </w:pPr>
                              <w:r>
                                <w:rPr>
                                  <w:spacing w:val="-16"/>
                                  <w:sz w:val="27"/>
                                  <w:lang w:eastAsia="zh-CN"/>
                                </w:rPr>
                                <w:t xml:space="preserve">成本节约等要求；但绩效评价服务中介机构费用预算项目预算为 </w:t>
                              </w:r>
                              <w:r>
                                <w:rPr>
                                  <w:sz w:val="27"/>
                                  <w:lang w:eastAsia="zh-CN"/>
                                </w:rPr>
                                <w:t>30</w:t>
                              </w:r>
                              <w:r>
                                <w:rPr>
                                  <w:spacing w:val="-17"/>
                                  <w:sz w:val="27"/>
                                  <w:lang w:eastAsia="zh-CN"/>
                                </w:rPr>
                                <w:t xml:space="preserve"> 万元，</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101" o:spid="_x0000_s1101" coordorigin="1702,9393" coordsize="8647,353" style="position:absolute;margin-left:85.100006pt;margin-top:396.15002pt;width:432.35pt;height:17.699987pt;z-index:1750;mso-position-horizontal:absolute;mso-position-horizontal-relative:page;mso-position-vertical:absolute;mso-wrap-distance-left:8.999863pt;mso-wrap-distance-right:8.999863pt;">
                <v:rect type="#_x0000_t1" id="_s1102" o:spid="_x0000_s1102" style="position:absolute;left:1702;top:9393;width:8507;height:353;" fillcolor="#FFFFFF" stroked="f">
                  <v:stroke color="#000000"/>
                </v:rect>
                <v:shape type="#_x0000_t202" id="_s1103" o:spid="_x0000_s1103" style="position:absolute;left:1702;top:9393;width:8647;height:353;mso-wrap-style:square;" filled="f" stroked="f">
                  <v:textbox id="983" inset="0mm,0mm,0mm,0mm" o:insetmode="custom" style="layout-flow:horizontal;v-text-anchor:top;">
                    <w:txbxContent>
                      <w:p>
                        <w:pPr>
                          <w:spacing w:before="4"/>
                          <w:rPr>
                            <w:sz w:val="27"/>
                            <w:lang w:eastAsia="zh-CN"/>
                          </w:rPr>
                        </w:pPr>
                        <w:r>
                          <w:rPr>
                            <w:spacing w:val="-16"/>
                            <w:sz w:val="27"/>
                            <w:lang w:eastAsia="zh-CN"/>
                          </w:rPr>
                          <w:t xml:space="preserve">成本节约等要求；但绩效评价服务中介机构费用预算项目预算为 </w:t>
                        </w:r>
                        <w:r>
                          <w:rPr>
                            <w:sz w:val="27"/>
                            <w:lang w:eastAsia="zh-CN"/>
                          </w:rPr>
                          <w:t>30</w:t>
                        </w:r>
                        <w:r>
                          <w:rPr>
                            <w:spacing w:val="-17"/>
                            <w:sz w:val="27"/>
                            <w:lang w:eastAsia="zh-CN"/>
                          </w:rPr>
                          <w:t xml:space="preserve"> 万元，</w:t>
                        </w:r>
                      </w:p>
                    </w:txbxContent>
                  </v:textbox>
                  <v:stroke color="#000000"/>
                </v:shape>
                <w10:wrap type="topAndBottom"/>
              </v:group>
            </w:pict>
          </mc:Fallback>
        </mc:AlternateContent>
      </w:r>
      <w:r>
        <mc:AlternateContent>
          <mc:Choice Requires="wps">
            <w:drawing>
              <wp:anchor distT="0" distB="0" distL="114298" distR="114298" simplePos="0" relativeHeight="1752" behindDoc="0" locked="0" layoutInCell="1" hidden="0" allowOverlap="1">
                <wp:simplePos x="0" y="0"/>
                <wp:positionH relativeFrom="page">
                  <wp:posOffset>1080770</wp:posOffset>
                </wp:positionH>
                <wp:positionV relativeFrom="paragraph">
                  <wp:posOffset>5407660</wp:posOffset>
                </wp:positionV>
                <wp:extent cx="5401945" cy="224155"/>
                <wp:effectExtent l="0" t="0" r="0" b="0"/>
                <wp:wrapTopAndBottom/>
                <wp:docPr id="1104" name="组合"/>
                <wp:cNvGraphicFramePr>
                  <a:graphicFrameLocks noChangeAspect="0"/>
                </wp:cNvGraphicFramePr>
                <a:graphic>
                  <a:graphicData uri="http://schemas.microsoft.com/office/word/2010/wordprocessingGroup">
                    <wpg:wgp>
                      <wpg:cNvPr id="1105" name="组合 110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106" name="矩形 110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107" name="文本框 1107"/>
                        <wps:cNvSpPr/>
                        <wps:spPr>
                          <a:xfrm rot="0">
                            <a:off x="0" y="0"/>
                            <a:ext cx="5401945" cy="224155"/>
                          </a:xfrm>
                          <a:prstGeom prst="rect"/>
                          <a:noFill/>
                          <a:ln w="9525" cmpd="sng" cap="flat">
                            <a:noFill/>
                            <a:prstDash val="solid"/>
                            <a:miter/>
                          </a:ln>
                        </wps:spPr>
                        <wps:txbx id="1108">
                          <w:txbxContent>
                            <w:p>
                              <w:pPr>
                                <w:spacing w:before="3"/>
                                <w:ind w:right="-15"/>
                                <w:rPr>
                                  <w:sz w:val="27"/>
                                  <w:lang w:eastAsia="zh-CN"/>
                                </w:rPr>
                              </w:pPr>
                              <w:r>
                                <w:rPr>
                                  <w:spacing w:val="-13"/>
                                  <w:sz w:val="27"/>
                                  <w:lang w:eastAsia="zh-CN"/>
                                </w:rPr>
                                <w:t xml:space="preserve">实际支出 </w:t>
                              </w:r>
                              <w:r>
                                <w:rPr>
                                  <w:sz w:val="27"/>
                                  <w:lang w:eastAsia="zh-CN"/>
                                </w:rPr>
                                <w:t>7.5</w:t>
                              </w:r>
                              <w:r>
                                <w:rPr>
                                  <w:spacing w:val="-18"/>
                                  <w:sz w:val="27"/>
                                  <w:lang w:eastAsia="zh-CN"/>
                                </w:rPr>
                                <w:t xml:space="preserve"> 万元，预算执行率 </w:t>
                              </w:r>
                              <w:r>
                                <w:rPr>
                                  <w:spacing w:val="-10"/>
                                  <w:sz w:val="27"/>
                                  <w:lang w:eastAsia="zh-CN"/>
                                </w:rPr>
                                <w:t>25</w:t>
                              </w:r>
                              <w:r>
                                <w:rPr>
                                  <w:spacing w:val="-5"/>
                                  <w:sz w:val="27"/>
                                  <w:lang w:eastAsia="zh-CN"/>
                                </w:rPr>
                                <w:t>%；国企重组咨询服务费预算项目预算</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109" o:spid="_x0000_s1109" coordorigin="1702,9986" coordsize="8507,353" style="position:absolute;margin-left:85.100006pt;margin-top:425.80002pt;width:425.35pt;height:17.65pt;z-index:1752;mso-position-horizontal:absolute;mso-position-horizontal-relative:page;mso-position-vertical:absolute;mso-wrap-distance-left:8.999863pt;mso-wrap-distance-right:8.999863pt;">
                <v:rect type="#_x0000_t1" id="_s1110" o:spid="_x0000_s1110" style="position:absolute;left:1702;top:9986;width:8507;height:352;" fillcolor="#FFFFFF" stroked="f">
                  <v:stroke color="#000000"/>
                </v:rect>
                <v:shape type="#_x0000_t202" id="_s1111" o:spid="_x0000_s1111" style="position:absolute;left:1702;top:9986;width:8507;height:352;mso-wrap-style:square;" filled="f" stroked="f">
                  <v:textbox id="984" inset="0mm,0mm,0mm,0mm" o:insetmode="custom" style="layout-flow:horizontal;v-text-anchor:top;">
                    <w:txbxContent>
                      <w:p>
                        <w:pPr>
                          <w:spacing w:before="3"/>
                          <w:ind w:right="-15"/>
                          <w:rPr>
                            <w:sz w:val="27"/>
                            <w:lang w:eastAsia="zh-CN"/>
                          </w:rPr>
                        </w:pPr>
                        <w:r>
                          <w:rPr>
                            <w:spacing w:val="-13"/>
                            <w:sz w:val="27"/>
                            <w:lang w:eastAsia="zh-CN"/>
                          </w:rPr>
                          <w:t xml:space="preserve">实际支出 </w:t>
                        </w:r>
                        <w:r>
                          <w:rPr>
                            <w:sz w:val="27"/>
                            <w:lang w:eastAsia="zh-CN"/>
                          </w:rPr>
                          <w:t>7.5</w:t>
                        </w:r>
                        <w:r>
                          <w:rPr>
                            <w:spacing w:val="-18"/>
                            <w:sz w:val="27"/>
                            <w:lang w:eastAsia="zh-CN"/>
                          </w:rPr>
                          <w:t xml:space="preserve"> 万元，预算执行率 </w:t>
                        </w:r>
                        <w:r>
                          <w:rPr>
                            <w:spacing w:val="-10"/>
                            <w:sz w:val="27"/>
                            <w:lang w:eastAsia="zh-CN"/>
                          </w:rPr>
                          <w:t>25</w:t>
                        </w:r>
                        <w:r>
                          <w:rPr>
                            <w:spacing w:val="-5"/>
                            <w:sz w:val="27"/>
                            <w:lang w:eastAsia="zh-CN"/>
                          </w:rPr>
                          <w:t>%；国企重组咨询服务费预算项目预算</w:t>
                        </w:r>
                      </w:p>
                    </w:txbxContent>
                  </v:textbox>
                  <v:stroke color="#000000"/>
                </v:shape>
                <w10:wrap type="topAndBottom"/>
              </v:group>
            </w:pict>
          </mc:Fallback>
        </mc:AlternateContent>
      </w:r>
      <w:r>
        <mc:AlternateContent>
          <mc:Choice Requires="wps">
            <w:drawing>
              <wp:anchor distT="0" distB="0" distL="114298" distR="114298" simplePos="0" relativeHeight="1754" behindDoc="0" locked="0" layoutInCell="1" hidden="0" allowOverlap="1">
                <wp:simplePos x="0" y="0"/>
                <wp:positionH relativeFrom="page">
                  <wp:posOffset>1080770</wp:posOffset>
                </wp:positionH>
                <wp:positionV relativeFrom="paragraph">
                  <wp:posOffset>5784215</wp:posOffset>
                </wp:positionV>
                <wp:extent cx="5488940" cy="224155"/>
                <wp:effectExtent l="0" t="0" r="0" b="0"/>
                <wp:wrapTopAndBottom/>
                <wp:docPr id="1112" name="组合"/>
                <wp:cNvGraphicFramePr>
                  <a:graphicFrameLocks noChangeAspect="0"/>
                </wp:cNvGraphicFramePr>
                <a:graphic>
                  <a:graphicData uri="http://schemas.microsoft.com/office/word/2010/wordprocessingGroup">
                    <wpg:wgp>
                      <wpg:cNvPr id="1113" name="组合 1113"/>
                      <wpg:cNvGrpSpPr/>
                      <wpg:grpSpPr>
                        <a:xfrm rot="0">
                          <a:off x="0" y="0"/>
                          <a:ext cx="5488940" cy="224155"/>
                          <a:chOff x="0" y="0"/>
                          <a:chExt cx="5488940" cy="224155"/>
                        </a:xfrm>
                        <a:prstGeom prst="rect"/>
                        <a:solidFill>
                          <a:srgbClr val="FFFFFF"/>
                        </a:solidFill>
                        <a:ln w="9525" cmpd="sng" cap="flat">
                          <a:solidFill>
                            <a:srgbClr val="000000"/>
                          </a:solidFill>
                          <a:prstDash val="solid"/>
                          <a:miter/>
                        </a:ln>
                      </wpg:grpSpPr>
                      <wps:wsp>
                        <wps:cNvPr id="1114" name="矩形 111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115" name="文本框 1115"/>
                        <wps:cNvSpPr/>
                        <wps:spPr>
                          <a:xfrm rot="0">
                            <a:off x="0" y="0"/>
                            <a:ext cx="5488940" cy="224155"/>
                          </a:xfrm>
                          <a:prstGeom prst="rect"/>
                          <a:noFill/>
                          <a:ln w="9525" cmpd="sng" cap="flat">
                            <a:noFill/>
                            <a:prstDash val="solid"/>
                            <a:miter/>
                          </a:ln>
                        </wps:spPr>
                        <wps:txbx id="1116">
                          <w:txbxContent>
                            <w:p>
                              <w:pPr>
                                <w:spacing w:before="3"/>
                                <w:rPr>
                                  <w:sz w:val="27"/>
                                </w:rPr>
                              </w:pPr>
                              <w:r>
                                <w:rPr>
                                  <w:spacing w:val="-32"/>
                                  <w:sz w:val="27"/>
                                  <w:lang w:eastAsia="zh-CN"/>
                                </w:rPr>
                                <w:t xml:space="preserve">为 </w:t>
                              </w:r>
                              <w:r>
                                <w:rPr>
                                  <w:sz w:val="27"/>
                                  <w:lang w:eastAsia="zh-CN"/>
                                </w:rPr>
                                <w:t>190</w:t>
                              </w:r>
                              <w:r>
                                <w:rPr>
                                  <w:spacing w:val="-20"/>
                                  <w:sz w:val="27"/>
                                  <w:lang w:eastAsia="zh-CN"/>
                                </w:rPr>
                                <w:t xml:space="preserve"> 万元，实际支出 </w:t>
                              </w:r>
                              <w:r>
                                <w:rPr>
                                  <w:sz w:val="27"/>
                                  <w:lang w:eastAsia="zh-CN"/>
                                </w:rPr>
                                <w:t>137</w:t>
                              </w:r>
                              <w:r>
                                <w:rPr>
                                  <w:spacing w:val="-19"/>
                                  <w:sz w:val="27"/>
                                  <w:lang w:eastAsia="zh-CN"/>
                                </w:rPr>
                                <w:t xml:space="preserve"> 万元，预算执行率 </w:t>
                              </w:r>
                              <w:r>
                                <w:rPr>
                                  <w:sz w:val="27"/>
                                  <w:lang w:eastAsia="zh-CN"/>
                                </w:rPr>
                                <w:t>72.11</w:t>
                              </w:r>
                              <w:r>
                                <w:rPr>
                                  <w:spacing w:val="-5"/>
                                  <w:sz w:val="27"/>
                                  <w:lang w:eastAsia="zh-CN"/>
                                </w:rPr>
                                <w:t>%。</w:t>
                              </w:r>
                              <w:r>
                                <w:rPr>
                                  <w:spacing w:val="-5"/>
                                  <w:sz w:val="27"/>
                                </w:rPr>
                                <w:t>根据预算执行率，</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117" o:spid="_x0000_s1117" coordorigin="1702,10579" coordsize="8644,353" style="position:absolute;margin-left:85.100006pt;margin-top:455.45pt;width:432.2pt;height:17.65pt;z-index:1754;mso-position-horizontal:absolute;mso-position-horizontal-relative:page;mso-position-vertical:absolute;mso-wrap-distance-left:8.999863pt;mso-wrap-distance-right:8.999863pt;">
                <v:rect type="#_x0000_t1" id="_s1118" o:spid="_x0000_s1118" style="position:absolute;left:1702;top:10579;width:8507;height:352;" fillcolor="#FFFFFF" stroked="f">
                  <v:stroke color="#000000"/>
                </v:rect>
                <v:shape type="#_x0000_t202" id="_s1119" o:spid="_x0000_s1119" style="position:absolute;left:1702;top:10579;width:8644;height:352;mso-wrap-style:square;" filled="f" stroked="f">
                  <v:textbox id="985" inset="0mm,0mm,0mm,0mm" o:insetmode="custom" style="layout-flow:horizontal;v-text-anchor:top;">
                    <w:txbxContent>
                      <w:p>
                        <w:pPr>
                          <w:spacing w:before="3"/>
                          <w:rPr>
                            <w:sz w:val="27"/>
                          </w:rPr>
                        </w:pPr>
                        <w:r>
                          <w:rPr>
                            <w:spacing w:val="-32"/>
                            <w:sz w:val="27"/>
                            <w:lang w:eastAsia="zh-CN"/>
                          </w:rPr>
                          <w:t xml:space="preserve">为 </w:t>
                        </w:r>
                        <w:r>
                          <w:rPr>
                            <w:sz w:val="27"/>
                            <w:lang w:eastAsia="zh-CN"/>
                          </w:rPr>
                          <w:t>190</w:t>
                        </w:r>
                        <w:r>
                          <w:rPr>
                            <w:spacing w:val="-20"/>
                            <w:sz w:val="27"/>
                            <w:lang w:eastAsia="zh-CN"/>
                          </w:rPr>
                          <w:t xml:space="preserve"> 万元，实际支出 </w:t>
                        </w:r>
                        <w:r>
                          <w:rPr>
                            <w:sz w:val="27"/>
                            <w:lang w:eastAsia="zh-CN"/>
                          </w:rPr>
                          <w:t>137</w:t>
                        </w:r>
                        <w:r>
                          <w:rPr>
                            <w:spacing w:val="-19"/>
                            <w:sz w:val="27"/>
                            <w:lang w:eastAsia="zh-CN"/>
                          </w:rPr>
                          <w:t xml:space="preserve"> 万元，预算执行率 </w:t>
                        </w:r>
                        <w:r>
                          <w:rPr>
                            <w:sz w:val="27"/>
                            <w:lang w:eastAsia="zh-CN"/>
                          </w:rPr>
                          <w:t>72.11</w:t>
                        </w:r>
                        <w:r>
                          <w:rPr>
                            <w:spacing w:val="-5"/>
                            <w:sz w:val="27"/>
                            <w:lang w:eastAsia="zh-CN"/>
                          </w:rPr>
                          <w:t>%。</w:t>
                        </w:r>
                        <w:r>
                          <w:rPr>
                            <w:spacing w:val="-5"/>
                            <w:sz w:val="27"/>
                          </w:rPr>
                          <w:t>根据预算执行率，</w:t>
                        </w:r>
                      </w:p>
                    </w:txbxContent>
                  </v:textbox>
                  <v:stroke color="#000000"/>
                </v:shape>
                <w10:wrap type="topAndBottom"/>
              </v:group>
            </w:pict>
          </mc:Fallback>
        </mc:AlternateContent>
      </w:r>
      <w:r>
        <mc:AlternateContent>
          <mc:Choice Requires="wps">
            <w:drawing>
              <wp:anchor distT="0" distB="0" distL="114298" distR="114298" simplePos="0" relativeHeight="1756" behindDoc="0" locked="0" layoutInCell="1" hidden="0" allowOverlap="1">
                <wp:simplePos x="0" y="0"/>
                <wp:positionH relativeFrom="page">
                  <wp:posOffset>1080770</wp:posOffset>
                </wp:positionH>
                <wp:positionV relativeFrom="paragraph">
                  <wp:posOffset>6159500</wp:posOffset>
                </wp:positionV>
                <wp:extent cx="1114425" cy="224155"/>
                <wp:effectExtent l="0" t="0" r="0" b="0"/>
                <wp:wrapTopAndBottom/>
                <wp:docPr id="1120" name="组合"/>
                <wp:cNvGraphicFramePr>
                  <a:graphicFrameLocks noChangeAspect="0"/>
                </wp:cNvGraphicFramePr>
                <a:graphic>
                  <a:graphicData uri="http://schemas.microsoft.com/office/word/2010/wordprocessingGroup">
                    <wpg:wgp>
                      <wpg:cNvPr id="1121" name="组合 1121"/>
                      <wpg:cNvGrpSpPr/>
                      <wpg:grpSpPr>
                        <a:xfrm rot="0">
                          <a:off x="0" y="0"/>
                          <a:ext cx="1114425" cy="224155"/>
                          <a:chOff x="0" y="0"/>
                          <a:chExt cx="1114425" cy="224155"/>
                        </a:xfrm>
                        <a:prstGeom prst="rect"/>
                        <a:solidFill>
                          <a:srgbClr val="FFFFFF"/>
                        </a:solidFill>
                        <a:ln w="9525" cmpd="sng" cap="flat">
                          <a:solidFill>
                            <a:srgbClr val="000000"/>
                          </a:solidFill>
                          <a:prstDash val="solid"/>
                          <a:miter/>
                        </a:ln>
                      </wpg:grpSpPr>
                      <wps:wsp>
                        <wps:cNvPr id="1122" name="矩形 1122"/>
                        <wps:cNvSpPr/>
                        <wps:spPr>
                          <a:xfrm rot="0">
                            <a:off x="0" y="0"/>
                            <a:ext cx="11144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123" name="文本框 1123"/>
                        <wps:cNvSpPr/>
                        <wps:spPr>
                          <a:xfrm rot="0">
                            <a:off x="0" y="0"/>
                            <a:ext cx="1114425" cy="224155"/>
                          </a:xfrm>
                          <a:prstGeom prst="rect"/>
                          <a:noFill/>
                          <a:ln w="9525" cmpd="sng" cap="flat">
                            <a:noFill/>
                            <a:prstDash val="solid"/>
                            <a:miter/>
                          </a:ln>
                        </wps:spPr>
                        <wps:txbx id="1124">
                          <w:txbxContent>
                            <w:p>
                              <w:pPr>
                                <w:spacing w:before="3"/>
                                <w:rPr>
                                  <w:sz w:val="27"/>
                                </w:rPr>
                              </w:pPr>
                              <w:r>
                                <w:rPr>
                                  <w:spacing w:val="-18"/>
                                  <w:sz w:val="27"/>
                                </w:rPr>
                                <w:t xml:space="preserve">该项得 </w:t>
                              </w:r>
                              <w:r>
                                <w:rPr>
                                  <w:sz w:val="27"/>
                                </w:rPr>
                                <w:t>13</w:t>
                              </w:r>
                              <w:r>
                                <w:rPr>
                                  <w:spacing w:val="-30"/>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125" o:spid="_x0000_s1125" coordorigin="1702,11170" coordsize="1755,353" style="position:absolute;margin-left:85.100006pt;margin-top:485.0pt;width:87.75pt;height:17.65pt;z-index:1756;mso-position-horizontal:absolute;mso-position-horizontal-relative:page;mso-position-vertical:absolute;mso-wrap-distance-left:8.999863pt;mso-wrap-distance-right:8.999863pt;">
                <v:rect type="#_x0000_t1" id="_s1126" o:spid="_x0000_s1126" style="position:absolute;left:1702;top:11170;width:1755;height:352;" fillcolor="#FFFFFF" stroked="f">
                  <v:stroke color="#000000"/>
                </v:rect>
                <v:shape type="#_x0000_t202" id="_s1127" o:spid="_x0000_s1127" style="position:absolute;left:1702;top:11170;width:1755;height:352;mso-wrap-style:square;" filled="f" stroked="f">
                  <v:textbox id="986" inset="0mm,0mm,0mm,0mm" o:insetmode="custom" style="layout-flow:horizontal;v-text-anchor:top;">
                    <w:txbxContent>
                      <w:p>
                        <w:pPr>
                          <w:spacing w:before="3"/>
                          <w:rPr>
                            <w:sz w:val="27"/>
                          </w:rPr>
                        </w:pPr>
                        <w:r>
                          <w:rPr>
                            <w:spacing w:val="-18"/>
                            <w:sz w:val="27"/>
                          </w:rPr>
                          <w:t xml:space="preserve">该项得 </w:t>
                        </w:r>
                        <w:r>
                          <w:rPr>
                            <w:sz w:val="27"/>
                          </w:rPr>
                          <w:t>13</w:t>
                        </w:r>
                        <w:r>
                          <w:rPr>
                            <w:spacing w:val="-30"/>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44" behindDoc="1" locked="0" layoutInCell="1" hidden="0" allowOverlap="1">
                <wp:simplePos x="0" y="0"/>
                <wp:positionH relativeFrom="page">
                  <wp:posOffset>2004060</wp:posOffset>
                </wp:positionH>
                <wp:positionV relativeFrom="paragraph">
                  <wp:posOffset>34925</wp:posOffset>
                </wp:positionV>
                <wp:extent cx="2768600" cy="233679"/>
                <wp:effectExtent l="0" t="0" r="0" b="0"/>
                <wp:wrapNone/>
                <wp:docPr id="1128" name="组合"/>
                <wp:cNvGraphicFramePr>
                  <a:graphicFrameLocks noChangeAspect="0"/>
                </wp:cNvGraphicFramePr>
                <a:graphic>
                  <a:graphicData uri="http://schemas.microsoft.com/office/word/2010/wordprocessingGroup">
                    <wpg:wgp>
                      <wpg:cNvPr id="1129" name="组合 1129"/>
                      <wpg:cNvGrpSpPr/>
                      <wpg:grpSpPr>
                        <a:xfrm rot="0">
                          <a:off x="0" y="0"/>
                          <a:ext cx="2768600" cy="233679"/>
                          <a:chOff x="0" y="0"/>
                          <a:chExt cx="2768600" cy="233679"/>
                        </a:xfrm>
                        <a:prstGeom prst="rect"/>
                        <a:solidFill>
                          <a:srgbClr val="FFFFFF"/>
                        </a:solidFill>
                        <a:ln w="9525" cmpd="sng" cap="flat">
                          <a:solidFill>
                            <a:srgbClr val="000000"/>
                          </a:solidFill>
                          <a:prstDash val="solid"/>
                          <a:miter/>
                        </a:ln>
                      </wpg:grpSpPr>
                      <wps:wsp>
                        <wps:cNvPr id="1130" name="矩形 1130"/>
                        <wps:cNvSpPr/>
                        <wps:spPr>
                          <a:xfrm rot="0">
                            <a:off x="0" y="0"/>
                            <a:ext cx="276860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131" name="文本框 1131"/>
                        <wps:cNvSpPr/>
                        <wps:spPr>
                          <a:xfrm rot="0">
                            <a:off x="0" y="0"/>
                            <a:ext cx="2768600" cy="233679"/>
                          </a:xfrm>
                          <a:prstGeom prst="rect"/>
                          <a:noFill/>
                          <a:ln w="9525" cmpd="sng" cap="flat">
                            <a:noFill/>
                            <a:prstDash val="solid"/>
                            <a:miter/>
                          </a:ln>
                        </wps:spPr>
                        <wps:txbx id="1132">
                          <w:txbxContent>
                            <w:p>
                              <w:pPr>
                                <w:spacing w:before="5"/>
                                <w:rPr>
                                  <w:b/>
                                  <w:sz w:val="28"/>
                                  <w:lang w:eastAsia="zh-CN"/>
                                </w:rPr>
                              </w:pPr>
                              <w:r>
                                <w:rPr>
                                  <w:b/>
                                  <w:sz w:val="28"/>
                                  <w:lang w:eastAsia="zh-CN"/>
                                </w:rPr>
                                <w:t>过程</w:t>
                              </w:r>
                              <w:r>
                                <w:rPr>
                                  <w:b/>
                                  <w:spacing w:val="3"/>
                                  <w:sz w:val="28"/>
                                  <w:lang w:eastAsia="zh-CN"/>
                                </w:rPr>
                                <w:t>（</w:t>
                              </w:r>
                              <w:r>
                                <w:rPr>
                                  <w:b/>
                                  <w:spacing w:val="-15"/>
                                  <w:sz w:val="28"/>
                                  <w:lang w:eastAsia="zh-CN"/>
                                </w:rPr>
                                <w:t xml:space="preserve">指标权重 </w:t>
                              </w:r>
                              <w:r>
                                <w:rPr>
                                  <w:b/>
                                  <w:sz w:val="28"/>
                                  <w:lang w:eastAsia="zh-CN"/>
                                </w:rPr>
                                <w:t>15</w:t>
                              </w:r>
                              <w:r>
                                <w:rPr>
                                  <w:b/>
                                  <w:spacing w:val="-29"/>
                                  <w:sz w:val="28"/>
                                  <w:lang w:eastAsia="zh-CN"/>
                                </w:rPr>
                                <w:t xml:space="preserve"> 分，得 </w:t>
                              </w:r>
                              <w:r>
                                <w:rPr>
                                  <w:b/>
                                  <w:sz w:val="28"/>
                                  <w:lang w:eastAsia="zh-CN"/>
                                </w:rPr>
                                <w:t>15</w:t>
                              </w:r>
                              <w:r>
                                <w:rPr>
                                  <w:b/>
                                  <w:spacing w:val="-36"/>
                                  <w:sz w:val="28"/>
                                  <w:lang w:eastAsia="zh-CN"/>
                                </w:rPr>
                                <w:t xml:space="preserve"> 分</w:t>
                              </w:r>
                              <w:r>
                                <w:rPr>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133" o:spid="_x0000_s1133" coordorigin="3156,1525" coordsize="4360,368" style="position:absolute;margin-left:157.8pt;margin-top:2.750002pt;width:218.00003pt;height:18.4pt;z-index:-906;mso-position-horizontal:absolute;mso-position-horizontal-relative:page;mso-position-vertical:absolute;mso-wrap-distance-left:8.999863pt;mso-wrap-distance-right:8.999863pt;">
                <v:rect type="#_x0000_t1" id="_s1134" o:spid="_x0000_s1134" style="position:absolute;left:3156;top:1525;width:4360;height:367;" fillcolor="#FFFFFF" stroked="f">
                  <v:stroke color="#000000"/>
                </v:rect>
                <v:shape type="#_x0000_t202" id="_s1135" o:spid="_x0000_s1135" style="position:absolute;left:3156;top:1525;width:4360;height:367;mso-wrap-style:square;" filled="f" stroked="f">
                  <v:textbox id="987" inset="0mm,0mm,0mm,0mm" o:insetmode="custom" style="layout-flow:horizontal;v-text-anchor:top;">
                    <w:txbxContent>
                      <w:p>
                        <w:pPr>
                          <w:spacing w:before="5"/>
                          <w:rPr>
                            <w:b/>
                            <w:sz w:val="28"/>
                            <w:lang w:eastAsia="zh-CN"/>
                          </w:rPr>
                        </w:pPr>
                        <w:r>
                          <w:rPr>
                            <w:b/>
                            <w:sz w:val="28"/>
                            <w:lang w:eastAsia="zh-CN"/>
                          </w:rPr>
                          <w:t>过程</w:t>
                        </w:r>
                        <w:r>
                          <w:rPr>
                            <w:b/>
                            <w:spacing w:val="3"/>
                            <w:sz w:val="28"/>
                            <w:lang w:eastAsia="zh-CN"/>
                          </w:rPr>
                          <w:t>（</w:t>
                        </w:r>
                        <w:r>
                          <w:rPr>
                            <w:b/>
                            <w:spacing w:val="-15"/>
                            <w:sz w:val="28"/>
                            <w:lang w:eastAsia="zh-CN"/>
                          </w:rPr>
                          <w:t xml:space="preserve">指标权重 </w:t>
                        </w:r>
                        <w:r>
                          <w:rPr>
                            <w:b/>
                            <w:sz w:val="28"/>
                            <w:lang w:eastAsia="zh-CN"/>
                          </w:rPr>
                          <w:t>15</w:t>
                        </w:r>
                        <w:r>
                          <w:rPr>
                            <w:b/>
                            <w:spacing w:val="-29"/>
                            <w:sz w:val="28"/>
                            <w:lang w:eastAsia="zh-CN"/>
                          </w:rPr>
                          <w:t xml:space="preserve"> 分，得 </w:t>
                        </w:r>
                        <w:r>
                          <w:rPr>
                            <w:b/>
                            <w:sz w:val="28"/>
                            <w:lang w:eastAsia="zh-CN"/>
                          </w:rPr>
                          <w:t>15</w:t>
                        </w:r>
                        <w:r>
                          <w:rPr>
                            <w:b/>
                            <w:spacing w:val="-36"/>
                            <w:sz w:val="28"/>
                            <w:lang w:eastAsia="zh-CN"/>
                          </w:rPr>
                          <w:t xml:space="preserve"> 分</w:t>
                        </w:r>
                        <w:r>
                          <w:rPr>
                            <w:b/>
                            <w:sz w:val="28"/>
                            <w:lang w:eastAsia="zh-CN"/>
                          </w:rPr>
                          <w:t>）</w:t>
                        </w:r>
                      </w:p>
                    </w:txbxContent>
                  </v:textbox>
                  <v:stroke color="#000000"/>
                </v:shape>
              </v:group>
            </w:pict>
          </mc:Fallback>
        </mc:AlternateContent>
      </w:r>
      <w:r>
        <w:rPr>
          <w:b/>
          <w:w w:val="95"/>
          <w:sz w:val="28"/>
          <w:lang w:eastAsia="zh-CN"/>
        </w:rPr>
        <w:t>（二）</w:t>
      </w:r>
    </w:p>
    <w:p>
      <w:pPr>
        <w:spacing w:before="2"/>
        <w:rPr>
          <w:b/>
          <w:sz w:val="5"/>
          <w:lang w:eastAsia="zh-CN"/>
        </w:rPr>
      </w:pPr>
    </w:p>
    <w:p>
      <w:pPr>
        <w:spacing w:before="5"/>
        <w:rPr>
          <w:b/>
          <w:sz w:val="13"/>
          <w:lang w:eastAsia="zh-CN"/>
        </w:rPr>
      </w:pPr>
    </w:p>
    <w:p>
      <w:pPr>
        <w:spacing w:before="5"/>
        <w:rPr>
          <w:b/>
          <w:sz w:val="13"/>
          <w:lang w:eastAsia="zh-CN"/>
        </w:rPr>
      </w:pPr>
    </w:p>
    <w:p>
      <w:pPr>
        <w:spacing w:before="5"/>
        <w:rPr>
          <w:b/>
          <w:sz w:val="13"/>
          <w:lang w:eastAsia="zh-CN"/>
        </w:rPr>
      </w:pPr>
    </w:p>
    <w:p>
      <w:pPr>
        <w:spacing w:before="5"/>
        <w:rPr>
          <w:b/>
          <w:sz w:val="13"/>
          <w:lang w:eastAsia="zh-CN"/>
        </w:rPr>
      </w:pPr>
    </w:p>
    <w:p>
      <w:pPr>
        <w:spacing w:before="7"/>
        <w:rPr>
          <w:b/>
          <w:sz w:val="11"/>
          <w:lang w:eastAsia="zh-CN"/>
        </w:rPr>
      </w:pPr>
    </w:p>
    <w:p>
      <w:pPr>
        <w:spacing w:before="2"/>
        <w:rPr>
          <w:b/>
          <w:sz w:val="5"/>
          <w:lang w:eastAsia="zh-CN"/>
        </w:rPr>
      </w:pPr>
    </w:p>
    <w:p>
      <w:pPr>
        <w:spacing w:before="5"/>
        <w:rPr>
          <w:b/>
          <w:sz w:val="13"/>
          <w:lang w:eastAsia="zh-CN"/>
        </w:rPr>
      </w:pPr>
    </w:p>
    <w:p>
      <w:pPr>
        <w:spacing w:before="5"/>
        <w:rPr>
          <w:b/>
          <w:sz w:val="13"/>
          <w:lang w:eastAsia="zh-CN"/>
        </w:rPr>
      </w:pPr>
    </w:p>
    <w:p>
      <w:pPr>
        <w:spacing w:before="9"/>
        <w:rPr>
          <w:b/>
          <w:sz w:val="11"/>
          <w:lang w:eastAsia="zh-CN"/>
        </w:rPr>
      </w:pPr>
    </w:p>
    <w:p>
      <w:pPr>
        <w:spacing w:before="2"/>
        <w:rPr>
          <w:b/>
          <w:sz w:val="5"/>
          <w:lang w:eastAsia="zh-CN"/>
        </w:rPr>
      </w:pPr>
    </w:p>
    <w:p>
      <w:pPr>
        <w:spacing w:before="5"/>
        <w:rPr>
          <w:b/>
          <w:sz w:val="13"/>
          <w:lang w:eastAsia="zh-CN"/>
        </w:rPr>
      </w:pPr>
    </w:p>
    <w:p>
      <w:pPr>
        <w:spacing w:before="5"/>
        <w:rPr>
          <w:b/>
          <w:sz w:val="13"/>
          <w:lang w:eastAsia="zh-CN"/>
        </w:rPr>
      </w:pPr>
    </w:p>
    <w:p>
      <w:pPr>
        <w:spacing w:before="5"/>
        <w:rPr>
          <w:b/>
          <w:sz w:val="13"/>
          <w:lang w:eastAsia="zh-CN"/>
        </w:rPr>
      </w:pPr>
    </w:p>
    <w:p>
      <w:pPr>
        <w:spacing w:before="5"/>
        <w:rPr>
          <w:b/>
          <w:sz w:val="13"/>
          <w:lang w:eastAsia="zh-CN"/>
        </w:rPr>
      </w:pPr>
    </w:p>
    <w:p>
      <w:pPr>
        <w:spacing w:before="3"/>
        <w:rPr>
          <w:b/>
          <w:sz w:val="13"/>
          <w:lang w:eastAsia="zh-CN"/>
        </w:rPr>
      </w:pPr>
    </w:p>
    <w:p>
      <w:pPr>
        <w:spacing w:before="5"/>
        <w:rPr>
          <w:b/>
          <w:sz w:val="10"/>
          <w:lang w:eastAsia="zh-CN"/>
        </w:rPr>
      </w:pPr>
    </w:p>
    <w:p>
      <w:pPr>
        <w:spacing w:before="62"/>
        <w:ind w:left="1333"/>
        <w:rPr>
          <w:b/>
          <w:sz w:val="28"/>
          <w:lang w:eastAsia="zh-CN"/>
        </w:rPr>
      </w:pPr>
      <w:r>
        <mc:AlternateContent>
          <mc:Choice Requires="wps">
            <w:drawing>
              <wp:anchor distT="0" distB="0" distL="114298" distR="114298" simplePos="0" relativeHeight="1758" behindDoc="0" locked="0" layoutInCell="1" hidden="0" allowOverlap="1">
                <wp:simplePos x="0" y="0"/>
                <wp:positionH relativeFrom="page">
                  <wp:posOffset>1080770</wp:posOffset>
                </wp:positionH>
                <wp:positionV relativeFrom="paragraph">
                  <wp:posOffset>340360</wp:posOffset>
                </wp:positionV>
                <wp:extent cx="3751580" cy="233679"/>
                <wp:effectExtent l="0" t="0" r="0" b="0"/>
                <wp:wrapTopAndBottom/>
                <wp:docPr id="1136" name="组合"/>
                <wp:cNvGraphicFramePr>
                  <a:graphicFrameLocks noChangeAspect="0"/>
                </wp:cNvGraphicFramePr>
                <a:graphic>
                  <a:graphicData uri="http://schemas.microsoft.com/office/word/2010/wordprocessingGroup">
                    <wpg:wgp>
                      <wpg:cNvPr id="1137" name="组合 1137"/>
                      <wpg:cNvGrpSpPr/>
                      <wpg:grpSpPr>
                        <a:xfrm rot="0">
                          <a:off x="0" y="0"/>
                          <a:ext cx="3751580" cy="233679"/>
                          <a:chOff x="0" y="0"/>
                          <a:chExt cx="3751580" cy="233679"/>
                        </a:xfrm>
                        <a:prstGeom prst="rect"/>
                        <a:solidFill>
                          <a:srgbClr val="FFFFFF"/>
                        </a:solidFill>
                        <a:ln w="9525" cmpd="sng" cap="flat">
                          <a:solidFill>
                            <a:srgbClr val="000000"/>
                          </a:solidFill>
                          <a:prstDash val="solid"/>
                          <a:miter/>
                        </a:ln>
                      </wpg:grpSpPr>
                      <wps:wsp>
                        <wps:cNvPr id="1138" name="矩形 1138"/>
                        <wps:cNvSpPr/>
                        <wps:spPr>
                          <a:xfrm rot="0">
                            <a:off x="0" y="0"/>
                            <a:ext cx="375158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139" name="文本框 1139"/>
                        <wps:cNvSpPr/>
                        <wps:spPr>
                          <a:xfrm rot="0">
                            <a:off x="0" y="0"/>
                            <a:ext cx="3751580" cy="233679"/>
                          </a:xfrm>
                          <a:prstGeom prst="rect"/>
                          <a:noFill/>
                          <a:ln w="9525" cmpd="sng" cap="flat">
                            <a:noFill/>
                            <a:prstDash val="solid"/>
                            <a:miter/>
                          </a:ln>
                        </wps:spPr>
                        <wps:txbx id="1140">
                          <w:txbxContent>
                            <w:p>
                              <w:pPr>
                                <w:spacing w:before="5"/>
                                <w:ind w:left="705"/>
                                <w:rPr>
                                  <w:rFonts w:ascii="楷体" w:eastAsia="楷体"/>
                                  <w:b/>
                                  <w:sz w:val="28"/>
                                  <w:lang w:eastAsia="zh-CN"/>
                                </w:rPr>
                              </w:pPr>
                              <w:r>
                                <w:rPr>
                                  <w:rFonts w:ascii="楷体" w:eastAsia="楷体" w:hint="eastAsia"/>
                                  <w:b/>
                                  <w:sz w:val="28"/>
                                  <w:lang w:eastAsia="zh-CN"/>
                                </w:rPr>
                                <w:t>1、实施效益（</w:t>
                              </w:r>
                              <w:r>
                                <w:rPr>
                                  <w:rFonts w:ascii="楷体" w:eastAsia="楷体" w:hint="eastAsia"/>
                                  <w:b/>
                                  <w:spacing w:val="-14"/>
                                  <w:sz w:val="28"/>
                                  <w:lang w:eastAsia="zh-CN"/>
                                </w:rPr>
                                <w:t xml:space="preserve">指标权重 </w:t>
                              </w:r>
                              <w:r>
                                <w:rPr>
                                  <w:rFonts w:ascii="楷体" w:eastAsia="楷体" w:hint="eastAsia"/>
                                  <w:b/>
                                  <w:sz w:val="28"/>
                                  <w:lang w:eastAsia="zh-CN"/>
                                </w:rPr>
                                <w:t>30</w:t>
                              </w:r>
                              <w:r>
                                <w:rPr>
                                  <w:rFonts w:ascii="楷体" w:eastAsia="楷体" w:hint="eastAsia"/>
                                  <w:b/>
                                  <w:spacing w:val="-30"/>
                                  <w:sz w:val="28"/>
                                  <w:lang w:eastAsia="zh-CN"/>
                                </w:rPr>
                                <w:t xml:space="preserve"> 分，得 </w:t>
                              </w:r>
                              <w:r>
                                <w:rPr>
                                  <w:rFonts w:ascii="楷体" w:eastAsia="楷体" w:hint="eastAsia"/>
                                  <w:b/>
                                  <w:sz w:val="28"/>
                                  <w:lang w:eastAsia="zh-CN"/>
                                </w:rPr>
                                <w:t>30</w:t>
                              </w:r>
                              <w:r>
                                <w:rPr>
                                  <w:rFonts w:ascii="楷体" w:eastAsia="楷体" w:hint="eastAsia"/>
                                  <w:b/>
                                  <w:spacing w:val="-37"/>
                                  <w:sz w:val="28"/>
                                  <w:lang w:eastAsia="zh-CN"/>
                                </w:rPr>
                                <w:t xml:space="preserve"> 分</w:t>
                              </w:r>
                              <w:r>
                                <w:rPr>
                                  <w:rFonts w:ascii="楷体" w:eastAsia="楷体" w:hint="eastAsia"/>
                                  <w:b/>
                                  <w:spacing w:val="-16"/>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141" o:spid="_x0000_s1141" coordorigin="1702,12201" coordsize="5908,368" style="position:absolute;margin-left:85.100006pt;margin-top:26.800007pt;width:295.40002pt;height:18.4pt;z-index:1758;mso-position-horizontal:absolute;mso-position-horizontal-relative:page;mso-position-vertical:absolute;mso-wrap-distance-left:8.999863pt;mso-wrap-distance-right:8.999863pt;">
                <v:rect type="#_x0000_t1" id="_s1142" o:spid="_x0000_s1142" style="position:absolute;left:1702;top:12201;width:5908;height:367;" fillcolor="#FFFFFF" stroked="f">
                  <v:stroke color="#000000"/>
                </v:rect>
                <v:shape type="#_x0000_t202" id="_s1143" o:spid="_x0000_s1143" style="position:absolute;left:1702;top:12201;width:5908;height:367;mso-wrap-style:square;" filled="f" stroked="f">
                  <v:textbox id="988" inset="0mm,0mm,0mm,0mm" o:insetmode="custom" style="layout-flow:horizontal;v-text-anchor:top;">
                    <w:txbxContent>
                      <w:p>
                        <w:pPr>
                          <w:spacing w:before="5"/>
                          <w:ind w:left="705"/>
                          <w:rPr>
                            <w:rFonts w:ascii="楷体" w:eastAsia="楷体"/>
                            <w:b/>
                            <w:sz w:val="28"/>
                            <w:lang w:eastAsia="zh-CN"/>
                          </w:rPr>
                        </w:pPr>
                        <w:r>
                          <w:rPr>
                            <w:rFonts w:ascii="楷体" w:eastAsia="楷体" w:hint="eastAsia"/>
                            <w:b/>
                            <w:sz w:val="28"/>
                            <w:lang w:eastAsia="zh-CN"/>
                          </w:rPr>
                          <w:t>1、实施效益（</w:t>
                        </w:r>
                        <w:r>
                          <w:rPr>
                            <w:rFonts w:ascii="楷体" w:eastAsia="楷体" w:hint="eastAsia"/>
                            <w:b/>
                            <w:spacing w:val="-14"/>
                            <w:sz w:val="28"/>
                            <w:lang w:eastAsia="zh-CN"/>
                          </w:rPr>
                          <w:t xml:space="preserve">指标权重 </w:t>
                        </w:r>
                        <w:r>
                          <w:rPr>
                            <w:rFonts w:ascii="楷体" w:eastAsia="楷体" w:hint="eastAsia"/>
                            <w:b/>
                            <w:sz w:val="28"/>
                            <w:lang w:eastAsia="zh-CN"/>
                          </w:rPr>
                          <w:t>30</w:t>
                        </w:r>
                        <w:r>
                          <w:rPr>
                            <w:rFonts w:ascii="楷体" w:eastAsia="楷体" w:hint="eastAsia"/>
                            <w:b/>
                            <w:spacing w:val="-30"/>
                            <w:sz w:val="28"/>
                            <w:lang w:eastAsia="zh-CN"/>
                          </w:rPr>
                          <w:t xml:space="preserve"> 分，得 </w:t>
                        </w:r>
                        <w:r>
                          <w:rPr>
                            <w:rFonts w:ascii="楷体" w:eastAsia="楷体" w:hint="eastAsia"/>
                            <w:b/>
                            <w:sz w:val="28"/>
                            <w:lang w:eastAsia="zh-CN"/>
                          </w:rPr>
                          <w:t>30</w:t>
                        </w:r>
                        <w:r>
                          <w:rPr>
                            <w:rFonts w:ascii="楷体" w:eastAsia="楷体" w:hint="eastAsia"/>
                            <w:b/>
                            <w:spacing w:val="-37"/>
                            <w:sz w:val="28"/>
                            <w:lang w:eastAsia="zh-CN"/>
                          </w:rPr>
                          <w:t xml:space="preserve"> 分</w:t>
                        </w:r>
                        <w:r>
                          <w:rPr>
                            <w:rFonts w:ascii="楷体" w:eastAsia="楷体" w:hint="eastAsia"/>
                            <w:b/>
                            <w:spacing w:val="-16"/>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1760" behindDoc="0" locked="0" layoutInCell="1" hidden="0" allowOverlap="1">
                <wp:simplePos x="0" y="0"/>
                <wp:positionH relativeFrom="page">
                  <wp:posOffset>1414145</wp:posOffset>
                </wp:positionH>
                <wp:positionV relativeFrom="paragraph">
                  <wp:posOffset>659129</wp:posOffset>
                </wp:positionV>
                <wp:extent cx="2444750" cy="224155"/>
                <wp:effectExtent l="0" t="0" r="0" b="0"/>
                <wp:wrapTopAndBottom/>
                <wp:docPr id="1144" name="组合"/>
                <wp:cNvGraphicFramePr>
                  <a:graphicFrameLocks noChangeAspect="0"/>
                </wp:cNvGraphicFramePr>
                <a:graphic>
                  <a:graphicData uri="http://schemas.microsoft.com/office/word/2010/wordprocessingGroup">
                    <wpg:wgp>
                      <wpg:cNvPr id="1145" name="组合 1145"/>
                      <wpg:cNvGrpSpPr/>
                      <wpg:grpSpPr>
                        <a:xfrm rot="0">
                          <a:off x="0" y="0"/>
                          <a:ext cx="2444750" cy="224155"/>
                          <a:chOff x="0" y="0"/>
                          <a:chExt cx="2444750" cy="224155"/>
                        </a:xfrm>
                        <a:prstGeom prst="rect"/>
                        <a:solidFill>
                          <a:srgbClr val="FFFFFF"/>
                        </a:solidFill>
                        <a:ln w="9525" cmpd="sng" cap="flat">
                          <a:solidFill>
                            <a:srgbClr val="000000"/>
                          </a:solidFill>
                          <a:prstDash val="solid"/>
                          <a:miter/>
                        </a:ln>
                      </wpg:grpSpPr>
                      <wps:wsp>
                        <wps:cNvPr id="1146" name="矩形 1146"/>
                        <wps:cNvSpPr/>
                        <wps:spPr>
                          <a:xfrm rot="0">
                            <a:off x="0" y="0"/>
                            <a:ext cx="244475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147" name="文本框 1147"/>
                        <wps:cNvSpPr/>
                        <wps:spPr>
                          <a:xfrm rot="0">
                            <a:off x="0" y="0"/>
                            <a:ext cx="2444750" cy="224155"/>
                          </a:xfrm>
                          <a:prstGeom prst="rect"/>
                          <a:noFill/>
                          <a:ln w="9525" cmpd="sng" cap="flat">
                            <a:noFill/>
                            <a:prstDash val="solid"/>
                            <a:miter/>
                          </a:ln>
                        </wps:spPr>
                        <wps:txbx id="1148">
                          <w:txbxContent>
                            <w:p>
                              <w:pPr>
                                <w:spacing w:before="3"/>
                                <w:rPr>
                                  <w:sz w:val="27"/>
                                  <w:lang w:eastAsia="zh-CN"/>
                                </w:rPr>
                              </w:pPr>
                              <w:r>
                                <w:rPr>
                                  <w:sz w:val="27"/>
                                  <w:lang w:eastAsia="zh-CN"/>
                                </w:rPr>
                                <w:t>淄博高新区财政金融局通过实施</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149" o:spid="_x0000_s1149" coordorigin="2227,12703" coordsize="3850,353" style="position:absolute;margin-left:111.350006pt;margin-top:51.899998pt;width:192.50002pt;height:17.65pt;z-index:1760;mso-position-horizontal:absolute;mso-position-horizontal-relative:page;mso-position-vertical:absolute;mso-wrap-distance-left:8.999863pt;mso-wrap-distance-right:8.999863pt;">
                <v:rect type="#_x0000_t1" id="_s1150" o:spid="_x0000_s1150" style="position:absolute;left:2227;top:12703;width:3850;height:352;" fillcolor="#FFFFFF" stroked="f">
                  <v:stroke color="#000000"/>
                </v:rect>
                <v:shape type="#_x0000_t202" id="_s1151" o:spid="_x0000_s1151" style="position:absolute;left:2227;top:12703;width:3850;height:352;mso-wrap-style:square;" filled="f" stroked="f">
                  <v:textbox id="989" inset="0mm,0mm,0mm,0mm" o:insetmode="custom" style="layout-flow:horizontal;v-text-anchor:top;">
                    <w:txbxContent>
                      <w:p>
                        <w:pPr>
                          <w:spacing w:before="3"/>
                          <w:rPr>
                            <w:sz w:val="27"/>
                            <w:lang w:eastAsia="zh-CN"/>
                          </w:rPr>
                        </w:pPr>
                        <w:r>
                          <w:rPr>
                            <w:sz w:val="27"/>
                            <w:lang w:eastAsia="zh-CN"/>
                          </w:rPr>
                          <w:t>淄博高新区财政金融局通过实施</w:t>
                        </w:r>
                      </w:p>
                    </w:txbxContent>
                  </v:textbox>
                  <v:stroke color="#000000"/>
                </v:shape>
                <w10:wrap type="topAndBottom"/>
              </v:group>
            </w:pict>
          </mc:Fallback>
        </mc:AlternateContent>
      </w:r>
      <w:r>
        <mc:AlternateContent>
          <mc:Choice Requires="wps">
            <w:drawing>
              <wp:anchor distT="0" distB="0" distL="114298" distR="114298" simplePos="0" relativeHeight="1762" behindDoc="0" locked="0" layoutInCell="1" hidden="0" allowOverlap="1">
                <wp:simplePos x="0" y="0"/>
                <wp:positionH relativeFrom="page">
                  <wp:posOffset>3858895</wp:posOffset>
                </wp:positionH>
                <wp:positionV relativeFrom="paragraph">
                  <wp:posOffset>659129</wp:posOffset>
                </wp:positionV>
                <wp:extent cx="2617470" cy="224155"/>
                <wp:effectExtent l="0" t="0" r="0" b="0"/>
                <wp:wrapTopAndBottom/>
                <wp:docPr id="1152" name="组合"/>
                <wp:cNvGraphicFramePr>
                  <a:graphicFrameLocks noChangeAspect="0"/>
                </wp:cNvGraphicFramePr>
                <a:graphic>
                  <a:graphicData uri="http://schemas.microsoft.com/office/word/2010/wordprocessingGroup">
                    <wpg:wgp>
                      <wpg:cNvPr id="1153" name="组合 1153"/>
                      <wpg:cNvGrpSpPr/>
                      <wpg:grpSpPr>
                        <a:xfrm rot="0">
                          <a:off x="0" y="0"/>
                          <a:ext cx="2617470" cy="224155"/>
                          <a:chOff x="0" y="0"/>
                          <a:chExt cx="2617470" cy="224155"/>
                        </a:xfrm>
                        <a:prstGeom prst="rect"/>
                        <a:solidFill>
                          <a:srgbClr val="FFFFFF"/>
                        </a:solidFill>
                        <a:ln w="9525" cmpd="sng" cap="flat">
                          <a:solidFill>
                            <a:srgbClr val="000000"/>
                          </a:solidFill>
                          <a:prstDash val="solid"/>
                          <a:miter/>
                        </a:ln>
                      </wpg:grpSpPr>
                      <wps:wsp>
                        <wps:cNvPr id="1154" name="矩形 1154"/>
                        <wps:cNvSpPr/>
                        <wps:spPr>
                          <a:xfrm rot="0">
                            <a:off x="85724" y="0"/>
                            <a:ext cx="253047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155" name="文本框 1155"/>
                        <wps:cNvSpPr/>
                        <wps:spPr>
                          <a:xfrm rot="0">
                            <a:off x="0" y="0"/>
                            <a:ext cx="2617470" cy="224155"/>
                          </a:xfrm>
                          <a:prstGeom prst="rect"/>
                          <a:noFill/>
                          <a:ln w="9525" cmpd="sng" cap="flat">
                            <a:noFill/>
                            <a:prstDash val="solid"/>
                            <a:miter/>
                          </a:ln>
                        </wps:spPr>
                        <wps:txbx id="1156">
                          <w:txbxContent>
                            <w:p>
                              <w:pPr>
                                <w:spacing w:before="3"/>
                                <w:rPr>
                                  <w:sz w:val="27"/>
                                  <w:lang w:eastAsia="zh-CN"/>
                                </w:rPr>
                              </w:pPr>
                              <w:r>
                                <w:rPr>
                                  <w:sz w:val="27"/>
                                  <w:lang w:eastAsia="zh-CN"/>
                                </w:rPr>
                                <w:t>2020</w:t>
                              </w:r>
                              <w:r>
                                <w:rPr>
                                  <w:spacing w:val="-11"/>
                                  <w:sz w:val="27"/>
                                  <w:lang w:eastAsia="zh-CN"/>
                                </w:rPr>
                                <w:t xml:space="preserve"> 年度绩效评价服务中介机构费</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157" o:spid="_x0000_s1157" coordorigin="6077,12703" coordsize="4122,353" style="position:absolute;margin-left:303.85pt;margin-top:51.899998pt;width:206.1pt;height:17.65pt;z-index:1762;mso-position-horizontal:absolute;mso-position-horizontal-relative:page;mso-position-vertical:absolute;mso-wrap-distance-left:8.999863pt;mso-wrap-distance-right:8.999863pt;">
                <v:rect type="#_x0000_t1" id="_s1158" o:spid="_x0000_s1158" style="position:absolute;left:6212;top:12703;width:3985;height:352;" fillcolor="#FFFFFF" stroked="f">
                  <v:stroke color="#000000"/>
                </v:rect>
                <v:shape type="#_x0000_t202" id="_s1159" o:spid="_x0000_s1159" style="position:absolute;left:6077;top:12703;width:4122;height:352;mso-wrap-style:square;" filled="f" stroked="f">
                  <v:textbox id="990" inset="0mm,0mm,0mm,0mm" o:insetmode="custom" style="layout-flow:horizontal;v-text-anchor:top;">
                    <w:txbxContent>
                      <w:p>
                        <w:pPr>
                          <w:spacing w:before="3"/>
                          <w:rPr>
                            <w:sz w:val="27"/>
                            <w:lang w:eastAsia="zh-CN"/>
                          </w:rPr>
                        </w:pPr>
                        <w:r>
                          <w:rPr>
                            <w:sz w:val="27"/>
                            <w:lang w:eastAsia="zh-CN"/>
                          </w:rPr>
                          <w:t>2020</w:t>
                        </w:r>
                        <w:r>
                          <w:rPr>
                            <w:spacing w:val="-11"/>
                            <w:sz w:val="27"/>
                            <w:lang w:eastAsia="zh-CN"/>
                          </w:rPr>
                          <w:t xml:space="preserve"> 年度绩效评价服务中介机构费</w:t>
                        </w:r>
                      </w:p>
                    </w:txbxContent>
                  </v:textbox>
                  <v:stroke color="#000000"/>
                </v:shape>
                <w10:wrap type="topAndBottom"/>
              </v:group>
            </w:pict>
          </mc:Fallback>
        </mc:AlternateContent>
      </w:r>
      <w:r>
        <mc:AlternateContent>
          <mc:Choice Requires="wps">
            <w:drawing>
              <wp:anchor distT="0" distB="0" distL="114298" distR="114298" simplePos="0" relativeHeight="1764" behindDoc="0" locked="0" layoutInCell="1" hidden="0" allowOverlap="1">
                <wp:simplePos x="0" y="0"/>
                <wp:positionH relativeFrom="page">
                  <wp:posOffset>1080770</wp:posOffset>
                </wp:positionH>
                <wp:positionV relativeFrom="paragraph">
                  <wp:posOffset>1035685</wp:posOffset>
                </wp:positionV>
                <wp:extent cx="5401945" cy="224154"/>
                <wp:effectExtent l="0" t="0" r="0" b="0"/>
                <wp:wrapTopAndBottom/>
                <wp:docPr id="1160" name="组合"/>
                <wp:cNvGraphicFramePr>
                  <a:graphicFrameLocks noChangeAspect="0"/>
                </wp:cNvGraphicFramePr>
                <a:graphic>
                  <a:graphicData uri="http://schemas.microsoft.com/office/word/2010/wordprocessingGroup">
                    <wpg:wgp>
                      <wpg:cNvPr id="1161" name="组合 1161"/>
                      <wpg:cNvGrpSpPr/>
                      <wpg:grpSpPr>
                        <a:xfrm rot="0">
                          <a:off x="0" y="0"/>
                          <a:ext cx="5401945" cy="224154"/>
                          <a:chOff x="0" y="0"/>
                          <a:chExt cx="5401945" cy="224154"/>
                        </a:xfrm>
                        <a:prstGeom prst="rect"/>
                        <a:solidFill>
                          <a:srgbClr val="FFFFFF"/>
                        </a:solidFill>
                        <a:ln w="9525" cmpd="sng" cap="flat">
                          <a:solidFill>
                            <a:srgbClr val="000000"/>
                          </a:solidFill>
                          <a:prstDash val="solid"/>
                          <a:miter/>
                        </a:ln>
                      </wpg:grpSpPr>
                      <wps:wsp>
                        <wps:cNvPr id="1162" name="矩形 1162"/>
                        <wps:cNvSpPr/>
                        <wps:spPr>
                          <a:xfrm rot="0">
                            <a:off x="0" y="0"/>
                            <a:ext cx="5401945"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163" name="文本框 1163"/>
                        <wps:cNvSpPr/>
                        <wps:spPr>
                          <a:xfrm rot="0">
                            <a:off x="0" y="0"/>
                            <a:ext cx="5401945" cy="224154"/>
                          </a:xfrm>
                          <a:prstGeom prst="rect"/>
                          <a:noFill/>
                          <a:ln w="9525" cmpd="sng" cap="flat">
                            <a:noFill/>
                            <a:prstDash val="solid"/>
                            <a:miter/>
                          </a:ln>
                        </wps:spPr>
                        <wps:txbx id="1164">
                          <w:txbxContent>
                            <w:p>
                              <w:pPr>
                                <w:spacing w:before="3"/>
                                <w:ind w:right="-15"/>
                                <w:rPr>
                                  <w:sz w:val="27"/>
                                  <w:lang w:eastAsia="zh-CN"/>
                                </w:rPr>
                              </w:pPr>
                              <w:r>
                                <w:rPr>
                                  <w:spacing w:val="-14"/>
                                  <w:sz w:val="27"/>
                                  <w:lang w:eastAsia="zh-CN"/>
                                </w:rPr>
                                <w:t>用、国企重组咨询服务费、第三方事务所服务费等三个预算项目，社会效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165" o:spid="_x0000_s1165" coordorigin="1702,13296" coordsize="8507,352" style="position:absolute;margin-left:85.100006pt;margin-top:81.549995pt;width:425.35pt;height:17.649994pt;z-index:1764;mso-position-horizontal:absolute;mso-position-horizontal-relative:page;mso-position-vertical:absolute;mso-wrap-distance-left:8.999863pt;mso-wrap-distance-right:8.999863pt;">
                <v:rect type="#_x0000_t1" id="_s1166" o:spid="_x0000_s1166" style="position:absolute;left:1702;top:13296;width:8507;height:352;" fillcolor="#FFFFFF" stroked="f">
                  <v:stroke color="#000000"/>
                </v:rect>
                <v:shape type="#_x0000_t202" id="_s1167" o:spid="_x0000_s1167" style="position:absolute;left:1702;top:13296;width:8507;height:352;mso-wrap-style:square;" filled="f" stroked="f">
                  <v:textbox id="991" inset="0mm,0mm,0mm,0mm" o:insetmode="custom" style="layout-flow:horizontal;v-text-anchor:top;">
                    <w:txbxContent>
                      <w:p>
                        <w:pPr>
                          <w:spacing w:before="3"/>
                          <w:ind w:right="-15"/>
                          <w:rPr>
                            <w:sz w:val="27"/>
                            <w:lang w:eastAsia="zh-CN"/>
                          </w:rPr>
                        </w:pPr>
                        <w:r>
                          <w:rPr>
                            <w:spacing w:val="-14"/>
                            <w:sz w:val="27"/>
                            <w:lang w:eastAsia="zh-CN"/>
                          </w:rPr>
                          <w:t>用、国企重组咨询服务费、第三方事务所服务费等三个预算项目，社会效</w:t>
                        </w:r>
                      </w:p>
                    </w:txbxContent>
                  </v:textbox>
                  <v:stroke color="#000000"/>
                </v:shape>
                <w10:wrap type="topAndBottom"/>
              </v:group>
            </w:pict>
          </mc:Fallback>
        </mc:AlternateContent>
      </w:r>
      <w:r>
        <mc:AlternateContent>
          <mc:Choice Requires="wps">
            <w:drawing>
              <wp:anchor distT="0" distB="0" distL="114298" distR="114298" simplePos="0" relativeHeight="1766" behindDoc="0" locked="0" layoutInCell="1" hidden="0" allowOverlap="1">
                <wp:simplePos x="0" y="0"/>
                <wp:positionH relativeFrom="page">
                  <wp:posOffset>1080770</wp:posOffset>
                </wp:positionH>
                <wp:positionV relativeFrom="paragraph">
                  <wp:posOffset>1412239</wp:posOffset>
                </wp:positionV>
                <wp:extent cx="3687445" cy="224155"/>
                <wp:effectExtent l="0" t="0" r="0" b="0"/>
                <wp:wrapTopAndBottom/>
                <wp:docPr id="1168" name="组合"/>
                <wp:cNvGraphicFramePr>
                  <a:graphicFrameLocks noChangeAspect="0"/>
                </wp:cNvGraphicFramePr>
                <a:graphic>
                  <a:graphicData uri="http://schemas.microsoft.com/office/word/2010/wordprocessingGroup">
                    <wpg:wgp>
                      <wpg:cNvPr id="1169" name="组合 1169"/>
                      <wpg:cNvGrpSpPr/>
                      <wpg:grpSpPr>
                        <a:xfrm rot="0">
                          <a:off x="0" y="0"/>
                          <a:ext cx="3687445" cy="224155"/>
                          <a:chOff x="0" y="0"/>
                          <a:chExt cx="3687445" cy="224155"/>
                        </a:xfrm>
                        <a:prstGeom prst="rect"/>
                        <a:solidFill>
                          <a:srgbClr val="FFFFFF"/>
                        </a:solidFill>
                        <a:ln w="9525" cmpd="sng" cap="flat">
                          <a:solidFill>
                            <a:srgbClr val="000000"/>
                          </a:solidFill>
                          <a:prstDash val="solid"/>
                          <a:miter/>
                        </a:ln>
                      </wpg:grpSpPr>
                      <wps:wsp>
                        <wps:cNvPr id="1170" name="矩形 1170"/>
                        <wps:cNvSpPr/>
                        <wps:spPr>
                          <a:xfrm rot="0">
                            <a:off x="0" y="0"/>
                            <a:ext cx="36874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171" name="文本框 1171"/>
                        <wps:cNvSpPr/>
                        <wps:spPr>
                          <a:xfrm rot="0">
                            <a:off x="0" y="0"/>
                            <a:ext cx="3687445" cy="224155"/>
                          </a:xfrm>
                          <a:prstGeom prst="rect"/>
                          <a:noFill/>
                          <a:ln w="9525" cmpd="sng" cap="flat">
                            <a:noFill/>
                            <a:prstDash val="solid"/>
                            <a:miter/>
                          </a:ln>
                        </wps:spPr>
                        <wps:txbx id="1172">
                          <w:txbxContent>
                            <w:p>
                              <w:pPr>
                                <w:spacing w:before="3"/>
                                <w:rPr>
                                  <w:sz w:val="27"/>
                                  <w:lang w:eastAsia="zh-CN"/>
                                </w:rPr>
                              </w:pPr>
                              <w:r>
                                <w:rPr>
                                  <w:spacing w:val="-6"/>
                                  <w:sz w:val="27"/>
                                  <w:lang w:eastAsia="zh-CN"/>
                                </w:rPr>
                                <w:t xml:space="preserve">益、经济效益、可持续影响显著，该项得 </w:t>
                              </w:r>
                              <w:r>
                                <w:rPr>
                                  <w:sz w:val="27"/>
                                  <w:lang w:eastAsia="zh-CN"/>
                                </w:rPr>
                                <w:t>30</w:t>
                              </w:r>
                              <w:r>
                                <w:rPr>
                                  <w:spacing w:val="-25"/>
                                  <w:sz w:val="27"/>
                                  <w:lang w:eastAsia="zh-CN"/>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173" o:spid="_x0000_s1173" coordorigin="1702,13889" coordsize="5807,353" style="position:absolute;margin-left:85.100006pt;margin-top:111.2pt;width:290.35004pt;height:17.65pt;z-index:1766;mso-position-horizontal:absolute;mso-position-horizontal-relative:page;mso-position-vertical:absolute;mso-wrap-distance-left:8.999863pt;mso-wrap-distance-right:8.999863pt;">
                <v:rect type="#_x0000_t1" id="_s1174" o:spid="_x0000_s1174" style="position:absolute;left:1702;top:13889;width:5807;height:352;" fillcolor="#FFFFFF" stroked="f">
                  <v:stroke color="#000000"/>
                </v:rect>
                <v:shape type="#_x0000_t202" id="_s1175" o:spid="_x0000_s1175" style="position:absolute;left:1702;top:13889;width:5807;height:352;mso-wrap-style:square;" filled="f" stroked="f">
                  <v:textbox id="992" inset="0mm,0mm,0mm,0mm" o:insetmode="custom" style="layout-flow:horizontal;v-text-anchor:top;">
                    <w:txbxContent>
                      <w:p>
                        <w:pPr>
                          <w:spacing w:before="3"/>
                          <w:rPr>
                            <w:sz w:val="27"/>
                            <w:lang w:eastAsia="zh-CN"/>
                          </w:rPr>
                        </w:pPr>
                        <w:r>
                          <w:rPr>
                            <w:spacing w:val="-6"/>
                            <w:sz w:val="27"/>
                            <w:lang w:eastAsia="zh-CN"/>
                          </w:rPr>
                          <w:t xml:space="preserve">益、经济效益、可持续影响显著，该项得 </w:t>
                        </w:r>
                        <w:r>
                          <w:rPr>
                            <w:sz w:val="27"/>
                            <w:lang w:eastAsia="zh-CN"/>
                          </w:rPr>
                          <w:t>30</w:t>
                        </w:r>
                        <w:r>
                          <w:rPr>
                            <w:spacing w:val="-25"/>
                            <w:sz w:val="27"/>
                            <w:lang w:eastAsia="zh-CN"/>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1768" behindDoc="0" locked="0" layoutInCell="1" hidden="0" allowOverlap="1">
                <wp:simplePos x="0" y="0"/>
                <wp:positionH relativeFrom="page">
                  <wp:posOffset>1525270</wp:posOffset>
                </wp:positionH>
                <wp:positionV relativeFrom="paragraph">
                  <wp:posOffset>1783715</wp:posOffset>
                </wp:positionV>
                <wp:extent cx="3126740" cy="233679"/>
                <wp:effectExtent l="0" t="0" r="0" b="0"/>
                <wp:wrapTopAndBottom/>
                <wp:docPr id="1176" name="组合"/>
                <wp:cNvGraphicFramePr>
                  <a:graphicFrameLocks noChangeAspect="0"/>
                </wp:cNvGraphicFramePr>
                <a:graphic>
                  <a:graphicData uri="http://schemas.microsoft.com/office/word/2010/wordprocessingGroup">
                    <wpg:wgp>
                      <wpg:cNvPr id="1177" name="组合 1177"/>
                      <wpg:cNvGrpSpPr/>
                      <wpg:grpSpPr>
                        <a:xfrm rot="0">
                          <a:off x="0" y="0"/>
                          <a:ext cx="3126740" cy="233679"/>
                          <a:chOff x="0" y="0"/>
                          <a:chExt cx="3126740" cy="233679"/>
                        </a:xfrm>
                        <a:prstGeom prst="rect"/>
                        <a:solidFill>
                          <a:srgbClr val="FFFFFF"/>
                        </a:solidFill>
                        <a:ln w="9525" cmpd="sng" cap="flat">
                          <a:solidFill>
                            <a:srgbClr val="000000"/>
                          </a:solidFill>
                          <a:prstDash val="solid"/>
                          <a:miter/>
                        </a:ln>
                      </wpg:grpSpPr>
                      <wps:wsp>
                        <wps:cNvPr id="1178" name="矩形 1178"/>
                        <wps:cNvSpPr/>
                        <wps:spPr>
                          <a:xfrm rot="0">
                            <a:off x="0" y="0"/>
                            <a:ext cx="312674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179" name="文本框 1179"/>
                        <wps:cNvSpPr/>
                        <wps:spPr>
                          <a:xfrm rot="0">
                            <a:off x="0" y="0"/>
                            <a:ext cx="3126740" cy="233679"/>
                          </a:xfrm>
                          <a:prstGeom prst="rect"/>
                          <a:noFill/>
                          <a:ln w="9525" cmpd="sng" cap="flat">
                            <a:noFill/>
                            <a:prstDash val="solid"/>
                            <a:miter/>
                          </a:ln>
                        </wps:spPr>
                        <wps:txbx id="1180">
                          <w:txbxContent>
                            <w:p>
                              <w:pPr>
                                <w:spacing w:before="5"/>
                                <w:ind w:right="-15"/>
                                <w:rPr>
                                  <w:rFonts w:ascii="楷体" w:eastAsia="楷体"/>
                                  <w:b/>
                                  <w:sz w:val="28"/>
                                  <w:lang w:eastAsia="zh-CN"/>
                                </w:rPr>
                              </w:pPr>
                              <w:r>
                                <w:rPr>
                                  <w:rFonts w:ascii="楷体" w:eastAsia="楷体" w:hint="eastAsia"/>
                                  <w:b/>
                                  <w:sz w:val="28"/>
                                  <w:lang w:eastAsia="zh-CN"/>
                                </w:rPr>
                                <w:t>2、满意度</w:t>
                              </w:r>
                              <w:r>
                                <w:rPr>
                                  <w:rFonts w:ascii="楷体" w:eastAsia="楷体" w:hint="eastAsia"/>
                                  <w:b/>
                                  <w:spacing w:val="3"/>
                                  <w:sz w:val="28"/>
                                  <w:lang w:eastAsia="zh-CN"/>
                                </w:rPr>
                                <w:t>（</w:t>
                              </w:r>
                              <w:r>
                                <w:rPr>
                                  <w:rFonts w:ascii="楷体" w:eastAsia="楷体" w:hint="eastAsia"/>
                                  <w:b/>
                                  <w:spacing w:val="-15"/>
                                  <w:sz w:val="28"/>
                                  <w:lang w:eastAsia="zh-CN"/>
                                </w:rPr>
                                <w:t xml:space="preserve">指标权重 </w:t>
                              </w:r>
                              <w:r>
                                <w:rPr>
                                  <w:rFonts w:ascii="楷体" w:eastAsia="楷体" w:hint="eastAsia"/>
                                  <w:b/>
                                  <w:sz w:val="28"/>
                                  <w:lang w:eastAsia="zh-CN"/>
                                </w:rPr>
                                <w:t>20</w:t>
                              </w:r>
                              <w:r>
                                <w:rPr>
                                  <w:rFonts w:ascii="楷体" w:eastAsia="楷体" w:hint="eastAsia"/>
                                  <w:b/>
                                  <w:spacing w:val="-29"/>
                                  <w:sz w:val="28"/>
                                  <w:lang w:eastAsia="zh-CN"/>
                                </w:rPr>
                                <w:t xml:space="preserve"> 分，得 </w:t>
                              </w:r>
                              <w:r>
                                <w:rPr>
                                  <w:rFonts w:ascii="楷体" w:eastAsia="楷体" w:hint="eastAsia"/>
                                  <w:b/>
                                  <w:sz w:val="28"/>
                                  <w:lang w:eastAsia="zh-CN"/>
                                </w:rPr>
                                <w:t>20</w:t>
                              </w:r>
                              <w:r>
                                <w:rPr>
                                  <w:rFonts w:ascii="楷体" w:eastAsia="楷体" w:hint="eastAsia"/>
                                  <w:b/>
                                  <w:spacing w:val="-37"/>
                                  <w:sz w:val="28"/>
                                  <w:lang w:eastAsia="zh-CN"/>
                                </w:rPr>
                                <w:t xml:space="preserve"> 分</w:t>
                              </w:r>
                              <w:r>
                                <w:rPr>
                                  <w:rFonts w:ascii="楷体" w:eastAsia="楷体" w:hint="eastAsia"/>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181" o:spid="_x0000_s1181" coordorigin="2402,14474" coordsize="4924,368" style="position:absolute;margin-left:120.1pt;margin-top:140.45001pt;width:246.2pt;height:18.4pt;z-index:1768;mso-position-horizontal:absolute;mso-position-horizontal-relative:page;mso-position-vertical:absolute;mso-wrap-distance-left:8.999863pt;mso-wrap-distance-right:8.999863pt;">
                <v:rect type="#_x0000_t1" id="_s1182" o:spid="_x0000_s1182" style="position:absolute;left:2402;top:14474;width:4924;height:367;" fillcolor="#FFFFFF" stroked="f">
                  <v:stroke color="#000000"/>
                </v:rect>
                <v:shape type="#_x0000_t202" id="_s1183" o:spid="_x0000_s1183" style="position:absolute;left:2402;top:14474;width:4924;height:367;mso-wrap-style:square;" filled="f" stroked="f">
                  <v:textbox id="993" inset="0mm,0mm,0mm,0mm" o:insetmode="custom" style="layout-flow:horizontal;v-text-anchor:top;">
                    <w:txbxContent>
                      <w:p>
                        <w:pPr>
                          <w:spacing w:before="5"/>
                          <w:ind w:right="-15"/>
                          <w:rPr>
                            <w:rFonts w:ascii="楷体" w:eastAsia="楷体"/>
                            <w:b/>
                            <w:sz w:val="28"/>
                            <w:lang w:eastAsia="zh-CN"/>
                          </w:rPr>
                        </w:pPr>
                        <w:r>
                          <w:rPr>
                            <w:rFonts w:ascii="楷体" w:eastAsia="楷体" w:hint="eastAsia"/>
                            <w:b/>
                            <w:sz w:val="28"/>
                            <w:lang w:eastAsia="zh-CN"/>
                          </w:rPr>
                          <w:t>2、满意度</w:t>
                        </w:r>
                        <w:r>
                          <w:rPr>
                            <w:rFonts w:ascii="楷体" w:eastAsia="楷体" w:hint="eastAsia"/>
                            <w:b/>
                            <w:spacing w:val="3"/>
                            <w:sz w:val="28"/>
                            <w:lang w:eastAsia="zh-CN"/>
                          </w:rPr>
                          <w:t>（</w:t>
                        </w:r>
                        <w:r>
                          <w:rPr>
                            <w:rFonts w:ascii="楷体" w:eastAsia="楷体" w:hint="eastAsia"/>
                            <w:b/>
                            <w:spacing w:val="-15"/>
                            <w:sz w:val="28"/>
                            <w:lang w:eastAsia="zh-CN"/>
                          </w:rPr>
                          <w:t xml:space="preserve">指标权重 </w:t>
                        </w:r>
                        <w:r>
                          <w:rPr>
                            <w:rFonts w:ascii="楷体" w:eastAsia="楷体" w:hint="eastAsia"/>
                            <w:b/>
                            <w:sz w:val="28"/>
                            <w:lang w:eastAsia="zh-CN"/>
                          </w:rPr>
                          <w:t>20</w:t>
                        </w:r>
                        <w:r>
                          <w:rPr>
                            <w:rFonts w:ascii="楷体" w:eastAsia="楷体" w:hint="eastAsia"/>
                            <w:b/>
                            <w:spacing w:val="-29"/>
                            <w:sz w:val="28"/>
                            <w:lang w:eastAsia="zh-CN"/>
                          </w:rPr>
                          <w:t xml:space="preserve"> 分，得 </w:t>
                        </w:r>
                        <w:r>
                          <w:rPr>
                            <w:rFonts w:ascii="楷体" w:eastAsia="楷体" w:hint="eastAsia"/>
                            <w:b/>
                            <w:sz w:val="28"/>
                            <w:lang w:eastAsia="zh-CN"/>
                          </w:rPr>
                          <w:t>20</w:t>
                        </w:r>
                        <w:r>
                          <w:rPr>
                            <w:rFonts w:ascii="楷体" w:eastAsia="楷体" w:hint="eastAsia"/>
                            <w:b/>
                            <w:spacing w:val="-37"/>
                            <w:sz w:val="28"/>
                            <w:lang w:eastAsia="zh-CN"/>
                          </w:rPr>
                          <w:t xml:space="preserve"> 分</w:t>
                        </w:r>
                        <w:r>
                          <w:rPr>
                            <w:rFonts w:ascii="楷体" w:eastAsia="楷体" w:hint="eastAsia"/>
                            <w:b/>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46" behindDoc="1" locked="0" layoutInCell="1" hidden="0" allowOverlap="1">
                <wp:simplePos x="0" y="0"/>
                <wp:positionH relativeFrom="page">
                  <wp:posOffset>2004060</wp:posOffset>
                </wp:positionH>
                <wp:positionV relativeFrom="paragraph">
                  <wp:posOffset>35560</wp:posOffset>
                </wp:positionV>
                <wp:extent cx="2680335" cy="233679"/>
                <wp:effectExtent l="0" t="0" r="0" b="0"/>
                <wp:wrapNone/>
                <wp:docPr id="1184" name="组合"/>
                <wp:cNvGraphicFramePr>
                  <a:graphicFrameLocks noChangeAspect="0"/>
                </wp:cNvGraphicFramePr>
                <a:graphic>
                  <a:graphicData uri="http://schemas.microsoft.com/office/word/2010/wordprocessingGroup">
                    <wpg:wgp>
                      <wpg:cNvPr id="1185" name="组合 1185"/>
                      <wpg:cNvGrpSpPr/>
                      <wpg:grpSpPr>
                        <a:xfrm rot="0">
                          <a:off x="0" y="0"/>
                          <a:ext cx="2680335" cy="233679"/>
                          <a:chOff x="0" y="0"/>
                          <a:chExt cx="2680335" cy="233679"/>
                        </a:xfrm>
                        <a:prstGeom prst="rect"/>
                        <a:solidFill>
                          <a:srgbClr val="FFFFFF"/>
                        </a:solidFill>
                        <a:ln w="9525" cmpd="sng" cap="flat">
                          <a:solidFill>
                            <a:srgbClr val="000000"/>
                          </a:solidFill>
                          <a:prstDash val="solid"/>
                          <a:miter/>
                        </a:ln>
                      </wpg:grpSpPr>
                      <wps:wsp>
                        <wps:cNvPr id="1186" name="矩形 1186"/>
                        <wps:cNvSpPr/>
                        <wps:spPr>
                          <a:xfrm rot="0">
                            <a:off x="0" y="0"/>
                            <a:ext cx="268033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187" name="文本框 1187"/>
                        <wps:cNvSpPr/>
                        <wps:spPr>
                          <a:xfrm rot="0">
                            <a:off x="0" y="0"/>
                            <a:ext cx="2680335" cy="233679"/>
                          </a:xfrm>
                          <a:prstGeom prst="rect"/>
                          <a:noFill/>
                          <a:ln w="9525" cmpd="sng" cap="flat">
                            <a:noFill/>
                            <a:prstDash val="solid"/>
                            <a:miter/>
                          </a:ln>
                        </wps:spPr>
                        <wps:txbx id="1188">
                          <w:txbxContent>
                            <w:p>
                              <w:pPr>
                                <w:spacing w:before="5"/>
                                <w:ind w:right="-15"/>
                                <w:rPr>
                                  <w:b/>
                                  <w:sz w:val="28"/>
                                  <w:lang w:eastAsia="zh-CN"/>
                                </w:rPr>
                              </w:pPr>
                              <w:r>
                                <w:rPr>
                                  <w:b/>
                                  <w:sz w:val="28"/>
                                  <w:lang w:eastAsia="zh-CN"/>
                                </w:rPr>
                                <w:t>效益</w:t>
                              </w:r>
                              <w:r>
                                <w:rPr>
                                  <w:b/>
                                  <w:spacing w:val="3"/>
                                  <w:sz w:val="28"/>
                                  <w:lang w:eastAsia="zh-CN"/>
                                </w:rPr>
                                <w:t>（</w:t>
                              </w:r>
                              <w:r>
                                <w:rPr>
                                  <w:b/>
                                  <w:spacing w:val="-15"/>
                                  <w:sz w:val="28"/>
                                  <w:lang w:eastAsia="zh-CN"/>
                                </w:rPr>
                                <w:t xml:space="preserve">指标权重 </w:t>
                              </w:r>
                              <w:r>
                                <w:rPr>
                                  <w:b/>
                                  <w:sz w:val="28"/>
                                  <w:lang w:eastAsia="zh-CN"/>
                                </w:rPr>
                                <w:t>50</w:t>
                              </w:r>
                              <w:r>
                                <w:rPr>
                                  <w:b/>
                                  <w:spacing w:val="-29"/>
                                  <w:sz w:val="28"/>
                                  <w:lang w:eastAsia="zh-CN"/>
                                </w:rPr>
                                <w:t xml:space="preserve"> 分，得 </w:t>
                              </w:r>
                              <w:r>
                                <w:rPr>
                                  <w:b/>
                                  <w:sz w:val="28"/>
                                  <w:lang w:eastAsia="zh-CN"/>
                                </w:rPr>
                                <w:t>50</w:t>
                              </w:r>
                              <w:r>
                                <w:rPr>
                                  <w:b/>
                                  <w:spacing w:val="-36"/>
                                  <w:sz w:val="28"/>
                                  <w:lang w:eastAsia="zh-CN"/>
                                </w:rPr>
                                <w:t xml:space="preserve"> 分</w:t>
                              </w:r>
                              <w:r>
                                <w:rPr>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189" o:spid="_x0000_s1189" coordorigin="3156,11721" coordsize="4221,368" style="position:absolute;margin-left:157.8pt;margin-top:2.8000062pt;width:211.05pt;height:18.4pt;z-index:-905;mso-position-horizontal:absolute;mso-position-horizontal-relative:page;mso-position-vertical:absolute;mso-wrap-distance-left:8.999863pt;mso-wrap-distance-right:8.999863pt;">
                <v:rect type="#_x0000_t1" id="_s1190" o:spid="_x0000_s1190" style="position:absolute;left:3156;top:11721;width:4221;height:367;" fillcolor="#FFFFFF" stroked="f">
                  <v:stroke color="#000000"/>
                </v:rect>
                <v:shape type="#_x0000_t202" id="_s1191" o:spid="_x0000_s1191" style="position:absolute;left:3156;top:11721;width:4221;height:367;mso-wrap-style:square;" filled="f" stroked="f">
                  <v:textbox id="994" inset="0mm,0mm,0mm,0mm" o:insetmode="custom" style="layout-flow:horizontal;v-text-anchor:top;">
                    <w:txbxContent>
                      <w:p>
                        <w:pPr>
                          <w:spacing w:before="5"/>
                          <w:ind w:right="-15"/>
                          <w:rPr>
                            <w:b/>
                            <w:sz w:val="28"/>
                            <w:lang w:eastAsia="zh-CN"/>
                          </w:rPr>
                        </w:pPr>
                        <w:r>
                          <w:rPr>
                            <w:b/>
                            <w:sz w:val="28"/>
                            <w:lang w:eastAsia="zh-CN"/>
                          </w:rPr>
                          <w:t>效益</w:t>
                        </w:r>
                        <w:r>
                          <w:rPr>
                            <w:b/>
                            <w:spacing w:val="3"/>
                            <w:sz w:val="28"/>
                            <w:lang w:eastAsia="zh-CN"/>
                          </w:rPr>
                          <w:t>（</w:t>
                        </w:r>
                        <w:r>
                          <w:rPr>
                            <w:b/>
                            <w:spacing w:val="-15"/>
                            <w:sz w:val="28"/>
                            <w:lang w:eastAsia="zh-CN"/>
                          </w:rPr>
                          <w:t xml:space="preserve">指标权重 </w:t>
                        </w:r>
                        <w:r>
                          <w:rPr>
                            <w:b/>
                            <w:sz w:val="28"/>
                            <w:lang w:eastAsia="zh-CN"/>
                          </w:rPr>
                          <w:t>50</w:t>
                        </w:r>
                        <w:r>
                          <w:rPr>
                            <w:b/>
                            <w:spacing w:val="-29"/>
                            <w:sz w:val="28"/>
                            <w:lang w:eastAsia="zh-CN"/>
                          </w:rPr>
                          <w:t xml:space="preserve"> 分，得 </w:t>
                        </w:r>
                        <w:r>
                          <w:rPr>
                            <w:b/>
                            <w:sz w:val="28"/>
                            <w:lang w:eastAsia="zh-CN"/>
                          </w:rPr>
                          <w:t>50</w:t>
                        </w:r>
                        <w:r>
                          <w:rPr>
                            <w:b/>
                            <w:spacing w:val="-36"/>
                            <w:sz w:val="28"/>
                            <w:lang w:eastAsia="zh-CN"/>
                          </w:rPr>
                          <w:t xml:space="preserve"> 分</w:t>
                        </w:r>
                        <w:r>
                          <w:rPr>
                            <w:b/>
                            <w:sz w:val="28"/>
                            <w:lang w:eastAsia="zh-CN"/>
                          </w:rPr>
                          <w:t>）</w:t>
                        </w:r>
                      </w:p>
                    </w:txbxContent>
                  </v:textbox>
                  <v:stroke color="#000000"/>
                </v:shape>
              </v:group>
            </w:pict>
          </mc:Fallback>
        </mc:AlternateContent>
      </w:r>
      <w:r>
        <w:rPr>
          <w:b/>
          <w:w w:val="95"/>
          <w:sz w:val="28"/>
          <w:lang w:eastAsia="zh-CN"/>
        </w:rPr>
        <w:t>（四）</w:t>
      </w:r>
    </w:p>
    <w:p>
      <w:pPr>
        <w:spacing w:before="2"/>
        <w:rPr>
          <w:b/>
          <w:sz w:val="5"/>
          <w:lang w:eastAsia="zh-CN"/>
        </w:rPr>
      </w:pPr>
    </w:p>
    <w:p>
      <w:pPr>
        <w:spacing w:before="6"/>
        <w:rPr>
          <w:b/>
          <w:sz w:val="13"/>
          <w:lang w:eastAsia="zh-CN"/>
        </w:rPr>
      </w:pPr>
    </w:p>
    <w:p>
      <w:pPr>
        <w:spacing w:before="5"/>
        <w:rPr>
          <w:b/>
          <w:sz w:val="13"/>
          <w:lang w:eastAsia="zh-CN"/>
        </w:rPr>
      </w:pPr>
    </w:p>
    <w:p>
      <w:pPr>
        <w:spacing w:before="10"/>
        <w:rPr>
          <w:b/>
          <w:sz w:val="12"/>
          <w:lang w:eastAsia="zh-CN"/>
        </w:rPr>
      </w:pPr>
    </w:p>
    <w:p>
      <w:pPr>
        <w:rPr>
          <w:b/>
          <w:sz w:val="20"/>
          <w:lang w:eastAsia="zh-CN"/>
        </w:rPr>
      </w:pPr>
    </w:p>
    <w:p>
      <w:pPr>
        <w:spacing w:before="12"/>
        <w:rPr>
          <w:b/>
          <w:sz w:val="29"/>
          <w:lang w:eastAsia="zh-CN"/>
        </w:rPr>
      </w:pPr>
    </w:p>
    <w:p>
      <w:pPr>
        <w:spacing w:before="71"/>
        <w:ind w:left="18"/>
        <w:jc w:val="center"/>
        <w:rPr>
          <w:rFonts w:ascii="仿宋" w:hAnsi="仿宋"/>
          <w:sz w:val="21"/>
          <w:lang w:eastAsia="zh-CN"/>
        </w:rPr>
      </w:pPr>
      <w:r>
        <mc:AlternateContent>
          <mc:Choice Requires="wps">
            <w:drawing>
              <wp:anchor distT="0" distB="0" distL="114298" distR="114298" simplePos="0" relativeHeight="40" behindDoc="1" locked="0" layoutInCell="1" hidden="0" allowOverlap="1">
                <wp:simplePos x="0" y="0"/>
                <wp:positionH relativeFrom="page">
                  <wp:posOffset>6078855</wp:posOffset>
                </wp:positionH>
                <wp:positionV relativeFrom="paragraph">
                  <wp:posOffset>429894</wp:posOffset>
                </wp:positionV>
                <wp:extent cx="271145" cy="170815"/>
                <wp:effectExtent l="0" t="0" r="0" b="0"/>
                <wp:wrapNone/>
                <wp:docPr id="1192" name="文本框 1877"/>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1193">
                        <w:txbxContent>
                          <w:p>
                            <w:pPr>
                              <w:spacing w:line="268" w:lineRule="exact"/>
                              <w:rPr>
                                <w:rFonts w:ascii="Arial" w:hAnsi="Arial"/>
                                <w:sz w:val="24"/>
                              </w:rPr>
                            </w:pPr>
                            <w:r>
                              <w:rPr>
                                <w:rFonts w:ascii="Arial" w:hAnsi="Arial"/>
                                <w:sz w:val="24"/>
                              </w:rPr>
                              <w:t>-59-</w:t>
                            </w:r>
                          </w:p>
                        </w:txbxContent>
                      </wps:txbx>
                      <wps:bodyPr vert="horz" wrap="square" lIns="0" tIns="0" rIns="0" bIns="0" anchor="t" anchorCtr="0" upright="1">
                        <a:noAutofit/>
                      </wps:bodyPr>
                    </wps:wsp>
                  </a:graphicData>
                </a:graphic>
              </wp:anchor>
            </w:drawing>
          </mc:Choice>
          <mc:Fallback>
            <w:pict>
              <v:shape type="#_x0000_t202" id="文本框 1877 1194" o:spid="_x0000_s1194" filled="f" stroked="f" style="position:absolute;margin-left:478.65pt;margin-top:33.85pt;width:21.350002pt;height:13.450002pt;z-index:-908;mso-position-horizontal:absolute;mso-position-horizontal-relative:page;mso-position-vertical:absolute;mso-wrap-distance-left:8.999863pt;mso-wrap-distance-right:8.999863pt;mso-wrap-style:square;">
                <v:stroke color="#000000"/>
                <v:textbox id="995" inset="0mm,0mm,0mm,0mm" o:insetmode="custom" style="layout-flow:horizontal;v-text-anchor:top;">
                  <w:txbxContent>
                    <w:p>
                      <w:pPr>
                        <w:spacing w:line="268" w:lineRule="exact"/>
                        <w:rPr>
                          <w:rFonts w:ascii="Arial" w:hAnsi="Arial"/>
                          <w:sz w:val="24"/>
                        </w:rPr>
                      </w:pPr>
                      <w:r>
                        <w:rPr>
                          <w:rFonts w:ascii="Arial" w:hAnsi="Arial"/>
                          <w:sz w:val="24"/>
                        </w:rPr>
                        <w:t>-59-</w:t>
                      </w:r>
                    </w:p>
                  </w:txbxContent>
                </v:textbox>
              </v:shape>
            </w:pict>
          </mc:Fallback>
        </mc:AlternateContent>
      </w:r>
      <w:r>
        <w:rPr>
          <w:rFonts w:ascii="仿宋" w:hAnsi="仿宋"/>
          <w:sz w:val="21"/>
          <w:lang w:eastAsia="zh-CN"/>
        </w:rPr>
        <w:t>7</w:t>
      </w:r>
    </w:p>
    <w:p>
      <w:pPr>
        <w:jc w:val="center"/>
        <w:rPr>
          <w:rFonts w:ascii="仿宋" w:hAnsi="仿宋"/>
          <w:sz w:val="21"/>
          <w:lang w:eastAsia="zh-CN"/>
        </w:rPr>
        <w:sectPr>
          <w:footerReference w:type="default" r:id="rId17"/>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50"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1197" name="矩形 1876"/>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876 1198" o:spid="_x0000_s1198" fillcolor="#FFFFFF" stroked="f" style="position:absolute;margin-left:0.0pt;margin-top:0.0pt;width:595.3pt;height:841.8pt;z-index:-903;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1199" name="组合"/>
                <wp:cNvGraphicFramePr>
                  <a:graphicFrameLocks noChangeAspect="0"/>
                </wp:cNvGraphicFramePr>
                <a:graphic>
                  <a:graphicData uri="http://schemas.microsoft.com/office/word/2010/wordprocessingGroup">
                    <wpg:wgp>
                      <wpg:cNvPr id="1200" name="组合 1200"/>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1201" name="直线 1201"/>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1202" o:spid="_x0000_s1202" coordorigin="1667,1093" coordsize="8565,0" style="width:428.25003pt;height:0.0050000083pt;">
                <v:line type="#_x0000_t20" id="_s1203" o:spid="_x0000_s1203" style="position:absolute;visibility:visible;" from="1668.0,1093.0676" to="10233.0,1093.1676" filled="f" stroked="t" strokeweight="0.48pt">
                  <v:stroke color="#000000"/>
                </v:line>
                <w10:anchorLock/>
              </v:group>
            </w:pict>
          </mc:Fallback>
        </mc:AlternateContent>
      </w:r>
    </w:p>
    <w:p>
      <w:pPr>
        <w:pStyle w:val="15"/>
        <w:spacing w:before="5"/>
        <w:rPr>
          <w:sz w:val="29"/>
        </w:rPr>
      </w:pPr>
    </w:p>
    <w:p>
      <w:pPr>
        <w:spacing w:before="63"/>
        <w:ind w:left="1302"/>
        <w:rPr>
          <w:sz w:val="27"/>
          <w:lang w:eastAsia="zh-CN"/>
        </w:rPr>
      </w:pPr>
      <w:r>
        <w:rPr>
          <w:sz w:val="27"/>
          <w:lang w:eastAsia="zh-CN"/>
        </w:rPr>
        <w:t>通过预算项目的实施，受益对象满意度达到 90%，该项得 20 分。</w:t>
      </w:r>
    </w:p>
    <w:p>
      <w:pPr>
        <w:spacing w:before="3"/>
        <w:rPr>
          <w:sz w:val="21"/>
          <w:lang w:eastAsia="zh-CN"/>
        </w:rPr>
      </w:pPr>
      <w:r>
        <mc:AlternateContent>
          <mc:Choice Requires="wps">
            <w:drawing>
              <wp:anchor distT="0" distB="0" distL="114298" distR="114298" simplePos="0" relativeHeight="1770" behindDoc="0" locked="0" layoutInCell="1" hidden="0" allowOverlap="1">
                <wp:simplePos x="0" y="0"/>
                <wp:positionH relativeFrom="page">
                  <wp:posOffset>1487170</wp:posOffset>
                </wp:positionH>
                <wp:positionV relativeFrom="paragraph">
                  <wp:posOffset>197485</wp:posOffset>
                </wp:positionV>
                <wp:extent cx="2642235" cy="264160"/>
                <wp:effectExtent l="0" t="0" r="0" b="0"/>
                <wp:wrapTopAndBottom/>
                <wp:docPr id="1204" name="组合"/>
                <wp:cNvGraphicFramePr>
                  <a:graphicFrameLocks noChangeAspect="0"/>
                </wp:cNvGraphicFramePr>
                <a:graphic>
                  <a:graphicData uri="http://schemas.microsoft.com/office/word/2010/wordprocessingGroup">
                    <wpg:wgp>
                      <wpg:cNvPr id="1205" name="组合 1205"/>
                      <wpg:cNvGrpSpPr/>
                      <wpg:grpSpPr>
                        <a:xfrm rot="0">
                          <a:off x="0" y="0"/>
                          <a:ext cx="2642235" cy="264160"/>
                          <a:chOff x="0" y="0"/>
                          <a:chExt cx="2642235" cy="264160"/>
                        </a:xfrm>
                        <a:prstGeom prst="rect"/>
                        <a:solidFill>
                          <a:srgbClr val="FFFFFF"/>
                        </a:solidFill>
                        <a:ln w="9525" cmpd="sng" cap="flat">
                          <a:solidFill>
                            <a:srgbClr val="000000"/>
                          </a:solidFill>
                          <a:prstDash val="solid"/>
                          <a:miter/>
                        </a:ln>
                      </wpg:grpSpPr>
                      <wps:wsp>
                        <wps:cNvPr id="1206" name="矩形 1206"/>
                        <wps:cNvSpPr/>
                        <wps:spPr>
                          <a:xfrm rot="0">
                            <a:off x="0" y="0"/>
                            <a:ext cx="2642235" cy="26416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207" name="文本框 1207"/>
                        <wps:cNvSpPr/>
                        <wps:spPr>
                          <a:xfrm rot="0">
                            <a:off x="0" y="0"/>
                            <a:ext cx="2642235" cy="264160"/>
                          </a:xfrm>
                          <a:prstGeom prst="rect"/>
                          <a:noFill/>
                          <a:ln w="9525" cmpd="sng" cap="flat">
                            <a:noFill/>
                            <a:prstDash val="solid"/>
                            <a:miter/>
                          </a:ln>
                        </wps:spPr>
                        <wps:txbx id="1208">
                          <w:txbxContent>
                            <w:p>
                              <w:pPr>
                                <w:spacing w:before="1"/>
                                <w:rPr>
                                  <w:rFonts w:ascii="黑体" w:eastAsia="黑体"/>
                                  <w:sz w:val="32"/>
                                  <w:lang w:eastAsia="zh-CN"/>
                                </w:rPr>
                              </w:pPr>
                              <w:r>
                                <w:rPr>
                                  <w:rFonts w:ascii="黑体" w:eastAsia="黑体" w:hint="eastAsia"/>
                                  <w:sz w:val="32"/>
                                  <w:lang w:eastAsia="zh-CN"/>
                                </w:rPr>
                                <w:t>四、综合评价情况及评价结论</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209" o:spid="_x0000_s1209" coordorigin="2342,2212" coordsize="4161,416" style="position:absolute;margin-left:117.1pt;margin-top:15.550007pt;width:208.05pt;height:20.800001pt;z-index:1770;mso-position-horizontal:absolute;mso-position-horizontal-relative:page;mso-position-vertical:absolute;mso-wrap-distance-left:8.999863pt;mso-wrap-distance-right:8.999863pt;">
                <v:rect type="#_x0000_t1" id="_s1210" o:spid="_x0000_s1210" style="position:absolute;left:2342;top:2212;width:4161;height:416;" fillcolor="#FFFFFF" stroked="f">
                  <v:stroke color="#000000"/>
                </v:rect>
                <v:shape type="#_x0000_t202" id="_s1211" o:spid="_x0000_s1211" style="position:absolute;left:2342;top:2212;width:4161;height:416;mso-wrap-style:square;" filled="f" stroked="f">
                  <v:textbox id="996" inset="0mm,0mm,0mm,0mm" o:insetmode="custom" style="layout-flow:horizontal;v-text-anchor:top;">
                    <w:txbxContent>
                      <w:p>
                        <w:pPr>
                          <w:spacing w:before="1"/>
                          <w:rPr>
                            <w:rFonts w:ascii="黑体" w:eastAsia="黑体"/>
                            <w:sz w:val="32"/>
                            <w:lang w:eastAsia="zh-CN"/>
                          </w:rPr>
                        </w:pPr>
                        <w:r>
                          <w:rPr>
                            <w:rFonts w:ascii="黑体" w:eastAsia="黑体" w:hint="eastAsia"/>
                            <w:sz w:val="32"/>
                            <w:lang w:eastAsia="zh-CN"/>
                          </w:rPr>
                          <w:t>四、综合评价情况及评价结论</w:t>
                        </w:r>
                      </w:p>
                    </w:txbxContent>
                  </v:textbox>
                  <v:stroke color="#000000"/>
                </v:shape>
                <w10:wrap type="topAndBottom"/>
              </v:group>
            </w:pict>
          </mc:Fallback>
        </mc:AlternateContent>
      </w:r>
    </w:p>
    <w:p>
      <w:pPr>
        <w:rPr>
          <w:sz w:val="17"/>
          <w:lang w:eastAsia="zh-CN"/>
        </w:rPr>
      </w:pPr>
    </w:p>
    <w:p>
      <w:pPr>
        <w:spacing w:before="64"/>
        <w:ind w:left="1302"/>
        <w:rPr>
          <w:sz w:val="27"/>
          <w:lang w:eastAsia="zh-CN"/>
        </w:rPr>
      </w:pPr>
      <w:r>
        <mc:AlternateContent>
          <mc:Choice Requires="wps">
            <w:drawing>
              <wp:anchor distT="0" distB="0" distL="114298" distR="114298" simplePos="0" relativeHeight="52" behindDoc="1" locked="0" layoutInCell="1" hidden="0" allowOverlap="1">
                <wp:simplePos x="0" y="0"/>
                <wp:positionH relativeFrom="page">
                  <wp:posOffset>4297045</wp:posOffset>
                </wp:positionH>
                <wp:positionV relativeFrom="paragraph">
                  <wp:posOffset>38100</wp:posOffset>
                </wp:positionV>
                <wp:extent cx="2185670" cy="224155"/>
                <wp:effectExtent l="0" t="0" r="0" b="0"/>
                <wp:wrapNone/>
                <wp:docPr id="1212" name="矩形 1870"/>
                <wp:cNvGraphicFramePr>
                  <a:graphicFrameLocks noChangeAspect="0"/>
                </wp:cNvGraphicFramePr>
                <a:graphic>
                  <a:graphicData uri="http://schemas.microsoft.com/office/word/2010/wordprocessingShape">
                    <wps:wsp>
                      <wps:cNvSpPr/>
                      <wps:spPr>
                        <a:xfrm rot="0">
                          <a:off x="0" y="0"/>
                          <a:ext cx="2185670"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870 1213" o:spid="_x0000_s1213" fillcolor="#FFFFFF" stroked="f" style="position:absolute;margin-left:338.35pt;margin-top:3.0pt;width:172.09999pt;height:17.65pt;z-index:-902;mso-position-horizontal:absolute;mso-position-horizontal-relative:page;mso-position-vertical:absolute;mso-wrap-distance-left:8.999863pt;mso-wrap-distance-right:8.999863pt;">
                <v:stroke color="#000000"/>
              </v:rect>
            </w:pict>
          </mc:Fallback>
        </mc:AlternateContent>
      </w:r>
      <w:r>
        <w:rPr>
          <w:spacing w:val="-7"/>
          <w:sz w:val="27"/>
          <w:lang w:eastAsia="zh-CN"/>
        </w:rPr>
        <w:t xml:space="preserve">淄博高新技术产业开发区财政金融局 </w:t>
      </w:r>
      <w:r>
        <w:rPr>
          <w:sz w:val="27"/>
          <w:lang w:eastAsia="zh-CN"/>
        </w:rPr>
        <w:t>2020</w:t>
      </w:r>
      <w:r>
        <w:rPr>
          <w:spacing w:val="-9"/>
          <w:sz w:val="27"/>
          <w:lang w:eastAsia="zh-CN"/>
        </w:rPr>
        <w:t xml:space="preserve"> 年度绩效评价服务中介机</w:t>
      </w:r>
    </w:p>
    <w:p>
      <w:pPr>
        <w:spacing w:before="12"/>
        <w:rPr>
          <w:sz w:val="15"/>
          <w:lang w:eastAsia="zh-CN"/>
        </w:rPr>
      </w:pPr>
      <w:r>
        <mc:AlternateContent>
          <mc:Choice Requires="wps">
            <w:drawing>
              <wp:anchor distT="0" distB="0" distL="114298" distR="114298" simplePos="0" relativeHeight="1772" behindDoc="0" locked="0" layoutInCell="1" hidden="0" allowOverlap="1">
                <wp:simplePos x="0" y="0"/>
                <wp:positionH relativeFrom="page">
                  <wp:posOffset>1080770</wp:posOffset>
                </wp:positionH>
                <wp:positionV relativeFrom="paragraph">
                  <wp:posOffset>154304</wp:posOffset>
                </wp:positionV>
                <wp:extent cx="5403850" cy="224155"/>
                <wp:effectExtent l="0" t="0" r="0" b="0"/>
                <wp:wrapTopAndBottom/>
                <wp:docPr id="1214" name="组合"/>
                <wp:cNvGraphicFramePr>
                  <a:graphicFrameLocks noChangeAspect="0"/>
                </wp:cNvGraphicFramePr>
                <a:graphic>
                  <a:graphicData uri="http://schemas.microsoft.com/office/word/2010/wordprocessingGroup">
                    <wpg:wgp>
                      <wpg:cNvPr id="1215" name="组合 1215"/>
                      <wpg:cNvGrpSpPr/>
                      <wpg:grpSpPr>
                        <a:xfrm rot="0">
                          <a:off x="0" y="0"/>
                          <a:ext cx="5403850" cy="224155"/>
                          <a:chOff x="0" y="0"/>
                          <a:chExt cx="5403850" cy="224155"/>
                        </a:xfrm>
                        <a:prstGeom prst="rect"/>
                        <a:solidFill>
                          <a:srgbClr val="FFFFFF"/>
                        </a:solidFill>
                        <a:ln w="9525" cmpd="sng" cap="flat">
                          <a:solidFill>
                            <a:srgbClr val="000000"/>
                          </a:solidFill>
                          <a:prstDash val="solid"/>
                          <a:miter/>
                        </a:ln>
                      </wpg:grpSpPr>
                      <wps:wsp>
                        <wps:cNvPr id="1216" name="矩形 1216"/>
                        <wps:cNvSpPr/>
                        <wps:spPr>
                          <a:xfrm rot="0">
                            <a:off x="0" y="0"/>
                            <a:ext cx="523176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217" name="文本框 1217"/>
                        <wps:cNvSpPr/>
                        <wps:spPr>
                          <a:xfrm rot="0">
                            <a:off x="0" y="0"/>
                            <a:ext cx="5403850" cy="224155"/>
                          </a:xfrm>
                          <a:prstGeom prst="rect"/>
                          <a:noFill/>
                          <a:ln w="9525" cmpd="sng" cap="flat">
                            <a:noFill/>
                            <a:prstDash val="solid"/>
                            <a:miter/>
                          </a:ln>
                        </wps:spPr>
                        <wps:txbx id="1218">
                          <w:txbxContent>
                            <w:p>
                              <w:pPr>
                                <w:spacing w:before="3"/>
                                <w:rPr>
                                  <w:sz w:val="27"/>
                                  <w:lang w:eastAsia="zh-CN"/>
                                </w:rPr>
                              </w:pPr>
                              <w:r>
                                <w:rPr>
                                  <w:sz w:val="27"/>
                                  <w:lang w:eastAsia="zh-CN"/>
                                </w:rPr>
                                <w:t>构费用、国企重组咨询服务费、第三方事务所服务费等三个预算项目于</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219" o:spid="_x0000_s1219" coordorigin="1702,3512" coordsize="8510,353" style="position:absolute;margin-left:85.100006pt;margin-top:12.149996pt;width:425.5pt;height:17.650002pt;z-index:1772;mso-position-horizontal:absolute;mso-position-horizontal-relative:page;mso-position-vertical:absolute;mso-wrap-distance-left:8.999863pt;mso-wrap-distance-right:8.999863pt;">
                <v:rect type="#_x0000_t1" id="_s1220" o:spid="_x0000_s1220" style="position:absolute;left:1702;top:3512;width:8239;height:353;" fillcolor="#FFFFFF" stroked="f">
                  <v:stroke color="#000000"/>
                </v:rect>
                <v:shape type="#_x0000_t202" id="_s1221" o:spid="_x0000_s1221" style="position:absolute;left:1702;top:3512;width:8510;height:353;mso-wrap-style:square;" filled="f" stroked="f">
                  <v:textbox id="997" inset="0mm,0mm,0mm,0mm" o:insetmode="custom" style="layout-flow:horizontal;v-text-anchor:top;">
                    <w:txbxContent>
                      <w:p>
                        <w:pPr>
                          <w:spacing w:before="3"/>
                          <w:rPr>
                            <w:sz w:val="27"/>
                            <w:lang w:eastAsia="zh-CN"/>
                          </w:rPr>
                        </w:pPr>
                        <w:r>
                          <w:rPr>
                            <w:sz w:val="27"/>
                            <w:lang w:eastAsia="zh-CN"/>
                          </w:rPr>
                          <w:t>构费用、国企重组咨询服务费、第三方事务所服务费等三个预算项目于</w:t>
                        </w:r>
                      </w:p>
                    </w:txbxContent>
                  </v:textbox>
                  <v:stroke color="#000000"/>
                </v:shape>
                <w10:wrap type="topAndBottom"/>
              </v:group>
            </w:pict>
          </mc:Fallback>
        </mc:AlternateContent>
      </w:r>
    </w:p>
    <w:p>
      <w:pPr>
        <w:spacing w:before="10"/>
        <w:rPr>
          <w:sz w:val="11"/>
          <w:lang w:eastAsia="zh-CN"/>
        </w:rPr>
      </w:pPr>
    </w:p>
    <w:p>
      <w:pPr>
        <w:spacing w:before="63"/>
        <w:ind w:left="762"/>
        <w:rPr>
          <w:sz w:val="27"/>
          <w:lang w:eastAsia="zh-CN"/>
        </w:rPr>
      </w:pPr>
      <w:r>
        <mc:AlternateContent>
          <mc:Choice Requires="wps">
            <w:drawing>
              <wp:anchor distT="0" distB="0" distL="114298" distR="114298" simplePos="0" relativeHeight="54" behindDoc="1" locked="0" layoutInCell="1" hidden="0" allowOverlap="1">
                <wp:simplePos x="0" y="0"/>
                <wp:positionH relativeFrom="page">
                  <wp:posOffset>2110740</wp:posOffset>
                </wp:positionH>
                <wp:positionV relativeFrom="paragraph">
                  <wp:posOffset>37465</wp:posOffset>
                </wp:positionV>
                <wp:extent cx="2958465" cy="224155"/>
                <wp:effectExtent l="0" t="0" r="0" b="0"/>
                <wp:wrapNone/>
                <wp:docPr id="1222" name="矩形 1866"/>
                <wp:cNvGraphicFramePr>
                  <a:graphicFrameLocks noChangeAspect="0"/>
                </wp:cNvGraphicFramePr>
                <a:graphic>
                  <a:graphicData uri="http://schemas.microsoft.com/office/word/2010/wordprocessingShape">
                    <wps:wsp>
                      <wps:cNvSpPr/>
                      <wps:spPr>
                        <a:xfrm rot="0">
                          <a:off x="0" y="0"/>
                          <a:ext cx="2958465"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866 1223" o:spid="_x0000_s1223" fillcolor="#FFFFFF" stroked="f" style="position:absolute;margin-left:166.2pt;margin-top:2.95pt;width:232.95001pt;height:17.65pt;z-index:-901;mso-position-horizontal:absolute;mso-position-horizontal-relative:page;mso-position-vertical:absolute;mso-wrap-distance-left:8.999863pt;mso-wrap-distance-right:8.999863pt;">
                <v:stroke color="#000000"/>
              </v:rect>
            </w:pict>
          </mc:Fallback>
        </mc:AlternateContent>
      </w:r>
      <w:r>
        <mc:AlternateContent>
          <mc:Choice Requires="wps">
            <w:drawing>
              <wp:anchor distT="0" distB="0" distL="114298" distR="114298" simplePos="0" relativeHeight="56" behindDoc="1" locked="0" layoutInCell="1" hidden="0" allowOverlap="1">
                <wp:simplePos x="0" y="0"/>
                <wp:positionH relativeFrom="page">
                  <wp:posOffset>5154930</wp:posOffset>
                </wp:positionH>
                <wp:positionV relativeFrom="paragraph">
                  <wp:posOffset>37465</wp:posOffset>
                </wp:positionV>
                <wp:extent cx="1327784" cy="224155"/>
                <wp:effectExtent l="0" t="0" r="0" b="0"/>
                <wp:wrapNone/>
                <wp:docPr id="1224" name="矩形 1865"/>
                <wp:cNvGraphicFramePr>
                  <a:graphicFrameLocks noChangeAspect="0"/>
                </wp:cNvGraphicFramePr>
                <a:graphic>
                  <a:graphicData uri="http://schemas.microsoft.com/office/word/2010/wordprocessingShape">
                    <wps:wsp>
                      <wps:cNvSpPr/>
                      <wps:spPr>
                        <a:xfrm rot="0">
                          <a:off x="0" y="0"/>
                          <a:ext cx="1327784"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865 1225" o:spid="_x0000_s1225" fillcolor="#FFFFFF" stroked="f" style="position:absolute;margin-left:405.9pt;margin-top:2.95pt;width:104.54998pt;height:17.65pt;z-index:-900;mso-position-horizontal:absolute;mso-position-horizontal-relative:page;mso-position-vertical:absolute;mso-wrap-distance-left:8.999863pt;mso-wrap-distance-right:8.999863pt;">
                <v:stroke color="#000000"/>
              </v:rect>
            </w:pict>
          </mc:Fallback>
        </mc:AlternateContent>
      </w:r>
      <w:r>
        <w:rPr>
          <w:sz w:val="27"/>
          <w:lang w:eastAsia="zh-CN"/>
        </w:rPr>
        <w:t>2020</w:t>
      </w:r>
      <w:r>
        <w:rPr>
          <w:spacing w:val="-16"/>
          <w:sz w:val="27"/>
          <w:lang w:eastAsia="zh-CN"/>
        </w:rPr>
        <w:t xml:space="preserve"> 年实施。评价组人员针对淄博高新区财政金融局 </w:t>
      </w:r>
      <w:r>
        <w:rPr>
          <w:sz w:val="27"/>
          <w:lang w:eastAsia="zh-CN"/>
        </w:rPr>
        <w:t>2020</w:t>
      </w:r>
      <w:r>
        <w:rPr>
          <w:spacing w:val="-11"/>
          <w:sz w:val="27"/>
          <w:lang w:eastAsia="zh-CN"/>
        </w:rPr>
        <w:t xml:space="preserve"> 年度绩效评价</w:t>
      </w:r>
    </w:p>
    <w:p>
      <w:pPr>
        <w:spacing w:before="12"/>
        <w:rPr>
          <w:sz w:val="15"/>
          <w:lang w:eastAsia="zh-CN"/>
        </w:rPr>
      </w:pPr>
      <w:r>
        <mc:AlternateContent>
          <mc:Choice Requires="wps">
            <w:drawing>
              <wp:anchor distT="0" distB="0" distL="114298" distR="114298" simplePos="0" relativeHeight="1774" behindDoc="0" locked="0" layoutInCell="1" hidden="0" allowOverlap="1">
                <wp:simplePos x="0" y="0"/>
                <wp:positionH relativeFrom="page">
                  <wp:posOffset>1080770</wp:posOffset>
                </wp:positionH>
                <wp:positionV relativeFrom="paragraph">
                  <wp:posOffset>154305</wp:posOffset>
                </wp:positionV>
                <wp:extent cx="5401945" cy="224155"/>
                <wp:effectExtent l="0" t="0" r="0" b="0"/>
                <wp:wrapTopAndBottom/>
                <wp:docPr id="1226" name="组合"/>
                <wp:cNvGraphicFramePr>
                  <a:graphicFrameLocks noChangeAspect="0"/>
                </wp:cNvGraphicFramePr>
                <a:graphic>
                  <a:graphicData uri="http://schemas.microsoft.com/office/word/2010/wordprocessingGroup">
                    <wpg:wgp>
                      <wpg:cNvPr id="1227" name="组合 122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228" name="矩形 122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229" name="文本框 1229"/>
                        <wps:cNvSpPr/>
                        <wps:spPr>
                          <a:xfrm rot="0">
                            <a:off x="0" y="0"/>
                            <a:ext cx="5401945" cy="224155"/>
                          </a:xfrm>
                          <a:prstGeom prst="rect"/>
                          <a:noFill/>
                          <a:ln w="9525" cmpd="sng" cap="flat">
                            <a:noFill/>
                            <a:prstDash val="solid"/>
                            <a:miter/>
                          </a:ln>
                        </wps:spPr>
                        <wps:txbx id="1230">
                          <w:txbxContent>
                            <w:p>
                              <w:pPr>
                                <w:spacing w:before="3"/>
                                <w:ind w:right="-15"/>
                                <w:rPr>
                                  <w:sz w:val="27"/>
                                  <w:lang w:eastAsia="zh-CN"/>
                                </w:rPr>
                              </w:pPr>
                              <w:r>
                                <w:rPr>
                                  <w:spacing w:val="-14"/>
                                  <w:sz w:val="27"/>
                                  <w:lang w:eastAsia="zh-CN"/>
                                </w:rPr>
                                <w:t>服务中介机构费用、国企重组咨询服务费、第三方事务所服务费等三个预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231" o:spid="_x0000_s1231" coordorigin="1702,4681" coordsize="8507,353" style="position:absolute;margin-left:85.100006pt;margin-top:12.150007pt;width:425.35pt;height:17.650002pt;z-index:1774;mso-position-horizontal:absolute;mso-position-horizontal-relative:page;mso-position-vertical:absolute;mso-wrap-distance-left:8.999863pt;mso-wrap-distance-right:8.999863pt;">
                <v:rect type="#_x0000_t1" id="_s1232" o:spid="_x0000_s1232" style="position:absolute;left:1702;top:4681;width:8507;height:352;" fillcolor="#FFFFFF" stroked="f">
                  <v:stroke color="#000000"/>
                </v:rect>
                <v:shape type="#_x0000_t202" id="_s1233" o:spid="_x0000_s1233" style="position:absolute;left:1702;top:4681;width:8507;height:352;mso-wrap-style:square;" filled="f" stroked="f">
                  <v:textbox id="998" inset="0mm,0mm,0mm,0mm" o:insetmode="custom" style="layout-flow:horizontal;v-text-anchor:top;">
                    <w:txbxContent>
                      <w:p>
                        <w:pPr>
                          <w:spacing w:before="3"/>
                          <w:ind w:right="-15"/>
                          <w:rPr>
                            <w:sz w:val="27"/>
                            <w:lang w:eastAsia="zh-CN"/>
                          </w:rPr>
                        </w:pPr>
                        <w:r>
                          <w:rPr>
                            <w:spacing w:val="-14"/>
                            <w:sz w:val="27"/>
                            <w:lang w:eastAsia="zh-CN"/>
                          </w:rPr>
                          <w:t>服务中介机构费用、国企重组咨询服务费、第三方事务所服务费等三个预</w:t>
                        </w:r>
                      </w:p>
                    </w:txbxContent>
                  </v:textbox>
                  <v:stroke color="#000000"/>
                </v:shape>
                <w10:wrap type="topAndBottom"/>
              </v:group>
            </w:pict>
          </mc:Fallback>
        </mc:AlternateContent>
      </w:r>
      <w:r>
        <mc:AlternateContent>
          <mc:Choice Requires="wps">
            <w:drawing>
              <wp:anchor distT="0" distB="0" distL="114298" distR="114298" simplePos="0" relativeHeight="1776" behindDoc="0" locked="0" layoutInCell="1" hidden="0" allowOverlap="1">
                <wp:simplePos x="0" y="0"/>
                <wp:positionH relativeFrom="page">
                  <wp:posOffset>1080770</wp:posOffset>
                </wp:positionH>
                <wp:positionV relativeFrom="paragraph">
                  <wp:posOffset>530860</wp:posOffset>
                </wp:positionV>
                <wp:extent cx="5489575" cy="224790"/>
                <wp:effectExtent l="0" t="0" r="0" b="0"/>
                <wp:wrapTopAndBottom/>
                <wp:docPr id="1234" name="组合"/>
                <wp:cNvGraphicFramePr>
                  <a:graphicFrameLocks noChangeAspect="0"/>
                </wp:cNvGraphicFramePr>
                <a:graphic>
                  <a:graphicData uri="http://schemas.microsoft.com/office/word/2010/wordprocessingGroup">
                    <wpg:wgp>
                      <wpg:cNvPr id="1235" name="组合 1235"/>
                      <wpg:cNvGrpSpPr/>
                      <wpg:grpSpPr>
                        <a:xfrm rot="0">
                          <a:off x="0" y="0"/>
                          <a:ext cx="5489575" cy="224790"/>
                          <a:chOff x="0" y="0"/>
                          <a:chExt cx="5489575" cy="224790"/>
                        </a:xfrm>
                        <a:prstGeom prst="rect"/>
                        <a:solidFill>
                          <a:srgbClr val="FFFFFF"/>
                        </a:solidFill>
                        <a:ln w="9525" cmpd="sng" cap="flat">
                          <a:solidFill>
                            <a:srgbClr val="000000"/>
                          </a:solidFill>
                          <a:prstDash val="solid"/>
                          <a:miter/>
                        </a:ln>
                      </wpg:grpSpPr>
                      <wps:wsp>
                        <wps:cNvPr id="1236" name="矩形 1236"/>
                        <wps:cNvSpPr/>
                        <wps:spPr>
                          <a:xfrm rot="0">
                            <a:off x="0" y="0"/>
                            <a:ext cx="540194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237" name="文本框 1237"/>
                        <wps:cNvSpPr/>
                        <wps:spPr>
                          <a:xfrm rot="0">
                            <a:off x="0" y="0"/>
                            <a:ext cx="5489575" cy="224790"/>
                          </a:xfrm>
                          <a:prstGeom prst="rect"/>
                          <a:noFill/>
                          <a:ln w="9525" cmpd="sng" cap="flat">
                            <a:noFill/>
                            <a:prstDash val="solid"/>
                            <a:miter/>
                          </a:ln>
                        </wps:spPr>
                        <wps:txbx id="1238">
                          <w:txbxContent>
                            <w:p>
                              <w:pPr>
                                <w:spacing w:before="3"/>
                                <w:rPr>
                                  <w:sz w:val="27"/>
                                  <w:lang w:eastAsia="zh-CN"/>
                                </w:rPr>
                              </w:pPr>
                              <w:r>
                                <w:rPr>
                                  <w:sz w:val="27"/>
                                  <w:lang w:eastAsia="zh-CN"/>
                                </w:rPr>
                                <w:t>算项目组织了座谈，听取了项目相关负责人就整个项目决策、过程管理、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239" o:spid="_x0000_s1239" coordorigin="1702,5274" coordsize="8645,354" style="position:absolute;margin-left:85.100006pt;margin-top:41.800007pt;width:432.25pt;height:17.700005pt;z-index:1776;mso-position-horizontal:absolute;mso-position-horizontal-relative:page;mso-position-vertical:absolute;mso-wrap-distance-left:8.999863pt;mso-wrap-distance-right:8.999863pt;">
                <v:rect type="#_x0000_t1" id="_s1240" o:spid="_x0000_s1240" style="position:absolute;left:1702;top:5274;width:8507;height:354;" fillcolor="#FFFFFF" stroked="f">
                  <v:stroke color="#000000"/>
                </v:rect>
                <v:shape type="#_x0000_t202" id="_s1241" o:spid="_x0000_s1241" style="position:absolute;left:1702;top:5274;width:8645;height:354;mso-wrap-style:square;" filled="f" stroked="f">
                  <v:textbox id="999" inset="0mm,0mm,0mm,0mm" o:insetmode="custom" style="layout-flow:horizontal;v-text-anchor:top;">
                    <w:txbxContent>
                      <w:p>
                        <w:pPr>
                          <w:spacing w:before="3"/>
                          <w:rPr>
                            <w:sz w:val="27"/>
                            <w:lang w:eastAsia="zh-CN"/>
                          </w:rPr>
                        </w:pPr>
                        <w:r>
                          <w:rPr>
                            <w:sz w:val="27"/>
                            <w:lang w:eastAsia="zh-CN"/>
                          </w:rPr>
                          <w:t>算项目组织了座谈，听取了项目相关负责人就整个项目决策、过程管理、</w:t>
                        </w:r>
                      </w:p>
                    </w:txbxContent>
                  </v:textbox>
                  <v:stroke color="#000000"/>
                </v:shape>
                <w10:wrap type="topAndBottom"/>
              </v:group>
            </w:pict>
          </mc:Fallback>
        </mc:AlternateContent>
      </w:r>
      <w:r>
        <mc:AlternateContent>
          <mc:Choice Requires="wps">
            <w:drawing>
              <wp:anchor distT="0" distB="0" distL="114298" distR="114298" simplePos="0" relativeHeight="1778" behindDoc="0" locked="0" layoutInCell="1" hidden="0" allowOverlap="1">
                <wp:simplePos x="0" y="0"/>
                <wp:positionH relativeFrom="page">
                  <wp:posOffset>1080770</wp:posOffset>
                </wp:positionH>
                <wp:positionV relativeFrom="paragraph">
                  <wp:posOffset>906144</wp:posOffset>
                </wp:positionV>
                <wp:extent cx="5401945" cy="224155"/>
                <wp:effectExtent l="0" t="0" r="0" b="0"/>
                <wp:wrapTopAndBottom/>
                <wp:docPr id="1242" name="组合"/>
                <wp:cNvGraphicFramePr>
                  <a:graphicFrameLocks noChangeAspect="0"/>
                </wp:cNvGraphicFramePr>
                <a:graphic>
                  <a:graphicData uri="http://schemas.microsoft.com/office/word/2010/wordprocessingGroup">
                    <wpg:wgp>
                      <wpg:cNvPr id="1243" name="组合 1243"/>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244" name="矩形 124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245" name="文本框 1245"/>
                        <wps:cNvSpPr/>
                        <wps:spPr>
                          <a:xfrm rot="0">
                            <a:off x="0" y="0"/>
                            <a:ext cx="5401945" cy="224155"/>
                          </a:xfrm>
                          <a:prstGeom prst="rect"/>
                          <a:noFill/>
                          <a:ln w="9525" cmpd="sng" cap="flat">
                            <a:noFill/>
                            <a:prstDash val="solid"/>
                            <a:miter/>
                          </a:ln>
                        </wps:spPr>
                        <wps:txbx id="1246">
                          <w:txbxContent>
                            <w:p>
                              <w:pPr>
                                <w:spacing w:before="3"/>
                                <w:ind w:right="-15"/>
                                <w:rPr>
                                  <w:sz w:val="27"/>
                                  <w:lang w:eastAsia="zh-CN"/>
                                </w:rPr>
                              </w:pPr>
                              <w:r>
                                <w:rPr>
                                  <w:spacing w:val="-11"/>
                                  <w:sz w:val="27"/>
                                  <w:lang w:eastAsia="zh-CN"/>
                                </w:rPr>
                                <w:t>项目产出、项目效益情况的介绍，查阅整理了相关政策、制度、办法等文</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247" o:spid="_x0000_s1247" coordorigin="1702,5865" coordsize="8507,353" style="position:absolute;margin-left:85.100006pt;margin-top:71.34999pt;width:425.35pt;height:17.65pt;z-index:1778;mso-position-horizontal:absolute;mso-position-horizontal-relative:page;mso-position-vertical:absolute;mso-wrap-distance-left:8.999863pt;mso-wrap-distance-right:8.999863pt;">
                <v:rect type="#_x0000_t1" id="_s1248" o:spid="_x0000_s1248" style="position:absolute;left:1702;top:5865;width:8507;height:352;" fillcolor="#FFFFFF" stroked="f">
                  <v:stroke color="#000000"/>
                </v:rect>
                <v:shape type="#_x0000_t202" id="_s1249" o:spid="_x0000_s1249" style="position:absolute;left:1702;top:5865;width:8507;height:352;mso-wrap-style:square;" filled="f" stroked="f">
                  <v:textbox id="1000" inset="0mm,0mm,0mm,0mm" o:insetmode="custom" style="layout-flow:horizontal;v-text-anchor:top;">
                    <w:txbxContent>
                      <w:p>
                        <w:pPr>
                          <w:spacing w:before="3"/>
                          <w:ind w:right="-15"/>
                          <w:rPr>
                            <w:sz w:val="27"/>
                            <w:lang w:eastAsia="zh-CN"/>
                          </w:rPr>
                        </w:pPr>
                        <w:r>
                          <w:rPr>
                            <w:spacing w:val="-11"/>
                            <w:sz w:val="27"/>
                            <w:lang w:eastAsia="zh-CN"/>
                          </w:rPr>
                          <w:t>项目产出、项目效益情况的介绍，查阅整理了相关政策、制度、办法等文</w:t>
                        </w:r>
                      </w:p>
                    </w:txbxContent>
                  </v:textbox>
                  <v:stroke color="#000000"/>
                </v:shape>
                <w10:wrap type="topAndBottom"/>
              </v:group>
            </w:pict>
          </mc:Fallback>
        </mc:AlternateContent>
      </w:r>
      <w:r>
        <mc:AlternateContent>
          <mc:Choice Requires="wps">
            <w:drawing>
              <wp:anchor distT="0" distB="0" distL="114298" distR="114298" simplePos="0" relativeHeight="1780" behindDoc="0" locked="0" layoutInCell="1" hidden="0" allowOverlap="1">
                <wp:simplePos x="0" y="0"/>
                <wp:positionH relativeFrom="page">
                  <wp:posOffset>1080770</wp:posOffset>
                </wp:positionH>
                <wp:positionV relativeFrom="paragraph">
                  <wp:posOffset>1282699</wp:posOffset>
                </wp:positionV>
                <wp:extent cx="5401945" cy="224155"/>
                <wp:effectExtent l="0" t="0" r="0" b="0"/>
                <wp:wrapTopAndBottom/>
                <wp:docPr id="1250" name="组合"/>
                <wp:cNvGraphicFramePr>
                  <a:graphicFrameLocks noChangeAspect="0"/>
                </wp:cNvGraphicFramePr>
                <a:graphic>
                  <a:graphicData uri="http://schemas.microsoft.com/office/word/2010/wordprocessingGroup">
                    <wpg:wgp>
                      <wpg:cNvPr id="1251" name="组合 1251"/>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252" name="矩形 125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253" name="文本框 1253"/>
                        <wps:cNvSpPr/>
                        <wps:spPr>
                          <a:xfrm rot="0">
                            <a:off x="0" y="0"/>
                            <a:ext cx="5401945" cy="224155"/>
                          </a:xfrm>
                          <a:prstGeom prst="rect"/>
                          <a:noFill/>
                          <a:ln w="9525" cmpd="sng" cap="flat">
                            <a:noFill/>
                            <a:prstDash val="solid"/>
                            <a:miter/>
                          </a:ln>
                        </wps:spPr>
                        <wps:txbx id="1254">
                          <w:txbxContent>
                            <w:p>
                              <w:pPr>
                                <w:spacing w:before="3"/>
                                <w:ind w:right="-15"/>
                                <w:rPr>
                                  <w:sz w:val="27"/>
                                  <w:lang w:eastAsia="zh-CN"/>
                                </w:rPr>
                              </w:pPr>
                              <w:r>
                                <w:rPr>
                                  <w:spacing w:val="-13"/>
                                  <w:sz w:val="27"/>
                                  <w:lang w:eastAsia="zh-CN"/>
                                </w:rPr>
                                <w:t>件及项目的财务凭证、项目实施内容，实施成果等资料，为项目的绩效评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255" o:spid="_x0000_s1255" coordorigin="1702,6458" coordsize="8507,353" style="position:absolute;margin-left:85.100006pt;margin-top:100.999985pt;width:425.35pt;height:17.65pt;z-index:1780;mso-position-horizontal:absolute;mso-position-horizontal-relative:page;mso-position-vertical:absolute;mso-wrap-distance-left:8.999863pt;mso-wrap-distance-right:8.999863pt;">
                <v:rect type="#_x0000_t1" id="_s1256" o:spid="_x0000_s1256" style="position:absolute;left:1702;top:6458;width:8507;height:352;" fillcolor="#FFFFFF" stroked="f">
                  <v:stroke color="#000000"/>
                </v:rect>
                <v:shape type="#_x0000_t202" id="_s1257" o:spid="_x0000_s1257" style="position:absolute;left:1702;top:6458;width:8507;height:352;mso-wrap-style:square;" filled="f" stroked="f">
                  <v:textbox id="1001" inset="0mm,0mm,0mm,0mm" o:insetmode="custom" style="layout-flow:horizontal;v-text-anchor:top;">
                    <w:txbxContent>
                      <w:p>
                        <w:pPr>
                          <w:spacing w:before="3"/>
                          <w:ind w:right="-15"/>
                          <w:rPr>
                            <w:sz w:val="27"/>
                            <w:lang w:eastAsia="zh-CN"/>
                          </w:rPr>
                        </w:pPr>
                        <w:r>
                          <w:rPr>
                            <w:spacing w:val="-13"/>
                            <w:sz w:val="27"/>
                            <w:lang w:eastAsia="zh-CN"/>
                          </w:rPr>
                          <w:t>件及项目的财务凭证、项目实施内容，实施成果等资料，为项目的绩效评</w:t>
                        </w:r>
                      </w:p>
                    </w:txbxContent>
                  </v:textbox>
                  <v:stroke color="#000000"/>
                </v:shape>
                <w10:wrap type="topAndBottom"/>
              </v:group>
            </w:pict>
          </mc:Fallback>
        </mc:AlternateContent>
      </w:r>
      <w:r>
        <mc:AlternateContent>
          <mc:Choice Requires="wps">
            <w:drawing>
              <wp:anchor distT="0" distB="0" distL="114298" distR="114298" simplePos="0" relativeHeight="1782" behindDoc="0" locked="0" layoutInCell="1" hidden="0" allowOverlap="1">
                <wp:simplePos x="0" y="0"/>
                <wp:positionH relativeFrom="page">
                  <wp:posOffset>1080770</wp:posOffset>
                </wp:positionH>
                <wp:positionV relativeFrom="paragraph">
                  <wp:posOffset>1659254</wp:posOffset>
                </wp:positionV>
                <wp:extent cx="1372235" cy="224155"/>
                <wp:effectExtent l="0" t="0" r="0" b="0"/>
                <wp:wrapTopAndBottom/>
                <wp:docPr id="1258" name="组合"/>
                <wp:cNvGraphicFramePr>
                  <a:graphicFrameLocks noChangeAspect="0"/>
                </wp:cNvGraphicFramePr>
                <a:graphic>
                  <a:graphicData uri="http://schemas.microsoft.com/office/word/2010/wordprocessingGroup">
                    <wpg:wgp>
                      <wpg:cNvPr id="1259" name="组合 1259"/>
                      <wpg:cNvGrpSpPr/>
                      <wpg:grpSpPr>
                        <a:xfrm rot="0">
                          <a:off x="0" y="0"/>
                          <a:ext cx="1372235" cy="224155"/>
                          <a:chOff x="0" y="0"/>
                          <a:chExt cx="1372235" cy="224155"/>
                        </a:xfrm>
                        <a:prstGeom prst="rect"/>
                        <a:solidFill>
                          <a:srgbClr val="FFFFFF"/>
                        </a:solidFill>
                        <a:ln w="9525" cmpd="sng" cap="flat">
                          <a:solidFill>
                            <a:srgbClr val="000000"/>
                          </a:solidFill>
                          <a:prstDash val="solid"/>
                          <a:miter/>
                        </a:ln>
                      </wpg:grpSpPr>
                      <wps:wsp>
                        <wps:cNvPr id="1260" name="矩形 1260"/>
                        <wps:cNvSpPr/>
                        <wps:spPr>
                          <a:xfrm rot="0">
                            <a:off x="0" y="0"/>
                            <a:ext cx="137223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261" name="文本框 1261"/>
                        <wps:cNvSpPr/>
                        <wps:spPr>
                          <a:xfrm rot="0">
                            <a:off x="0" y="0"/>
                            <a:ext cx="1372235" cy="224155"/>
                          </a:xfrm>
                          <a:prstGeom prst="rect"/>
                          <a:noFill/>
                          <a:ln w="9525" cmpd="sng" cap="flat">
                            <a:noFill/>
                            <a:prstDash val="solid"/>
                            <a:miter/>
                          </a:ln>
                        </wps:spPr>
                        <wps:txbx id="1262">
                          <w:txbxContent>
                            <w:p>
                              <w:pPr>
                                <w:spacing w:before="3"/>
                                <w:ind w:right="-15"/>
                                <w:rPr>
                                  <w:sz w:val="27"/>
                                </w:rPr>
                              </w:pPr>
                              <w:r>
                                <w:rPr>
                                  <w:spacing w:val="-3"/>
                                  <w:sz w:val="27"/>
                                </w:rPr>
                                <w:t>价工作提供依据。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263" o:spid="_x0000_s1263" coordorigin="1702,7051" coordsize="2161,353" style="position:absolute;margin-left:85.100006pt;margin-top:130.65pt;width:108.05pt;height:17.65pt;z-index:1782;mso-position-horizontal:absolute;mso-position-horizontal-relative:page;mso-position-vertical:absolute;mso-wrap-distance-left:8.999863pt;mso-wrap-distance-right:8.999863pt;">
                <v:rect type="#_x0000_t1" id="_s1264" o:spid="_x0000_s1264" style="position:absolute;left:1702;top:7051;width:2161;height:352;" fillcolor="#FFFFFF" stroked="f">
                  <v:stroke color="#000000"/>
                </v:rect>
                <v:shape type="#_x0000_t202" id="_s1265" o:spid="_x0000_s1265" style="position:absolute;left:1702;top:7051;width:2161;height:352;mso-wrap-style:square;" filled="f" stroked="f">
                  <v:textbox id="1002" inset="0mm,0mm,0mm,0mm" o:insetmode="custom" style="layout-flow:horizontal;v-text-anchor:top;">
                    <w:txbxContent>
                      <w:p>
                        <w:pPr>
                          <w:spacing w:before="3"/>
                          <w:ind w:right="-15"/>
                          <w:rPr>
                            <w:sz w:val="27"/>
                          </w:rPr>
                        </w:pPr>
                        <w:r>
                          <w:rPr>
                            <w:spacing w:val="-3"/>
                            <w:sz w:val="27"/>
                          </w:rPr>
                          <w:t>价工作提供依据。</w:t>
                        </w:r>
                      </w:p>
                    </w:txbxContent>
                  </v:textbox>
                  <v:stroke color="#000000"/>
                </v:shape>
                <w10:wrap type="topAndBottom"/>
              </v:group>
            </w:pict>
          </mc:Fallback>
        </mc:AlternateContent>
      </w:r>
      <w:r>
        <mc:AlternateContent>
          <mc:Choice Requires="wps">
            <w:drawing>
              <wp:anchor distT="0" distB="0" distL="114298" distR="114298" simplePos="0" relativeHeight="1784" behindDoc="0" locked="0" layoutInCell="1" hidden="0" allowOverlap="1">
                <wp:simplePos x="0" y="0"/>
                <wp:positionH relativeFrom="page">
                  <wp:posOffset>1479550</wp:posOffset>
                </wp:positionH>
                <wp:positionV relativeFrom="paragraph">
                  <wp:posOffset>2035809</wp:posOffset>
                </wp:positionV>
                <wp:extent cx="4975225" cy="224155"/>
                <wp:effectExtent l="0" t="0" r="0" b="0"/>
                <wp:wrapTopAndBottom/>
                <wp:docPr id="1266" name="组合"/>
                <wp:cNvGraphicFramePr>
                  <a:graphicFrameLocks noChangeAspect="0"/>
                </wp:cNvGraphicFramePr>
                <a:graphic>
                  <a:graphicData uri="http://schemas.microsoft.com/office/word/2010/wordprocessingGroup">
                    <wpg:wgp>
                      <wpg:cNvPr id="1267" name="组合 1267"/>
                      <wpg:cNvGrpSpPr/>
                      <wpg:grpSpPr>
                        <a:xfrm rot="0">
                          <a:off x="0" y="0"/>
                          <a:ext cx="4975225" cy="224155"/>
                          <a:chOff x="0" y="0"/>
                          <a:chExt cx="4975225" cy="224155"/>
                        </a:xfrm>
                        <a:prstGeom prst="rect"/>
                        <a:solidFill>
                          <a:srgbClr val="FFFFFF"/>
                        </a:solidFill>
                        <a:ln w="9525" cmpd="sng" cap="flat">
                          <a:solidFill>
                            <a:srgbClr val="000000"/>
                          </a:solidFill>
                          <a:prstDash val="solid"/>
                          <a:miter/>
                        </a:ln>
                      </wpg:grpSpPr>
                      <wps:wsp>
                        <wps:cNvPr id="1268" name="矩形 1268"/>
                        <wps:cNvSpPr/>
                        <wps:spPr>
                          <a:xfrm rot="0">
                            <a:off x="0" y="0"/>
                            <a:ext cx="49752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269" name="文本框 1269"/>
                        <wps:cNvSpPr/>
                        <wps:spPr>
                          <a:xfrm rot="0">
                            <a:off x="0" y="0"/>
                            <a:ext cx="4975225" cy="224155"/>
                          </a:xfrm>
                          <a:prstGeom prst="rect"/>
                          <a:noFill/>
                          <a:ln w="9525" cmpd="sng" cap="flat">
                            <a:noFill/>
                            <a:prstDash val="solid"/>
                            <a:miter/>
                          </a:ln>
                        </wps:spPr>
                        <wps:txbx id="1270">
                          <w:txbxContent>
                            <w:p>
                              <w:pPr>
                                <w:spacing w:before="3"/>
                                <w:ind w:right="-15"/>
                                <w:rPr>
                                  <w:sz w:val="27"/>
                                  <w:lang w:eastAsia="zh-CN"/>
                                </w:rPr>
                              </w:pPr>
                              <w:r>
                                <w:rPr>
                                  <w:spacing w:val="-3"/>
                                  <w:sz w:val="27"/>
                                  <w:lang w:eastAsia="zh-CN"/>
                                </w:rPr>
                                <w:t>该项目的实施，项目立项规范，目标合理，资金审批规范，项目按</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271" o:spid="_x0000_s1271" coordorigin="2330,7644" coordsize="7835,353" style="position:absolute;margin-left:116.50001pt;margin-top:160.29999pt;width:391.75003pt;height:17.65pt;z-index:1784;mso-position-horizontal:absolute;mso-position-horizontal-relative:page;mso-position-vertical:absolute;mso-wrap-distance-left:8.999863pt;mso-wrap-distance-right:8.999863pt;">
                <v:rect type="#_x0000_t1" id="_s1272" o:spid="_x0000_s1272" style="position:absolute;left:2330;top:7644;width:7835;height:352;" fillcolor="#FFFFFF" stroked="f">
                  <v:stroke color="#000000"/>
                </v:rect>
                <v:shape type="#_x0000_t202" id="_s1273" o:spid="_x0000_s1273" style="position:absolute;left:2330;top:7644;width:7835;height:352;mso-wrap-style:square;" filled="f" stroked="f">
                  <v:textbox id="1003" inset="0mm,0mm,0mm,0mm" o:insetmode="custom" style="layout-flow:horizontal;v-text-anchor:top;">
                    <w:txbxContent>
                      <w:p>
                        <w:pPr>
                          <w:spacing w:before="3"/>
                          <w:ind w:right="-15"/>
                          <w:rPr>
                            <w:sz w:val="27"/>
                            <w:lang w:eastAsia="zh-CN"/>
                          </w:rPr>
                        </w:pPr>
                        <w:r>
                          <w:rPr>
                            <w:spacing w:val="-3"/>
                            <w:sz w:val="27"/>
                            <w:lang w:eastAsia="zh-CN"/>
                          </w:rPr>
                          <w:t>该项目的实施，项目立项规范，目标合理，资金审批规范，项目按</w:t>
                        </w:r>
                      </w:p>
                    </w:txbxContent>
                  </v:textbox>
                  <v:stroke color="#000000"/>
                </v:shape>
                <w10:wrap type="topAndBottom"/>
              </v:group>
            </w:pict>
          </mc:Fallback>
        </mc:AlternateContent>
      </w:r>
      <w:r>
        <mc:AlternateContent>
          <mc:Choice Requires="wps">
            <w:drawing>
              <wp:anchor distT="0" distB="0" distL="114298" distR="114298" simplePos="0" relativeHeight="1786" behindDoc="0" locked="0" layoutInCell="1" hidden="0" allowOverlap="1">
                <wp:simplePos x="0" y="0"/>
                <wp:positionH relativeFrom="page">
                  <wp:posOffset>1080770</wp:posOffset>
                </wp:positionH>
                <wp:positionV relativeFrom="paragraph">
                  <wp:posOffset>2411730</wp:posOffset>
                </wp:positionV>
                <wp:extent cx="5401945" cy="224155"/>
                <wp:effectExtent l="0" t="0" r="0" b="0"/>
                <wp:wrapTopAndBottom/>
                <wp:docPr id="1274" name="组合"/>
                <wp:cNvGraphicFramePr>
                  <a:graphicFrameLocks noChangeAspect="0"/>
                </wp:cNvGraphicFramePr>
                <a:graphic>
                  <a:graphicData uri="http://schemas.microsoft.com/office/word/2010/wordprocessingGroup">
                    <wpg:wgp>
                      <wpg:cNvPr id="1275" name="组合 127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276" name="矩形 127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277" name="文本框 1277"/>
                        <wps:cNvSpPr/>
                        <wps:spPr>
                          <a:xfrm rot="0">
                            <a:off x="0" y="0"/>
                            <a:ext cx="5401945" cy="224155"/>
                          </a:xfrm>
                          <a:prstGeom prst="rect"/>
                          <a:noFill/>
                          <a:ln w="9525" cmpd="sng" cap="flat">
                            <a:noFill/>
                            <a:prstDash val="solid"/>
                            <a:miter/>
                          </a:ln>
                        </wps:spPr>
                        <wps:txbx id="1278">
                          <w:txbxContent>
                            <w:p>
                              <w:pPr>
                                <w:spacing w:before="3"/>
                                <w:ind w:right="-15"/>
                                <w:rPr>
                                  <w:sz w:val="27"/>
                                </w:rPr>
                              </w:pPr>
                              <w:r>
                                <w:rPr>
                                  <w:spacing w:val="-13"/>
                                  <w:sz w:val="27"/>
                                  <w:lang w:eastAsia="zh-CN"/>
                                </w:rPr>
                                <w:t>计划组织实施，社会效益、经济效益、可持续影响显著。</w:t>
                              </w:r>
                              <w:r>
                                <w:rPr>
                                  <w:spacing w:val="-13"/>
                                  <w:sz w:val="27"/>
                                </w:rPr>
                                <w:t>根据本项目绩效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279" o:spid="_x0000_s1279" coordorigin="1702,8236" coordsize="8507,353" style="position:absolute;margin-left:85.100006pt;margin-top:189.9pt;width:425.35pt;height:17.65pt;z-index:1786;mso-position-horizontal:absolute;mso-position-horizontal-relative:page;mso-position-vertical:absolute;mso-wrap-distance-left:8.999863pt;mso-wrap-distance-right:8.999863pt;">
                <v:rect type="#_x0000_t1" id="_s1280" o:spid="_x0000_s1280" style="position:absolute;left:1702;top:8236;width:8507;height:352;" fillcolor="#FFFFFF" stroked="f">
                  <v:stroke color="#000000"/>
                </v:rect>
                <v:shape type="#_x0000_t202" id="_s1281" o:spid="_x0000_s1281" style="position:absolute;left:1702;top:8236;width:8507;height:352;mso-wrap-style:square;" filled="f" stroked="f">
                  <v:textbox id="1004" inset="0mm,0mm,0mm,0mm" o:insetmode="custom" style="layout-flow:horizontal;v-text-anchor:top;">
                    <w:txbxContent>
                      <w:p>
                        <w:pPr>
                          <w:spacing w:before="3"/>
                          <w:ind w:right="-15"/>
                          <w:rPr>
                            <w:sz w:val="27"/>
                          </w:rPr>
                        </w:pPr>
                        <w:r>
                          <w:rPr>
                            <w:spacing w:val="-13"/>
                            <w:sz w:val="27"/>
                            <w:lang w:eastAsia="zh-CN"/>
                          </w:rPr>
                          <w:t>计划组织实施，社会效益、经济效益、可持续影响显著。</w:t>
                        </w:r>
                        <w:r>
                          <w:rPr>
                            <w:spacing w:val="-13"/>
                            <w:sz w:val="27"/>
                          </w:rPr>
                          <w:t>根据本项目绩效</w:t>
                        </w:r>
                      </w:p>
                    </w:txbxContent>
                  </v:textbox>
                  <v:stroke color="#000000"/>
                </v:shape>
                <w10:wrap type="topAndBottom"/>
              </v:group>
            </w:pict>
          </mc:Fallback>
        </mc:AlternateContent>
      </w:r>
    </w:p>
    <w:p>
      <w:pPr>
        <w:spacing w:before="5"/>
        <w:rPr>
          <w:sz w:val="13"/>
          <w:lang w:eastAsia="zh-CN"/>
        </w:rPr>
      </w:pPr>
    </w:p>
    <w:p>
      <w:pPr>
        <w:spacing w:before="3"/>
        <w:rPr>
          <w:sz w:val="13"/>
          <w:lang w:eastAsia="zh-CN"/>
        </w:rPr>
      </w:pPr>
    </w:p>
    <w:p>
      <w:pPr>
        <w:spacing w:before="5"/>
        <w:rPr>
          <w:sz w:val="13"/>
          <w:lang w:eastAsia="zh-CN"/>
        </w:rPr>
      </w:pPr>
    </w:p>
    <w:p>
      <w:pPr>
        <w:spacing w:before="5"/>
        <w:rPr>
          <w:sz w:val="13"/>
          <w:lang w:eastAsia="zh-CN"/>
        </w:rPr>
      </w:pPr>
    </w:p>
    <w:p>
      <w:pPr>
        <w:spacing w:before="5"/>
        <w:rPr>
          <w:sz w:val="13"/>
          <w:lang w:eastAsia="zh-CN"/>
        </w:rPr>
      </w:pPr>
    </w:p>
    <w:p>
      <w:pPr>
        <w:spacing w:before="5"/>
        <w:rPr>
          <w:sz w:val="13"/>
          <w:lang w:eastAsia="zh-CN"/>
        </w:rPr>
      </w:pPr>
    </w:p>
    <w:p>
      <w:pPr>
        <w:spacing w:before="10"/>
        <w:rPr>
          <w:sz w:val="11"/>
          <w:lang w:eastAsia="zh-CN"/>
        </w:rPr>
      </w:pPr>
    </w:p>
    <w:p>
      <w:pPr>
        <w:spacing w:before="63"/>
        <w:ind w:right="631"/>
        <w:jc w:val="right"/>
        <w:rPr>
          <w:sz w:val="27"/>
        </w:rPr>
      </w:pPr>
      <w:r>
        <mc:AlternateContent>
          <mc:Choice Requires="wps">
            <w:drawing>
              <wp:anchor distT="0" distB="0" distL="114298" distR="114298" simplePos="0" relativeHeight="58" behindDoc="1" locked="0" layoutInCell="1" hidden="0" allowOverlap="1">
                <wp:simplePos x="0" y="0"/>
                <wp:positionH relativeFrom="page">
                  <wp:posOffset>1080770</wp:posOffset>
                </wp:positionH>
                <wp:positionV relativeFrom="paragraph">
                  <wp:posOffset>37465</wp:posOffset>
                </wp:positionV>
                <wp:extent cx="3989070" cy="224155"/>
                <wp:effectExtent l="0" t="0" r="0" b="0"/>
                <wp:wrapNone/>
                <wp:docPr id="1282" name="组合"/>
                <wp:cNvGraphicFramePr>
                  <a:graphicFrameLocks noChangeAspect="0"/>
                </wp:cNvGraphicFramePr>
                <a:graphic>
                  <a:graphicData uri="http://schemas.microsoft.com/office/word/2010/wordprocessingGroup">
                    <wpg:wgp>
                      <wpg:cNvPr id="1283" name="组合 1283"/>
                      <wpg:cNvGrpSpPr/>
                      <wpg:grpSpPr>
                        <a:xfrm rot="0">
                          <a:off x="0" y="0"/>
                          <a:ext cx="3989070" cy="224155"/>
                          <a:chOff x="0" y="0"/>
                          <a:chExt cx="3989070" cy="224155"/>
                        </a:xfrm>
                        <a:prstGeom prst="rect"/>
                        <a:solidFill>
                          <a:srgbClr val="FFFFFF"/>
                        </a:solidFill>
                        <a:ln w="9525" cmpd="sng" cap="flat">
                          <a:solidFill>
                            <a:srgbClr val="000000"/>
                          </a:solidFill>
                          <a:prstDash val="solid"/>
                          <a:miter/>
                        </a:ln>
                      </wpg:grpSpPr>
                      <wps:wsp>
                        <wps:cNvPr id="1284" name="矩形 1284"/>
                        <wps:cNvSpPr/>
                        <wps:spPr>
                          <a:xfrm rot="0">
                            <a:off x="0" y="0"/>
                            <a:ext cx="398907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285" name="文本框 1285"/>
                        <wps:cNvSpPr/>
                        <wps:spPr>
                          <a:xfrm rot="0">
                            <a:off x="0" y="0"/>
                            <a:ext cx="3989070" cy="224155"/>
                          </a:xfrm>
                          <a:prstGeom prst="rect"/>
                          <a:noFill/>
                          <a:ln w="9525" cmpd="sng" cap="flat">
                            <a:noFill/>
                            <a:prstDash val="solid"/>
                            <a:miter/>
                          </a:ln>
                        </wps:spPr>
                        <wps:txbx id="1286">
                          <w:txbxContent>
                            <w:p>
                              <w:pPr>
                                <w:spacing w:before="3"/>
                                <w:rPr>
                                  <w:sz w:val="27"/>
                                  <w:lang w:eastAsia="zh-CN"/>
                                </w:rPr>
                              </w:pPr>
                              <w:r>
                                <w:rPr>
                                  <w:sz w:val="27"/>
                                  <w:lang w:eastAsia="zh-CN"/>
                                </w:rPr>
                                <w:t>评价得分情况，淄博高新技术产业开发区财政金融局</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287" o:spid="_x0000_s1287" coordorigin="1702,8808" coordsize="6282,353" style="position:absolute;margin-left:85.100006pt;margin-top:2.9500132pt;width:314.1pt;height:17.65pt;z-index:-899;mso-position-horizontal:absolute;mso-position-horizontal-relative:page;mso-position-vertical:absolute;mso-wrap-distance-left:8.999863pt;mso-wrap-distance-right:8.999863pt;">
                <v:rect type="#_x0000_t1" id="_s1288" o:spid="_x0000_s1288" style="position:absolute;left:1702;top:8808;width:6282;height:352;" fillcolor="#FFFFFF" stroked="f">
                  <v:stroke color="#000000"/>
                </v:rect>
                <v:shape type="#_x0000_t202" id="_s1289" o:spid="_x0000_s1289" style="position:absolute;left:1702;top:8808;width:6282;height:352;mso-wrap-style:square;" filled="f" stroked="f">
                  <v:textbox id="1005" inset="0mm,0mm,0mm,0mm" o:insetmode="custom" style="layout-flow:horizontal;v-text-anchor:top;">
                    <w:txbxContent>
                      <w:p>
                        <w:pPr>
                          <w:spacing w:before="3"/>
                          <w:rPr>
                            <w:sz w:val="27"/>
                            <w:lang w:eastAsia="zh-CN"/>
                          </w:rPr>
                        </w:pPr>
                        <w:r>
                          <w:rPr>
                            <w:sz w:val="27"/>
                            <w:lang w:eastAsia="zh-CN"/>
                          </w:rPr>
                          <w:t>评价得分情况，淄博高新技术产业开发区财政金融局</w:t>
                        </w:r>
                      </w:p>
                    </w:txbxContent>
                  </v:textbox>
                  <v:stroke color="#000000"/>
                </v:shape>
              </v:group>
            </w:pict>
          </mc:Fallback>
        </mc:AlternateContent>
      </w:r>
      <w:r>
        <mc:AlternateContent>
          <mc:Choice Requires="wps">
            <w:drawing>
              <wp:anchor distT="0" distB="0" distL="114298" distR="114298" simplePos="0" relativeHeight="60" behindDoc="1" locked="0" layoutInCell="1" hidden="0" allowOverlap="1">
                <wp:simplePos x="0" y="0"/>
                <wp:positionH relativeFrom="page">
                  <wp:posOffset>5154930</wp:posOffset>
                </wp:positionH>
                <wp:positionV relativeFrom="paragraph">
                  <wp:posOffset>37465</wp:posOffset>
                </wp:positionV>
                <wp:extent cx="1327784" cy="224155"/>
                <wp:effectExtent l="0" t="0" r="0" b="0"/>
                <wp:wrapNone/>
                <wp:docPr id="1290" name="矩形 1840"/>
                <wp:cNvGraphicFramePr>
                  <a:graphicFrameLocks noChangeAspect="0"/>
                </wp:cNvGraphicFramePr>
                <a:graphic>
                  <a:graphicData uri="http://schemas.microsoft.com/office/word/2010/wordprocessingShape">
                    <wps:wsp>
                      <wps:cNvSpPr/>
                      <wps:spPr>
                        <a:xfrm rot="0">
                          <a:off x="0" y="0"/>
                          <a:ext cx="1327784"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840 1291" o:spid="_x0000_s1291" fillcolor="#FFFFFF" stroked="f" style="position:absolute;margin-left:405.9pt;margin-top:2.95pt;width:104.54998pt;height:17.65pt;z-index:-898;mso-position-horizontal:absolute;mso-position-horizontal-relative:page;mso-position-vertical:absolute;mso-wrap-distance-left:8.999863pt;mso-wrap-distance-right:8.999863pt;">
                <v:stroke color="#000000"/>
              </v:rect>
            </w:pict>
          </mc:Fallback>
        </mc:AlternateContent>
      </w:r>
      <w:r>
        <w:rPr>
          <w:sz w:val="27"/>
        </w:rPr>
        <w:t>2020</w:t>
      </w:r>
      <w:r>
        <w:rPr>
          <w:spacing w:val="-12"/>
          <w:sz w:val="27"/>
        </w:rPr>
        <w:t xml:space="preserve"> 年度绩效评价</w:t>
      </w:r>
    </w:p>
    <w:p>
      <w:pPr>
        <w:rPr>
          <w:sz w:val="16"/>
        </w:rPr>
      </w:pPr>
      <w:r>
        <mc:AlternateContent>
          <mc:Choice Requires="wps">
            <w:drawing>
              <wp:anchor distT="0" distB="0" distL="114298" distR="114298" simplePos="0" relativeHeight="1788" behindDoc="0" locked="0" layoutInCell="1" hidden="0" allowOverlap="1">
                <wp:simplePos x="0" y="0"/>
                <wp:positionH relativeFrom="page">
                  <wp:posOffset>1080770</wp:posOffset>
                </wp:positionH>
                <wp:positionV relativeFrom="paragraph">
                  <wp:posOffset>154939</wp:posOffset>
                </wp:positionV>
                <wp:extent cx="5401945" cy="224155"/>
                <wp:effectExtent l="0" t="0" r="0" b="0"/>
                <wp:wrapTopAndBottom/>
                <wp:docPr id="1292" name="组合"/>
                <wp:cNvGraphicFramePr>
                  <a:graphicFrameLocks noChangeAspect="0"/>
                </wp:cNvGraphicFramePr>
                <a:graphic>
                  <a:graphicData uri="http://schemas.microsoft.com/office/word/2010/wordprocessingGroup">
                    <wpg:wgp>
                      <wpg:cNvPr id="1293" name="组合 1293"/>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294" name="矩形 129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295" name="文本框 1295"/>
                        <wps:cNvSpPr/>
                        <wps:spPr>
                          <a:xfrm rot="0">
                            <a:off x="0" y="0"/>
                            <a:ext cx="5401945" cy="224155"/>
                          </a:xfrm>
                          <a:prstGeom prst="rect"/>
                          <a:noFill/>
                          <a:ln w="9525" cmpd="sng" cap="flat">
                            <a:noFill/>
                            <a:prstDash val="solid"/>
                            <a:miter/>
                          </a:ln>
                        </wps:spPr>
                        <wps:txbx id="1296">
                          <w:txbxContent>
                            <w:p>
                              <w:pPr>
                                <w:spacing w:before="3"/>
                                <w:ind w:right="-15"/>
                                <w:rPr>
                                  <w:sz w:val="27"/>
                                  <w:lang w:eastAsia="zh-CN"/>
                                </w:rPr>
                              </w:pPr>
                              <w:r>
                                <w:rPr>
                                  <w:spacing w:val="-14"/>
                                  <w:sz w:val="27"/>
                                  <w:lang w:eastAsia="zh-CN"/>
                                </w:rPr>
                                <w:t>服务中介机构费用、国企重组咨询服务费、第三方事务所服务费等三个预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297" o:spid="_x0000_s1297" coordorigin="1702,9405" coordsize="8507,353" style="position:absolute;margin-left:85.100006pt;margin-top:12.199994pt;width:425.35pt;height:17.65pt;z-index:1788;mso-position-horizontal:absolute;mso-position-horizontal-relative:page;mso-position-vertical:absolute;mso-wrap-distance-left:8.999863pt;mso-wrap-distance-right:8.999863pt;">
                <v:rect type="#_x0000_t1" id="_s1298" o:spid="_x0000_s1298" style="position:absolute;left:1702;top:9405;width:8507;height:352;" fillcolor="#FFFFFF" stroked="f">
                  <v:stroke color="#000000"/>
                </v:rect>
                <v:shape type="#_x0000_t202" id="_s1299" o:spid="_x0000_s1299" style="position:absolute;left:1702;top:9405;width:8507;height:352;mso-wrap-style:square;" filled="f" stroked="f">
                  <v:textbox id="1006" inset="0mm,0mm,0mm,0mm" o:insetmode="custom" style="layout-flow:horizontal;v-text-anchor:top;">
                    <w:txbxContent>
                      <w:p>
                        <w:pPr>
                          <w:spacing w:before="3"/>
                          <w:ind w:right="-15"/>
                          <w:rPr>
                            <w:sz w:val="27"/>
                            <w:lang w:eastAsia="zh-CN"/>
                          </w:rPr>
                        </w:pPr>
                        <w:r>
                          <w:rPr>
                            <w:spacing w:val="-14"/>
                            <w:sz w:val="27"/>
                            <w:lang w:eastAsia="zh-CN"/>
                          </w:rPr>
                          <w:t>服务中介机构费用、国企重组咨询服务费、第三方事务所服务费等三个预</w:t>
                        </w:r>
                      </w:p>
                    </w:txbxContent>
                  </v:textbox>
                  <v:stroke color="#000000"/>
                </v:shape>
                <w10:wrap type="topAndBottom"/>
              </v:group>
            </w:pict>
          </mc:Fallback>
        </mc:AlternateContent>
      </w:r>
      <w:r>
        <mc:AlternateContent>
          <mc:Choice Requires="wps">
            <w:drawing>
              <wp:anchor distT="0" distB="0" distL="114298" distR="114298" simplePos="0" relativeHeight="1790" behindDoc="0" locked="0" layoutInCell="1" hidden="0" allowOverlap="1">
                <wp:simplePos x="0" y="0"/>
                <wp:positionH relativeFrom="page">
                  <wp:posOffset>1080770</wp:posOffset>
                </wp:positionH>
                <wp:positionV relativeFrom="paragraph">
                  <wp:posOffset>531494</wp:posOffset>
                </wp:positionV>
                <wp:extent cx="5401945" cy="224155"/>
                <wp:effectExtent l="0" t="0" r="0" b="0"/>
                <wp:wrapTopAndBottom/>
                <wp:docPr id="1300" name="组合"/>
                <wp:cNvGraphicFramePr>
                  <a:graphicFrameLocks noChangeAspect="0"/>
                </wp:cNvGraphicFramePr>
                <a:graphic>
                  <a:graphicData uri="http://schemas.microsoft.com/office/word/2010/wordprocessingGroup">
                    <wpg:wgp>
                      <wpg:cNvPr id="1301" name="组合 1301"/>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302" name="矩形 130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303" name="文本框 1303"/>
                        <wps:cNvSpPr/>
                        <wps:spPr>
                          <a:xfrm rot="0">
                            <a:off x="0" y="0"/>
                            <a:ext cx="5401945" cy="224155"/>
                          </a:xfrm>
                          <a:prstGeom prst="rect"/>
                          <a:noFill/>
                          <a:ln w="9525" cmpd="sng" cap="flat">
                            <a:noFill/>
                            <a:prstDash val="solid"/>
                            <a:miter/>
                          </a:ln>
                        </wps:spPr>
                        <wps:txbx id="1304">
                          <w:txbxContent>
                            <w:p>
                              <w:pPr>
                                <w:spacing w:before="3"/>
                                <w:ind w:right="-15"/>
                                <w:rPr>
                                  <w:sz w:val="27"/>
                                  <w:lang w:eastAsia="zh-CN"/>
                                </w:rPr>
                              </w:pPr>
                              <w:r>
                                <w:rPr>
                                  <w:spacing w:val="-7"/>
                                  <w:sz w:val="27"/>
                                  <w:lang w:eastAsia="zh-CN"/>
                                </w:rPr>
                                <w:t xml:space="preserve">算项目绩效评价的最终得分为 </w:t>
                              </w:r>
                              <w:r>
                                <w:rPr>
                                  <w:sz w:val="27"/>
                                  <w:lang w:eastAsia="zh-CN"/>
                                </w:rPr>
                                <w:t>93</w:t>
                              </w:r>
                              <w:r>
                                <w:rPr>
                                  <w:spacing w:val="-8"/>
                                  <w:sz w:val="27"/>
                                  <w:lang w:eastAsia="zh-CN"/>
                                </w:rPr>
                                <w:t xml:space="preserve"> 分，绩效评价等级为“优”</w:t>
                              </w:r>
                              <w:r>
                                <w:rPr>
                                  <w:sz w:val="27"/>
                                  <w:lang w:eastAsia="zh-CN"/>
                                </w:rPr>
                                <w:t>（</w:t>
                              </w:r>
                              <w:r>
                                <w:rPr>
                                  <w:spacing w:val="-2"/>
                                  <w:sz w:val="27"/>
                                  <w:lang w:eastAsia="zh-CN"/>
                                </w:rPr>
                                <w:t>附件二评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305" o:spid="_x0000_s1305" coordorigin="1702,9998" coordsize="8507,353" style="position:absolute;margin-left:85.100006pt;margin-top:41.849995pt;width:425.35pt;height:17.65pt;z-index:1790;mso-position-horizontal:absolute;mso-position-horizontal-relative:page;mso-position-vertical:absolute;mso-wrap-distance-left:8.999863pt;mso-wrap-distance-right:8.999863pt;">
                <v:rect type="#_x0000_t1" id="_s1306" o:spid="_x0000_s1306" style="position:absolute;left:1702;top:9998;width:8507;height:352;" fillcolor="#FFFFFF" stroked="f">
                  <v:stroke color="#000000"/>
                </v:rect>
                <v:shape type="#_x0000_t202" id="_s1307" o:spid="_x0000_s1307" style="position:absolute;left:1702;top:9998;width:8507;height:352;mso-wrap-style:square;" filled="f" stroked="f">
                  <v:textbox id="1007" inset="0mm,0mm,0mm,0mm" o:insetmode="custom" style="layout-flow:horizontal;v-text-anchor:top;">
                    <w:txbxContent>
                      <w:p>
                        <w:pPr>
                          <w:spacing w:before="3"/>
                          <w:ind w:right="-15"/>
                          <w:rPr>
                            <w:sz w:val="27"/>
                            <w:lang w:eastAsia="zh-CN"/>
                          </w:rPr>
                        </w:pPr>
                        <w:r>
                          <w:rPr>
                            <w:spacing w:val="-7"/>
                            <w:sz w:val="27"/>
                            <w:lang w:eastAsia="zh-CN"/>
                          </w:rPr>
                          <w:t xml:space="preserve">算项目绩效评价的最终得分为 </w:t>
                        </w:r>
                        <w:r>
                          <w:rPr>
                            <w:sz w:val="27"/>
                            <w:lang w:eastAsia="zh-CN"/>
                          </w:rPr>
                          <w:t>93</w:t>
                        </w:r>
                        <w:r>
                          <w:rPr>
                            <w:spacing w:val="-8"/>
                            <w:sz w:val="27"/>
                            <w:lang w:eastAsia="zh-CN"/>
                          </w:rPr>
                          <w:t xml:space="preserve"> 分，绩效评价等级为“优”</w:t>
                        </w:r>
                        <w:r>
                          <w:rPr>
                            <w:sz w:val="27"/>
                            <w:lang w:eastAsia="zh-CN"/>
                          </w:rPr>
                          <w:t>（</w:t>
                        </w:r>
                        <w:r>
                          <w:rPr>
                            <w:spacing w:val="-2"/>
                            <w:sz w:val="27"/>
                            <w:lang w:eastAsia="zh-CN"/>
                          </w:rPr>
                          <w:t>附件二评</w:t>
                        </w:r>
                      </w:p>
                    </w:txbxContent>
                  </v:textbox>
                  <v:stroke color="#000000"/>
                </v:shape>
                <w10:wrap type="topAndBottom"/>
              </v:group>
            </w:pict>
          </mc:Fallback>
        </mc:AlternateContent>
      </w:r>
      <w:r>
        <mc:AlternateContent>
          <mc:Choice Requires="wps">
            <w:drawing>
              <wp:anchor distT="0" distB="0" distL="114298" distR="114298" simplePos="0" relativeHeight="1792" behindDoc="0" locked="0" layoutInCell="1" hidden="0" allowOverlap="1">
                <wp:simplePos x="0" y="0"/>
                <wp:positionH relativeFrom="page">
                  <wp:posOffset>1080770</wp:posOffset>
                </wp:positionH>
                <wp:positionV relativeFrom="paragraph">
                  <wp:posOffset>906144</wp:posOffset>
                </wp:positionV>
                <wp:extent cx="858520" cy="224155"/>
                <wp:effectExtent l="0" t="0" r="0" b="0"/>
                <wp:wrapTopAndBottom/>
                <wp:docPr id="1308" name="组合"/>
                <wp:cNvGraphicFramePr>
                  <a:graphicFrameLocks noChangeAspect="0"/>
                </wp:cNvGraphicFramePr>
                <a:graphic>
                  <a:graphicData uri="http://schemas.microsoft.com/office/word/2010/wordprocessingGroup">
                    <wpg:wgp>
                      <wpg:cNvPr id="1309" name="组合 1309"/>
                      <wpg:cNvGrpSpPr/>
                      <wpg:grpSpPr>
                        <a:xfrm rot="0">
                          <a:off x="0" y="0"/>
                          <a:ext cx="858520" cy="224155"/>
                          <a:chOff x="0" y="0"/>
                          <a:chExt cx="858520" cy="224155"/>
                        </a:xfrm>
                        <a:prstGeom prst="rect"/>
                        <a:solidFill>
                          <a:srgbClr val="FFFFFF"/>
                        </a:solidFill>
                        <a:ln w="9525" cmpd="sng" cap="flat">
                          <a:solidFill>
                            <a:srgbClr val="000000"/>
                          </a:solidFill>
                          <a:prstDash val="solid"/>
                          <a:miter/>
                        </a:ln>
                      </wpg:grpSpPr>
                      <wps:wsp>
                        <wps:cNvPr id="1310" name="矩形 1310"/>
                        <wps:cNvSpPr/>
                        <wps:spPr>
                          <a:xfrm rot="0">
                            <a:off x="0" y="0"/>
                            <a:ext cx="85852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311" name="文本框 1311"/>
                        <wps:cNvSpPr/>
                        <wps:spPr>
                          <a:xfrm rot="0">
                            <a:off x="0" y="0"/>
                            <a:ext cx="858520" cy="224155"/>
                          </a:xfrm>
                          <a:prstGeom prst="rect"/>
                          <a:noFill/>
                          <a:ln w="9525" cmpd="sng" cap="flat">
                            <a:noFill/>
                            <a:prstDash val="solid"/>
                            <a:miter/>
                          </a:ln>
                        </wps:spPr>
                        <wps:txbx id="1312">
                          <w:txbxContent>
                            <w:p>
                              <w:pPr>
                                <w:spacing w:before="3"/>
                                <w:ind w:right="-15"/>
                                <w:rPr>
                                  <w:sz w:val="27"/>
                                </w:rPr>
                              </w:pPr>
                              <w:r>
                                <w:rPr>
                                  <w:spacing w:val="-1"/>
                                  <w:sz w:val="27"/>
                                </w:rPr>
                                <w:t>价得分</w:t>
                              </w:r>
                              <w:r>
                                <w:rPr>
                                  <w:sz w:val="27"/>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313" o:spid="_x0000_s1313" coordorigin="1702,10588" coordsize="1352,353" style="position:absolute;margin-left:85.100006pt;margin-top:71.34999pt;width:67.6pt;height:17.65pt;z-index:1792;mso-position-horizontal:absolute;mso-position-horizontal-relative:page;mso-position-vertical:absolute;mso-wrap-distance-left:8.999863pt;mso-wrap-distance-right:8.999863pt;">
                <v:rect type="#_x0000_t1" id="_s1314" o:spid="_x0000_s1314" style="position:absolute;left:1702;top:10588;width:1351;height:352;" fillcolor="#FFFFFF" stroked="f">
                  <v:stroke color="#000000"/>
                </v:rect>
                <v:shape type="#_x0000_t202" id="_s1315" o:spid="_x0000_s1315" style="position:absolute;left:1702;top:10588;width:1351;height:352;mso-wrap-style:square;" filled="f" stroked="f">
                  <v:textbox id="1008" inset="0mm,0mm,0mm,0mm" o:insetmode="custom" style="layout-flow:horizontal;v-text-anchor:top;">
                    <w:txbxContent>
                      <w:p>
                        <w:pPr>
                          <w:spacing w:before="3"/>
                          <w:ind w:right="-15"/>
                          <w:rPr>
                            <w:sz w:val="27"/>
                          </w:rPr>
                        </w:pPr>
                        <w:r>
                          <w:rPr>
                            <w:spacing w:val="-1"/>
                            <w:sz w:val="27"/>
                          </w:rPr>
                          <w:t>价得分</w:t>
                        </w:r>
                        <w:r>
                          <w:rPr>
                            <w:sz w:val="27"/>
                          </w:rPr>
                          <w:t>）。</w:t>
                        </w:r>
                      </w:p>
                    </w:txbxContent>
                  </v:textbox>
                  <v:stroke color="#000000"/>
                </v:shape>
                <w10:wrap type="topAndBottom"/>
              </v:group>
            </w:pict>
          </mc:Fallback>
        </mc:AlternateContent>
      </w:r>
      <w:r>
        <mc:AlternateContent>
          <mc:Choice Requires="wps">
            <w:drawing>
              <wp:anchor distT="0" distB="0" distL="114298" distR="114298" simplePos="0" relativeHeight="1794" behindDoc="0" locked="0" layoutInCell="1" hidden="0" allowOverlap="1">
                <wp:simplePos x="0" y="0"/>
                <wp:positionH relativeFrom="page">
                  <wp:posOffset>1461770</wp:posOffset>
                </wp:positionH>
                <wp:positionV relativeFrom="paragraph">
                  <wp:posOffset>1245870</wp:posOffset>
                </wp:positionV>
                <wp:extent cx="2032000" cy="264160"/>
                <wp:effectExtent l="0" t="0" r="0" b="0"/>
                <wp:wrapTopAndBottom/>
                <wp:docPr id="1316" name="组合"/>
                <wp:cNvGraphicFramePr>
                  <a:graphicFrameLocks noChangeAspect="0"/>
                </wp:cNvGraphicFramePr>
                <a:graphic>
                  <a:graphicData uri="http://schemas.microsoft.com/office/word/2010/wordprocessingGroup">
                    <wpg:wgp>
                      <wpg:cNvPr id="1317" name="组合 1317"/>
                      <wpg:cNvGrpSpPr/>
                      <wpg:grpSpPr>
                        <a:xfrm rot="0">
                          <a:off x="0" y="0"/>
                          <a:ext cx="2032000" cy="264160"/>
                          <a:chOff x="0" y="0"/>
                          <a:chExt cx="2032000" cy="264160"/>
                        </a:xfrm>
                        <a:prstGeom prst="rect"/>
                        <a:solidFill>
                          <a:srgbClr val="FFFFFF"/>
                        </a:solidFill>
                        <a:ln w="9525" cmpd="sng" cap="flat">
                          <a:solidFill>
                            <a:srgbClr val="000000"/>
                          </a:solidFill>
                          <a:prstDash val="solid"/>
                          <a:miter/>
                        </a:ln>
                      </wpg:grpSpPr>
                      <wps:wsp>
                        <wps:cNvPr id="1318" name="矩形 1318"/>
                        <wps:cNvSpPr/>
                        <wps:spPr>
                          <a:xfrm rot="0">
                            <a:off x="0" y="0"/>
                            <a:ext cx="2032000" cy="26416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319" name="文本框 1319"/>
                        <wps:cNvSpPr/>
                        <wps:spPr>
                          <a:xfrm rot="0">
                            <a:off x="0" y="0"/>
                            <a:ext cx="2032000" cy="264160"/>
                          </a:xfrm>
                          <a:prstGeom prst="rect"/>
                          <a:noFill/>
                          <a:ln w="9525" cmpd="sng" cap="flat">
                            <a:noFill/>
                            <a:prstDash val="solid"/>
                            <a:miter/>
                          </a:ln>
                        </wps:spPr>
                        <wps:txbx id="1320">
                          <w:txbxContent>
                            <w:p>
                              <w:pPr>
                                <w:spacing w:before="1"/>
                                <w:rPr>
                                  <w:rFonts w:ascii="黑体" w:eastAsia="黑体"/>
                                  <w:sz w:val="32"/>
                                </w:rPr>
                              </w:pPr>
                              <w:r>
                                <w:rPr>
                                  <w:rFonts w:ascii="黑体" w:eastAsia="黑体" w:hint="eastAsia"/>
                                  <w:sz w:val="32"/>
                                </w:rPr>
                                <w:t>五、存在的问题和建议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321" o:spid="_x0000_s1321" coordorigin="2302,11123" coordsize="3200,416" style="position:absolute;margin-left:115.100006pt;margin-top:98.100006pt;width:160.00002pt;height:20.800007pt;z-index:1794;mso-position-horizontal:absolute;mso-position-horizontal-relative:page;mso-position-vertical:absolute;mso-wrap-distance-left:8.999863pt;mso-wrap-distance-right:8.999863pt;">
                <v:rect type="#_x0000_t1" id="_s1322" o:spid="_x0000_s1322" style="position:absolute;left:2302;top:11123;width:3200;height:416;" fillcolor="#FFFFFF" stroked="f">
                  <v:stroke color="#000000"/>
                </v:rect>
                <v:shape type="#_x0000_t202" id="_s1323" o:spid="_x0000_s1323" style="position:absolute;left:2302;top:11123;width:3200;height:416;mso-wrap-style:square;" filled="f" stroked="f">
                  <v:textbox id="1009" inset="0mm,0mm,0mm,0mm" o:insetmode="custom" style="layout-flow:horizontal;v-text-anchor:top;">
                    <w:txbxContent>
                      <w:p>
                        <w:pPr>
                          <w:spacing w:before="1"/>
                          <w:rPr>
                            <w:rFonts w:ascii="黑体" w:eastAsia="黑体"/>
                            <w:sz w:val="32"/>
                          </w:rPr>
                        </w:pPr>
                        <w:r>
                          <w:rPr>
                            <w:rFonts w:ascii="黑体" w:eastAsia="黑体" w:hint="eastAsia"/>
                            <w:sz w:val="32"/>
                          </w:rPr>
                          <w:t>五、存在的问题和建议</w:t>
                        </w:r>
                      </w:p>
                    </w:txbxContent>
                  </v:textbox>
                  <v:stroke color="#000000"/>
                </v:shape>
                <w10:wrap type="topAndBottom"/>
              </v:group>
            </w:pict>
          </mc:Fallback>
        </mc:AlternateContent>
      </w:r>
    </w:p>
    <w:p>
      <w:pPr>
        <w:spacing w:before="5"/>
        <w:rPr>
          <w:sz w:val="13"/>
        </w:rPr>
      </w:pPr>
    </w:p>
    <w:p>
      <w:pPr>
        <w:spacing w:before="3"/>
        <w:rPr>
          <w:sz w:val="13"/>
        </w:rPr>
      </w:pPr>
    </w:p>
    <w:p>
      <w:pPr>
        <w:spacing w:before="11"/>
        <w:rPr>
          <w:sz w:val="8"/>
        </w:rPr>
      </w:pPr>
    </w:p>
    <w:p>
      <w:pPr>
        <w:spacing w:before="7"/>
        <w:rPr>
          <w:sz w:val="5"/>
        </w:rPr>
      </w:pPr>
    </w:p>
    <w:p>
      <w:pPr>
        <w:ind w:left="1362"/>
        <w:rPr>
          <w:sz w:val="20"/>
        </w:rPr>
      </w:pPr>
      <w:r>
        <w:rPr>
          <w:sz w:val="20"/>
        </w:rPr>
        <mc:AlternateContent>
          <mc:Choice Requires="wps">
            <w:drawing>
              <wp:inline distT="0" distB="0" distL="114298" distR="114298">
                <wp:extent cx="1428750" cy="233679"/>
                <wp:effectExtent l="0" t="0" r="0" b="0"/>
                <wp:docPr id="1324" name="组合"/>
                <wp:cNvGraphicFramePr>
                  <a:graphicFrameLocks noChangeAspect="0"/>
                </wp:cNvGraphicFramePr>
                <a:graphic>
                  <a:graphicData uri="http://schemas.microsoft.com/office/word/2010/wordprocessingGroup">
                    <wpg:wgp>
                      <wpg:cNvPr id="1325" name="组合 1325"/>
                      <wpg:cNvGrpSpPr/>
                      <wpg:grpSpPr>
                        <a:xfrm rot="0">
                          <a:off x="0" y="0"/>
                          <a:ext cx="1428750" cy="233679"/>
                          <a:chOff x="0" y="0"/>
                          <a:chExt cx="1428750" cy="233679"/>
                        </a:xfrm>
                        <a:prstGeom prst="rect"/>
                        <a:solidFill>
                          <a:srgbClr val="FFFFFF"/>
                        </a:solidFill>
                        <a:ln w="9525" cmpd="sng" cap="flat">
                          <a:solidFill>
                            <a:srgbClr val="000000"/>
                          </a:solidFill>
                          <a:prstDash val="solid"/>
                          <a:miter/>
                        </a:ln>
                      </wpg:grpSpPr>
                      <wps:wsp>
                        <wps:cNvPr id="1326" name="矩形 1326"/>
                        <wps:cNvSpPr/>
                        <wps:spPr>
                          <a:xfrm rot="0">
                            <a:off x="0" y="0"/>
                            <a:ext cx="14287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327" name="文本框 1327"/>
                        <wps:cNvSpPr/>
                        <wps:spPr>
                          <a:xfrm rot="0">
                            <a:off x="0" y="0"/>
                            <a:ext cx="1428750" cy="233679"/>
                          </a:xfrm>
                          <a:prstGeom prst="rect"/>
                          <a:noFill/>
                          <a:ln w="9525" cmpd="sng" cap="flat">
                            <a:noFill/>
                            <a:prstDash val="solid"/>
                            <a:miter/>
                          </a:ln>
                        </wps:spPr>
                        <wps:txbx id="1328">
                          <w:txbxContent>
                            <w:p>
                              <w:pPr>
                                <w:spacing w:before="5"/>
                                <w:rPr>
                                  <w:b/>
                                  <w:sz w:val="28"/>
                                </w:rPr>
                              </w:pPr>
                              <w:r>
                                <w:rPr>
                                  <w:b/>
                                  <w:sz w:val="28"/>
                                </w:rPr>
                                <w:t>（一）存在的问题</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1329" o:spid="_x0000_s1329" coordorigin="2302,11619" coordsize="2250,368" style="width:112.5pt;height:18.4pt;">
                <v:rect type="#_x0000_t1" id="_s1330" o:spid="_x0000_s1330" style="position:absolute;left:2302;top:11619;width:2250;height:367;" fillcolor="#FFFFFF" stroked="f">
                  <v:stroke color="#000000"/>
                </v:rect>
                <v:shape type="#_x0000_t202" id="_s1331" o:spid="_x0000_s1331" style="position:absolute;left:2302;top:11619;width:2250;height:367;mso-wrap-style:square;" filled="f" stroked="f">
                  <v:textbox id="1010" inset="0mm,0mm,0mm,0mm" o:insetmode="custom" style="layout-flow:horizontal;v-text-anchor:top;">
                    <w:txbxContent>
                      <w:p>
                        <w:pPr>
                          <w:spacing w:before="5"/>
                          <w:rPr>
                            <w:b/>
                            <w:sz w:val="28"/>
                          </w:rPr>
                        </w:pPr>
                        <w:r>
                          <w:rPr>
                            <w:b/>
                            <w:sz w:val="28"/>
                          </w:rPr>
                          <w:t>（一）存在的问题</w:t>
                        </w:r>
                      </w:p>
                    </w:txbxContent>
                  </v:textbox>
                  <v:stroke color="#000000"/>
                </v:shape>
                <w10:anchorLock/>
              </v:group>
            </w:pict>
          </mc:Fallback>
        </mc:AlternateContent>
      </w:r>
    </w:p>
    <w:p>
      <w:pPr>
        <w:spacing w:before="106"/>
        <w:ind w:left="1302"/>
        <w:rPr>
          <w:sz w:val="27"/>
          <w:lang w:eastAsia="zh-CN"/>
        </w:rPr>
      </w:pPr>
      <w:r>
        <w:rPr>
          <w:sz w:val="27"/>
          <w:lang w:eastAsia="zh-CN"/>
        </w:rPr>
        <w:t>预算执行存在偏差。</w:t>
      </w:r>
    </w:p>
    <w:p>
      <w:pPr>
        <w:spacing w:before="3"/>
        <w:rPr>
          <w:sz w:val="19"/>
          <w:lang w:eastAsia="zh-CN"/>
        </w:rPr>
      </w:pPr>
    </w:p>
    <w:p>
      <w:pPr>
        <w:ind w:left="1333"/>
        <w:rPr>
          <w:b/>
          <w:sz w:val="27"/>
          <w:lang w:eastAsia="zh-CN"/>
        </w:rPr>
      </w:pPr>
      <w:r>
        <w:rPr>
          <w:b/>
          <w:sz w:val="27"/>
          <w:lang w:eastAsia="zh-CN"/>
        </w:rPr>
        <w:t>（三） 建议</w:t>
      </w:r>
    </w:p>
    <w:p>
      <w:pPr>
        <w:spacing w:before="4"/>
        <w:rPr>
          <w:b/>
          <w:sz w:val="19"/>
          <w:lang w:eastAsia="zh-CN"/>
        </w:rPr>
      </w:pPr>
    </w:p>
    <w:p>
      <w:pPr>
        <w:ind w:left="1333"/>
        <w:rPr>
          <w:sz w:val="27"/>
          <w:lang w:eastAsia="zh-CN"/>
        </w:rPr>
      </w:pPr>
      <w:r>
        <w:rPr>
          <w:sz w:val="27"/>
          <w:lang w:eastAsia="zh-CN"/>
        </w:rPr>
        <w:t>加强预算准确性，确保项目按预算执行，减少预算执行偏差。</w:t>
      </w:r>
    </w:p>
    <w:p>
      <w:pPr>
        <w:spacing w:before="12"/>
        <w:rPr>
          <w:sz w:val="15"/>
          <w:lang w:eastAsia="zh-CN"/>
        </w:rPr>
      </w:pPr>
      <w:r>
        <mc:AlternateContent>
          <mc:Choice Requires="wps">
            <w:drawing>
              <wp:anchor distT="0" distB="0" distL="114298" distR="114298" simplePos="0" relativeHeight="1796" behindDoc="0" locked="0" layoutInCell="1" hidden="0" allowOverlap="1">
                <wp:simplePos x="0" y="0"/>
                <wp:positionH relativeFrom="page">
                  <wp:posOffset>3395979</wp:posOffset>
                </wp:positionH>
                <wp:positionV relativeFrom="paragraph">
                  <wp:posOffset>154305</wp:posOffset>
                </wp:positionV>
                <wp:extent cx="2402840" cy="224155"/>
                <wp:effectExtent l="0" t="0" r="0" b="0"/>
                <wp:wrapTopAndBottom/>
                <wp:docPr id="1332" name="组合"/>
                <wp:cNvGraphicFramePr>
                  <a:graphicFrameLocks noChangeAspect="0"/>
                </wp:cNvGraphicFramePr>
                <a:graphic>
                  <a:graphicData uri="http://schemas.microsoft.com/office/word/2010/wordprocessingGroup">
                    <wpg:wgp>
                      <wpg:cNvPr id="1333" name="组合 1333"/>
                      <wpg:cNvGrpSpPr/>
                      <wpg:grpSpPr>
                        <a:xfrm rot="0">
                          <a:off x="0" y="0"/>
                          <a:ext cx="2402840" cy="224155"/>
                          <a:chOff x="0" y="0"/>
                          <a:chExt cx="2402840" cy="224155"/>
                        </a:xfrm>
                        <a:prstGeom prst="rect"/>
                        <a:solidFill>
                          <a:srgbClr val="FFFFFF"/>
                        </a:solidFill>
                        <a:ln w="9525" cmpd="sng" cap="flat">
                          <a:solidFill>
                            <a:srgbClr val="000000"/>
                          </a:solidFill>
                          <a:prstDash val="solid"/>
                          <a:miter/>
                        </a:ln>
                      </wpg:grpSpPr>
                      <wps:wsp>
                        <wps:cNvPr id="1334" name="矩形 1334"/>
                        <wps:cNvSpPr/>
                        <wps:spPr>
                          <a:xfrm rot="0">
                            <a:off x="0" y="0"/>
                            <a:ext cx="240284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335" name="文本框 1335"/>
                        <wps:cNvSpPr/>
                        <wps:spPr>
                          <a:xfrm rot="0">
                            <a:off x="0" y="0"/>
                            <a:ext cx="2402840" cy="224155"/>
                          </a:xfrm>
                          <a:prstGeom prst="rect"/>
                          <a:noFill/>
                          <a:ln w="9525" cmpd="sng" cap="flat">
                            <a:noFill/>
                            <a:prstDash val="solid"/>
                            <a:miter/>
                          </a:ln>
                        </wps:spPr>
                        <wps:txbx id="1336">
                          <w:txbxContent>
                            <w:p>
                              <w:pPr>
                                <w:spacing w:before="3"/>
                                <w:ind w:right="-15"/>
                                <w:rPr>
                                  <w:sz w:val="27"/>
                                  <w:lang w:eastAsia="zh-CN"/>
                                </w:rPr>
                              </w:pPr>
                              <w:r>
                                <w:rPr>
                                  <w:spacing w:val="-3"/>
                                  <w:sz w:val="27"/>
                                  <w:lang w:eastAsia="zh-CN"/>
                                </w:rPr>
                                <w:t>山东企润会计师事务所有限公司</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337" o:spid="_x0000_s1337" coordorigin="5347,13899" coordsize="3784,353" style="position:absolute;margin-left:267.4pt;margin-top:12.150007pt;width:189.2pt;height:17.650002pt;z-index:1796;mso-position-horizontal:absolute;mso-position-horizontal-relative:page;mso-position-vertical:absolute;mso-wrap-distance-left:8.999863pt;mso-wrap-distance-right:8.999863pt;">
                <v:rect type="#_x0000_t1" id="_s1338" o:spid="_x0000_s1338" style="position:absolute;left:5347;top:13899;width:3783;height:352;" fillcolor="#FFFFFF" stroked="f">
                  <v:stroke color="#000000"/>
                </v:rect>
                <v:shape type="#_x0000_t202" id="_s1339" o:spid="_x0000_s1339" style="position:absolute;left:5347;top:13899;width:3783;height:352;mso-wrap-style:square;" filled="f" stroked="f">
                  <v:textbox id="1011" inset="0mm,0mm,0mm,0mm" o:insetmode="custom" style="layout-flow:horizontal;v-text-anchor:top;">
                    <w:txbxContent>
                      <w:p>
                        <w:pPr>
                          <w:spacing w:before="3"/>
                          <w:ind w:right="-15"/>
                          <w:rPr>
                            <w:sz w:val="27"/>
                            <w:lang w:eastAsia="zh-CN"/>
                          </w:rPr>
                        </w:pPr>
                        <w:r>
                          <w:rPr>
                            <w:spacing w:val="-3"/>
                            <w:sz w:val="27"/>
                            <w:lang w:eastAsia="zh-CN"/>
                          </w:rPr>
                          <w:t>山东企润会计师事务所有限公司</w:t>
                        </w:r>
                      </w:p>
                    </w:txbxContent>
                  </v:textbox>
                  <v:stroke color="#000000"/>
                </v:shape>
                <w10:wrap type="topAndBottom"/>
              </v:group>
            </w:pict>
          </mc:Fallback>
        </mc:AlternateContent>
      </w:r>
      <w:r>
        <mc:AlternateContent>
          <mc:Choice Requires="wps">
            <w:drawing>
              <wp:anchor distT="0" distB="0" distL="114298" distR="114298" simplePos="0" relativeHeight="1798" behindDoc="0" locked="0" layoutInCell="1" hidden="0" allowOverlap="1">
                <wp:simplePos x="0" y="0"/>
                <wp:positionH relativeFrom="page">
                  <wp:posOffset>3863975</wp:posOffset>
                </wp:positionH>
                <wp:positionV relativeFrom="paragraph">
                  <wp:posOffset>516890</wp:posOffset>
                </wp:positionV>
                <wp:extent cx="1377950" cy="233679"/>
                <wp:effectExtent l="0" t="0" r="0" b="0"/>
                <wp:wrapTopAndBottom/>
                <wp:docPr id="1340" name="组合"/>
                <wp:cNvGraphicFramePr>
                  <a:graphicFrameLocks noChangeAspect="0"/>
                </wp:cNvGraphicFramePr>
                <a:graphic>
                  <a:graphicData uri="http://schemas.microsoft.com/office/word/2010/wordprocessingGroup">
                    <wpg:wgp>
                      <wpg:cNvPr id="1341" name="组合 1341"/>
                      <wpg:cNvGrpSpPr/>
                      <wpg:grpSpPr>
                        <a:xfrm rot="0">
                          <a:off x="0" y="0"/>
                          <a:ext cx="1377950" cy="233679"/>
                          <a:chOff x="0" y="0"/>
                          <a:chExt cx="1377950" cy="233679"/>
                        </a:xfrm>
                        <a:prstGeom prst="rect"/>
                        <a:solidFill>
                          <a:srgbClr val="FFFFFF"/>
                        </a:solidFill>
                        <a:ln w="9525" cmpd="sng" cap="flat">
                          <a:solidFill>
                            <a:srgbClr val="000000"/>
                          </a:solidFill>
                          <a:prstDash val="solid"/>
                          <a:miter/>
                        </a:ln>
                      </wpg:grpSpPr>
                      <wps:wsp>
                        <wps:cNvPr id="1342" name="矩形 1342"/>
                        <wps:cNvSpPr/>
                        <wps:spPr>
                          <a:xfrm rot="0">
                            <a:off x="0" y="0"/>
                            <a:ext cx="13779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343" name="文本框 1343"/>
                        <wps:cNvSpPr/>
                        <wps:spPr>
                          <a:xfrm rot="0">
                            <a:off x="0" y="0"/>
                            <a:ext cx="1377950" cy="233679"/>
                          </a:xfrm>
                          <a:prstGeom prst="rect"/>
                          <a:noFill/>
                          <a:ln w="9525" cmpd="sng" cap="flat">
                            <a:noFill/>
                            <a:prstDash val="solid"/>
                            <a:miter/>
                          </a:ln>
                        </wps:spPr>
                        <wps:txbx id="1344">
                          <w:txbxContent>
                            <w:p>
                              <w:pPr>
                                <w:spacing w:before="5"/>
                                <w:ind w:right="-15"/>
                                <w:rPr>
                                  <w:sz w:val="28"/>
                                </w:rPr>
                              </w:pPr>
                              <w:r>
                                <w:rPr>
                                  <w:sz w:val="28"/>
                                </w:rPr>
                                <w:t>2021</w:t>
                              </w:r>
                              <w:r>
                                <w:rPr>
                                  <w:spacing w:val="-48"/>
                                  <w:sz w:val="28"/>
                                </w:rPr>
                                <w:t xml:space="preserve"> 年 </w:t>
                              </w:r>
                              <w:r>
                                <w:rPr>
                                  <w:sz w:val="28"/>
                                </w:rPr>
                                <w:t>8</w:t>
                              </w:r>
                              <w:r>
                                <w:rPr>
                                  <w:spacing w:val="-47"/>
                                  <w:sz w:val="28"/>
                                </w:rPr>
                                <w:t xml:space="preserve"> 月 </w:t>
                              </w:r>
                              <w:r>
                                <w:rPr>
                                  <w:sz w:val="28"/>
                                </w:rPr>
                                <w:t>17</w:t>
                              </w:r>
                              <w:r>
                                <w:rPr>
                                  <w:spacing w:val="-36"/>
                                  <w:sz w:val="28"/>
                                </w:rPr>
                                <w:t xml:space="preserve"> 日</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345" o:spid="_x0000_s1345" coordorigin="6085,14470" coordsize="2170,368" style="position:absolute;margin-left:304.25pt;margin-top:40.70002pt;width:108.50001pt;height:18.4pt;z-index:1798;mso-position-horizontal:absolute;mso-position-horizontal-relative:page;mso-position-vertical:absolute;mso-wrap-distance-left:8.999863pt;mso-wrap-distance-right:8.999863pt;">
                <v:rect type="#_x0000_t1" id="_s1346" o:spid="_x0000_s1346" style="position:absolute;left:6085;top:14470;width:2170;height:367;" fillcolor="#FFFFFF" stroked="f">
                  <v:stroke color="#000000"/>
                </v:rect>
                <v:shape type="#_x0000_t202" id="_s1347" o:spid="_x0000_s1347" style="position:absolute;left:6085;top:14470;width:2170;height:367;mso-wrap-style:square;" filled="f" stroked="f">
                  <v:textbox id="1012" inset="0mm,0mm,0mm,0mm" o:insetmode="custom" style="layout-flow:horizontal;v-text-anchor:top;">
                    <w:txbxContent>
                      <w:p>
                        <w:pPr>
                          <w:spacing w:before="5"/>
                          <w:ind w:right="-15"/>
                          <w:rPr>
                            <w:sz w:val="28"/>
                          </w:rPr>
                        </w:pPr>
                        <w:r>
                          <w:rPr>
                            <w:sz w:val="28"/>
                          </w:rPr>
                          <w:t>2021</w:t>
                        </w:r>
                        <w:r>
                          <w:rPr>
                            <w:spacing w:val="-48"/>
                            <w:sz w:val="28"/>
                          </w:rPr>
                          <w:t xml:space="preserve"> 年 </w:t>
                        </w:r>
                        <w:r>
                          <w:rPr>
                            <w:sz w:val="28"/>
                          </w:rPr>
                          <w:t>8</w:t>
                        </w:r>
                        <w:r>
                          <w:rPr>
                            <w:spacing w:val="-47"/>
                            <w:sz w:val="28"/>
                          </w:rPr>
                          <w:t xml:space="preserve"> 月 </w:t>
                        </w:r>
                        <w:r>
                          <w:rPr>
                            <w:sz w:val="28"/>
                          </w:rPr>
                          <w:t>17</w:t>
                        </w:r>
                        <w:r>
                          <w:rPr>
                            <w:spacing w:val="-36"/>
                            <w:sz w:val="28"/>
                          </w:rPr>
                          <w:t xml:space="preserve"> 日</w:t>
                        </w:r>
                      </w:p>
                    </w:txbxContent>
                  </v:textbox>
                  <v:stroke color="#000000"/>
                </v:shape>
                <w10:wrap type="topAndBottom"/>
              </v:group>
            </w:pict>
          </mc:Fallback>
        </mc:AlternateContent>
      </w:r>
    </w:p>
    <w:p>
      <w:pPr>
        <w:spacing w:before="9"/>
        <w:rPr>
          <w:sz w:val="11"/>
          <w:lang w:eastAsia="zh-CN"/>
        </w:rPr>
      </w:pPr>
    </w:p>
    <w:p>
      <w:pPr>
        <w:rPr>
          <w:sz w:val="20"/>
          <w:lang w:eastAsia="zh-CN"/>
        </w:rPr>
      </w:pPr>
    </w:p>
    <w:p>
      <w:pPr>
        <w:spacing w:before="9"/>
        <w:rPr>
          <w:sz w:val="26"/>
          <w:lang w:eastAsia="zh-CN"/>
        </w:rPr>
      </w:pPr>
    </w:p>
    <w:p>
      <w:pPr>
        <w:spacing w:before="72"/>
        <w:ind w:left="18"/>
        <w:jc w:val="center"/>
        <w:rPr>
          <w:rFonts w:ascii="仿宋" w:hAnsi="仿宋"/>
          <w:sz w:val="21"/>
          <w:lang w:eastAsia="zh-CN"/>
        </w:rPr>
      </w:pPr>
      <w:r>
        <mc:AlternateContent>
          <mc:Choice Requires="wps">
            <w:drawing>
              <wp:anchor distT="0" distB="0" distL="114298" distR="114298" simplePos="0" relativeHeight="48"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1348" name="文本框 1818"/>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1349">
                        <w:txbxContent>
                          <w:p>
                            <w:pPr>
                              <w:spacing w:line="268" w:lineRule="exact"/>
                              <w:rPr>
                                <w:rFonts w:ascii="Arial" w:hAnsi="Arial"/>
                                <w:sz w:val="24"/>
                              </w:rPr>
                            </w:pPr>
                            <w:r>
                              <w:rPr>
                                <w:rFonts w:ascii="Arial" w:hAnsi="Arial"/>
                                <w:sz w:val="24"/>
                              </w:rPr>
                              <w:t>-60-</w:t>
                            </w:r>
                          </w:p>
                        </w:txbxContent>
                      </wps:txbx>
                      <wps:bodyPr vert="horz" wrap="square" lIns="0" tIns="0" rIns="0" bIns="0" anchor="t" anchorCtr="0" upright="1">
                        <a:noAutofit/>
                      </wps:bodyPr>
                    </wps:wsp>
                  </a:graphicData>
                </a:graphic>
              </wp:anchor>
            </w:drawing>
          </mc:Choice>
          <mc:Fallback>
            <w:pict>
              <v:shape type="#_x0000_t202" id="文本框 1818 1350" o:spid="_x0000_s1350" filled="f" stroked="f" style="position:absolute;margin-left:478.65pt;margin-top:33.9pt;width:21.350002pt;height:13.450002pt;z-index:-904;mso-position-horizontal:absolute;mso-position-horizontal-relative:page;mso-position-vertical:absolute;mso-wrap-distance-left:8.999863pt;mso-wrap-distance-right:8.999863pt;mso-wrap-style:square;">
                <v:stroke color="#000000"/>
                <v:textbox id="1013" inset="0mm,0mm,0mm,0mm" o:insetmode="custom" style="layout-flow:horizontal;v-text-anchor:top;">
                  <w:txbxContent>
                    <w:p>
                      <w:pPr>
                        <w:spacing w:line="268" w:lineRule="exact"/>
                        <w:rPr>
                          <w:rFonts w:ascii="Arial" w:hAnsi="Arial"/>
                          <w:sz w:val="24"/>
                        </w:rPr>
                      </w:pPr>
                      <w:r>
                        <w:rPr>
                          <w:rFonts w:ascii="Arial" w:hAnsi="Arial"/>
                          <w:sz w:val="24"/>
                        </w:rPr>
                        <w:t>-60-</w:t>
                      </w:r>
                    </w:p>
                  </w:txbxContent>
                </v:textbox>
              </v:shape>
            </w:pict>
          </mc:Fallback>
        </mc:AlternateContent>
      </w:r>
      <w:r>
        <w:rPr>
          <w:rFonts w:ascii="仿宋" w:hAnsi="仿宋"/>
          <w:sz w:val="21"/>
          <w:lang w:eastAsia="zh-CN"/>
        </w:rPr>
        <w:t>8</w:t>
      </w:r>
    </w:p>
    <w:p>
      <w:pPr>
        <w:jc w:val="center"/>
        <w:rPr>
          <w:rFonts w:ascii="仿宋" w:hAnsi="仿宋"/>
          <w:sz w:val="21"/>
          <w:lang w:eastAsia="zh-CN"/>
        </w:rPr>
        <w:sectPr>
          <w:footerReference w:type="default" r:id="rId18"/>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64"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1353" name="矩形 1817"/>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817 1354" o:spid="_x0000_s1354" fillcolor="#FFFFFF" stroked="f" style="position:absolute;margin-left:0.0pt;margin-top:0.0pt;width:595.3pt;height:841.8pt;z-index:-896;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1355" name="组合"/>
                <wp:cNvGraphicFramePr>
                  <a:graphicFrameLocks noChangeAspect="0"/>
                </wp:cNvGraphicFramePr>
                <a:graphic>
                  <a:graphicData uri="http://schemas.microsoft.com/office/word/2010/wordprocessingGroup">
                    <wpg:wgp>
                      <wpg:cNvPr id="1356" name="组合 1356"/>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1357" name="直线 1357"/>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1358" o:spid="_x0000_s1358" coordorigin="1667,1093" coordsize="8565,0" style="width:428.25003pt;height:0.0050000083pt;">
                <v:line type="#_x0000_t20" id="_s1359" o:spid="_x0000_s1359" style="position:absolute;visibility:visible;" from="1668.0,1093.0676" to="10233.0,1093.1676" filled="f" stroked="t" strokeweight="0.48pt">
                  <v:stroke color="#000000"/>
                </v:line>
                <w10:anchorLock/>
              </v:group>
            </w:pict>
          </mc:Fallback>
        </mc:AlternateContent>
      </w:r>
    </w:p>
    <w:p>
      <w:pPr>
        <w:pStyle w:val="15"/>
        <w:spacing w:before="7"/>
        <w:rPr>
          <w:sz w:val="21"/>
        </w:rPr>
      </w:pPr>
    </w:p>
    <w:p>
      <w:pPr>
        <w:pStyle w:val="21"/>
        <w:spacing w:line="532" w:lineRule="exact"/>
        <w:rPr>
          <w:lang w:eastAsia="zh-CN"/>
        </w:rPr>
      </w:pPr>
      <w:r>
        <w:rPr>
          <w:lang w:eastAsia="zh-CN"/>
        </w:rPr>
        <w:t>淄博高新技术产业开发区财政金融局</w:t>
      </w:r>
    </w:p>
    <w:p>
      <w:pPr>
        <w:spacing w:before="16" w:line="214" w:lineRule="auto"/>
        <w:ind w:left="762" w:right="651"/>
        <w:jc w:val="center"/>
        <w:rPr>
          <w:b/>
          <w:sz w:val="44"/>
          <w:lang w:eastAsia="zh-CN"/>
        </w:rPr>
      </w:pPr>
      <w:r>
        <w:rPr>
          <w:b/>
          <w:sz w:val="44"/>
          <w:lang w:eastAsia="zh-CN"/>
        </w:rPr>
        <w:t>2020</w:t>
      </w:r>
      <w:r>
        <w:rPr>
          <w:b/>
          <w:spacing w:val="-13"/>
          <w:sz w:val="44"/>
          <w:lang w:eastAsia="zh-CN"/>
        </w:rPr>
        <w:t xml:space="preserve"> 年财政系统干部职工及各预算单位财务人员培训费、会计人员网络继续教育服务费预算项目支出绩效评价报告</w:t>
      </w:r>
    </w:p>
    <w:p>
      <w:pPr>
        <w:rPr>
          <w:b/>
          <w:sz w:val="20"/>
          <w:lang w:eastAsia="zh-CN"/>
        </w:rPr>
      </w:pPr>
    </w:p>
    <w:p>
      <w:pPr>
        <w:spacing w:before="8"/>
        <w:rPr>
          <w:b/>
          <w:sz w:val="19"/>
          <w:lang w:eastAsia="zh-CN"/>
        </w:rPr>
      </w:pPr>
      <w:r>
        <mc:AlternateContent>
          <mc:Choice Requires="wps">
            <w:drawing>
              <wp:anchor distT="0" distB="0" distL="114298" distR="114298" simplePos="0" relativeHeight="1800" behindDoc="0" locked="0" layoutInCell="1" hidden="0" allowOverlap="1">
                <wp:simplePos x="0" y="0"/>
                <wp:positionH relativeFrom="page">
                  <wp:posOffset>1454150</wp:posOffset>
                </wp:positionH>
                <wp:positionV relativeFrom="paragraph">
                  <wp:posOffset>184784</wp:posOffset>
                </wp:positionV>
                <wp:extent cx="1524635" cy="248920"/>
                <wp:effectExtent l="0" t="0" r="0" b="0"/>
                <wp:wrapTopAndBottom/>
                <wp:docPr id="1360" name="组合"/>
                <wp:cNvGraphicFramePr>
                  <a:graphicFrameLocks noChangeAspect="0"/>
                </wp:cNvGraphicFramePr>
                <a:graphic>
                  <a:graphicData uri="http://schemas.microsoft.com/office/word/2010/wordprocessingGroup">
                    <wpg:wgp>
                      <wpg:cNvPr id="1361" name="组合 1361"/>
                      <wpg:cNvGrpSpPr/>
                      <wpg:grpSpPr>
                        <a:xfrm rot="0">
                          <a:off x="0" y="0"/>
                          <a:ext cx="1524635" cy="248920"/>
                          <a:chOff x="0" y="0"/>
                          <a:chExt cx="1524635" cy="248920"/>
                        </a:xfrm>
                        <a:prstGeom prst="rect"/>
                        <a:solidFill>
                          <a:srgbClr val="FFFFFF"/>
                        </a:solidFill>
                        <a:ln w="9525" cmpd="sng" cap="flat">
                          <a:solidFill>
                            <a:srgbClr val="000000"/>
                          </a:solidFill>
                          <a:prstDash val="solid"/>
                          <a:miter/>
                        </a:ln>
                      </wpg:grpSpPr>
                      <wps:wsp>
                        <wps:cNvPr id="1362" name="矩形 1362"/>
                        <wps:cNvSpPr/>
                        <wps:spPr>
                          <a:xfrm rot="0">
                            <a:off x="0" y="0"/>
                            <a:ext cx="1524635" cy="24892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363" name="文本框 1363"/>
                        <wps:cNvSpPr/>
                        <wps:spPr>
                          <a:xfrm rot="0">
                            <a:off x="0" y="0"/>
                            <a:ext cx="1524635" cy="248920"/>
                          </a:xfrm>
                          <a:prstGeom prst="rect"/>
                          <a:noFill/>
                          <a:ln w="9525" cmpd="sng" cap="flat">
                            <a:noFill/>
                            <a:prstDash val="solid"/>
                            <a:miter/>
                          </a:ln>
                        </wps:spPr>
                        <wps:txbx id="1364">
                          <w:txbxContent>
                            <w:p>
                              <w:pPr>
                                <w:spacing w:before="2"/>
                                <w:rPr>
                                  <w:rFonts w:ascii="黑体" w:eastAsia="黑体"/>
                                  <w:sz w:val="30"/>
                                </w:rPr>
                              </w:pPr>
                              <w:r>
                                <w:rPr>
                                  <w:rFonts w:ascii="黑体" w:eastAsia="黑体" w:hint="eastAsia"/>
                                  <w:sz w:val="30"/>
                                </w:rPr>
                                <w:t>一、项目基本概况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365" o:spid="_x0000_s1365" coordorigin="2290,4007" coordsize="2401,392" style="position:absolute;margin-left:114.5pt;margin-top:14.549992pt;width:120.05pt;height:19.6pt;z-index:1800;mso-position-horizontal:absolute;mso-position-horizontal-relative:page;mso-position-vertical:absolute;mso-wrap-distance-left:8.999863pt;mso-wrap-distance-right:8.999863pt;">
                <v:rect type="#_x0000_t1" id="_s1366" o:spid="_x0000_s1366" style="position:absolute;left:2290;top:4007;width:2401;height:391;" fillcolor="#FFFFFF" stroked="f">
                  <v:stroke color="#000000"/>
                </v:rect>
                <v:shape type="#_x0000_t202" id="_s1367" o:spid="_x0000_s1367" style="position:absolute;left:2290;top:4007;width:2401;height:391;mso-wrap-style:square;" filled="f" stroked="f">
                  <v:textbox id="1014" inset="0mm,0mm,0mm,0mm" o:insetmode="custom" style="layout-flow:horizontal;v-text-anchor:top;">
                    <w:txbxContent>
                      <w:p>
                        <w:pPr>
                          <w:spacing w:before="2"/>
                          <w:rPr>
                            <w:rFonts w:ascii="黑体" w:eastAsia="黑体"/>
                            <w:sz w:val="30"/>
                          </w:rPr>
                        </w:pPr>
                        <w:r>
                          <w:rPr>
                            <w:rFonts w:ascii="黑体" w:eastAsia="黑体" w:hint="eastAsia"/>
                            <w:sz w:val="30"/>
                          </w:rPr>
                          <w:t>一、项目基本概况</w:t>
                        </w:r>
                      </w:p>
                    </w:txbxContent>
                  </v:textbox>
                  <v:stroke color="#000000"/>
                </v:shape>
                <w10:wrap type="topAndBottom"/>
              </v:group>
            </w:pict>
          </mc:Fallback>
        </mc:AlternateContent>
      </w:r>
    </w:p>
    <w:p>
      <w:pPr>
        <w:spacing w:before="8"/>
        <w:rPr>
          <w:b/>
          <w:sz w:val="7"/>
          <w:lang w:eastAsia="zh-CN"/>
        </w:rPr>
      </w:pPr>
    </w:p>
    <w:p>
      <w:pPr>
        <w:ind w:left="1302"/>
        <w:rPr>
          <w:sz w:val="20"/>
        </w:rPr>
      </w:pPr>
      <w:r>
        <w:rPr>
          <w:sz w:val="20"/>
        </w:rPr>
        <mc:AlternateContent>
          <mc:Choice Requires="wps">
            <w:drawing>
              <wp:inline distT="0" distB="0" distL="114298" distR="114298">
                <wp:extent cx="5059045" cy="224155"/>
                <wp:effectExtent l="0" t="0" r="0" b="0"/>
                <wp:docPr id="1368" name="组合"/>
                <wp:cNvGraphicFramePr>
                  <a:graphicFrameLocks noChangeAspect="0"/>
                </wp:cNvGraphicFramePr>
                <a:graphic>
                  <a:graphicData uri="http://schemas.microsoft.com/office/word/2010/wordprocessingGroup">
                    <wpg:wgp>
                      <wpg:cNvPr id="1369" name="组合 1369"/>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1370" name="矩形 1370"/>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371" name="文本框 1371"/>
                        <wps:cNvSpPr/>
                        <wps:spPr>
                          <a:xfrm rot="0">
                            <a:off x="0" y="0"/>
                            <a:ext cx="5059045" cy="224155"/>
                          </a:xfrm>
                          <a:prstGeom prst="rect"/>
                          <a:noFill/>
                          <a:ln w="9525" cmpd="sng" cap="flat">
                            <a:noFill/>
                            <a:prstDash val="solid"/>
                            <a:miter/>
                          </a:ln>
                        </wps:spPr>
                        <wps:txbx id="1372">
                          <w:txbxContent>
                            <w:p>
                              <w:pPr>
                                <w:spacing w:before="3"/>
                                <w:ind w:right="-15"/>
                                <w:rPr>
                                  <w:sz w:val="27"/>
                                  <w:lang w:eastAsia="zh-CN"/>
                                </w:rPr>
                              </w:pPr>
                              <w:r>
                                <w:rPr>
                                  <w:spacing w:val="-8"/>
                                  <w:sz w:val="27"/>
                                  <w:lang w:eastAsia="zh-CN"/>
                                </w:rPr>
                                <w:t>淄博高新技术产业开发区财政金融局的主要职能是根据党中央、国务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1373" o:spid="_x0000_s1373" coordorigin="2242,4505" coordsize="7967,353" style="width:398.35pt;height:17.65pt;">
                <v:rect type="#_x0000_t1" id="_s1374" o:spid="_x0000_s1374" style="position:absolute;left:2242;top:4505;width:7966;height:352;" fillcolor="#FFFFFF" stroked="f">
                  <v:stroke color="#000000"/>
                </v:rect>
                <v:shape type="#_x0000_t202" id="_s1375" o:spid="_x0000_s1375" style="position:absolute;left:2242;top:4505;width:7966;height:352;mso-wrap-style:square;" filled="f" stroked="f">
                  <v:textbox id="1015" inset="0mm,0mm,0mm,0mm" o:insetmode="custom" style="layout-flow:horizontal;v-text-anchor:top;">
                    <w:txbxContent>
                      <w:p>
                        <w:pPr>
                          <w:spacing w:before="3"/>
                          <w:ind w:right="-15"/>
                          <w:rPr>
                            <w:sz w:val="27"/>
                            <w:lang w:eastAsia="zh-CN"/>
                          </w:rPr>
                        </w:pPr>
                        <w:r>
                          <w:rPr>
                            <w:spacing w:val="-8"/>
                            <w:sz w:val="27"/>
                            <w:lang w:eastAsia="zh-CN"/>
                          </w:rPr>
                          <w:t>淄博高新技术产业开发区财政金融局的主要职能是根据党中央、国务</w:t>
                        </w:r>
                      </w:p>
                    </w:txbxContent>
                  </v:textbox>
                  <v:stroke color="#000000"/>
                </v:shape>
                <w10:anchorLock/>
              </v:group>
            </w:pict>
          </mc:Fallback>
        </mc:AlternateContent>
      </w:r>
    </w:p>
    <w:p>
      <w:pPr>
        <w:spacing w:before="2"/>
        <w:rPr>
          <w:b/>
          <w:sz w:val="13"/>
        </w:rPr>
      </w:pPr>
      <w:r>
        <mc:AlternateContent>
          <mc:Choice Requires="wps">
            <w:drawing>
              <wp:anchor distT="0" distB="0" distL="114298" distR="114298" simplePos="0" relativeHeight="1802" behindDoc="0" locked="0" layoutInCell="1" hidden="0" allowOverlap="1">
                <wp:simplePos x="0" y="0"/>
                <wp:positionH relativeFrom="page">
                  <wp:posOffset>1080770</wp:posOffset>
                </wp:positionH>
                <wp:positionV relativeFrom="paragraph">
                  <wp:posOffset>132080</wp:posOffset>
                </wp:positionV>
                <wp:extent cx="5401945" cy="224155"/>
                <wp:effectExtent l="0" t="0" r="0" b="0"/>
                <wp:wrapTopAndBottom/>
                <wp:docPr id="1376" name="组合"/>
                <wp:cNvGraphicFramePr>
                  <a:graphicFrameLocks noChangeAspect="0"/>
                </wp:cNvGraphicFramePr>
                <a:graphic>
                  <a:graphicData uri="http://schemas.microsoft.com/office/word/2010/wordprocessingGroup">
                    <wpg:wgp>
                      <wpg:cNvPr id="1377" name="组合 137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378" name="矩形 137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379" name="文本框 1379"/>
                        <wps:cNvSpPr/>
                        <wps:spPr>
                          <a:xfrm rot="0">
                            <a:off x="0" y="0"/>
                            <a:ext cx="5401945" cy="224155"/>
                          </a:xfrm>
                          <a:prstGeom prst="rect"/>
                          <a:noFill/>
                          <a:ln w="9525" cmpd="sng" cap="flat">
                            <a:noFill/>
                            <a:prstDash val="solid"/>
                            <a:miter/>
                          </a:ln>
                        </wps:spPr>
                        <wps:txbx id="1380">
                          <w:txbxContent>
                            <w:p>
                              <w:pPr>
                                <w:spacing w:before="3"/>
                                <w:ind w:right="-15"/>
                                <w:rPr>
                                  <w:sz w:val="27"/>
                                  <w:lang w:eastAsia="zh-CN"/>
                                </w:rPr>
                              </w:pPr>
                              <w:r>
                                <w:rPr>
                                  <w:spacing w:val="-14"/>
                                  <w:sz w:val="27"/>
                                  <w:lang w:eastAsia="zh-CN"/>
                                </w:rPr>
                                <w:t>院关于转变政府职能、深化放管服改革，深入推进审批服务便民化的决策</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381" o:spid="_x0000_s1381" coordorigin="1702,5081" coordsize="8507,353" style="position:absolute;margin-left:85.100006pt;margin-top:10.400003pt;width:425.35pt;height:17.65pt;z-index:1802;mso-position-horizontal:absolute;mso-position-horizontal-relative:page;mso-position-vertical:absolute;mso-wrap-distance-left:8.999863pt;mso-wrap-distance-right:8.999863pt;">
                <v:rect type="#_x0000_t1" id="_s1382" o:spid="_x0000_s1382" style="position:absolute;left:1702;top:5081;width:8507;height:352;" fillcolor="#FFFFFF" stroked="f">
                  <v:stroke color="#000000"/>
                </v:rect>
                <v:shape type="#_x0000_t202" id="_s1383" o:spid="_x0000_s1383" style="position:absolute;left:1702;top:5081;width:8507;height:352;mso-wrap-style:square;" filled="f" stroked="f">
                  <v:textbox id="1016" inset="0mm,0mm,0mm,0mm" o:insetmode="custom" style="layout-flow:horizontal;v-text-anchor:top;">
                    <w:txbxContent>
                      <w:p>
                        <w:pPr>
                          <w:spacing w:before="3"/>
                          <w:ind w:right="-15"/>
                          <w:rPr>
                            <w:sz w:val="27"/>
                            <w:lang w:eastAsia="zh-CN"/>
                          </w:rPr>
                        </w:pPr>
                        <w:r>
                          <w:rPr>
                            <w:spacing w:val="-14"/>
                            <w:sz w:val="27"/>
                            <w:lang w:eastAsia="zh-CN"/>
                          </w:rPr>
                          <w:t>院关于转变政府职能、深化放管服改革，深入推进审批服务便民化的决策</w:t>
                        </w:r>
                      </w:p>
                    </w:txbxContent>
                  </v:textbox>
                  <v:stroke color="#000000"/>
                </v:shape>
                <w10:wrap type="topAndBottom"/>
              </v:group>
            </w:pict>
          </mc:Fallback>
        </mc:AlternateContent>
      </w:r>
      <w:r>
        <mc:AlternateContent>
          <mc:Choice Requires="wps">
            <w:drawing>
              <wp:anchor distT="0" distB="0" distL="114298" distR="114298" simplePos="0" relativeHeight="1804" behindDoc="0" locked="0" layoutInCell="1" hidden="0" allowOverlap="1">
                <wp:simplePos x="0" y="0"/>
                <wp:positionH relativeFrom="page">
                  <wp:posOffset>1080770</wp:posOffset>
                </wp:positionH>
                <wp:positionV relativeFrom="paragraph">
                  <wp:posOffset>508635</wp:posOffset>
                </wp:positionV>
                <wp:extent cx="5401945" cy="224155"/>
                <wp:effectExtent l="0" t="0" r="0" b="0"/>
                <wp:wrapTopAndBottom/>
                <wp:docPr id="1384" name="组合"/>
                <wp:cNvGraphicFramePr>
                  <a:graphicFrameLocks noChangeAspect="0"/>
                </wp:cNvGraphicFramePr>
                <a:graphic>
                  <a:graphicData uri="http://schemas.microsoft.com/office/word/2010/wordprocessingGroup">
                    <wpg:wgp>
                      <wpg:cNvPr id="1385" name="组合 138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386" name="矩形 138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387" name="文本框 1387"/>
                        <wps:cNvSpPr/>
                        <wps:spPr>
                          <a:xfrm rot="0">
                            <a:off x="0" y="0"/>
                            <a:ext cx="5401945" cy="224155"/>
                          </a:xfrm>
                          <a:prstGeom prst="rect"/>
                          <a:noFill/>
                          <a:ln w="9525" cmpd="sng" cap="flat">
                            <a:noFill/>
                            <a:prstDash val="solid"/>
                            <a:miter/>
                          </a:ln>
                        </wps:spPr>
                        <wps:txbx id="1388">
                          <w:txbxContent>
                            <w:p>
                              <w:pPr>
                                <w:spacing w:before="3"/>
                                <w:ind w:right="-15"/>
                                <w:rPr>
                                  <w:sz w:val="27"/>
                                  <w:lang w:eastAsia="zh-CN"/>
                                </w:rPr>
                              </w:pPr>
                              <w:r>
                                <w:rPr>
                                  <w:spacing w:val="-14"/>
                                  <w:sz w:val="27"/>
                                  <w:lang w:eastAsia="zh-CN"/>
                                </w:rPr>
                                <w:t>部署，认真落实市委、市政府深化“一次办好”改革的工作要求和高新区</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389" o:spid="_x0000_s1389" coordorigin="1702,5674" coordsize="8507,353" style="position:absolute;margin-left:85.100006pt;margin-top:40.050003pt;width:425.35pt;height:17.650003pt;z-index:1804;mso-position-horizontal:absolute;mso-position-horizontal-relative:page;mso-position-vertical:absolute;mso-wrap-distance-left:8.999863pt;mso-wrap-distance-right:8.999863pt;">
                <v:rect type="#_x0000_t1" id="_s1390" o:spid="_x0000_s1390" style="position:absolute;left:1702;top:5674;width:8507;height:352;" fillcolor="#FFFFFF" stroked="f">
                  <v:stroke color="#000000"/>
                </v:rect>
                <v:shape type="#_x0000_t202" id="_s1391" o:spid="_x0000_s1391" style="position:absolute;left:1702;top:5674;width:8507;height:352;mso-wrap-style:square;" filled="f" stroked="f">
                  <v:textbox id="1017" inset="0mm,0mm,0mm,0mm" o:insetmode="custom" style="layout-flow:horizontal;v-text-anchor:top;">
                    <w:txbxContent>
                      <w:p>
                        <w:pPr>
                          <w:spacing w:before="3"/>
                          <w:ind w:right="-15"/>
                          <w:rPr>
                            <w:sz w:val="27"/>
                            <w:lang w:eastAsia="zh-CN"/>
                          </w:rPr>
                        </w:pPr>
                        <w:r>
                          <w:rPr>
                            <w:spacing w:val="-14"/>
                            <w:sz w:val="27"/>
                            <w:lang w:eastAsia="zh-CN"/>
                          </w:rPr>
                          <w:t>部署，认真落实市委、市政府深化“一次办好”改革的工作要求和高新区</w:t>
                        </w:r>
                      </w:p>
                    </w:txbxContent>
                  </v:textbox>
                  <v:stroke color="#000000"/>
                </v:shape>
                <w10:wrap type="topAndBottom"/>
              </v:group>
            </w:pict>
          </mc:Fallback>
        </mc:AlternateContent>
      </w:r>
      <w:r>
        <mc:AlternateContent>
          <mc:Choice Requires="wps">
            <w:drawing>
              <wp:anchor distT="0" distB="0" distL="114298" distR="114298" simplePos="0" relativeHeight="1806" behindDoc="0" locked="0" layoutInCell="1" hidden="0" allowOverlap="1">
                <wp:simplePos x="0" y="0"/>
                <wp:positionH relativeFrom="page">
                  <wp:posOffset>1080770</wp:posOffset>
                </wp:positionH>
                <wp:positionV relativeFrom="paragraph">
                  <wp:posOffset>885190</wp:posOffset>
                </wp:positionV>
                <wp:extent cx="5401945" cy="224155"/>
                <wp:effectExtent l="0" t="0" r="0" b="0"/>
                <wp:wrapTopAndBottom/>
                <wp:docPr id="1392" name="组合"/>
                <wp:cNvGraphicFramePr>
                  <a:graphicFrameLocks noChangeAspect="0"/>
                </wp:cNvGraphicFramePr>
                <a:graphic>
                  <a:graphicData uri="http://schemas.microsoft.com/office/word/2010/wordprocessingGroup">
                    <wpg:wgp>
                      <wpg:cNvPr id="1393" name="组合 1393"/>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394" name="矩形 139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395" name="文本框 1395"/>
                        <wps:cNvSpPr/>
                        <wps:spPr>
                          <a:xfrm rot="0">
                            <a:off x="0" y="0"/>
                            <a:ext cx="5401945" cy="224155"/>
                          </a:xfrm>
                          <a:prstGeom prst="rect"/>
                          <a:noFill/>
                          <a:ln w="9525" cmpd="sng" cap="flat">
                            <a:noFill/>
                            <a:prstDash val="solid"/>
                            <a:miter/>
                          </a:ln>
                        </wps:spPr>
                        <wps:txbx id="1396">
                          <w:txbxContent>
                            <w:p>
                              <w:pPr>
                                <w:spacing w:before="3"/>
                                <w:ind w:right="-15"/>
                                <w:rPr>
                                  <w:sz w:val="27"/>
                                  <w:lang w:eastAsia="zh-CN"/>
                                </w:rPr>
                              </w:pPr>
                              <w:r>
                                <w:rPr>
                                  <w:spacing w:val="-14"/>
                                  <w:sz w:val="27"/>
                                  <w:lang w:eastAsia="zh-CN"/>
                                </w:rPr>
                                <w:t>工委、管委的工作安排，组织推进高新区财政金融系统转变政府职能，深</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397" o:spid="_x0000_s1397" coordorigin="1702,6267" coordsize="8507,353" style="position:absolute;margin-left:85.100006pt;margin-top:69.700005pt;width:425.35pt;height:17.65pt;z-index:1806;mso-position-horizontal:absolute;mso-position-horizontal-relative:page;mso-position-vertical:absolute;mso-wrap-distance-left:8.999863pt;mso-wrap-distance-right:8.999863pt;">
                <v:rect type="#_x0000_t1" id="_s1398" o:spid="_x0000_s1398" style="position:absolute;left:1702;top:6267;width:8507;height:352;" fillcolor="#FFFFFF" stroked="f">
                  <v:stroke color="#000000"/>
                </v:rect>
                <v:shape type="#_x0000_t202" id="_s1399" o:spid="_x0000_s1399" style="position:absolute;left:1702;top:6267;width:8507;height:352;mso-wrap-style:square;" filled="f" stroked="f">
                  <v:textbox id="1018" inset="0mm,0mm,0mm,0mm" o:insetmode="custom" style="layout-flow:horizontal;v-text-anchor:top;">
                    <w:txbxContent>
                      <w:p>
                        <w:pPr>
                          <w:spacing w:before="3"/>
                          <w:ind w:right="-15"/>
                          <w:rPr>
                            <w:sz w:val="27"/>
                            <w:lang w:eastAsia="zh-CN"/>
                          </w:rPr>
                        </w:pPr>
                        <w:r>
                          <w:rPr>
                            <w:spacing w:val="-14"/>
                            <w:sz w:val="27"/>
                            <w:lang w:eastAsia="zh-CN"/>
                          </w:rPr>
                          <w:t>工委、管委的工作安排，组织推进高新区财政金融系统转变政府职能，深</w:t>
                        </w:r>
                      </w:p>
                    </w:txbxContent>
                  </v:textbox>
                  <v:stroke color="#000000"/>
                </v:shape>
                <w10:wrap type="topAndBottom"/>
              </v:group>
            </w:pict>
          </mc:Fallback>
        </mc:AlternateContent>
      </w:r>
      <w:r>
        <mc:AlternateContent>
          <mc:Choice Requires="wps">
            <w:drawing>
              <wp:anchor distT="0" distB="0" distL="114298" distR="114298" simplePos="0" relativeHeight="1808" behindDoc="0" locked="0" layoutInCell="1" hidden="0" allowOverlap="1">
                <wp:simplePos x="0" y="0"/>
                <wp:positionH relativeFrom="page">
                  <wp:posOffset>1080770</wp:posOffset>
                </wp:positionH>
                <wp:positionV relativeFrom="paragraph">
                  <wp:posOffset>1261745</wp:posOffset>
                </wp:positionV>
                <wp:extent cx="5488305" cy="224155"/>
                <wp:effectExtent l="0" t="0" r="0" b="0"/>
                <wp:wrapTopAndBottom/>
                <wp:docPr id="1400" name="组合"/>
                <wp:cNvGraphicFramePr>
                  <a:graphicFrameLocks noChangeAspect="0"/>
                </wp:cNvGraphicFramePr>
                <a:graphic>
                  <a:graphicData uri="http://schemas.microsoft.com/office/word/2010/wordprocessingGroup">
                    <wpg:wgp>
                      <wpg:cNvPr id="1401" name="组合 1401"/>
                      <wpg:cNvGrpSpPr/>
                      <wpg:grpSpPr>
                        <a:xfrm rot="0">
                          <a:off x="0" y="0"/>
                          <a:ext cx="5488305" cy="224155"/>
                          <a:chOff x="0" y="0"/>
                          <a:chExt cx="5488305" cy="224155"/>
                        </a:xfrm>
                        <a:prstGeom prst="rect"/>
                        <a:solidFill>
                          <a:srgbClr val="FFFFFF"/>
                        </a:solidFill>
                        <a:ln w="9525" cmpd="sng" cap="flat">
                          <a:solidFill>
                            <a:srgbClr val="000000"/>
                          </a:solidFill>
                          <a:prstDash val="solid"/>
                          <a:miter/>
                        </a:ln>
                      </wpg:grpSpPr>
                      <wps:wsp>
                        <wps:cNvPr id="1402" name="矩形 140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403" name="文本框 1403"/>
                        <wps:cNvSpPr/>
                        <wps:spPr>
                          <a:xfrm rot="0">
                            <a:off x="0" y="0"/>
                            <a:ext cx="5488305" cy="224155"/>
                          </a:xfrm>
                          <a:prstGeom prst="rect"/>
                          <a:noFill/>
                          <a:ln w="9525" cmpd="sng" cap="flat">
                            <a:noFill/>
                            <a:prstDash val="solid"/>
                            <a:miter/>
                          </a:ln>
                        </wps:spPr>
                        <wps:txbx id="1404">
                          <w:txbxContent>
                            <w:p>
                              <w:pPr>
                                <w:spacing w:before="3"/>
                                <w:rPr>
                                  <w:sz w:val="27"/>
                                  <w:lang w:eastAsia="zh-CN"/>
                                </w:rPr>
                              </w:pPr>
                              <w:r>
                                <w:rPr>
                                  <w:spacing w:val="-20"/>
                                  <w:sz w:val="27"/>
                                  <w:lang w:eastAsia="zh-CN"/>
                                </w:rPr>
                                <w:t>化简政放权，创新监督方式，提高服务效能。该局执行《政府会计制度》，</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405" o:spid="_x0000_s1405" coordorigin="1702,6860" coordsize="8643,353" style="position:absolute;margin-left:85.100006pt;margin-top:99.350006pt;width:432.15002pt;height:17.65pt;z-index:1808;mso-position-horizontal:absolute;mso-position-horizontal-relative:page;mso-position-vertical:absolute;mso-wrap-distance-left:8.999863pt;mso-wrap-distance-right:8.999863pt;">
                <v:rect type="#_x0000_t1" id="_s1406" o:spid="_x0000_s1406" style="position:absolute;left:1702;top:6860;width:8507;height:352;" fillcolor="#FFFFFF" stroked="f">
                  <v:stroke color="#000000"/>
                </v:rect>
                <v:shape type="#_x0000_t202" id="_s1407" o:spid="_x0000_s1407" style="position:absolute;left:1702;top:6860;width:8643;height:352;mso-wrap-style:square;" filled="f" stroked="f">
                  <v:textbox id="1019" inset="0mm,0mm,0mm,0mm" o:insetmode="custom" style="layout-flow:horizontal;v-text-anchor:top;">
                    <w:txbxContent>
                      <w:p>
                        <w:pPr>
                          <w:spacing w:before="3"/>
                          <w:rPr>
                            <w:sz w:val="27"/>
                            <w:lang w:eastAsia="zh-CN"/>
                          </w:rPr>
                        </w:pPr>
                        <w:r>
                          <w:rPr>
                            <w:spacing w:val="-20"/>
                            <w:sz w:val="27"/>
                            <w:lang w:eastAsia="zh-CN"/>
                          </w:rPr>
                          <w:t>化简政放权，创新监督方式，提高服务效能。该局执行《政府会计制度》，</w:t>
                        </w:r>
                      </w:p>
                    </w:txbxContent>
                  </v:textbox>
                  <v:stroke color="#000000"/>
                </v:shape>
                <w10:wrap type="topAndBottom"/>
              </v:group>
            </w:pict>
          </mc:Fallback>
        </mc:AlternateContent>
      </w:r>
      <w:r>
        <mc:AlternateContent>
          <mc:Choice Requires="wps">
            <w:drawing>
              <wp:anchor distT="0" distB="0" distL="114298" distR="114298" simplePos="0" relativeHeight="1810" behindDoc="0" locked="0" layoutInCell="1" hidden="0" allowOverlap="1">
                <wp:simplePos x="0" y="0"/>
                <wp:positionH relativeFrom="page">
                  <wp:posOffset>1080770</wp:posOffset>
                </wp:positionH>
                <wp:positionV relativeFrom="paragraph">
                  <wp:posOffset>1638300</wp:posOffset>
                </wp:positionV>
                <wp:extent cx="5401945" cy="224155"/>
                <wp:effectExtent l="0" t="0" r="0" b="0"/>
                <wp:wrapTopAndBottom/>
                <wp:docPr id="1408" name="组合"/>
                <wp:cNvGraphicFramePr>
                  <a:graphicFrameLocks noChangeAspect="0"/>
                </wp:cNvGraphicFramePr>
                <a:graphic>
                  <a:graphicData uri="http://schemas.microsoft.com/office/word/2010/wordprocessingGroup">
                    <wpg:wgp>
                      <wpg:cNvPr id="1409" name="组合 140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410" name="矩形 141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411" name="文本框 1411"/>
                        <wps:cNvSpPr/>
                        <wps:spPr>
                          <a:xfrm rot="0">
                            <a:off x="0" y="0"/>
                            <a:ext cx="5401945" cy="224155"/>
                          </a:xfrm>
                          <a:prstGeom prst="rect"/>
                          <a:noFill/>
                          <a:ln w="9525" cmpd="sng" cap="flat">
                            <a:noFill/>
                            <a:prstDash val="solid"/>
                            <a:miter/>
                          </a:ln>
                        </wps:spPr>
                        <wps:txbx id="1412">
                          <w:txbxContent>
                            <w:p>
                              <w:pPr>
                                <w:spacing w:before="3"/>
                                <w:ind w:right="-15"/>
                                <w:rPr>
                                  <w:sz w:val="27"/>
                                  <w:lang w:eastAsia="zh-CN"/>
                                </w:rPr>
                              </w:pPr>
                              <w:r>
                                <w:rPr>
                                  <w:spacing w:val="-13"/>
                                  <w:sz w:val="27"/>
                                  <w:lang w:eastAsia="zh-CN"/>
                                </w:rPr>
                                <w:t>实行独立财务核算，业务经费纳入财政预算管理，费用支出通过国库集中</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413" o:spid="_x0000_s1413" coordorigin="1702,7453" coordsize="8507,353" style="position:absolute;margin-left:85.100006pt;margin-top:129.0pt;width:425.35pt;height:17.65pt;z-index:1810;mso-position-horizontal:absolute;mso-position-horizontal-relative:page;mso-position-vertical:absolute;mso-wrap-distance-left:8.999863pt;mso-wrap-distance-right:8.999863pt;">
                <v:rect type="#_x0000_t1" id="_s1414" o:spid="_x0000_s1414" style="position:absolute;left:1702;top:7453;width:8507;height:353;" fillcolor="#FFFFFF" stroked="f">
                  <v:stroke color="#000000"/>
                </v:rect>
                <v:shape type="#_x0000_t202" id="_s1415" o:spid="_x0000_s1415" style="position:absolute;left:1702;top:7453;width:8507;height:353;mso-wrap-style:square;" filled="f" stroked="f">
                  <v:textbox id="1020" inset="0mm,0mm,0mm,0mm" o:insetmode="custom" style="layout-flow:horizontal;v-text-anchor:top;">
                    <w:txbxContent>
                      <w:p>
                        <w:pPr>
                          <w:spacing w:before="3"/>
                          <w:ind w:right="-15"/>
                          <w:rPr>
                            <w:sz w:val="27"/>
                            <w:lang w:eastAsia="zh-CN"/>
                          </w:rPr>
                        </w:pPr>
                        <w:r>
                          <w:rPr>
                            <w:spacing w:val="-13"/>
                            <w:sz w:val="27"/>
                            <w:lang w:eastAsia="zh-CN"/>
                          </w:rPr>
                          <w:t>实行独立财务核算，业务经费纳入财政预算管理，费用支出通过国库集中</w:t>
                        </w:r>
                      </w:p>
                    </w:txbxContent>
                  </v:textbox>
                  <v:stroke color="#000000"/>
                </v:shape>
                <w10:wrap type="topAndBottom"/>
              </v:group>
            </w:pict>
          </mc:Fallback>
        </mc:AlternateContent>
      </w:r>
      <w:r>
        <mc:AlternateContent>
          <mc:Choice Requires="wps">
            <w:drawing>
              <wp:anchor distT="0" distB="0" distL="114298" distR="114298" simplePos="0" relativeHeight="1812" behindDoc="0" locked="0" layoutInCell="1" hidden="0" allowOverlap="1">
                <wp:simplePos x="0" y="0"/>
                <wp:positionH relativeFrom="page">
                  <wp:posOffset>1080770</wp:posOffset>
                </wp:positionH>
                <wp:positionV relativeFrom="paragraph">
                  <wp:posOffset>2014220</wp:posOffset>
                </wp:positionV>
                <wp:extent cx="2402205" cy="224155"/>
                <wp:effectExtent l="0" t="0" r="0" b="0"/>
                <wp:wrapTopAndBottom/>
                <wp:docPr id="1416" name="组合"/>
                <wp:cNvGraphicFramePr>
                  <a:graphicFrameLocks noChangeAspect="0"/>
                </wp:cNvGraphicFramePr>
                <a:graphic>
                  <a:graphicData uri="http://schemas.microsoft.com/office/word/2010/wordprocessingGroup">
                    <wpg:wgp>
                      <wpg:cNvPr id="1417" name="组合 1417"/>
                      <wpg:cNvGrpSpPr/>
                      <wpg:grpSpPr>
                        <a:xfrm rot="0">
                          <a:off x="0" y="0"/>
                          <a:ext cx="2402205" cy="224155"/>
                          <a:chOff x="0" y="0"/>
                          <a:chExt cx="2402205" cy="224155"/>
                        </a:xfrm>
                        <a:prstGeom prst="rect"/>
                        <a:solidFill>
                          <a:srgbClr val="FFFFFF"/>
                        </a:solidFill>
                        <a:ln w="9525" cmpd="sng" cap="flat">
                          <a:solidFill>
                            <a:srgbClr val="000000"/>
                          </a:solidFill>
                          <a:prstDash val="solid"/>
                          <a:miter/>
                        </a:ln>
                      </wpg:grpSpPr>
                      <wps:wsp>
                        <wps:cNvPr id="1418" name="矩形 1418"/>
                        <wps:cNvSpPr/>
                        <wps:spPr>
                          <a:xfrm rot="0">
                            <a:off x="0" y="0"/>
                            <a:ext cx="240220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419" name="文本框 1419"/>
                        <wps:cNvSpPr/>
                        <wps:spPr>
                          <a:xfrm rot="0">
                            <a:off x="0" y="0"/>
                            <a:ext cx="2402205" cy="224155"/>
                          </a:xfrm>
                          <a:prstGeom prst="rect"/>
                          <a:noFill/>
                          <a:ln w="9525" cmpd="sng" cap="flat">
                            <a:noFill/>
                            <a:prstDash val="solid"/>
                            <a:miter/>
                          </a:ln>
                        </wps:spPr>
                        <wps:txbx id="1420">
                          <w:txbxContent>
                            <w:p>
                              <w:pPr>
                                <w:spacing w:before="3"/>
                                <w:ind w:right="-15"/>
                                <w:rPr>
                                  <w:sz w:val="27"/>
                                  <w:lang w:eastAsia="zh-CN"/>
                                </w:rPr>
                              </w:pPr>
                              <w:r>
                                <w:rPr>
                                  <w:spacing w:val="-3"/>
                                  <w:sz w:val="27"/>
                                  <w:lang w:eastAsia="zh-CN"/>
                                </w:rPr>
                                <w:t>支付系统直接支付或授权支付。</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421" o:spid="_x0000_s1421" coordorigin="1702,8045" coordsize="3783,353" style="position:absolute;margin-left:85.100006pt;margin-top:158.60002pt;width:189.15pt;height:17.65pt;z-index:1812;mso-position-horizontal:absolute;mso-position-horizontal-relative:page;mso-position-vertical:absolute;mso-wrap-distance-left:8.999863pt;mso-wrap-distance-right:8.999863pt;">
                <v:rect type="#_x0000_t1" id="_s1422" o:spid="_x0000_s1422" style="position:absolute;left:1702;top:8045;width:3783;height:352;" fillcolor="#FFFFFF" stroked="f">
                  <v:stroke color="#000000"/>
                </v:rect>
                <v:shape type="#_x0000_t202" id="_s1423" o:spid="_x0000_s1423" style="position:absolute;left:1702;top:8045;width:3783;height:352;mso-wrap-style:square;" filled="f" stroked="f">
                  <v:textbox id="1021" inset="0mm,0mm,0mm,0mm" o:insetmode="custom" style="layout-flow:horizontal;v-text-anchor:top;">
                    <w:txbxContent>
                      <w:p>
                        <w:pPr>
                          <w:spacing w:before="3"/>
                          <w:ind w:right="-15"/>
                          <w:rPr>
                            <w:sz w:val="27"/>
                            <w:lang w:eastAsia="zh-CN"/>
                          </w:rPr>
                        </w:pPr>
                        <w:r>
                          <w:rPr>
                            <w:spacing w:val="-3"/>
                            <w:sz w:val="27"/>
                            <w:lang w:eastAsia="zh-CN"/>
                          </w:rPr>
                          <w:t>支付系统直接支付或授权支付。</w:t>
                        </w:r>
                      </w:p>
                    </w:txbxContent>
                  </v:textbox>
                  <v:stroke color="#000000"/>
                </v:shape>
                <w10:wrap type="topAndBottom"/>
              </v:group>
            </w:pict>
          </mc:Fallback>
        </mc:AlternateContent>
      </w:r>
      <w:r>
        <mc:AlternateContent>
          <mc:Choice Requires="wps">
            <w:drawing>
              <wp:anchor distT="0" distB="0" distL="114298" distR="114298" simplePos="0" relativeHeight="1814" behindDoc="0" locked="0" layoutInCell="1" hidden="0" allowOverlap="1">
                <wp:simplePos x="0" y="0"/>
                <wp:positionH relativeFrom="page">
                  <wp:posOffset>1437005</wp:posOffset>
                </wp:positionH>
                <wp:positionV relativeFrom="paragraph">
                  <wp:posOffset>2375535</wp:posOffset>
                </wp:positionV>
                <wp:extent cx="2499995" cy="233679"/>
                <wp:effectExtent l="0" t="0" r="0" b="0"/>
                <wp:wrapTopAndBottom/>
                <wp:docPr id="1424" name="组合"/>
                <wp:cNvGraphicFramePr>
                  <a:graphicFrameLocks noChangeAspect="0"/>
                </wp:cNvGraphicFramePr>
                <a:graphic>
                  <a:graphicData uri="http://schemas.microsoft.com/office/word/2010/wordprocessingGroup">
                    <wpg:wgp>
                      <wpg:cNvPr id="1425" name="组合 1425"/>
                      <wpg:cNvGrpSpPr/>
                      <wpg:grpSpPr>
                        <a:xfrm rot="0">
                          <a:off x="0" y="0"/>
                          <a:ext cx="2499995" cy="233679"/>
                          <a:chOff x="0" y="0"/>
                          <a:chExt cx="2499995" cy="233679"/>
                        </a:xfrm>
                        <a:prstGeom prst="rect"/>
                        <a:solidFill>
                          <a:srgbClr val="FFFFFF"/>
                        </a:solidFill>
                        <a:ln w="9525" cmpd="sng" cap="flat">
                          <a:solidFill>
                            <a:srgbClr val="000000"/>
                          </a:solidFill>
                          <a:prstDash val="solid"/>
                          <a:miter/>
                        </a:ln>
                      </wpg:grpSpPr>
                      <wps:wsp>
                        <wps:cNvPr id="1426" name="矩形 1426"/>
                        <wps:cNvSpPr/>
                        <wps:spPr>
                          <a:xfrm rot="0">
                            <a:off x="0" y="0"/>
                            <a:ext cx="249999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427" name="文本框 1427"/>
                        <wps:cNvSpPr/>
                        <wps:spPr>
                          <a:xfrm rot="0">
                            <a:off x="0" y="0"/>
                            <a:ext cx="2499995" cy="233679"/>
                          </a:xfrm>
                          <a:prstGeom prst="rect"/>
                          <a:noFill/>
                          <a:ln w="9525" cmpd="sng" cap="flat">
                            <a:noFill/>
                            <a:prstDash val="solid"/>
                            <a:miter/>
                          </a:ln>
                        </wps:spPr>
                        <wps:txbx id="1428">
                          <w:txbxContent>
                            <w:p>
                              <w:pPr>
                                <w:spacing w:before="5"/>
                                <w:rPr>
                                  <w:b/>
                                  <w:sz w:val="28"/>
                                  <w:lang w:eastAsia="zh-CN"/>
                                </w:rPr>
                              </w:pPr>
                              <w:r>
                                <w:rPr>
                                  <w:b/>
                                  <w:sz w:val="28"/>
                                  <w:lang w:eastAsia="zh-CN"/>
                                </w:rPr>
                                <w:t>（一）项目主要内容及实施情况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429" o:spid="_x0000_s1429" coordorigin="2263,8614" coordsize="3937,367" style="position:absolute;margin-left:113.15001pt;margin-top:187.05pt;width:196.85004pt;height:18.399988pt;z-index:1814;mso-position-horizontal:absolute;mso-position-horizontal-relative:page;mso-position-vertical:absolute;mso-wrap-distance-left:8.999863pt;mso-wrap-distance-right:8.999863pt;">
                <v:rect type="#_x0000_t1" id="_s1430" o:spid="_x0000_s1430" style="position:absolute;left:2263;top:8614;width:3937;height:367;" fillcolor="#FFFFFF" stroked="f">
                  <v:stroke color="#000000"/>
                </v:rect>
                <v:shape type="#_x0000_t202" id="_s1431" o:spid="_x0000_s1431" style="position:absolute;left:2263;top:8614;width:3937;height:367;mso-wrap-style:square;" filled="f" stroked="f">
                  <v:textbox id="1022" inset="0mm,0mm,0mm,0mm" o:insetmode="custom" style="layout-flow:horizontal;v-text-anchor:top;">
                    <w:txbxContent>
                      <w:p>
                        <w:pPr>
                          <w:spacing w:before="5"/>
                          <w:rPr>
                            <w:b/>
                            <w:sz w:val="28"/>
                            <w:lang w:eastAsia="zh-CN"/>
                          </w:rPr>
                        </w:pPr>
                        <w:r>
                          <w:rPr>
                            <w:b/>
                            <w:sz w:val="28"/>
                            <w:lang w:eastAsia="zh-CN"/>
                          </w:rPr>
                          <w:t>（一）项目主要内容及实施情况</w:t>
                        </w:r>
                      </w:p>
                    </w:txbxContent>
                  </v:textbox>
                  <v:stroke color="#000000"/>
                </v:shape>
                <w10:wrap type="topAndBottom"/>
              </v:group>
            </w:pict>
          </mc:Fallback>
        </mc:AlternateContent>
      </w:r>
      <w:r>
        <mc:AlternateContent>
          <mc:Choice Requires="wps">
            <w:drawing>
              <wp:anchor distT="0" distB="0" distL="114298" distR="114298" simplePos="0" relativeHeight="1816" behindDoc="0" locked="0" layoutInCell="1" hidden="0" allowOverlap="1">
                <wp:simplePos x="0" y="0"/>
                <wp:positionH relativeFrom="page">
                  <wp:posOffset>1423670</wp:posOffset>
                </wp:positionH>
                <wp:positionV relativeFrom="paragraph">
                  <wp:posOffset>2694305</wp:posOffset>
                </wp:positionV>
                <wp:extent cx="4975225" cy="224790"/>
                <wp:effectExtent l="0" t="0" r="0" b="0"/>
                <wp:wrapTopAndBottom/>
                <wp:docPr id="1432" name="组合"/>
                <wp:cNvGraphicFramePr>
                  <a:graphicFrameLocks noChangeAspect="0"/>
                </wp:cNvGraphicFramePr>
                <a:graphic>
                  <a:graphicData uri="http://schemas.microsoft.com/office/word/2010/wordprocessingGroup">
                    <wpg:wgp>
                      <wpg:cNvPr id="1433" name="组合 1433"/>
                      <wpg:cNvGrpSpPr/>
                      <wpg:grpSpPr>
                        <a:xfrm rot="0">
                          <a:off x="0" y="0"/>
                          <a:ext cx="4975225" cy="224790"/>
                          <a:chOff x="0" y="0"/>
                          <a:chExt cx="4975225" cy="224790"/>
                        </a:xfrm>
                        <a:prstGeom prst="rect"/>
                        <a:solidFill>
                          <a:srgbClr val="FFFFFF"/>
                        </a:solidFill>
                        <a:ln w="9525" cmpd="sng" cap="flat">
                          <a:solidFill>
                            <a:srgbClr val="000000"/>
                          </a:solidFill>
                          <a:prstDash val="solid"/>
                          <a:miter/>
                        </a:ln>
                      </wpg:grpSpPr>
                      <wps:wsp>
                        <wps:cNvPr id="1434" name="矩形 1434"/>
                        <wps:cNvSpPr/>
                        <wps:spPr>
                          <a:xfrm rot="0">
                            <a:off x="0" y="0"/>
                            <a:ext cx="497522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435" name="文本框 1435"/>
                        <wps:cNvSpPr/>
                        <wps:spPr>
                          <a:xfrm rot="0">
                            <a:off x="0" y="0"/>
                            <a:ext cx="4975225" cy="224790"/>
                          </a:xfrm>
                          <a:prstGeom prst="rect"/>
                          <a:noFill/>
                          <a:ln w="9525" cmpd="sng" cap="flat">
                            <a:noFill/>
                            <a:prstDash val="solid"/>
                            <a:miter/>
                          </a:ln>
                        </wps:spPr>
                        <wps:txbx id="1436">
                          <w:txbxContent>
                            <w:p>
                              <w:pPr>
                                <w:spacing w:before="3"/>
                                <w:ind w:right="-15"/>
                                <w:rPr>
                                  <w:sz w:val="27"/>
                                  <w:lang w:eastAsia="zh-CN"/>
                                </w:rPr>
                              </w:pPr>
                              <w:r>
                                <w:rPr>
                                  <w:spacing w:val="-3"/>
                                  <w:sz w:val="27"/>
                                  <w:lang w:eastAsia="zh-CN"/>
                                </w:rPr>
                                <w:t>财政系统干部职工及各预算单位财务人员培训费项目主要是通过培</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437" o:spid="_x0000_s1437" coordorigin="2242,9116" coordsize="7835,354" style="position:absolute;margin-left:112.100006pt;margin-top:212.15pt;width:391.75003pt;height:17.70001pt;z-index:1816;mso-position-horizontal:absolute;mso-position-horizontal-relative:page;mso-position-vertical:absolute;mso-wrap-distance-left:8.999863pt;mso-wrap-distance-right:8.999863pt;">
                <v:rect type="#_x0000_t1" id="_s1438" o:spid="_x0000_s1438" style="position:absolute;left:2242;top:9116;width:7835;height:353;" fillcolor="#FFFFFF" stroked="f">
                  <v:stroke color="#000000"/>
                </v:rect>
                <v:shape type="#_x0000_t202" id="_s1439" o:spid="_x0000_s1439" style="position:absolute;left:2242;top:9116;width:7835;height:353;mso-wrap-style:square;" filled="f" stroked="f">
                  <v:textbox id="1023" inset="0mm,0mm,0mm,0mm" o:insetmode="custom" style="layout-flow:horizontal;v-text-anchor:top;">
                    <w:txbxContent>
                      <w:p>
                        <w:pPr>
                          <w:spacing w:before="3"/>
                          <w:ind w:right="-15"/>
                          <w:rPr>
                            <w:sz w:val="27"/>
                            <w:lang w:eastAsia="zh-CN"/>
                          </w:rPr>
                        </w:pPr>
                        <w:r>
                          <w:rPr>
                            <w:spacing w:val="-3"/>
                            <w:sz w:val="27"/>
                            <w:lang w:eastAsia="zh-CN"/>
                          </w:rPr>
                          <w:t>财政系统干部职工及各预算单位财务人员培训费项目主要是通过培</w:t>
                        </w:r>
                      </w:p>
                    </w:txbxContent>
                  </v:textbox>
                  <v:stroke color="#000000"/>
                </v:shape>
                <w10:wrap type="topAndBottom"/>
              </v:group>
            </w:pict>
          </mc:Fallback>
        </mc:AlternateContent>
      </w:r>
      <w:r>
        <mc:AlternateContent>
          <mc:Choice Requires="wps">
            <w:drawing>
              <wp:anchor distT="0" distB="0" distL="114298" distR="114298" simplePos="0" relativeHeight="1818" behindDoc="0" locked="0" layoutInCell="1" hidden="0" allowOverlap="1">
                <wp:simplePos x="0" y="0"/>
                <wp:positionH relativeFrom="page">
                  <wp:posOffset>1080770</wp:posOffset>
                </wp:positionH>
                <wp:positionV relativeFrom="paragraph">
                  <wp:posOffset>3070860</wp:posOffset>
                </wp:positionV>
                <wp:extent cx="5401945" cy="224155"/>
                <wp:effectExtent l="0" t="0" r="0" b="0"/>
                <wp:wrapTopAndBottom/>
                <wp:docPr id="1440" name="组合"/>
                <wp:cNvGraphicFramePr>
                  <a:graphicFrameLocks noChangeAspect="0"/>
                </wp:cNvGraphicFramePr>
                <a:graphic>
                  <a:graphicData uri="http://schemas.microsoft.com/office/word/2010/wordprocessingGroup">
                    <wpg:wgp>
                      <wpg:cNvPr id="1441" name="组合 1441"/>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442" name="矩形 144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443" name="文本框 1443"/>
                        <wps:cNvSpPr/>
                        <wps:spPr>
                          <a:xfrm rot="0">
                            <a:off x="0" y="0"/>
                            <a:ext cx="5401945" cy="224155"/>
                          </a:xfrm>
                          <a:prstGeom prst="rect"/>
                          <a:noFill/>
                          <a:ln w="9525" cmpd="sng" cap="flat">
                            <a:noFill/>
                            <a:prstDash val="solid"/>
                            <a:miter/>
                          </a:ln>
                        </wps:spPr>
                        <wps:txbx id="1444">
                          <w:txbxContent>
                            <w:p>
                              <w:pPr>
                                <w:spacing w:before="3"/>
                                <w:ind w:right="-15"/>
                                <w:rPr>
                                  <w:sz w:val="27"/>
                                  <w:lang w:eastAsia="zh-CN"/>
                                </w:rPr>
                              </w:pPr>
                              <w:r>
                                <w:rPr>
                                  <w:spacing w:val="-13"/>
                                  <w:sz w:val="27"/>
                                  <w:lang w:eastAsia="zh-CN"/>
                                </w:rPr>
                                <w:t>训使干部的理论、知识、态度、能力等方面得到改进并取得提升，完成年</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445" o:spid="_x0000_s1445" coordorigin="1702,9709" coordsize="8507,353" style="position:absolute;margin-left:85.100006pt;margin-top:241.8pt;width:425.35pt;height:17.65pt;z-index:1818;mso-position-horizontal:absolute;mso-position-horizontal-relative:page;mso-position-vertical:absolute;mso-wrap-distance-left:8.999863pt;mso-wrap-distance-right:8.999863pt;">
                <v:rect type="#_x0000_t1" id="_s1446" o:spid="_x0000_s1446" style="position:absolute;left:1702;top:9709;width:8507;height:352;" fillcolor="#FFFFFF" stroked="f">
                  <v:stroke color="#000000"/>
                </v:rect>
                <v:shape type="#_x0000_t202" id="_s1447" o:spid="_x0000_s1447" style="position:absolute;left:1702;top:9709;width:8507;height:352;mso-wrap-style:square;" filled="f" stroked="f">
                  <v:textbox id="1024" inset="0mm,0mm,0mm,0mm" o:insetmode="custom" style="layout-flow:horizontal;v-text-anchor:top;">
                    <w:txbxContent>
                      <w:p>
                        <w:pPr>
                          <w:spacing w:before="3"/>
                          <w:ind w:right="-15"/>
                          <w:rPr>
                            <w:sz w:val="27"/>
                            <w:lang w:eastAsia="zh-CN"/>
                          </w:rPr>
                        </w:pPr>
                        <w:r>
                          <w:rPr>
                            <w:spacing w:val="-13"/>
                            <w:sz w:val="27"/>
                            <w:lang w:eastAsia="zh-CN"/>
                          </w:rPr>
                          <w:t>训使干部的理论、知识、态度、能力等方面得到改进并取得提升，完成年</w:t>
                        </w:r>
                      </w:p>
                    </w:txbxContent>
                  </v:textbox>
                  <v:stroke color="#000000"/>
                </v:shape>
                <w10:wrap type="topAndBottom"/>
              </v:group>
            </w:pict>
          </mc:Fallback>
        </mc:AlternateContent>
      </w:r>
      <w:r>
        <mc:AlternateContent>
          <mc:Choice Requires="wps">
            <w:drawing>
              <wp:anchor distT="0" distB="0" distL="114298" distR="114298" simplePos="0" relativeHeight="1820" behindDoc="0" locked="0" layoutInCell="1" hidden="0" allowOverlap="1">
                <wp:simplePos x="0" y="0"/>
                <wp:positionH relativeFrom="page">
                  <wp:posOffset>1080770</wp:posOffset>
                </wp:positionH>
                <wp:positionV relativeFrom="paragraph">
                  <wp:posOffset>3447415</wp:posOffset>
                </wp:positionV>
                <wp:extent cx="5401945" cy="224155"/>
                <wp:effectExtent l="0" t="0" r="0" b="0"/>
                <wp:wrapTopAndBottom/>
                <wp:docPr id="1448" name="组合"/>
                <wp:cNvGraphicFramePr>
                  <a:graphicFrameLocks noChangeAspect="0"/>
                </wp:cNvGraphicFramePr>
                <a:graphic>
                  <a:graphicData uri="http://schemas.microsoft.com/office/word/2010/wordprocessingGroup">
                    <wpg:wgp>
                      <wpg:cNvPr id="1449" name="组合 144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450" name="矩形 145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451" name="文本框 1451"/>
                        <wps:cNvSpPr/>
                        <wps:spPr>
                          <a:xfrm rot="0">
                            <a:off x="0" y="0"/>
                            <a:ext cx="5401945" cy="224155"/>
                          </a:xfrm>
                          <a:prstGeom prst="rect"/>
                          <a:noFill/>
                          <a:ln w="9525" cmpd="sng" cap="flat">
                            <a:noFill/>
                            <a:prstDash val="solid"/>
                            <a:miter/>
                          </a:ln>
                        </wps:spPr>
                        <wps:txbx id="1452">
                          <w:txbxContent>
                            <w:p>
                              <w:pPr>
                                <w:spacing w:before="3"/>
                                <w:ind w:right="-15"/>
                                <w:rPr>
                                  <w:sz w:val="27"/>
                                  <w:lang w:eastAsia="zh-CN"/>
                                </w:rPr>
                              </w:pPr>
                              <w:r>
                                <w:rPr>
                                  <w:spacing w:val="-14"/>
                                  <w:sz w:val="27"/>
                                  <w:lang w:eastAsia="zh-CN"/>
                                </w:rPr>
                                <w:t>度财务培训目标任务；会计人员网络继续教育服务费项目实施内容是完成</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453" o:spid="_x0000_s1453" coordorigin="1702,10302" coordsize="8507,353" style="position:absolute;margin-left:85.100006pt;margin-top:271.45pt;width:425.35pt;height:17.65pt;z-index:1820;mso-position-horizontal:absolute;mso-position-horizontal-relative:page;mso-position-vertical:absolute;mso-wrap-distance-left:8.999863pt;mso-wrap-distance-right:8.999863pt;">
                <v:rect type="#_x0000_t1" id="_s1454" o:spid="_x0000_s1454" style="position:absolute;left:1702;top:10302;width:8507;height:352;" fillcolor="#FFFFFF" stroked="f">
                  <v:stroke color="#000000"/>
                </v:rect>
                <v:shape type="#_x0000_t202" id="_s1455" o:spid="_x0000_s1455" style="position:absolute;left:1702;top:10302;width:8507;height:352;mso-wrap-style:square;" filled="f" stroked="f">
                  <v:textbox id="1025" inset="0mm,0mm,0mm,0mm" o:insetmode="custom" style="layout-flow:horizontal;v-text-anchor:top;">
                    <w:txbxContent>
                      <w:p>
                        <w:pPr>
                          <w:spacing w:before="3"/>
                          <w:ind w:right="-15"/>
                          <w:rPr>
                            <w:sz w:val="27"/>
                            <w:lang w:eastAsia="zh-CN"/>
                          </w:rPr>
                        </w:pPr>
                        <w:r>
                          <w:rPr>
                            <w:spacing w:val="-14"/>
                            <w:sz w:val="27"/>
                            <w:lang w:eastAsia="zh-CN"/>
                          </w:rPr>
                          <w:t>度财务培训目标任务；会计人员网络继续教育服务费项目实施内容是完成</w:t>
                        </w:r>
                      </w:p>
                    </w:txbxContent>
                  </v:textbox>
                  <v:stroke color="#000000"/>
                </v:shape>
                <w10:wrap type="topAndBottom"/>
              </v:group>
            </w:pict>
          </mc:Fallback>
        </mc:AlternateContent>
      </w:r>
      <w:r>
        <mc:AlternateContent>
          <mc:Choice Requires="wps">
            <w:drawing>
              <wp:anchor distT="0" distB="0" distL="114298" distR="114298" simplePos="0" relativeHeight="1822" behindDoc="0" locked="0" layoutInCell="1" hidden="0" allowOverlap="1">
                <wp:simplePos x="0" y="0"/>
                <wp:positionH relativeFrom="page">
                  <wp:posOffset>1080770</wp:posOffset>
                </wp:positionH>
                <wp:positionV relativeFrom="paragraph">
                  <wp:posOffset>3823970</wp:posOffset>
                </wp:positionV>
                <wp:extent cx="2230120" cy="224155"/>
                <wp:effectExtent l="0" t="0" r="0" b="0"/>
                <wp:wrapTopAndBottom/>
                <wp:docPr id="1456" name="组合"/>
                <wp:cNvGraphicFramePr>
                  <a:graphicFrameLocks noChangeAspect="0"/>
                </wp:cNvGraphicFramePr>
                <a:graphic>
                  <a:graphicData uri="http://schemas.microsoft.com/office/word/2010/wordprocessingGroup">
                    <wpg:wgp>
                      <wpg:cNvPr id="1457" name="组合 1457"/>
                      <wpg:cNvGrpSpPr/>
                      <wpg:grpSpPr>
                        <a:xfrm rot="0">
                          <a:off x="0" y="0"/>
                          <a:ext cx="2230120" cy="224155"/>
                          <a:chOff x="0" y="0"/>
                          <a:chExt cx="2230120" cy="224155"/>
                        </a:xfrm>
                        <a:prstGeom prst="rect"/>
                        <a:solidFill>
                          <a:srgbClr val="FFFFFF"/>
                        </a:solidFill>
                        <a:ln w="9525" cmpd="sng" cap="flat">
                          <a:solidFill>
                            <a:srgbClr val="000000"/>
                          </a:solidFill>
                          <a:prstDash val="solid"/>
                          <a:miter/>
                        </a:ln>
                      </wpg:grpSpPr>
                      <wps:wsp>
                        <wps:cNvPr id="1458" name="矩形 1458"/>
                        <wps:cNvSpPr/>
                        <wps:spPr>
                          <a:xfrm rot="0">
                            <a:off x="0" y="0"/>
                            <a:ext cx="223012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459" name="文本框 1459"/>
                        <wps:cNvSpPr/>
                        <wps:spPr>
                          <a:xfrm rot="0">
                            <a:off x="0" y="0"/>
                            <a:ext cx="2230120" cy="224155"/>
                          </a:xfrm>
                          <a:prstGeom prst="rect"/>
                          <a:noFill/>
                          <a:ln w="9525" cmpd="sng" cap="flat">
                            <a:noFill/>
                            <a:prstDash val="solid"/>
                            <a:miter/>
                          </a:ln>
                        </wps:spPr>
                        <wps:txbx id="1460">
                          <w:txbxContent>
                            <w:p>
                              <w:pPr>
                                <w:spacing w:before="3"/>
                                <w:ind w:right="-15"/>
                                <w:rPr>
                                  <w:sz w:val="27"/>
                                  <w:lang w:eastAsia="zh-CN"/>
                                </w:rPr>
                              </w:pPr>
                              <w:r>
                                <w:rPr>
                                  <w:spacing w:val="-3"/>
                                  <w:sz w:val="27"/>
                                  <w:lang w:eastAsia="zh-CN"/>
                                </w:rPr>
                                <w:t>会计人员网络继续教育培训。</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461" o:spid="_x0000_s1461" coordorigin="1702,10895" coordsize="3511,353" style="position:absolute;margin-left:85.100006pt;margin-top:301.1pt;width:175.59999pt;height:17.65pt;z-index:1822;mso-position-horizontal:absolute;mso-position-horizontal-relative:page;mso-position-vertical:absolute;mso-wrap-distance-left:8.999863pt;mso-wrap-distance-right:8.999863pt;">
                <v:rect type="#_x0000_t1" id="_s1462" o:spid="_x0000_s1462" style="position:absolute;left:1702;top:10895;width:3511;height:352;" fillcolor="#FFFFFF" stroked="f">
                  <v:stroke color="#000000"/>
                </v:rect>
                <v:shape type="#_x0000_t202" id="_s1463" o:spid="_x0000_s1463" style="position:absolute;left:1702;top:10895;width:3511;height:352;mso-wrap-style:square;" filled="f" stroked="f">
                  <v:textbox id="1026" inset="0mm,0mm,0mm,0mm" o:insetmode="custom" style="layout-flow:horizontal;v-text-anchor:top;">
                    <w:txbxContent>
                      <w:p>
                        <w:pPr>
                          <w:spacing w:before="3"/>
                          <w:ind w:right="-15"/>
                          <w:rPr>
                            <w:sz w:val="27"/>
                            <w:lang w:eastAsia="zh-CN"/>
                          </w:rPr>
                        </w:pPr>
                        <w:r>
                          <w:rPr>
                            <w:spacing w:val="-3"/>
                            <w:sz w:val="27"/>
                            <w:lang w:eastAsia="zh-CN"/>
                          </w:rPr>
                          <w:t>会计人员网络继续教育培训。</w:t>
                        </w:r>
                      </w:p>
                    </w:txbxContent>
                  </v:textbox>
                  <v:stroke color="#000000"/>
                </v:shape>
                <w10:wrap type="topAndBottom"/>
              </v:group>
            </w:pict>
          </mc:Fallback>
        </mc:AlternateContent>
      </w:r>
      <w:r>
        <mc:AlternateContent>
          <mc:Choice Requires="wps">
            <w:drawing>
              <wp:anchor distT="0" distB="0" distL="114298" distR="114298" simplePos="0" relativeHeight="1824" behindDoc="0" locked="0" layoutInCell="1" hidden="0" allowOverlap="1">
                <wp:simplePos x="0" y="0"/>
                <wp:positionH relativeFrom="page">
                  <wp:posOffset>1437005</wp:posOffset>
                </wp:positionH>
                <wp:positionV relativeFrom="paragraph">
                  <wp:posOffset>4195445</wp:posOffset>
                </wp:positionV>
                <wp:extent cx="2143125" cy="233679"/>
                <wp:effectExtent l="0" t="0" r="0" b="0"/>
                <wp:wrapTopAndBottom/>
                <wp:docPr id="1464" name="组合"/>
                <wp:cNvGraphicFramePr>
                  <a:graphicFrameLocks noChangeAspect="0"/>
                </wp:cNvGraphicFramePr>
                <a:graphic>
                  <a:graphicData uri="http://schemas.microsoft.com/office/word/2010/wordprocessingGroup">
                    <wpg:wgp>
                      <wpg:cNvPr id="1465" name="组合 1465"/>
                      <wpg:cNvGrpSpPr/>
                      <wpg:grpSpPr>
                        <a:xfrm rot="0">
                          <a:off x="0" y="0"/>
                          <a:ext cx="2143125" cy="233679"/>
                          <a:chOff x="0" y="0"/>
                          <a:chExt cx="2143125" cy="233679"/>
                        </a:xfrm>
                        <a:prstGeom prst="rect"/>
                        <a:solidFill>
                          <a:srgbClr val="FFFFFF"/>
                        </a:solidFill>
                        <a:ln w="9525" cmpd="sng" cap="flat">
                          <a:solidFill>
                            <a:srgbClr val="000000"/>
                          </a:solidFill>
                          <a:prstDash val="solid"/>
                          <a:miter/>
                        </a:ln>
                      </wpg:grpSpPr>
                      <wps:wsp>
                        <wps:cNvPr id="1466" name="矩形 1466"/>
                        <wps:cNvSpPr/>
                        <wps:spPr>
                          <a:xfrm rot="0">
                            <a:off x="0" y="0"/>
                            <a:ext cx="214312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467" name="文本框 1467"/>
                        <wps:cNvSpPr/>
                        <wps:spPr>
                          <a:xfrm rot="0">
                            <a:off x="0" y="0"/>
                            <a:ext cx="2143125" cy="233679"/>
                          </a:xfrm>
                          <a:prstGeom prst="rect"/>
                          <a:noFill/>
                          <a:ln w="9525" cmpd="sng" cap="flat">
                            <a:noFill/>
                            <a:prstDash val="solid"/>
                            <a:miter/>
                          </a:ln>
                        </wps:spPr>
                        <wps:txbx id="1468">
                          <w:txbxContent>
                            <w:p>
                              <w:pPr>
                                <w:spacing w:before="5"/>
                                <w:rPr>
                                  <w:b/>
                                  <w:sz w:val="28"/>
                                  <w:lang w:eastAsia="zh-CN"/>
                                </w:rPr>
                              </w:pPr>
                              <w:r>
                                <w:rPr>
                                  <w:b/>
                                  <w:sz w:val="28"/>
                                  <w:lang w:eastAsia="zh-CN"/>
                                </w:rPr>
                                <w:t>（二）资金安排和使用情况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469" o:spid="_x0000_s1469" coordorigin="2263,11480" coordsize="3375,367" style="position:absolute;margin-left:113.15001pt;margin-top:330.35pt;width:168.75pt;height:18.399988pt;z-index:1824;mso-position-horizontal:absolute;mso-position-horizontal-relative:page;mso-position-vertical:absolute;mso-wrap-distance-left:8.999863pt;mso-wrap-distance-right:8.999863pt;">
                <v:rect type="#_x0000_t1" id="_s1470" o:spid="_x0000_s1470" style="position:absolute;left:2263;top:11480;width:3375;height:367;" fillcolor="#FFFFFF" stroked="f">
                  <v:stroke color="#000000"/>
                </v:rect>
                <v:shape type="#_x0000_t202" id="_s1471" o:spid="_x0000_s1471" style="position:absolute;left:2263;top:11480;width:3375;height:367;mso-wrap-style:square;" filled="f" stroked="f">
                  <v:textbox id="1027" inset="0mm,0mm,0mm,0mm" o:insetmode="custom" style="layout-flow:horizontal;v-text-anchor:top;">
                    <w:txbxContent>
                      <w:p>
                        <w:pPr>
                          <w:spacing w:before="5"/>
                          <w:rPr>
                            <w:b/>
                            <w:sz w:val="28"/>
                            <w:lang w:eastAsia="zh-CN"/>
                          </w:rPr>
                        </w:pPr>
                        <w:r>
                          <w:rPr>
                            <w:b/>
                            <w:sz w:val="28"/>
                            <w:lang w:eastAsia="zh-CN"/>
                          </w:rPr>
                          <w:t>（二）资金安排和使用情况</w:t>
                        </w:r>
                      </w:p>
                    </w:txbxContent>
                  </v:textbox>
                  <v:stroke color="#000000"/>
                </v:shape>
                <w10:wrap type="topAndBottom"/>
              </v:group>
            </w:pict>
          </mc:Fallback>
        </mc:AlternateContent>
      </w:r>
      <w:r>
        <mc:AlternateContent>
          <mc:Choice Requires="wps">
            <w:drawing>
              <wp:anchor distT="0" distB="0" distL="114298" distR="114298" simplePos="0" relativeHeight="1826" behindDoc="0" locked="0" layoutInCell="1" hidden="0" allowOverlap="1">
                <wp:simplePos x="0" y="0"/>
                <wp:positionH relativeFrom="page">
                  <wp:posOffset>1423670</wp:posOffset>
                </wp:positionH>
                <wp:positionV relativeFrom="paragraph">
                  <wp:posOffset>4570730</wp:posOffset>
                </wp:positionV>
                <wp:extent cx="4805045" cy="224155"/>
                <wp:effectExtent l="0" t="0" r="0" b="0"/>
                <wp:wrapTopAndBottom/>
                <wp:docPr id="1472" name="组合"/>
                <wp:cNvGraphicFramePr>
                  <a:graphicFrameLocks noChangeAspect="0"/>
                </wp:cNvGraphicFramePr>
                <a:graphic>
                  <a:graphicData uri="http://schemas.microsoft.com/office/word/2010/wordprocessingGroup">
                    <wpg:wgp>
                      <wpg:cNvPr id="1473" name="组合 1473"/>
                      <wpg:cNvGrpSpPr/>
                      <wpg:grpSpPr>
                        <a:xfrm rot="0">
                          <a:off x="0" y="0"/>
                          <a:ext cx="4805045" cy="224155"/>
                          <a:chOff x="0" y="0"/>
                          <a:chExt cx="4805045" cy="224155"/>
                        </a:xfrm>
                        <a:prstGeom prst="rect"/>
                        <a:solidFill>
                          <a:srgbClr val="FFFFFF"/>
                        </a:solidFill>
                        <a:ln w="9525" cmpd="sng" cap="flat">
                          <a:solidFill>
                            <a:srgbClr val="000000"/>
                          </a:solidFill>
                          <a:prstDash val="solid"/>
                          <a:miter/>
                        </a:ln>
                      </wpg:grpSpPr>
                      <wps:wsp>
                        <wps:cNvPr id="1474" name="矩形 1474"/>
                        <wps:cNvSpPr/>
                        <wps:spPr>
                          <a:xfrm rot="0">
                            <a:off x="0" y="0"/>
                            <a:ext cx="4805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475" name="文本框 1475"/>
                        <wps:cNvSpPr/>
                        <wps:spPr>
                          <a:xfrm rot="0">
                            <a:off x="0" y="0"/>
                            <a:ext cx="4805045" cy="224155"/>
                          </a:xfrm>
                          <a:prstGeom prst="rect"/>
                          <a:noFill/>
                          <a:ln w="9525" cmpd="sng" cap="flat">
                            <a:noFill/>
                            <a:prstDash val="solid"/>
                            <a:miter/>
                          </a:ln>
                        </wps:spPr>
                        <wps:txbx id="1476">
                          <w:txbxContent>
                            <w:p>
                              <w:pPr>
                                <w:spacing w:before="3"/>
                                <w:rPr>
                                  <w:sz w:val="27"/>
                                  <w:lang w:eastAsia="zh-CN"/>
                                </w:rPr>
                              </w:pPr>
                              <w:r>
                                <w:rPr>
                                  <w:sz w:val="27"/>
                                  <w:lang w:eastAsia="zh-CN"/>
                                </w:rPr>
                                <w:t>财政系统干部职工及各预算单位财务人员培训费项目全年预算数</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477" o:spid="_x0000_s1477" coordorigin="2242,12071" coordsize="7567,353" style="position:absolute;margin-left:112.100006pt;margin-top:359.90002pt;width:378.35pt;height:17.65pt;z-index:1826;mso-position-horizontal:absolute;mso-position-horizontal-relative:page;mso-position-vertical:absolute;mso-wrap-distance-left:8.999863pt;mso-wrap-distance-right:8.999863pt;">
                <v:rect type="#_x0000_t1" id="_s1478" o:spid="_x0000_s1478" style="position:absolute;left:2242;top:12071;width:7567;height:352;" fillcolor="#FFFFFF" stroked="f">
                  <v:stroke color="#000000"/>
                </v:rect>
                <v:shape type="#_x0000_t202" id="_s1479" o:spid="_x0000_s1479" style="position:absolute;left:2242;top:12071;width:7567;height:352;mso-wrap-style:square;" filled="f" stroked="f">
                  <v:textbox id="1028" inset="0mm,0mm,0mm,0mm" o:insetmode="custom" style="layout-flow:horizontal;v-text-anchor:top;">
                    <w:txbxContent>
                      <w:p>
                        <w:pPr>
                          <w:spacing w:before="3"/>
                          <w:rPr>
                            <w:sz w:val="27"/>
                            <w:lang w:eastAsia="zh-CN"/>
                          </w:rPr>
                        </w:pPr>
                        <w:r>
                          <w:rPr>
                            <w:sz w:val="27"/>
                            <w:lang w:eastAsia="zh-CN"/>
                          </w:rPr>
                          <w:t>财政系统干部职工及各预算单位财务人员培训费项目全年预算数</w:t>
                        </w:r>
                      </w:p>
                    </w:txbxContent>
                  </v:textbox>
                  <v:stroke color="#000000"/>
                </v:shape>
                <w10:wrap type="topAndBottom"/>
              </v:group>
            </w:pict>
          </mc:Fallback>
        </mc:AlternateContent>
      </w:r>
    </w:p>
    <w:p>
      <w:pPr>
        <w:spacing w:before="6"/>
        <w:rPr>
          <w:b/>
          <w:sz w:val="13"/>
        </w:rPr>
      </w:pPr>
    </w:p>
    <w:p>
      <w:pPr>
        <w:spacing w:before="5"/>
        <w:rPr>
          <w:b/>
          <w:sz w:val="13"/>
        </w:rPr>
      </w:pPr>
    </w:p>
    <w:p>
      <w:pPr>
        <w:spacing w:before="5"/>
        <w:rPr>
          <w:b/>
          <w:sz w:val="13"/>
        </w:rPr>
      </w:pPr>
    </w:p>
    <w:p>
      <w:pPr>
        <w:spacing w:before="5"/>
        <w:rPr>
          <w:b/>
          <w:sz w:val="13"/>
        </w:rPr>
      </w:pPr>
    </w:p>
    <w:p>
      <w:pPr>
        <w:spacing w:before="5"/>
        <w:rPr>
          <w:b/>
          <w:sz w:val="13"/>
        </w:rPr>
      </w:pPr>
    </w:p>
    <w:p>
      <w:pPr>
        <w:spacing w:before="7"/>
        <w:rPr>
          <w:b/>
          <w:sz w:val="11"/>
        </w:rPr>
      </w:pPr>
    </w:p>
    <w:p>
      <w:pPr>
        <w:spacing w:before="2"/>
        <w:rPr>
          <w:b/>
          <w:sz w:val="5"/>
        </w:rPr>
      </w:pPr>
    </w:p>
    <w:p>
      <w:pPr>
        <w:spacing w:before="5"/>
        <w:rPr>
          <w:b/>
          <w:sz w:val="13"/>
        </w:rPr>
      </w:pPr>
    </w:p>
    <w:p>
      <w:pPr>
        <w:spacing w:before="5"/>
        <w:rPr>
          <w:b/>
          <w:sz w:val="13"/>
        </w:rPr>
      </w:pPr>
    </w:p>
    <w:p>
      <w:pPr>
        <w:spacing w:before="5"/>
        <w:rPr>
          <w:b/>
          <w:sz w:val="13"/>
        </w:rPr>
      </w:pPr>
    </w:p>
    <w:p>
      <w:pPr>
        <w:spacing w:before="11"/>
        <w:rPr>
          <w:b/>
          <w:sz w:val="12"/>
        </w:rPr>
      </w:pPr>
    </w:p>
    <w:p>
      <w:pPr>
        <w:spacing w:before="1"/>
        <w:rPr>
          <w:b/>
          <w:sz w:val="12"/>
        </w:rPr>
      </w:pPr>
    </w:p>
    <w:p>
      <w:pPr>
        <w:spacing w:before="8"/>
        <w:rPr>
          <w:b/>
          <w:sz w:val="7"/>
        </w:rPr>
      </w:pPr>
    </w:p>
    <w:p>
      <w:pPr>
        <w:ind w:left="762"/>
        <w:rPr>
          <w:sz w:val="20"/>
        </w:rPr>
      </w:pPr>
      <w:r>
        <w:rPr>
          <w:sz w:val="20"/>
        </w:rPr>
        <mc:AlternateContent>
          <mc:Choice Requires="wps">
            <w:drawing>
              <wp:inline distT="0" distB="0" distL="114298" distR="114298">
                <wp:extent cx="5401945" cy="224155"/>
                <wp:effectExtent l="0" t="0" r="0" b="0"/>
                <wp:docPr id="1480" name="组合"/>
                <wp:cNvGraphicFramePr>
                  <a:graphicFrameLocks noChangeAspect="0"/>
                </wp:cNvGraphicFramePr>
                <a:graphic>
                  <a:graphicData uri="http://schemas.microsoft.com/office/word/2010/wordprocessingGroup">
                    <wpg:wgp>
                      <wpg:cNvPr id="1481" name="组合 1481"/>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482" name="矩形 148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483" name="文本框 1483"/>
                        <wps:cNvSpPr/>
                        <wps:spPr>
                          <a:xfrm rot="0">
                            <a:off x="0" y="0"/>
                            <a:ext cx="5401945" cy="224155"/>
                          </a:xfrm>
                          <a:prstGeom prst="rect"/>
                          <a:noFill/>
                          <a:ln w="9525" cmpd="sng" cap="flat">
                            <a:noFill/>
                            <a:prstDash val="solid"/>
                            <a:miter/>
                          </a:ln>
                        </wps:spPr>
                        <wps:txbx id="1484">
                          <w:txbxContent>
                            <w:p>
                              <w:pPr>
                                <w:spacing w:before="3"/>
                                <w:ind w:right="-15"/>
                                <w:rPr>
                                  <w:sz w:val="27"/>
                                  <w:lang w:eastAsia="zh-CN"/>
                                </w:rPr>
                              </w:pPr>
                              <w:r>
                                <w:rPr>
                                  <w:sz w:val="27"/>
                                  <w:lang w:eastAsia="zh-CN"/>
                                </w:rPr>
                                <w:t>34.7</w:t>
                              </w:r>
                              <w:r>
                                <w:rPr>
                                  <w:spacing w:val="-18"/>
                                  <w:sz w:val="27"/>
                                  <w:lang w:eastAsia="zh-CN"/>
                                </w:rPr>
                                <w:t xml:space="preserve"> 万元，全年执行数 </w:t>
                              </w:r>
                              <w:r>
                                <w:rPr>
                                  <w:sz w:val="27"/>
                                  <w:lang w:eastAsia="zh-CN"/>
                                </w:rPr>
                                <w:t>34.7</w:t>
                              </w:r>
                              <w:r>
                                <w:rPr>
                                  <w:spacing w:val="-12"/>
                                  <w:sz w:val="27"/>
                                  <w:lang w:eastAsia="zh-CN"/>
                                </w:rPr>
                                <w:t xml:space="preserve"> 万元；会计人员网络继续教育服务费项目全</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1485" o:spid="_x0000_s1485" coordorigin="1701,12530" coordsize="8507,353" style="width:425.35pt;height:17.65pt;">
                <v:rect type="#_x0000_t1" id="_s1486" o:spid="_x0000_s1486" style="position:absolute;left:1701;top:12530;width:8507;height:352;" fillcolor="#FFFFFF" stroked="f">
                  <v:stroke color="#000000"/>
                </v:rect>
                <v:shape type="#_x0000_t202" id="_s1487" o:spid="_x0000_s1487" style="position:absolute;left:1701;top:12530;width:8507;height:352;mso-wrap-style:square;" filled="f" stroked="f">
                  <v:textbox id="1029" inset="0mm,0mm,0mm,0mm" o:insetmode="custom" style="layout-flow:horizontal;v-text-anchor:top;">
                    <w:txbxContent>
                      <w:p>
                        <w:pPr>
                          <w:spacing w:before="3"/>
                          <w:ind w:right="-15"/>
                          <w:rPr>
                            <w:sz w:val="27"/>
                            <w:lang w:eastAsia="zh-CN"/>
                          </w:rPr>
                        </w:pPr>
                        <w:r>
                          <w:rPr>
                            <w:sz w:val="27"/>
                            <w:lang w:eastAsia="zh-CN"/>
                          </w:rPr>
                          <w:t>34.7</w:t>
                        </w:r>
                        <w:r>
                          <w:rPr>
                            <w:spacing w:val="-18"/>
                            <w:sz w:val="27"/>
                            <w:lang w:eastAsia="zh-CN"/>
                          </w:rPr>
                          <w:t xml:space="preserve"> 万元，全年执行数 </w:t>
                        </w:r>
                        <w:r>
                          <w:rPr>
                            <w:sz w:val="27"/>
                            <w:lang w:eastAsia="zh-CN"/>
                          </w:rPr>
                          <w:t>34.7</w:t>
                        </w:r>
                        <w:r>
                          <w:rPr>
                            <w:spacing w:val="-12"/>
                            <w:sz w:val="27"/>
                            <w:lang w:eastAsia="zh-CN"/>
                          </w:rPr>
                          <w:t xml:space="preserve"> 万元；会计人员网络继续教育服务费项目全</w:t>
                        </w:r>
                      </w:p>
                    </w:txbxContent>
                  </v:textbox>
                  <v:stroke color="#000000"/>
                </v:shape>
                <w10:anchorLock/>
              </v:group>
            </w:pict>
          </mc:Fallback>
        </mc:AlternateContent>
      </w:r>
    </w:p>
    <w:p>
      <w:pPr>
        <w:spacing w:before="5"/>
        <w:rPr>
          <w:b/>
          <w:sz w:val="7"/>
        </w:rPr>
      </w:pPr>
    </w:p>
    <w:p>
      <w:pPr>
        <w:ind w:left="762"/>
        <w:rPr>
          <w:sz w:val="20"/>
        </w:rPr>
      </w:pPr>
      <w:r>
        <w:rPr>
          <w:sz w:val="20"/>
        </w:rPr>
        <mc:AlternateContent>
          <mc:Choice Requires="wps">
            <w:drawing>
              <wp:inline distT="0" distB="0" distL="114298" distR="114298">
                <wp:extent cx="3429634" cy="224790"/>
                <wp:effectExtent l="0" t="0" r="0" b="0"/>
                <wp:docPr id="1488" name="组合"/>
                <wp:cNvGraphicFramePr>
                  <a:graphicFrameLocks noChangeAspect="0"/>
                </wp:cNvGraphicFramePr>
                <a:graphic>
                  <a:graphicData uri="http://schemas.microsoft.com/office/word/2010/wordprocessingGroup">
                    <wpg:wgp>
                      <wpg:cNvPr id="1489" name="组合 1489"/>
                      <wpg:cNvGrpSpPr/>
                      <wpg:grpSpPr>
                        <a:xfrm rot="0">
                          <a:off x="0" y="0"/>
                          <a:ext cx="3429634" cy="224790"/>
                          <a:chOff x="0" y="0"/>
                          <a:chExt cx="3429634" cy="224790"/>
                        </a:xfrm>
                        <a:prstGeom prst="rect"/>
                        <a:solidFill>
                          <a:srgbClr val="FFFFFF"/>
                        </a:solidFill>
                        <a:ln w="9525" cmpd="sng" cap="flat">
                          <a:solidFill>
                            <a:srgbClr val="000000"/>
                          </a:solidFill>
                          <a:prstDash val="solid"/>
                          <a:miter/>
                        </a:ln>
                      </wpg:grpSpPr>
                      <wps:wsp>
                        <wps:cNvPr id="1490" name="矩形 1490"/>
                        <wps:cNvSpPr/>
                        <wps:spPr>
                          <a:xfrm rot="0">
                            <a:off x="0" y="0"/>
                            <a:ext cx="3429634"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491" name="文本框 1491"/>
                        <wps:cNvSpPr/>
                        <wps:spPr>
                          <a:xfrm rot="0">
                            <a:off x="0" y="0"/>
                            <a:ext cx="3429634" cy="224790"/>
                          </a:xfrm>
                          <a:prstGeom prst="rect"/>
                          <a:noFill/>
                          <a:ln w="9525" cmpd="sng" cap="flat">
                            <a:noFill/>
                            <a:prstDash val="solid"/>
                            <a:miter/>
                          </a:ln>
                        </wps:spPr>
                        <wps:txbx id="1492">
                          <w:txbxContent>
                            <w:p>
                              <w:pPr>
                                <w:spacing w:before="4"/>
                                <w:ind w:right="-15"/>
                                <w:rPr>
                                  <w:sz w:val="27"/>
                                  <w:lang w:eastAsia="zh-CN"/>
                                </w:rPr>
                              </w:pPr>
                              <w:r>
                                <w:rPr>
                                  <w:spacing w:val="-15"/>
                                  <w:sz w:val="27"/>
                                  <w:lang w:eastAsia="zh-CN"/>
                                </w:rPr>
                                <w:t xml:space="preserve">年预算数 </w:t>
                              </w:r>
                              <w:r>
                                <w:rPr>
                                  <w:sz w:val="27"/>
                                  <w:lang w:eastAsia="zh-CN"/>
                                </w:rPr>
                                <w:t>3.44</w:t>
                              </w:r>
                              <w:r>
                                <w:rPr>
                                  <w:spacing w:val="-16"/>
                                  <w:sz w:val="27"/>
                                  <w:lang w:eastAsia="zh-CN"/>
                                </w:rPr>
                                <w:t xml:space="preserve"> 万元，全年执行数 </w:t>
                              </w:r>
                              <w:r>
                                <w:rPr>
                                  <w:sz w:val="27"/>
                                  <w:lang w:eastAsia="zh-CN"/>
                                </w:rPr>
                                <w:t>3.44</w:t>
                              </w:r>
                              <w:r>
                                <w:rPr>
                                  <w:spacing w:val="-17"/>
                                  <w:sz w:val="27"/>
                                  <w:lang w:eastAsia="zh-CN"/>
                                </w:rPr>
                                <w:t xml:space="preserve"> 万元。</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1493" o:spid="_x0000_s1493" coordorigin="1701,12994" coordsize="5401,354" style="width:270.05pt;height:17.7pt;">
                <v:rect type="#_x0000_t1" id="_s1494" o:spid="_x0000_s1494" style="position:absolute;left:1701;top:12994;width:5400;height:353;" fillcolor="#FFFFFF" stroked="f">
                  <v:stroke color="#000000"/>
                </v:rect>
                <v:shape type="#_x0000_t202" id="_s1495" o:spid="_x0000_s1495" style="position:absolute;left:1701;top:12994;width:5400;height:353;mso-wrap-style:square;" filled="f" stroked="f">
                  <v:textbox id="1030" inset="0mm,0mm,0mm,0mm" o:insetmode="custom" style="layout-flow:horizontal;v-text-anchor:top;">
                    <w:txbxContent>
                      <w:p>
                        <w:pPr>
                          <w:spacing w:before="4"/>
                          <w:ind w:right="-15"/>
                          <w:rPr>
                            <w:sz w:val="27"/>
                            <w:lang w:eastAsia="zh-CN"/>
                          </w:rPr>
                        </w:pPr>
                        <w:r>
                          <w:rPr>
                            <w:spacing w:val="-15"/>
                            <w:sz w:val="27"/>
                            <w:lang w:eastAsia="zh-CN"/>
                          </w:rPr>
                          <w:t xml:space="preserve">年预算数 </w:t>
                        </w:r>
                        <w:r>
                          <w:rPr>
                            <w:sz w:val="27"/>
                            <w:lang w:eastAsia="zh-CN"/>
                          </w:rPr>
                          <w:t>3.44</w:t>
                        </w:r>
                        <w:r>
                          <w:rPr>
                            <w:spacing w:val="-16"/>
                            <w:sz w:val="27"/>
                            <w:lang w:eastAsia="zh-CN"/>
                          </w:rPr>
                          <w:t xml:space="preserve"> 万元，全年执行数 </w:t>
                        </w:r>
                        <w:r>
                          <w:rPr>
                            <w:sz w:val="27"/>
                            <w:lang w:eastAsia="zh-CN"/>
                          </w:rPr>
                          <w:t>3.44</w:t>
                        </w:r>
                        <w:r>
                          <w:rPr>
                            <w:spacing w:val="-17"/>
                            <w:sz w:val="27"/>
                            <w:lang w:eastAsia="zh-CN"/>
                          </w:rPr>
                          <w:t xml:space="preserve"> 万元。</w:t>
                        </w:r>
                      </w:p>
                    </w:txbxContent>
                  </v:textbox>
                  <v:stroke color="#000000"/>
                </v:shape>
                <w10:anchorLock/>
              </v:group>
            </w:pict>
          </mc:Fallback>
        </mc:AlternateContent>
      </w:r>
    </w:p>
    <w:p>
      <w:pPr>
        <w:spacing w:before="90"/>
        <w:ind w:left="1323"/>
        <w:rPr>
          <w:b/>
          <w:sz w:val="28"/>
          <w:lang w:eastAsia="zh-CN"/>
        </w:rPr>
      </w:pPr>
      <w:r>
        <mc:AlternateContent>
          <mc:Choice Requires="wps">
            <w:drawing>
              <wp:anchor distT="0" distB="0" distL="114298" distR="114298" simplePos="0" relativeHeight="1828" behindDoc="0" locked="0" layoutInCell="1" hidden="0" allowOverlap="1">
                <wp:simplePos x="0" y="0"/>
                <wp:positionH relativeFrom="page">
                  <wp:posOffset>1423670</wp:posOffset>
                </wp:positionH>
                <wp:positionV relativeFrom="paragraph">
                  <wp:posOffset>372110</wp:posOffset>
                </wp:positionV>
                <wp:extent cx="4975225" cy="224155"/>
                <wp:effectExtent l="0" t="0" r="0" b="0"/>
                <wp:wrapTopAndBottom/>
                <wp:docPr id="1496" name="组合"/>
                <wp:cNvGraphicFramePr>
                  <a:graphicFrameLocks noChangeAspect="0"/>
                </wp:cNvGraphicFramePr>
                <a:graphic>
                  <a:graphicData uri="http://schemas.microsoft.com/office/word/2010/wordprocessingGroup">
                    <wpg:wgp>
                      <wpg:cNvPr id="1497" name="组合 1497"/>
                      <wpg:cNvGrpSpPr/>
                      <wpg:grpSpPr>
                        <a:xfrm rot="0">
                          <a:off x="0" y="0"/>
                          <a:ext cx="4975225" cy="224155"/>
                          <a:chOff x="0" y="0"/>
                          <a:chExt cx="4975225" cy="224155"/>
                        </a:xfrm>
                        <a:prstGeom prst="rect"/>
                        <a:solidFill>
                          <a:srgbClr val="FFFFFF"/>
                        </a:solidFill>
                        <a:ln w="9525" cmpd="sng" cap="flat">
                          <a:solidFill>
                            <a:srgbClr val="000000"/>
                          </a:solidFill>
                          <a:prstDash val="solid"/>
                          <a:miter/>
                        </a:ln>
                      </wpg:grpSpPr>
                      <wps:wsp>
                        <wps:cNvPr id="1498" name="矩形 1498"/>
                        <wps:cNvSpPr/>
                        <wps:spPr>
                          <a:xfrm rot="0">
                            <a:off x="0" y="0"/>
                            <a:ext cx="49752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499" name="文本框 1499"/>
                        <wps:cNvSpPr/>
                        <wps:spPr>
                          <a:xfrm rot="0">
                            <a:off x="0" y="0"/>
                            <a:ext cx="4975225" cy="224155"/>
                          </a:xfrm>
                          <a:prstGeom prst="rect"/>
                          <a:noFill/>
                          <a:ln w="9525" cmpd="sng" cap="flat">
                            <a:noFill/>
                            <a:prstDash val="solid"/>
                            <a:miter/>
                          </a:ln>
                        </wps:spPr>
                        <wps:txbx id="1500">
                          <w:txbxContent>
                            <w:p>
                              <w:pPr>
                                <w:spacing w:before="3"/>
                                <w:ind w:right="-15"/>
                                <w:rPr>
                                  <w:sz w:val="27"/>
                                  <w:lang w:eastAsia="zh-CN"/>
                                </w:rPr>
                              </w:pPr>
                              <w:r>
                                <w:rPr>
                                  <w:spacing w:val="-3"/>
                                  <w:sz w:val="27"/>
                                  <w:lang w:eastAsia="zh-CN"/>
                                </w:rPr>
                                <w:t>财政系统干部职工及各预算单位财务人员培训费项目绩效目标是使</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501" o:spid="_x0000_s1501" coordorigin="2242,13949" coordsize="7835,353" style="position:absolute;margin-left:112.100006pt;margin-top:29.3pt;width:391.75003pt;height:17.65pt;z-index:1828;mso-position-horizontal:absolute;mso-position-horizontal-relative:page;mso-position-vertical:absolute;mso-wrap-distance-left:8.999863pt;mso-wrap-distance-right:8.999863pt;">
                <v:rect type="#_x0000_t1" id="_s1502" o:spid="_x0000_s1502" style="position:absolute;left:2242;top:13949;width:7835;height:352;" fillcolor="#FFFFFF" stroked="f">
                  <v:stroke color="#000000"/>
                </v:rect>
                <v:shape type="#_x0000_t202" id="_s1503" o:spid="_x0000_s1503" style="position:absolute;left:2242;top:13949;width:7835;height:352;mso-wrap-style:square;" filled="f" stroked="f">
                  <v:textbox id="1031" inset="0mm,0mm,0mm,0mm" o:insetmode="custom" style="layout-flow:horizontal;v-text-anchor:top;">
                    <w:txbxContent>
                      <w:p>
                        <w:pPr>
                          <w:spacing w:before="3"/>
                          <w:ind w:right="-15"/>
                          <w:rPr>
                            <w:sz w:val="27"/>
                            <w:lang w:eastAsia="zh-CN"/>
                          </w:rPr>
                        </w:pPr>
                        <w:r>
                          <w:rPr>
                            <w:spacing w:val="-3"/>
                            <w:sz w:val="27"/>
                            <w:lang w:eastAsia="zh-CN"/>
                          </w:rPr>
                          <w:t>财政系统干部职工及各预算单位财务人员培训费项目绩效目标是使</w:t>
                        </w:r>
                      </w:p>
                    </w:txbxContent>
                  </v:textbox>
                  <v:stroke color="#000000"/>
                </v:shape>
                <w10:wrap type="topAndBottom"/>
              </v:group>
            </w:pict>
          </mc:Fallback>
        </mc:AlternateContent>
      </w:r>
      <w:r>
        <mc:AlternateContent>
          <mc:Choice Requires="wps">
            <w:drawing>
              <wp:anchor distT="0" distB="0" distL="114298" distR="114298" simplePos="0" relativeHeight="1830" behindDoc="0" locked="0" layoutInCell="1" hidden="0" allowOverlap="1">
                <wp:simplePos x="0" y="0"/>
                <wp:positionH relativeFrom="page">
                  <wp:posOffset>1080770</wp:posOffset>
                </wp:positionH>
                <wp:positionV relativeFrom="paragraph">
                  <wp:posOffset>748030</wp:posOffset>
                </wp:positionV>
                <wp:extent cx="5401945" cy="224155"/>
                <wp:effectExtent l="0" t="0" r="0" b="0"/>
                <wp:wrapTopAndBottom/>
                <wp:docPr id="1504" name="组合"/>
                <wp:cNvGraphicFramePr>
                  <a:graphicFrameLocks noChangeAspect="0"/>
                </wp:cNvGraphicFramePr>
                <a:graphic>
                  <a:graphicData uri="http://schemas.microsoft.com/office/word/2010/wordprocessingGroup">
                    <wpg:wgp>
                      <wpg:cNvPr id="1505" name="组合 150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506" name="矩形 150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507" name="文本框 1507"/>
                        <wps:cNvSpPr/>
                        <wps:spPr>
                          <a:xfrm rot="0">
                            <a:off x="0" y="0"/>
                            <a:ext cx="5401945" cy="224155"/>
                          </a:xfrm>
                          <a:prstGeom prst="rect"/>
                          <a:noFill/>
                          <a:ln w="9525" cmpd="sng" cap="flat">
                            <a:noFill/>
                            <a:prstDash val="solid"/>
                            <a:miter/>
                          </a:ln>
                        </wps:spPr>
                        <wps:txbx id="1508">
                          <w:txbxContent>
                            <w:p>
                              <w:pPr>
                                <w:spacing w:before="3"/>
                                <w:ind w:right="-15"/>
                                <w:rPr>
                                  <w:sz w:val="27"/>
                                  <w:lang w:eastAsia="zh-CN"/>
                                </w:rPr>
                              </w:pPr>
                              <w:r>
                                <w:rPr>
                                  <w:spacing w:val="-13"/>
                                  <w:sz w:val="27"/>
                                  <w:lang w:eastAsia="zh-CN"/>
                                </w:rPr>
                                <w:t>干部的理论、知识、态度、能力等方面得到改进并取得提升，完成年度财</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509" o:spid="_x0000_s1509" coordorigin="1702,14541" coordsize="8507,353" style="position:absolute;margin-left:85.100006pt;margin-top:58.900013pt;width:425.35pt;height:17.65pt;z-index:1830;mso-position-horizontal:absolute;mso-position-horizontal-relative:page;mso-position-vertical:absolute;mso-wrap-distance-left:8.999863pt;mso-wrap-distance-right:8.999863pt;">
                <v:rect type="#_x0000_t1" id="_s1510" o:spid="_x0000_s1510" style="position:absolute;left:1702;top:14541;width:8507;height:352;" fillcolor="#FFFFFF" stroked="f">
                  <v:stroke color="#000000"/>
                </v:rect>
                <v:shape type="#_x0000_t202" id="_s1511" o:spid="_x0000_s1511" style="position:absolute;left:1702;top:14541;width:8507;height:352;mso-wrap-style:square;" filled="f" stroked="f">
                  <v:textbox id="1032" inset="0mm,0mm,0mm,0mm" o:insetmode="custom" style="layout-flow:horizontal;v-text-anchor:top;">
                    <w:txbxContent>
                      <w:p>
                        <w:pPr>
                          <w:spacing w:before="3"/>
                          <w:ind w:right="-15"/>
                          <w:rPr>
                            <w:sz w:val="27"/>
                            <w:lang w:eastAsia="zh-CN"/>
                          </w:rPr>
                        </w:pPr>
                        <w:r>
                          <w:rPr>
                            <w:spacing w:val="-13"/>
                            <w:sz w:val="27"/>
                            <w:lang w:eastAsia="zh-CN"/>
                          </w:rPr>
                          <w:t>干部的理论、知识、态度、能力等方面得到改进并取得提升，完成年度财</w:t>
                        </w:r>
                      </w:p>
                    </w:txbxContent>
                  </v:textbox>
                  <v:stroke color="#000000"/>
                </v:shape>
                <w10:wrap type="topAndBottom"/>
              </v:group>
            </w:pict>
          </mc:Fallback>
        </mc:AlternateContent>
      </w:r>
      <w:r>
        <w:rPr>
          <w:b/>
          <w:sz w:val="28"/>
          <w:lang w:eastAsia="zh-CN"/>
        </w:rPr>
        <w:t>（三）项目绩效目标</w:t>
      </w:r>
    </w:p>
    <w:p>
      <w:pPr>
        <w:spacing w:before="5"/>
        <w:rPr>
          <w:b/>
          <w:sz w:val="13"/>
          <w:lang w:eastAsia="zh-CN"/>
        </w:rPr>
      </w:pPr>
    </w:p>
    <w:p>
      <w:pPr>
        <w:rPr>
          <w:b/>
          <w:sz w:val="20"/>
          <w:lang w:eastAsia="zh-CN"/>
        </w:rPr>
      </w:pPr>
    </w:p>
    <w:p>
      <w:pPr>
        <w:spacing w:before="11"/>
        <w:rPr>
          <w:b/>
          <w:sz w:val="21"/>
          <w:lang w:eastAsia="zh-CN"/>
        </w:rPr>
      </w:pPr>
    </w:p>
    <w:p>
      <w:pPr>
        <w:spacing w:before="72"/>
        <w:ind w:left="18"/>
        <w:jc w:val="center"/>
        <w:rPr>
          <w:rFonts w:ascii="仿宋" w:hAnsi="仿宋"/>
          <w:sz w:val="21"/>
          <w:lang w:eastAsia="zh-CN"/>
        </w:rPr>
      </w:pPr>
      <w:r>
        <mc:AlternateContent>
          <mc:Choice Requires="wps">
            <w:drawing>
              <wp:anchor distT="0" distB="0" distL="114298" distR="114298" simplePos="0" relativeHeight="62"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1512" name="文本框 1757"/>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1513">
                        <w:txbxContent>
                          <w:p>
                            <w:pPr>
                              <w:spacing w:line="268" w:lineRule="exact"/>
                              <w:rPr>
                                <w:rFonts w:ascii="Arial" w:hAnsi="Arial"/>
                                <w:sz w:val="24"/>
                              </w:rPr>
                            </w:pPr>
                            <w:r>
                              <w:rPr>
                                <w:rFonts w:ascii="Arial" w:hAnsi="Arial"/>
                                <w:sz w:val="24"/>
                              </w:rPr>
                              <w:t>-61-</w:t>
                            </w:r>
                          </w:p>
                        </w:txbxContent>
                      </wps:txbx>
                      <wps:bodyPr vert="horz" wrap="square" lIns="0" tIns="0" rIns="0" bIns="0" anchor="t" anchorCtr="0" upright="1">
                        <a:noAutofit/>
                      </wps:bodyPr>
                    </wps:wsp>
                  </a:graphicData>
                </a:graphic>
              </wp:anchor>
            </w:drawing>
          </mc:Choice>
          <mc:Fallback>
            <w:pict>
              <v:shape type="#_x0000_t202" id="文本框 1757 1514" o:spid="_x0000_s1514" filled="f" stroked="f" style="position:absolute;margin-left:478.65pt;margin-top:33.9pt;width:21.350002pt;height:13.450002pt;z-index:-897;mso-position-horizontal:absolute;mso-position-horizontal-relative:page;mso-position-vertical:absolute;mso-wrap-distance-left:8.999863pt;mso-wrap-distance-right:8.999863pt;mso-wrap-style:square;">
                <v:stroke color="#000000"/>
                <v:textbox id="1033" inset="0mm,0mm,0mm,0mm" o:insetmode="custom" style="layout-flow:horizontal;v-text-anchor:top;">
                  <w:txbxContent>
                    <w:p>
                      <w:pPr>
                        <w:spacing w:line="268" w:lineRule="exact"/>
                        <w:rPr>
                          <w:rFonts w:ascii="Arial" w:hAnsi="Arial"/>
                          <w:sz w:val="24"/>
                        </w:rPr>
                      </w:pPr>
                      <w:r>
                        <w:rPr>
                          <w:rFonts w:ascii="Arial" w:hAnsi="Arial"/>
                          <w:sz w:val="24"/>
                        </w:rPr>
                        <w:t>-61-</w:t>
                      </w:r>
                    </w:p>
                  </w:txbxContent>
                </v:textbox>
              </v:shape>
            </w:pict>
          </mc:Fallback>
        </mc:AlternateContent>
      </w:r>
      <w:r>
        <w:rPr>
          <w:rFonts w:ascii="仿宋" w:hAnsi="仿宋"/>
          <w:sz w:val="21"/>
          <w:lang w:eastAsia="zh-CN"/>
        </w:rPr>
        <w:t>9</w:t>
      </w:r>
    </w:p>
    <w:p>
      <w:pPr>
        <w:jc w:val="center"/>
        <w:rPr>
          <w:rFonts w:ascii="仿宋" w:hAnsi="仿宋"/>
          <w:sz w:val="21"/>
          <w:lang w:eastAsia="zh-CN"/>
        </w:rPr>
        <w:sectPr>
          <w:footerReference w:type="default" r:id="rId19"/>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68"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1517" name="矩形 1756"/>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756 1518" o:spid="_x0000_s1518" fillcolor="#FFFFFF" stroked="f" style="position:absolute;margin-left:0.0pt;margin-top:0.0pt;width:595.3pt;height:841.8pt;z-index:-894;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1519" name="组合"/>
                <wp:cNvGraphicFramePr>
                  <a:graphicFrameLocks noChangeAspect="0"/>
                </wp:cNvGraphicFramePr>
                <a:graphic>
                  <a:graphicData uri="http://schemas.microsoft.com/office/word/2010/wordprocessingGroup">
                    <wpg:wgp>
                      <wpg:cNvPr id="1520" name="组合 1520"/>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1521" name="直线 1521"/>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1522" o:spid="_x0000_s1522" coordorigin="1667,1093" coordsize="8565,0" style="width:428.25003pt;height:0.0050000083pt;">
                <v:line type="#_x0000_t20" id="_s1523" o:spid="_x0000_s1523" style="position:absolute;visibility:visible;" from="1668.0,1093.0676" to="10233.0,1093.1676" filled="f" stroked="t" strokeweight="0.48pt">
                  <v:stroke color="#000000"/>
                </v:line>
                <w10:anchorLock/>
              </v:group>
            </w:pict>
          </mc:Fallback>
        </mc:AlternateContent>
      </w:r>
    </w:p>
    <w:p>
      <w:pPr>
        <w:pStyle w:val="15"/>
        <w:rPr>
          <w:sz w:val="20"/>
        </w:rPr>
      </w:pPr>
    </w:p>
    <w:p>
      <w:pPr>
        <w:pStyle w:val="15"/>
        <w:spacing w:before="12"/>
        <w:rPr>
          <w:sz w:val="10"/>
        </w:rPr>
      </w:pPr>
      <w:r>
        <mc:AlternateContent>
          <mc:Choice Requires="wps">
            <w:drawing>
              <wp:anchor distT="0" distB="0" distL="114298" distR="114298" simplePos="0" relativeHeight="1832" behindDoc="0" locked="0" layoutInCell="1" hidden="0" allowOverlap="1">
                <wp:simplePos x="0" y="0"/>
                <wp:positionH relativeFrom="page">
                  <wp:posOffset>1080770</wp:posOffset>
                </wp:positionH>
                <wp:positionV relativeFrom="paragraph">
                  <wp:posOffset>113665</wp:posOffset>
                </wp:positionV>
                <wp:extent cx="5401945" cy="224790"/>
                <wp:effectExtent l="0" t="0" r="0" b="0"/>
                <wp:wrapTopAndBottom/>
                <wp:docPr id="1524" name="组合"/>
                <wp:cNvGraphicFramePr>
                  <a:graphicFrameLocks noChangeAspect="0"/>
                </wp:cNvGraphicFramePr>
                <a:graphic>
                  <a:graphicData uri="http://schemas.microsoft.com/office/word/2010/wordprocessingGroup">
                    <wpg:wgp>
                      <wpg:cNvPr id="1525" name="组合 1525"/>
                      <wpg:cNvGrpSpPr/>
                      <wpg:grpSpPr>
                        <a:xfrm rot="0">
                          <a:off x="0" y="0"/>
                          <a:ext cx="5401945" cy="224790"/>
                          <a:chOff x="0" y="0"/>
                          <a:chExt cx="5401945" cy="224790"/>
                        </a:xfrm>
                        <a:prstGeom prst="rect"/>
                        <a:solidFill>
                          <a:srgbClr val="FFFFFF"/>
                        </a:solidFill>
                        <a:ln w="9525" cmpd="sng" cap="flat">
                          <a:solidFill>
                            <a:srgbClr val="000000"/>
                          </a:solidFill>
                          <a:prstDash val="solid"/>
                          <a:miter/>
                        </a:ln>
                      </wpg:grpSpPr>
                      <wps:wsp>
                        <wps:cNvPr id="1526" name="矩形 1526"/>
                        <wps:cNvSpPr/>
                        <wps:spPr>
                          <a:xfrm rot="0">
                            <a:off x="0" y="0"/>
                            <a:ext cx="540194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527" name="文本框 1527"/>
                        <wps:cNvSpPr/>
                        <wps:spPr>
                          <a:xfrm rot="0">
                            <a:off x="0" y="0"/>
                            <a:ext cx="5401945" cy="224790"/>
                          </a:xfrm>
                          <a:prstGeom prst="rect"/>
                          <a:noFill/>
                          <a:ln w="9525" cmpd="sng" cap="flat">
                            <a:noFill/>
                            <a:prstDash val="solid"/>
                            <a:miter/>
                          </a:ln>
                        </wps:spPr>
                        <wps:txbx id="1528">
                          <w:txbxContent>
                            <w:p>
                              <w:pPr>
                                <w:spacing w:before="3"/>
                                <w:ind w:right="-15"/>
                                <w:rPr>
                                  <w:sz w:val="27"/>
                                  <w:lang w:eastAsia="zh-CN"/>
                                </w:rPr>
                              </w:pPr>
                              <w:r>
                                <w:rPr>
                                  <w:spacing w:val="-14"/>
                                  <w:sz w:val="27"/>
                                  <w:lang w:eastAsia="zh-CN"/>
                                </w:rPr>
                                <w:t>务培训目标任务；会计人员网络继续教育服务费项目绩效目标是完成会计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529" o:spid="_x0000_s1529" coordorigin="1702,1546" coordsize="8507,353" style="position:absolute;margin-left:85.100006pt;margin-top:8.950002pt;width:425.35pt;height:17.699999pt;z-index:1832;mso-position-horizontal:absolute;mso-position-horizontal-relative:page;mso-position-vertical:absolute;mso-wrap-distance-left:8.999863pt;mso-wrap-distance-right:8.999863pt;">
                <v:rect type="#_x0000_t1" id="_s1530" o:spid="_x0000_s1530" style="position:absolute;left:1702;top:1546;width:8507;height:353;" fillcolor="#FFFFFF" stroked="f">
                  <v:stroke color="#000000"/>
                </v:rect>
                <v:shape type="#_x0000_t202" id="_s1531" o:spid="_x0000_s1531" style="position:absolute;left:1702;top:1546;width:8507;height:353;mso-wrap-style:square;" filled="f" stroked="f">
                  <v:textbox id="1034" inset="0mm,0mm,0mm,0mm" o:insetmode="custom" style="layout-flow:horizontal;v-text-anchor:top;">
                    <w:txbxContent>
                      <w:p>
                        <w:pPr>
                          <w:spacing w:before="3"/>
                          <w:ind w:right="-15"/>
                          <w:rPr>
                            <w:sz w:val="27"/>
                            <w:lang w:eastAsia="zh-CN"/>
                          </w:rPr>
                        </w:pPr>
                        <w:r>
                          <w:rPr>
                            <w:spacing w:val="-14"/>
                            <w:sz w:val="27"/>
                            <w:lang w:eastAsia="zh-CN"/>
                          </w:rPr>
                          <w:t>务培训目标任务；会计人员网络继续教育服务费项目绩效目标是完成会计</w:t>
                        </w:r>
                      </w:p>
                    </w:txbxContent>
                  </v:textbox>
                  <v:stroke color="#000000"/>
                </v:shape>
                <w10:wrap type="topAndBottom"/>
              </v:group>
            </w:pict>
          </mc:Fallback>
        </mc:AlternateContent>
      </w:r>
      <w:r>
        <mc:AlternateContent>
          <mc:Choice Requires="wps">
            <w:drawing>
              <wp:anchor distT="0" distB="0" distL="114298" distR="114298" simplePos="0" relativeHeight="1834" behindDoc="0" locked="0" layoutInCell="1" hidden="0" allowOverlap="1">
                <wp:simplePos x="0" y="0"/>
                <wp:positionH relativeFrom="page">
                  <wp:posOffset>1080770</wp:posOffset>
                </wp:positionH>
                <wp:positionV relativeFrom="paragraph">
                  <wp:posOffset>490854</wp:posOffset>
                </wp:positionV>
                <wp:extent cx="1887219" cy="224155"/>
                <wp:effectExtent l="0" t="0" r="0" b="0"/>
                <wp:wrapTopAndBottom/>
                <wp:docPr id="1532" name="组合"/>
                <wp:cNvGraphicFramePr>
                  <a:graphicFrameLocks noChangeAspect="0"/>
                </wp:cNvGraphicFramePr>
                <a:graphic>
                  <a:graphicData uri="http://schemas.microsoft.com/office/word/2010/wordprocessingGroup">
                    <wpg:wgp>
                      <wpg:cNvPr id="1533" name="组合 1533"/>
                      <wpg:cNvGrpSpPr/>
                      <wpg:grpSpPr>
                        <a:xfrm rot="0">
                          <a:off x="0" y="0"/>
                          <a:ext cx="1887219" cy="224155"/>
                          <a:chOff x="0" y="0"/>
                          <a:chExt cx="1887219" cy="224155"/>
                        </a:xfrm>
                        <a:prstGeom prst="rect"/>
                        <a:solidFill>
                          <a:srgbClr val="FFFFFF"/>
                        </a:solidFill>
                        <a:ln w="9525" cmpd="sng" cap="flat">
                          <a:solidFill>
                            <a:srgbClr val="000000"/>
                          </a:solidFill>
                          <a:prstDash val="solid"/>
                          <a:miter/>
                        </a:ln>
                      </wpg:grpSpPr>
                      <wps:wsp>
                        <wps:cNvPr id="1534" name="矩形 1534"/>
                        <wps:cNvSpPr/>
                        <wps:spPr>
                          <a:xfrm rot="0">
                            <a:off x="0" y="0"/>
                            <a:ext cx="188721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535" name="文本框 1535"/>
                        <wps:cNvSpPr/>
                        <wps:spPr>
                          <a:xfrm rot="0">
                            <a:off x="0" y="0"/>
                            <a:ext cx="1887219" cy="224155"/>
                          </a:xfrm>
                          <a:prstGeom prst="rect"/>
                          <a:noFill/>
                          <a:ln w="9525" cmpd="sng" cap="flat">
                            <a:noFill/>
                            <a:prstDash val="solid"/>
                            <a:miter/>
                          </a:ln>
                        </wps:spPr>
                        <wps:txbx id="1536">
                          <w:txbxContent>
                            <w:p>
                              <w:pPr>
                                <w:spacing w:before="3"/>
                                <w:ind w:right="-15"/>
                                <w:rPr>
                                  <w:sz w:val="27"/>
                                  <w:lang w:eastAsia="zh-CN"/>
                                </w:rPr>
                              </w:pPr>
                              <w:r>
                                <w:rPr>
                                  <w:spacing w:val="-3"/>
                                  <w:sz w:val="27"/>
                                  <w:lang w:eastAsia="zh-CN"/>
                                </w:rPr>
                                <w:t>人员网络继续教育培训。</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537" o:spid="_x0000_s1537" coordorigin="1702,2140" coordsize="2971,353" style="position:absolute;margin-left:85.100006pt;margin-top:38.649994pt;width:148.59999pt;height:17.65pt;z-index:1834;mso-position-horizontal:absolute;mso-position-horizontal-relative:page;mso-position-vertical:absolute;mso-wrap-distance-left:8.999863pt;mso-wrap-distance-right:8.999863pt;">
                <v:rect type="#_x0000_t1" id="_s1538" o:spid="_x0000_s1538" style="position:absolute;left:1702;top:2140;width:2971;height:352;" fillcolor="#FFFFFF" stroked="f">
                  <v:stroke color="#000000"/>
                </v:rect>
                <v:shape type="#_x0000_t202" id="_s1539" o:spid="_x0000_s1539" style="position:absolute;left:1702;top:2140;width:2971;height:352;mso-wrap-style:square;" filled="f" stroked="f">
                  <v:textbox id="1035" inset="0mm,0mm,0mm,0mm" o:insetmode="custom" style="layout-flow:horizontal;v-text-anchor:top;">
                    <w:txbxContent>
                      <w:p>
                        <w:pPr>
                          <w:spacing w:before="3"/>
                          <w:ind w:right="-15"/>
                          <w:rPr>
                            <w:sz w:val="27"/>
                            <w:lang w:eastAsia="zh-CN"/>
                          </w:rPr>
                        </w:pPr>
                        <w:r>
                          <w:rPr>
                            <w:spacing w:val="-3"/>
                            <w:sz w:val="27"/>
                            <w:lang w:eastAsia="zh-CN"/>
                          </w:rPr>
                          <w:t>人员网络继续教育培训。</w:t>
                        </w:r>
                      </w:p>
                    </w:txbxContent>
                  </v:textbox>
                  <v:stroke color="#000000"/>
                </v:shape>
                <w10:wrap type="topAndBottom"/>
              </v:group>
            </w:pict>
          </mc:Fallback>
        </mc:AlternateContent>
      </w:r>
      <w:r>
        <mc:AlternateContent>
          <mc:Choice Requires="wps">
            <w:drawing>
              <wp:anchor distT="0" distB="0" distL="114298" distR="114298" simplePos="0" relativeHeight="1836" behindDoc="0" locked="0" layoutInCell="1" hidden="0" allowOverlap="1">
                <wp:simplePos x="0" y="0"/>
                <wp:positionH relativeFrom="page">
                  <wp:posOffset>1487170</wp:posOffset>
                </wp:positionH>
                <wp:positionV relativeFrom="paragraph">
                  <wp:posOffset>909955</wp:posOffset>
                </wp:positionV>
                <wp:extent cx="2439035" cy="264160"/>
                <wp:effectExtent l="0" t="0" r="0" b="0"/>
                <wp:wrapTopAndBottom/>
                <wp:docPr id="1540" name="组合"/>
                <wp:cNvGraphicFramePr>
                  <a:graphicFrameLocks noChangeAspect="0"/>
                </wp:cNvGraphicFramePr>
                <a:graphic>
                  <a:graphicData uri="http://schemas.microsoft.com/office/word/2010/wordprocessingGroup">
                    <wpg:wgp>
                      <wpg:cNvPr id="1541" name="组合 1541"/>
                      <wpg:cNvGrpSpPr/>
                      <wpg:grpSpPr>
                        <a:xfrm rot="0">
                          <a:off x="0" y="0"/>
                          <a:ext cx="2439035" cy="264160"/>
                          <a:chOff x="0" y="0"/>
                          <a:chExt cx="2439035" cy="264160"/>
                        </a:xfrm>
                        <a:prstGeom prst="rect"/>
                        <a:solidFill>
                          <a:srgbClr val="FFFFFF"/>
                        </a:solidFill>
                        <a:ln w="9525" cmpd="sng" cap="flat">
                          <a:solidFill>
                            <a:srgbClr val="000000"/>
                          </a:solidFill>
                          <a:prstDash val="solid"/>
                          <a:miter/>
                        </a:ln>
                      </wpg:grpSpPr>
                      <wps:wsp>
                        <wps:cNvPr id="1542" name="矩形 1542"/>
                        <wps:cNvSpPr/>
                        <wps:spPr>
                          <a:xfrm rot="0">
                            <a:off x="0" y="0"/>
                            <a:ext cx="2439035" cy="26416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543" name="文本框 1543"/>
                        <wps:cNvSpPr/>
                        <wps:spPr>
                          <a:xfrm rot="0">
                            <a:off x="0" y="0"/>
                            <a:ext cx="2439035" cy="264160"/>
                          </a:xfrm>
                          <a:prstGeom prst="rect"/>
                          <a:noFill/>
                          <a:ln w="9525" cmpd="sng" cap="flat">
                            <a:noFill/>
                            <a:prstDash val="solid"/>
                            <a:miter/>
                          </a:ln>
                        </wps:spPr>
                        <wps:txbx id="1544">
                          <w:txbxContent>
                            <w:p>
                              <w:pPr>
                                <w:spacing w:before="1"/>
                                <w:rPr>
                                  <w:rFonts w:ascii="黑体" w:eastAsia="黑体"/>
                                  <w:sz w:val="32"/>
                                  <w:lang w:eastAsia="zh-CN"/>
                                </w:rPr>
                              </w:pPr>
                              <w:r>
                                <w:rPr>
                                  <w:rFonts w:ascii="黑体" w:eastAsia="黑体" w:hint="eastAsia"/>
                                  <w:sz w:val="32"/>
                                  <w:lang w:eastAsia="zh-CN"/>
                                </w:rPr>
                                <w:t>二、绩效评价工作开展情况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545" o:spid="_x0000_s1545" coordorigin="2342,2800" coordsize="3841,416" style="position:absolute;margin-left:117.1pt;margin-top:71.65pt;width:192.05002pt;height:20.800001pt;z-index:1836;mso-position-horizontal:absolute;mso-position-horizontal-relative:page;mso-position-vertical:absolute;mso-wrap-distance-left:8.999863pt;mso-wrap-distance-right:8.999863pt;">
                <v:rect type="#_x0000_t1" id="_s1546" o:spid="_x0000_s1546" style="position:absolute;left:2342;top:2800;width:3841;height:416;" fillcolor="#FFFFFF" stroked="f">
                  <v:stroke color="#000000"/>
                </v:rect>
                <v:shape type="#_x0000_t202" id="_s1547" o:spid="_x0000_s1547" style="position:absolute;left:2342;top:2800;width:3841;height:416;mso-wrap-style:square;" filled="f" stroked="f">
                  <v:textbox id="1036" inset="0mm,0mm,0mm,0mm" o:insetmode="custom" style="layout-flow:horizontal;v-text-anchor:top;">
                    <w:txbxContent>
                      <w:p>
                        <w:pPr>
                          <w:spacing w:before="1"/>
                          <w:rPr>
                            <w:rFonts w:ascii="黑体" w:eastAsia="黑体"/>
                            <w:sz w:val="32"/>
                            <w:lang w:eastAsia="zh-CN"/>
                          </w:rPr>
                        </w:pPr>
                        <w:r>
                          <w:rPr>
                            <w:rFonts w:ascii="黑体" w:eastAsia="黑体" w:hint="eastAsia"/>
                            <w:sz w:val="32"/>
                            <w:lang w:eastAsia="zh-CN"/>
                          </w:rPr>
                          <w:t>二、绩效评价工作开展情况</w:t>
                        </w:r>
                      </w:p>
                    </w:txbxContent>
                  </v:textbox>
                  <v:stroke color="#000000"/>
                </v:shape>
                <w10:wrap type="topAndBottom"/>
              </v:group>
            </w:pict>
          </mc:Fallback>
        </mc:AlternateContent>
      </w:r>
      <w:r>
        <mc:AlternateContent>
          <mc:Choice Requires="wps">
            <w:drawing>
              <wp:anchor distT="0" distB="0" distL="114298" distR="114298" simplePos="0" relativeHeight="1838" behindDoc="0" locked="0" layoutInCell="1" hidden="0" allowOverlap="1">
                <wp:simplePos x="0" y="0"/>
                <wp:positionH relativeFrom="page">
                  <wp:posOffset>1437005</wp:posOffset>
                </wp:positionH>
                <wp:positionV relativeFrom="paragraph">
                  <wp:posOffset>1354455</wp:posOffset>
                </wp:positionV>
                <wp:extent cx="1606550" cy="233679"/>
                <wp:effectExtent l="0" t="0" r="0" b="0"/>
                <wp:wrapTopAndBottom/>
                <wp:docPr id="1548" name="组合"/>
                <wp:cNvGraphicFramePr>
                  <a:graphicFrameLocks noChangeAspect="0"/>
                </wp:cNvGraphicFramePr>
                <a:graphic>
                  <a:graphicData uri="http://schemas.microsoft.com/office/word/2010/wordprocessingGroup">
                    <wpg:wgp>
                      <wpg:cNvPr id="1549" name="组合 1549"/>
                      <wpg:cNvGrpSpPr/>
                      <wpg:grpSpPr>
                        <a:xfrm rot="0">
                          <a:off x="0" y="0"/>
                          <a:ext cx="1606550" cy="233679"/>
                          <a:chOff x="0" y="0"/>
                          <a:chExt cx="1606550" cy="233679"/>
                        </a:xfrm>
                        <a:prstGeom prst="rect"/>
                        <a:solidFill>
                          <a:srgbClr val="FFFFFF"/>
                        </a:solidFill>
                        <a:ln w="9525" cmpd="sng" cap="flat">
                          <a:solidFill>
                            <a:srgbClr val="000000"/>
                          </a:solidFill>
                          <a:prstDash val="solid"/>
                          <a:miter/>
                        </a:ln>
                      </wpg:grpSpPr>
                      <wps:wsp>
                        <wps:cNvPr id="1550" name="矩形 1550"/>
                        <wps:cNvSpPr/>
                        <wps:spPr>
                          <a:xfrm rot="0">
                            <a:off x="0" y="0"/>
                            <a:ext cx="16065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551" name="文本框 1551"/>
                        <wps:cNvSpPr/>
                        <wps:spPr>
                          <a:xfrm rot="0">
                            <a:off x="0" y="0"/>
                            <a:ext cx="1606550" cy="233679"/>
                          </a:xfrm>
                          <a:prstGeom prst="rect"/>
                          <a:noFill/>
                          <a:ln w="9525" cmpd="sng" cap="flat">
                            <a:noFill/>
                            <a:prstDash val="solid"/>
                            <a:miter/>
                          </a:ln>
                        </wps:spPr>
                        <wps:txbx id="1552">
                          <w:txbxContent>
                            <w:p>
                              <w:pPr>
                                <w:spacing w:before="5"/>
                                <w:rPr>
                                  <w:b/>
                                  <w:sz w:val="28"/>
                                </w:rPr>
                              </w:pPr>
                              <w:r>
                                <w:rPr>
                                  <w:b/>
                                  <w:sz w:val="28"/>
                                </w:rPr>
                                <w:t>（一）绩效评价目的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553" o:spid="_x0000_s1553" coordorigin="2263,3500" coordsize="2530,368" style="position:absolute;margin-left:113.15001pt;margin-top:106.65pt;width:126.5pt;height:18.4pt;z-index:1838;mso-position-horizontal:absolute;mso-position-horizontal-relative:page;mso-position-vertical:absolute;mso-wrap-distance-left:8.999863pt;mso-wrap-distance-right:8.999863pt;">
                <v:rect type="#_x0000_t1" id="_s1554" o:spid="_x0000_s1554" style="position:absolute;left:2263;top:3500;width:2530;height:367;" fillcolor="#FFFFFF" stroked="f">
                  <v:stroke color="#000000"/>
                </v:rect>
                <v:shape type="#_x0000_t202" id="_s1555" o:spid="_x0000_s1555" style="position:absolute;left:2263;top:3500;width:2530;height:367;mso-wrap-style:square;" filled="f" stroked="f">
                  <v:textbox id="1037" inset="0mm,0mm,0mm,0mm" o:insetmode="custom" style="layout-flow:horizontal;v-text-anchor:top;">
                    <w:txbxContent>
                      <w:p>
                        <w:pPr>
                          <w:spacing w:before="5"/>
                          <w:rPr>
                            <w:b/>
                            <w:sz w:val="28"/>
                          </w:rPr>
                        </w:pPr>
                        <w:r>
                          <w:rPr>
                            <w:b/>
                            <w:sz w:val="28"/>
                          </w:rPr>
                          <w:t>（一）绩效评价目的</w:t>
                        </w:r>
                      </w:p>
                    </w:txbxContent>
                  </v:textbox>
                  <v:stroke color="#000000"/>
                </v:shape>
                <w10:wrap type="topAndBottom"/>
              </v:group>
            </w:pict>
          </mc:Fallback>
        </mc:AlternateContent>
      </w:r>
      <w:r>
        <mc:AlternateContent>
          <mc:Choice Requires="wps">
            <w:drawing>
              <wp:anchor distT="0" distB="0" distL="114298" distR="114298" simplePos="0" relativeHeight="1840" behindDoc="0" locked="0" layoutInCell="1" hidden="0" allowOverlap="1">
                <wp:simplePos x="0" y="0"/>
                <wp:positionH relativeFrom="page">
                  <wp:posOffset>1423670</wp:posOffset>
                </wp:positionH>
                <wp:positionV relativeFrom="paragraph">
                  <wp:posOffset>1673225</wp:posOffset>
                </wp:positionV>
                <wp:extent cx="5059045" cy="224155"/>
                <wp:effectExtent l="0" t="0" r="0" b="0"/>
                <wp:wrapTopAndBottom/>
                <wp:docPr id="1556" name="组合"/>
                <wp:cNvGraphicFramePr>
                  <a:graphicFrameLocks noChangeAspect="0"/>
                </wp:cNvGraphicFramePr>
                <a:graphic>
                  <a:graphicData uri="http://schemas.microsoft.com/office/word/2010/wordprocessingGroup">
                    <wpg:wgp>
                      <wpg:cNvPr id="1557" name="组合 1557"/>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1558" name="矩形 1558"/>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559" name="文本框 1559"/>
                        <wps:cNvSpPr/>
                        <wps:spPr>
                          <a:xfrm rot="0">
                            <a:off x="0" y="0"/>
                            <a:ext cx="5059045" cy="224155"/>
                          </a:xfrm>
                          <a:prstGeom prst="rect"/>
                          <a:noFill/>
                          <a:ln w="9525" cmpd="sng" cap="flat">
                            <a:noFill/>
                            <a:prstDash val="solid"/>
                            <a:miter/>
                          </a:ln>
                        </wps:spPr>
                        <wps:txbx id="1560">
                          <w:txbxContent>
                            <w:p>
                              <w:pPr>
                                <w:spacing w:before="3"/>
                                <w:ind w:right="-15"/>
                                <w:rPr>
                                  <w:sz w:val="27"/>
                                  <w:lang w:eastAsia="zh-CN"/>
                                </w:rPr>
                              </w:pPr>
                              <w:r>
                                <w:rPr>
                                  <w:spacing w:val="-6"/>
                                  <w:sz w:val="27"/>
                                  <w:lang w:eastAsia="zh-CN"/>
                                </w:rPr>
                                <w:t xml:space="preserve">通过开展绩效评价，掌握淄博高新区财政金融局 </w:t>
                              </w:r>
                              <w:r>
                                <w:rPr>
                                  <w:sz w:val="27"/>
                                  <w:lang w:eastAsia="zh-CN"/>
                                </w:rPr>
                                <w:t>2020</w:t>
                              </w:r>
                              <w:r>
                                <w:rPr>
                                  <w:spacing w:val="-10"/>
                                  <w:sz w:val="27"/>
                                  <w:lang w:eastAsia="zh-CN"/>
                                </w:rPr>
                                <w:t xml:space="preserve"> 年财政系统干</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561" o:spid="_x0000_s1561" coordorigin="2242,4002" coordsize="7967,353" style="position:absolute;margin-left:112.100006pt;margin-top:131.75pt;width:398.35pt;height:17.65pt;z-index:1840;mso-position-horizontal:absolute;mso-position-horizontal-relative:page;mso-position-vertical:absolute;mso-wrap-distance-left:8.999863pt;mso-wrap-distance-right:8.999863pt;">
                <v:rect type="#_x0000_t1" id="_s1562" o:spid="_x0000_s1562" style="position:absolute;left:2242;top:4002;width:7966;height:352;" fillcolor="#FFFFFF" stroked="f">
                  <v:stroke color="#000000"/>
                </v:rect>
                <v:shape type="#_x0000_t202" id="_s1563" o:spid="_x0000_s1563" style="position:absolute;left:2242;top:4002;width:7966;height:352;mso-wrap-style:square;" filled="f" stroked="f">
                  <v:textbox id="1038" inset="0mm,0mm,0mm,0mm" o:insetmode="custom" style="layout-flow:horizontal;v-text-anchor:top;">
                    <w:txbxContent>
                      <w:p>
                        <w:pPr>
                          <w:spacing w:before="3"/>
                          <w:ind w:right="-15"/>
                          <w:rPr>
                            <w:sz w:val="27"/>
                            <w:lang w:eastAsia="zh-CN"/>
                          </w:rPr>
                        </w:pPr>
                        <w:r>
                          <w:rPr>
                            <w:spacing w:val="-6"/>
                            <w:sz w:val="27"/>
                            <w:lang w:eastAsia="zh-CN"/>
                          </w:rPr>
                          <w:t xml:space="preserve">通过开展绩效评价，掌握淄博高新区财政金融局 </w:t>
                        </w:r>
                        <w:r>
                          <w:rPr>
                            <w:sz w:val="27"/>
                            <w:lang w:eastAsia="zh-CN"/>
                          </w:rPr>
                          <w:t>2020</w:t>
                        </w:r>
                        <w:r>
                          <w:rPr>
                            <w:spacing w:val="-10"/>
                            <w:sz w:val="27"/>
                            <w:lang w:eastAsia="zh-CN"/>
                          </w:rPr>
                          <w:t xml:space="preserve"> 年财政系统干</w:t>
                        </w:r>
                      </w:p>
                    </w:txbxContent>
                  </v:textbox>
                  <v:stroke color="#000000"/>
                </v:shape>
                <w10:wrap type="topAndBottom"/>
              </v:group>
            </w:pict>
          </mc:Fallback>
        </mc:AlternateContent>
      </w:r>
      <w:r>
        <mc:AlternateContent>
          <mc:Choice Requires="wps">
            <w:drawing>
              <wp:anchor distT="0" distB="0" distL="114298" distR="114298" simplePos="0" relativeHeight="1842" behindDoc="0" locked="0" layoutInCell="1" hidden="0" allowOverlap="1">
                <wp:simplePos x="0" y="0"/>
                <wp:positionH relativeFrom="page">
                  <wp:posOffset>1080770</wp:posOffset>
                </wp:positionH>
                <wp:positionV relativeFrom="paragraph">
                  <wp:posOffset>2049780</wp:posOffset>
                </wp:positionV>
                <wp:extent cx="5401945" cy="224155"/>
                <wp:effectExtent l="0" t="0" r="0" b="0"/>
                <wp:wrapTopAndBottom/>
                <wp:docPr id="1564" name="组合"/>
                <wp:cNvGraphicFramePr>
                  <a:graphicFrameLocks noChangeAspect="0"/>
                </wp:cNvGraphicFramePr>
                <a:graphic>
                  <a:graphicData uri="http://schemas.microsoft.com/office/word/2010/wordprocessingGroup">
                    <wpg:wgp>
                      <wpg:cNvPr id="1565" name="组合 156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566" name="矩形 156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567" name="文本框 1567"/>
                        <wps:cNvSpPr/>
                        <wps:spPr>
                          <a:xfrm rot="0">
                            <a:off x="0" y="0"/>
                            <a:ext cx="5401945" cy="224155"/>
                          </a:xfrm>
                          <a:prstGeom prst="rect"/>
                          <a:noFill/>
                          <a:ln w="9525" cmpd="sng" cap="flat">
                            <a:noFill/>
                            <a:prstDash val="solid"/>
                            <a:miter/>
                          </a:ln>
                        </wps:spPr>
                        <wps:txbx id="1568">
                          <w:txbxContent>
                            <w:p>
                              <w:pPr>
                                <w:spacing w:before="3"/>
                                <w:ind w:right="-15"/>
                                <w:rPr>
                                  <w:sz w:val="27"/>
                                  <w:lang w:eastAsia="zh-CN"/>
                                </w:rPr>
                              </w:pPr>
                              <w:r>
                                <w:rPr>
                                  <w:spacing w:val="-11"/>
                                  <w:sz w:val="27"/>
                                  <w:lang w:eastAsia="zh-CN"/>
                                </w:rPr>
                                <w:t>部职工及各预算单位财务人员培训费、会计人员网络继续教育服务费两个</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569" o:spid="_x0000_s1569" coordorigin="1702,4595" coordsize="8507,353" style="position:absolute;margin-left:85.100006pt;margin-top:161.4pt;width:425.35pt;height:17.65pt;z-index:1842;mso-position-horizontal:absolute;mso-position-horizontal-relative:page;mso-position-vertical:absolute;mso-wrap-distance-left:8.999863pt;mso-wrap-distance-right:8.999863pt;">
                <v:rect type="#_x0000_t1" id="_s1570" o:spid="_x0000_s1570" style="position:absolute;left:1702;top:4595;width:8507;height:352;" fillcolor="#FFFFFF" stroked="f">
                  <v:stroke color="#000000"/>
                </v:rect>
                <v:shape type="#_x0000_t202" id="_s1571" o:spid="_x0000_s1571" style="position:absolute;left:1702;top:4595;width:8507;height:352;mso-wrap-style:square;" filled="f" stroked="f">
                  <v:textbox id="1039" inset="0mm,0mm,0mm,0mm" o:insetmode="custom" style="layout-flow:horizontal;v-text-anchor:top;">
                    <w:txbxContent>
                      <w:p>
                        <w:pPr>
                          <w:spacing w:before="3"/>
                          <w:ind w:right="-15"/>
                          <w:rPr>
                            <w:sz w:val="27"/>
                            <w:lang w:eastAsia="zh-CN"/>
                          </w:rPr>
                        </w:pPr>
                        <w:r>
                          <w:rPr>
                            <w:spacing w:val="-11"/>
                            <w:sz w:val="27"/>
                            <w:lang w:eastAsia="zh-CN"/>
                          </w:rPr>
                          <w:t>部职工及各预算单位财务人员培训费、会计人员网络继续教育服务费两个</w:t>
                        </w:r>
                      </w:p>
                    </w:txbxContent>
                  </v:textbox>
                  <v:stroke color="#000000"/>
                </v:shape>
                <w10:wrap type="topAndBottom"/>
              </v:group>
            </w:pict>
          </mc:Fallback>
        </mc:AlternateContent>
      </w:r>
      <w:r>
        <mc:AlternateContent>
          <mc:Choice Requires="wps">
            <w:drawing>
              <wp:anchor distT="0" distB="0" distL="114298" distR="114298" simplePos="0" relativeHeight="1844" behindDoc="0" locked="0" layoutInCell="1" hidden="0" allowOverlap="1">
                <wp:simplePos x="0" y="0"/>
                <wp:positionH relativeFrom="page">
                  <wp:posOffset>1080770</wp:posOffset>
                </wp:positionH>
                <wp:positionV relativeFrom="paragraph">
                  <wp:posOffset>2426335</wp:posOffset>
                </wp:positionV>
                <wp:extent cx="5401945" cy="224155"/>
                <wp:effectExtent l="0" t="0" r="0" b="0"/>
                <wp:wrapTopAndBottom/>
                <wp:docPr id="1572" name="组合"/>
                <wp:cNvGraphicFramePr>
                  <a:graphicFrameLocks noChangeAspect="0"/>
                </wp:cNvGraphicFramePr>
                <a:graphic>
                  <a:graphicData uri="http://schemas.microsoft.com/office/word/2010/wordprocessingGroup">
                    <wpg:wgp>
                      <wpg:cNvPr id="1573" name="组合 1573"/>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574" name="矩形 157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575" name="文本框 1575"/>
                        <wps:cNvSpPr/>
                        <wps:spPr>
                          <a:xfrm rot="0">
                            <a:off x="0" y="0"/>
                            <a:ext cx="5401945" cy="224155"/>
                          </a:xfrm>
                          <a:prstGeom prst="rect"/>
                          <a:noFill/>
                          <a:ln w="9525" cmpd="sng" cap="flat">
                            <a:noFill/>
                            <a:prstDash val="solid"/>
                            <a:miter/>
                          </a:ln>
                        </wps:spPr>
                        <wps:txbx id="1576">
                          <w:txbxContent>
                            <w:p>
                              <w:pPr>
                                <w:spacing w:before="3"/>
                                <w:ind w:right="-15"/>
                                <w:rPr>
                                  <w:sz w:val="27"/>
                                  <w:lang w:eastAsia="zh-CN"/>
                                </w:rPr>
                              </w:pPr>
                              <w:r>
                                <w:rPr>
                                  <w:spacing w:val="-13"/>
                                  <w:sz w:val="27"/>
                                  <w:lang w:eastAsia="zh-CN"/>
                                </w:rPr>
                                <w:t>预算项目资金的拨付、管理使用情况，了解项目执行、项目管理体系建设</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577" o:spid="_x0000_s1577" coordorigin="1702,5188" coordsize="8507,353" style="position:absolute;margin-left:85.100006pt;margin-top:191.05pt;width:425.35pt;height:17.65pt;z-index:1844;mso-position-horizontal:absolute;mso-position-horizontal-relative:page;mso-position-vertical:absolute;mso-wrap-distance-left:8.999863pt;mso-wrap-distance-right:8.999863pt;">
                <v:rect type="#_x0000_t1" id="_s1578" o:spid="_x0000_s1578" style="position:absolute;left:1702;top:5188;width:8507;height:352;" fillcolor="#FFFFFF" stroked="f">
                  <v:stroke color="#000000"/>
                </v:rect>
                <v:shape type="#_x0000_t202" id="_s1579" o:spid="_x0000_s1579" style="position:absolute;left:1702;top:5188;width:8507;height:352;mso-wrap-style:square;" filled="f" stroked="f">
                  <v:textbox id="1040" inset="0mm,0mm,0mm,0mm" o:insetmode="custom" style="layout-flow:horizontal;v-text-anchor:top;">
                    <w:txbxContent>
                      <w:p>
                        <w:pPr>
                          <w:spacing w:before="3"/>
                          <w:ind w:right="-15"/>
                          <w:rPr>
                            <w:sz w:val="27"/>
                            <w:lang w:eastAsia="zh-CN"/>
                          </w:rPr>
                        </w:pPr>
                        <w:r>
                          <w:rPr>
                            <w:spacing w:val="-13"/>
                            <w:sz w:val="27"/>
                            <w:lang w:eastAsia="zh-CN"/>
                          </w:rPr>
                          <w:t>预算项目资金的拨付、管理使用情况，了解项目执行、项目管理体系建设</w:t>
                        </w:r>
                      </w:p>
                    </w:txbxContent>
                  </v:textbox>
                  <v:stroke color="#000000"/>
                </v:shape>
                <w10:wrap type="topAndBottom"/>
              </v:group>
            </w:pict>
          </mc:Fallback>
        </mc:AlternateContent>
      </w:r>
      <w:r>
        <mc:AlternateContent>
          <mc:Choice Requires="wps">
            <w:drawing>
              <wp:anchor distT="0" distB="0" distL="114298" distR="114298" simplePos="0" relativeHeight="1846" behindDoc="0" locked="0" layoutInCell="1" hidden="0" allowOverlap="1">
                <wp:simplePos x="0" y="0"/>
                <wp:positionH relativeFrom="page">
                  <wp:posOffset>1080770</wp:posOffset>
                </wp:positionH>
                <wp:positionV relativeFrom="paragraph">
                  <wp:posOffset>2802890</wp:posOffset>
                </wp:positionV>
                <wp:extent cx="5401945" cy="224155"/>
                <wp:effectExtent l="0" t="0" r="0" b="0"/>
                <wp:wrapTopAndBottom/>
                <wp:docPr id="1580" name="组合"/>
                <wp:cNvGraphicFramePr>
                  <a:graphicFrameLocks noChangeAspect="0"/>
                </wp:cNvGraphicFramePr>
                <a:graphic>
                  <a:graphicData uri="http://schemas.microsoft.com/office/word/2010/wordprocessingGroup">
                    <wpg:wgp>
                      <wpg:cNvPr id="1581" name="组合 1581"/>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582" name="矩形 158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583" name="文本框 1583"/>
                        <wps:cNvSpPr/>
                        <wps:spPr>
                          <a:xfrm rot="0">
                            <a:off x="0" y="0"/>
                            <a:ext cx="5401945" cy="224155"/>
                          </a:xfrm>
                          <a:prstGeom prst="rect"/>
                          <a:noFill/>
                          <a:ln w="9525" cmpd="sng" cap="flat">
                            <a:noFill/>
                            <a:prstDash val="solid"/>
                            <a:miter/>
                          </a:ln>
                        </wps:spPr>
                        <wps:txbx id="1584">
                          <w:txbxContent>
                            <w:p>
                              <w:pPr>
                                <w:spacing w:before="3"/>
                                <w:ind w:right="-15"/>
                                <w:rPr>
                                  <w:sz w:val="27"/>
                                  <w:lang w:eastAsia="zh-CN"/>
                                </w:rPr>
                              </w:pPr>
                              <w:r>
                                <w:rPr>
                                  <w:spacing w:val="-11"/>
                                  <w:sz w:val="27"/>
                                  <w:lang w:eastAsia="zh-CN"/>
                                </w:rPr>
                                <w:t>及相关制度建立执行情况。根据项目完成情况，运用科学、规范的绩效评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585" o:spid="_x0000_s1585" coordorigin="1702,5781" coordsize="8507,353" style="position:absolute;margin-left:85.100006pt;margin-top:220.7pt;width:425.35pt;height:17.65pt;z-index:1846;mso-position-horizontal:absolute;mso-position-horizontal-relative:page;mso-position-vertical:absolute;mso-wrap-distance-left:8.999863pt;mso-wrap-distance-right:8.999863pt;">
                <v:rect type="#_x0000_t1" id="_s1586" o:spid="_x0000_s1586" style="position:absolute;left:1702;top:5781;width:8507;height:352;" fillcolor="#FFFFFF" stroked="f">
                  <v:stroke color="#000000"/>
                </v:rect>
                <v:shape type="#_x0000_t202" id="_s1587" o:spid="_x0000_s1587" style="position:absolute;left:1702;top:5781;width:8507;height:352;mso-wrap-style:square;" filled="f" stroked="f">
                  <v:textbox id="1041" inset="0mm,0mm,0mm,0mm" o:insetmode="custom" style="layout-flow:horizontal;v-text-anchor:top;">
                    <w:txbxContent>
                      <w:p>
                        <w:pPr>
                          <w:spacing w:before="3"/>
                          <w:ind w:right="-15"/>
                          <w:rPr>
                            <w:sz w:val="27"/>
                            <w:lang w:eastAsia="zh-CN"/>
                          </w:rPr>
                        </w:pPr>
                        <w:r>
                          <w:rPr>
                            <w:spacing w:val="-11"/>
                            <w:sz w:val="27"/>
                            <w:lang w:eastAsia="zh-CN"/>
                          </w:rPr>
                          <w:t>及相关制度建立执行情况。根据项目完成情况，运用科学、规范的绩效评</w:t>
                        </w:r>
                      </w:p>
                    </w:txbxContent>
                  </v:textbox>
                  <v:stroke color="#000000"/>
                </v:shape>
                <w10:wrap type="topAndBottom"/>
              </v:group>
            </w:pict>
          </mc:Fallback>
        </mc:AlternateContent>
      </w:r>
      <w:r>
        <mc:AlternateContent>
          <mc:Choice Requires="wps">
            <w:drawing>
              <wp:anchor distT="0" distB="0" distL="114298" distR="114298" simplePos="0" relativeHeight="1848" behindDoc="0" locked="0" layoutInCell="1" hidden="0" allowOverlap="1">
                <wp:simplePos x="0" y="0"/>
                <wp:positionH relativeFrom="page">
                  <wp:posOffset>1080770</wp:posOffset>
                </wp:positionH>
                <wp:positionV relativeFrom="paragraph">
                  <wp:posOffset>3177540</wp:posOffset>
                </wp:positionV>
                <wp:extent cx="5401945" cy="224155"/>
                <wp:effectExtent l="0" t="0" r="0" b="0"/>
                <wp:wrapTopAndBottom/>
                <wp:docPr id="1588" name="组合"/>
                <wp:cNvGraphicFramePr>
                  <a:graphicFrameLocks noChangeAspect="0"/>
                </wp:cNvGraphicFramePr>
                <a:graphic>
                  <a:graphicData uri="http://schemas.microsoft.com/office/word/2010/wordprocessingGroup">
                    <wpg:wgp>
                      <wpg:cNvPr id="1589" name="组合 158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590" name="矩形 159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591" name="文本框 1591"/>
                        <wps:cNvSpPr/>
                        <wps:spPr>
                          <a:xfrm rot="0">
                            <a:off x="0" y="0"/>
                            <a:ext cx="5401945" cy="224155"/>
                          </a:xfrm>
                          <a:prstGeom prst="rect"/>
                          <a:noFill/>
                          <a:ln w="9525" cmpd="sng" cap="flat">
                            <a:noFill/>
                            <a:prstDash val="solid"/>
                            <a:miter/>
                          </a:ln>
                        </wps:spPr>
                        <wps:txbx id="1592">
                          <w:txbxContent>
                            <w:p>
                              <w:pPr>
                                <w:spacing w:before="3"/>
                                <w:ind w:right="-15"/>
                                <w:rPr>
                                  <w:sz w:val="27"/>
                                  <w:lang w:eastAsia="zh-CN"/>
                                </w:rPr>
                              </w:pPr>
                              <w:r>
                                <w:rPr>
                                  <w:spacing w:val="-13"/>
                                  <w:sz w:val="27"/>
                                  <w:lang w:eastAsia="zh-CN"/>
                                </w:rPr>
                                <w:t>价方法，客观反映其经济效益、社会效益。保证资金使用的合理性及规范</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593" o:spid="_x0000_s1593" coordorigin="1702,6371" coordsize="8507,353" style="position:absolute;margin-left:85.100006pt;margin-top:250.20001pt;width:425.35pt;height:17.65pt;z-index:1848;mso-position-horizontal:absolute;mso-position-horizontal-relative:page;mso-position-vertical:absolute;mso-wrap-distance-left:8.999863pt;mso-wrap-distance-right:8.999863pt;">
                <v:rect type="#_x0000_t1" id="_s1594" o:spid="_x0000_s1594" style="position:absolute;left:1702;top:6371;width:8507;height:352;" fillcolor="#FFFFFF" stroked="f">
                  <v:stroke color="#000000"/>
                </v:rect>
                <v:shape type="#_x0000_t202" id="_s1595" o:spid="_x0000_s1595" style="position:absolute;left:1702;top:6371;width:8507;height:352;mso-wrap-style:square;" filled="f" stroked="f">
                  <v:textbox id="1042" inset="0mm,0mm,0mm,0mm" o:insetmode="custom" style="layout-flow:horizontal;v-text-anchor:top;">
                    <w:txbxContent>
                      <w:p>
                        <w:pPr>
                          <w:spacing w:before="3"/>
                          <w:ind w:right="-15"/>
                          <w:rPr>
                            <w:sz w:val="27"/>
                            <w:lang w:eastAsia="zh-CN"/>
                          </w:rPr>
                        </w:pPr>
                        <w:r>
                          <w:rPr>
                            <w:spacing w:val="-13"/>
                            <w:sz w:val="27"/>
                            <w:lang w:eastAsia="zh-CN"/>
                          </w:rPr>
                          <w:t>价方法，客观反映其经济效益、社会效益。保证资金使用的合理性及规范</w:t>
                        </w:r>
                      </w:p>
                    </w:txbxContent>
                  </v:textbox>
                  <v:stroke color="#000000"/>
                </v:shape>
                <w10:wrap type="topAndBottom"/>
              </v:group>
            </w:pict>
          </mc:Fallback>
        </mc:AlternateContent>
      </w:r>
      <w:r>
        <mc:AlternateContent>
          <mc:Choice Requires="wps">
            <w:drawing>
              <wp:anchor distT="0" distB="0" distL="114298" distR="114298" simplePos="0" relativeHeight="1850" behindDoc="0" locked="0" layoutInCell="1" hidden="0" allowOverlap="1">
                <wp:simplePos x="0" y="0"/>
                <wp:positionH relativeFrom="page">
                  <wp:posOffset>1080770</wp:posOffset>
                </wp:positionH>
                <wp:positionV relativeFrom="paragraph">
                  <wp:posOffset>3554095</wp:posOffset>
                </wp:positionV>
                <wp:extent cx="342900" cy="224155"/>
                <wp:effectExtent l="0" t="0" r="0" b="0"/>
                <wp:wrapTopAndBottom/>
                <wp:docPr id="1596" name="组合"/>
                <wp:cNvGraphicFramePr>
                  <a:graphicFrameLocks noChangeAspect="0"/>
                </wp:cNvGraphicFramePr>
                <a:graphic>
                  <a:graphicData uri="http://schemas.microsoft.com/office/word/2010/wordprocessingGroup">
                    <wpg:wgp>
                      <wpg:cNvPr id="1597" name="组合 1597"/>
                      <wpg:cNvGrpSpPr/>
                      <wpg:grpSpPr>
                        <a:xfrm rot="0">
                          <a:off x="0" y="0"/>
                          <a:ext cx="342900" cy="224155"/>
                          <a:chOff x="0" y="0"/>
                          <a:chExt cx="342900" cy="224155"/>
                        </a:xfrm>
                        <a:prstGeom prst="rect"/>
                        <a:solidFill>
                          <a:srgbClr val="FFFFFF"/>
                        </a:solidFill>
                        <a:ln w="9525" cmpd="sng" cap="flat">
                          <a:solidFill>
                            <a:srgbClr val="000000"/>
                          </a:solidFill>
                          <a:prstDash val="solid"/>
                          <a:miter/>
                        </a:ln>
                      </wpg:grpSpPr>
                      <wps:wsp>
                        <wps:cNvPr id="1598" name="矩形 1598"/>
                        <wps:cNvSpPr/>
                        <wps:spPr>
                          <a:xfrm rot="0">
                            <a:off x="0" y="0"/>
                            <a:ext cx="34290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599" name="文本框 1599"/>
                        <wps:cNvSpPr/>
                        <wps:spPr>
                          <a:xfrm rot="0">
                            <a:off x="0" y="0"/>
                            <a:ext cx="342900" cy="224155"/>
                          </a:xfrm>
                          <a:prstGeom prst="rect"/>
                          <a:noFill/>
                          <a:ln w="9525" cmpd="sng" cap="flat">
                            <a:noFill/>
                            <a:prstDash val="solid"/>
                            <a:miter/>
                          </a:ln>
                        </wps:spPr>
                        <wps:txbx id="1600">
                          <w:txbxContent>
                            <w:p>
                              <w:pPr>
                                <w:spacing w:before="3"/>
                                <w:ind w:right="-15"/>
                                <w:rPr>
                                  <w:sz w:val="27"/>
                                </w:rPr>
                              </w:pPr>
                              <w:r>
                                <w:rPr>
                                  <w:sz w:val="27"/>
                                </w:rPr>
                                <w:t>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601" o:spid="_x0000_s1601" coordorigin="1702,6964" coordsize="540,353" style="position:absolute;margin-left:85.100006pt;margin-top:279.85pt;width:27.0pt;height:17.65pt;z-index:1850;mso-position-horizontal:absolute;mso-position-horizontal-relative:page;mso-position-vertical:absolute;mso-wrap-distance-left:8.999863pt;mso-wrap-distance-right:8.999863pt;">
                <v:rect type="#_x0000_t1" id="_s1602" o:spid="_x0000_s1602" style="position:absolute;left:1702;top:6964;width:540;height:352;" fillcolor="#FFFFFF" stroked="f">
                  <v:stroke color="#000000"/>
                </v:rect>
                <v:shape type="#_x0000_t202" id="_s1603" o:spid="_x0000_s1603" style="position:absolute;left:1702;top:6964;width:540;height:352;mso-wrap-style:square;" filled="f" stroked="f">
                  <v:textbox id="1043" inset="0mm,0mm,0mm,0mm" o:insetmode="custom" style="layout-flow:horizontal;v-text-anchor:top;">
                    <w:txbxContent>
                      <w:p>
                        <w:pPr>
                          <w:spacing w:before="3"/>
                          <w:ind w:right="-15"/>
                          <w:rPr>
                            <w:sz w:val="27"/>
                          </w:rPr>
                        </w:pPr>
                        <w:r>
                          <w:rPr>
                            <w:sz w:val="27"/>
                          </w:rPr>
                          <w:t>性。</w:t>
                        </w:r>
                      </w:p>
                    </w:txbxContent>
                  </v:textbox>
                  <v:stroke color="#000000"/>
                </v:shape>
                <w10:wrap type="topAndBottom"/>
              </v:group>
            </w:pict>
          </mc:Fallback>
        </mc:AlternateContent>
      </w:r>
      <w:r>
        <mc:AlternateContent>
          <mc:Choice Requires="wps">
            <w:drawing>
              <wp:anchor distT="0" distB="0" distL="114298" distR="114298" simplePos="0" relativeHeight="1852" behindDoc="0" locked="0" layoutInCell="1" hidden="0" allowOverlap="1">
                <wp:simplePos x="0" y="0"/>
                <wp:positionH relativeFrom="page">
                  <wp:posOffset>1423670</wp:posOffset>
                </wp:positionH>
                <wp:positionV relativeFrom="paragraph">
                  <wp:posOffset>3930650</wp:posOffset>
                </wp:positionV>
                <wp:extent cx="5059045" cy="224155"/>
                <wp:effectExtent l="0" t="0" r="0" b="0"/>
                <wp:wrapTopAndBottom/>
                <wp:docPr id="1604" name="组合"/>
                <wp:cNvGraphicFramePr>
                  <a:graphicFrameLocks noChangeAspect="0"/>
                </wp:cNvGraphicFramePr>
                <a:graphic>
                  <a:graphicData uri="http://schemas.microsoft.com/office/word/2010/wordprocessingGroup">
                    <wpg:wgp>
                      <wpg:cNvPr id="1605" name="组合 1605"/>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1606" name="矩形 1606"/>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607" name="文本框 1607"/>
                        <wps:cNvSpPr/>
                        <wps:spPr>
                          <a:xfrm rot="0">
                            <a:off x="0" y="0"/>
                            <a:ext cx="5059045" cy="224155"/>
                          </a:xfrm>
                          <a:prstGeom prst="rect"/>
                          <a:noFill/>
                          <a:ln w="9525" cmpd="sng" cap="flat">
                            <a:noFill/>
                            <a:prstDash val="solid"/>
                            <a:miter/>
                          </a:ln>
                        </wps:spPr>
                        <wps:txbx id="1608">
                          <w:txbxContent>
                            <w:p>
                              <w:pPr>
                                <w:spacing w:before="3"/>
                                <w:ind w:right="-15"/>
                                <w:rPr>
                                  <w:sz w:val="27"/>
                                  <w:lang w:eastAsia="zh-CN"/>
                                </w:rPr>
                              </w:pPr>
                              <w:r>
                                <w:rPr>
                                  <w:spacing w:val="-13"/>
                                  <w:sz w:val="27"/>
                                  <w:lang w:eastAsia="zh-CN"/>
                                </w:rPr>
                                <w:t>通过开展绩效评价，发现项目实施过程中存在的问题，总结项目实施</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609" o:spid="_x0000_s1609" coordorigin="2242,7557" coordsize="7967,353" style="position:absolute;margin-left:112.100006pt;margin-top:309.50003pt;width:398.35pt;height:17.65pt;z-index:1852;mso-position-horizontal:absolute;mso-position-horizontal-relative:page;mso-position-vertical:absolute;mso-wrap-distance-left:8.999863pt;mso-wrap-distance-right:8.999863pt;">
                <v:rect type="#_x0000_t1" id="_s1610" o:spid="_x0000_s1610" style="position:absolute;left:2242;top:7557;width:7966;height:352;" fillcolor="#FFFFFF" stroked="f">
                  <v:stroke color="#000000"/>
                </v:rect>
                <v:shape type="#_x0000_t202" id="_s1611" o:spid="_x0000_s1611" style="position:absolute;left:2242;top:7557;width:7966;height:352;mso-wrap-style:square;" filled="f" stroked="f">
                  <v:textbox id="1044" inset="0mm,0mm,0mm,0mm" o:insetmode="custom" style="layout-flow:horizontal;v-text-anchor:top;">
                    <w:txbxContent>
                      <w:p>
                        <w:pPr>
                          <w:spacing w:before="3"/>
                          <w:ind w:right="-15"/>
                          <w:rPr>
                            <w:sz w:val="27"/>
                            <w:lang w:eastAsia="zh-CN"/>
                          </w:rPr>
                        </w:pPr>
                        <w:r>
                          <w:rPr>
                            <w:spacing w:val="-13"/>
                            <w:sz w:val="27"/>
                            <w:lang w:eastAsia="zh-CN"/>
                          </w:rPr>
                          <w:t>通过开展绩效评价，发现项目实施过程中存在的问题，总结项目实施</w:t>
                        </w:r>
                      </w:p>
                    </w:txbxContent>
                  </v:textbox>
                  <v:stroke color="#000000"/>
                </v:shape>
                <w10:wrap type="topAndBottom"/>
              </v:group>
            </w:pict>
          </mc:Fallback>
        </mc:AlternateContent>
      </w:r>
      <w:r>
        <mc:AlternateContent>
          <mc:Choice Requires="wps">
            <w:drawing>
              <wp:anchor distT="0" distB="0" distL="114298" distR="114298" simplePos="0" relativeHeight="1854" behindDoc="0" locked="0" layoutInCell="1" hidden="0" allowOverlap="1">
                <wp:simplePos x="0" y="0"/>
                <wp:positionH relativeFrom="page">
                  <wp:posOffset>1080770</wp:posOffset>
                </wp:positionH>
                <wp:positionV relativeFrom="paragraph">
                  <wp:posOffset>4307205</wp:posOffset>
                </wp:positionV>
                <wp:extent cx="5401945" cy="224155"/>
                <wp:effectExtent l="0" t="0" r="0" b="0"/>
                <wp:wrapTopAndBottom/>
                <wp:docPr id="1612" name="组合"/>
                <wp:cNvGraphicFramePr>
                  <a:graphicFrameLocks noChangeAspect="0"/>
                </wp:cNvGraphicFramePr>
                <a:graphic>
                  <a:graphicData uri="http://schemas.microsoft.com/office/word/2010/wordprocessingGroup">
                    <wpg:wgp>
                      <wpg:cNvPr id="1613" name="组合 1613"/>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614" name="矩形 161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615" name="文本框 1615"/>
                        <wps:cNvSpPr/>
                        <wps:spPr>
                          <a:xfrm rot="0">
                            <a:off x="0" y="0"/>
                            <a:ext cx="5401945" cy="224155"/>
                          </a:xfrm>
                          <a:prstGeom prst="rect"/>
                          <a:noFill/>
                          <a:ln w="9525" cmpd="sng" cap="flat">
                            <a:noFill/>
                            <a:prstDash val="solid"/>
                            <a:miter/>
                          </a:ln>
                        </wps:spPr>
                        <wps:txbx id="1616">
                          <w:txbxContent>
                            <w:p>
                              <w:pPr>
                                <w:spacing w:before="3"/>
                                <w:ind w:right="-15"/>
                                <w:rPr>
                                  <w:sz w:val="27"/>
                                  <w:lang w:eastAsia="zh-CN"/>
                                </w:rPr>
                              </w:pPr>
                              <w:r>
                                <w:rPr>
                                  <w:spacing w:val="-13"/>
                                  <w:sz w:val="27"/>
                                  <w:lang w:eastAsia="zh-CN"/>
                                </w:rPr>
                                <w:t>过程中的经验，提出有针对性的改进意见和建议，进一步提高项目资金管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617" o:spid="_x0000_s1617" coordorigin="1702,8150" coordsize="8507,353" style="position:absolute;margin-left:85.100006pt;margin-top:339.15002pt;width:425.35pt;height:17.65pt;z-index:1854;mso-position-horizontal:absolute;mso-position-horizontal-relative:page;mso-position-vertical:absolute;mso-wrap-distance-left:8.999863pt;mso-wrap-distance-right:8.999863pt;">
                <v:rect type="#_x0000_t1" id="_s1618" o:spid="_x0000_s1618" style="position:absolute;left:1702;top:8150;width:8507;height:352;" fillcolor="#FFFFFF" stroked="f">
                  <v:stroke color="#000000"/>
                </v:rect>
                <v:shape type="#_x0000_t202" id="_s1619" o:spid="_x0000_s1619" style="position:absolute;left:1702;top:8150;width:8507;height:352;mso-wrap-style:square;" filled="f" stroked="f">
                  <v:textbox id="1045" inset="0mm,0mm,0mm,0mm" o:insetmode="custom" style="layout-flow:horizontal;v-text-anchor:top;">
                    <w:txbxContent>
                      <w:p>
                        <w:pPr>
                          <w:spacing w:before="3"/>
                          <w:ind w:right="-15"/>
                          <w:rPr>
                            <w:sz w:val="27"/>
                            <w:lang w:eastAsia="zh-CN"/>
                          </w:rPr>
                        </w:pPr>
                        <w:r>
                          <w:rPr>
                            <w:spacing w:val="-13"/>
                            <w:sz w:val="27"/>
                            <w:lang w:eastAsia="zh-CN"/>
                          </w:rPr>
                          <w:t>过程中的经验，提出有针对性的改进意见和建议，进一步提高项目资金管</w:t>
                        </w:r>
                      </w:p>
                    </w:txbxContent>
                  </v:textbox>
                  <v:stroke color="#000000"/>
                </v:shape>
                <w10:wrap type="topAndBottom"/>
              </v:group>
            </w:pict>
          </mc:Fallback>
        </mc:AlternateContent>
      </w:r>
      <w:r>
        <mc:AlternateContent>
          <mc:Choice Requires="wps">
            <w:drawing>
              <wp:anchor distT="0" distB="0" distL="114298" distR="114298" simplePos="0" relativeHeight="1856" behindDoc="0" locked="0" layoutInCell="1" hidden="0" allowOverlap="1">
                <wp:simplePos x="0" y="0"/>
                <wp:positionH relativeFrom="page">
                  <wp:posOffset>1080770</wp:posOffset>
                </wp:positionH>
                <wp:positionV relativeFrom="paragraph">
                  <wp:posOffset>4683760</wp:posOffset>
                </wp:positionV>
                <wp:extent cx="5401945" cy="224155"/>
                <wp:effectExtent l="0" t="0" r="0" b="0"/>
                <wp:wrapTopAndBottom/>
                <wp:docPr id="1620" name="组合"/>
                <wp:cNvGraphicFramePr>
                  <a:graphicFrameLocks noChangeAspect="0"/>
                </wp:cNvGraphicFramePr>
                <a:graphic>
                  <a:graphicData uri="http://schemas.microsoft.com/office/word/2010/wordprocessingGroup">
                    <wpg:wgp>
                      <wpg:cNvPr id="1621" name="组合 1621"/>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622" name="矩形 162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623" name="文本框 1623"/>
                        <wps:cNvSpPr/>
                        <wps:spPr>
                          <a:xfrm rot="0">
                            <a:off x="0" y="0"/>
                            <a:ext cx="5401945" cy="224155"/>
                          </a:xfrm>
                          <a:prstGeom prst="rect"/>
                          <a:noFill/>
                          <a:ln w="9525" cmpd="sng" cap="flat">
                            <a:noFill/>
                            <a:prstDash val="solid"/>
                            <a:miter/>
                          </a:ln>
                        </wps:spPr>
                        <wps:txbx id="1624">
                          <w:txbxContent>
                            <w:p>
                              <w:pPr>
                                <w:spacing w:before="3"/>
                                <w:ind w:right="-15"/>
                                <w:rPr>
                                  <w:sz w:val="27"/>
                                  <w:lang w:eastAsia="zh-CN"/>
                                </w:rPr>
                              </w:pPr>
                              <w:r>
                                <w:rPr>
                                  <w:spacing w:val="-12"/>
                                  <w:sz w:val="27"/>
                                  <w:lang w:eastAsia="zh-CN"/>
                                </w:rPr>
                                <w:t>理水平和财政资金使用效益，为总结预算管理经验，查找资金使用和管理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625" o:spid="_x0000_s1625" coordorigin="1702,8743" coordsize="8507,353" style="position:absolute;margin-left:85.100006pt;margin-top:368.80002pt;width:425.35pt;height:17.65pt;z-index:1856;mso-position-horizontal:absolute;mso-position-horizontal-relative:page;mso-position-vertical:absolute;mso-wrap-distance-left:8.999863pt;mso-wrap-distance-right:8.999863pt;">
                <v:rect type="#_x0000_t1" id="_s1626" o:spid="_x0000_s1626" style="position:absolute;left:1702;top:8743;width:8507;height:352;" fillcolor="#FFFFFF" stroked="f">
                  <v:stroke color="#000000"/>
                </v:rect>
                <v:shape type="#_x0000_t202" id="_s1627" o:spid="_x0000_s1627" style="position:absolute;left:1702;top:8743;width:8507;height:352;mso-wrap-style:square;" filled="f" stroked="f">
                  <v:textbox id="1046" inset="0mm,0mm,0mm,0mm" o:insetmode="custom" style="layout-flow:horizontal;v-text-anchor:top;">
                    <w:txbxContent>
                      <w:p>
                        <w:pPr>
                          <w:spacing w:before="3"/>
                          <w:ind w:right="-15"/>
                          <w:rPr>
                            <w:sz w:val="27"/>
                            <w:lang w:eastAsia="zh-CN"/>
                          </w:rPr>
                        </w:pPr>
                        <w:r>
                          <w:rPr>
                            <w:spacing w:val="-12"/>
                            <w:sz w:val="27"/>
                            <w:lang w:eastAsia="zh-CN"/>
                          </w:rPr>
                          <w:t>理水平和财政资金使用效益，为总结预算管理经验，查找资金使用和管理</w:t>
                        </w:r>
                      </w:p>
                    </w:txbxContent>
                  </v:textbox>
                  <v:stroke color="#000000"/>
                </v:shape>
                <w10:wrap type="topAndBottom"/>
              </v:group>
            </w:pict>
          </mc:Fallback>
        </mc:AlternateContent>
      </w:r>
      <w:r>
        <mc:AlternateContent>
          <mc:Choice Requires="wps">
            <w:drawing>
              <wp:anchor distT="0" distB="0" distL="114298" distR="114298" simplePos="0" relativeHeight="1858" behindDoc="0" locked="0" layoutInCell="1" hidden="0" allowOverlap="1">
                <wp:simplePos x="0" y="0"/>
                <wp:positionH relativeFrom="page">
                  <wp:posOffset>1080770</wp:posOffset>
                </wp:positionH>
                <wp:positionV relativeFrom="paragraph">
                  <wp:posOffset>5059680</wp:posOffset>
                </wp:positionV>
                <wp:extent cx="3431540" cy="224789"/>
                <wp:effectExtent l="0" t="0" r="0" b="0"/>
                <wp:wrapTopAndBottom/>
                <wp:docPr id="1628" name="组合"/>
                <wp:cNvGraphicFramePr>
                  <a:graphicFrameLocks noChangeAspect="0"/>
                </wp:cNvGraphicFramePr>
                <a:graphic>
                  <a:graphicData uri="http://schemas.microsoft.com/office/word/2010/wordprocessingGroup">
                    <wpg:wgp>
                      <wpg:cNvPr id="1629" name="组合 1629"/>
                      <wpg:cNvGrpSpPr/>
                      <wpg:grpSpPr>
                        <a:xfrm rot="0">
                          <a:off x="0" y="0"/>
                          <a:ext cx="3431540" cy="224789"/>
                          <a:chOff x="0" y="0"/>
                          <a:chExt cx="3431540" cy="224789"/>
                        </a:xfrm>
                        <a:prstGeom prst="rect"/>
                        <a:solidFill>
                          <a:srgbClr val="FFFFFF"/>
                        </a:solidFill>
                        <a:ln w="9525" cmpd="sng" cap="flat">
                          <a:solidFill>
                            <a:srgbClr val="000000"/>
                          </a:solidFill>
                          <a:prstDash val="solid"/>
                          <a:miter/>
                        </a:ln>
                      </wpg:grpSpPr>
                      <wps:wsp>
                        <wps:cNvPr id="1630" name="矩形 1630"/>
                        <wps:cNvSpPr/>
                        <wps:spPr>
                          <a:xfrm rot="0">
                            <a:off x="0" y="0"/>
                            <a:ext cx="3431540" cy="22478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631" name="文本框 1631"/>
                        <wps:cNvSpPr/>
                        <wps:spPr>
                          <a:xfrm rot="0">
                            <a:off x="0" y="0"/>
                            <a:ext cx="3431540" cy="224789"/>
                          </a:xfrm>
                          <a:prstGeom prst="rect"/>
                          <a:noFill/>
                          <a:ln w="9525" cmpd="sng" cap="flat">
                            <a:noFill/>
                            <a:prstDash val="solid"/>
                            <a:miter/>
                          </a:ln>
                        </wps:spPr>
                        <wps:txbx id="1632">
                          <w:txbxContent>
                            <w:p>
                              <w:pPr>
                                <w:spacing w:before="4"/>
                                <w:ind w:right="-15"/>
                                <w:rPr>
                                  <w:sz w:val="27"/>
                                  <w:lang w:eastAsia="zh-CN"/>
                                </w:rPr>
                              </w:pPr>
                              <w:r>
                                <w:rPr>
                                  <w:spacing w:val="-3"/>
                                  <w:sz w:val="27"/>
                                  <w:lang w:eastAsia="zh-CN"/>
                                </w:rPr>
                                <w:t>中的薄弱环节，提高预算资金绩效提供依据。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633" o:spid="_x0000_s1633" coordorigin="1702,9335" coordsize="5404,353" style="position:absolute;margin-left:85.100006pt;margin-top:398.40002pt;width:270.2pt;height:17.699987pt;z-index:1858;mso-position-horizontal:absolute;mso-position-horizontal-relative:page;mso-position-vertical:absolute;mso-wrap-distance-left:8.999863pt;mso-wrap-distance-right:8.999863pt;">
                <v:rect type="#_x0000_t1" id="_s1634" o:spid="_x0000_s1634" style="position:absolute;left:1702;top:9335;width:5404;height:353;" fillcolor="#FFFFFF" stroked="f">
                  <v:stroke color="#000000"/>
                </v:rect>
                <v:shape type="#_x0000_t202" id="_s1635" o:spid="_x0000_s1635" style="position:absolute;left:1702;top:9335;width:5404;height:353;mso-wrap-style:square;" filled="f" stroked="f">
                  <v:textbox id="1047" inset="0mm,0mm,0mm,0mm" o:insetmode="custom" style="layout-flow:horizontal;v-text-anchor:top;">
                    <w:txbxContent>
                      <w:p>
                        <w:pPr>
                          <w:spacing w:before="4"/>
                          <w:ind w:right="-15"/>
                          <w:rPr>
                            <w:sz w:val="27"/>
                            <w:lang w:eastAsia="zh-CN"/>
                          </w:rPr>
                        </w:pPr>
                        <w:r>
                          <w:rPr>
                            <w:spacing w:val="-3"/>
                            <w:sz w:val="27"/>
                            <w:lang w:eastAsia="zh-CN"/>
                          </w:rPr>
                          <w:t>中的薄弱环节，提高预算资金绩效提供依据。</w:t>
                        </w:r>
                      </w:p>
                    </w:txbxContent>
                  </v:textbox>
                  <v:stroke color="#000000"/>
                </v:shape>
                <w10:wrap type="topAndBottom"/>
              </v:group>
            </w:pict>
          </mc:Fallback>
        </mc:AlternateContent>
      </w:r>
      <w:r>
        <mc:AlternateContent>
          <mc:Choice Requires="wps">
            <w:drawing>
              <wp:anchor distT="0" distB="0" distL="114298" distR="114298" simplePos="0" relativeHeight="1860" behindDoc="0" locked="0" layoutInCell="1" hidden="0" allowOverlap="1">
                <wp:simplePos x="0" y="0"/>
                <wp:positionH relativeFrom="page">
                  <wp:posOffset>1437005</wp:posOffset>
                </wp:positionH>
                <wp:positionV relativeFrom="paragraph">
                  <wp:posOffset>5431790</wp:posOffset>
                </wp:positionV>
                <wp:extent cx="1606550" cy="233679"/>
                <wp:effectExtent l="0" t="0" r="0" b="0"/>
                <wp:wrapTopAndBottom/>
                <wp:docPr id="1636" name="组合"/>
                <wp:cNvGraphicFramePr>
                  <a:graphicFrameLocks noChangeAspect="0"/>
                </wp:cNvGraphicFramePr>
                <a:graphic>
                  <a:graphicData uri="http://schemas.microsoft.com/office/word/2010/wordprocessingGroup">
                    <wpg:wgp>
                      <wpg:cNvPr id="1637" name="组合 1637"/>
                      <wpg:cNvGrpSpPr/>
                      <wpg:grpSpPr>
                        <a:xfrm rot="0">
                          <a:off x="0" y="0"/>
                          <a:ext cx="1606550" cy="233679"/>
                          <a:chOff x="0" y="0"/>
                          <a:chExt cx="1606550" cy="233679"/>
                        </a:xfrm>
                        <a:prstGeom prst="rect"/>
                        <a:solidFill>
                          <a:srgbClr val="FFFFFF"/>
                        </a:solidFill>
                        <a:ln w="9525" cmpd="sng" cap="flat">
                          <a:solidFill>
                            <a:srgbClr val="000000"/>
                          </a:solidFill>
                          <a:prstDash val="solid"/>
                          <a:miter/>
                        </a:ln>
                      </wpg:grpSpPr>
                      <wps:wsp>
                        <wps:cNvPr id="1638" name="矩形 1638"/>
                        <wps:cNvSpPr/>
                        <wps:spPr>
                          <a:xfrm rot="0">
                            <a:off x="0" y="0"/>
                            <a:ext cx="16065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639" name="文本框 1639"/>
                        <wps:cNvSpPr/>
                        <wps:spPr>
                          <a:xfrm rot="0">
                            <a:off x="0" y="0"/>
                            <a:ext cx="1606550" cy="233679"/>
                          </a:xfrm>
                          <a:prstGeom prst="rect"/>
                          <a:noFill/>
                          <a:ln w="9525" cmpd="sng" cap="flat">
                            <a:noFill/>
                            <a:prstDash val="solid"/>
                            <a:miter/>
                          </a:ln>
                        </wps:spPr>
                        <wps:txbx id="1640">
                          <w:txbxContent>
                            <w:p>
                              <w:pPr>
                                <w:spacing w:before="5"/>
                                <w:rPr>
                                  <w:b/>
                                  <w:sz w:val="28"/>
                                </w:rPr>
                              </w:pPr>
                              <w:r>
                                <w:rPr>
                                  <w:b/>
                                  <w:sz w:val="28"/>
                                </w:rPr>
                                <w:t>（二）绩效评价对象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641" o:spid="_x0000_s1641" coordorigin="2263,9921" coordsize="2530,367" style="position:absolute;margin-left:113.15001pt;margin-top:427.70004pt;width:126.5pt;height:18.399988pt;z-index:1860;mso-position-horizontal:absolute;mso-position-horizontal-relative:page;mso-position-vertical:absolute;mso-wrap-distance-left:8.999863pt;mso-wrap-distance-right:8.999863pt;">
                <v:rect type="#_x0000_t1" id="_s1642" o:spid="_x0000_s1642" style="position:absolute;left:2263;top:9921;width:2530;height:367;" fillcolor="#FFFFFF" stroked="f">
                  <v:stroke color="#000000"/>
                </v:rect>
                <v:shape type="#_x0000_t202" id="_s1643" o:spid="_x0000_s1643" style="position:absolute;left:2263;top:9921;width:2530;height:367;mso-wrap-style:square;" filled="f" stroked="f">
                  <v:textbox id="1048" inset="0mm,0mm,0mm,0mm" o:insetmode="custom" style="layout-flow:horizontal;v-text-anchor:top;">
                    <w:txbxContent>
                      <w:p>
                        <w:pPr>
                          <w:spacing w:before="5"/>
                          <w:rPr>
                            <w:b/>
                            <w:sz w:val="28"/>
                          </w:rPr>
                        </w:pPr>
                        <w:r>
                          <w:rPr>
                            <w:b/>
                            <w:sz w:val="28"/>
                          </w:rPr>
                          <w:t>（二）绩效评价对象</w:t>
                        </w:r>
                      </w:p>
                    </w:txbxContent>
                  </v:textbox>
                  <v:stroke color="#000000"/>
                </v:shape>
                <w10:wrap type="topAndBottom"/>
              </v:group>
            </w:pict>
          </mc:Fallback>
        </mc:AlternateContent>
      </w:r>
      <w:r>
        <mc:AlternateContent>
          <mc:Choice Requires="wps">
            <w:drawing>
              <wp:anchor distT="0" distB="0" distL="114298" distR="114298" simplePos="0" relativeHeight="1862" behindDoc="0" locked="0" layoutInCell="1" hidden="0" allowOverlap="1">
                <wp:simplePos x="0" y="0"/>
                <wp:positionH relativeFrom="page">
                  <wp:posOffset>1423670</wp:posOffset>
                </wp:positionH>
                <wp:positionV relativeFrom="paragraph">
                  <wp:posOffset>5812790</wp:posOffset>
                </wp:positionV>
                <wp:extent cx="5059045" cy="224155"/>
                <wp:effectExtent l="0" t="0" r="0" b="0"/>
                <wp:wrapTopAndBottom/>
                <wp:docPr id="1644" name="组合"/>
                <wp:cNvGraphicFramePr>
                  <a:graphicFrameLocks noChangeAspect="0"/>
                </wp:cNvGraphicFramePr>
                <a:graphic>
                  <a:graphicData uri="http://schemas.microsoft.com/office/word/2010/wordprocessingGroup">
                    <wpg:wgp>
                      <wpg:cNvPr id="1645" name="组合 1645"/>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1646" name="矩形 1646"/>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647" name="文本框 1647"/>
                        <wps:cNvSpPr/>
                        <wps:spPr>
                          <a:xfrm rot="0">
                            <a:off x="0" y="0"/>
                            <a:ext cx="5059045" cy="224155"/>
                          </a:xfrm>
                          <a:prstGeom prst="rect"/>
                          <a:noFill/>
                          <a:ln w="9525" cmpd="sng" cap="flat">
                            <a:noFill/>
                            <a:prstDash val="solid"/>
                            <a:miter/>
                          </a:ln>
                        </wps:spPr>
                        <wps:txbx id="1648">
                          <w:txbxContent>
                            <w:p>
                              <w:pPr>
                                <w:spacing w:before="3"/>
                                <w:ind w:right="-15"/>
                                <w:rPr>
                                  <w:sz w:val="27"/>
                                  <w:lang w:eastAsia="zh-CN"/>
                                </w:rPr>
                              </w:pPr>
                              <w:r>
                                <w:rPr>
                                  <w:spacing w:val="-6"/>
                                  <w:sz w:val="27"/>
                                  <w:lang w:eastAsia="zh-CN"/>
                                </w:rPr>
                                <w:t xml:space="preserve">本次评价对象是淄博高新区财政金融局 </w:t>
                              </w:r>
                              <w:r>
                                <w:rPr>
                                  <w:sz w:val="27"/>
                                  <w:lang w:eastAsia="zh-CN"/>
                                </w:rPr>
                                <w:t>2020</w:t>
                              </w:r>
                              <w:r>
                                <w:rPr>
                                  <w:spacing w:val="-9"/>
                                  <w:sz w:val="27"/>
                                  <w:lang w:eastAsia="zh-CN"/>
                                </w:rPr>
                                <w:t xml:space="preserve"> 年财政系统干部职工及</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649" o:spid="_x0000_s1649" coordorigin="2242,10521" coordsize="7967,353" style="position:absolute;margin-left:112.100006pt;margin-top:457.70004pt;width:398.35pt;height:17.65pt;z-index:1862;mso-position-horizontal:absolute;mso-position-horizontal-relative:page;mso-position-vertical:absolute;mso-wrap-distance-left:8.999863pt;mso-wrap-distance-right:8.999863pt;">
                <v:rect type="#_x0000_t1" id="_s1650" o:spid="_x0000_s1650" style="position:absolute;left:2242;top:10521;width:7966;height:352;" fillcolor="#FFFFFF" stroked="f">
                  <v:stroke color="#000000"/>
                </v:rect>
                <v:shape type="#_x0000_t202" id="_s1651" o:spid="_x0000_s1651" style="position:absolute;left:2242;top:10521;width:7966;height:352;mso-wrap-style:square;" filled="f" stroked="f">
                  <v:textbox id="1049" inset="0mm,0mm,0mm,0mm" o:insetmode="custom" style="layout-flow:horizontal;v-text-anchor:top;">
                    <w:txbxContent>
                      <w:p>
                        <w:pPr>
                          <w:spacing w:before="3"/>
                          <w:ind w:right="-15"/>
                          <w:rPr>
                            <w:sz w:val="27"/>
                            <w:lang w:eastAsia="zh-CN"/>
                          </w:rPr>
                        </w:pPr>
                        <w:r>
                          <w:rPr>
                            <w:spacing w:val="-6"/>
                            <w:sz w:val="27"/>
                            <w:lang w:eastAsia="zh-CN"/>
                          </w:rPr>
                          <w:t xml:space="preserve">本次评价对象是淄博高新区财政金融局 </w:t>
                        </w:r>
                        <w:r>
                          <w:rPr>
                            <w:sz w:val="27"/>
                            <w:lang w:eastAsia="zh-CN"/>
                          </w:rPr>
                          <w:t>2020</w:t>
                        </w:r>
                        <w:r>
                          <w:rPr>
                            <w:spacing w:val="-9"/>
                            <w:sz w:val="27"/>
                            <w:lang w:eastAsia="zh-CN"/>
                          </w:rPr>
                          <w:t xml:space="preserve"> 年财政系统干部职工及</w:t>
                        </w:r>
                      </w:p>
                    </w:txbxContent>
                  </v:textbox>
                  <v:stroke color="#000000"/>
                </v:shape>
                <w10:wrap type="topAndBottom"/>
              </v:group>
            </w:pict>
          </mc:Fallback>
        </mc:AlternateContent>
      </w:r>
      <w:r>
        <mc:AlternateContent>
          <mc:Choice Requires="wps">
            <w:drawing>
              <wp:anchor distT="0" distB="0" distL="114298" distR="114298" simplePos="0" relativeHeight="1864" behindDoc="0" locked="0" layoutInCell="1" hidden="0" allowOverlap="1">
                <wp:simplePos x="0" y="0"/>
                <wp:positionH relativeFrom="page">
                  <wp:posOffset>1080770</wp:posOffset>
                </wp:positionH>
                <wp:positionV relativeFrom="paragraph">
                  <wp:posOffset>6188075</wp:posOffset>
                </wp:positionV>
                <wp:extent cx="5401945" cy="224155"/>
                <wp:effectExtent l="0" t="0" r="0" b="0"/>
                <wp:wrapTopAndBottom/>
                <wp:docPr id="1652" name="组合"/>
                <wp:cNvGraphicFramePr>
                  <a:graphicFrameLocks noChangeAspect="0"/>
                </wp:cNvGraphicFramePr>
                <a:graphic>
                  <a:graphicData uri="http://schemas.microsoft.com/office/word/2010/wordprocessingGroup">
                    <wpg:wgp>
                      <wpg:cNvPr id="1653" name="组合 1653"/>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654" name="矩形 165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655" name="文本框 1655"/>
                        <wps:cNvSpPr/>
                        <wps:spPr>
                          <a:xfrm rot="0">
                            <a:off x="0" y="0"/>
                            <a:ext cx="5401945" cy="224155"/>
                          </a:xfrm>
                          <a:prstGeom prst="rect"/>
                          <a:noFill/>
                          <a:ln w="9525" cmpd="sng" cap="flat">
                            <a:noFill/>
                            <a:prstDash val="solid"/>
                            <a:miter/>
                          </a:ln>
                        </wps:spPr>
                        <wps:txbx id="1656">
                          <w:txbxContent>
                            <w:p>
                              <w:pPr>
                                <w:spacing w:before="3"/>
                                <w:ind w:right="-15"/>
                                <w:rPr>
                                  <w:sz w:val="27"/>
                                  <w:lang w:eastAsia="zh-CN"/>
                                </w:rPr>
                              </w:pPr>
                              <w:r>
                                <w:rPr>
                                  <w:spacing w:val="-13"/>
                                  <w:sz w:val="27"/>
                                  <w:lang w:eastAsia="zh-CN"/>
                                </w:rPr>
                                <w:t>各预算单位财务人员培训费、会计人员网络继续教育服务费两个预算项目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657" o:spid="_x0000_s1657" coordorigin="1702,11112" coordsize="8507,353" style="position:absolute;margin-left:85.100006pt;margin-top:487.25pt;width:425.35pt;height:17.65pt;z-index:1864;mso-position-horizontal:absolute;mso-position-horizontal-relative:page;mso-position-vertical:absolute;mso-wrap-distance-left:8.999863pt;mso-wrap-distance-right:8.999863pt;">
                <v:rect type="#_x0000_t1" id="_s1658" o:spid="_x0000_s1658" style="position:absolute;left:1702;top:11112;width:8507;height:352;" fillcolor="#FFFFFF" stroked="f">
                  <v:stroke color="#000000"/>
                </v:rect>
                <v:shape type="#_x0000_t202" id="_s1659" o:spid="_x0000_s1659" style="position:absolute;left:1702;top:11112;width:8507;height:352;mso-wrap-style:square;" filled="f" stroked="f">
                  <v:textbox id="1050" inset="0mm,0mm,0mm,0mm" o:insetmode="custom" style="layout-flow:horizontal;v-text-anchor:top;">
                    <w:txbxContent>
                      <w:p>
                        <w:pPr>
                          <w:spacing w:before="3"/>
                          <w:ind w:right="-15"/>
                          <w:rPr>
                            <w:sz w:val="27"/>
                            <w:lang w:eastAsia="zh-CN"/>
                          </w:rPr>
                        </w:pPr>
                        <w:r>
                          <w:rPr>
                            <w:spacing w:val="-13"/>
                            <w:sz w:val="27"/>
                            <w:lang w:eastAsia="zh-CN"/>
                          </w:rPr>
                          <w:t>各预算单位财务人员培训费、会计人员网络继续教育服务费两个预算项目</w:t>
                        </w:r>
                      </w:p>
                    </w:txbxContent>
                  </v:textbox>
                  <v:stroke color="#000000"/>
                </v:shape>
                <w10:wrap type="topAndBottom"/>
              </v:group>
            </w:pict>
          </mc:Fallback>
        </mc:AlternateContent>
      </w:r>
    </w:p>
    <w:p>
      <w:pPr>
        <w:pStyle w:val="15"/>
        <w:spacing w:before="5"/>
        <w:rPr>
          <w:sz w:val="13"/>
        </w:rPr>
      </w:pPr>
    </w:p>
    <w:p>
      <w:pPr>
        <w:pStyle w:val="15"/>
        <w:spacing w:before="8"/>
        <w:rPr>
          <w:sz w:val="18"/>
        </w:rPr>
      </w:pPr>
    </w:p>
    <w:p>
      <w:pPr>
        <w:pStyle w:val="15"/>
        <w:spacing w:before="12"/>
        <w:rPr>
          <w:sz w:val="16"/>
        </w:rPr>
      </w:pPr>
    </w:p>
    <w:p>
      <w:pPr>
        <w:pStyle w:val="15"/>
        <w:spacing w:before="2"/>
        <w:rPr>
          <w:sz w:val="5"/>
        </w:rPr>
      </w:pPr>
    </w:p>
    <w:p>
      <w:pPr>
        <w:pStyle w:val="15"/>
        <w:spacing w:before="5"/>
        <w:rPr>
          <w:sz w:val="13"/>
        </w:rPr>
      </w:pPr>
    </w:p>
    <w:p>
      <w:pPr>
        <w:pStyle w:val="15"/>
        <w:spacing w:before="5"/>
        <w:rPr>
          <w:sz w:val="13"/>
        </w:rPr>
      </w:pPr>
    </w:p>
    <w:p>
      <w:pPr>
        <w:pStyle w:val="15"/>
        <w:spacing w:before="6"/>
        <w:rPr>
          <w:sz w:val="13"/>
        </w:rPr>
      </w:pPr>
    </w:p>
    <w:p>
      <w:pPr>
        <w:pStyle w:val="15"/>
        <w:spacing w:before="3"/>
        <w:rPr>
          <w:sz w:val="13"/>
        </w:rPr>
      </w:pPr>
    </w:p>
    <w:p>
      <w:pPr>
        <w:pStyle w:val="15"/>
        <w:spacing w:before="5"/>
        <w:rPr>
          <w:sz w:val="13"/>
        </w:rPr>
      </w:pPr>
    </w:p>
    <w:p>
      <w:pPr>
        <w:pStyle w:val="15"/>
        <w:spacing w:before="5"/>
        <w:rPr>
          <w:sz w:val="13"/>
        </w:rPr>
      </w:pPr>
    </w:p>
    <w:p>
      <w:pPr>
        <w:pStyle w:val="15"/>
        <w:spacing w:before="5"/>
        <w:rPr>
          <w:sz w:val="13"/>
        </w:rPr>
      </w:pPr>
    </w:p>
    <w:p>
      <w:pPr>
        <w:pStyle w:val="15"/>
        <w:spacing w:before="5"/>
        <w:rPr>
          <w:sz w:val="13"/>
        </w:rPr>
      </w:pPr>
    </w:p>
    <w:p>
      <w:pPr>
        <w:pStyle w:val="15"/>
        <w:spacing w:before="5"/>
        <w:rPr>
          <w:sz w:val="13"/>
        </w:rPr>
      </w:pPr>
    </w:p>
    <w:p>
      <w:pPr>
        <w:pStyle w:val="15"/>
        <w:spacing w:before="11"/>
        <w:rPr>
          <w:sz w:val="12"/>
        </w:rPr>
      </w:pPr>
    </w:p>
    <w:p>
      <w:pPr>
        <w:pStyle w:val="15"/>
        <w:spacing w:before="11"/>
        <w:rPr>
          <w:sz w:val="12"/>
        </w:rPr>
      </w:pPr>
    </w:p>
    <w:p>
      <w:pPr>
        <w:pStyle w:val="15"/>
        <w:spacing w:before="3"/>
        <w:rPr>
          <w:sz w:val="13"/>
        </w:rPr>
      </w:pPr>
    </w:p>
    <w:p>
      <w:pPr>
        <w:pStyle w:val="15"/>
        <w:spacing w:before="10"/>
        <w:rPr>
          <w:sz w:val="11"/>
        </w:rPr>
      </w:pPr>
    </w:p>
    <w:p>
      <w:pPr>
        <w:spacing w:before="63"/>
        <w:ind w:left="762"/>
        <w:rPr>
          <w:sz w:val="27"/>
          <w:lang w:eastAsia="zh-CN"/>
        </w:rPr>
      </w:pPr>
      <w:r>
        <w:rPr>
          <w:sz w:val="27"/>
          <w:lang w:eastAsia="zh-CN"/>
        </w:rPr>
        <w:t>立项情况、绩效目标情况、资金投入情况、资金管理情况、组织实施情况、</w:t>
      </w:r>
    </w:p>
    <w:p>
      <w:pPr>
        <w:spacing w:before="5"/>
        <w:rPr>
          <w:sz w:val="14"/>
          <w:lang w:eastAsia="zh-CN"/>
        </w:rPr>
      </w:pPr>
    </w:p>
    <w:p>
      <w:pPr>
        <w:spacing w:before="63"/>
        <w:ind w:left="762"/>
        <w:rPr>
          <w:sz w:val="27"/>
          <w:lang w:eastAsia="zh-CN"/>
        </w:rPr>
      </w:pPr>
      <w:r>
        <mc:AlternateContent>
          <mc:Choice Requires="wps">
            <w:drawing>
              <wp:anchor distT="0" distB="0" distL="114298" distR="114298" simplePos="0" relativeHeight="70" behindDoc="1" locked="0" layoutInCell="1" hidden="0" allowOverlap="1">
                <wp:simplePos x="0" y="0"/>
                <wp:positionH relativeFrom="page">
                  <wp:posOffset>3482975</wp:posOffset>
                </wp:positionH>
                <wp:positionV relativeFrom="paragraph">
                  <wp:posOffset>37465</wp:posOffset>
                </wp:positionV>
                <wp:extent cx="2999739" cy="224155"/>
                <wp:effectExtent l="0" t="0" r="0" b="0"/>
                <wp:wrapNone/>
                <wp:docPr id="1660" name="矩形 1702"/>
                <wp:cNvGraphicFramePr>
                  <a:graphicFrameLocks noChangeAspect="0"/>
                </wp:cNvGraphicFramePr>
                <a:graphic>
                  <a:graphicData uri="http://schemas.microsoft.com/office/word/2010/wordprocessingShape">
                    <wps:wsp>
                      <wps:cNvSpPr/>
                      <wps:spPr>
                        <a:xfrm rot="0">
                          <a:off x="0" y="0"/>
                          <a:ext cx="2999739"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702 1661" o:spid="_x0000_s1661" fillcolor="#FFFFFF" stroked="f" style="position:absolute;margin-left:274.25pt;margin-top:2.95pt;width:236.19998pt;height:17.65pt;z-index:-893;mso-position-horizontal:absolute;mso-position-horizontal-relative:page;mso-position-vertical:absolute;mso-wrap-distance-left:8.999863pt;mso-wrap-distance-right:8.999863pt;">
                <v:stroke color="#000000"/>
              </v:rect>
            </w:pict>
          </mc:Fallback>
        </mc:AlternateContent>
      </w:r>
      <w:r>
        <w:rPr>
          <w:sz w:val="27"/>
          <w:lang w:eastAsia="zh-CN"/>
        </w:rPr>
        <w:t>项目产出情况、项目效益情况。根据要求，将评价指标分为以下七方面:</w:t>
      </w:r>
    </w:p>
    <w:p>
      <w:pPr>
        <w:spacing w:before="12"/>
        <w:rPr>
          <w:sz w:val="15"/>
          <w:lang w:eastAsia="zh-CN"/>
        </w:rPr>
      </w:pPr>
      <w:r>
        <mc:AlternateContent>
          <mc:Choice Requires="wps">
            <w:drawing>
              <wp:anchor distT="0" distB="0" distL="114298" distR="114298" simplePos="0" relativeHeight="1866" behindDoc="0" locked="0" layoutInCell="1" hidden="0" allowOverlap="1">
                <wp:simplePos x="0" y="0"/>
                <wp:positionH relativeFrom="page">
                  <wp:posOffset>1423670</wp:posOffset>
                </wp:positionH>
                <wp:positionV relativeFrom="paragraph">
                  <wp:posOffset>154305</wp:posOffset>
                </wp:positionV>
                <wp:extent cx="3259455" cy="224790"/>
                <wp:effectExtent l="0" t="0" r="0" b="0"/>
                <wp:wrapTopAndBottom/>
                <wp:docPr id="1662" name="组合"/>
                <wp:cNvGraphicFramePr>
                  <a:graphicFrameLocks noChangeAspect="0"/>
                </wp:cNvGraphicFramePr>
                <a:graphic>
                  <a:graphicData uri="http://schemas.microsoft.com/office/word/2010/wordprocessingGroup">
                    <wpg:wgp>
                      <wpg:cNvPr id="1663" name="组合 1663"/>
                      <wpg:cNvGrpSpPr/>
                      <wpg:grpSpPr>
                        <a:xfrm rot="0">
                          <a:off x="0" y="0"/>
                          <a:ext cx="3259455" cy="224790"/>
                          <a:chOff x="0" y="0"/>
                          <a:chExt cx="3259455" cy="224790"/>
                        </a:xfrm>
                        <a:prstGeom prst="rect"/>
                        <a:solidFill>
                          <a:srgbClr val="FFFFFF"/>
                        </a:solidFill>
                        <a:ln w="9525" cmpd="sng" cap="flat">
                          <a:solidFill>
                            <a:srgbClr val="000000"/>
                          </a:solidFill>
                          <a:prstDash val="solid"/>
                          <a:miter/>
                        </a:ln>
                      </wpg:grpSpPr>
                      <wps:wsp>
                        <wps:cNvPr id="1664" name="矩形 1664"/>
                        <wps:cNvSpPr/>
                        <wps:spPr>
                          <a:xfrm rot="0">
                            <a:off x="0" y="0"/>
                            <a:ext cx="325945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665" name="文本框 1665"/>
                        <wps:cNvSpPr/>
                        <wps:spPr>
                          <a:xfrm rot="0">
                            <a:off x="0" y="0"/>
                            <a:ext cx="3259455" cy="224790"/>
                          </a:xfrm>
                          <a:prstGeom prst="rect"/>
                          <a:noFill/>
                          <a:ln w="9525" cmpd="sng" cap="flat">
                            <a:noFill/>
                            <a:prstDash val="solid"/>
                            <a:miter/>
                          </a:ln>
                        </wps:spPr>
                        <wps:txbx id="1666">
                          <w:txbxContent>
                            <w:p>
                              <w:pPr>
                                <w:spacing w:before="3"/>
                                <w:ind w:right="-15"/>
                                <w:rPr>
                                  <w:sz w:val="27"/>
                                  <w:lang w:eastAsia="zh-CN"/>
                                </w:rPr>
                              </w:pPr>
                              <w:r>
                                <w:rPr>
                                  <w:sz w:val="27"/>
                                  <w:lang w:eastAsia="zh-CN"/>
                                </w:rPr>
                                <w:t>1</w:t>
                              </w:r>
                              <w:r>
                                <w:rPr>
                                  <w:spacing w:val="-3"/>
                                  <w:sz w:val="27"/>
                                  <w:lang w:eastAsia="zh-CN"/>
                                </w:rPr>
                                <w:t>、项目立项依据充分性，立项程序规范性: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667" o:spid="_x0000_s1667" coordorigin="2242,12879" coordsize="5133,353" style="position:absolute;margin-left:112.100006pt;margin-top:12.150007pt;width:256.65002pt;height:17.699999pt;z-index:1866;mso-position-horizontal:absolute;mso-position-horizontal-relative:page;mso-position-vertical:absolute;mso-wrap-distance-left:8.999863pt;mso-wrap-distance-right:8.999863pt;">
                <v:rect type="#_x0000_t1" id="_s1668" o:spid="_x0000_s1668" style="position:absolute;left:2242;top:12879;width:5133;height:353;" fillcolor="#FFFFFF" stroked="f">
                  <v:stroke color="#000000"/>
                </v:rect>
                <v:shape type="#_x0000_t202" id="_s1669" o:spid="_x0000_s1669" style="position:absolute;left:2242;top:12879;width:5133;height:353;mso-wrap-style:square;" filled="f" stroked="f">
                  <v:textbox id="1051" inset="0mm,0mm,0mm,0mm" o:insetmode="custom" style="layout-flow:horizontal;v-text-anchor:top;">
                    <w:txbxContent>
                      <w:p>
                        <w:pPr>
                          <w:spacing w:before="3"/>
                          <w:ind w:right="-15"/>
                          <w:rPr>
                            <w:sz w:val="27"/>
                            <w:lang w:eastAsia="zh-CN"/>
                          </w:rPr>
                        </w:pPr>
                        <w:r>
                          <w:rPr>
                            <w:sz w:val="27"/>
                            <w:lang w:eastAsia="zh-CN"/>
                          </w:rPr>
                          <w:t>1</w:t>
                        </w:r>
                        <w:r>
                          <w:rPr>
                            <w:spacing w:val="-3"/>
                            <w:sz w:val="27"/>
                            <w:lang w:eastAsia="zh-CN"/>
                          </w:rPr>
                          <w:t>、项目立项依据充分性，立项程序规范性:</w:t>
                        </w:r>
                      </w:p>
                    </w:txbxContent>
                  </v:textbox>
                  <v:stroke color="#000000"/>
                </v:shape>
                <w10:wrap type="topAndBottom"/>
              </v:group>
            </w:pict>
          </mc:Fallback>
        </mc:AlternateContent>
      </w:r>
      <w:r>
        <mc:AlternateContent>
          <mc:Choice Requires="wps">
            <w:drawing>
              <wp:anchor distT="0" distB="0" distL="114298" distR="114298" simplePos="0" relativeHeight="1868" behindDoc="0" locked="0" layoutInCell="1" hidden="0" allowOverlap="1">
                <wp:simplePos x="0" y="0"/>
                <wp:positionH relativeFrom="page">
                  <wp:posOffset>1423670</wp:posOffset>
                </wp:positionH>
                <wp:positionV relativeFrom="paragraph">
                  <wp:posOffset>530860</wp:posOffset>
                </wp:positionV>
                <wp:extent cx="5145405" cy="224155"/>
                <wp:effectExtent l="0" t="0" r="0" b="0"/>
                <wp:wrapTopAndBottom/>
                <wp:docPr id="1670" name="组合"/>
                <wp:cNvGraphicFramePr>
                  <a:graphicFrameLocks noChangeAspect="0"/>
                </wp:cNvGraphicFramePr>
                <a:graphic>
                  <a:graphicData uri="http://schemas.microsoft.com/office/word/2010/wordprocessingGroup">
                    <wpg:wgp>
                      <wpg:cNvPr id="1671" name="组合 1671"/>
                      <wpg:cNvGrpSpPr/>
                      <wpg:grpSpPr>
                        <a:xfrm rot="0">
                          <a:off x="0" y="0"/>
                          <a:ext cx="5145405" cy="224155"/>
                          <a:chOff x="0" y="0"/>
                          <a:chExt cx="5145405" cy="224155"/>
                        </a:xfrm>
                        <a:prstGeom prst="rect"/>
                        <a:solidFill>
                          <a:srgbClr val="FFFFFF"/>
                        </a:solidFill>
                        <a:ln w="9525" cmpd="sng" cap="flat">
                          <a:solidFill>
                            <a:srgbClr val="000000"/>
                          </a:solidFill>
                          <a:prstDash val="solid"/>
                          <a:miter/>
                        </a:ln>
                      </wpg:grpSpPr>
                      <wps:wsp>
                        <wps:cNvPr id="1672" name="矩形 1672"/>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673" name="文本框 1673"/>
                        <wps:cNvSpPr/>
                        <wps:spPr>
                          <a:xfrm rot="0">
                            <a:off x="0" y="0"/>
                            <a:ext cx="5145405" cy="224155"/>
                          </a:xfrm>
                          <a:prstGeom prst="rect"/>
                          <a:noFill/>
                          <a:ln w="9525" cmpd="sng" cap="flat">
                            <a:noFill/>
                            <a:prstDash val="solid"/>
                            <a:miter/>
                          </a:ln>
                        </wps:spPr>
                        <wps:txbx id="1674">
                          <w:txbxContent>
                            <w:p>
                              <w:pPr>
                                <w:spacing w:before="3"/>
                                <w:rPr>
                                  <w:sz w:val="27"/>
                                  <w:lang w:eastAsia="zh-CN"/>
                                </w:rPr>
                              </w:pPr>
                              <w:r>
                                <w:rPr>
                                  <w:sz w:val="27"/>
                                  <w:lang w:eastAsia="zh-CN"/>
                                </w:rPr>
                                <w:t>2</w:t>
                              </w:r>
                              <w:r>
                                <w:rPr>
                                  <w:spacing w:val="-14"/>
                                  <w:sz w:val="27"/>
                                  <w:lang w:eastAsia="zh-CN"/>
                                </w:rPr>
                                <w:t>、项目绩效目标情况，包括绩效目标的合理性、绩效指标的明确性；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675" o:spid="_x0000_s1675" coordorigin="2242,13472" coordsize="8103,353" style="position:absolute;margin-left:112.100006pt;margin-top:41.800007pt;width:405.15002pt;height:17.65pt;z-index:1868;mso-position-horizontal:absolute;mso-position-horizontal-relative:page;mso-position-vertical:absolute;mso-wrap-distance-left:8.999863pt;mso-wrap-distance-right:8.999863pt;">
                <v:rect type="#_x0000_t1" id="_s1676" o:spid="_x0000_s1676" style="position:absolute;left:2242;top:13472;width:7966;height:352;" fillcolor="#FFFFFF" stroked="f">
                  <v:stroke color="#000000"/>
                </v:rect>
                <v:shape type="#_x0000_t202" id="_s1677" o:spid="_x0000_s1677" style="position:absolute;left:2242;top:13472;width:8103;height:352;mso-wrap-style:square;" filled="f" stroked="f">
                  <v:textbox id="1052" inset="0mm,0mm,0mm,0mm" o:insetmode="custom" style="layout-flow:horizontal;v-text-anchor:top;">
                    <w:txbxContent>
                      <w:p>
                        <w:pPr>
                          <w:spacing w:before="3"/>
                          <w:rPr>
                            <w:sz w:val="27"/>
                            <w:lang w:eastAsia="zh-CN"/>
                          </w:rPr>
                        </w:pPr>
                        <w:r>
                          <w:rPr>
                            <w:sz w:val="27"/>
                            <w:lang w:eastAsia="zh-CN"/>
                          </w:rPr>
                          <w:t>2</w:t>
                        </w:r>
                        <w:r>
                          <w:rPr>
                            <w:spacing w:val="-14"/>
                            <w:sz w:val="27"/>
                            <w:lang w:eastAsia="zh-CN"/>
                          </w:rPr>
                          <w:t>、项目绩效目标情况，包括绩效目标的合理性、绩效指标的明确性；</w:t>
                        </w:r>
                      </w:p>
                    </w:txbxContent>
                  </v:textbox>
                  <v:stroke color="#000000"/>
                </v:shape>
                <w10:wrap type="topAndBottom"/>
              </v:group>
            </w:pict>
          </mc:Fallback>
        </mc:AlternateContent>
      </w:r>
      <w:r>
        <mc:AlternateContent>
          <mc:Choice Requires="wps">
            <w:drawing>
              <wp:anchor distT="0" distB="0" distL="114298" distR="114298" simplePos="0" relativeHeight="1870" behindDoc="0" locked="0" layoutInCell="1" hidden="0" allowOverlap="1">
                <wp:simplePos x="0" y="0"/>
                <wp:positionH relativeFrom="page">
                  <wp:posOffset>1423670</wp:posOffset>
                </wp:positionH>
                <wp:positionV relativeFrom="paragraph">
                  <wp:posOffset>907415</wp:posOffset>
                </wp:positionV>
                <wp:extent cx="4888865" cy="224155"/>
                <wp:effectExtent l="0" t="0" r="0" b="0"/>
                <wp:wrapTopAndBottom/>
                <wp:docPr id="1678" name="组合"/>
                <wp:cNvGraphicFramePr>
                  <a:graphicFrameLocks noChangeAspect="0"/>
                </wp:cNvGraphicFramePr>
                <a:graphic>
                  <a:graphicData uri="http://schemas.microsoft.com/office/word/2010/wordprocessingGroup">
                    <wpg:wgp>
                      <wpg:cNvPr id="1679" name="组合 1679"/>
                      <wpg:cNvGrpSpPr/>
                      <wpg:grpSpPr>
                        <a:xfrm rot="0">
                          <a:off x="0" y="0"/>
                          <a:ext cx="4888865" cy="224155"/>
                          <a:chOff x="0" y="0"/>
                          <a:chExt cx="4888865" cy="224155"/>
                        </a:xfrm>
                        <a:prstGeom prst="rect"/>
                        <a:solidFill>
                          <a:srgbClr val="FFFFFF"/>
                        </a:solidFill>
                        <a:ln w="9525" cmpd="sng" cap="flat">
                          <a:solidFill>
                            <a:srgbClr val="000000"/>
                          </a:solidFill>
                          <a:prstDash val="solid"/>
                          <a:miter/>
                        </a:ln>
                      </wpg:grpSpPr>
                      <wps:wsp>
                        <wps:cNvPr id="1680" name="矩形 1680"/>
                        <wps:cNvSpPr/>
                        <wps:spPr>
                          <a:xfrm rot="0">
                            <a:off x="0" y="0"/>
                            <a:ext cx="488886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681" name="文本框 1681"/>
                        <wps:cNvSpPr/>
                        <wps:spPr>
                          <a:xfrm rot="0">
                            <a:off x="0" y="0"/>
                            <a:ext cx="4888865" cy="224155"/>
                          </a:xfrm>
                          <a:prstGeom prst="rect"/>
                          <a:noFill/>
                          <a:ln w="9525" cmpd="sng" cap="flat">
                            <a:noFill/>
                            <a:prstDash val="solid"/>
                            <a:miter/>
                          </a:ln>
                        </wps:spPr>
                        <wps:txbx id="1682">
                          <w:txbxContent>
                            <w:p>
                              <w:pPr>
                                <w:spacing w:before="3"/>
                                <w:ind w:right="-15"/>
                                <w:rPr>
                                  <w:sz w:val="27"/>
                                  <w:lang w:eastAsia="zh-CN"/>
                                </w:rPr>
                              </w:pPr>
                              <w:r>
                                <w:rPr>
                                  <w:sz w:val="27"/>
                                  <w:lang w:eastAsia="zh-CN"/>
                                </w:rPr>
                                <w:t>3</w:t>
                              </w:r>
                              <w:r>
                                <w:rPr>
                                  <w:spacing w:val="-3"/>
                                  <w:sz w:val="27"/>
                                  <w:lang w:eastAsia="zh-CN"/>
                                </w:rPr>
                                <w:t>、项目资金投入情况，包括预算编制科学性、资金分配合理性；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683" o:spid="_x0000_s1683" coordorigin="2242,14065" coordsize="7698,353" style="position:absolute;margin-left:112.100006pt;margin-top:71.450005pt;width:384.94998pt;height:17.65pt;z-index:1870;mso-position-horizontal:absolute;mso-position-horizontal-relative:page;mso-position-vertical:absolute;mso-wrap-distance-left:8.999863pt;mso-wrap-distance-right:8.999863pt;">
                <v:rect type="#_x0000_t1" id="_s1684" o:spid="_x0000_s1684" style="position:absolute;left:2242;top:14065;width:7698;height:352;" fillcolor="#FFFFFF" stroked="f">
                  <v:stroke color="#000000"/>
                </v:rect>
                <v:shape type="#_x0000_t202" id="_s1685" o:spid="_x0000_s1685" style="position:absolute;left:2242;top:14065;width:7698;height:352;mso-wrap-style:square;" filled="f" stroked="f">
                  <v:textbox id="1053" inset="0mm,0mm,0mm,0mm" o:insetmode="custom" style="layout-flow:horizontal;v-text-anchor:top;">
                    <w:txbxContent>
                      <w:p>
                        <w:pPr>
                          <w:spacing w:before="3"/>
                          <w:ind w:right="-15"/>
                          <w:rPr>
                            <w:sz w:val="27"/>
                            <w:lang w:eastAsia="zh-CN"/>
                          </w:rPr>
                        </w:pPr>
                        <w:r>
                          <w:rPr>
                            <w:sz w:val="27"/>
                            <w:lang w:eastAsia="zh-CN"/>
                          </w:rPr>
                          <w:t>3</w:t>
                        </w:r>
                        <w:r>
                          <w:rPr>
                            <w:spacing w:val="-3"/>
                            <w:sz w:val="27"/>
                            <w:lang w:eastAsia="zh-CN"/>
                          </w:rPr>
                          <w:t>、项目资金投入情况，包括预算编制科学性、资金分配合理性；</w:t>
                        </w:r>
                      </w:p>
                    </w:txbxContent>
                  </v:textbox>
                  <v:stroke color="#000000"/>
                </v:shape>
                <w10:wrap type="topAndBottom"/>
              </v:group>
            </w:pict>
          </mc:Fallback>
        </mc:AlternateContent>
      </w:r>
      <w:r>
        <mc:AlternateContent>
          <mc:Choice Requires="wps">
            <w:drawing>
              <wp:anchor distT="0" distB="0" distL="114298" distR="114298" simplePos="0" relativeHeight="1872" behindDoc="0" locked="0" layoutInCell="1" hidden="0" allowOverlap="1">
                <wp:simplePos x="0" y="0"/>
                <wp:positionH relativeFrom="page">
                  <wp:posOffset>1423670</wp:posOffset>
                </wp:positionH>
                <wp:positionV relativeFrom="paragraph">
                  <wp:posOffset>1283970</wp:posOffset>
                </wp:positionV>
                <wp:extent cx="5059045" cy="224155"/>
                <wp:effectExtent l="0" t="0" r="0" b="0"/>
                <wp:wrapTopAndBottom/>
                <wp:docPr id="1686" name="组合"/>
                <wp:cNvGraphicFramePr>
                  <a:graphicFrameLocks noChangeAspect="0"/>
                </wp:cNvGraphicFramePr>
                <a:graphic>
                  <a:graphicData uri="http://schemas.microsoft.com/office/word/2010/wordprocessingGroup">
                    <wpg:wgp>
                      <wpg:cNvPr id="1687" name="组合 1687"/>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1688" name="矩形 1688"/>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689" name="文本框 1689"/>
                        <wps:cNvSpPr/>
                        <wps:spPr>
                          <a:xfrm rot="0">
                            <a:off x="0" y="0"/>
                            <a:ext cx="5059045" cy="224155"/>
                          </a:xfrm>
                          <a:prstGeom prst="rect"/>
                          <a:noFill/>
                          <a:ln w="9525" cmpd="sng" cap="flat">
                            <a:noFill/>
                            <a:prstDash val="solid"/>
                            <a:miter/>
                          </a:ln>
                        </wps:spPr>
                        <wps:txbx id="1690">
                          <w:txbxContent>
                            <w:p>
                              <w:pPr>
                                <w:spacing w:before="3"/>
                                <w:ind w:right="-15"/>
                                <w:rPr>
                                  <w:sz w:val="27"/>
                                  <w:lang w:eastAsia="zh-CN"/>
                                </w:rPr>
                              </w:pPr>
                              <w:r>
                                <w:rPr>
                                  <w:sz w:val="27"/>
                                  <w:lang w:eastAsia="zh-CN"/>
                                </w:rPr>
                                <w:t>4</w:t>
                              </w:r>
                              <w:r>
                                <w:rPr>
                                  <w:spacing w:val="-3"/>
                                  <w:sz w:val="27"/>
                                  <w:lang w:eastAsia="zh-CN"/>
                                </w:rPr>
                                <w:t>、项目资金管理情况，包括资金到位率、预算执行率、资金使用合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691" o:spid="_x0000_s1691" coordorigin="2242,14658" coordsize="7967,353" style="position:absolute;margin-left:112.100006pt;margin-top:101.100006pt;width:398.35pt;height:17.65pt;z-index:1872;mso-position-horizontal:absolute;mso-position-horizontal-relative:page;mso-position-vertical:absolute;mso-wrap-distance-left:8.999863pt;mso-wrap-distance-right:8.999863pt;">
                <v:rect type="#_x0000_t1" id="_s1692" o:spid="_x0000_s1692" style="position:absolute;left:2242;top:14658;width:7966;height:352;" fillcolor="#FFFFFF" stroked="f">
                  <v:stroke color="#000000"/>
                </v:rect>
                <v:shape type="#_x0000_t202" id="_s1693" o:spid="_x0000_s1693" style="position:absolute;left:2242;top:14658;width:7966;height:352;mso-wrap-style:square;" filled="f" stroked="f">
                  <v:textbox id="1054" inset="0mm,0mm,0mm,0mm" o:insetmode="custom" style="layout-flow:horizontal;v-text-anchor:top;">
                    <w:txbxContent>
                      <w:p>
                        <w:pPr>
                          <w:spacing w:before="3"/>
                          <w:ind w:right="-15"/>
                          <w:rPr>
                            <w:sz w:val="27"/>
                            <w:lang w:eastAsia="zh-CN"/>
                          </w:rPr>
                        </w:pPr>
                        <w:r>
                          <w:rPr>
                            <w:sz w:val="27"/>
                            <w:lang w:eastAsia="zh-CN"/>
                          </w:rPr>
                          <w:t>4</w:t>
                        </w:r>
                        <w:r>
                          <w:rPr>
                            <w:spacing w:val="-3"/>
                            <w:sz w:val="27"/>
                            <w:lang w:eastAsia="zh-CN"/>
                          </w:rPr>
                          <w:t>、项目资金管理情况，包括资金到位率、预算执行率、资金使用合</w:t>
                        </w:r>
                      </w:p>
                    </w:txbxContent>
                  </v:textbox>
                  <v:stroke color="#000000"/>
                </v:shape>
                <w10:wrap type="topAndBottom"/>
              </v:group>
            </w:pict>
          </mc:Fallback>
        </mc:AlternateContent>
      </w:r>
    </w:p>
    <w:p>
      <w:pPr>
        <w:spacing w:before="5"/>
        <w:rPr>
          <w:sz w:val="13"/>
          <w:lang w:eastAsia="zh-CN"/>
        </w:rPr>
      </w:pPr>
    </w:p>
    <w:p>
      <w:pPr>
        <w:spacing w:before="5"/>
        <w:rPr>
          <w:sz w:val="13"/>
          <w:lang w:eastAsia="zh-CN"/>
        </w:rPr>
      </w:pPr>
    </w:p>
    <w:p>
      <w:pPr>
        <w:spacing w:before="5"/>
        <w:rPr>
          <w:sz w:val="13"/>
          <w:lang w:eastAsia="zh-CN"/>
        </w:rPr>
      </w:pPr>
    </w:p>
    <w:p>
      <w:pPr>
        <w:rPr>
          <w:sz w:val="20"/>
          <w:lang w:eastAsia="zh-CN"/>
        </w:rPr>
      </w:pPr>
    </w:p>
    <w:p>
      <w:pPr>
        <w:spacing w:before="5"/>
        <w:rPr>
          <w:sz w:val="17"/>
          <w:lang w:eastAsia="zh-CN"/>
        </w:rPr>
      </w:pPr>
    </w:p>
    <w:p>
      <w:pPr>
        <w:spacing w:before="71"/>
        <w:ind w:left="762" w:right="638"/>
        <w:jc w:val="center"/>
        <w:rPr>
          <w:rFonts w:ascii="仿宋" w:hAnsi="仿宋"/>
          <w:sz w:val="21"/>
          <w:lang w:eastAsia="zh-CN"/>
        </w:rPr>
      </w:pPr>
      <w:r>
        <mc:AlternateContent>
          <mc:Choice Requires="wps">
            <w:drawing>
              <wp:anchor distT="0" distB="0" distL="114298" distR="114298" simplePos="0" relativeHeight="66" behindDoc="1" locked="0" layoutInCell="1" hidden="0" allowOverlap="1">
                <wp:simplePos x="0" y="0"/>
                <wp:positionH relativeFrom="page">
                  <wp:posOffset>6078855</wp:posOffset>
                </wp:positionH>
                <wp:positionV relativeFrom="paragraph">
                  <wp:posOffset>429894</wp:posOffset>
                </wp:positionV>
                <wp:extent cx="271145" cy="170815"/>
                <wp:effectExtent l="0" t="0" r="0" b="0"/>
                <wp:wrapNone/>
                <wp:docPr id="1694" name="文本框 1689"/>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1695">
                        <w:txbxContent>
                          <w:p>
                            <w:pPr>
                              <w:spacing w:line="268" w:lineRule="exact"/>
                              <w:rPr>
                                <w:rFonts w:ascii="Arial" w:hAnsi="Arial"/>
                                <w:sz w:val="24"/>
                              </w:rPr>
                            </w:pPr>
                            <w:r>
                              <w:rPr>
                                <w:rFonts w:ascii="Arial" w:hAnsi="Arial"/>
                                <w:sz w:val="24"/>
                              </w:rPr>
                              <w:t>-62-</w:t>
                            </w:r>
                          </w:p>
                        </w:txbxContent>
                      </wps:txbx>
                      <wps:bodyPr vert="horz" wrap="square" lIns="0" tIns="0" rIns="0" bIns="0" anchor="t" anchorCtr="0" upright="1">
                        <a:noAutofit/>
                      </wps:bodyPr>
                    </wps:wsp>
                  </a:graphicData>
                </a:graphic>
              </wp:anchor>
            </w:drawing>
          </mc:Choice>
          <mc:Fallback>
            <w:pict>
              <v:shape type="#_x0000_t202" id="文本框 1689 1696" o:spid="_x0000_s1696" filled="f" stroked="f" style="position:absolute;margin-left:478.65pt;margin-top:33.85pt;width:21.350002pt;height:13.450002pt;z-index:-895;mso-position-horizontal:absolute;mso-position-horizontal-relative:page;mso-position-vertical:absolute;mso-wrap-distance-left:8.999863pt;mso-wrap-distance-right:8.999863pt;mso-wrap-style:square;">
                <v:stroke color="#000000"/>
                <v:textbox id="1055" inset="0mm,0mm,0mm,0mm" o:insetmode="custom" style="layout-flow:horizontal;v-text-anchor:top;">
                  <w:txbxContent>
                    <w:p>
                      <w:pPr>
                        <w:spacing w:line="268" w:lineRule="exact"/>
                        <w:rPr>
                          <w:rFonts w:ascii="Arial" w:hAnsi="Arial"/>
                          <w:sz w:val="24"/>
                        </w:rPr>
                      </w:pPr>
                      <w:r>
                        <w:rPr>
                          <w:rFonts w:ascii="Arial" w:hAnsi="Arial"/>
                          <w:sz w:val="24"/>
                        </w:rPr>
                        <w:t>-62-</w:t>
                      </w:r>
                    </w:p>
                  </w:txbxContent>
                </v:textbox>
              </v:shape>
            </w:pict>
          </mc:Fallback>
        </mc:AlternateContent>
      </w:r>
      <w:r>
        <w:rPr>
          <w:rFonts w:ascii="仿宋" w:hAnsi="仿宋"/>
          <w:sz w:val="21"/>
          <w:lang w:eastAsia="zh-CN"/>
        </w:rPr>
        <w:t>10</w:t>
      </w:r>
    </w:p>
    <w:p>
      <w:pPr>
        <w:jc w:val="center"/>
        <w:rPr>
          <w:rFonts w:ascii="仿宋" w:hAnsi="仿宋"/>
          <w:sz w:val="21"/>
          <w:lang w:eastAsia="zh-CN"/>
        </w:rPr>
        <w:sectPr>
          <w:footerReference w:type="default" r:id="rId20"/>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74"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1699" name="矩形 1688"/>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688 1700" o:spid="_x0000_s1700" fillcolor="#FFFFFF" stroked="f" style="position:absolute;margin-left:0.0pt;margin-top:0.0pt;width:595.3pt;height:841.8pt;z-index:-891;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1701" name="组合"/>
                <wp:cNvGraphicFramePr>
                  <a:graphicFrameLocks noChangeAspect="0"/>
                </wp:cNvGraphicFramePr>
                <a:graphic>
                  <a:graphicData uri="http://schemas.microsoft.com/office/word/2010/wordprocessingGroup">
                    <wpg:wgp>
                      <wpg:cNvPr id="1702" name="组合 1702"/>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1703" name="直线 1703"/>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1704" o:spid="_x0000_s1704" coordorigin="1667,1093" coordsize="8565,0" style="width:428.25003pt;height:0.0050000083pt;">
                <v:line type="#_x0000_t20" id="_s1705" o:spid="_x0000_s1705" style="position:absolute;visibility:visible;" from="1668.0,1093.0676" to="10233.0,1093.1676" filled="f" stroked="t" strokeweight="0.48pt">
                  <v:stroke color="#000000"/>
                </v:line>
                <w10:anchorLock/>
              </v:group>
            </w:pict>
          </mc:Fallback>
        </mc:AlternateContent>
      </w:r>
    </w:p>
    <w:p>
      <w:pPr>
        <w:pStyle w:val="15"/>
        <w:rPr>
          <w:sz w:val="20"/>
        </w:rPr>
      </w:pPr>
    </w:p>
    <w:p>
      <w:pPr>
        <w:pStyle w:val="15"/>
        <w:spacing w:before="12"/>
        <w:rPr>
          <w:sz w:val="10"/>
        </w:rPr>
      </w:pPr>
      <w:r>
        <mc:AlternateContent>
          <mc:Choice Requires="wps">
            <w:drawing>
              <wp:anchor distT="0" distB="0" distL="114298" distR="114298" simplePos="0" relativeHeight="1874" behindDoc="0" locked="0" layoutInCell="1" hidden="0" allowOverlap="1">
                <wp:simplePos x="0" y="0"/>
                <wp:positionH relativeFrom="page">
                  <wp:posOffset>1080770</wp:posOffset>
                </wp:positionH>
                <wp:positionV relativeFrom="paragraph">
                  <wp:posOffset>113665</wp:posOffset>
                </wp:positionV>
                <wp:extent cx="515619" cy="224790"/>
                <wp:effectExtent l="0" t="0" r="0" b="0"/>
                <wp:wrapTopAndBottom/>
                <wp:docPr id="1706" name="组合"/>
                <wp:cNvGraphicFramePr>
                  <a:graphicFrameLocks noChangeAspect="0"/>
                </wp:cNvGraphicFramePr>
                <a:graphic>
                  <a:graphicData uri="http://schemas.microsoft.com/office/word/2010/wordprocessingGroup">
                    <wpg:wgp>
                      <wpg:cNvPr id="1707" name="组合 1707"/>
                      <wpg:cNvGrpSpPr/>
                      <wpg:grpSpPr>
                        <a:xfrm rot="0">
                          <a:off x="0" y="0"/>
                          <a:ext cx="515619" cy="224790"/>
                          <a:chOff x="0" y="0"/>
                          <a:chExt cx="515619" cy="224790"/>
                        </a:xfrm>
                        <a:prstGeom prst="rect"/>
                        <a:solidFill>
                          <a:srgbClr val="FFFFFF"/>
                        </a:solidFill>
                        <a:ln w="9525" cmpd="sng" cap="flat">
                          <a:solidFill>
                            <a:srgbClr val="000000"/>
                          </a:solidFill>
                          <a:prstDash val="solid"/>
                          <a:miter/>
                        </a:ln>
                      </wpg:grpSpPr>
                      <wps:wsp>
                        <wps:cNvPr id="1708" name="矩形 1708"/>
                        <wps:cNvSpPr/>
                        <wps:spPr>
                          <a:xfrm rot="0">
                            <a:off x="0" y="0"/>
                            <a:ext cx="515619"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709" name="文本框 1709"/>
                        <wps:cNvSpPr/>
                        <wps:spPr>
                          <a:xfrm rot="0">
                            <a:off x="0" y="0"/>
                            <a:ext cx="515619" cy="224790"/>
                          </a:xfrm>
                          <a:prstGeom prst="rect"/>
                          <a:noFill/>
                          <a:ln w="9525" cmpd="sng" cap="flat">
                            <a:noFill/>
                            <a:prstDash val="solid"/>
                            <a:miter/>
                          </a:ln>
                        </wps:spPr>
                        <wps:txbx id="1710">
                          <w:txbxContent>
                            <w:p>
                              <w:pPr>
                                <w:spacing w:before="3"/>
                                <w:ind w:right="-15"/>
                                <w:rPr>
                                  <w:sz w:val="27"/>
                                </w:rPr>
                              </w:pPr>
                              <w:r>
                                <w:rPr>
                                  <w:sz w:val="27"/>
                                </w:rPr>
                                <w:t>规性；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711" o:spid="_x0000_s1711" coordorigin="1702,1546" coordsize="812,353" style="position:absolute;margin-left:85.100006pt;margin-top:8.950002pt;width:40.6pt;height:17.699999pt;z-index:1874;mso-position-horizontal:absolute;mso-position-horizontal-relative:page;mso-position-vertical:absolute;mso-wrap-distance-left:8.999863pt;mso-wrap-distance-right:8.999863pt;">
                <v:rect type="#_x0000_t1" id="_s1712" o:spid="_x0000_s1712" style="position:absolute;left:1702;top:1546;width:811;height:353;" fillcolor="#FFFFFF" stroked="f">
                  <v:stroke color="#000000"/>
                </v:rect>
                <v:shape type="#_x0000_t202" id="_s1713" o:spid="_x0000_s1713" style="position:absolute;left:1702;top:1546;width:811;height:353;mso-wrap-style:square;" filled="f" stroked="f">
                  <v:textbox id="1056" inset="0mm,0mm,0mm,0mm" o:insetmode="custom" style="layout-flow:horizontal;v-text-anchor:top;">
                    <w:txbxContent>
                      <w:p>
                        <w:pPr>
                          <w:spacing w:before="3"/>
                          <w:ind w:right="-15"/>
                          <w:rPr>
                            <w:sz w:val="27"/>
                          </w:rPr>
                        </w:pPr>
                        <w:r>
                          <w:rPr>
                            <w:sz w:val="27"/>
                          </w:rPr>
                          <w:t>规性；</w:t>
                        </w:r>
                      </w:p>
                    </w:txbxContent>
                  </v:textbox>
                  <v:stroke color="#000000"/>
                </v:shape>
                <w10:wrap type="topAndBottom"/>
              </v:group>
            </w:pict>
          </mc:Fallback>
        </mc:AlternateContent>
      </w:r>
      <w:r>
        <mc:AlternateContent>
          <mc:Choice Requires="wps">
            <w:drawing>
              <wp:anchor distT="0" distB="0" distL="114298" distR="114298" simplePos="0" relativeHeight="1876" behindDoc="0" locked="0" layoutInCell="1" hidden="0" allowOverlap="1">
                <wp:simplePos x="0" y="0"/>
                <wp:positionH relativeFrom="page">
                  <wp:posOffset>1423670</wp:posOffset>
                </wp:positionH>
                <wp:positionV relativeFrom="paragraph">
                  <wp:posOffset>490854</wp:posOffset>
                </wp:positionV>
                <wp:extent cx="4888865" cy="224155"/>
                <wp:effectExtent l="0" t="0" r="0" b="0"/>
                <wp:wrapTopAndBottom/>
                <wp:docPr id="1714" name="组合"/>
                <wp:cNvGraphicFramePr>
                  <a:graphicFrameLocks noChangeAspect="0"/>
                </wp:cNvGraphicFramePr>
                <a:graphic>
                  <a:graphicData uri="http://schemas.microsoft.com/office/word/2010/wordprocessingGroup">
                    <wpg:wgp>
                      <wpg:cNvPr id="1715" name="组合 1715"/>
                      <wpg:cNvGrpSpPr/>
                      <wpg:grpSpPr>
                        <a:xfrm rot="0">
                          <a:off x="0" y="0"/>
                          <a:ext cx="4888865" cy="224155"/>
                          <a:chOff x="0" y="0"/>
                          <a:chExt cx="4888865" cy="224155"/>
                        </a:xfrm>
                        <a:prstGeom prst="rect"/>
                        <a:solidFill>
                          <a:srgbClr val="FFFFFF"/>
                        </a:solidFill>
                        <a:ln w="9525" cmpd="sng" cap="flat">
                          <a:solidFill>
                            <a:srgbClr val="000000"/>
                          </a:solidFill>
                          <a:prstDash val="solid"/>
                          <a:miter/>
                        </a:ln>
                      </wpg:grpSpPr>
                      <wps:wsp>
                        <wps:cNvPr id="1716" name="矩形 1716"/>
                        <wps:cNvSpPr/>
                        <wps:spPr>
                          <a:xfrm rot="0">
                            <a:off x="0" y="0"/>
                            <a:ext cx="488886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717" name="文本框 1717"/>
                        <wps:cNvSpPr/>
                        <wps:spPr>
                          <a:xfrm rot="0">
                            <a:off x="0" y="0"/>
                            <a:ext cx="4888865" cy="224155"/>
                          </a:xfrm>
                          <a:prstGeom prst="rect"/>
                          <a:noFill/>
                          <a:ln w="9525" cmpd="sng" cap="flat">
                            <a:noFill/>
                            <a:prstDash val="solid"/>
                            <a:miter/>
                          </a:ln>
                        </wps:spPr>
                        <wps:txbx id="1718">
                          <w:txbxContent>
                            <w:p>
                              <w:pPr>
                                <w:spacing w:before="3"/>
                                <w:ind w:right="-15"/>
                                <w:rPr>
                                  <w:sz w:val="27"/>
                                  <w:lang w:eastAsia="zh-CN"/>
                                </w:rPr>
                              </w:pPr>
                              <w:r>
                                <w:rPr>
                                  <w:sz w:val="27"/>
                                  <w:lang w:eastAsia="zh-CN"/>
                                </w:rPr>
                                <w:t>5</w:t>
                              </w:r>
                              <w:r>
                                <w:rPr>
                                  <w:spacing w:val="-3"/>
                                  <w:sz w:val="27"/>
                                  <w:lang w:eastAsia="zh-CN"/>
                                </w:rPr>
                                <w:t>、项目组织实施情况，包括管理制度健全性，制度执行有效性；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719" o:spid="_x0000_s1719" coordorigin="2242,2140" coordsize="7698,353" style="position:absolute;margin-left:112.100006pt;margin-top:38.649994pt;width:384.94998pt;height:17.65pt;z-index:1876;mso-position-horizontal:absolute;mso-position-horizontal-relative:page;mso-position-vertical:absolute;mso-wrap-distance-left:8.999863pt;mso-wrap-distance-right:8.999863pt;">
                <v:rect type="#_x0000_t1" id="_s1720" o:spid="_x0000_s1720" style="position:absolute;left:2242;top:2140;width:7698;height:352;" fillcolor="#FFFFFF" stroked="f">
                  <v:stroke color="#000000"/>
                </v:rect>
                <v:shape type="#_x0000_t202" id="_s1721" o:spid="_x0000_s1721" style="position:absolute;left:2242;top:2140;width:7698;height:352;mso-wrap-style:square;" filled="f" stroked="f">
                  <v:textbox id="1057" inset="0mm,0mm,0mm,0mm" o:insetmode="custom" style="layout-flow:horizontal;v-text-anchor:top;">
                    <w:txbxContent>
                      <w:p>
                        <w:pPr>
                          <w:spacing w:before="3"/>
                          <w:ind w:right="-15"/>
                          <w:rPr>
                            <w:sz w:val="27"/>
                            <w:lang w:eastAsia="zh-CN"/>
                          </w:rPr>
                        </w:pPr>
                        <w:r>
                          <w:rPr>
                            <w:sz w:val="27"/>
                            <w:lang w:eastAsia="zh-CN"/>
                          </w:rPr>
                          <w:t>5</w:t>
                        </w:r>
                        <w:r>
                          <w:rPr>
                            <w:spacing w:val="-3"/>
                            <w:sz w:val="27"/>
                            <w:lang w:eastAsia="zh-CN"/>
                          </w:rPr>
                          <w:t>、项目组织实施情况，包括管理制度健全性，制度执行有效性；</w:t>
                        </w:r>
                      </w:p>
                    </w:txbxContent>
                  </v:textbox>
                  <v:stroke color="#000000"/>
                </v:shape>
                <w10:wrap type="topAndBottom"/>
              </v:group>
            </w:pict>
          </mc:Fallback>
        </mc:AlternateContent>
      </w:r>
      <w:r>
        <mc:AlternateContent>
          <mc:Choice Requires="wps">
            <w:drawing>
              <wp:anchor distT="0" distB="0" distL="114298" distR="114298" simplePos="0" relativeHeight="1878" behindDoc="0" locked="0" layoutInCell="1" hidden="0" allowOverlap="1">
                <wp:simplePos x="0" y="0"/>
                <wp:positionH relativeFrom="page">
                  <wp:posOffset>1423670</wp:posOffset>
                </wp:positionH>
                <wp:positionV relativeFrom="paragraph">
                  <wp:posOffset>866775</wp:posOffset>
                </wp:positionV>
                <wp:extent cx="4202430" cy="224155"/>
                <wp:effectExtent l="0" t="0" r="0" b="0"/>
                <wp:wrapTopAndBottom/>
                <wp:docPr id="1722" name="组合"/>
                <wp:cNvGraphicFramePr>
                  <a:graphicFrameLocks noChangeAspect="0"/>
                </wp:cNvGraphicFramePr>
                <a:graphic>
                  <a:graphicData uri="http://schemas.microsoft.com/office/word/2010/wordprocessingGroup">
                    <wpg:wgp>
                      <wpg:cNvPr id="1723" name="组合 1723"/>
                      <wpg:cNvGrpSpPr/>
                      <wpg:grpSpPr>
                        <a:xfrm rot="0">
                          <a:off x="0" y="0"/>
                          <a:ext cx="4202430" cy="224155"/>
                          <a:chOff x="0" y="0"/>
                          <a:chExt cx="4202430" cy="224155"/>
                        </a:xfrm>
                        <a:prstGeom prst="rect"/>
                        <a:solidFill>
                          <a:srgbClr val="FFFFFF"/>
                        </a:solidFill>
                        <a:ln w="9525" cmpd="sng" cap="flat">
                          <a:solidFill>
                            <a:srgbClr val="000000"/>
                          </a:solidFill>
                          <a:prstDash val="solid"/>
                          <a:miter/>
                        </a:ln>
                      </wpg:grpSpPr>
                      <wps:wsp>
                        <wps:cNvPr id="1724" name="矩形 1724"/>
                        <wps:cNvSpPr/>
                        <wps:spPr>
                          <a:xfrm rot="0">
                            <a:off x="0" y="0"/>
                            <a:ext cx="420243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725" name="文本框 1725"/>
                        <wps:cNvSpPr/>
                        <wps:spPr>
                          <a:xfrm rot="0">
                            <a:off x="0" y="0"/>
                            <a:ext cx="4202430" cy="224155"/>
                          </a:xfrm>
                          <a:prstGeom prst="rect"/>
                          <a:noFill/>
                          <a:ln w="9525" cmpd="sng" cap="flat">
                            <a:noFill/>
                            <a:prstDash val="solid"/>
                            <a:miter/>
                          </a:ln>
                        </wps:spPr>
                        <wps:txbx id="1726">
                          <w:txbxContent>
                            <w:p>
                              <w:pPr>
                                <w:spacing w:before="3"/>
                                <w:ind w:right="-15"/>
                                <w:rPr>
                                  <w:sz w:val="27"/>
                                  <w:lang w:eastAsia="zh-CN"/>
                                </w:rPr>
                              </w:pPr>
                              <w:r>
                                <w:rPr>
                                  <w:sz w:val="27"/>
                                  <w:lang w:eastAsia="zh-CN"/>
                                </w:rPr>
                                <w:t>6</w:t>
                              </w:r>
                              <w:r>
                                <w:rPr>
                                  <w:spacing w:val="-3"/>
                                  <w:sz w:val="27"/>
                                  <w:lang w:eastAsia="zh-CN"/>
                                </w:rPr>
                                <w:t>、项目产出情况，包括产出数量、质量、时效、成本；</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727" o:spid="_x0000_s1727" coordorigin="2242,2732" coordsize="6618,353" style="position:absolute;margin-left:112.100006pt;margin-top:68.25pt;width:330.9pt;height:17.65pt;z-index:1878;mso-position-horizontal:absolute;mso-position-horizontal-relative:page;mso-position-vertical:absolute;mso-wrap-distance-left:8.999863pt;mso-wrap-distance-right:8.999863pt;">
                <v:rect type="#_x0000_t1" id="_s1728" o:spid="_x0000_s1728" style="position:absolute;left:2242;top:2732;width:6618;height:352;" fillcolor="#FFFFFF" stroked="f">
                  <v:stroke color="#000000"/>
                </v:rect>
                <v:shape type="#_x0000_t202" id="_s1729" o:spid="_x0000_s1729" style="position:absolute;left:2242;top:2732;width:6618;height:352;mso-wrap-style:square;" filled="f" stroked="f">
                  <v:textbox id="1058" inset="0mm,0mm,0mm,0mm" o:insetmode="custom" style="layout-flow:horizontal;v-text-anchor:top;">
                    <w:txbxContent>
                      <w:p>
                        <w:pPr>
                          <w:spacing w:before="3"/>
                          <w:ind w:right="-15"/>
                          <w:rPr>
                            <w:sz w:val="27"/>
                            <w:lang w:eastAsia="zh-CN"/>
                          </w:rPr>
                        </w:pPr>
                        <w:r>
                          <w:rPr>
                            <w:sz w:val="27"/>
                            <w:lang w:eastAsia="zh-CN"/>
                          </w:rPr>
                          <w:t>6</w:t>
                        </w:r>
                        <w:r>
                          <w:rPr>
                            <w:spacing w:val="-3"/>
                            <w:sz w:val="27"/>
                            <w:lang w:eastAsia="zh-CN"/>
                          </w:rPr>
                          <w:t>、项目产出情况，包括产出数量、质量、时效、成本；</w:t>
                        </w:r>
                      </w:p>
                    </w:txbxContent>
                  </v:textbox>
                  <v:stroke color="#000000"/>
                </v:shape>
                <w10:wrap type="topAndBottom"/>
              </v:group>
            </w:pict>
          </mc:Fallback>
        </mc:AlternateContent>
      </w:r>
      <w:r>
        <mc:AlternateContent>
          <mc:Choice Requires="wps">
            <w:drawing>
              <wp:anchor distT="0" distB="0" distL="114298" distR="114298" simplePos="0" relativeHeight="1880" behindDoc="0" locked="0" layoutInCell="1" hidden="0" allowOverlap="1">
                <wp:simplePos x="0" y="0"/>
                <wp:positionH relativeFrom="page">
                  <wp:posOffset>1423670</wp:posOffset>
                </wp:positionH>
                <wp:positionV relativeFrom="paragraph">
                  <wp:posOffset>1243330</wp:posOffset>
                </wp:positionV>
                <wp:extent cx="3344545" cy="224155"/>
                <wp:effectExtent l="0" t="0" r="0" b="0"/>
                <wp:wrapTopAndBottom/>
                <wp:docPr id="1730" name="组合"/>
                <wp:cNvGraphicFramePr>
                  <a:graphicFrameLocks noChangeAspect="0"/>
                </wp:cNvGraphicFramePr>
                <a:graphic>
                  <a:graphicData uri="http://schemas.microsoft.com/office/word/2010/wordprocessingGroup">
                    <wpg:wgp>
                      <wpg:cNvPr id="1731" name="组合 1731"/>
                      <wpg:cNvGrpSpPr/>
                      <wpg:grpSpPr>
                        <a:xfrm rot="0">
                          <a:off x="0" y="0"/>
                          <a:ext cx="3344545" cy="224155"/>
                          <a:chOff x="0" y="0"/>
                          <a:chExt cx="3344545" cy="224155"/>
                        </a:xfrm>
                        <a:prstGeom prst="rect"/>
                        <a:solidFill>
                          <a:srgbClr val="FFFFFF"/>
                        </a:solidFill>
                        <a:ln w="9525" cmpd="sng" cap="flat">
                          <a:solidFill>
                            <a:srgbClr val="000000"/>
                          </a:solidFill>
                          <a:prstDash val="solid"/>
                          <a:miter/>
                        </a:ln>
                      </wpg:grpSpPr>
                      <wps:wsp>
                        <wps:cNvPr id="1732" name="矩形 1732"/>
                        <wps:cNvSpPr/>
                        <wps:spPr>
                          <a:xfrm rot="0">
                            <a:off x="0" y="0"/>
                            <a:ext cx="33445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733" name="文本框 1733"/>
                        <wps:cNvSpPr/>
                        <wps:spPr>
                          <a:xfrm rot="0">
                            <a:off x="0" y="0"/>
                            <a:ext cx="3344545" cy="224155"/>
                          </a:xfrm>
                          <a:prstGeom prst="rect"/>
                          <a:noFill/>
                          <a:ln w="9525" cmpd="sng" cap="flat">
                            <a:noFill/>
                            <a:prstDash val="solid"/>
                            <a:miter/>
                          </a:ln>
                        </wps:spPr>
                        <wps:txbx id="1734">
                          <w:txbxContent>
                            <w:p>
                              <w:pPr>
                                <w:spacing w:before="3"/>
                                <w:ind w:right="-15"/>
                                <w:rPr>
                                  <w:sz w:val="27"/>
                                  <w:lang w:eastAsia="zh-CN"/>
                                </w:rPr>
                              </w:pPr>
                              <w:r>
                                <w:rPr>
                                  <w:sz w:val="27"/>
                                  <w:lang w:eastAsia="zh-CN"/>
                                </w:rPr>
                                <w:t>7</w:t>
                              </w:r>
                              <w:r>
                                <w:rPr>
                                  <w:spacing w:val="-3"/>
                                  <w:sz w:val="27"/>
                                  <w:lang w:eastAsia="zh-CN"/>
                                </w:rPr>
                                <w:t>、项目效益情况，包括实施效益和满意度。</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735" o:spid="_x0000_s1735" coordorigin="2242,3325" coordsize="5267,353" style="position:absolute;margin-left:112.100006pt;margin-top:97.9pt;width:263.35004pt;height:17.65pt;z-index:1880;mso-position-horizontal:absolute;mso-position-horizontal-relative:page;mso-position-vertical:absolute;mso-wrap-distance-left:8.999863pt;mso-wrap-distance-right:8.999863pt;">
                <v:rect type="#_x0000_t1" id="_s1736" o:spid="_x0000_s1736" style="position:absolute;left:2242;top:3325;width:5267;height:352;" fillcolor="#FFFFFF" stroked="f">
                  <v:stroke color="#000000"/>
                </v:rect>
                <v:shape type="#_x0000_t202" id="_s1737" o:spid="_x0000_s1737" style="position:absolute;left:2242;top:3325;width:5267;height:352;mso-wrap-style:square;" filled="f" stroked="f">
                  <v:textbox id="1059" inset="0mm,0mm,0mm,0mm" o:insetmode="custom" style="layout-flow:horizontal;v-text-anchor:top;">
                    <w:txbxContent>
                      <w:p>
                        <w:pPr>
                          <w:spacing w:before="3"/>
                          <w:ind w:right="-15"/>
                          <w:rPr>
                            <w:sz w:val="27"/>
                            <w:lang w:eastAsia="zh-CN"/>
                          </w:rPr>
                        </w:pPr>
                        <w:r>
                          <w:rPr>
                            <w:sz w:val="27"/>
                            <w:lang w:eastAsia="zh-CN"/>
                          </w:rPr>
                          <w:t>7</w:t>
                        </w:r>
                        <w:r>
                          <w:rPr>
                            <w:spacing w:val="-3"/>
                            <w:sz w:val="27"/>
                            <w:lang w:eastAsia="zh-CN"/>
                          </w:rPr>
                          <w:t>、项目效益情况，包括实施效益和满意度。</w:t>
                        </w:r>
                      </w:p>
                    </w:txbxContent>
                  </v:textbox>
                  <v:stroke color="#000000"/>
                </v:shape>
                <w10:wrap type="topAndBottom"/>
              </v:group>
            </w:pict>
          </mc:Fallback>
        </mc:AlternateContent>
      </w:r>
      <w:r>
        <mc:AlternateContent>
          <mc:Choice Requires="wps">
            <w:drawing>
              <wp:anchor distT="0" distB="0" distL="114298" distR="114298" simplePos="0" relativeHeight="1882" behindDoc="0" locked="0" layoutInCell="1" hidden="0" allowOverlap="1">
                <wp:simplePos x="0" y="0"/>
                <wp:positionH relativeFrom="page">
                  <wp:posOffset>1437005</wp:posOffset>
                </wp:positionH>
                <wp:positionV relativeFrom="paragraph">
                  <wp:posOffset>1605915</wp:posOffset>
                </wp:positionV>
                <wp:extent cx="1606550" cy="233679"/>
                <wp:effectExtent l="0" t="0" r="0" b="0"/>
                <wp:wrapTopAndBottom/>
                <wp:docPr id="1738" name="组合"/>
                <wp:cNvGraphicFramePr>
                  <a:graphicFrameLocks noChangeAspect="0"/>
                </wp:cNvGraphicFramePr>
                <a:graphic>
                  <a:graphicData uri="http://schemas.microsoft.com/office/word/2010/wordprocessingGroup">
                    <wpg:wgp>
                      <wpg:cNvPr id="1739" name="组合 1739"/>
                      <wpg:cNvGrpSpPr/>
                      <wpg:grpSpPr>
                        <a:xfrm rot="0">
                          <a:off x="0" y="0"/>
                          <a:ext cx="1606550" cy="233679"/>
                          <a:chOff x="0" y="0"/>
                          <a:chExt cx="1606550" cy="233679"/>
                        </a:xfrm>
                        <a:prstGeom prst="rect"/>
                        <a:solidFill>
                          <a:srgbClr val="FFFFFF"/>
                        </a:solidFill>
                        <a:ln w="9525" cmpd="sng" cap="flat">
                          <a:solidFill>
                            <a:srgbClr val="000000"/>
                          </a:solidFill>
                          <a:prstDash val="solid"/>
                          <a:miter/>
                        </a:ln>
                      </wpg:grpSpPr>
                      <wps:wsp>
                        <wps:cNvPr id="1740" name="矩形 1740"/>
                        <wps:cNvSpPr/>
                        <wps:spPr>
                          <a:xfrm rot="0">
                            <a:off x="0" y="0"/>
                            <a:ext cx="16065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741" name="文本框 1741"/>
                        <wps:cNvSpPr/>
                        <wps:spPr>
                          <a:xfrm rot="0">
                            <a:off x="0" y="0"/>
                            <a:ext cx="1606550" cy="233679"/>
                          </a:xfrm>
                          <a:prstGeom prst="rect"/>
                          <a:noFill/>
                          <a:ln w="9525" cmpd="sng" cap="flat">
                            <a:noFill/>
                            <a:prstDash val="solid"/>
                            <a:miter/>
                          </a:ln>
                        </wps:spPr>
                        <wps:txbx id="1742">
                          <w:txbxContent>
                            <w:p>
                              <w:pPr>
                                <w:spacing w:before="5"/>
                                <w:rPr>
                                  <w:b/>
                                  <w:sz w:val="28"/>
                                </w:rPr>
                              </w:pPr>
                              <w:r>
                                <w:rPr>
                                  <w:b/>
                                  <w:sz w:val="28"/>
                                </w:rPr>
                                <w:t>（三）绩效评价原则</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743" o:spid="_x0000_s1743" coordorigin="2263,3896" coordsize="2530,368" style="position:absolute;margin-left:113.15001pt;margin-top:126.450005pt;width:126.5pt;height:18.4pt;z-index:1882;mso-position-horizontal:absolute;mso-position-horizontal-relative:page;mso-position-vertical:absolute;mso-wrap-distance-left:8.999863pt;mso-wrap-distance-right:8.999863pt;">
                <v:rect type="#_x0000_t1" id="_s1744" o:spid="_x0000_s1744" style="position:absolute;left:2263;top:3896;width:2530;height:367;" fillcolor="#FFFFFF" stroked="f">
                  <v:stroke color="#000000"/>
                </v:rect>
                <v:shape type="#_x0000_t202" id="_s1745" o:spid="_x0000_s1745" style="position:absolute;left:2263;top:3896;width:2530;height:367;mso-wrap-style:square;" filled="f" stroked="f">
                  <v:textbox id="1060" inset="0mm,0mm,0mm,0mm" o:insetmode="custom" style="layout-flow:horizontal;v-text-anchor:top;">
                    <w:txbxContent>
                      <w:p>
                        <w:pPr>
                          <w:spacing w:before="5"/>
                          <w:rPr>
                            <w:b/>
                            <w:sz w:val="28"/>
                          </w:rPr>
                        </w:pPr>
                        <w:r>
                          <w:rPr>
                            <w:b/>
                            <w:sz w:val="28"/>
                          </w:rPr>
                          <w:t>（三）绩效评价原则</w:t>
                        </w:r>
                      </w:p>
                    </w:txbxContent>
                  </v:textbox>
                  <v:stroke color="#000000"/>
                </v:shape>
                <w10:wrap type="topAndBottom"/>
              </v:group>
            </w:pict>
          </mc:Fallback>
        </mc:AlternateContent>
      </w:r>
      <w:r>
        <mc:AlternateContent>
          <mc:Choice Requires="wps">
            <w:drawing>
              <wp:anchor distT="0" distB="0" distL="114298" distR="114298" simplePos="0" relativeHeight="1884" behindDoc="0" locked="0" layoutInCell="1" hidden="0" allowOverlap="1">
                <wp:simplePos x="0" y="0"/>
                <wp:positionH relativeFrom="page">
                  <wp:posOffset>1080770</wp:posOffset>
                </wp:positionH>
                <wp:positionV relativeFrom="paragraph">
                  <wp:posOffset>1924685</wp:posOffset>
                </wp:positionV>
                <wp:extent cx="5401945" cy="224155"/>
                <wp:effectExtent l="0" t="0" r="0" b="0"/>
                <wp:wrapTopAndBottom/>
                <wp:docPr id="1746" name="组合"/>
                <wp:cNvGraphicFramePr>
                  <a:graphicFrameLocks noChangeAspect="0"/>
                </wp:cNvGraphicFramePr>
                <a:graphic>
                  <a:graphicData uri="http://schemas.microsoft.com/office/word/2010/wordprocessingGroup">
                    <wpg:wgp>
                      <wpg:cNvPr id="1747" name="组合 174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1748" name="矩形 174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749" name="文本框 1749"/>
                        <wps:cNvSpPr/>
                        <wps:spPr>
                          <a:xfrm rot="0">
                            <a:off x="0" y="0"/>
                            <a:ext cx="5401945" cy="224155"/>
                          </a:xfrm>
                          <a:prstGeom prst="rect"/>
                          <a:noFill/>
                          <a:ln w="9525" cmpd="sng" cap="flat">
                            <a:noFill/>
                            <a:prstDash val="solid"/>
                            <a:miter/>
                          </a:ln>
                        </wps:spPr>
                        <wps:txbx id="1750">
                          <w:txbxContent>
                            <w:p>
                              <w:pPr>
                                <w:spacing w:before="3"/>
                                <w:ind w:left="590"/>
                                <w:rPr>
                                  <w:sz w:val="27"/>
                                  <w:lang w:eastAsia="zh-CN"/>
                                </w:rPr>
                              </w:pPr>
                              <w:r>
                                <w:rPr>
                                  <w:sz w:val="27"/>
                                  <w:lang w:eastAsia="zh-CN"/>
                                </w:rPr>
                                <w:t>1</w:t>
                              </w:r>
                              <w:r>
                                <w:rPr>
                                  <w:spacing w:val="-9"/>
                                  <w:sz w:val="27"/>
                                  <w:lang w:eastAsia="zh-CN"/>
                                </w:rPr>
                                <w:t>、科学规范原则，严格按照规定程序，依据科学可行要求，开展绩</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751" o:spid="_x0000_s1751" coordorigin="1702,4398" coordsize="8507,353" style="position:absolute;margin-left:85.100006pt;margin-top:151.55pt;width:425.35pt;height:17.65pt;z-index:1884;mso-position-horizontal:absolute;mso-position-horizontal-relative:page;mso-position-vertical:absolute;mso-wrap-distance-left:8.999863pt;mso-wrap-distance-right:8.999863pt;">
                <v:rect type="#_x0000_t1" id="_s1752" o:spid="_x0000_s1752" style="position:absolute;left:1702;top:4398;width:8507;height:352;" fillcolor="#FFFFFF" stroked="f">
                  <v:stroke color="#000000"/>
                </v:rect>
                <v:shape type="#_x0000_t202" id="_s1753" o:spid="_x0000_s1753" style="position:absolute;left:1702;top:4398;width:8507;height:352;mso-wrap-style:square;" filled="f" stroked="f">
                  <v:textbox id="1061" inset="0mm,0mm,0mm,0mm" o:insetmode="custom" style="layout-flow:horizontal;v-text-anchor:top;">
                    <w:txbxContent>
                      <w:p>
                        <w:pPr>
                          <w:spacing w:before="3"/>
                          <w:ind w:left="590"/>
                          <w:rPr>
                            <w:sz w:val="27"/>
                            <w:lang w:eastAsia="zh-CN"/>
                          </w:rPr>
                        </w:pPr>
                        <w:r>
                          <w:rPr>
                            <w:sz w:val="27"/>
                            <w:lang w:eastAsia="zh-CN"/>
                          </w:rPr>
                          <w:t>1</w:t>
                        </w:r>
                        <w:r>
                          <w:rPr>
                            <w:spacing w:val="-9"/>
                            <w:sz w:val="27"/>
                            <w:lang w:eastAsia="zh-CN"/>
                          </w:rPr>
                          <w:t>、科学规范原则，严格按照规定程序，依据科学可行要求，开展绩</w:t>
                        </w:r>
                      </w:p>
                    </w:txbxContent>
                  </v:textbox>
                  <v:stroke color="#000000"/>
                </v:shape>
                <w10:wrap type="topAndBottom"/>
              </v:group>
            </w:pict>
          </mc:Fallback>
        </mc:AlternateContent>
      </w:r>
      <w:r>
        <mc:AlternateContent>
          <mc:Choice Requires="wps">
            <w:drawing>
              <wp:anchor distT="0" distB="0" distL="114298" distR="114298" simplePos="0" relativeHeight="1886" behindDoc="0" locked="0" layoutInCell="1" hidden="0" allowOverlap="1">
                <wp:simplePos x="0" y="0"/>
                <wp:positionH relativeFrom="page">
                  <wp:posOffset>1080770</wp:posOffset>
                </wp:positionH>
                <wp:positionV relativeFrom="paragraph">
                  <wp:posOffset>2299335</wp:posOffset>
                </wp:positionV>
                <wp:extent cx="685800" cy="224155"/>
                <wp:effectExtent l="0" t="0" r="0" b="0"/>
                <wp:wrapTopAndBottom/>
                <wp:docPr id="1754" name="组合"/>
                <wp:cNvGraphicFramePr>
                  <a:graphicFrameLocks noChangeAspect="0"/>
                </wp:cNvGraphicFramePr>
                <a:graphic>
                  <a:graphicData uri="http://schemas.microsoft.com/office/word/2010/wordprocessingGroup">
                    <wpg:wgp>
                      <wpg:cNvPr id="1755" name="组合 1755"/>
                      <wpg:cNvGrpSpPr/>
                      <wpg:grpSpPr>
                        <a:xfrm rot="0">
                          <a:off x="0" y="0"/>
                          <a:ext cx="685800" cy="224155"/>
                          <a:chOff x="0" y="0"/>
                          <a:chExt cx="685800" cy="224155"/>
                        </a:xfrm>
                        <a:prstGeom prst="rect"/>
                        <a:solidFill>
                          <a:srgbClr val="FFFFFF"/>
                        </a:solidFill>
                        <a:ln w="9525" cmpd="sng" cap="flat">
                          <a:solidFill>
                            <a:srgbClr val="000000"/>
                          </a:solidFill>
                          <a:prstDash val="solid"/>
                          <a:miter/>
                        </a:ln>
                      </wpg:grpSpPr>
                      <wps:wsp>
                        <wps:cNvPr id="1756" name="矩形 1756"/>
                        <wps:cNvSpPr/>
                        <wps:spPr>
                          <a:xfrm rot="0">
                            <a:off x="0" y="0"/>
                            <a:ext cx="68580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757" name="文本框 1757"/>
                        <wps:cNvSpPr/>
                        <wps:spPr>
                          <a:xfrm rot="0">
                            <a:off x="0" y="0"/>
                            <a:ext cx="685800" cy="224155"/>
                          </a:xfrm>
                          <a:prstGeom prst="rect"/>
                          <a:noFill/>
                          <a:ln w="9525" cmpd="sng" cap="flat">
                            <a:noFill/>
                            <a:prstDash val="solid"/>
                            <a:miter/>
                          </a:ln>
                        </wps:spPr>
                        <wps:txbx id="1758">
                          <w:txbxContent>
                            <w:p>
                              <w:pPr>
                                <w:spacing w:before="3"/>
                                <w:ind w:right="-15"/>
                                <w:rPr>
                                  <w:sz w:val="27"/>
                                </w:rPr>
                              </w:pPr>
                              <w:r>
                                <w:rPr>
                                  <w:spacing w:val="-1"/>
                                  <w:sz w:val="27"/>
                                </w:rPr>
                                <w:t>效评价；</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759" o:spid="_x0000_s1759" coordorigin="1702,4988" coordsize="1080,353" style="position:absolute;margin-left:85.100006pt;margin-top:181.05pt;width:54.0pt;height:17.65pt;z-index:1886;mso-position-horizontal:absolute;mso-position-horizontal-relative:page;mso-position-vertical:absolute;mso-wrap-distance-left:8.999863pt;mso-wrap-distance-right:8.999863pt;">
                <v:rect type="#_x0000_t1" id="_s1760" o:spid="_x0000_s1760" style="position:absolute;left:1702;top:4988;width:1080;height:352;" fillcolor="#FFFFFF" stroked="f">
                  <v:stroke color="#000000"/>
                </v:rect>
                <v:shape type="#_x0000_t202" id="_s1761" o:spid="_x0000_s1761" style="position:absolute;left:1702;top:4988;width:1080;height:352;mso-wrap-style:square;" filled="f" stroked="f">
                  <v:textbox id="1062" inset="0mm,0mm,0mm,0mm" o:insetmode="custom" style="layout-flow:horizontal;v-text-anchor:top;">
                    <w:txbxContent>
                      <w:p>
                        <w:pPr>
                          <w:spacing w:before="3"/>
                          <w:ind w:right="-15"/>
                          <w:rPr>
                            <w:sz w:val="27"/>
                          </w:rPr>
                        </w:pPr>
                        <w:r>
                          <w:rPr>
                            <w:spacing w:val="-1"/>
                            <w:sz w:val="27"/>
                          </w:rPr>
                          <w:t>效评价；</w:t>
                        </w:r>
                      </w:p>
                    </w:txbxContent>
                  </v:textbox>
                  <v:stroke color="#000000"/>
                </v:shape>
                <w10:wrap type="topAndBottom"/>
              </v:group>
            </w:pict>
          </mc:Fallback>
        </mc:AlternateContent>
      </w:r>
      <w:r>
        <mc:AlternateContent>
          <mc:Choice Requires="wps">
            <w:drawing>
              <wp:anchor distT="0" distB="0" distL="114298" distR="114298" simplePos="0" relativeHeight="1888" behindDoc="0" locked="0" layoutInCell="1" hidden="0" allowOverlap="1">
                <wp:simplePos x="0" y="0"/>
                <wp:positionH relativeFrom="page">
                  <wp:posOffset>1080770</wp:posOffset>
                </wp:positionH>
                <wp:positionV relativeFrom="paragraph">
                  <wp:posOffset>2675890</wp:posOffset>
                </wp:positionV>
                <wp:extent cx="5401945" cy="224790"/>
                <wp:effectExtent l="0" t="0" r="0" b="0"/>
                <wp:wrapTopAndBottom/>
                <wp:docPr id="1762" name="组合"/>
                <wp:cNvGraphicFramePr>
                  <a:graphicFrameLocks noChangeAspect="0"/>
                </wp:cNvGraphicFramePr>
                <a:graphic>
                  <a:graphicData uri="http://schemas.microsoft.com/office/word/2010/wordprocessingGroup">
                    <wpg:wgp>
                      <wpg:cNvPr id="1763" name="组合 1763"/>
                      <wpg:cNvGrpSpPr/>
                      <wpg:grpSpPr>
                        <a:xfrm rot="0">
                          <a:off x="0" y="0"/>
                          <a:ext cx="5401945" cy="224790"/>
                          <a:chOff x="0" y="0"/>
                          <a:chExt cx="5401945" cy="224790"/>
                        </a:xfrm>
                        <a:prstGeom prst="rect"/>
                        <a:solidFill>
                          <a:srgbClr val="FFFFFF"/>
                        </a:solidFill>
                        <a:ln w="9525" cmpd="sng" cap="flat">
                          <a:solidFill>
                            <a:srgbClr val="000000"/>
                          </a:solidFill>
                          <a:prstDash val="solid"/>
                          <a:miter/>
                        </a:ln>
                      </wpg:grpSpPr>
                      <wps:wsp>
                        <wps:cNvPr id="1764" name="矩形 1764"/>
                        <wps:cNvSpPr/>
                        <wps:spPr>
                          <a:xfrm rot="0">
                            <a:off x="0" y="0"/>
                            <a:ext cx="540194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765" name="文本框 1765"/>
                        <wps:cNvSpPr/>
                        <wps:spPr>
                          <a:xfrm rot="0">
                            <a:off x="0" y="0"/>
                            <a:ext cx="5401945" cy="224790"/>
                          </a:xfrm>
                          <a:prstGeom prst="rect"/>
                          <a:noFill/>
                          <a:ln w="9525" cmpd="sng" cap="flat">
                            <a:noFill/>
                            <a:prstDash val="solid"/>
                            <a:miter/>
                          </a:ln>
                        </wps:spPr>
                        <wps:txbx id="1766">
                          <w:txbxContent>
                            <w:p>
                              <w:pPr>
                                <w:spacing w:before="4"/>
                                <w:ind w:left="539" w:right="-15"/>
                                <w:rPr>
                                  <w:sz w:val="27"/>
                                  <w:lang w:eastAsia="zh-CN"/>
                                </w:rPr>
                              </w:pPr>
                              <w:r>
                                <w:rPr>
                                  <w:sz w:val="27"/>
                                  <w:lang w:eastAsia="zh-CN"/>
                                </w:rPr>
                                <w:t>2</w:t>
                              </w:r>
                              <w:r>
                                <w:rPr>
                                  <w:spacing w:val="-3"/>
                                  <w:sz w:val="27"/>
                                  <w:lang w:eastAsia="zh-CN"/>
                                </w:rPr>
                                <w:t>、政策相符原则，绩效评价严格依照相关制度规章及行业特点组织</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767" o:spid="_x0000_s1767" coordorigin="1702,5581" coordsize="8507,354" style="position:absolute;margin-left:85.100006pt;margin-top:210.70001pt;width:425.35pt;height:17.70001pt;z-index:1888;mso-position-horizontal:absolute;mso-position-horizontal-relative:page;mso-position-vertical:absolute;mso-wrap-distance-left:8.999863pt;mso-wrap-distance-right:8.999863pt;">
                <v:rect type="#_x0000_t1" id="_s1768" o:spid="_x0000_s1768" style="position:absolute;left:1702;top:5581;width:8507;height:354;" fillcolor="#FFFFFF" stroked="f">
                  <v:stroke color="#000000"/>
                </v:rect>
                <v:shape type="#_x0000_t202" id="_s1769" o:spid="_x0000_s1769" style="position:absolute;left:1702;top:5581;width:8507;height:354;mso-wrap-style:square;" filled="f" stroked="f">
                  <v:textbox id="1063" inset="0mm,0mm,0mm,0mm" o:insetmode="custom" style="layout-flow:horizontal;v-text-anchor:top;">
                    <w:txbxContent>
                      <w:p>
                        <w:pPr>
                          <w:spacing w:before="4"/>
                          <w:ind w:left="539" w:right="-15"/>
                          <w:rPr>
                            <w:sz w:val="27"/>
                            <w:lang w:eastAsia="zh-CN"/>
                          </w:rPr>
                        </w:pPr>
                        <w:r>
                          <w:rPr>
                            <w:sz w:val="27"/>
                            <w:lang w:eastAsia="zh-CN"/>
                          </w:rPr>
                          <w:t>2</w:t>
                        </w:r>
                        <w:r>
                          <w:rPr>
                            <w:spacing w:val="-3"/>
                            <w:sz w:val="27"/>
                            <w:lang w:eastAsia="zh-CN"/>
                          </w:rPr>
                          <w:t>、政策相符原则，绩效评价严格依照相关制度规章及行业特点组织</w:t>
                        </w:r>
                      </w:p>
                    </w:txbxContent>
                  </v:textbox>
                  <v:stroke color="#000000"/>
                </v:shape>
                <w10:wrap type="topAndBottom"/>
              </v:group>
            </w:pict>
          </mc:Fallback>
        </mc:AlternateContent>
      </w:r>
      <w:r>
        <mc:AlternateContent>
          <mc:Choice Requires="wps">
            <w:drawing>
              <wp:anchor distT="0" distB="0" distL="114298" distR="114298" simplePos="0" relativeHeight="1890" behindDoc="0" locked="0" layoutInCell="1" hidden="0" allowOverlap="1">
                <wp:simplePos x="0" y="0"/>
                <wp:positionH relativeFrom="page">
                  <wp:posOffset>1080770</wp:posOffset>
                </wp:positionH>
                <wp:positionV relativeFrom="paragraph">
                  <wp:posOffset>3053080</wp:posOffset>
                </wp:positionV>
                <wp:extent cx="515619" cy="224155"/>
                <wp:effectExtent l="0" t="0" r="0" b="0"/>
                <wp:wrapTopAndBottom/>
                <wp:docPr id="1770" name="组合"/>
                <wp:cNvGraphicFramePr>
                  <a:graphicFrameLocks noChangeAspect="0"/>
                </wp:cNvGraphicFramePr>
                <a:graphic>
                  <a:graphicData uri="http://schemas.microsoft.com/office/word/2010/wordprocessingGroup">
                    <wpg:wgp>
                      <wpg:cNvPr id="1771" name="组合 1771"/>
                      <wpg:cNvGrpSpPr/>
                      <wpg:grpSpPr>
                        <a:xfrm rot="0">
                          <a:off x="0" y="0"/>
                          <a:ext cx="515619" cy="224155"/>
                          <a:chOff x="0" y="0"/>
                          <a:chExt cx="515619" cy="224155"/>
                        </a:xfrm>
                        <a:prstGeom prst="rect"/>
                        <a:solidFill>
                          <a:srgbClr val="FFFFFF"/>
                        </a:solidFill>
                        <a:ln w="9525" cmpd="sng" cap="flat">
                          <a:solidFill>
                            <a:srgbClr val="000000"/>
                          </a:solidFill>
                          <a:prstDash val="solid"/>
                          <a:miter/>
                        </a:ln>
                      </wpg:grpSpPr>
                      <wps:wsp>
                        <wps:cNvPr id="1772" name="矩形 1772"/>
                        <wps:cNvSpPr/>
                        <wps:spPr>
                          <a:xfrm rot="0">
                            <a:off x="0" y="0"/>
                            <a:ext cx="51561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773" name="文本框 1773"/>
                        <wps:cNvSpPr/>
                        <wps:spPr>
                          <a:xfrm rot="0">
                            <a:off x="0" y="0"/>
                            <a:ext cx="515619" cy="224155"/>
                          </a:xfrm>
                          <a:prstGeom prst="rect"/>
                          <a:noFill/>
                          <a:ln w="9525" cmpd="sng" cap="flat">
                            <a:noFill/>
                            <a:prstDash val="solid"/>
                            <a:miter/>
                          </a:ln>
                        </wps:spPr>
                        <wps:txbx id="1774">
                          <w:txbxContent>
                            <w:p>
                              <w:pPr>
                                <w:spacing w:before="3"/>
                                <w:ind w:right="-15"/>
                                <w:rPr>
                                  <w:sz w:val="27"/>
                                </w:rPr>
                              </w:pPr>
                              <w:r>
                                <w:rPr>
                                  <w:sz w:val="27"/>
                                </w:rPr>
                                <w:t>实施；</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775" o:spid="_x0000_s1775" coordorigin="1702,6175" coordsize="812,353" style="position:absolute;margin-left:85.100006pt;margin-top:240.4pt;width:40.6pt;height:17.65pt;z-index:1890;mso-position-horizontal:absolute;mso-position-horizontal-relative:page;mso-position-vertical:absolute;mso-wrap-distance-left:8.999863pt;mso-wrap-distance-right:8.999863pt;">
                <v:rect type="#_x0000_t1" id="_s1776" o:spid="_x0000_s1776" style="position:absolute;left:1702;top:6175;width:811;height:352;" fillcolor="#FFFFFF" stroked="f">
                  <v:stroke color="#000000"/>
                </v:rect>
                <v:shape type="#_x0000_t202" id="_s1777" o:spid="_x0000_s1777" style="position:absolute;left:1702;top:6175;width:811;height:352;mso-wrap-style:square;" filled="f" stroked="f">
                  <v:textbox id="1064" inset="0mm,0mm,0mm,0mm" o:insetmode="custom" style="layout-flow:horizontal;v-text-anchor:top;">
                    <w:txbxContent>
                      <w:p>
                        <w:pPr>
                          <w:spacing w:before="3"/>
                          <w:ind w:right="-15"/>
                          <w:rPr>
                            <w:sz w:val="27"/>
                          </w:rPr>
                        </w:pPr>
                        <w:r>
                          <w:rPr>
                            <w:sz w:val="27"/>
                          </w:rPr>
                          <w:t>实施；</w:t>
                        </w:r>
                      </w:p>
                    </w:txbxContent>
                  </v:textbox>
                  <v:stroke color="#000000"/>
                </v:shape>
                <w10:wrap type="topAndBottom"/>
              </v:group>
            </w:pict>
          </mc:Fallback>
        </mc:AlternateContent>
      </w:r>
    </w:p>
    <w:p>
      <w:pPr>
        <w:pStyle w:val="15"/>
        <w:spacing w:before="5"/>
        <w:rPr>
          <w:sz w:val="13"/>
        </w:rPr>
      </w:pPr>
    </w:p>
    <w:p>
      <w:pPr>
        <w:pStyle w:val="15"/>
        <w:spacing w:before="5"/>
        <w:rPr>
          <w:sz w:val="13"/>
        </w:rPr>
      </w:pPr>
    </w:p>
    <w:p>
      <w:pPr>
        <w:pStyle w:val="15"/>
        <w:spacing w:before="5"/>
        <w:rPr>
          <w:sz w:val="13"/>
        </w:rPr>
      </w:pPr>
    </w:p>
    <w:p>
      <w:pPr>
        <w:pStyle w:val="15"/>
        <w:spacing w:before="9"/>
        <w:rPr>
          <w:sz w:val="11"/>
        </w:rPr>
      </w:pPr>
    </w:p>
    <w:p>
      <w:pPr>
        <w:pStyle w:val="15"/>
        <w:spacing w:before="2"/>
        <w:rPr>
          <w:sz w:val="5"/>
        </w:rPr>
      </w:pPr>
    </w:p>
    <w:p>
      <w:pPr>
        <w:pStyle w:val="15"/>
        <w:spacing w:before="3"/>
        <w:rPr>
          <w:sz w:val="13"/>
        </w:rPr>
      </w:pPr>
    </w:p>
    <w:p>
      <w:pPr>
        <w:pStyle w:val="15"/>
        <w:spacing w:before="5"/>
        <w:rPr>
          <w:sz w:val="13"/>
        </w:rPr>
      </w:pPr>
    </w:p>
    <w:p>
      <w:pPr>
        <w:pStyle w:val="15"/>
        <w:spacing w:before="5"/>
        <w:rPr>
          <w:sz w:val="13"/>
        </w:rPr>
      </w:pPr>
    </w:p>
    <w:p>
      <w:pPr>
        <w:pStyle w:val="15"/>
        <w:spacing w:before="10"/>
        <w:rPr>
          <w:sz w:val="11"/>
        </w:rPr>
      </w:pPr>
    </w:p>
    <w:p>
      <w:pPr>
        <w:spacing w:before="63"/>
        <w:ind w:left="1304"/>
        <w:rPr>
          <w:sz w:val="27"/>
          <w:lang w:eastAsia="zh-CN"/>
        </w:rPr>
      </w:pPr>
      <w:r>
        <mc:AlternateContent>
          <mc:Choice Requires="wps">
            <w:drawing>
              <wp:anchor distT="0" distB="0" distL="114298" distR="114298" simplePos="0" relativeHeight="76" behindDoc="1" locked="0" layoutInCell="1" hidden="0" allowOverlap="1">
                <wp:simplePos x="0" y="0"/>
                <wp:positionH relativeFrom="page">
                  <wp:posOffset>1338580</wp:posOffset>
                </wp:positionH>
                <wp:positionV relativeFrom="paragraph">
                  <wp:posOffset>37465</wp:posOffset>
                </wp:positionV>
                <wp:extent cx="344169" cy="224155"/>
                <wp:effectExtent l="0" t="0" r="0" b="0"/>
                <wp:wrapNone/>
                <wp:docPr id="1778" name="矩形 1658"/>
                <wp:cNvGraphicFramePr>
                  <a:graphicFrameLocks noChangeAspect="0"/>
                </wp:cNvGraphicFramePr>
                <a:graphic>
                  <a:graphicData uri="http://schemas.microsoft.com/office/word/2010/wordprocessingShape">
                    <wps:wsp>
                      <wps:cNvSpPr/>
                      <wps:spPr>
                        <a:xfrm rot="0">
                          <a:off x="0" y="0"/>
                          <a:ext cx="344169"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658 1779" o:spid="_x0000_s1779" fillcolor="#FFFFFF" stroked="f" style="position:absolute;margin-left:105.4pt;margin-top:2.95pt;width:27.099998pt;height:17.65pt;z-index:-890;mso-position-horizontal:absolute;mso-position-horizontal-relative:page;mso-position-vertical:absolute;mso-wrap-distance-left:8.999863pt;mso-wrap-distance-right:8.999863pt;">
                <v:stroke color="#000000"/>
              </v:rect>
            </w:pict>
          </mc:Fallback>
        </mc:AlternateContent>
      </w:r>
      <w:r>
        <w:rPr>
          <w:sz w:val="27"/>
          <w:lang w:eastAsia="zh-CN"/>
        </w:rPr>
        <w:t>3、公开公正原则，评价结果应客观公正，并接受社会公开监督；</w:t>
      </w:r>
    </w:p>
    <w:p>
      <w:pPr>
        <w:spacing w:before="4"/>
        <w:rPr>
          <w:sz w:val="19"/>
          <w:lang w:eastAsia="zh-CN"/>
        </w:rPr>
      </w:pPr>
    </w:p>
    <w:p>
      <w:pPr>
        <w:spacing w:line="410" w:lineRule="auto"/>
        <w:ind w:left="762" w:right="632" w:firstLine="542"/>
        <w:rPr>
          <w:sz w:val="27"/>
          <w:lang w:eastAsia="zh-CN"/>
        </w:rPr>
      </w:pPr>
      <w:r>
        <w:rPr>
          <w:sz w:val="27"/>
          <w:lang w:eastAsia="zh-CN"/>
        </w:rPr>
        <w:t>4、绩效相关原则，绩效相关原则要求支出及其产出之间有紧密相关的联系；</w:t>
      </w:r>
    </w:p>
    <w:p>
      <w:pPr>
        <w:spacing w:before="2" w:line="410" w:lineRule="auto"/>
        <w:ind w:left="762" w:right="632" w:firstLine="542"/>
        <w:rPr>
          <w:sz w:val="27"/>
          <w:lang w:eastAsia="zh-CN"/>
        </w:rPr>
      </w:pPr>
      <w:r>
        <mc:AlternateContent>
          <mc:Choice Requires="wps">
            <w:drawing>
              <wp:anchor distT="0" distB="0" distL="114298" distR="114298" simplePos="0" relativeHeight="78" behindDoc="1" locked="0" layoutInCell="1" hidden="0" allowOverlap="1">
                <wp:simplePos x="0" y="0"/>
                <wp:positionH relativeFrom="page">
                  <wp:posOffset>1437005</wp:posOffset>
                </wp:positionH>
                <wp:positionV relativeFrom="paragraph">
                  <wp:posOffset>736600</wp:posOffset>
                </wp:positionV>
                <wp:extent cx="2321560" cy="233679"/>
                <wp:effectExtent l="0" t="0" r="0" b="0"/>
                <wp:wrapNone/>
                <wp:docPr id="1780" name="组合"/>
                <wp:cNvGraphicFramePr>
                  <a:graphicFrameLocks noChangeAspect="0"/>
                </wp:cNvGraphicFramePr>
                <a:graphic>
                  <a:graphicData uri="http://schemas.microsoft.com/office/word/2010/wordprocessingGroup">
                    <wpg:wgp>
                      <wpg:cNvPr id="1781" name="组合 1781"/>
                      <wpg:cNvGrpSpPr/>
                      <wpg:grpSpPr>
                        <a:xfrm rot="0">
                          <a:off x="0" y="0"/>
                          <a:ext cx="2321560" cy="233679"/>
                          <a:chOff x="0" y="0"/>
                          <a:chExt cx="2321560" cy="233679"/>
                        </a:xfrm>
                        <a:prstGeom prst="rect"/>
                        <a:solidFill>
                          <a:srgbClr val="FFFFFF"/>
                        </a:solidFill>
                        <a:ln w="9525" cmpd="sng" cap="flat">
                          <a:solidFill>
                            <a:srgbClr val="000000"/>
                          </a:solidFill>
                          <a:prstDash val="solid"/>
                          <a:miter/>
                        </a:ln>
                      </wpg:grpSpPr>
                      <wps:wsp>
                        <wps:cNvPr id="1782" name="矩形 1782"/>
                        <wps:cNvSpPr/>
                        <wps:spPr>
                          <a:xfrm rot="0">
                            <a:off x="0" y="0"/>
                            <a:ext cx="232156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783" name="文本框 1783"/>
                        <wps:cNvSpPr/>
                        <wps:spPr>
                          <a:xfrm rot="0">
                            <a:off x="0" y="0"/>
                            <a:ext cx="2321560" cy="233679"/>
                          </a:xfrm>
                          <a:prstGeom prst="rect"/>
                          <a:noFill/>
                          <a:ln w="9525" cmpd="sng" cap="flat">
                            <a:noFill/>
                            <a:prstDash val="solid"/>
                            <a:miter/>
                          </a:ln>
                        </wps:spPr>
                        <wps:txbx id="1784">
                          <w:txbxContent>
                            <w:p>
                              <w:pPr>
                                <w:spacing w:before="5"/>
                                <w:rPr>
                                  <w:b/>
                                  <w:sz w:val="28"/>
                                  <w:lang w:eastAsia="zh-CN"/>
                                </w:rPr>
                              </w:pPr>
                              <w:r>
                                <w:rPr>
                                  <w:b/>
                                  <w:sz w:val="28"/>
                                  <w:lang w:eastAsia="zh-CN"/>
                                </w:rPr>
                                <w:t>（四）绩效评价的依据和标准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785" o:spid="_x0000_s1785" coordorigin="2263,9706" coordsize="3656,368" style="position:absolute;margin-left:113.15001pt;margin-top:58.000015pt;width:182.8pt;height:18.4pt;z-index:-889;mso-position-horizontal:absolute;mso-position-horizontal-relative:page;mso-position-vertical:absolute;mso-wrap-distance-left:8.999863pt;mso-wrap-distance-right:8.999863pt;">
                <v:rect type="#_x0000_t1" id="_s1786" o:spid="_x0000_s1786" style="position:absolute;left:2263;top:9706;width:3656;height:367;" fillcolor="#FFFFFF" stroked="f">
                  <v:stroke color="#000000"/>
                </v:rect>
                <v:shape type="#_x0000_t202" id="_s1787" o:spid="_x0000_s1787" style="position:absolute;left:2263;top:9706;width:3656;height:367;mso-wrap-style:square;" filled="f" stroked="f">
                  <v:textbox id="1065" inset="0mm,0mm,0mm,0mm" o:insetmode="custom" style="layout-flow:horizontal;v-text-anchor:top;">
                    <w:txbxContent>
                      <w:p>
                        <w:pPr>
                          <w:spacing w:before="5"/>
                          <w:rPr>
                            <w:b/>
                            <w:sz w:val="28"/>
                            <w:lang w:eastAsia="zh-CN"/>
                          </w:rPr>
                        </w:pPr>
                        <w:r>
                          <w:rPr>
                            <w:b/>
                            <w:sz w:val="28"/>
                            <w:lang w:eastAsia="zh-CN"/>
                          </w:rPr>
                          <w:t>（四）绩效评价的依据和标准</w:t>
                        </w:r>
                      </w:p>
                    </w:txbxContent>
                  </v:textbox>
                  <v:stroke color="#000000"/>
                </v:shape>
              </v:group>
            </w:pict>
          </mc:Fallback>
        </mc:AlternateContent>
      </w:r>
      <w:r>
        <w:rPr>
          <w:sz w:val="27"/>
          <w:lang w:eastAsia="zh-CN"/>
        </w:rPr>
        <w:t>5、独立评价原则，通过道德自律和制度约束，排除内在外在不利因素的干扰和影响，保持绩效评价的独立性、客观性、公正性。</w:t>
      </w:r>
    </w:p>
    <w:p>
      <w:pPr>
        <w:rPr>
          <w:sz w:val="20"/>
          <w:lang w:eastAsia="zh-CN"/>
        </w:rPr>
      </w:pPr>
    </w:p>
    <w:p>
      <w:pPr>
        <w:spacing w:before="225" w:line="410" w:lineRule="auto"/>
        <w:ind w:left="762" w:right="500" w:firstLine="573"/>
        <w:rPr>
          <w:sz w:val="27"/>
          <w:lang w:eastAsia="zh-CN"/>
        </w:rPr>
      </w:pPr>
      <w:r>
        <w:rPr>
          <w:sz w:val="27"/>
          <w:lang w:eastAsia="zh-CN"/>
        </w:rPr>
        <w:t>绩效评价依据通常包括与项目相关的法律、法规和规章制度、预算</w:t>
      </w:r>
      <w:r>
        <w:rPr>
          <w:spacing w:val="-19"/>
          <w:sz w:val="27"/>
          <w:lang w:eastAsia="zh-CN"/>
        </w:rPr>
        <w:t>管理制度、资金及财务管理办法、经财政部门批准的预算方案或调整方案、</w:t>
      </w:r>
      <w:r>
        <w:rPr>
          <w:spacing w:val="-16"/>
          <w:sz w:val="27"/>
          <w:lang w:eastAsia="zh-CN"/>
        </w:rPr>
        <w:t>财务会计资料、相关行业政策、行业标准及专业技术规范、各级政府或财</w:t>
      </w:r>
      <w:r>
        <w:rPr>
          <w:spacing w:val="-7"/>
          <w:sz w:val="27"/>
          <w:lang w:eastAsia="zh-CN"/>
        </w:rPr>
        <w:t>政部门关于财政支出绩效评价的管理办法及规定等。</w:t>
      </w:r>
    </w:p>
    <w:p>
      <w:pPr>
        <w:spacing w:line="344" w:lineRule="exact"/>
        <w:ind w:left="1323"/>
        <w:rPr>
          <w:b/>
          <w:sz w:val="28"/>
          <w:lang w:eastAsia="zh-CN"/>
        </w:rPr>
      </w:pPr>
      <w:r>
        <w:rPr>
          <w:b/>
          <w:sz w:val="28"/>
          <w:lang w:eastAsia="zh-CN"/>
        </w:rPr>
        <w:t>（五）绩效评价指标体系</w:t>
      </w:r>
    </w:p>
    <w:p>
      <w:pPr>
        <w:spacing w:before="141"/>
        <w:ind w:left="1390"/>
        <w:rPr>
          <w:sz w:val="27"/>
          <w:lang w:eastAsia="zh-CN"/>
        </w:rPr>
      </w:pPr>
      <w:r>
        <mc:AlternateContent>
          <mc:Choice Requires="wps">
            <w:drawing>
              <wp:anchor distT="0" distB="0" distL="114298" distR="114298" simplePos="0" relativeHeight="80" behindDoc="1" locked="0" layoutInCell="1" hidden="0" allowOverlap="1">
                <wp:simplePos x="0" y="0"/>
                <wp:positionH relativeFrom="page">
                  <wp:posOffset>3636645</wp:posOffset>
                </wp:positionH>
                <wp:positionV relativeFrom="paragraph">
                  <wp:posOffset>86360</wp:posOffset>
                </wp:positionV>
                <wp:extent cx="2846069" cy="224790"/>
                <wp:effectExtent l="0" t="0" r="0" b="0"/>
                <wp:wrapNone/>
                <wp:docPr id="1788" name="组合"/>
                <wp:cNvGraphicFramePr>
                  <a:graphicFrameLocks noChangeAspect="0"/>
                </wp:cNvGraphicFramePr>
                <a:graphic>
                  <a:graphicData uri="http://schemas.microsoft.com/office/word/2010/wordprocessingGroup">
                    <wpg:wgp>
                      <wpg:cNvPr id="1789" name="组合 1789"/>
                      <wpg:cNvGrpSpPr/>
                      <wpg:grpSpPr>
                        <a:xfrm rot="0">
                          <a:off x="0" y="0"/>
                          <a:ext cx="2846069" cy="224790"/>
                          <a:chOff x="0" y="0"/>
                          <a:chExt cx="2846069" cy="224790"/>
                        </a:xfrm>
                        <a:prstGeom prst="rect"/>
                        <a:solidFill>
                          <a:srgbClr val="FFFFFF"/>
                        </a:solidFill>
                        <a:ln w="9525" cmpd="sng" cap="flat">
                          <a:solidFill>
                            <a:srgbClr val="000000"/>
                          </a:solidFill>
                          <a:prstDash val="solid"/>
                          <a:miter/>
                        </a:ln>
                      </wpg:grpSpPr>
                      <wps:wsp>
                        <wps:cNvPr id="1790" name="矩形 1790"/>
                        <wps:cNvSpPr/>
                        <wps:spPr>
                          <a:xfrm rot="0">
                            <a:off x="0" y="0"/>
                            <a:ext cx="2846069"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791" name="文本框 1791"/>
                        <wps:cNvSpPr/>
                        <wps:spPr>
                          <a:xfrm rot="0">
                            <a:off x="0" y="0"/>
                            <a:ext cx="2846069" cy="224790"/>
                          </a:xfrm>
                          <a:prstGeom prst="rect"/>
                          <a:noFill/>
                          <a:ln w="9525" cmpd="sng" cap="flat">
                            <a:noFill/>
                            <a:prstDash val="solid"/>
                            <a:miter/>
                          </a:ln>
                        </wps:spPr>
                        <wps:txbx id="1792">
                          <w:txbxContent>
                            <w:p>
                              <w:pPr>
                                <w:spacing w:before="4"/>
                                <w:ind w:right="-15"/>
                                <w:rPr>
                                  <w:sz w:val="27"/>
                                  <w:lang w:eastAsia="zh-CN"/>
                                </w:rPr>
                              </w:pPr>
                              <w:r>
                                <w:rPr>
                                  <w:sz w:val="27"/>
                                  <w:lang w:eastAsia="zh-CN"/>
                                </w:rPr>
                                <w:t>2020 年财政系统干部职工及各预算单</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793" o:spid="_x0000_s1793" coordorigin="5727,13099" coordsize="4482,354" style="position:absolute;margin-left:286.35pt;margin-top:6.8000216pt;width:224.09999pt;height:17.700003pt;z-index:-888;mso-position-horizontal:absolute;mso-position-horizontal-relative:page;mso-position-vertical:absolute;mso-wrap-distance-left:8.999863pt;mso-wrap-distance-right:8.999863pt;">
                <v:rect type="#_x0000_t1" id="_s1794" o:spid="_x0000_s1794" style="position:absolute;left:5727;top:13099;width:4481;height:353;" fillcolor="#FFFFFF" stroked="f">
                  <v:stroke color="#000000"/>
                </v:rect>
                <v:shape type="#_x0000_t202" id="_s1795" o:spid="_x0000_s1795" style="position:absolute;left:5727;top:13099;width:4481;height:353;mso-wrap-style:square;" filled="f" stroked="f">
                  <v:textbox id="1066" inset="0mm,0mm,0mm,0mm" o:insetmode="custom" style="layout-flow:horizontal;v-text-anchor:top;">
                    <w:txbxContent>
                      <w:p>
                        <w:pPr>
                          <w:spacing w:before="4"/>
                          <w:ind w:right="-15"/>
                          <w:rPr>
                            <w:sz w:val="27"/>
                            <w:lang w:eastAsia="zh-CN"/>
                          </w:rPr>
                        </w:pPr>
                        <w:r>
                          <w:rPr>
                            <w:sz w:val="27"/>
                            <w:lang w:eastAsia="zh-CN"/>
                          </w:rPr>
                          <w:t>2020 年财政系统干部职工及各预算单</w:t>
                        </w:r>
                      </w:p>
                    </w:txbxContent>
                  </v:textbox>
                  <v:stroke color="#000000"/>
                </v:shape>
              </v:group>
            </w:pict>
          </mc:Fallback>
        </mc:AlternateContent>
      </w:r>
      <w:r>
        <w:rPr>
          <w:sz w:val="27"/>
          <w:lang w:eastAsia="zh-CN"/>
        </w:rPr>
        <w:t>针对淄博高新区财政金融局</w:t>
      </w:r>
    </w:p>
    <w:p>
      <w:pPr>
        <w:spacing w:before="4"/>
        <w:rPr>
          <w:sz w:val="14"/>
          <w:lang w:eastAsia="zh-CN"/>
        </w:rPr>
      </w:pPr>
    </w:p>
    <w:p>
      <w:pPr>
        <w:spacing w:before="63" w:line="410" w:lineRule="auto"/>
        <w:ind w:left="762" w:right="500"/>
        <w:jc w:val="both"/>
        <w:rPr>
          <w:sz w:val="27"/>
          <w:lang w:eastAsia="zh-CN"/>
        </w:rPr>
      </w:pPr>
      <w:r>
        <mc:AlternateContent>
          <mc:Choice Requires="wps">
            <w:drawing>
              <wp:anchor distT="0" distB="0" distL="114298" distR="114298" simplePos="0" relativeHeight="82" behindDoc="1" locked="0" layoutInCell="1" hidden="0" allowOverlap="1">
                <wp:simplePos x="0" y="0"/>
                <wp:positionH relativeFrom="page">
                  <wp:posOffset>1080770</wp:posOffset>
                </wp:positionH>
                <wp:positionV relativeFrom="paragraph">
                  <wp:posOffset>37465</wp:posOffset>
                </wp:positionV>
                <wp:extent cx="4888230" cy="224155"/>
                <wp:effectExtent l="0" t="0" r="0" b="0"/>
                <wp:wrapNone/>
                <wp:docPr id="1796" name="矩形 1651"/>
                <wp:cNvGraphicFramePr>
                  <a:graphicFrameLocks noChangeAspect="0"/>
                </wp:cNvGraphicFramePr>
                <a:graphic>
                  <a:graphicData uri="http://schemas.microsoft.com/office/word/2010/wordprocessingShape">
                    <wps:wsp>
                      <wps:cNvSpPr/>
                      <wps:spPr>
                        <a:xfrm rot="0">
                          <a:off x="0" y="0"/>
                          <a:ext cx="4888230"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651 1797" o:spid="_x0000_s1797" fillcolor="#FFFFFF" stroked="f" style="position:absolute;margin-left:85.1pt;margin-top:2.95pt;width:384.9pt;height:17.65pt;z-index:-887;mso-position-horizontal:absolute;mso-position-horizontal-relative:page;mso-position-vertical:absolute;mso-wrap-distance-left:8.999863pt;mso-wrap-distance-right:8.999863pt;">
                <v:stroke color="#000000"/>
              </v:rect>
            </w:pict>
          </mc:Fallback>
        </mc:AlternateContent>
      </w:r>
      <w:r>
        <w:rPr>
          <w:spacing w:val="-13"/>
          <w:sz w:val="27"/>
          <w:lang w:eastAsia="zh-CN"/>
        </w:rPr>
        <w:t>位财务人员培训费、会计人员网络继续教育服务费两个预算项目，我们深</w:t>
      </w:r>
      <w:r>
        <w:rPr>
          <w:spacing w:val="-6"/>
          <w:sz w:val="27"/>
          <w:lang w:eastAsia="zh-CN"/>
        </w:rPr>
        <w:t>入调研，与项目实施部门进行研究探讨，参考《淄高新财发【</w:t>
      </w:r>
      <w:r>
        <w:rPr>
          <w:sz w:val="27"/>
          <w:lang w:eastAsia="zh-CN"/>
        </w:rPr>
        <w:t>2021</w:t>
      </w:r>
      <w:r>
        <w:rPr>
          <w:spacing w:val="-3"/>
          <w:sz w:val="27"/>
          <w:lang w:eastAsia="zh-CN"/>
        </w:rPr>
        <w:t>】</w:t>
      </w:r>
      <w:r>
        <w:rPr>
          <w:spacing w:val="-2"/>
          <w:sz w:val="27"/>
          <w:lang w:eastAsia="zh-CN"/>
        </w:rPr>
        <w:t xml:space="preserve">148 </w:t>
      </w:r>
      <w:r>
        <w:rPr>
          <w:spacing w:val="-20"/>
          <w:sz w:val="27"/>
          <w:lang w:eastAsia="zh-CN"/>
        </w:rPr>
        <w:t>号》，从项目决策、项目实施过程、项目产出、项目效益四大方面来评价。</w:t>
      </w:r>
    </w:p>
    <w:p>
      <w:pPr>
        <w:spacing w:before="170"/>
        <w:ind w:left="762" w:right="638"/>
        <w:jc w:val="center"/>
        <w:rPr>
          <w:rFonts w:ascii="仿宋" w:hAnsi="仿宋"/>
          <w:sz w:val="21"/>
          <w:lang w:eastAsia="zh-CN"/>
        </w:rPr>
      </w:pPr>
      <w:r>
        <mc:AlternateContent>
          <mc:Choice Requires="wps">
            <w:drawing>
              <wp:anchor distT="0" distB="0" distL="114298" distR="114298" simplePos="0" relativeHeight="72" behindDoc="1" locked="0" layoutInCell="1" hidden="0" allowOverlap="1">
                <wp:simplePos x="0" y="0"/>
                <wp:positionH relativeFrom="page">
                  <wp:posOffset>6078855</wp:posOffset>
                </wp:positionH>
                <wp:positionV relativeFrom="paragraph">
                  <wp:posOffset>492759</wp:posOffset>
                </wp:positionV>
                <wp:extent cx="271145" cy="170814"/>
                <wp:effectExtent l="0" t="0" r="0" b="0"/>
                <wp:wrapNone/>
                <wp:docPr id="1798" name="文本框 1650"/>
                <wp:cNvGraphicFramePr>
                  <a:graphicFrameLocks noChangeAspect="0"/>
                </wp:cNvGraphicFramePr>
                <a:graphic>
                  <a:graphicData uri="http://schemas.microsoft.com/office/word/2010/wordprocessingShape">
                    <wps:wsp>
                      <wps:cNvSpPr/>
                      <wps:spPr>
                        <a:xfrm rot="0">
                          <a:off x="0" y="0"/>
                          <a:ext cx="271145" cy="170814"/>
                        </a:xfrm>
                        <a:prstGeom prst="rect"/>
                        <a:noFill/>
                        <a:ln w="9525" cmpd="sng" cap="flat">
                          <a:noFill/>
                          <a:prstDash val="solid"/>
                          <a:round/>
                        </a:ln>
                      </wps:spPr>
                      <wps:txbx id="1799">
                        <w:txbxContent>
                          <w:p>
                            <w:pPr>
                              <w:spacing w:line="268" w:lineRule="exact"/>
                              <w:rPr>
                                <w:rFonts w:ascii="Arial" w:hAnsi="Arial"/>
                                <w:sz w:val="24"/>
                              </w:rPr>
                            </w:pPr>
                            <w:r>
                              <w:rPr>
                                <w:rFonts w:ascii="Arial" w:hAnsi="Arial"/>
                                <w:sz w:val="24"/>
                              </w:rPr>
                              <w:t>-63-</w:t>
                            </w:r>
                          </w:p>
                        </w:txbxContent>
                      </wps:txbx>
                      <wps:bodyPr vert="horz" wrap="square" lIns="0" tIns="0" rIns="0" bIns="0" anchor="t" anchorCtr="0" upright="1">
                        <a:noAutofit/>
                      </wps:bodyPr>
                    </wps:wsp>
                  </a:graphicData>
                </a:graphic>
              </wp:anchor>
            </w:drawing>
          </mc:Choice>
          <mc:Fallback>
            <w:pict>
              <v:shape type="#_x0000_t202" id="文本框 1650 1800" o:spid="_x0000_s1800" filled="f" stroked="f" style="position:absolute;margin-left:478.65pt;margin-top:38.8pt;width:21.350002pt;height:13.449999pt;z-index:-892;mso-position-horizontal:absolute;mso-position-horizontal-relative:page;mso-position-vertical:absolute;mso-wrap-distance-left:8.999863pt;mso-wrap-distance-right:8.999863pt;mso-wrap-style:square;">
                <v:stroke color="#000000"/>
                <v:textbox id="1067" inset="0mm,0mm,0mm,0mm" o:insetmode="custom" style="layout-flow:horizontal;v-text-anchor:top;">
                  <w:txbxContent>
                    <w:p>
                      <w:pPr>
                        <w:spacing w:line="268" w:lineRule="exact"/>
                        <w:rPr>
                          <w:rFonts w:ascii="Arial" w:hAnsi="Arial"/>
                          <w:sz w:val="24"/>
                        </w:rPr>
                      </w:pPr>
                      <w:r>
                        <w:rPr>
                          <w:rFonts w:ascii="Arial" w:hAnsi="Arial"/>
                          <w:sz w:val="24"/>
                        </w:rPr>
                        <w:t>-63-</w:t>
                      </w:r>
                    </w:p>
                  </w:txbxContent>
                </v:textbox>
              </v:shape>
            </w:pict>
          </mc:Fallback>
        </mc:AlternateContent>
      </w:r>
      <w:r>
        <w:rPr>
          <w:rFonts w:ascii="仿宋" w:hAnsi="仿宋"/>
          <w:sz w:val="21"/>
          <w:lang w:eastAsia="zh-CN"/>
        </w:rPr>
        <w:t>11</w:t>
      </w:r>
    </w:p>
    <w:p>
      <w:pPr>
        <w:jc w:val="center"/>
        <w:rPr>
          <w:rFonts w:ascii="仿宋" w:hAnsi="仿宋"/>
          <w:sz w:val="21"/>
          <w:lang w:eastAsia="zh-CN"/>
        </w:rPr>
        <w:sectPr>
          <w:footerReference w:type="default" r:id="rId21"/>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8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1803" name="矩形 1649"/>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649 1804" o:spid="_x0000_s1804" fillcolor="#FFFFFF" stroked="f" style="position:absolute;margin-left:0.0pt;margin-top:0.0pt;width:595.3pt;height:841.8pt;z-index:-885;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1805" name="组合"/>
                <wp:cNvGraphicFramePr>
                  <a:graphicFrameLocks noChangeAspect="0"/>
                </wp:cNvGraphicFramePr>
                <a:graphic>
                  <a:graphicData uri="http://schemas.microsoft.com/office/word/2010/wordprocessingGroup">
                    <wpg:wgp>
                      <wpg:cNvPr id="1806" name="组合 1806"/>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1807" name="直线 1807"/>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1808" o:spid="_x0000_s1808" coordorigin="1667,1093" coordsize="8565,0" style="width:428.25003pt;height:0.0050000083pt;">
                <v:line type="#_x0000_t20" id="_s1809" o:spid="_x0000_s1809" style="position:absolute;visibility:visible;" from="1668.0,1093.0676" to="10233.0,1093.1676" filled="f" stroked="t" strokeweight="0.48pt">
                  <v:stroke color="#000000"/>
                </v:line>
                <w10:anchorLock/>
              </v:group>
            </w:pict>
          </mc:Fallback>
        </mc:AlternateContent>
      </w:r>
    </w:p>
    <w:p>
      <w:pPr>
        <w:pStyle w:val="15"/>
        <w:spacing w:before="5"/>
        <w:rPr>
          <w:sz w:val="29"/>
        </w:rPr>
      </w:pPr>
    </w:p>
    <w:p>
      <w:pPr>
        <w:spacing w:before="63"/>
        <w:ind w:left="762"/>
        <w:rPr>
          <w:sz w:val="27"/>
          <w:lang w:eastAsia="zh-CN"/>
        </w:rPr>
      </w:pPr>
      <w:r>
        <w:rPr>
          <w:sz w:val="27"/>
          <w:lang w:eastAsia="zh-CN"/>
        </w:rPr>
        <w:t>（具体评价指标见附表）</w:t>
      </w:r>
    </w:p>
    <w:p>
      <w:pPr>
        <w:spacing w:before="5"/>
        <w:rPr>
          <w:sz w:val="15"/>
          <w:lang w:eastAsia="zh-CN"/>
        </w:rPr>
      </w:pPr>
      <w:r>
        <mc:AlternateContent>
          <mc:Choice Requires="wps">
            <w:drawing>
              <wp:anchor distT="0" distB="0" distL="114298" distR="114298" simplePos="0" relativeHeight="1892" behindDoc="0" locked="0" layoutInCell="1" hidden="0" allowOverlap="1">
                <wp:simplePos x="0" y="0"/>
                <wp:positionH relativeFrom="page">
                  <wp:posOffset>1437005</wp:posOffset>
                </wp:positionH>
                <wp:positionV relativeFrom="paragraph">
                  <wp:posOffset>149859</wp:posOffset>
                </wp:positionV>
                <wp:extent cx="1606550" cy="233679"/>
                <wp:effectExtent l="0" t="0" r="0" b="0"/>
                <wp:wrapTopAndBottom/>
                <wp:docPr id="1810" name="组合"/>
                <wp:cNvGraphicFramePr>
                  <a:graphicFrameLocks noChangeAspect="0"/>
                </wp:cNvGraphicFramePr>
                <a:graphic>
                  <a:graphicData uri="http://schemas.microsoft.com/office/word/2010/wordprocessingGroup">
                    <wpg:wgp>
                      <wpg:cNvPr id="1811" name="组合 1811"/>
                      <wpg:cNvGrpSpPr/>
                      <wpg:grpSpPr>
                        <a:xfrm rot="0">
                          <a:off x="0" y="0"/>
                          <a:ext cx="1606550" cy="233679"/>
                          <a:chOff x="0" y="0"/>
                          <a:chExt cx="1606550" cy="233679"/>
                        </a:xfrm>
                        <a:prstGeom prst="rect"/>
                        <a:solidFill>
                          <a:srgbClr val="FFFFFF"/>
                        </a:solidFill>
                        <a:ln w="9525" cmpd="sng" cap="flat">
                          <a:solidFill>
                            <a:srgbClr val="000000"/>
                          </a:solidFill>
                          <a:prstDash val="solid"/>
                          <a:miter/>
                        </a:ln>
                      </wpg:grpSpPr>
                      <wps:wsp>
                        <wps:cNvPr id="1812" name="矩形 1812"/>
                        <wps:cNvSpPr/>
                        <wps:spPr>
                          <a:xfrm rot="0">
                            <a:off x="0" y="0"/>
                            <a:ext cx="16065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813" name="文本框 1813"/>
                        <wps:cNvSpPr/>
                        <wps:spPr>
                          <a:xfrm rot="0">
                            <a:off x="0" y="0"/>
                            <a:ext cx="1606550" cy="233679"/>
                          </a:xfrm>
                          <a:prstGeom prst="rect"/>
                          <a:noFill/>
                          <a:ln w="9525" cmpd="sng" cap="flat">
                            <a:noFill/>
                            <a:prstDash val="solid"/>
                            <a:miter/>
                          </a:ln>
                        </wps:spPr>
                        <wps:txbx id="1814">
                          <w:txbxContent>
                            <w:p>
                              <w:pPr>
                                <w:spacing w:before="5"/>
                                <w:rPr>
                                  <w:b/>
                                  <w:sz w:val="28"/>
                                </w:rPr>
                              </w:pPr>
                              <w:r>
                                <w:rPr>
                                  <w:b/>
                                  <w:sz w:val="28"/>
                                </w:rPr>
                                <w:t>（六）绩效评价方法</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815" o:spid="_x0000_s1815" coordorigin="2263,2137" coordsize="2530,368" style="position:absolute;margin-left:113.15001pt;margin-top:11.799995pt;width:126.5pt;height:18.4pt;z-index:1892;mso-position-horizontal:absolute;mso-position-horizontal-relative:page;mso-position-vertical:absolute;mso-wrap-distance-left:8.999863pt;mso-wrap-distance-right:8.999863pt;">
                <v:rect type="#_x0000_t1" id="_s1816" o:spid="_x0000_s1816" style="position:absolute;left:2263;top:2137;width:2530;height:367;" fillcolor="#FFFFFF" stroked="f">
                  <v:stroke color="#000000"/>
                </v:rect>
                <v:shape type="#_x0000_t202" id="_s1817" o:spid="_x0000_s1817" style="position:absolute;left:2263;top:2137;width:2530;height:367;mso-wrap-style:square;" filled="f" stroked="f">
                  <v:textbox id="1068" inset="0mm,0mm,0mm,0mm" o:insetmode="custom" style="layout-flow:horizontal;v-text-anchor:top;">
                    <w:txbxContent>
                      <w:p>
                        <w:pPr>
                          <w:spacing w:before="5"/>
                          <w:rPr>
                            <w:b/>
                            <w:sz w:val="28"/>
                          </w:rPr>
                        </w:pPr>
                        <w:r>
                          <w:rPr>
                            <w:b/>
                            <w:sz w:val="28"/>
                          </w:rPr>
                          <w:t>（六）绩效评价方法</w:t>
                        </w:r>
                      </w:p>
                    </w:txbxContent>
                  </v:textbox>
                  <v:stroke color="#000000"/>
                </v:shape>
                <w10:wrap type="topAndBottom"/>
              </v:group>
            </w:pict>
          </mc:Fallback>
        </mc:AlternateContent>
      </w:r>
      <w:r>
        <mc:AlternateContent>
          <mc:Choice Requires="wps">
            <w:drawing>
              <wp:anchor distT="0" distB="0" distL="114298" distR="114298" simplePos="0" relativeHeight="1894" behindDoc="0" locked="0" layoutInCell="1" hidden="0" allowOverlap="1">
                <wp:simplePos x="0" y="0"/>
                <wp:positionH relativeFrom="page">
                  <wp:posOffset>1080770</wp:posOffset>
                </wp:positionH>
                <wp:positionV relativeFrom="paragraph">
                  <wp:posOffset>517525</wp:posOffset>
                </wp:positionV>
                <wp:extent cx="5401945" cy="233680"/>
                <wp:effectExtent l="0" t="0" r="0" b="0"/>
                <wp:wrapTopAndBottom/>
                <wp:docPr id="1818" name="组合"/>
                <wp:cNvGraphicFramePr>
                  <a:graphicFrameLocks noChangeAspect="0"/>
                </wp:cNvGraphicFramePr>
                <a:graphic>
                  <a:graphicData uri="http://schemas.microsoft.com/office/word/2010/wordprocessingGroup">
                    <wpg:wgp>
                      <wpg:cNvPr id="1819" name="组合 1819"/>
                      <wpg:cNvGrpSpPr/>
                      <wpg:grpSpPr>
                        <a:xfrm rot="0">
                          <a:off x="0" y="0"/>
                          <a:ext cx="5401945" cy="233680"/>
                          <a:chOff x="0" y="0"/>
                          <a:chExt cx="5401945" cy="233680"/>
                        </a:xfrm>
                        <a:prstGeom prst="rect"/>
                        <a:solidFill>
                          <a:srgbClr val="FFFFFF"/>
                        </a:solidFill>
                        <a:ln w="9525" cmpd="sng" cap="flat">
                          <a:solidFill>
                            <a:srgbClr val="000000"/>
                          </a:solidFill>
                          <a:prstDash val="solid"/>
                          <a:miter/>
                        </a:ln>
                      </wpg:grpSpPr>
                      <wps:wsp>
                        <wps:cNvPr id="1820" name="矩形 1820"/>
                        <wps:cNvSpPr/>
                        <wps:spPr>
                          <a:xfrm rot="0">
                            <a:off x="0" y="0"/>
                            <a:ext cx="5401945" cy="23368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821" name="文本框 1821"/>
                        <wps:cNvSpPr/>
                        <wps:spPr>
                          <a:xfrm rot="0">
                            <a:off x="0" y="0"/>
                            <a:ext cx="5401945" cy="233680"/>
                          </a:xfrm>
                          <a:prstGeom prst="rect"/>
                          <a:noFill/>
                          <a:ln w="9525" cmpd="sng" cap="flat">
                            <a:noFill/>
                            <a:prstDash val="solid"/>
                            <a:miter/>
                          </a:ln>
                        </wps:spPr>
                        <wps:txbx id="1822">
                          <w:txbxContent>
                            <w:p>
                              <w:pPr>
                                <w:spacing w:before="5"/>
                                <w:ind w:left="621" w:right="-15"/>
                                <w:rPr>
                                  <w:rFonts w:ascii="楷体" w:eastAsia="楷体"/>
                                  <w:b/>
                                  <w:sz w:val="28"/>
                                  <w:lang w:eastAsia="zh-CN"/>
                                </w:rPr>
                              </w:pPr>
                              <w:r>
                                <w:rPr>
                                  <w:rFonts w:ascii="楷体" w:eastAsia="楷体" w:hint="eastAsia"/>
                                  <w:b/>
                                  <w:sz w:val="28"/>
                                  <w:lang w:eastAsia="zh-CN"/>
                                </w:rPr>
                                <w:t>1</w:t>
                              </w:r>
                              <w:r>
                                <w:rPr>
                                  <w:rFonts w:ascii="楷体" w:eastAsia="楷体" w:hint="eastAsia"/>
                                  <w:b/>
                                  <w:spacing w:val="-12"/>
                                  <w:sz w:val="28"/>
                                  <w:lang w:eastAsia="zh-CN"/>
                                </w:rPr>
                                <w:t>、通过研究分析项目立项论证及运行实施情况，建议采用成本效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823" o:spid="_x0000_s1823" coordorigin="1702,2716" coordsize="8507,368" style="position:absolute;margin-left:85.100006pt;margin-top:40.750004pt;width:425.35pt;height:18.400003pt;z-index:1894;mso-position-horizontal:absolute;mso-position-horizontal-relative:page;mso-position-vertical:absolute;mso-wrap-distance-left:8.999863pt;mso-wrap-distance-right:8.999863pt;">
                <v:rect type="#_x0000_t1" id="_s1824" o:spid="_x0000_s1824" style="position:absolute;left:1702;top:2716;width:8507;height:367;" fillcolor="#FFFFFF" stroked="f">
                  <v:stroke color="#000000"/>
                </v:rect>
                <v:shape type="#_x0000_t202" id="_s1825" o:spid="_x0000_s1825" style="position:absolute;left:1702;top:2716;width:8507;height:367;mso-wrap-style:square;" filled="f" stroked="f">
                  <v:textbox id="1069" inset="0mm,0mm,0mm,0mm" o:insetmode="custom" style="layout-flow:horizontal;v-text-anchor:top;">
                    <w:txbxContent>
                      <w:p>
                        <w:pPr>
                          <w:spacing w:before="5"/>
                          <w:ind w:left="621" w:right="-15"/>
                          <w:rPr>
                            <w:rFonts w:ascii="楷体" w:eastAsia="楷体"/>
                            <w:b/>
                            <w:sz w:val="28"/>
                            <w:lang w:eastAsia="zh-CN"/>
                          </w:rPr>
                        </w:pPr>
                        <w:r>
                          <w:rPr>
                            <w:rFonts w:ascii="楷体" w:eastAsia="楷体" w:hint="eastAsia"/>
                            <w:b/>
                            <w:sz w:val="28"/>
                            <w:lang w:eastAsia="zh-CN"/>
                          </w:rPr>
                          <w:t>1</w:t>
                        </w:r>
                        <w:r>
                          <w:rPr>
                            <w:rFonts w:ascii="楷体" w:eastAsia="楷体" w:hint="eastAsia"/>
                            <w:b/>
                            <w:spacing w:val="-12"/>
                            <w:sz w:val="28"/>
                            <w:lang w:eastAsia="zh-CN"/>
                          </w:rPr>
                          <w:t>、通过研究分析项目立项论证及运行实施情况，建议采用成本效</w:t>
                        </w:r>
                      </w:p>
                    </w:txbxContent>
                  </v:textbox>
                  <v:stroke color="#000000"/>
                </v:shape>
                <w10:wrap type="topAndBottom"/>
              </v:group>
            </w:pict>
          </mc:Fallback>
        </mc:AlternateContent>
      </w:r>
    </w:p>
    <w:p>
      <w:pPr>
        <w:spacing w:before="2"/>
        <w:rPr>
          <w:sz w:val="11"/>
          <w:lang w:eastAsia="zh-CN"/>
        </w:rPr>
      </w:pPr>
    </w:p>
    <w:p>
      <w:pPr>
        <w:spacing w:before="6"/>
        <w:rPr>
          <w:sz w:val="6"/>
          <w:lang w:eastAsia="zh-CN"/>
        </w:rPr>
      </w:pPr>
    </w:p>
    <w:p>
      <w:pPr>
        <w:ind w:left="762"/>
        <w:rPr>
          <w:sz w:val="20"/>
        </w:rPr>
      </w:pPr>
      <w:r>
        <w:rPr>
          <w:sz w:val="20"/>
        </w:rPr>
        <mc:AlternateContent>
          <mc:Choice Requires="wps">
            <w:drawing>
              <wp:inline distT="0" distB="0" distL="114298" distR="114298">
                <wp:extent cx="4820285" cy="233679"/>
                <wp:effectExtent l="0" t="0" r="0" b="0"/>
                <wp:docPr id="1826" name="组合"/>
                <wp:cNvGraphicFramePr>
                  <a:graphicFrameLocks noChangeAspect="0"/>
                </wp:cNvGraphicFramePr>
                <a:graphic>
                  <a:graphicData uri="http://schemas.microsoft.com/office/word/2010/wordprocessingGroup">
                    <wpg:wgp>
                      <wpg:cNvPr id="1827" name="组合 1827"/>
                      <wpg:cNvGrpSpPr/>
                      <wpg:grpSpPr>
                        <a:xfrm rot="0">
                          <a:off x="0" y="0"/>
                          <a:ext cx="4820285" cy="233679"/>
                          <a:chOff x="0" y="0"/>
                          <a:chExt cx="4820285" cy="233679"/>
                        </a:xfrm>
                        <a:prstGeom prst="rect"/>
                        <a:solidFill>
                          <a:srgbClr val="FFFFFF"/>
                        </a:solidFill>
                        <a:ln w="9525" cmpd="sng" cap="flat">
                          <a:solidFill>
                            <a:srgbClr val="000000"/>
                          </a:solidFill>
                          <a:prstDash val="solid"/>
                          <a:miter/>
                        </a:ln>
                      </wpg:grpSpPr>
                      <wps:wsp>
                        <wps:cNvPr id="1828" name="矩形 1828"/>
                        <wps:cNvSpPr/>
                        <wps:spPr>
                          <a:xfrm rot="0">
                            <a:off x="0" y="0"/>
                            <a:ext cx="482028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829" name="文本框 1829"/>
                        <wps:cNvSpPr/>
                        <wps:spPr>
                          <a:xfrm rot="0">
                            <a:off x="0" y="0"/>
                            <a:ext cx="4820285" cy="233679"/>
                          </a:xfrm>
                          <a:prstGeom prst="rect"/>
                          <a:noFill/>
                          <a:ln w="9525" cmpd="sng" cap="flat">
                            <a:noFill/>
                            <a:prstDash val="solid"/>
                            <a:miter/>
                          </a:ln>
                        </wps:spPr>
                        <wps:txbx id="1830">
                          <w:txbxContent>
                            <w:p>
                              <w:pPr>
                                <w:spacing w:before="5"/>
                                <w:rPr>
                                  <w:rFonts w:ascii="楷体" w:eastAsia="楷体"/>
                                  <w:b/>
                                  <w:sz w:val="28"/>
                                  <w:lang w:eastAsia="zh-CN"/>
                                </w:rPr>
                              </w:pPr>
                              <w:r>
                                <w:rPr>
                                  <w:rFonts w:ascii="楷体" w:eastAsia="楷体" w:hint="eastAsia"/>
                                  <w:b/>
                                  <w:sz w:val="28"/>
                                  <w:lang w:eastAsia="zh-CN"/>
                                </w:rPr>
                                <w:t>益分析法、比较法、因素分析法相结合的方式进行绩效评价。</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1831" o:spid="_x0000_s1831" coordorigin="1701,3175" coordsize="7591,368" style="width:379.55pt;height:18.4pt;">
                <v:rect type="#_x0000_t1" id="_s1832" o:spid="_x0000_s1832" style="position:absolute;left:1701;top:3175;width:7591;height:367;" fillcolor="#FFFFFF" stroked="f">
                  <v:stroke color="#000000"/>
                </v:rect>
                <v:shape type="#_x0000_t202" id="_s1833" o:spid="_x0000_s1833" style="position:absolute;left:1701;top:3175;width:7591;height:367;mso-wrap-style:square;" filled="f" stroked="f">
                  <v:textbox id="1070" inset="0mm,0mm,0mm,0mm" o:insetmode="custom" style="layout-flow:horizontal;v-text-anchor:top;">
                    <w:txbxContent>
                      <w:p>
                        <w:pPr>
                          <w:spacing w:before="5"/>
                          <w:rPr>
                            <w:rFonts w:ascii="楷体" w:eastAsia="楷体"/>
                            <w:b/>
                            <w:sz w:val="28"/>
                            <w:lang w:eastAsia="zh-CN"/>
                          </w:rPr>
                        </w:pPr>
                        <w:r>
                          <w:rPr>
                            <w:rFonts w:ascii="楷体" w:eastAsia="楷体" w:hint="eastAsia"/>
                            <w:b/>
                            <w:sz w:val="28"/>
                            <w:lang w:eastAsia="zh-CN"/>
                          </w:rPr>
                          <w:t>益分析法、比较法、因素分析法相结合的方式进行绩效评价。</w:t>
                        </w:r>
                      </w:p>
                    </w:txbxContent>
                  </v:textbox>
                  <v:stroke color="#000000"/>
                </v:shape>
                <w10:anchorLock/>
              </v:group>
            </w:pict>
          </mc:Fallback>
        </mc:AlternateContent>
      </w:r>
    </w:p>
    <w:p>
      <w:pPr>
        <w:pStyle w:val="23"/>
        <w:numPr>
          <w:ilvl w:val="0"/>
          <w:numId w:val="2"/>
        </w:numPr>
        <w:tabs>
          <w:tab w:val="left" w:pos="2011"/>
        </w:tabs>
        <w:spacing w:before="106"/>
        <w:rPr>
          <w:sz w:val="27"/>
        </w:rPr>
      </w:pPr>
      <w:r>
        <w:rPr>
          <w:spacing w:val="-3"/>
          <w:sz w:val="27"/>
        </w:rPr>
        <w:t>效益分析法</w:t>
      </w:r>
    </w:p>
    <w:p>
      <w:pPr>
        <w:spacing w:before="3"/>
        <w:rPr>
          <w:sz w:val="19"/>
        </w:rPr>
      </w:pPr>
    </w:p>
    <w:p>
      <w:pPr>
        <w:spacing w:line="410" w:lineRule="auto"/>
        <w:ind w:left="762" w:right="632" w:firstLine="539"/>
        <w:jc w:val="both"/>
        <w:rPr>
          <w:sz w:val="27"/>
          <w:lang w:eastAsia="zh-CN"/>
        </w:rPr>
      </w:pPr>
      <w:r>
        <w:rPr>
          <w:spacing w:val="-9"/>
          <w:sz w:val="27"/>
          <w:lang w:eastAsia="zh-CN"/>
        </w:rPr>
        <w:t>我们对项目完工产生效益的单位采用成本效益分析法，比较支出所产</w:t>
      </w:r>
      <w:r>
        <w:rPr>
          <w:spacing w:val="-14"/>
          <w:sz w:val="27"/>
          <w:lang w:eastAsia="zh-CN"/>
        </w:rPr>
        <w:t>生的效益和付出的成本，结合单位预算支出所确定的目标，对绩效目标进</w:t>
      </w:r>
      <w:r>
        <w:rPr>
          <w:spacing w:val="-9"/>
          <w:sz w:val="27"/>
          <w:lang w:eastAsia="zh-CN"/>
        </w:rPr>
        <w:t>行评价。</w:t>
      </w:r>
    </w:p>
    <w:p>
      <w:pPr>
        <w:pStyle w:val="23"/>
        <w:numPr>
          <w:ilvl w:val="0"/>
          <w:numId w:val="2"/>
        </w:numPr>
        <w:tabs>
          <w:tab w:val="left" w:pos="2011"/>
        </w:tabs>
        <w:rPr>
          <w:sz w:val="27"/>
        </w:rPr>
      </w:pPr>
      <w:r>
        <w:rPr>
          <w:spacing w:val="-2"/>
          <w:sz w:val="27"/>
        </w:rPr>
        <w:t>比较法</w:t>
      </w:r>
    </w:p>
    <w:p>
      <w:pPr>
        <w:spacing w:before="3"/>
        <w:rPr>
          <w:sz w:val="19"/>
        </w:rPr>
      </w:pPr>
    </w:p>
    <w:p>
      <w:pPr>
        <w:spacing w:before="1" w:line="410" w:lineRule="auto"/>
        <w:ind w:left="762" w:right="638" w:firstLine="571"/>
        <w:rPr>
          <w:sz w:val="27"/>
          <w:lang w:eastAsia="zh-CN"/>
        </w:rPr>
      </w:pPr>
      <w:r>
        <w:rPr>
          <w:sz w:val="27"/>
          <w:lang w:eastAsia="zh-CN"/>
        </w:rPr>
        <w:t>我们对绩效目标与实施效果、历史与当期情况、不同部门和地区同类支出的比较，综合分析绩效目标实现程度。</w:t>
      </w:r>
    </w:p>
    <w:p>
      <w:pPr>
        <w:pStyle w:val="23"/>
        <w:numPr>
          <w:ilvl w:val="0"/>
          <w:numId w:val="2"/>
        </w:numPr>
        <w:tabs>
          <w:tab w:val="left" w:pos="2011"/>
        </w:tabs>
        <w:rPr>
          <w:sz w:val="27"/>
        </w:rPr>
      </w:pPr>
      <w:r>
        <w:rPr>
          <w:spacing w:val="-3"/>
          <w:sz w:val="27"/>
        </w:rPr>
        <w:t>因素分析法</w:t>
      </w:r>
    </w:p>
    <w:p>
      <w:pPr>
        <w:spacing w:before="3"/>
        <w:rPr>
          <w:sz w:val="19"/>
        </w:rPr>
      </w:pPr>
    </w:p>
    <w:p>
      <w:pPr>
        <w:spacing w:before="1" w:line="410" w:lineRule="auto"/>
        <w:ind w:left="762" w:right="638" w:firstLine="571"/>
        <w:rPr>
          <w:sz w:val="27"/>
          <w:lang w:eastAsia="zh-CN"/>
        </w:rPr>
      </w:pPr>
      <w:r>
        <mc:AlternateContent>
          <mc:Choice Requires="wps">
            <w:drawing>
              <wp:anchor distT="0" distB="0" distL="114298" distR="114298" simplePos="0" relativeHeight="88" behindDoc="1" locked="0" layoutInCell="1" hidden="0" allowOverlap="1">
                <wp:simplePos x="0" y="0"/>
                <wp:positionH relativeFrom="page">
                  <wp:posOffset>1080770</wp:posOffset>
                </wp:positionH>
                <wp:positionV relativeFrom="paragraph">
                  <wp:posOffset>737235</wp:posOffset>
                </wp:positionV>
                <wp:extent cx="1339850" cy="233679"/>
                <wp:effectExtent l="0" t="0" r="0" b="0"/>
                <wp:wrapNone/>
                <wp:docPr id="1834" name="组合"/>
                <wp:cNvGraphicFramePr>
                  <a:graphicFrameLocks noChangeAspect="0"/>
                </wp:cNvGraphicFramePr>
                <a:graphic>
                  <a:graphicData uri="http://schemas.microsoft.com/office/word/2010/wordprocessingGroup">
                    <wpg:wgp>
                      <wpg:cNvPr id="1835" name="组合 1835"/>
                      <wpg:cNvGrpSpPr/>
                      <wpg:grpSpPr>
                        <a:xfrm rot="0">
                          <a:off x="0" y="0"/>
                          <a:ext cx="1339850" cy="233679"/>
                          <a:chOff x="0" y="0"/>
                          <a:chExt cx="1339850" cy="233679"/>
                        </a:xfrm>
                        <a:prstGeom prst="rect"/>
                        <a:solidFill>
                          <a:srgbClr val="FFFFFF"/>
                        </a:solidFill>
                        <a:ln w="9525" cmpd="sng" cap="flat">
                          <a:solidFill>
                            <a:srgbClr val="000000"/>
                          </a:solidFill>
                          <a:prstDash val="solid"/>
                          <a:miter/>
                        </a:ln>
                      </wpg:grpSpPr>
                      <wps:wsp>
                        <wps:cNvPr id="1836" name="矩形 1836"/>
                        <wps:cNvSpPr/>
                        <wps:spPr>
                          <a:xfrm rot="0">
                            <a:off x="0" y="0"/>
                            <a:ext cx="13398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837" name="文本框 1837"/>
                        <wps:cNvSpPr/>
                        <wps:spPr>
                          <a:xfrm rot="0">
                            <a:off x="0" y="0"/>
                            <a:ext cx="1339850" cy="233679"/>
                          </a:xfrm>
                          <a:prstGeom prst="rect"/>
                          <a:noFill/>
                          <a:ln w="9525" cmpd="sng" cap="flat">
                            <a:noFill/>
                            <a:prstDash val="solid"/>
                            <a:miter/>
                          </a:ln>
                        </wps:spPr>
                        <wps:txbx id="1838">
                          <w:txbxContent>
                            <w:p>
                              <w:pPr>
                                <w:spacing w:before="5"/>
                                <w:ind w:left="563"/>
                                <w:rPr>
                                  <w:rFonts w:ascii="楷体" w:eastAsia="楷体"/>
                                  <w:b/>
                                  <w:sz w:val="28"/>
                                </w:rPr>
                              </w:pPr>
                              <w:r>
                                <w:rPr>
                                  <w:rFonts w:ascii="楷体" w:eastAsia="楷体" w:hint="eastAsia"/>
                                  <w:b/>
                                  <w:sz w:val="28"/>
                                </w:rPr>
                                <w:t>2、评价得分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839" o:spid="_x0000_s1839" coordorigin="1702,9616" coordsize="2110,368" style="position:absolute;margin-left:85.100006pt;margin-top:58.050003pt;width:105.5pt;height:18.4pt;z-index:-884;mso-position-horizontal:absolute;mso-position-horizontal-relative:page;mso-position-vertical:absolute;mso-wrap-distance-left:8.999863pt;mso-wrap-distance-right:8.999863pt;">
                <v:rect type="#_x0000_t1" id="_s1840" o:spid="_x0000_s1840" style="position:absolute;left:1702;top:9616;width:2110;height:367;" fillcolor="#FFFFFF" stroked="f">
                  <v:stroke color="#000000"/>
                </v:rect>
                <v:shape type="#_x0000_t202" id="_s1841" o:spid="_x0000_s1841" style="position:absolute;left:1702;top:9616;width:2110;height:367;mso-wrap-style:square;" filled="f" stroked="f">
                  <v:textbox id="1071" inset="0mm,0mm,0mm,0mm" o:insetmode="custom" style="layout-flow:horizontal;v-text-anchor:top;">
                    <w:txbxContent>
                      <w:p>
                        <w:pPr>
                          <w:spacing w:before="5"/>
                          <w:ind w:left="563"/>
                          <w:rPr>
                            <w:rFonts w:ascii="楷体" w:eastAsia="楷体"/>
                            <w:b/>
                            <w:sz w:val="28"/>
                          </w:rPr>
                        </w:pPr>
                        <w:r>
                          <w:rPr>
                            <w:rFonts w:ascii="楷体" w:eastAsia="楷体" w:hint="eastAsia"/>
                            <w:b/>
                            <w:sz w:val="28"/>
                          </w:rPr>
                          <w:t>2、评价得分</w:t>
                        </w:r>
                      </w:p>
                    </w:txbxContent>
                  </v:textbox>
                  <v:stroke color="#000000"/>
                </v:shape>
              </v:group>
            </w:pict>
          </mc:Fallback>
        </mc:AlternateContent>
      </w:r>
      <w:r>
        <w:rPr>
          <w:sz w:val="27"/>
          <w:lang w:eastAsia="zh-CN"/>
        </w:rPr>
        <w:t>我们采用了因素分析法，通过综合分析影响绩效目标实现、实施效果的内外因素，对绩效目标的实现程度进行评价。</w:t>
      </w:r>
    </w:p>
    <w:p>
      <w:pPr>
        <w:rPr>
          <w:sz w:val="20"/>
          <w:lang w:eastAsia="zh-CN"/>
        </w:rPr>
      </w:pPr>
    </w:p>
    <w:p>
      <w:pPr>
        <w:spacing w:before="4"/>
        <w:rPr>
          <w:sz w:val="14"/>
          <w:lang w:eastAsia="zh-CN"/>
        </w:rPr>
      </w:pPr>
      <w:r>
        <mc:AlternateContent>
          <mc:Choice Requires="wps">
            <w:drawing>
              <wp:anchor distT="0" distB="0" distL="114298" distR="114298" simplePos="0" relativeHeight="1896" behindDoc="0" locked="0" layoutInCell="1" hidden="0" allowOverlap="1">
                <wp:simplePos x="0" y="0"/>
                <wp:positionH relativeFrom="page">
                  <wp:posOffset>1479550</wp:posOffset>
                </wp:positionH>
                <wp:positionV relativeFrom="paragraph">
                  <wp:posOffset>140970</wp:posOffset>
                </wp:positionV>
                <wp:extent cx="4975225" cy="224155"/>
                <wp:effectExtent l="0" t="0" r="0" b="0"/>
                <wp:wrapTopAndBottom/>
                <wp:docPr id="1842" name="组合"/>
                <wp:cNvGraphicFramePr>
                  <a:graphicFrameLocks noChangeAspect="0"/>
                </wp:cNvGraphicFramePr>
                <a:graphic>
                  <a:graphicData uri="http://schemas.microsoft.com/office/word/2010/wordprocessingGroup">
                    <wpg:wgp>
                      <wpg:cNvPr id="1843" name="组合 1843"/>
                      <wpg:cNvGrpSpPr/>
                      <wpg:grpSpPr>
                        <a:xfrm rot="0">
                          <a:off x="0" y="0"/>
                          <a:ext cx="4975225" cy="224155"/>
                          <a:chOff x="0" y="0"/>
                          <a:chExt cx="4975225" cy="224155"/>
                        </a:xfrm>
                        <a:prstGeom prst="rect"/>
                        <a:solidFill>
                          <a:srgbClr val="FFFFFF"/>
                        </a:solidFill>
                        <a:ln w="9525" cmpd="sng" cap="flat">
                          <a:solidFill>
                            <a:srgbClr val="000000"/>
                          </a:solidFill>
                          <a:prstDash val="solid"/>
                          <a:miter/>
                        </a:ln>
                      </wpg:grpSpPr>
                      <wps:wsp>
                        <wps:cNvPr id="1844" name="矩形 1844"/>
                        <wps:cNvSpPr/>
                        <wps:spPr>
                          <a:xfrm rot="0">
                            <a:off x="0" y="0"/>
                            <a:ext cx="49752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845" name="文本框 1845"/>
                        <wps:cNvSpPr/>
                        <wps:spPr>
                          <a:xfrm rot="0">
                            <a:off x="0" y="0"/>
                            <a:ext cx="4975225" cy="224155"/>
                          </a:xfrm>
                          <a:prstGeom prst="rect"/>
                          <a:noFill/>
                          <a:ln w="9525" cmpd="sng" cap="flat">
                            <a:noFill/>
                            <a:prstDash val="solid"/>
                            <a:miter/>
                          </a:ln>
                        </wps:spPr>
                        <wps:txbx id="1846">
                          <w:txbxContent>
                            <w:p>
                              <w:pPr>
                                <w:spacing w:before="3"/>
                                <w:ind w:right="-15"/>
                                <w:rPr>
                                  <w:sz w:val="27"/>
                                  <w:lang w:eastAsia="zh-CN"/>
                                </w:rPr>
                              </w:pPr>
                              <w:r>
                                <w:rPr>
                                  <w:spacing w:val="-3"/>
                                  <w:sz w:val="27"/>
                                  <w:lang w:eastAsia="zh-CN"/>
                                </w:rPr>
                                <w:t>本次评价采用定性分析与定量考核相结合的方法，定性考核指标分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847" o:spid="_x0000_s1847" coordorigin="2330,10132" coordsize="7835,353" style="position:absolute;margin-left:116.50001pt;margin-top:11.100005pt;width:391.75003pt;height:17.65pt;z-index:1896;mso-position-horizontal:absolute;mso-position-horizontal-relative:page;mso-position-vertical:absolute;mso-wrap-distance-left:8.999863pt;mso-wrap-distance-right:8.999863pt;">
                <v:rect type="#_x0000_t1" id="_s1848" o:spid="_x0000_s1848" style="position:absolute;left:2330;top:10132;width:7835;height:352;" fillcolor="#FFFFFF" stroked="f">
                  <v:stroke color="#000000"/>
                </v:rect>
                <v:shape type="#_x0000_t202" id="_s1849" o:spid="_x0000_s1849" style="position:absolute;left:2330;top:10132;width:7835;height:352;mso-wrap-style:square;" filled="f" stroked="f">
                  <v:textbox id="1072" inset="0mm,0mm,0mm,0mm" o:insetmode="custom" style="layout-flow:horizontal;v-text-anchor:top;">
                    <w:txbxContent>
                      <w:p>
                        <w:pPr>
                          <w:spacing w:before="3"/>
                          <w:ind w:right="-15"/>
                          <w:rPr>
                            <w:sz w:val="27"/>
                            <w:lang w:eastAsia="zh-CN"/>
                          </w:rPr>
                        </w:pPr>
                        <w:r>
                          <w:rPr>
                            <w:spacing w:val="-3"/>
                            <w:sz w:val="27"/>
                            <w:lang w:eastAsia="zh-CN"/>
                          </w:rPr>
                          <w:t>本次评价采用定性分析与定量考核相结合的方法，定性考核指标分</w:t>
                        </w:r>
                      </w:p>
                    </w:txbxContent>
                  </v:textbox>
                  <v:stroke color="#000000"/>
                </v:shape>
                <w10:wrap type="topAndBottom"/>
              </v:group>
            </w:pict>
          </mc:Fallback>
        </mc:AlternateContent>
      </w:r>
      <w:r>
        <mc:AlternateContent>
          <mc:Choice Requires="wps">
            <w:drawing>
              <wp:anchor distT="0" distB="0" distL="114298" distR="114298" simplePos="0" relativeHeight="1898" behindDoc="0" locked="0" layoutInCell="1" hidden="0" allowOverlap="1">
                <wp:simplePos x="0" y="0"/>
                <wp:positionH relativeFrom="page">
                  <wp:posOffset>1080770</wp:posOffset>
                </wp:positionH>
                <wp:positionV relativeFrom="paragraph">
                  <wp:posOffset>516254</wp:posOffset>
                </wp:positionV>
                <wp:extent cx="3431540" cy="224154"/>
                <wp:effectExtent l="0" t="0" r="0" b="0"/>
                <wp:wrapTopAndBottom/>
                <wp:docPr id="1850" name="组合"/>
                <wp:cNvGraphicFramePr>
                  <a:graphicFrameLocks noChangeAspect="0"/>
                </wp:cNvGraphicFramePr>
                <a:graphic>
                  <a:graphicData uri="http://schemas.microsoft.com/office/word/2010/wordprocessingGroup">
                    <wpg:wgp>
                      <wpg:cNvPr id="1851" name="组合 1851"/>
                      <wpg:cNvGrpSpPr/>
                      <wpg:grpSpPr>
                        <a:xfrm rot="0">
                          <a:off x="0" y="0"/>
                          <a:ext cx="3431540" cy="224154"/>
                          <a:chOff x="0" y="0"/>
                          <a:chExt cx="3431540" cy="224154"/>
                        </a:xfrm>
                        <a:prstGeom prst="rect"/>
                        <a:solidFill>
                          <a:srgbClr val="FFFFFF"/>
                        </a:solidFill>
                        <a:ln w="9525" cmpd="sng" cap="flat">
                          <a:solidFill>
                            <a:srgbClr val="000000"/>
                          </a:solidFill>
                          <a:prstDash val="solid"/>
                          <a:miter/>
                        </a:ln>
                      </wpg:grpSpPr>
                      <wps:wsp>
                        <wps:cNvPr id="1852" name="矩形 1852"/>
                        <wps:cNvSpPr/>
                        <wps:spPr>
                          <a:xfrm rot="0">
                            <a:off x="0" y="0"/>
                            <a:ext cx="3431540"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853" name="文本框 1853"/>
                        <wps:cNvSpPr/>
                        <wps:spPr>
                          <a:xfrm rot="0">
                            <a:off x="0" y="0"/>
                            <a:ext cx="3431540" cy="224154"/>
                          </a:xfrm>
                          <a:prstGeom prst="rect"/>
                          <a:noFill/>
                          <a:ln w="9525" cmpd="sng" cap="flat">
                            <a:noFill/>
                            <a:prstDash val="solid"/>
                            <a:miter/>
                          </a:ln>
                        </wps:spPr>
                        <wps:txbx id="1854">
                          <w:txbxContent>
                            <w:p>
                              <w:pPr>
                                <w:spacing w:before="3"/>
                                <w:ind w:right="-15"/>
                                <w:rPr>
                                  <w:sz w:val="27"/>
                                  <w:lang w:eastAsia="zh-CN"/>
                                </w:rPr>
                              </w:pPr>
                              <w:r>
                                <w:rPr>
                                  <w:spacing w:val="-3"/>
                                  <w:sz w:val="27"/>
                                  <w:lang w:eastAsia="zh-CN"/>
                                </w:rPr>
                                <w:t>析打分，定量考核指标量化打分，总百分制。</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855" o:spid="_x0000_s1855" coordorigin="1702,10723" coordsize="5404,352" style="position:absolute;margin-left:85.100006pt;margin-top:40.649986pt;width:270.2pt;height:17.649998pt;z-index:1898;mso-position-horizontal:absolute;mso-position-horizontal-relative:page;mso-position-vertical:absolute;mso-wrap-distance-left:8.999863pt;mso-wrap-distance-right:8.999863pt;">
                <v:rect type="#_x0000_t1" id="_s1856" o:spid="_x0000_s1856" style="position:absolute;left:1702;top:10723;width:5404;height:352;" fillcolor="#FFFFFF" stroked="f">
                  <v:stroke color="#000000"/>
                </v:rect>
                <v:shape type="#_x0000_t202" id="_s1857" o:spid="_x0000_s1857" style="position:absolute;left:1702;top:10723;width:5404;height:352;mso-wrap-style:square;" filled="f" stroked="f">
                  <v:textbox id="1073" inset="0mm,0mm,0mm,0mm" o:insetmode="custom" style="layout-flow:horizontal;v-text-anchor:top;">
                    <w:txbxContent>
                      <w:p>
                        <w:pPr>
                          <w:spacing w:before="3"/>
                          <w:ind w:right="-15"/>
                          <w:rPr>
                            <w:sz w:val="27"/>
                            <w:lang w:eastAsia="zh-CN"/>
                          </w:rPr>
                        </w:pPr>
                        <w:r>
                          <w:rPr>
                            <w:spacing w:val="-3"/>
                            <w:sz w:val="27"/>
                            <w:lang w:eastAsia="zh-CN"/>
                          </w:rPr>
                          <w:t>析打分，定量考核指标量化打分，总百分制。</w:t>
                        </w:r>
                      </w:p>
                    </w:txbxContent>
                  </v:textbox>
                  <v:stroke color="#000000"/>
                </v:shape>
                <w10:wrap type="topAndBottom"/>
              </v:group>
            </w:pict>
          </mc:Fallback>
        </mc:AlternateContent>
      </w:r>
      <w:r>
        <mc:AlternateContent>
          <mc:Choice Requires="wps">
            <w:drawing>
              <wp:anchor distT="0" distB="0" distL="114298" distR="114298" simplePos="0" relativeHeight="1900" behindDoc="0" locked="0" layoutInCell="1" hidden="0" allowOverlap="1">
                <wp:simplePos x="0" y="0"/>
                <wp:positionH relativeFrom="page">
                  <wp:posOffset>1080770</wp:posOffset>
                </wp:positionH>
                <wp:positionV relativeFrom="paragraph">
                  <wp:posOffset>878840</wp:posOffset>
                </wp:positionV>
                <wp:extent cx="1696719" cy="233679"/>
                <wp:effectExtent l="0" t="0" r="0" b="0"/>
                <wp:wrapTopAndBottom/>
                <wp:docPr id="1858" name="组合"/>
                <wp:cNvGraphicFramePr>
                  <a:graphicFrameLocks noChangeAspect="0"/>
                </wp:cNvGraphicFramePr>
                <a:graphic>
                  <a:graphicData uri="http://schemas.microsoft.com/office/word/2010/wordprocessingGroup">
                    <wpg:wgp>
                      <wpg:cNvPr id="1859" name="组合 1859"/>
                      <wpg:cNvGrpSpPr/>
                      <wpg:grpSpPr>
                        <a:xfrm rot="0">
                          <a:off x="0" y="0"/>
                          <a:ext cx="1696719" cy="233679"/>
                          <a:chOff x="0" y="0"/>
                          <a:chExt cx="1696719" cy="233679"/>
                        </a:xfrm>
                        <a:prstGeom prst="rect"/>
                        <a:solidFill>
                          <a:srgbClr val="FFFFFF"/>
                        </a:solidFill>
                        <a:ln w="9525" cmpd="sng" cap="flat">
                          <a:solidFill>
                            <a:srgbClr val="000000"/>
                          </a:solidFill>
                          <a:prstDash val="solid"/>
                          <a:miter/>
                        </a:ln>
                      </wpg:grpSpPr>
                      <wps:wsp>
                        <wps:cNvPr id="1860" name="矩形 1860"/>
                        <wps:cNvSpPr/>
                        <wps:spPr>
                          <a:xfrm rot="0">
                            <a:off x="0" y="0"/>
                            <a:ext cx="1696719"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861" name="文本框 1861"/>
                        <wps:cNvSpPr/>
                        <wps:spPr>
                          <a:xfrm rot="0">
                            <a:off x="0" y="0"/>
                            <a:ext cx="1696719" cy="233679"/>
                          </a:xfrm>
                          <a:prstGeom prst="rect"/>
                          <a:noFill/>
                          <a:ln w="9525" cmpd="sng" cap="flat">
                            <a:noFill/>
                            <a:prstDash val="solid"/>
                            <a:miter/>
                          </a:ln>
                        </wps:spPr>
                        <wps:txbx id="1862">
                          <w:txbxContent>
                            <w:p>
                              <w:pPr>
                                <w:spacing w:before="5"/>
                                <w:ind w:left="563"/>
                                <w:rPr>
                                  <w:rFonts w:ascii="楷体" w:eastAsia="楷体"/>
                                  <w:b/>
                                  <w:sz w:val="28"/>
                                </w:rPr>
                              </w:pPr>
                              <w:r>
                                <w:rPr>
                                  <w:rFonts w:ascii="楷体" w:eastAsia="楷体" w:hint="eastAsia"/>
                                  <w:b/>
                                  <w:sz w:val="28"/>
                                </w:rPr>
                                <w:t>3、绩效评价等级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863" o:spid="_x0000_s1863" coordorigin="1702,11294" coordsize="2671,368" style="position:absolute;margin-left:85.100006pt;margin-top:69.2pt;width:133.59999pt;height:18.4pt;z-index:1900;mso-position-horizontal:absolute;mso-position-horizontal-relative:page;mso-position-vertical:absolute;mso-wrap-distance-left:8.999863pt;mso-wrap-distance-right:8.999863pt;">
                <v:rect type="#_x0000_t1" id="_s1864" o:spid="_x0000_s1864" style="position:absolute;left:1702;top:11294;width:2671;height:367;" fillcolor="#FFFFFF" stroked="f">
                  <v:stroke color="#000000"/>
                </v:rect>
                <v:shape type="#_x0000_t202" id="_s1865" o:spid="_x0000_s1865" style="position:absolute;left:1702;top:11294;width:2671;height:367;mso-wrap-style:square;" filled="f" stroked="f">
                  <v:textbox id="1074" inset="0mm,0mm,0mm,0mm" o:insetmode="custom" style="layout-flow:horizontal;v-text-anchor:top;">
                    <w:txbxContent>
                      <w:p>
                        <w:pPr>
                          <w:spacing w:before="5"/>
                          <w:ind w:left="563"/>
                          <w:rPr>
                            <w:rFonts w:ascii="楷体" w:eastAsia="楷体"/>
                            <w:b/>
                            <w:sz w:val="28"/>
                          </w:rPr>
                        </w:pPr>
                        <w:r>
                          <w:rPr>
                            <w:rFonts w:ascii="楷体" w:eastAsia="楷体" w:hint="eastAsia"/>
                            <w:b/>
                            <w:sz w:val="28"/>
                          </w:rPr>
                          <w:t>3、绩效评价等级</w:t>
                        </w:r>
                      </w:p>
                    </w:txbxContent>
                  </v:textbox>
                  <v:stroke color="#000000"/>
                </v:shape>
                <w10:wrap type="topAndBottom"/>
              </v:group>
            </w:pict>
          </mc:Fallback>
        </mc:AlternateContent>
      </w:r>
      <w:r>
        <mc:AlternateContent>
          <mc:Choice Requires="wps">
            <w:drawing>
              <wp:anchor distT="0" distB="0" distL="114298" distR="114298" simplePos="0" relativeHeight="1902" behindDoc="0" locked="0" layoutInCell="1" hidden="0" allowOverlap="1">
                <wp:simplePos x="0" y="0"/>
                <wp:positionH relativeFrom="page">
                  <wp:posOffset>1479550</wp:posOffset>
                </wp:positionH>
                <wp:positionV relativeFrom="paragraph">
                  <wp:posOffset>1197609</wp:posOffset>
                </wp:positionV>
                <wp:extent cx="5088890" cy="224155"/>
                <wp:effectExtent l="0" t="0" r="0" b="0"/>
                <wp:wrapTopAndBottom/>
                <wp:docPr id="1866" name="组合"/>
                <wp:cNvGraphicFramePr>
                  <a:graphicFrameLocks noChangeAspect="0"/>
                </wp:cNvGraphicFramePr>
                <a:graphic>
                  <a:graphicData uri="http://schemas.microsoft.com/office/word/2010/wordprocessingGroup">
                    <wpg:wgp>
                      <wpg:cNvPr id="1867" name="组合 1867"/>
                      <wpg:cNvGrpSpPr/>
                      <wpg:grpSpPr>
                        <a:xfrm rot="0">
                          <a:off x="0" y="0"/>
                          <a:ext cx="5088890" cy="224155"/>
                          <a:chOff x="0" y="0"/>
                          <a:chExt cx="5088890" cy="224155"/>
                        </a:xfrm>
                        <a:prstGeom prst="rect"/>
                        <a:solidFill>
                          <a:srgbClr val="FFFFFF"/>
                        </a:solidFill>
                        <a:ln w="9525" cmpd="sng" cap="flat">
                          <a:solidFill>
                            <a:srgbClr val="000000"/>
                          </a:solidFill>
                          <a:prstDash val="solid"/>
                          <a:miter/>
                        </a:ln>
                      </wpg:grpSpPr>
                      <wps:wsp>
                        <wps:cNvPr id="1868" name="矩形 1868"/>
                        <wps:cNvSpPr/>
                        <wps:spPr>
                          <a:xfrm rot="0">
                            <a:off x="0" y="0"/>
                            <a:ext cx="500316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869" name="文本框 1869"/>
                        <wps:cNvSpPr/>
                        <wps:spPr>
                          <a:xfrm rot="0">
                            <a:off x="0" y="0"/>
                            <a:ext cx="5088890" cy="224155"/>
                          </a:xfrm>
                          <a:prstGeom prst="rect"/>
                          <a:noFill/>
                          <a:ln w="9525" cmpd="sng" cap="flat">
                            <a:noFill/>
                            <a:prstDash val="solid"/>
                            <a:miter/>
                          </a:ln>
                        </wps:spPr>
                        <wps:txbx id="1870">
                          <w:txbxContent>
                            <w:p>
                              <w:pPr>
                                <w:spacing w:before="3"/>
                                <w:rPr>
                                  <w:sz w:val="27"/>
                                  <w:lang w:eastAsia="zh-CN"/>
                                </w:rPr>
                              </w:pPr>
                              <w:r>
                                <w:rPr>
                                  <w:spacing w:val="-11"/>
                                  <w:sz w:val="27"/>
                                  <w:lang w:eastAsia="zh-CN"/>
                                </w:rPr>
                                <w:t>评价结果实行量化打分，分为优秀、良好、及格和不及格四个等次，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871" o:spid="_x0000_s1871" coordorigin="2330,11796" coordsize="8014,353" style="position:absolute;margin-left:116.50001pt;margin-top:94.29999pt;width:400.70004pt;height:17.650005pt;z-index:1902;mso-position-horizontal:absolute;mso-position-horizontal-relative:page;mso-position-vertical:absolute;mso-wrap-distance-left:8.999863pt;mso-wrap-distance-right:8.999863pt;">
                <v:rect type="#_x0000_t1" id="_s1872" o:spid="_x0000_s1872" style="position:absolute;left:2330;top:11796;width:7878;height:352;" fillcolor="#FFFFFF" stroked="f">
                  <v:stroke color="#000000"/>
                </v:rect>
                <v:shape type="#_x0000_t202" id="_s1873" o:spid="_x0000_s1873" style="position:absolute;left:2330;top:11796;width:8014;height:352;mso-wrap-style:square;" filled="f" stroked="f">
                  <v:textbox id="1075" inset="0mm,0mm,0mm,0mm" o:insetmode="custom" style="layout-flow:horizontal;v-text-anchor:top;">
                    <w:txbxContent>
                      <w:p>
                        <w:pPr>
                          <w:spacing w:before="3"/>
                          <w:rPr>
                            <w:sz w:val="27"/>
                            <w:lang w:eastAsia="zh-CN"/>
                          </w:rPr>
                        </w:pPr>
                        <w:r>
                          <w:rPr>
                            <w:spacing w:val="-11"/>
                            <w:sz w:val="27"/>
                            <w:lang w:eastAsia="zh-CN"/>
                          </w:rPr>
                          <w:t>评价结果实行量化打分，分为优秀、良好、及格和不及格四个等次，</w:t>
                        </w:r>
                      </w:p>
                    </w:txbxContent>
                  </v:textbox>
                  <v:stroke color="#000000"/>
                </v:shape>
                <w10:wrap type="topAndBottom"/>
              </v:group>
            </w:pict>
          </mc:Fallback>
        </mc:AlternateContent>
      </w:r>
      <w:r>
        <mc:AlternateContent>
          <mc:Choice Requires="wps">
            <w:drawing>
              <wp:anchor distT="0" distB="0" distL="114298" distR="114298" simplePos="0" relativeHeight="1904" behindDoc="0" locked="0" layoutInCell="1" hidden="0" allowOverlap="1">
                <wp:simplePos x="0" y="0"/>
                <wp:positionH relativeFrom="page">
                  <wp:posOffset>1080770</wp:posOffset>
                </wp:positionH>
                <wp:positionV relativeFrom="paragraph">
                  <wp:posOffset>1573530</wp:posOffset>
                </wp:positionV>
                <wp:extent cx="5490210" cy="224155"/>
                <wp:effectExtent l="0" t="0" r="0" b="0"/>
                <wp:wrapTopAndBottom/>
                <wp:docPr id="1874" name="组合"/>
                <wp:cNvGraphicFramePr>
                  <a:graphicFrameLocks noChangeAspect="0"/>
                </wp:cNvGraphicFramePr>
                <a:graphic>
                  <a:graphicData uri="http://schemas.microsoft.com/office/word/2010/wordprocessingGroup">
                    <wpg:wgp>
                      <wpg:cNvPr id="1875" name="组合 1875"/>
                      <wpg:cNvGrpSpPr/>
                      <wpg:grpSpPr>
                        <a:xfrm rot="0">
                          <a:off x="0" y="0"/>
                          <a:ext cx="5490210" cy="224155"/>
                          <a:chOff x="0" y="0"/>
                          <a:chExt cx="5490210" cy="224155"/>
                        </a:xfrm>
                        <a:prstGeom prst="rect"/>
                        <a:solidFill>
                          <a:srgbClr val="FFFFFF"/>
                        </a:solidFill>
                        <a:ln w="9525" cmpd="sng" cap="flat">
                          <a:solidFill>
                            <a:srgbClr val="000000"/>
                          </a:solidFill>
                          <a:prstDash val="solid"/>
                          <a:miter/>
                        </a:ln>
                      </wpg:grpSpPr>
                      <wps:wsp>
                        <wps:cNvPr id="1876" name="矩形 187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877" name="文本框 1877"/>
                        <wps:cNvSpPr/>
                        <wps:spPr>
                          <a:xfrm rot="0">
                            <a:off x="0" y="0"/>
                            <a:ext cx="5490210" cy="224155"/>
                          </a:xfrm>
                          <a:prstGeom prst="rect"/>
                          <a:noFill/>
                          <a:ln w="9525" cmpd="sng" cap="flat">
                            <a:noFill/>
                            <a:prstDash val="solid"/>
                            <a:miter/>
                          </a:ln>
                        </wps:spPr>
                        <wps:txbx id="1878">
                          <w:txbxContent>
                            <w:p>
                              <w:pPr>
                                <w:spacing w:before="3"/>
                                <w:rPr>
                                  <w:sz w:val="27"/>
                                  <w:lang w:eastAsia="zh-CN"/>
                                </w:rPr>
                              </w:pPr>
                              <w:r>
                                <w:rPr>
                                  <w:sz w:val="27"/>
                                  <w:lang w:eastAsia="zh-CN"/>
                                </w:rPr>
                                <w:t>90</w:t>
                              </w:r>
                              <w:r>
                                <w:rPr>
                                  <w:spacing w:val="-12"/>
                                  <w:sz w:val="27"/>
                                  <w:lang w:eastAsia="zh-CN"/>
                                </w:rPr>
                                <w:t xml:space="preserve"> 分以上为优，</w:t>
                              </w:r>
                              <w:r>
                                <w:rPr>
                                  <w:spacing w:val="-5"/>
                                  <w:sz w:val="27"/>
                                  <w:lang w:eastAsia="zh-CN"/>
                                </w:rPr>
                                <w:t>80</w:t>
                              </w:r>
                              <w:r>
                                <w:rPr>
                                  <w:spacing w:val="-21"/>
                                  <w:sz w:val="27"/>
                                  <w:lang w:eastAsia="zh-CN"/>
                                </w:rPr>
                                <w:t xml:space="preserve"> 分—</w:t>
                              </w:r>
                              <w:r>
                                <w:rPr>
                                  <w:sz w:val="27"/>
                                  <w:lang w:eastAsia="zh-CN"/>
                                </w:rPr>
                                <w:t>90</w:t>
                              </w:r>
                              <w:r>
                                <w:rPr>
                                  <w:spacing w:val="-37"/>
                                  <w:sz w:val="27"/>
                                  <w:lang w:eastAsia="zh-CN"/>
                                </w:rPr>
                                <w:t xml:space="preserve"> 分</w:t>
                              </w:r>
                              <w:r>
                                <w:rPr>
                                  <w:spacing w:val="-3"/>
                                  <w:sz w:val="27"/>
                                  <w:lang w:eastAsia="zh-CN"/>
                                </w:rPr>
                                <w:t>（</w:t>
                              </w:r>
                              <w:r>
                                <w:rPr>
                                  <w:sz w:val="27"/>
                                  <w:lang w:eastAsia="zh-CN"/>
                                </w:rPr>
                                <w:t>不含</w:t>
                              </w:r>
                              <w:r>
                                <w:rPr>
                                  <w:spacing w:val="-15"/>
                                  <w:sz w:val="27"/>
                                  <w:lang w:eastAsia="zh-CN"/>
                                </w:rPr>
                                <w:t>）</w:t>
                              </w:r>
                              <w:r>
                                <w:rPr>
                                  <w:spacing w:val="-2"/>
                                  <w:sz w:val="27"/>
                                  <w:lang w:eastAsia="zh-CN"/>
                                </w:rPr>
                                <w:t>为良，</w:t>
                              </w:r>
                              <w:r>
                                <w:rPr>
                                  <w:spacing w:val="-6"/>
                                  <w:sz w:val="27"/>
                                  <w:lang w:eastAsia="zh-CN"/>
                                </w:rPr>
                                <w:t>60</w:t>
                              </w:r>
                              <w:r>
                                <w:rPr>
                                  <w:spacing w:val="-22"/>
                                  <w:sz w:val="27"/>
                                  <w:lang w:eastAsia="zh-CN"/>
                                </w:rPr>
                                <w:t xml:space="preserve"> 分—</w:t>
                              </w:r>
                              <w:r>
                                <w:rPr>
                                  <w:sz w:val="27"/>
                                  <w:lang w:eastAsia="zh-CN"/>
                                </w:rPr>
                                <w:t>80</w:t>
                              </w:r>
                              <w:r>
                                <w:rPr>
                                  <w:spacing w:val="-38"/>
                                  <w:sz w:val="27"/>
                                  <w:lang w:eastAsia="zh-CN"/>
                                </w:rPr>
                                <w:t xml:space="preserve"> 分</w:t>
                              </w:r>
                              <w:r>
                                <w:rPr>
                                  <w:sz w:val="27"/>
                                  <w:lang w:eastAsia="zh-CN"/>
                                </w:rPr>
                                <w:t>（不含</w:t>
                              </w:r>
                              <w:r>
                                <w:rPr>
                                  <w:spacing w:val="-15"/>
                                  <w:sz w:val="27"/>
                                  <w:lang w:eastAsia="zh-CN"/>
                                </w:rPr>
                                <w:t>）</w:t>
                              </w:r>
                              <w:r>
                                <w:rPr>
                                  <w:spacing w:val="-2"/>
                                  <w:sz w:val="27"/>
                                  <w:lang w:eastAsia="zh-CN"/>
                                </w:rPr>
                                <w:t>为中，</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879" o:spid="_x0000_s1879" coordorigin="1702,12388" coordsize="8646,353" style="position:absolute;margin-left:85.100006pt;margin-top:123.9pt;width:432.30002pt;height:17.65pt;z-index:1904;mso-position-horizontal:absolute;mso-position-horizontal-relative:page;mso-position-vertical:absolute;mso-wrap-distance-left:8.999863pt;mso-wrap-distance-right:8.999863pt;">
                <v:rect type="#_x0000_t1" id="_s1880" o:spid="_x0000_s1880" style="position:absolute;left:1702;top:12388;width:8507;height:352;" fillcolor="#FFFFFF" stroked="f">
                  <v:stroke color="#000000"/>
                </v:rect>
                <v:shape type="#_x0000_t202" id="_s1881" o:spid="_x0000_s1881" style="position:absolute;left:1702;top:12388;width:8646;height:352;mso-wrap-style:square;" filled="f" stroked="f">
                  <v:textbox id="1076" inset="0mm,0mm,0mm,0mm" o:insetmode="custom" style="layout-flow:horizontal;v-text-anchor:top;">
                    <w:txbxContent>
                      <w:p>
                        <w:pPr>
                          <w:spacing w:before="3"/>
                          <w:rPr>
                            <w:sz w:val="27"/>
                            <w:lang w:eastAsia="zh-CN"/>
                          </w:rPr>
                        </w:pPr>
                        <w:r>
                          <w:rPr>
                            <w:sz w:val="27"/>
                            <w:lang w:eastAsia="zh-CN"/>
                          </w:rPr>
                          <w:t>90</w:t>
                        </w:r>
                        <w:r>
                          <w:rPr>
                            <w:spacing w:val="-12"/>
                            <w:sz w:val="27"/>
                            <w:lang w:eastAsia="zh-CN"/>
                          </w:rPr>
                          <w:t xml:space="preserve"> 分以上为优，</w:t>
                        </w:r>
                        <w:r>
                          <w:rPr>
                            <w:spacing w:val="-5"/>
                            <w:sz w:val="27"/>
                            <w:lang w:eastAsia="zh-CN"/>
                          </w:rPr>
                          <w:t>80</w:t>
                        </w:r>
                        <w:r>
                          <w:rPr>
                            <w:spacing w:val="-21"/>
                            <w:sz w:val="27"/>
                            <w:lang w:eastAsia="zh-CN"/>
                          </w:rPr>
                          <w:t xml:space="preserve"> 分—</w:t>
                        </w:r>
                        <w:r>
                          <w:rPr>
                            <w:sz w:val="27"/>
                            <w:lang w:eastAsia="zh-CN"/>
                          </w:rPr>
                          <w:t>90</w:t>
                        </w:r>
                        <w:r>
                          <w:rPr>
                            <w:spacing w:val="-37"/>
                            <w:sz w:val="27"/>
                            <w:lang w:eastAsia="zh-CN"/>
                          </w:rPr>
                          <w:t xml:space="preserve"> 分</w:t>
                        </w:r>
                        <w:r>
                          <w:rPr>
                            <w:spacing w:val="-3"/>
                            <w:sz w:val="27"/>
                            <w:lang w:eastAsia="zh-CN"/>
                          </w:rPr>
                          <w:t>（</w:t>
                        </w:r>
                        <w:r>
                          <w:rPr>
                            <w:sz w:val="27"/>
                            <w:lang w:eastAsia="zh-CN"/>
                          </w:rPr>
                          <w:t>不含</w:t>
                        </w:r>
                        <w:r>
                          <w:rPr>
                            <w:spacing w:val="-15"/>
                            <w:sz w:val="27"/>
                            <w:lang w:eastAsia="zh-CN"/>
                          </w:rPr>
                          <w:t>）</w:t>
                        </w:r>
                        <w:r>
                          <w:rPr>
                            <w:spacing w:val="-2"/>
                            <w:sz w:val="27"/>
                            <w:lang w:eastAsia="zh-CN"/>
                          </w:rPr>
                          <w:t>为良，</w:t>
                        </w:r>
                        <w:r>
                          <w:rPr>
                            <w:spacing w:val="-6"/>
                            <w:sz w:val="27"/>
                            <w:lang w:eastAsia="zh-CN"/>
                          </w:rPr>
                          <w:t>60</w:t>
                        </w:r>
                        <w:r>
                          <w:rPr>
                            <w:spacing w:val="-22"/>
                            <w:sz w:val="27"/>
                            <w:lang w:eastAsia="zh-CN"/>
                          </w:rPr>
                          <w:t xml:space="preserve"> 分—</w:t>
                        </w:r>
                        <w:r>
                          <w:rPr>
                            <w:sz w:val="27"/>
                            <w:lang w:eastAsia="zh-CN"/>
                          </w:rPr>
                          <w:t>80</w:t>
                        </w:r>
                        <w:r>
                          <w:rPr>
                            <w:spacing w:val="-38"/>
                            <w:sz w:val="27"/>
                            <w:lang w:eastAsia="zh-CN"/>
                          </w:rPr>
                          <w:t xml:space="preserve"> 分</w:t>
                        </w:r>
                        <w:r>
                          <w:rPr>
                            <w:sz w:val="27"/>
                            <w:lang w:eastAsia="zh-CN"/>
                          </w:rPr>
                          <w:t>（不含</w:t>
                        </w:r>
                        <w:r>
                          <w:rPr>
                            <w:spacing w:val="-15"/>
                            <w:sz w:val="27"/>
                            <w:lang w:eastAsia="zh-CN"/>
                          </w:rPr>
                          <w:t>）</w:t>
                        </w:r>
                        <w:r>
                          <w:rPr>
                            <w:spacing w:val="-2"/>
                            <w:sz w:val="27"/>
                            <w:lang w:eastAsia="zh-CN"/>
                          </w:rPr>
                          <w:t>为中，</w:t>
                        </w:r>
                      </w:p>
                    </w:txbxContent>
                  </v:textbox>
                  <v:stroke color="#000000"/>
                </v:shape>
                <w10:wrap type="topAndBottom"/>
              </v:group>
            </w:pict>
          </mc:Fallback>
        </mc:AlternateContent>
      </w:r>
      <w:r>
        <mc:AlternateContent>
          <mc:Choice Requires="wps">
            <w:drawing>
              <wp:anchor distT="0" distB="0" distL="114298" distR="114298" simplePos="0" relativeHeight="1906" behindDoc="0" locked="0" layoutInCell="1" hidden="0" allowOverlap="1">
                <wp:simplePos x="0" y="0"/>
                <wp:positionH relativeFrom="page">
                  <wp:posOffset>1080770</wp:posOffset>
                </wp:positionH>
                <wp:positionV relativeFrom="paragraph">
                  <wp:posOffset>1950085</wp:posOffset>
                </wp:positionV>
                <wp:extent cx="1929764" cy="224789"/>
                <wp:effectExtent l="0" t="0" r="0" b="0"/>
                <wp:wrapTopAndBottom/>
                <wp:docPr id="1882" name="组合"/>
                <wp:cNvGraphicFramePr>
                  <a:graphicFrameLocks noChangeAspect="0"/>
                </wp:cNvGraphicFramePr>
                <a:graphic>
                  <a:graphicData uri="http://schemas.microsoft.com/office/word/2010/wordprocessingGroup">
                    <wpg:wgp>
                      <wpg:cNvPr id="1883" name="组合 1883"/>
                      <wpg:cNvGrpSpPr/>
                      <wpg:grpSpPr>
                        <a:xfrm rot="0">
                          <a:off x="0" y="0"/>
                          <a:ext cx="1929764" cy="224789"/>
                          <a:chOff x="0" y="0"/>
                          <a:chExt cx="1929764" cy="224789"/>
                        </a:xfrm>
                        <a:prstGeom prst="rect"/>
                        <a:solidFill>
                          <a:srgbClr val="FFFFFF"/>
                        </a:solidFill>
                        <a:ln w="9525" cmpd="sng" cap="flat">
                          <a:solidFill>
                            <a:srgbClr val="000000"/>
                          </a:solidFill>
                          <a:prstDash val="solid"/>
                          <a:miter/>
                        </a:ln>
                      </wpg:grpSpPr>
                      <wps:wsp>
                        <wps:cNvPr id="1884" name="矩形 1884"/>
                        <wps:cNvSpPr/>
                        <wps:spPr>
                          <a:xfrm rot="0">
                            <a:off x="0" y="0"/>
                            <a:ext cx="1929764" cy="22478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885" name="文本框 1885"/>
                        <wps:cNvSpPr/>
                        <wps:spPr>
                          <a:xfrm rot="0">
                            <a:off x="0" y="0"/>
                            <a:ext cx="1929764" cy="224789"/>
                          </a:xfrm>
                          <a:prstGeom prst="rect"/>
                          <a:noFill/>
                          <a:ln w="9525" cmpd="sng" cap="flat">
                            <a:noFill/>
                            <a:prstDash val="solid"/>
                            <a:miter/>
                          </a:ln>
                        </wps:spPr>
                        <wps:txbx id="1886">
                          <w:txbxContent>
                            <w:p>
                              <w:pPr>
                                <w:spacing w:before="4"/>
                                <w:ind w:right="-15"/>
                                <w:rPr>
                                  <w:sz w:val="27"/>
                                </w:rPr>
                              </w:pPr>
                              <w:r>
                                <w:rPr>
                                  <w:sz w:val="27"/>
                                </w:rPr>
                                <w:t>60</w:t>
                              </w:r>
                              <w:r>
                                <w:rPr>
                                  <w:spacing w:val="-30"/>
                                  <w:sz w:val="27"/>
                                </w:rPr>
                                <w:t xml:space="preserve"> 分</w:t>
                              </w:r>
                              <w:r>
                                <w:rPr>
                                  <w:spacing w:val="-3"/>
                                  <w:sz w:val="27"/>
                                </w:rPr>
                                <w:t>（</w:t>
                              </w:r>
                              <w:r>
                                <w:rPr>
                                  <w:spacing w:val="-2"/>
                                  <w:sz w:val="27"/>
                                </w:rPr>
                                <w:t>不含</w:t>
                              </w:r>
                              <w:r>
                                <w:rPr>
                                  <w:sz w:val="27"/>
                                </w:rPr>
                                <w:t>）</w:t>
                              </w:r>
                              <w:r>
                                <w:rPr>
                                  <w:spacing w:val="-2"/>
                                  <w:sz w:val="27"/>
                                </w:rPr>
                                <w:t>以下为差。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887" o:spid="_x0000_s1887" coordorigin="1702,12981" coordsize="3039,353" style="position:absolute;margin-left:85.100006pt;margin-top:153.55pt;width:151.95pt;height:17.699999pt;z-index:1906;mso-position-horizontal:absolute;mso-position-horizontal-relative:page;mso-position-vertical:absolute;mso-wrap-distance-left:8.999863pt;mso-wrap-distance-right:8.999863pt;">
                <v:rect type="#_x0000_t1" id="_s1888" o:spid="_x0000_s1888" style="position:absolute;left:1702;top:12981;width:3038;height:353;" fillcolor="#FFFFFF" stroked="f">
                  <v:stroke color="#000000"/>
                </v:rect>
                <v:shape type="#_x0000_t202" id="_s1889" o:spid="_x0000_s1889" style="position:absolute;left:1702;top:12981;width:3038;height:353;mso-wrap-style:square;" filled="f" stroked="f">
                  <v:textbox id="1077" inset="0mm,0mm,0mm,0mm" o:insetmode="custom" style="layout-flow:horizontal;v-text-anchor:top;">
                    <w:txbxContent>
                      <w:p>
                        <w:pPr>
                          <w:spacing w:before="4"/>
                          <w:ind w:right="-15"/>
                          <w:rPr>
                            <w:sz w:val="27"/>
                          </w:rPr>
                        </w:pPr>
                        <w:r>
                          <w:rPr>
                            <w:sz w:val="27"/>
                          </w:rPr>
                          <w:t>60</w:t>
                        </w:r>
                        <w:r>
                          <w:rPr>
                            <w:spacing w:val="-30"/>
                            <w:sz w:val="27"/>
                          </w:rPr>
                          <w:t xml:space="preserve"> 分</w:t>
                        </w:r>
                        <w:r>
                          <w:rPr>
                            <w:spacing w:val="-3"/>
                            <w:sz w:val="27"/>
                          </w:rPr>
                          <w:t>（</w:t>
                        </w:r>
                        <w:r>
                          <w:rPr>
                            <w:spacing w:val="-2"/>
                            <w:sz w:val="27"/>
                          </w:rPr>
                          <w:t>不含</w:t>
                        </w:r>
                        <w:r>
                          <w:rPr>
                            <w:sz w:val="27"/>
                          </w:rPr>
                          <w:t>）</w:t>
                        </w:r>
                        <w:r>
                          <w:rPr>
                            <w:spacing w:val="-2"/>
                            <w:sz w:val="27"/>
                          </w:rPr>
                          <w:t>以下为差。</w:t>
                        </w:r>
                      </w:p>
                    </w:txbxContent>
                  </v:textbox>
                  <v:stroke color="#000000"/>
                </v:shape>
                <w10:wrap type="topAndBottom"/>
              </v:group>
            </w:pict>
          </mc:Fallback>
        </mc:AlternateContent>
      </w:r>
      <w:r>
        <mc:AlternateContent>
          <mc:Choice Requires="wps">
            <w:drawing>
              <wp:anchor distT="0" distB="0" distL="114298" distR="114298" simplePos="0" relativeHeight="1908" behindDoc="0" locked="0" layoutInCell="1" hidden="0" allowOverlap="1">
                <wp:simplePos x="0" y="0"/>
                <wp:positionH relativeFrom="page">
                  <wp:posOffset>1437005</wp:posOffset>
                </wp:positionH>
                <wp:positionV relativeFrom="paragraph">
                  <wp:posOffset>2313305</wp:posOffset>
                </wp:positionV>
                <wp:extent cx="1963419" cy="233679"/>
                <wp:effectExtent l="0" t="0" r="0" b="0"/>
                <wp:wrapTopAndBottom/>
                <wp:docPr id="1890" name="组合"/>
                <wp:cNvGraphicFramePr>
                  <a:graphicFrameLocks noChangeAspect="0"/>
                </wp:cNvGraphicFramePr>
                <a:graphic>
                  <a:graphicData uri="http://schemas.microsoft.com/office/word/2010/wordprocessingGroup">
                    <wpg:wgp>
                      <wpg:cNvPr id="1891" name="组合 1891"/>
                      <wpg:cNvGrpSpPr/>
                      <wpg:grpSpPr>
                        <a:xfrm rot="0">
                          <a:off x="0" y="0"/>
                          <a:ext cx="1963419" cy="233679"/>
                          <a:chOff x="0" y="0"/>
                          <a:chExt cx="1963419" cy="233679"/>
                        </a:xfrm>
                        <a:prstGeom prst="rect"/>
                        <a:solidFill>
                          <a:srgbClr val="FFFFFF"/>
                        </a:solidFill>
                        <a:ln w="9525" cmpd="sng" cap="flat">
                          <a:solidFill>
                            <a:srgbClr val="000000"/>
                          </a:solidFill>
                          <a:prstDash val="solid"/>
                          <a:miter/>
                        </a:ln>
                      </wpg:grpSpPr>
                      <wps:wsp>
                        <wps:cNvPr id="1892" name="矩形 1892"/>
                        <wps:cNvSpPr/>
                        <wps:spPr>
                          <a:xfrm rot="0">
                            <a:off x="0" y="0"/>
                            <a:ext cx="1963419"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893" name="文本框 1893"/>
                        <wps:cNvSpPr/>
                        <wps:spPr>
                          <a:xfrm rot="0">
                            <a:off x="0" y="0"/>
                            <a:ext cx="1963419" cy="233679"/>
                          </a:xfrm>
                          <a:prstGeom prst="rect"/>
                          <a:noFill/>
                          <a:ln w="9525" cmpd="sng" cap="flat">
                            <a:noFill/>
                            <a:prstDash val="solid"/>
                            <a:miter/>
                          </a:ln>
                        </wps:spPr>
                        <wps:txbx id="1894">
                          <w:txbxContent>
                            <w:p>
                              <w:pPr>
                                <w:spacing w:before="5"/>
                                <w:rPr>
                                  <w:b/>
                                  <w:sz w:val="28"/>
                                  <w:lang w:eastAsia="zh-CN"/>
                                </w:rPr>
                              </w:pPr>
                              <w:r>
                                <w:rPr>
                                  <w:b/>
                                  <w:sz w:val="28"/>
                                  <w:lang w:eastAsia="zh-CN"/>
                                </w:rPr>
                                <w:t>（七）</w:t>
                              </w:r>
                              <w:r>
                                <w:rPr>
                                  <w:b/>
                                  <w:spacing w:val="-3"/>
                                  <w:sz w:val="28"/>
                                  <w:lang w:eastAsia="zh-CN"/>
                                </w:rPr>
                                <w:t>绩效评价工作过程</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895" o:spid="_x0000_s1895" coordorigin="2263,13553" coordsize="3091,368" style="position:absolute;margin-left:113.15001pt;margin-top:182.15pt;width:154.59999pt;height:18.4pt;z-index:1908;mso-position-horizontal:absolute;mso-position-horizontal-relative:page;mso-position-vertical:absolute;mso-wrap-distance-left:8.999863pt;mso-wrap-distance-right:8.999863pt;">
                <v:rect type="#_x0000_t1" id="_s1896" o:spid="_x0000_s1896" style="position:absolute;left:2263;top:13553;width:3091;height:367;" fillcolor="#FFFFFF" stroked="f">
                  <v:stroke color="#000000"/>
                </v:rect>
                <v:shape type="#_x0000_t202" id="_s1897" o:spid="_x0000_s1897" style="position:absolute;left:2263;top:13553;width:3091;height:367;mso-wrap-style:square;" filled="f" stroked="f">
                  <v:textbox id="1078" inset="0mm,0mm,0mm,0mm" o:insetmode="custom" style="layout-flow:horizontal;v-text-anchor:top;">
                    <w:txbxContent>
                      <w:p>
                        <w:pPr>
                          <w:spacing w:before="5"/>
                          <w:rPr>
                            <w:b/>
                            <w:sz w:val="28"/>
                            <w:lang w:eastAsia="zh-CN"/>
                          </w:rPr>
                        </w:pPr>
                        <w:r>
                          <w:rPr>
                            <w:b/>
                            <w:sz w:val="28"/>
                            <w:lang w:eastAsia="zh-CN"/>
                          </w:rPr>
                          <w:t>（七）</w:t>
                        </w:r>
                        <w:r>
                          <w:rPr>
                            <w:b/>
                            <w:spacing w:val="-3"/>
                            <w:sz w:val="28"/>
                            <w:lang w:eastAsia="zh-CN"/>
                          </w:rPr>
                          <w:t>绩效评价工作过程</w:t>
                        </w:r>
                      </w:p>
                    </w:txbxContent>
                  </v:textbox>
                  <v:stroke color="#000000"/>
                </v:shape>
                <w10:wrap type="topAndBottom"/>
              </v:group>
            </w:pict>
          </mc:Fallback>
        </mc:AlternateContent>
      </w:r>
    </w:p>
    <w:p>
      <w:pPr>
        <w:spacing w:before="3"/>
        <w:rPr>
          <w:sz w:val="13"/>
          <w:lang w:eastAsia="zh-CN"/>
        </w:rPr>
      </w:pPr>
    </w:p>
    <w:p>
      <w:pPr>
        <w:spacing w:before="9"/>
        <w:rPr>
          <w:sz w:val="11"/>
          <w:lang w:eastAsia="zh-CN"/>
        </w:rPr>
      </w:pPr>
    </w:p>
    <w:p>
      <w:pPr>
        <w:spacing w:before="2"/>
        <w:rPr>
          <w:sz w:val="5"/>
          <w:lang w:eastAsia="zh-CN"/>
        </w:rPr>
      </w:pPr>
    </w:p>
    <w:p>
      <w:pPr>
        <w:spacing w:before="5"/>
        <w:rPr>
          <w:sz w:val="13"/>
          <w:lang w:eastAsia="zh-CN"/>
        </w:rPr>
      </w:pPr>
    </w:p>
    <w:p>
      <w:pPr>
        <w:spacing w:before="5"/>
        <w:rPr>
          <w:sz w:val="13"/>
          <w:lang w:eastAsia="zh-CN"/>
        </w:rPr>
      </w:pPr>
    </w:p>
    <w:p>
      <w:pPr>
        <w:spacing w:before="9"/>
        <w:rPr>
          <w:sz w:val="11"/>
          <w:lang w:eastAsia="zh-CN"/>
        </w:rPr>
      </w:pPr>
    </w:p>
    <w:p>
      <w:pPr>
        <w:spacing w:before="109" w:line="410" w:lineRule="auto"/>
        <w:ind w:left="762" w:right="496" w:firstLine="539"/>
        <w:rPr>
          <w:sz w:val="27"/>
          <w:lang w:eastAsia="zh-CN"/>
        </w:rPr>
      </w:pPr>
      <w:r>
        <w:rPr>
          <w:spacing w:val="-20"/>
          <w:sz w:val="27"/>
          <w:lang w:eastAsia="zh-CN"/>
        </w:rPr>
        <w:t>本次评价采用现场评价、案卷研究、综合评审、数据采集等方式进行。</w:t>
      </w:r>
      <w:r>
        <w:rPr>
          <w:spacing w:val="-15"/>
          <w:sz w:val="27"/>
          <w:lang w:eastAsia="zh-CN"/>
        </w:rPr>
        <w:t>遵循公正性、独立性原则，对涉及单位进行了现场调研、资金审核、案卷</w:t>
      </w:r>
    </w:p>
    <w:p>
      <w:pPr>
        <w:spacing w:before="1"/>
        <w:rPr>
          <w:sz w:val="25"/>
          <w:lang w:eastAsia="zh-CN"/>
        </w:rPr>
      </w:pPr>
    </w:p>
    <w:p>
      <w:pPr>
        <w:spacing w:before="72"/>
        <w:ind w:left="762" w:right="638"/>
        <w:jc w:val="center"/>
        <w:rPr>
          <w:rFonts w:ascii="仿宋" w:hAnsi="仿宋"/>
          <w:sz w:val="21"/>
          <w:lang w:eastAsia="zh-CN"/>
        </w:rPr>
      </w:pPr>
      <w:r>
        <mc:AlternateContent>
          <mc:Choice Requires="wps">
            <w:drawing>
              <wp:anchor distT="0" distB="0" distL="114298" distR="114298" simplePos="0" relativeHeight="84"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1898" name="文本框 1613"/>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1899">
                        <w:txbxContent>
                          <w:p>
                            <w:pPr>
                              <w:spacing w:line="268" w:lineRule="exact"/>
                              <w:rPr>
                                <w:rFonts w:ascii="Arial" w:hAnsi="Arial"/>
                                <w:sz w:val="24"/>
                              </w:rPr>
                            </w:pPr>
                            <w:r>
                              <w:rPr>
                                <w:rFonts w:ascii="Arial" w:hAnsi="Arial"/>
                                <w:sz w:val="24"/>
                              </w:rPr>
                              <w:t>-64-</w:t>
                            </w:r>
                          </w:p>
                        </w:txbxContent>
                      </wps:txbx>
                      <wps:bodyPr vert="horz" wrap="square" lIns="0" tIns="0" rIns="0" bIns="0" anchor="t" anchorCtr="0" upright="1">
                        <a:noAutofit/>
                      </wps:bodyPr>
                    </wps:wsp>
                  </a:graphicData>
                </a:graphic>
              </wp:anchor>
            </w:drawing>
          </mc:Choice>
          <mc:Fallback>
            <w:pict>
              <v:shape type="#_x0000_t202" id="文本框 1613 1900" o:spid="_x0000_s1900" filled="f" stroked="f" style="position:absolute;margin-left:478.65pt;margin-top:33.9pt;width:21.350002pt;height:13.450002pt;z-index:-886;mso-position-horizontal:absolute;mso-position-horizontal-relative:page;mso-position-vertical:absolute;mso-wrap-distance-left:8.999863pt;mso-wrap-distance-right:8.999863pt;mso-wrap-style:square;">
                <v:stroke color="#000000"/>
                <v:textbox id="1079" inset="0mm,0mm,0mm,0mm" o:insetmode="custom" style="layout-flow:horizontal;v-text-anchor:top;">
                  <w:txbxContent>
                    <w:p>
                      <w:pPr>
                        <w:spacing w:line="268" w:lineRule="exact"/>
                        <w:rPr>
                          <w:rFonts w:ascii="Arial" w:hAnsi="Arial"/>
                          <w:sz w:val="24"/>
                        </w:rPr>
                      </w:pPr>
                      <w:r>
                        <w:rPr>
                          <w:rFonts w:ascii="Arial" w:hAnsi="Arial"/>
                          <w:sz w:val="24"/>
                        </w:rPr>
                        <w:t>-64-</w:t>
                      </w:r>
                    </w:p>
                  </w:txbxContent>
                </v:textbox>
              </v:shape>
            </w:pict>
          </mc:Fallback>
        </mc:AlternateContent>
      </w:r>
      <w:r>
        <w:rPr>
          <w:rFonts w:ascii="仿宋" w:hAnsi="仿宋"/>
          <w:sz w:val="21"/>
          <w:lang w:eastAsia="zh-CN"/>
        </w:rPr>
        <w:t>12</w:t>
      </w:r>
    </w:p>
    <w:p>
      <w:pPr>
        <w:jc w:val="center"/>
        <w:rPr>
          <w:rFonts w:ascii="仿宋" w:hAnsi="仿宋"/>
          <w:sz w:val="21"/>
          <w:lang w:eastAsia="zh-CN"/>
        </w:rPr>
        <w:sectPr>
          <w:footerReference w:type="default" r:id="rId22"/>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92"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1903" name="矩形 1612"/>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612 1904" o:spid="_x0000_s1904" fillcolor="#FFFFFF" stroked="f" style="position:absolute;margin-left:0.0pt;margin-top:0.0pt;width:595.3pt;height:841.8pt;z-index:-882;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1905" name="组合"/>
                <wp:cNvGraphicFramePr>
                  <a:graphicFrameLocks noChangeAspect="0"/>
                </wp:cNvGraphicFramePr>
                <a:graphic>
                  <a:graphicData uri="http://schemas.microsoft.com/office/word/2010/wordprocessingGroup">
                    <wpg:wgp>
                      <wpg:cNvPr id="1906" name="组合 1906"/>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1907" name="直线 1907"/>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1908" o:spid="_x0000_s1908" coordorigin="1667,1093" coordsize="8565,0" style="width:428.25003pt;height:0.0050000083pt;">
                <v:line type="#_x0000_t20" id="_s1909" o:spid="_x0000_s1909" style="position:absolute;visibility:visible;" from="1668.0,1093.0676" to="10233.0,1093.1676" filled="f" stroked="t" strokeweight="0.48pt">
                  <v:stroke color="#000000"/>
                </v:line>
                <w10:anchorLock/>
              </v:group>
            </w:pict>
          </mc:Fallback>
        </mc:AlternateContent>
      </w:r>
    </w:p>
    <w:p>
      <w:pPr>
        <w:pStyle w:val="15"/>
        <w:spacing w:before="5"/>
        <w:rPr>
          <w:sz w:val="29"/>
        </w:rPr>
      </w:pPr>
    </w:p>
    <w:p>
      <w:pPr>
        <w:spacing w:before="63" w:line="410" w:lineRule="auto"/>
        <w:ind w:left="762" w:right="498"/>
        <w:rPr>
          <w:sz w:val="27"/>
          <w:lang w:eastAsia="zh-CN"/>
        </w:rPr>
      </w:pPr>
      <w:r>
        <w:rPr>
          <w:spacing w:val="-13"/>
          <w:sz w:val="27"/>
          <w:lang w:eastAsia="zh-CN"/>
        </w:rPr>
        <w:t>研究、项目分析评价等工作。通过现场评价及综合分析，最终形成评价结</w:t>
      </w:r>
      <w:r>
        <w:rPr>
          <w:spacing w:val="-15"/>
          <w:sz w:val="27"/>
          <w:lang w:eastAsia="zh-CN"/>
        </w:rPr>
        <w:t>论。总结经验、发现问题、提出改进措施，为进一步提高和改进淄博高新</w:t>
      </w:r>
      <w:r>
        <w:rPr>
          <w:spacing w:val="-7"/>
          <w:sz w:val="27"/>
          <w:lang w:eastAsia="zh-CN"/>
        </w:rPr>
        <w:t xml:space="preserve">区财政金融局预算项目管理水平和使用效益提供决策参考，在此基础上， </w:t>
      </w:r>
      <w:r>
        <w:rPr>
          <w:spacing w:val="-5"/>
          <w:sz w:val="27"/>
          <w:lang w:eastAsia="zh-CN"/>
        </w:rPr>
        <w:t>形成本报告。</w:t>
      </w:r>
    </w:p>
    <w:p>
      <w:pPr>
        <w:ind w:left="762"/>
        <w:rPr>
          <w:sz w:val="20"/>
        </w:rPr>
      </w:pPr>
      <w:r>
        <w:rPr>
          <w:sz w:val="20"/>
        </w:rPr>
        <mc:AlternateContent>
          <mc:Choice Requires="wps">
            <w:drawing>
              <wp:inline distT="0" distB="0" distL="114298" distR="114298">
                <wp:extent cx="1339850" cy="233679"/>
                <wp:effectExtent l="0" t="0" r="0" b="0"/>
                <wp:docPr id="1910" name="组合"/>
                <wp:cNvGraphicFramePr>
                  <a:graphicFrameLocks noChangeAspect="0"/>
                </wp:cNvGraphicFramePr>
                <a:graphic>
                  <a:graphicData uri="http://schemas.microsoft.com/office/word/2010/wordprocessingGroup">
                    <wpg:wgp>
                      <wpg:cNvPr id="1911" name="组合 1911"/>
                      <wpg:cNvGrpSpPr/>
                      <wpg:grpSpPr>
                        <a:xfrm rot="0">
                          <a:off x="0" y="0"/>
                          <a:ext cx="1339850" cy="233679"/>
                          <a:chOff x="0" y="0"/>
                          <a:chExt cx="1339850" cy="233679"/>
                        </a:xfrm>
                        <a:prstGeom prst="rect"/>
                        <a:solidFill>
                          <a:srgbClr val="FFFFFF"/>
                        </a:solidFill>
                        <a:ln w="9525" cmpd="sng" cap="flat">
                          <a:solidFill>
                            <a:srgbClr val="000000"/>
                          </a:solidFill>
                          <a:prstDash val="solid"/>
                          <a:miter/>
                        </a:ln>
                      </wpg:grpSpPr>
                      <wps:wsp>
                        <wps:cNvPr id="1912" name="矩形 1912"/>
                        <wps:cNvSpPr/>
                        <wps:spPr>
                          <a:xfrm rot="0">
                            <a:off x="0" y="0"/>
                            <a:ext cx="13398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913" name="文本框 1913"/>
                        <wps:cNvSpPr/>
                        <wps:spPr>
                          <a:xfrm rot="0">
                            <a:off x="0" y="0"/>
                            <a:ext cx="1339850" cy="233679"/>
                          </a:xfrm>
                          <a:prstGeom prst="rect"/>
                          <a:noFill/>
                          <a:ln w="9525" cmpd="sng" cap="flat">
                            <a:noFill/>
                            <a:prstDash val="solid"/>
                            <a:miter/>
                          </a:ln>
                        </wps:spPr>
                        <wps:txbx id="1914">
                          <w:txbxContent>
                            <w:p>
                              <w:pPr>
                                <w:spacing w:before="5"/>
                                <w:ind w:left="563"/>
                                <w:rPr>
                                  <w:rFonts w:ascii="楷体" w:eastAsia="楷体"/>
                                  <w:b/>
                                  <w:sz w:val="28"/>
                                </w:rPr>
                              </w:pPr>
                              <w:r>
                                <w:rPr>
                                  <w:b/>
                                  <w:sz w:val="28"/>
                                </w:rPr>
                                <w:t>1、</w:t>
                              </w:r>
                              <w:r>
                                <w:rPr>
                                  <w:rFonts w:ascii="楷体" w:eastAsia="楷体" w:hint="eastAsia"/>
                                  <w:b/>
                                  <w:sz w:val="28"/>
                                </w:rPr>
                                <w:t>准备阶段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1915" o:spid="_x0000_s1915" coordorigin="1701,3943" coordsize="2110,368" style="width:105.5pt;height:18.4pt;">
                <v:rect type="#_x0000_t1" id="_s1916" o:spid="_x0000_s1916" style="position:absolute;left:1701;top:3943;width:2110;height:367;" fillcolor="#FFFFFF" stroked="f">
                  <v:stroke color="#000000"/>
                </v:rect>
                <v:shape type="#_x0000_t202" id="_s1917" o:spid="_x0000_s1917" style="position:absolute;left:1701;top:3943;width:2110;height:367;mso-wrap-style:square;" filled="f" stroked="f">
                  <v:textbox id="1080" inset="0mm,0mm,0mm,0mm" o:insetmode="custom" style="layout-flow:horizontal;v-text-anchor:top;">
                    <w:txbxContent>
                      <w:p>
                        <w:pPr>
                          <w:spacing w:before="5"/>
                          <w:ind w:left="563"/>
                          <w:rPr>
                            <w:rFonts w:ascii="楷体" w:eastAsia="楷体"/>
                            <w:b/>
                            <w:sz w:val="28"/>
                          </w:rPr>
                        </w:pPr>
                        <w:r>
                          <w:rPr>
                            <w:b/>
                            <w:sz w:val="28"/>
                          </w:rPr>
                          <w:t>1、</w:t>
                        </w:r>
                        <w:r>
                          <w:rPr>
                            <w:rFonts w:ascii="楷体" w:eastAsia="楷体" w:hint="eastAsia"/>
                            <w:b/>
                            <w:sz w:val="28"/>
                          </w:rPr>
                          <w:t>准备阶段</w:t>
                        </w:r>
                      </w:p>
                    </w:txbxContent>
                  </v:textbox>
                  <v:stroke color="#000000"/>
                </v:shape>
                <w10:anchorLock/>
              </v:group>
            </w:pict>
          </mc:Fallback>
        </mc:AlternateContent>
      </w:r>
    </w:p>
    <w:p>
      <w:pPr>
        <w:spacing w:before="5"/>
        <w:rPr>
          <w:sz w:val="6"/>
        </w:rPr>
      </w:pPr>
    </w:p>
    <w:p>
      <w:pPr>
        <w:ind w:left="1273"/>
        <w:rPr>
          <w:sz w:val="20"/>
        </w:rPr>
      </w:pPr>
      <w:r>
        <w:rPr>
          <w:sz w:val="20"/>
        </w:rPr>
        <mc:AlternateContent>
          <mc:Choice Requires="wps">
            <w:drawing>
              <wp:inline distT="0" distB="0" distL="114298" distR="114298">
                <wp:extent cx="3344545" cy="224155"/>
                <wp:effectExtent l="0" t="0" r="0" b="0"/>
                <wp:docPr id="1918" name="组合"/>
                <wp:cNvGraphicFramePr>
                  <a:graphicFrameLocks noChangeAspect="0"/>
                </wp:cNvGraphicFramePr>
                <a:graphic>
                  <a:graphicData uri="http://schemas.microsoft.com/office/word/2010/wordprocessingGroup">
                    <wpg:wgp>
                      <wpg:cNvPr id="1919" name="组合 1919"/>
                      <wpg:cNvGrpSpPr/>
                      <wpg:grpSpPr>
                        <a:xfrm rot="0">
                          <a:off x="0" y="0"/>
                          <a:ext cx="3344545" cy="224155"/>
                          <a:chOff x="0" y="0"/>
                          <a:chExt cx="3344545" cy="224155"/>
                        </a:xfrm>
                        <a:prstGeom prst="rect"/>
                        <a:solidFill>
                          <a:srgbClr val="FFFFFF"/>
                        </a:solidFill>
                        <a:ln w="9525" cmpd="sng" cap="flat">
                          <a:solidFill>
                            <a:srgbClr val="000000"/>
                          </a:solidFill>
                          <a:prstDash val="solid"/>
                          <a:miter/>
                        </a:ln>
                      </wpg:grpSpPr>
                      <wps:wsp>
                        <wps:cNvPr id="1920" name="矩形 1920"/>
                        <wps:cNvSpPr/>
                        <wps:spPr>
                          <a:xfrm rot="0">
                            <a:off x="0" y="0"/>
                            <a:ext cx="33445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921" name="文本框 1921"/>
                        <wps:cNvSpPr/>
                        <wps:spPr>
                          <a:xfrm rot="0">
                            <a:off x="0" y="0"/>
                            <a:ext cx="3344545" cy="224155"/>
                          </a:xfrm>
                          <a:prstGeom prst="rect"/>
                          <a:noFill/>
                          <a:ln w="9525" cmpd="sng" cap="flat">
                            <a:noFill/>
                            <a:prstDash val="solid"/>
                            <a:miter/>
                          </a:ln>
                        </wps:spPr>
                        <wps:txbx id="1922">
                          <w:txbxContent>
                            <w:p>
                              <w:pPr>
                                <w:spacing w:before="3"/>
                                <w:ind w:right="-15"/>
                                <w:rPr>
                                  <w:sz w:val="27"/>
                                  <w:lang w:eastAsia="zh-CN"/>
                                </w:rPr>
                              </w:pPr>
                              <w:r>
                                <w:rPr>
                                  <w:sz w:val="27"/>
                                  <w:lang w:eastAsia="zh-CN"/>
                                </w:rPr>
                                <w:t>（1）</w:t>
                              </w:r>
                              <w:r>
                                <w:rPr>
                                  <w:spacing w:val="-3"/>
                                  <w:sz w:val="27"/>
                                  <w:lang w:eastAsia="zh-CN"/>
                                </w:rPr>
                                <w:t>成立绩效评价工作组，拟定工作方案；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1923" o:spid="_x0000_s1923" coordorigin="2213,4408" coordsize="5267,353" style="width:263.35pt;height:17.65pt;">
                <v:rect type="#_x0000_t1" id="_s1924" o:spid="_x0000_s1924" style="position:absolute;left:2213;top:4408;width:5267;height:352;" fillcolor="#FFFFFF" stroked="f">
                  <v:stroke color="#000000"/>
                </v:rect>
                <v:shape type="#_x0000_t202" id="_s1925" o:spid="_x0000_s1925" style="position:absolute;left:2213;top:4408;width:5267;height:352;mso-wrap-style:square;" filled="f" stroked="f">
                  <v:textbox id="1081" inset="0mm,0mm,0mm,0mm" o:insetmode="custom" style="layout-flow:horizontal;v-text-anchor:top;">
                    <w:txbxContent>
                      <w:p>
                        <w:pPr>
                          <w:spacing w:before="3"/>
                          <w:ind w:right="-15"/>
                          <w:rPr>
                            <w:sz w:val="27"/>
                            <w:lang w:eastAsia="zh-CN"/>
                          </w:rPr>
                        </w:pPr>
                        <w:r>
                          <w:rPr>
                            <w:sz w:val="27"/>
                            <w:lang w:eastAsia="zh-CN"/>
                          </w:rPr>
                          <w:t>（1）</w:t>
                        </w:r>
                        <w:r>
                          <w:rPr>
                            <w:spacing w:val="-3"/>
                            <w:sz w:val="27"/>
                            <w:lang w:eastAsia="zh-CN"/>
                          </w:rPr>
                          <w:t>成立绩效评价工作组，拟定工作方案；</w:t>
                        </w:r>
                      </w:p>
                    </w:txbxContent>
                  </v:textbox>
                  <v:stroke color="#000000"/>
                </v:shape>
                <w10:anchorLock/>
              </v:group>
            </w:pict>
          </mc:Fallback>
        </mc:AlternateContent>
      </w:r>
    </w:p>
    <w:p>
      <w:pPr>
        <w:spacing w:before="12"/>
        <w:rPr>
          <w:sz w:val="12"/>
        </w:rPr>
      </w:pPr>
      <w:r>
        <mc:AlternateContent>
          <mc:Choice Requires="wps">
            <w:drawing>
              <wp:anchor distT="0" distB="0" distL="114298" distR="114298" simplePos="0" relativeHeight="1910" behindDoc="0" locked="0" layoutInCell="1" hidden="0" allowOverlap="1">
                <wp:simplePos x="0" y="0"/>
                <wp:positionH relativeFrom="page">
                  <wp:posOffset>1405255</wp:posOffset>
                </wp:positionH>
                <wp:positionV relativeFrom="paragraph">
                  <wp:posOffset>130174</wp:posOffset>
                </wp:positionV>
                <wp:extent cx="4202430" cy="224155"/>
                <wp:effectExtent l="0" t="0" r="0" b="0"/>
                <wp:wrapTopAndBottom/>
                <wp:docPr id="1926" name="组合"/>
                <wp:cNvGraphicFramePr>
                  <a:graphicFrameLocks noChangeAspect="0"/>
                </wp:cNvGraphicFramePr>
                <a:graphic>
                  <a:graphicData uri="http://schemas.microsoft.com/office/word/2010/wordprocessingGroup">
                    <wpg:wgp>
                      <wpg:cNvPr id="1927" name="组合 1927"/>
                      <wpg:cNvGrpSpPr/>
                      <wpg:grpSpPr>
                        <a:xfrm rot="0">
                          <a:off x="0" y="0"/>
                          <a:ext cx="4202430" cy="224155"/>
                          <a:chOff x="0" y="0"/>
                          <a:chExt cx="4202430" cy="224155"/>
                        </a:xfrm>
                        <a:prstGeom prst="rect"/>
                        <a:solidFill>
                          <a:srgbClr val="FFFFFF"/>
                        </a:solidFill>
                        <a:ln w="9525" cmpd="sng" cap="flat">
                          <a:solidFill>
                            <a:srgbClr val="000000"/>
                          </a:solidFill>
                          <a:prstDash val="solid"/>
                          <a:miter/>
                        </a:ln>
                      </wpg:grpSpPr>
                      <wps:wsp>
                        <wps:cNvPr id="1928" name="矩形 1928"/>
                        <wps:cNvSpPr/>
                        <wps:spPr>
                          <a:xfrm rot="0">
                            <a:off x="0" y="0"/>
                            <a:ext cx="420243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929" name="文本框 1929"/>
                        <wps:cNvSpPr/>
                        <wps:spPr>
                          <a:xfrm rot="0">
                            <a:off x="0" y="0"/>
                            <a:ext cx="4202430" cy="224155"/>
                          </a:xfrm>
                          <a:prstGeom prst="rect"/>
                          <a:noFill/>
                          <a:ln w="9525" cmpd="sng" cap="flat">
                            <a:noFill/>
                            <a:prstDash val="solid"/>
                            <a:miter/>
                          </a:ln>
                        </wps:spPr>
                        <wps:txbx id="1930">
                          <w:txbxContent>
                            <w:p>
                              <w:pPr>
                                <w:spacing w:before="3"/>
                                <w:ind w:right="-15"/>
                                <w:rPr>
                                  <w:sz w:val="27"/>
                                  <w:lang w:eastAsia="zh-CN"/>
                                </w:rPr>
                              </w:pPr>
                              <w:r>
                                <w:rPr>
                                  <w:sz w:val="27"/>
                                  <w:lang w:eastAsia="zh-CN"/>
                                </w:rPr>
                                <w:t>（2）</w:t>
                              </w:r>
                              <w:r>
                                <w:rPr>
                                  <w:spacing w:val="-3"/>
                                  <w:sz w:val="27"/>
                                  <w:lang w:eastAsia="zh-CN"/>
                                </w:rPr>
                                <w:t>与项目单位沟通、了解、收集相关基础资料信息；</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931" o:spid="_x0000_s1931" coordorigin="2213,4981" coordsize="6618,353" style="position:absolute;margin-left:110.65pt;margin-top:10.249996pt;width:330.9pt;height:17.65pt;z-index:1910;mso-position-horizontal:absolute;mso-position-horizontal-relative:page;mso-position-vertical:absolute;mso-wrap-distance-left:8.999863pt;mso-wrap-distance-right:8.999863pt;">
                <v:rect type="#_x0000_t1" id="_s1932" o:spid="_x0000_s1932" style="position:absolute;left:2213;top:4981;width:6618;height:352;" fillcolor="#FFFFFF" stroked="f">
                  <v:stroke color="#000000"/>
                </v:rect>
                <v:shape type="#_x0000_t202" id="_s1933" o:spid="_x0000_s1933" style="position:absolute;left:2213;top:4981;width:6618;height:352;mso-wrap-style:square;" filled="f" stroked="f">
                  <v:textbox id="1082" inset="0mm,0mm,0mm,0mm" o:insetmode="custom" style="layout-flow:horizontal;v-text-anchor:top;">
                    <w:txbxContent>
                      <w:p>
                        <w:pPr>
                          <w:spacing w:before="3"/>
                          <w:ind w:right="-15"/>
                          <w:rPr>
                            <w:sz w:val="27"/>
                            <w:lang w:eastAsia="zh-CN"/>
                          </w:rPr>
                        </w:pPr>
                        <w:r>
                          <w:rPr>
                            <w:sz w:val="27"/>
                            <w:lang w:eastAsia="zh-CN"/>
                          </w:rPr>
                          <w:t>（2）</w:t>
                        </w:r>
                        <w:r>
                          <w:rPr>
                            <w:spacing w:val="-3"/>
                            <w:sz w:val="27"/>
                            <w:lang w:eastAsia="zh-CN"/>
                          </w:rPr>
                          <w:t>与项目单位沟通、了解、收集相关基础资料信息；</w:t>
                        </w:r>
                      </w:p>
                    </w:txbxContent>
                  </v:textbox>
                  <v:stroke color="#000000"/>
                </v:shape>
                <w10:wrap type="topAndBottom"/>
              </v:group>
            </w:pict>
          </mc:Fallback>
        </mc:AlternateContent>
      </w:r>
      <w:r>
        <mc:AlternateContent>
          <mc:Choice Requires="wps">
            <w:drawing>
              <wp:anchor distT="0" distB="0" distL="114298" distR="114298" simplePos="0" relativeHeight="1912" behindDoc="0" locked="0" layoutInCell="1" hidden="0" allowOverlap="1">
                <wp:simplePos x="0" y="0"/>
                <wp:positionH relativeFrom="page">
                  <wp:posOffset>1405255</wp:posOffset>
                </wp:positionH>
                <wp:positionV relativeFrom="paragraph">
                  <wp:posOffset>506729</wp:posOffset>
                </wp:positionV>
                <wp:extent cx="2228850" cy="224790"/>
                <wp:effectExtent l="0" t="0" r="0" b="0"/>
                <wp:wrapTopAndBottom/>
                <wp:docPr id="1934" name="组合"/>
                <wp:cNvGraphicFramePr>
                  <a:graphicFrameLocks noChangeAspect="0"/>
                </wp:cNvGraphicFramePr>
                <a:graphic>
                  <a:graphicData uri="http://schemas.microsoft.com/office/word/2010/wordprocessingGroup">
                    <wpg:wgp>
                      <wpg:cNvPr id="1935" name="组合 1935"/>
                      <wpg:cNvGrpSpPr/>
                      <wpg:grpSpPr>
                        <a:xfrm rot="0">
                          <a:off x="0" y="0"/>
                          <a:ext cx="2228850" cy="224790"/>
                          <a:chOff x="0" y="0"/>
                          <a:chExt cx="2228850" cy="224790"/>
                        </a:xfrm>
                        <a:prstGeom prst="rect"/>
                        <a:solidFill>
                          <a:srgbClr val="FFFFFF"/>
                        </a:solidFill>
                        <a:ln w="9525" cmpd="sng" cap="flat">
                          <a:solidFill>
                            <a:srgbClr val="000000"/>
                          </a:solidFill>
                          <a:prstDash val="solid"/>
                          <a:miter/>
                        </a:ln>
                      </wpg:grpSpPr>
                      <wps:wsp>
                        <wps:cNvPr id="1936" name="矩形 1936"/>
                        <wps:cNvSpPr/>
                        <wps:spPr>
                          <a:xfrm rot="0">
                            <a:off x="0" y="0"/>
                            <a:ext cx="2228850"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937" name="文本框 1937"/>
                        <wps:cNvSpPr/>
                        <wps:spPr>
                          <a:xfrm rot="0">
                            <a:off x="0" y="0"/>
                            <a:ext cx="2228850" cy="224790"/>
                          </a:xfrm>
                          <a:prstGeom prst="rect"/>
                          <a:noFill/>
                          <a:ln w="9525" cmpd="sng" cap="flat">
                            <a:noFill/>
                            <a:prstDash val="solid"/>
                            <a:miter/>
                          </a:ln>
                        </wps:spPr>
                        <wps:txbx id="1938">
                          <w:txbxContent>
                            <w:p>
                              <w:pPr>
                                <w:spacing w:before="4"/>
                                <w:ind w:right="-15"/>
                                <w:rPr>
                                  <w:sz w:val="27"/>
                                  <w:lang w:eastAsia="zh-CN"/>
                                </w:rPr>
                              </w:pPr>
                              <w:r>
                                <w:rPr>
                                  <w:sz w:val="27"/>
                                  <w:lang w:eastAsia="zh-CN"/>
                                </w:rPr>
                                <w:t>（3）</w:t>
                              </w:r>
                              <w:r>
                                <w:rPr>
                                  <w:spacing w:val="-3"/>
                                  <w:sz w:val="27"/>
                                  <w:lang w:eastAsia="zh-CN"/>
                                </w:rPr>
                                <w:t>制定绩效评价指标体系:</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939" o:spid="_x0000_s1939" coordorigin="2213,5574" coordsize="3510,354" style="position:absolute;margin-left:110.65pt;margin-top:39.899998pt;width:175.5pt;height:17.7pt;z-index:1912;mso-position-horizontal:absolute;mso-position-horizontal-relative:page;mso-position-vertical:absolute;mso-wrap-distance-left:8.999863pt;mso-wrap-distance-right:8.999863pt;">
                <v:rect type="#_x0000_t1" id="_s1940" o:spid="_x0000_s1940" style="position:absolute;left:2213;top:5574;width:3510;height:354;" fillcolor="#FFFFFF" stroked="f">
                  <v:stroke color="#000000"/>
                </v:rect>
                <v:shape type="#_x0000_t202" id="_s1941" o:spid="_x0000_s1941" style="position:absolute;left:2213;top:5574;width:3510;height:354;mso-wrap-style:square;" filled="f" stroked="f">
                  <v:textbox id="1083" inset="0mm,0mm,0mm,0mm" o:insetmode="custom" style="layout-flow:horizontal;v-text-anchor:top;">
                    <w:txbxContent>
                      <w:p>
                        <w:pPr>
                          <w:spacing w:before="4"/>
                          <w:ind w:right="-15"/>
                          <w:rPr>
                            <w:sz w:val="27"/>
                            <w:lang w:eastAsia="zh-CN"/>
                          </w:rPr>
                        </w:pPr>
                        <w:r>
                          <w:rPr>
                            <w:sz w:val="27"/>
                            <w:lang w:eastAsia="zh-CN"/>
                          </w:rPr>
                          <w:t>（3）</w:t>
                        </w:r>
                        <w:r>
                          <w:rPr>
                            <w:spacing w:val="-3"/>
                            <w:sz w:val="27"/>
                            <w:lang w:eastAsia="zh-CN"/>
                          </w:rPr>
                          <w:t>制定绩效评价指标体系:</w:t>
                        </w:r>
                      </w:p>
                    </w:txbxContent>
                  </v:textbox>
                  <v:stroke color="#000000"/>
                </v:shape>
                <w10:wrap type="topAndBottom"/>
              </v:group>
            </w:pict>
          </mc:Fallback>
        </mc:AlternateContent>
      </w:r>
      <w:r>
        <mc:AlternateContent>
          <mc:Choice Requires="wps">
            <w:drawing>
              <wp:anchor distT="0" distB="0" distL="114298" distR="114298" simplePos="0" relativeHeight="1914" behindDoc="0" locked="0" layoutInCell="1" hidden="0" allowOverlap="1">
                <wp:simplePos x="0" y="0"/>
                <wp:positionH relativeFrom="page">
                  <wp:posOffset>1405255</wp:posOffset>
                </wp:positionH>
                <wp:positionV relativeFrom="paragraph">
                  <wp:posOffset>883285</wp:posOffset>
                </wp:positionV>
                <wp:extent cx="2230120" cy="224155"/>
                <wp:effectExtent l="0" t="0" r="0" b="0"/>
                <wp:wrapTopAndBottom/>
                <wp:docPr id="1942" name="组合"/>
                <wp:cNvGraphicFramePr>
                  <a:graphicFrameLocks noChangeAspect="0"/>
                </wp:cNvGraphicFramePr>
                <a:graphic>
                  <a:graphicData uri="http://schemas.microsoft.com/office/word/2010/wordprocessingGroup">
                    <wpg:wgp>
                      <wpg:cNvPr id="1943" name="组合 1943"/>
                      <wpg:cNvGrpSpPr/>
                      <wpg:grpSpPr>
                        <a:xfrm rot="0">
                          <a:off x="0" y="0"/>
                          <a:ext cx="2230120" cy="224155"/>
                          <a:chOff x="0" y="0"/>
                          <a:chExt cx="2230120" cy="224155"/>
                        </a:xfrm>
                        <a:prstGeom prst="rect"/>
                        <a:solidFill>
                          <a:srgbClr val="FFFFFF"/>
                        </a:solidFill>
                        <a:ln w="9525" cmpd="sng" cap="flat">
                          <a:solidFill>
                            <a:srgbClr val="000000"/>
                          </a:solidFill>
                          <a:prstDash val="solid"/>
                          <a:miter/>
                        </a:ln>
                      </wpg:grpSpPr>
                      <wps:wsp>
                        <wps:cNvPr id="1944" name="矩形 1944"/>
                        <wps:cNvSpPr/>
                        <wps:spPr>
                          <a:xfrm rot="0">
                            <a:off x="0" y="0"/>
                            <a:ext cx="223012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945" name="文本框 1945"/>
                        <wps:cNvSpPr/>
                        <wps:spPr>
                          <a:xfrm rot="0">
                            <a:off x="0" y="0"/>
                            <a:ext cx="2230120" cy="224155"/>
                          </a:xfrm>
                          <a:prstGeom prst="rect"/>
                          <a:noFill/>
                          <a:ln w="9525" cmpd="sng" cap="flat">
                            <a:noFill/>
                            <a:prstDash val="solid"/>
                            <a:miter/>
                          </a:ln>
                        </wps:spPr>
                        <wps:txbx id="1946">
                          <w:txbxContent>
                            <w:p>
                              <w:pPr>
                                <w:spacing w:before="3"/>
                                <w:ind w:left="271" w:right="-15"/>
                                <w:rPr>
                                  <w:sz w:val="27"/>
                                  <w:lang w:eastAsia="zh-CN"/>
                                </w:rPr>
                              </w:pPr>
                              <w:r>
                                <w:rPr>
                                  <w:spacing w:val="-3"/>
                                  <w:sz w:val="27"/>
                                  <w:lang w:eastAsia="zh-CN"/>
                                </w:rPr>
                                <w:t>①拟定绩效评价指标草稿；</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947" o:spid="_x0000_s1947" coordorigin="2213,6167" coordsize="3512,353" style="position:absolute;margin-left:110.65pt;margin-top:69.549995pt;width:175.6pt;height:17.65pt;z-index:1914;mso-position-horizontal:absolute;mso-position-horizontal-relative:page;mso-position-vertical:absolute;mso-wrap-distance-left:8.999863pt;mso-wrap-distance-right:8.999863pt;">
                <v:rect type="#_x0000_t1" id="_s1948" o:spid="_x0000_s1948" style="position:absolute;left:2213;top:6167;width:3512;height:352;" fillcolor="#FFFFFF" stroked="f">
                  <v:stroke color="#000000"/>
                </v:rect>
                <v:shape type="#_x0000_t202" id="_s1949" o:spid="_x0000_s1949" style="position:absolute;left:2213;top:6167;width:3512;height:352;mso-wrap-style:square;" filled="f" stroked="f">
                  <v:textbox id="1084" inset="0mm,0mm,0mm,0mm" o:insetmode="custom" style="layout-flow:horizontal;v-text-anchor:top;">
                    <w:txbxContent>
                      <w:p>
                        <w:pPr>
                          <w:spacing w:before="3"/>
                          <w:ind w:left="271" w:right="-15"/>
                          <w:rPr>
                            <w:sz w:val="27"/>
                            <w:lang w:eastAsia="zh-CN"/>
                          </w:rPr>
                        </w:pPr>
                        <w:r>
                          <w:rPr>
                            <w:spacing w:val="-3"/>
                            <w:sz w:val="27"/>
                            <w:lang w:eastAsia="zh-CN"/>
                          </w:rPr>
                          <w:t>①拟定绩效评价指标草稿；</w:t>
                        </w:r>
                      </w:p>
                    </w:txbxContent>
                  </v:textbox>
                  <v:stroke color="#000000"/>
                </v:shape>
                <w10:wrap type="topAndBottom"/>
              </v:group>
            </w:pict>
          </mc:Fallback>
        </mc:AlternateContent>
      </w:r>
      <w:r>
        <mc:AlternateContent>
          <mc:Choice Requires="wps">
            <w:drawing>
              <wp:anchor distT="0" distB="0" distL="114298" distR="114298" simplePos="0" relativeHeight="1916" behindDoc="0" locked="0" layoutInCell="1" hidden="0" allowOverlap="1">
                <wp:simplePos x="0" y="0"/>
                <wp:positionH relativeFrom="page">
                  <wp:posOffset>1405255</wp:posOffset>
                </wp:positionH>
                <wp:positionV relativeFrom="paragraph">
                  <wp:posOffset>1259840</wp:posOffset>
                </wp:positionV>
                <wp:extent cx="1544320" cy="224155"/>
                <wp:effectExtent l="0" t="0" r="0" b="0"/>
                <wp:wrapTopAndBottom/>
                <wp:docPr id="1950" name="组合"/>
                <wp:cNvGraphicFramePr>
                  <a:graphicFrameLocks noChangeAspect="0"/>
                </wp:cNvGraphicFramePr>
                <a:graphic>
                  <a:graphicData uri="http://schemas.microsoft.com/office/word/2010/wordprocessingGroup">
                    <wpg:wgp>
                      <wpg:cNvPr id="1951" name="组合 1951"/>
                      <wpg:cNvGrpSpPr/>
                      <wpg:grpSpPr>
                        <a:xfrm rot="0">
                          <a:off x="0" y="0"/>
                          <a:ext cx="1544320" cy="224155"/>
                          <a:chOff x="0" y="0"/>
                          <a:chExt cx="1544320" cy="224155"/>
                        </a:xfrm>
                        <a:prstGeom prst="rect"/>
                        <a:solidFill>
                          <a:srgbClr val="FFFFFF"/>
                        </a:solidFill>
                        <a:ln w="9525" cmpd="sng" cap="flat">
                          <a:solidFill>
                            <a:srgbClr val="000000"/>
                          </a:solidFill>
                          <a:prstDash val="solid"/>
                          <a:miter/>
                        </a:ln>
                      </wpg:grpSpPr>
                      <wps:wsp>
                        <wps:cNvPr id="1952" name="矩形 1952"/>
                        <wps:cNvSpPr/>
                        <wps:spPr>
                          <a:xfrm rot="0">
                            <a:off x="0" y="0"/>
                            <a:ext cx="154432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953" name="文本框 1953"/>
                        <wps:cNvSpPr/>
                        <wps:spPr>
                          <a:xfrm rot="0">
                            <a:off x="0" y="0"/>
                            <a:ext cx="1544320" cy="224155"/>
                          </a:xfrm>
                          <a:prstGeom prst="rect"/>
                          <a:noFill/>
                          <a:ln w="9525" cmpd="sng" cap="flat">
                            <a:noFill/>
                            <a:prstDash val="solid"/>
                            <a:miter/>
                          </a:ln>
                        </wps:spPr>
                        <wps:txbx id="1954">
                          <w:txbxContent>
                            <w:p>
                              <w:pPr>
                                <w:spacing w:before="3"/>
                                <w:ind w:left="271" w:right="-15"/>
                                <w:rPr>
                                  <w:sz w:val="27"/>
                                </w:rPr>
                              </w:pPr>
                              <w:r>
                                <w:rPr>
                                  <w:spacing w:val="-3"/>
                                  <w:sz w:val="27"/>
                                </w:rPr>
                                <w:t>②专家评审评议；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955" o:spid="_x0000_s1955" coordorigin="2213,6760" coordsize="2432,353" style="position:absolute;margin-left:110.65pt;margin-top:99.2pt;width:121.6pt;height:17.65pt;z-index:1916;mso-position-horizontal:absolute;mso-position-horizontal-relative:page;mso-position-vertical:absolute;mso-wrap-distance-left:8.999863pt;mso-wrap-distance-right:8.999863pt;">
                <v:rect type="#_x0000_t1" id="_s1956" o:spid="_x0000_s1956" style="position:absolute;left:2213;top:6760;width:2432;height:352;" fillcolor="#FFFFFF" stroked="f">
                  <v:stroke color="#000000"/>
                </v:rect>
                <v:shape type="#_x0000_t202" id="_s1957" o:spid="_x0000_s1957" style="position:absolute;left:2213;top:6760;width:2432;height:352;mso-wrap-style:square;" filled="f" stroked="f">
                  <v:textbox id="1085" inset="0mm,0mm,0mm,0mm" o:insetmode="custom" style="layout-flow:horizontal;v-text-anchor:top;">
                    <w:txbxContent>
                      <w:p>
                        <w:pPr>
                          <w:spacing w:before="3"/>
                          <w:ind w:left="271" w:right="-15"/>
                          <w:rPr>
                            <w:sz w:val="27"/>
                          </w:rPr>
                        </w:pPr>
                        <w:r>
                          <w:rPr>
                            <w:spacing w:val="-3"/>
                            <w:sz w:val="27"/>
                          </w:rPr>
                          <w:t>②专家评审评议；</w:t>
                        </w:r>
                      </w:p>
                    </w:txbxContent>
                  </v:textbox>
                  <v:stroke color="#000000"/>
                </v:shape>
                <w10:wrap type="topAndBottom"/>
              </v:group>
            </w:pict>
          </mc:Fallback>
        </mc:AlternateContent>
      </w:r>
      <w:r>
        <mc:AlternateContent>
          <mc:Choice Requires="wps">
            <w:drawing>
              <wp:anchor distT="0" distB="0" distL="114298" distR="114298" simplePos="0" relativeHeight="1918" behindDoc="0" locked="0" layoutInCell="1" hidden="0" allowOverlap="1">
                <wp:simplePos x="0" y="0"/>
                <wp:positionH relativeFrom="page">
                  <wp:posOffset>1405255</wp:posOffset>
                </wp:positionH>
                <wp:positionV relativeFrom="paragraph">
                  <wp:posOffset>1636395</wp:posOffset>
                </wp:positionV>
                <wp:extent cx="3260725" cy="224155"/>
                <wp:effectExtent l="0" t="0" r="0" b="0"/>
                <wp:wrapTopAndBottom/>
                <wp:docPr id="1958" name="组合"/>
                <wp:cNvGraphicFramePr>
                  <a:graphicFrameLocks noChangeAspect="0"/>
                </wp:cNvGraphicFramePr>
                <a:graphic>
                  <a:graphicData uri="http://schemas.microsoft.com/office/word/2010/wordprocessingGroup">
                    <wpg:wgp>
                      <wpg:cNvPr id="1959" name="组合 1959"/>
                      <wpg:cNvGrpSpPr/>
                      <wpg:grpSpPr>
                        <a:xfrm rot="0">
                          <a:off x="0" y="0"/>
                          <a:ext cx="3260725" cy="224155"/>
                          <a:chOff x="0" y="0"/>
                          <a:chExt cx="3260725" cy="224155"/>
                        </a:xfrm>
                        <a:prstGeom prst="rect"/>
                        <a:solidFill>
                          <a:srgbClr val="FFFFFF"/>
                        </a:solidFill>
                        <a:ln w="9525" cmpd="sng" cap="flat">
                          <a:solidFill>
                            <a:srgbClr val="000000"/>
                          </a:solidFill>
                          <a:prstDash val="solid"/>
                          <a:miter/>
                        </a:ln>
                      </wpg:grpSpPr>
                      <wps:wsp>
                        <wps:cNvPr id="1960" name="矩形 1960"/>
                        <wps:cNvSpPr/>
                        <wps:spPr>
                          <a:xfrm rot="0">
                            <a:off x="0" y="0"/>
                            <a:ext cx="32607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961" name="文本框 1961"/>
                        <wps:cNvSpPr/>
                        <wps:spPr>
                          <a:xfrm rot="0">
                            <a:off x="0" y="0"/>
                            <a:ext cx="3260725" cy="224155"/>
                          </a:xfrm>
                          <a:prstGeom prst="rect"/>
                          <a:noFill/>
                          <a:ln w="9525" cmpd="sng" cap="flat">
                            <a:noFill/>
                            <a:prstDash val="solid"/>
                            <a:miter/>
                          </a:ln>
                        </wps:spPr>
                        <wps:txbx id="1962">
                          <w:txbxContent>
                            <w:p>
                              <w:pPr>
                                <w:spacing w:before="3"/>
                                <w:ind w:left="271"/>
                                <w:rPr>
                                  <w:sz w:val="27"/>
                                  <w:lang w:eastAsia="zh-CN"/>
                                </w:rPr>
                              </w:pPr>
                              <w:r>
                                <w:rPr>
                                  <w:sz w:val="27"/>
                                  <w:lang w:eastAsia="zh-CN"/>
                                </w:rPr>
                                <w:t>③报项目单位，经审查批准后组织实施。</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963" o:spid="_x0000_s1963" coordorigin="2213,7353" coordsize="5135,353" style="position:absolute;margin-left:110.65pt;margin-top:128.84999pt;width:256.75pt;height:17.65pt;z-index:1918;mso-position-horizontal:absolute;mso-position-horizontal-relative:page;mso-position-vertical:absolute;mso-wrap-distance-left:8.999863pt;mso-wrap-distance-right:8.999863pt;">
                <v:rect type="#_x0000_t1" id="_s1964" o:spid="_x0000_s1964" style="position:absolute;left:2213;top:7353;width:5135;height:352;" fillcolor="#FFFFFF" stroked="f">
                  <v:stroke color="#000000"/>
                </v:rect>
                <v:shape type="#_x0000_t202" id="_s1965" o:spid="_x0000_s1965" style="position:absolute;left:2213;top:7353;width:5135;height:352;mso-wrap-style:square;" filled="f" stroked="f">
                  <v:textbox id="1086" inset="0mm,0mm,0mm,0mm" o:insetmode="custom" style="layout-flow:horizontal;v-text-anchor:top;">
                    <w:txbxContent>
                      <w:p>
                        <w:pPr>
                          <w:spacing w:before="3"/>
                          <w:ind w:left="271"/>
                          <w:rPr>
                            <w:sz w:val="27"/>
                            <w:lang w:eastAsia="zh-CN"/>
                          </w:rPr>
                        </w:pPr>
                        <w:r>
                          <w:rPr>
                            <w:sz w:val="27"/>
                            <w:lang w:eastAsia="zh-CN"/>
                          </w:rPr>
                          <w:t>③报项目单位，经审查批准后组织实施。</w:t>
                        </w:r>
                      </w:p>
                    </w:txbxContent>
                  </v:textbox>
                  <v:stroke color="#000000"/>
                </v:shape>
                <w10:wrap type="topAndBottom"/>
              </v:group>
            </w:pict>
          </mc:Fallback>
        </mc:AlternateContent>
      </w:r>
      <w:r>
        <mc:AlternateContent>
          <mc:Choice Requires="wps">
            <w:drawing>
              <wp:anchor distT="0" distB="0" distL="114298" distR="114298" simplePos="0" relativeHeight="1920" behindDoc="0" locked="0" layoutInCell="1" hidden="0" allowOverlap="1">
                <wp:simplePos x="0" y="0"/>
                <wp:positionH relativeFrom="page">
                  <wp:posOffset>1080770</wp:posOffset>
                </wp:positionH>
                <wp:positionV relativeFrom="paragraph">
                  <wp:posOffset>1998980</wp:posOffset>
                </wp:positionV>
                <wp:extent cx="1414780" cy="233679"/>
                <wp:effectExtent l="0" t="0" r="0" b="0"/>
                <wp:wrapTopAndBottom/>
                <wp:docPr id="1966" name="组合"/>
                <wp:cNvGraphicFramePr>
                  <a:graphicFrameLocks noChangeAspect="0"/>
                </wp:cNvGraphicFramePr>
                <a:graphic>
                  <a:graphicData uri="http://schemas.microsoft.com/office/word/2010/wordprocessingGroup">
                    <wpg:wgp>
                      <wpg:cNvPr id="1967" name="组合 1967"/>
                      <wpg:cNvGrpSpPr/>
                      <wpg:grpSpPr>
                        <a:xfrm rot="0">
                          <a:off x="0" y="0"/>
                          <a:ext cx="1414780" cy="233679"/>
                          <a:chOff x="0" y="0"/>
                          <a:chExt cx="1414780" cy="233679"/>
                        </a:xfrm>
                        <a:prstGeom prst="rect"/>
                        <a:solidFill>
                          <a:srgbClr val="FFFFFF"/>
                        </a:solidFill>
                        <a:ln w="9525" cmpd="sng" cap="flat">
                          <a:solidFill>
                            <a:srgbClr val="000000"/>
                          </a:solidFill>
                          <a:prstDash val="solid"/>
                          <a:miter/>
                        </a:ln>
                      </wpg:grpSpPr>
                      <wps:wsp>
                        <wps:cNvPr id="1968" name="矩形 1968"/>
                        <wps:cNvSpPr/>
                        <wps:spPr>
                          <a:xfrm rot="0">
                            <a:off x="0" y="0"/>
                            <a:ext cx="141478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969" name="文本框 1969"/>
                        <wps:cNvSpPr/>
                        <wps:spPr>
                          <a:xfrm rot="0">
                            <a:off x="0" y="0"/>
                            <a:ext cx="1414780" cy="233679"/>
                          </a:xfrm>
                          <a:prstGeom prst="rect"/>
                          <a:noFill/>
                          <a:ln w="9525" cmpd="sng" cap="flat">
                            <a:noFill/>
                            <a:prstDash val="solid"/>
                            <a:miter/>
                          </a:ln>
                        </wps:spPr>
                        <wps:txbx id="1970">
                          <w:txbxContent>
                            <w:p>
                              <w:pPr>
                                <w:spacing w:before="5"/>
                                <w:ind w:left="681"/>
                                <w:rPr>
                                  <w:rFonts w:ascii="楷体" w:eastAsia="楷体"/>
                                  <w:b/>
                                  <w:sz w:val="28"/>
                                </w:rPr>
                              </w:pPr>
                              <w:r>
                                <w:rPr>
                                  <w:rFonts w:ascii="楷体" w:eastAsia="楷体" w:hint="eastAsia"/>
                                  <w:b/>
                                  <w:sz w:val="28"/>
                                </w:rPr>
                                <w:t>2、实施阶段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971" o:spid="_x0000_s1971" coordorigin="1702,7924" coordsize="2228,368" style="position:absolute;margin-left:85.100006pt;margin-top:157.40001pt;width:111.4pt;height:18.4pt;z-index:1920;mso-position-horizontal:absolute;mso-position-horizontal-relative:page;mso-position-vertical:absolute;mso-wrap-distance-left:8.999863pt;mso-wrap-distance-right:8.999863pt;">
                <v:rect type="#_x0000_t1" id="_s1972" o:spid="_x0000_s1972" style="position:absolute;left:1702;top:7924;width:2228;height:367;" fillcolor="#FFFFFF" stroked="f">
                  <v:stroke color="#000000"/>
                </v:rect>
                <v:shape type="#_x0000_t202" id="_s1973" o:spid="_x0000_s1973" style="position:absolute;left:1702;top:7924;width:2228;height:367;mso-wrap-style:square;" filled="f" stroked="f">
                  <v:textbox id="1087" inset="0mm,0mm,0mm,0mm" o:insetmode="custom" style="layout-flow:horizontal;v-text-anchor:top;">
                    <w:txbxContent>
                      <w:p>
                        <w:pPr>
                          <w:spacing w:before="5"/>
                          <w:ind w:left="681"/>
                          <w:rPr>
                            <w:rFonts w:ascii="楷体" w:eastAsia="楷体"/>
                            <w:b/>
                            <w:sz w:val="28"/>
                          </w:rPr>
                        </w:pPr>
                        <w:r>
                          <w:rPr>
                            <w:rFonts w:ascii="楷体" w:eastAsia="楷体" w:hint="eastAsia"/>
                            <w:b/>
                            <w:sz w:val="28"/>
                          </w:rPr>
                          <w:t>2、实施阶段</w:t>
                        </w:r>
                      </w:p>
                    </w:txbxContent>
                  </v:textbox>
                  <v:stroke color="#000000"/>
                </v:shape>
                <w10:wrap type="topAndBottom"/>
              </v:group>
            </w:pict>
          </mc:Fallback>
        </mc:AlternateContent>
      </w:r>
      <w:r>
        <mc:AlternateContent>
          <mc:Choice Requires="wps">
            <w:drawing>
              <wp:anchor distT="0" distB="0" distL="114298" distR="114298" simplePos="0" relativeHeight="1922" behindDoc="0" locked="0" layoutInCell="1" hidden="0" allowOverlap="1">
                <wp:simplePos x="0" y="0"/>
                <wp:positionH relativeFrom="page">
                  <wp:posOffset>1080770</wp:posOffset>
                </wp:positionH>
                <wp:positionV relativeFrom="paragraph">
                  <wp:posOffset>2317750</wp:posOffset>
                </wp:positionV>
                <wp:extent cx="2787650" cy="224154"/>
                <wp:effectExtent l="0" t="0" r="0" b="0"/>
                <wp:wrapTopAndBottom/>
                <wp:docPr id="1974" name="组合"/>
                <wp:cNvGraphicFramePr>
                  <a:graphicFrameLocks noChangeAspect="0"/>
                </wp:cNvGraphicFramePr>
                <a:graphic>
                  <a:graphicData uri="http://schemas.microsoft.com/office/word/2010/wordprocessingGroup">
                    <wpg:wgp>
                      <wpg:cNvPr id="1975" name="组合 1975"/>
                      <wpg:cNvGrpSpPr/>
                      <wpg:grpSpPr>
                        <a:xfrm rot="0">
                          <a:off x="0" y="0"/>
                          <a:ext cx="2787650" cy="224154"/>
                          <a:chOff x="0" y="0"/>
                          <a:chExt cx="2787650" cy="224154"/>
                        </a:xfrm>
                        <a:prstGeom prst="rect"/>
                        <a:solidFill>
                          <a:srgbClr val="FFFFFF"/>
                        </a:solidFill>
                        <a:ln w="9525" cmpd="sng" cap="flat">
                          <a:solidFill>
                            <a:srgbClr val="000000"/>
                          </a:solidFill>
                          <a:prstDash val="solid"/>
                          <a:miter/>
                        </a:ln>
                      </wpg:grpSpPr>
                      <wps:wsp>
                        <wps:cNvPr id="1976" name="矩形 1976"/>
                        <wps:cNvSpPr/>
                        <wps:spPr>
                          <a:xfrm rot="0">
                            <a:off x="0" y="0"/>
                            <a:ext cx="2787650"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977" name="文本框 1977"/>
                        <wps:cNvSpPr/>
                        <wps:spPr>
                          <a:xfrm rot="0">
                            <a:off x="0" y="0"/>
                            <a:ext cx="2787650" cy="224154"/>
                          </a:xfrm>
                          <a:prstGeom prst="rect"/>
                          <a:noFill/>
                          <a:ln w="9525" cmpd="sng" cap="flat">
                            <a:noFill/>
                            <a:prstDash val="solid"/>
                            <a:miter/>
                          </a:ln>
                        </wps:spPr>
                        <wps:txbx id="1978">
                          <w:txbxContent>
                            <w:p>
                              <w:pPr>
                                <w:spacing w:before="3"/>
                                <w:ind w:left="611" w:right="-15"/>
                                <w:rPr>
                                  <w:sz w:val="27"/>
                                  <w:lang w:eastAsia="zh-CN"/>
                                </w:rPr>
                              </w:pPr>
                              <w:r>
                                <w:rPr>
                                  <w:sz w:val="27"/>
                                  <w:lang w:eastAsia="zh-CN"/>
                                </w:rPr>
                                <w:t>（1）</w:t>
                              </w:r>
                              <w:r>
                                <w:rPr>
                                  <w:spacing w:val="-3"/>
                                  <w:sz w:val="27"/>
                                  <w:lang w:eastAsia="zh-CN"/>
                                </w:rPr>
                                <w:t>评价工作组正式进驻现场:</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979" o:spid="_x0000_s1979" coordorigin="1702,8426" coordsize="4390,352" style="position:absolute;margin-left:85.100006pt;margin-top:182.5pt;width:219.50002pt;height:17.649988pt;z-index:1922;mso-position-horizontal:absolute;mso-position-horizontal-relative:page;mso-position-vertical:absolute;mso-wrap-distance-left:8.999863pt;mso-wrap-distance-right:8.999863pt;">
                <v:rect type="#_x0000_t1" id="_s1980" o:spid="_x0000_s1980" style="position:absolute;left:1702;top:8426;width:4390;height:352;" fillcolor="#FFFFFF" stroked="f">
                  <v:stroke color="#000000"/>
                </v:rect>
                <v:shape type="#_x0000_t202" id="_s1981" o:spid="_x0000_s1981" style="position:absolute;left:1702;top:8426;width:4390;height:352;mso-wrap-style:square;" filled="f" stroked="f">
                  <v:textbox id="1088" inset="0mm,0mm,0mm,0mm" o:insetmode="custom" style="layout-flow:horizontal;v-text-anchor:top;">
                    <w:txbxContent>
                      <w:p>
                        <w:pPr>
                          <w:spacing w:before="3"/>
                          <w:ind w:left="611" w:right="-15"/>
                          <w:rPr>
                            <w:sz w:val="27"/>
                            <w:lang w:eastAsia="zh-CN"/>
                          </w:rPr>
                        </w:pPr>
                        <w:r>
                          <w:rPr>
                            <w:sz w:val="27"/>
                            <w:lang w:eastAsia="zh-CN"/>
                          </w:rPr>
                          <w:t>（1）</w:t>
                        </w:r>
                        <w:r>
                          <w:rPr>
                            <w:spacing w:val="-3"/>
                            <w:sz w:val="27"/>
                            <w:lang w:eastAsia="zh-CN"/>
                          </w:rPr>
                          <w:t>评价工作组正式进驻现场:</w:t>
                        </w:r>
                      </w:p>
                    </w:txbxContent>
                  </v:textbox>
                  <v:stroke color="#000000"/>
                </v:shape>
                <w10:wrap type="topAndBottom"/>
              </v:group>
            </w:pict>
          </mc:Fallback>
        </mc:AlternateContent>
      </w:r>
      <w:r>
        <mc:AlternateContent>
          <mc:Choice Requires="wps">
            <w:drawing>
              <wp:anchor distT="0" distB="0" distL="114298" distR="114298" simplePos="0" relativeHeight="1924" behindDoc="0" locked="0" layoutInCell="1" hidden="0" allowOverlap="1">
                <wp:simplePos x="0" y="0"/>
                <wp:positionH relativeFrom="page">
                  <wp:posOffset>1080770</wp:posOffset>
                </wp:positionH>
                <wp:positionV relativeFrom="paragraph">
                  <wp:posOffset>2693670</wp:posOffset>
                </wp:positionV>
                <wp:extent cx="3946525" cy="224155"/>
                <wp:effectExtent l="0" t="0" r="0" b="0"/>
                <wp:wrapTopAndBottom/>
                <wp:docPr id="1982" name="组合"/>
                <wp:cNvGraphicFramePr>
                  <a:graphicFrameLocks noChangeAspect="0"/>
                </wp:cNvGraphicFramePr>
                <a:graphic>
                  <a:graphicData uri="http://schemas.microsoft.com/office/word/2010/wordprocessingGroup">
                    <wpg:wgp>
                      <wpg:cNvPr id="1983" name="组合 1983"/>
                      <wpg:cNvGrpSpPr/>
                      <wpg:grpSpPr>
                        <a:xfrm rot="0">
                          <a:off x="0" y="0"/>
                          <a:ext cx="3946525" cy="224155"/>
                          <a:chOff x="0" y="0"/>
                          <a:chExt cx="3946525" cy="224155"/>
                        </a:xfrm>
                        <a:prstGeom prst="rect"/>
                        <a:solidFill>
                          <a:srgbClr val="FFFFFF"/>
                        </a:solidFill>
                        <a:ln w="9525" cmpd="sng" cap="flat">
                          <a:solidFill>
                            <a:srgbClr val="000000"/>
                          </a:solidFill>
                          <a:prstDash val="solid"/>
                          <a:miter/>
                        </a:ln>
                      </wpg:grpSpPr>
                      <wps:wsp>
                        <wps:cNvPr id="1984" name="矩形 1984"/>
                        <wps:cNvSpPr/>
                        <wps:spPr>
                          <a:xfrm rot="0">
                            <a:off x="0" y="0"/>
                            <a:ext cx="39465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985" name="文本框 1985"/>
                        <wps:cNvSpPr/>
                        <wps:spPr>
                          <a:xfrm rot="0">
                            <a:off x="0" y="0"/>
                            <a:ext cx="3946525" cy="224155"/>
                          </a:xfrm>
                          <a:prstGeom prst="rect"/>
                          <a:noFill/>
                          <a:ln w="9525" cmpd="sng" cap="flat">
                            <a:noFill/>
                            <a:prstDash val="solid"/>
                            <a:miter/>
                          </a:ln>
                        </wps:spPr>
                        <wps:txbx id="1986">
                          <w:txbxContent>
                            <w:p>
                              <w:pPr>
                                <w:spacing w:before="3"/>
                                <w:ind w:left="811" w:right="-15"/>
                                <w:rPr>
                                  <w:sz w:val="27"/>
                                  <w:lang w:eastAsia="zh-CN"/>
                                </w:rPr>
                              </w:pPr>
                              <w:r>
                                <w:rPr>
                                  <w:spacing w:val="-3"/>
                                  <w:sz w:val="27"/>
                                  <w:lang w:eastAsia="zh-CN"/>
                                </w:rPr>
                                <w:t>①收集、整理、核实、审验基础数据和资料；</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987" o:spid="_x0000_s1987" coordorigin="1702,9018" coordsize="6215,353" style="position:absolute;margin-left:85.100006pt;margin-top:212.1pt;width:310.75pt;height:17.65pt;z-index:1924;mso-position-horizontal:absolute;mso-position-horizontal-relative:page;mso-position-vertical:absolute;mso-wrap-distance-left:8.999863pt;mso-wrap-distance-right:8.999863pt;">
                <v:rect type="#_x0000_t1" id="_s1988" o:spid="_x0000_s1988" style="position:absolute;left:1702;top:9018;width:6215;height:352;" fillcolor="#FFFFFF" stroked="f">
                  <v:stroke color="#000000"/>
                </v:rect>
                <v:shape type="#_x0000_t202" id="_s1989" o:spid="_x0000_s1989" style="position:absolute;left:1702;top:9018;width:6215;height:352;mso-wrap-style:square;" filled="f" stroked="f">
                  <v:textbox id="1089" inset="0mm,0mm,0mm,0mm" o:insetmode="custom" style="layout-flow:horizontal;v-text-anchor:top;">
                    <w:txbxContent>
                      <w:p>
                        <w:pPr>
                          <w:spacing w:before="3"/>
                          <w:ind w:left="811" w:right="-15"/>
                          <w:rPr>
                            <w:sz w:val="27"/>
                            <w:lang w:eastAsia="zh-CN"/>
                          </w:rPr>
                        </w:pPr>
                        <w:r>
                          <w:rPr>
                            <w:spacing w:val="-3"/>
                            <w:sz w:val="27"/>
                            <w:lang w:eastAsia="zh-CN"/>
                          </w:rPr>
                          <w:t>①收集、整理、核实、审验基础数据和资料；</w:t>
                        </w:r>
                      </w:p>
                    </w:txbxContent>
                  </v:textbox>
                  <v:stroke color="#000000"/>
                </v:shape>
                <w10:wrap type="topAndBottom"/>
              </v:group>
            </w:pict>
          </mc:Fallback>
        </mc:AlternateContent>
      </w:r>
      <w:r>
        <mc:AlternateContent>
          <mc:Choice Requires="wps">
            <w:drawing>
              <wp:anchor distT="0" distB="0" distL="114298" distR="114298" simplePos="0" relativeHeight="1926" behindDoc="0" locked="0" layoutInCell="1" hidden="0" allowOverlap="1">
                <wp:simplePos x="0" y="0"/>
                <wp:positionH relativeFrom="page">
                  <wp:posOffset>1080770</wp:posOffset>
                </wp:positionH>
                <wp:positionV relativeFrom="paragraph">
                  <wp:posOffset>3070860</wp:posOffset>
                </wp:positionV>
                <wp:extent cx="2402205" cy="224155"/>
                <wp:effectExtent l="0" t="0" r="0" b="0"/>
                <wp:wrapTopAndBottom/>
                <wp:docPr id="1990" name="组合"/>
                <wp:cNvGraphicFramePr>
                  <a:graphicFrameLocks noChangeAspect="0"/>
                </wp:cNvGraphicFramePr>
                <a:graphic>
                  <a:graphicData uri="http://schemas.microsoft.com/office/word/2010/wordprocessingGroup">
                    <wpg:wgp>
                      <wpg:cNvPr id="1991" name="组合 1991"/>
                      <wpg:cNvGrpSpPr/>
                      <wpg:grpSpPr>
                        <a:xfrm rot="0">
                          <a:off x="0" y="0"/>
                          <a:ext cx="2402205" cy="224155"/>
                          <a:chOff x="0" y="0"/>
                          <a:chExt cx="2402205" cy="224155"/>
                        </a:xfrm>
                        <a:prstGeom prst="rect"/>
                        <a:solidFill>
                          <a:srgbClr val="FFFFFF"/>
                        </a:solidFill>
                        <a:ln w="9525" cmpd="sng" cap="flat">
                          <a:solidFill>
                            <a:srgbClr val="000000"/>
                          </a:solidFill>
                          <a:prstDash val="solid"/>
                          <a:miter/>
                        </a:ln>
                      </wpg:grpSpPr>
                      <wps:wsp>
                        <wps:cNvPr id="1992" name="矩形 1992"/>
                        <wps:cNvSpPr/>
                        <wps:spPr>
                          <a:xfrm rot="0">
                            <a:off x="0" y="0"/>
                            <a:ext cx="240220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1993" name="文本框 1993"/>
                        <wps:cNvSpPr/>
                        <wps:spPr>
                          <a:xfrm rot="0">
                            <a:off x="0" y="0"/>
                            <a:ext cx="2402205" cy="224155"/>
                          </a:xfrm>
                          <a:prstGeom prst="rect"/>
                          <a:noFill/>
                          <a:ln w="9525" cmpd="sng" cap="flat">
                            <a:noFill/>
                            <a:prstDash val="solid"/>
                            <a:miter/>
                          </a:ln>
                        </wps:spPr>
                        <wps:txbx id="1994">
                          <w:txbxContent>
                            <w:p>
                              <w:pPr>
                                <w:spacing w:before="3"/>
                                <w:ind w:left="811" w:right="-15"/>
                                <w:rPr>
                                  <w:sz w:val="27"/>
                                  <w:lang w:eastAsia="zh-CN"/>
                                </w:rPr>
                              </w:pPr>
                              <w:r>
                                <w:rPr>
                                  <w:spacing w:val="-3"/>
                                  <w:sz w:val="27"/>
                                  <w:lang w:eastAsia="zh-CN"/>
                                </w:rPr>
                                <w:t>②对评价项目实地测评；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1995" o:spid="_x0000_s1995" coordorigin="1702,9612" coordsize="3783,353" style="position:absolute;margin-left:85.100006pt;margin-top:241.8pt;width:189.15pt;height:17.65pt;z-index:1926;mso-position-horizontal:absolute;mso-position-horizontal-relative:page;mso-position-vertical:absolute;mso-wrap-distance-left:8.999863pt;mso-wrap-distance-right:8.999863pt;">
                <v:rect type="#_x0000_t1" id="_s1996" o:spid="_x0000_s1996" style="position:absolute;left:1702;top:9612;width:3783;height:352;" fillcolor="#FFFFFF" stroked="f">
                  <v:stroke color="#000000"/>
                </v:rect>
                <v:shape type="#_x0000_t202" id="_s1997" o:spid="_x0000_s1997" style="position:absolute;left:1702;top:9612;width:3783;height:352;mso-wrap-style:square;" filled="f" stroked="f">
                  <v:textbox id="1090" inset="0mm,0mm,0mm,0mm" o:insetmode="custom" style="layout-flow:horizontal;v-text-anchor:top;">
                    <w:txbxContent>
                      <w:p>
                        <w:pPr>
                          <w:spacing w:before="3"/>
                          <w:ind w:left="811" w:right="-15"/>
                          <w:rPr>
                            <w:sz w:val="27"/>
                            <w:lang w:eastAsia="zh-CN"/>
                          </w:rPr>
                        </w:pPr>
                        <w:r>
                          <w:rPr>
                            <w:spacing w:val="-3"/>
                            <w:sz w:val="27"/>
                            <w:lang w:eastAsia="zh-CN"/>
                          </w:rPr>
                          <w:t>②对评价项目实地测评；</w:t>
                        </w:r>
                      </w:p>
                    </w:txbxContent>
                  </v:textbox>
                  <v:stroke color="#000000"/>
                </v:shape>
                <w10:wrap type="topAndBottom"/>
              </v:group>
            </w:pict>
          </mc:Fallback>
        </mc:AlternateContent>
      </w:r>
      <w:r>
        <mc:AlternateContent>
          <mc:Choice Requires="wps">
            <w:drawing>
              <wp:anchor distT="0" distB="0" distL="114298" distR="114298" simplePos="0" relativeHeight="1928" behindDoc="0" locked="0" layoutInCell="1" hidden="0" allowOverlap="1">
                <wp:simplePos x="0" y="0"/>
                <wp:positionH relativeFrom="page">
                  <wp:posOffset>1080770</wp:posOffset>
                </wp:positionH>
                <wp:positionV relativeFrom="paragraph">
                  <wp:posOffset>3445510</wp:posOffset>
                </wp:positionV>
                <wp:extent cx="4117340" cy="224155"/>
                <wp:effectExtent l="0" t="0" r="0" b="0"/>
                <wp:wrapTopAndBottom/>
                <wp:docPr id="1998" name="组合"/>
                <wp:cNvGraphicFramePr>
                  <a:graphicFrameLocks noChangeAspect="0"/>
                </wp:cNvGraphicFramePr>
                <a:graphic>
                  <a:graphicData uri="http://schemas.microsoft.com/office/word/2010/wordprocessingGroup">
                    <wpg:wgp>
                      <wpg:cNvPr id="1999" name="组合 1999"/>
                      <wpg:cNvGrpSpPr/>
                      <wpg:grpSpPr>
                        <a:xfrm rot="0">
                          <a:off x="0" y="0"/>
                          <a:ext cx="4117340" cy="224155"/>
                          <a:chOff x="0" y="0"/>
                          <a:chExt cx="4117340" cy="224155"/>
                        </a:xfrm>
                        <a:prstGeom prst="rect"/>
                        <a:solidFill>
                          <a:srgbClr val="FFFFFF"/>
                        </a:solidFill>
                        <a:ln w="9525" cmpd="sng" cap="flat">
                          <a:solidFill>
                            <a:srgbClr val="000000"/>
                          </a:solidFill>
                          <a:prstDash val="solid"/>
                          <a:miter/>
                        </a:ln>
                      </wpg:grpSpPr>
                      <wps:wsp>
                        <wps:cNvPr id="2000" name="矩形 2000"/>
                        <wps:cNvSpPr/>
                        <wps:spPr>
                          <a:xfrm rot="0">
                            <a:off x="0" y="0"/>
                            <a:ext cx="411734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001" name="文本框 2001"/>
                        <wps:cNvSpPr/>
                        <wps:spPr>
                          <a:xfrm rot="0">
                            <a:off x="0" y="0"/>
                            <a:ext cx="4117340" cy="224155"/>
                          </a:xfrm>
                          <a:prstGeom prst="rect"/>
                          <a:noFill/>
                          <a:ln w="9525" cmpd="sng" cap="flat">
                            <a:noFill/>
                            <a:prstDash val="solid"/>
                            <a:miter/>
                          </a:ln>
                        </wps:spPr>
                        <wps:txbx id="2002">
                          <w:txbxContent>
                            <w:p>
                              <w:pPr>
                                <w:spacing w:before="3"/>
                                <w:ind w:left="811" w:right="-15"/>
                                <w:rPr>
                                  <w:sz w:val="27"/>
                                  <w:lang w:eastAsia="zh-CN"/>
                                </w:rPr>
                              </w:pPr>
                              <w:r>
                                <w:rPr>
                                  <w:spacing w:val="-3"/>
                                  <w:sz w:val="27"/>
                                  <w:lang w:eastAsia="zh-CN"/>
                                </w:rPr>
                                <w:t>③与项目单位沟通，落实项目数据及相关情况。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003" o:spid="_x0000_s2003" coordorigin="1702,10202" coordsize="6484,353" style="position:absolute;margin-left:85.100006pt;margin-top:271.30002pt;width:324.2pt;height:17.65pt;z-index:1928;mso-position-horizontal:absolute;mso-position-horizontal-relative:page;mso-position-vertical:absolute;mso-wrap-distance-left:8.999863pt;mso-wrap-distance-right:8.999863pt;">
                <v:rect type="#_x0000_t1" id="_s2004" o:spid="_x0000_s2004" style="position:absolute;left:1702;top:10202;width:6484;height:352;" fillcolor="#FFFFFF" stroked="f">
                  <v:stroke color="#000000"/>
                </v:rect>
                <v:shape type="#_x0000_t202" id="_s2005" o:spid="_x0000_s2005" style="position:absolute;left:1702;top:10202;width:6484;height:352;mso-wrap-style:square;" filled="f" stroked="f">
                  <v:textbox id="1091" inset="0mm,0mm,0mm,0mm" o:insetmode="custom" style="layout-flow:horizontal;v-text-anchor:top;">
                    <w:txbxContent>
                      <w:p>
                        <w:pPr>
                          <w:spacing w:before="3"/>
                          <w:ind w:left="811" w:right="-15"/>
                          <w:rPr>
                            <w:sz w:val="27"/>
                            <w:lang w:eastAsia="zh-CN"/>
                          </w:rPr>
                        </w:pPr>
                        <w:r>
                          <w:rPr>
                            <w:spacing w:val="-3"/>
                            <w:sz w:val="27"/>
                            <w:lang w:eastAsia="zh-CN"/>
                          </w:rPr>
                          <w:t>③与项目单位沟通，落实项目数据及相关情况。</w:t>
                        </w:r>
                      </w:p>
                    </w:txbxContent>
                  </v:textbox>
                  <v:stroke color="#000000"/>
                </v:shape>
                <w10:wrap type="topAndBottom"/>
              </v:group>
            </w:pict>
          </mc:Fallback>
        </mc:AlternateContent>
      </w:r>
      <w:r>
        <mc:AlternateContent>
          <mc:Choice Requires="wps">
            <w:drawing>
              <wp:anchor distT="0" distB="0" distL="114298" distR="114298" simplePos="0" relativeHeight="1930" behindDoc="0" locked="0" layoutInCell="1" hidden="0" allowOverlap="1">
                <wp:simplePos x="0" y="0"/>
                <wp:positionH relativeFrom="page">
                  <wp:posOffset>1461770</wp:posOffset>
                </wp:positionH>
                <wp:positionV relativeFrom="paragraph">
                  <wp:posOffset>3822065</wp:posOffset>
                </wp:positionV>
                <wp:extent cx="5020945" cy="224155"/>
                <wp:effectExtent l="0" t="0" r="0" b="0"/>
                <wp:wrapTopAndBottom/>
                <wp:docPr id="2006" name="组合"/>
                <wp:cNvGraphicFramePr>
                  <a:graphicFrameLocks noChangeAspect="0"/>
                </wp:cNvGraphicFramePr>
                <a:graphic>
                  <a:graphicData uri="http://schemas.microsoft.com/office/word/2010/wordprocessingGroup">
                    <wpg:wgp>
                      <wpg:cNvPr id="2007" name="组合 2007"/>
                      <wpg:cNvGrpSpPr/>
                      <wpg:grpSpPr>
                        <a:xfrm rot="0">
                          <a:off x="0" y="0"/>
                          <a:ext cx="5020945" cy="224155"/>
                          <a:chOff x="0" y="0"/>
                          <a:chExt cx="5020945" cy="224155"/>
                        </a:xfrm>
                        <a:prstGeom prst="rect"/>
                        <a:solidFill>
                          <a:srgbClr val="FFFFFF"/>
                        </a:solidFill>
                        <a:ln w="9525" cmpd="sng" cap="flat">
                          <a:solidFill>
                            <a:srgbClr val="000000"/>
                          </a:solidFill>
                          <a:prstDash val="solid"/>
                          <a:miter/>
                        </a:ln>
                      </wpg:grpSpPr>
                      <wps:wsp>
                        <wps:cNvPr id="2008" name="矩形 2008"/>
                        <wps:cNvSpPr/>
                        <wps:spPr>
                          <a:xfrm rot="0">
                            <a:off x="0" y="0"/>
                            <a:ext cx="5020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009" name="文本框 2009"/>
                        <wps:cNvSpPr/>
                        <wps:spPr>
                          <a:xfrm rot="0">
                            <a:off x="0" y="0"/>
                            <a:ext cx="5020945" cy="224155"/>
                          </a:xfrm>
                          <a:prstGeom prst="rect"/>
                          <a:noFill/>
                          <a:ln w="9525" cmpd="sng" cap="flat">
                            <a:noFill/>
                            <a:prstDash val="solid"/>
                            <a:miter/>
                          </a:ln>
                        </wps:spPr>
                        <wps:txbx id="2010">
                          <w:txbxContent>
                            <w:p>
                              <w:pPr>
                                <w:spacing w:before="3"/>
                                <w:ind w:right="-15"/>
                                <w:rPr>
                                  <w:sz w:val="27"/>
                                </w:rPr>
                              </w:pPr>
                              <w:r>
                                <w:rPr>
                                  <w:spacing w:val="-8"/>
                                  <w:sz w:val="27"/>
                                  <w:lang w:eastAsia="zh-CN"/>
                                </w:rPr>
                                <w:t>（2）</w:t>
                              </w:r>
                              <w:r>
                                <w:rPr>
                                  <w:spacing w:val="-6"/>
                                  <w:sz w:val="27"/>
                                  <w:lang w:eastAsia="zh-CN"/>
                                </w:rPr>
                                <w:t>对采集的数据资料进行复核汇总、分类整理和综合分析。</w:t>
                              </w:r>
                              <w:r>
                                <w:rPr>
                                  <w:spacing w:val="-6"/>
                                  <w:sz w:val="27"/>
                                </w:rPr>
                                <w:t>按照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011" o:spid="_x0000_s2011" coordorigin="2302,10795" coordsize="7907,353" style="position:absolute;margin-left:115.100006pt;margin-top:300.95pt;width:395.35pt;height:17.65pt;z-index:1930;mso-position-horizontal:absolute;mso-position-horizontal-relative:page;mso-position-vertical:absolute;mso-wrap-distance-left:8.999863pt;mso-wrap-distance-right:8.999863pt;">
                <v:rect type="#_x0000_t1" id="_s2012" o:spid="_x0000_s2012" style="position:absolute;left:2302;top:10795;width:7906;height:352;" fillcolor="#FFFFFF" stroked="f">
                  <v:stroke color="#000000"/>
                </v:rect>
                <v:shape type="#_x0000_t202" id="_s2013" o:spid="_x0000_s2013" style="position:absolute;left:2302;top:10795;width:7906;height:352;mso-wrap-style:square;" filled="f" stroked="f">
                  <v:textbox id="1092" inset="0mm,0mm,0mm,0mm" o:insetmode="custom" style="layout-flow:horizontal;v-text-anchor:top;">
                    <w:txbxContent>
                      <w:p>
                        <w:pPr>
                          <w:spacing w:before="3"/>
                          <w:ind w:right="-15"/>
                          <w:rPr>
                            <w:sz w:val="27"/>
                          </w:rPr>
                        </w:pPr>
                        <w:r>
                          <w:rPr>
                            <w:spacing w:val="-8"/>
                            <w:sz w:val="27"/>
                            <w:lang w:eastAsia="zh-CN"/>
                          </w:rPr>
                          <w:t>（2）</w:t>
                        </w:r>
                        <w:r>
                          <w:rPr>
                            <w:spacing w:val="-6"/>
                            <w:sz w:val="27"/>
                            <w:lang w:eastAsia="zh-CN"/>
                          </w:rPr>
                          <w:t>对采集的数据资料进行复核汇总、分类整理和综合分析。</w:t>
                        </w:r>
                        <w:r>
                          <w:rPr>
                            <w:spacing w:val="-6"/>
                            <w:sz w:val="27"/>
                          </w:rPr>
                          <w:t>按照</w:t>
                        </w:r>
                      </w:p>
                    </w:txbxContent>
                  </v:textbox>
                  <v:stroke color="#000000"/>
                </v:shape>
                <w10:wrap type="topAndBottom"/>
              </v:group>
            </w:pict>
          </mc:Fallback>
        </mc:AlternateContent>
      </w:r>
      <w:r>
        <mc:AlternateContent>
          <mc:Choice Requires="wps">
            <w:drawing>
              <wp:anchor distT="0" distB="0" distL="114298" distR="114298" simplePos="0" relativeHeight="1932" behindDoc="0" locked="0" layoutInCell="1" hidden="0" allowOverlap="1">
                <wp:simplePos x="0" y="0"/>
                <wp:positionH relativeFrom="page">
                  <wp:posOffset>1080770</wp:posOffset>
                </wp:positionH>
                <wp:positionV relativeFrom="paragraph">
                  <wp:posOffset>4198620</wp:posOffset>
                </wp:positionV>
                <wp:extent cx="5487670" cy="224155"/>
                <wp:effectExtent l="0" t="0" r="0" b="0"/>
                <wp:wrapTopAndBottom/>
                <wp:docPr id="2014" name="组合"/>
                <wp:cNvGraphicFramePr>
                  <a:graphicFrameLocks noChangeAspect="0"/>
                </wp:cNvGraphicFramePr>
                <a:graphic>
                  <a:graphicData uri="http://schemas.microsoft.com/office/word/2010/wordprocessingGroup">
                    <wpg:wgp>
                      <wpg:cNvPr id="2015" name="组合 2015"/>
                      <wpg:cNvGrpSpPr/>
                      <wpg:grpSpPr>
                        <a:xfrm rot="0">
                          <a:off x="0" y="0"/>
                          <a:ext cx="5487670" cy="224155"/>
                          <a:chOff x="0" y="0"/>
                          <a:chExt cx="5487670" cy="224155"/>
                        </a:xfrm>
                        <a:prstGeom prst="rect"/>
                        <a:solidFill>
                          <a:srgbClr val="FFFFFF"/>
                        </a:solidFill>
                        <a:ln w="9525" cmpd="sng" cap="flat">
                          <a:solidFill>
                            <a:srgbClr val="000000"/>
                          </a:solidFill>
                          <a:prstDash val="solid"/>
                          <a:miter/>
                        </a:ln>
                      </wpg:grpSpPr>
                      <wps:wsp>
                        <wps:cNvPr id="2016" name="矩形 201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017" name="文本框 2017"/>
                        <wps:cNvSpPr/>
                        <wps:spPr>
                          <a:xfrm rot="0">
                            <a:off x="0" y="0"/>
                            <a:ext cx="5487670" cy="224155"/>
                          </a:xfrm>
                          <a:prstGeom prst="rect"/>
                          <a:noFill/>
                          <a:ln w="9525" cmpd="sng" cap="flat">
                            <a:noFill/>
                            <a:prstDash val="solid"/>
                            <a:miter/>
                          </a:ln>
                        </wps:spPr>
                        <wps:txbx id="2018">
                          <w:txbxContent>
                            <w:p>
                              <w:pPr>
                                <w:spacing w:before="3"/>
                                <w:rPr>
                                  <w:sz w:val="27"/>
                                  <w:lang w:eastAsia="zh-CN"/>
                                </w:rPr>
                              </w:pPr>
                              <w:r>
                                <w:rPr>
                                  <w:spacing w:val="-19"/>
                                  <w:sz w:val="27"/>
                                  <w:lang w:eastAsia="zh-CN"/>
                                </w:rPr>
                                <w:t>设立的评价指标、标准、权重、方法实施统计、分析、研究得出初步结论。</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019" o:spid="_x0000_s2019" coordorigin="1702,11388" coordsize="8642,353" style="position:absolute;margin-left:85.100006pt;margin-top:330.6pt;width:432.09998pt;height:17.65pt;z-index:1932;mso-position-horizontal:absolute;mso-position-horizontal-relative:page;mso-position-vertical:absolute;mso-wrap-distance-left:8.999863pt;mso-wrap-distance-right:8.999863pt;">
                <v:rect type="#_x0000_t1" id="_s2020" o:spid="_x0000_s2020" style="position:absolute;left:1702;top:11388;width:8507;height:352;" fillcolor="#FFFFFF" stroked="f">
                  <v:stroke color="#000000"/>
                </v:rect>
                <v:shape type="#_x0000_t202" id="_s2021" o:spid="_x0000_s2021" style="position:absolute;left:1702;top:11388;width:8641;height:352;mso-wrap-style:square;" filled="f" stroked="f">
                  <v:textbox id="1093" inset="0mm,0mm,0mm,0mm" o:insetmode="custom" style="layout-flow:horizontal;v-text-anchor:top;">
                    <w:txbxContent>
                      <w:p>
                        <w:pPr>
                          <w:spacing w:before="3"/>
                          <w:rPr>
                            <w:sz w:val="27"/>
                            <w:lang w:eastAsia="zh-CN"/>
                          </w:rPr>
                        </w:pPr>
                        <w:r>
                          <w:rPr>
                            <w:spacing w:val="-19"/>
                            <w:sz w:val="27"/>
                            <w:lang w:eastAsia="zh-CN"/>
                          </w:rPr>
                          <w:t>设立的评价指标、标准、权重、方法实施统计、分析、研究得出初步结论。</w:t>
                        </w:r>
                      </w:p>
                    </w:txbxContent>
                  </v:textbox>
                  <v:stroke color="#000000"/>
                </v:shape>
                <w10:wrap type="topAndBottom"/>
              </v:group>
            </w:pict>
          </mc:Fallback>
        </mc:AlternateContent>
      </w:r>
      <w:r>
        <mc:AlternateContent>
          <mc:Choice Requires="wps">
            <w:drawing>
              <wp:anchor distT="0" distB="0" distL="114298" distR="114298" simplePos="0" relativeHeight="1934" behindDoc="0" locked="0" layoutInCell="1" hidden="0" allowOverlap="1">
                <wp:simplePos x="0" y="0"/>
                <wp:positionH relativeFrom="page">
                  <wp:posOffset>1461770</wp:posOffset>
                </wp:positionH>
                <wp:positionV relativeFrom="paragraph">
                  <wp:posOffset>4570095</wp:posOffset>
                </wp:positionV>
                <wp:extent cx="982345" cy="233679"/>
                <wp:effectExtent l="0" t="0" r="0" b="0"/>
                <wp:wrapTopAndBottom/>
                <wp:docPr id="2022" name="组合"/>
                <wp:cNvGraphicFramePr>
                  <a:graphicFrameLocks noChangeAspect="0"/>
                </wp:cNvGraphicFramePr>
                <a:graphic>
                  <a:graphicData uri="http://schemas.microsoft.com/office/word/2010/wordprocessingGroup">
                    <wpg:wgp>
                      <wpg:cNvPr id="2023" name="组合 2023"/>
                      <wpg:cNvGrpSpPr/>
                      <wpg:grpSpPr>
                        <a:xfrm rot="0">
                          <a:off x="0" y="0"/>
                          <a:ext cx="982345" cy="233679"/>
                          <a:chOff x="0" y="0"/>
                          <a:chExt cx="982345" cy="233679"/>
                        </a:xfrm>
                        <a:prstGeom prst="rect"/>
                        <a:solidFill>
                          <a:srgbClr val="FFFFFF"/>
                        </a:solidFill>
                        <a:ln w="9525" cmpd="sng" cap="flat">
                          <a:solidFill>
                            <a:srgbClr val="000000"/>
                          </a:solidFill>
                          <a:prstDash val="solid"/>
                          <a:miter/>
                        </a:ln>
                      </wpg:grpSpPr>
                      <wps:wsp>
                        <wps:cNvPr id="2024" name="矩形 2024"/>
                        <wps:cNvSpPr/>
                        <wps:spPr>
                          <a:xfrm rot="0">
                            <a:off x="0" y="0"/>
                            <a:ext cx="98234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025" name="文本框 2025"/>
                        <wps:cNvSpPr/>
                        <wps:spPr>
                          <a:xfrm rot="0">
                            <a:off x="0" y="0"/>
                            <a:ext cx="982345" cy="233679"/>
                          </a:xfrm>
                          <a:prstGeom prst="rect"/>
                          <a:noFill/>
                          <a:ln w="9525" cmpd="sng" cap="flat">
                            <a:noFill/>
                            <a:prstDash val="solid"/>
                            <a:miter/>
                          </a:ln>
                        </wps:spPr>
                        <wps:txbx id="2026">
                          <w:txbxContent>
                            <w:p>
                              <w:pPr>
                                <w:spacing w:before="5"/>
                                <w:rPr>
                                  <w:rFonts w:ascii="楷体" w:eastAsia="楷体"/>
                                  <w:b/>
                                  <w:sz w:val="28"/>
                                </w:rPr>
                              </w:pPr>
                              <w:r>
                                <w:rPr>
                                  <w:rFonts w:ascii="楷体" w:eastAsia="楷体" w:hint="eastAsia"/>
                                  <w:b/>
                                  <w:sz w:val="28"/>
                                </w:rPr>
                                <w:t>3、总结阶段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027" o:spid="_x0000_s2027" coordorigin="2302,11973" coordsize="1547,367" style="position:absolute;margin-left:115.100006pt;margin-top:359.85pt;width:77.35pt;height:18.399988pt;z-index:1934;mso-position-horizontal:absolute;mso-position-horizontal-relative:page;mso-position-vertical:absolute;mso-wrap-distance-left:8.999863pt;mso-wrap-distance-right:8.999863pt;">
                <v:rect type="#_x0000_t1" id="_s2028" o:spid="_x0000_s2028" style="position:absolute;left:2302;top:11973;width:1546;height:367;" fillcolor="#FFFFFF" stroked="f">
                  <v:stroke color="#000000"/>
                </v:rect>
                <v:shape type="#_x0000_t202" id="_s2029" o:spid="_x0000_s2029" style="position:absolute;left:2302;top:11973;width:1546;height:367;mso-wrap-style:square;" filled="f" stroked="f">
                  <v:textbox id="1094" inset="0mm,0mm,0mm,0mm" o:insetmode="custom" style="layout-flow:horizontal;v-text-anchor:top;">
                    <w:txbxContent>
                      <w:p>
                        <w:pPr>
                          <w:spacing w:before="5"/>
                          <w:rPr>
                            <w:rFonts w:ascii="楷体" w:eastAsia="楷体"/>
                            <w:b/>
                            <w:sz w:val="28"/>
                          </w:rPr>
                        </w:pPr>
                        <w:r>
                          <w:rPr>
                            <w:rFonts w:ascii="楷体" w:eastAsia="楷体" w:hint="eastAsia"/>
                            <w:b/>
                            <w:sz w:val="28"/>
                          </w:rPr>
                          <w:t>3、总结阶段</w:t>
                        </w:r>
                      </w:p>
                    </w:txbxContent>
                  </v:textbox>
                  <v:stroke color="#000000"/>
                </v:shape>
                <w10:wrap type="topAndBottom"/>
              </v:group>
            </w:pict>
          </mc:Fallback>
        </mc:AlternateContent>
      </w:r>
      <w:r>
        <mc:AlternateContent>
          <mc:Choice Requires="wps">
            <w:drawing>
              <wp:anchor distT="0" distB="0" distL="114298" distR="114298" simplePos="0" relativeHeight="1936" behindDoc="0" locked="0" layoutInCell="1" hidden="0" allowOverlap="1">
                <wp:simplePos x="0" y="0"/>
                <wp:positionH relativeFrom="page">
                  <wp:posOffset>1461770</wp:posOffset>
                </wp:positionH>
                <wp:positionV relativeFrom="paragraph">
                  <wp:posOffset>4951095</wp:posOffset>
                </wp:positionV>
                <wp:extent cx="2315209" cy="224155"/>
                <wp:effectExtent l="0" t="0" r="0" b="0"/>
                <wp:wrapTopAndBottom/>
                <wp:docPr id="2030" name="组合"/>
                <wp:cNvGraphicFramePr>
                  <a:graphicFrameLocks noChangeAspect="0"/>
                </wp:cNvGraphicFramePr>
                <a:graphic>
                  <a:graphicData uri="http://schemas.microsoft.com/office/word/2010/wordprocessingGroup">
                    <wpg:wgp>
                      <wpg:cNvPr id="2031" name="组合 2031"/>
                      <wpg:cNvGrpSpPr/>
                      <wpg:grpSpPr>
                        <a:xfrm rot="0">
                          <a:off x="0" y="0"/>
                          <a:ext cx="2315209" cy="224155"/>
                          <a:chOff x="0" y="0"/>
                          <a:chExt cx="2315209" cy="224155"/>
                        </a:xfrm>
                        <a:prstGeom prst="rect"/>
                        <a:solidFill>
                          <a:srgbClr val="FFFFFF"/>
                        </a:solidFill>
                        <a:ln w="9525" cmpd="sng" cap="flat">
                          <a:solidFill>
                            <a:srgbClr val="000000"/>
                          </a:solidFill>
                          <a:prstDash val="solid"/>
                          <a:miter/>
                        </a:ln>
                      </wpg:grpSpPr>
                      <wps:wsp>
                        <wps:cNvPr id="2032" name="矩形 2032"/>
                        <wps:cNvSpPr/>
                        <wps:spPr>
                          <a:xfrm rot="0">
                            <a:off x="0" y="0"/>
                            <a:ext cx="231520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033" name="文本框 2033"/>
                        <wps:cNvSpPr/>
                        <wps:spPr>
                          <a:xfrm rot="0">
                            <a:off x="0" y="0"/>
                            <a:ext cx="2315209" cy="224155"/>
                          </a:xfrm>
                          <a:prstGeom prst="rect"/>
                          <a:noFill/>
                          <a:ln w="9525" cmpd="sng" cap="flat">
                            <a:noFill/>
                            <a:prstDash val="solid"/>
                            <a:miter/>
                          </a:ln>
                        </wps:spPr>
                        <wps:txbx id="2034">
                          <w:txbxContent>
                            <w:p>
                              <w:pPr>
                                <w:spacing w:before="3"/>
                                <w:ind w:right="-15"/>
                                <w:rPr>
                                  <w:sz w:val="27"/>
                                  <w:lang w:eastAsia="zh-CN"/>
                                </w:rPr>
                              </w:pPr>
                              <w:r>
                                <w:rPr>
                                  <w:sz w:val="27"/>
                                  <w:lang w:eastAsia="zh-CN"/>
                                </w:rPr>
                                <w:t>（1）</w:t>
                              </w:r>
                              <w:r>
                                <w:rPr>
                                  <w:spacing w:val="-3"/>
                                  <w:sz w:val="27"/>
                                  <w:lang w:eastAsia="zh-CN"/>
                                </w:rPr>
                                <w:t>拟定绩效评价报告初稿；</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035" o:spid="_x0000_s2035" coordorigin="2302,12573" coordsize="3645,353" style="position:absolute;margin-left:115.100006pt;margin-top:389.85pt;width:182.29999pt;height:17.65pt;z-index:1936;mso-position-horizontal:absolute;mso-position-horizontal-relative:page;mso-position-vertical:absolute;mso-wrap-distance-left:8.999863pt;mso-wrap-distance-right:8.999863pt;">
                <v:rect type="#_x0000_t1" id="_s2036" o:spid="_x0000_s2036" style="position:absolute;left:2302;top:12573;width:3645;height:352;" fillcolor="#FFFFFF" stroked="f">
                  <v:stroke color="#000000"/>
                </v:rect>
                <v:shape type="#_x0000_t202" id="_s2037" o:spid="_x0000_s2037" style="position:absolute;left:2302;top:12573;width:3645;height:352;mso-wrap-style:square;" filled="f" stroked="f">
                  <v:textbox id="1095" inset="0mm,0mm,0mm,0mm" o:insetmode="custom" style="layout-flow:horizontal;v-text-anchor:top;">
                    <w:txbxContent>
                      <w:p>
                        <w:pPr>
                          <w:spacing w:before="3"/>
                          <w:ind w:right="-15"/>
                          <w:rPr>
                            <w:sz w:val="27"/>
                            <w:lang w:eastAsia="zh-CN"/>
                          </w:rPr>
                        </w:pPr>
                        <w:r>
                          <w:rPr>
                            <w:sz w:val="27"/>
                            <w:lang w:eastAsia="zh-CN"/>
                          </w:rPr>
                          <w:t>（1）</w:t>
                        </w:r>
                        <w:r>
                          <w:rPr>
                            <w:spacing w:val="-3"/>
                            <w:sz w:val="27"/>
                            <w:lang w:eastAsia="zh-CN"/>
                          </w:rPr>
                          <w:t>拟定绩效评价报告初稿；</w:t>
                        </w:r>
                      </w:p>
                    </w:txbxContent>
                  </v:textbox>
                  <v:stroke color="#000000"/>
                </v:shape>
                <w10:wrap type="topAndBottom"/>
              </v:group>
            </w:pict>
          </mc:Fallback>
        </mc:AlternateContent>
      </w:r>
      <w:r>
        <mc:AlternateContent>
          <mc:Choice Requires="wps">
            <w:drawing>
              <wp:anchor distT="0" distB="0" distL="114298" distR="114298" simplePos="0" relativeHeight="1938" behindDoc="0" locked="0" layoutInCell="1" hidden="0" allowOverlap="1">
                <wp:simplePos x="0" y="0"/>
                <wp:positionH relativeFrom="page">
                  <wp:posOffset>1461770</wp:posOffset>
                </wp:positionH>
                <wp:positionV relativeFrom="paragraph">
                  <wp:posOffset>5327650</wp:posOffset>
                </wp:positionV>
                <wp:extent cx="3344545" cy="224789"/>
                <wp:effectExtent l="0" t="0" r="0" b="0"/>
                <wp:wrapTopAndBottom/>
                <wp:docPr id="2038" name="组合"/>
                <wp:cNvGraphicFramePr>
                  <a:graphicFrameLocks noChangeAspect="0"/>
                </wp:cNvGraphicFramePr>
                <a:graphic>
                  <a:graphicData uri="http://schemas.microsoft.com/office/word/2010/wordprocessingGroup">
                    <wpg:wgp>
                      <wpg:cNvPr id="2039" name="组合 2039"/>
                      <wpg:cNvGrpSpPr/>
                      <wpg:grpSpPr>
                        <a:xfrm rot="0">
                          <a:off x="0" y="0"/>
                          <a:ext cx="3344545" cy="224789"/>
                          <a:chOff x="0" y="0"/>
                          <a:chExt cx="3344545" cy="224789"/>
                        </a:xfrm>
                        <a:prstGeom prst="rect"/>
                        <a:solidFill>
                          <a:srgbClr val="FFFFFF"/>
                        </a:solidFill>
                        <a:ln w="9525" cmpd="sng" cap="flat">
                          <a:solidFill>
                            <a:srgbClr val="000000"/>
                          </a:solidFill>
                          <a:prstDash val="solid"/>
                          <a:miter/>
                        </a:ln>
                      </wpg:grpSpPr>
                      <wps:wsp>
                        <wps:cNvPr id="2040" name="矩形 2040"/>
                        <wps:cNvSpPr/>
                        <wps:spPr>
                          <a:xfrm rot="0">
                            <a:off x="0" y="0"/>
                            <a:ext cx="3344545" cy="22478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041" name="文本框 2041"/>
                        <wps:cNvSpPr/>
                        <wps:spPr>
                          <a:xfrm rot="0">
                            <a:off x="0" y="0"/>
                            <a:ext cx="3344545" cy="224789"/>
                          </a:xfrm>
                          <a:prstGeom prst="rect"/>
                          <a:noFill/>
                          <a:ln w="9525" cmpd="sng" cap="flat">
                            <a:noFill/>
                            <a:prstDash val="solid"/>
                            <a:miter/>
                          </a:ln>
                        </wps:spPr>
                        <wps:txbx id="2042">
                          <w:txbxContent>
                            <w:p>
                              <w:pPr>
                                <w:spacing w:before="4"/>
                                <w:ind w:right="-15"/>
                                <w:rPr>
                                  <w:sz w:val="27"/>
                                  <w:lang w:eastAsia="zh-CN"/>
                                </w:rPr>
                              </w:pPr>
                              <w:r>
                                <w:rPr>
                                  <w:sz w:val="27"/>
                                  <w:lang w:eastAsia="zh-CN"/>
                                </w:rPr>
                                <w:t>（2）</w:t>
                              </w:r>
                              <w:r>
                                <w:rPr>
                                  <w:spacing w:val="-3"/>
                                  <w:sz w:val="27"/>
                                  <w:lang w:eastAsia="zh-CN"/>
                                </w:rPr>
                                <w:t>与项目单位沟通，根据合理意见修改；</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043" o:spid="_x0000_s2043" coordorigin="2302,13166" coordsize="5267,353" style="position:absolute;margin-left:115.100006pt;margin-top:419.5pt;width:263.35004pt;height:17.699987pt;z-index:1938;mso-position-horizontal:absolute;mso-position-horizontal-relative:page;mso-position-vertical:absolute;mso-wrap-distance-left:8.999863pt;mso-wrap-distance-right:8.999863pt;">
                <v:rect type="#_x0000_t1" id="_s2044" o:spid="_x0000_s2044" style="position:absolute;left:2302;top:13166;width:5267;height:353;" fillcolor="#FFFFFF" stroked="f">
                  <v:stroke color="#000000"/>
                </v:rect>
                <v:shape type="#_x0000_t202" id="_s2045" o:spid="_x0000_s2045" style="position:absolute;left:2302;top:13166;width:5267;height:353;mso-wrap-style:square;" filled="f" stroked="f">
                  <v:textbox id="1096" inset="0mm,0mm,0mm,0mm" o:insetmode="custom" style="layout-flow:horizontal;v-text-anchor:top;">
                    <w:txbxContent>
                      <w:p>
                        <w:pPr>
                          <w:spacing w:before="4"/>
                          <w:ind w:right="-15"/>
                          <w:rPr>
                            <w:sz w:val="27"/>
                            <w:lang w:eastAsia="zh-CN"/>
                          </w:rPr>
                        </w:pPr>
                        <w:r>
                          <w:rPr>
                            <w:sz w:val="27"/>
                            <w:lang w:eastAsia="zh-CN"/>
                          </w:rPr>
                          <w:t>（2）</w:t>
                        </w:r>
                        <w:r>
                          <w:rPr>
                            <w:spacing w:val="-3"/>
                            <w:sz w:val="27"/>
                            <w:lang w:eastAsia="zh-CN"/>
                          </w:rPr>
                          <w:t>与项目单位沟通，根据合理意见修改；</w:t>
                        </w:r>
                      </w:p>
                    </w:txbxContent>
                  </v:textbox>
                  <v:stroke color="#000000"/>
                </v:shape>
                <w10:wrap type="topAndBottom"/>
              </v:group>
            </w:pict>
          </mc:Fallback>
        </mc:AlternateContent>
      </w:r>
      <w:r>
        <mc:AlternateContent>
          <mc:Choice Requires="wps">
            <w:drawing>
              <wp:anchor distT="0" distB="0" distL="114298" distR="114298" simplePos="0" relativeHeight="1940" behindDoc="0" locked="0" layoutInCell="1" hidden="0" allowOverlap="1">
                <wp:simplePos x="0" y="0"/>
                <wp:positionH relativeFrom="page">
                  <wp:posOffset>1461770</wp:posOffset>
                </wp:positionH>
                <wp:positionV relativeFrom="paragraph">
                  <wp:posOffset>5704205</wp:posOffset>
                </wp:positionV>
                <wp:extent cx="2315209" cy="224155"/>
                <wp:effectExtent l="0" t="0" r="0" b="0"/>
                <wp:wrapTopAndBottom/>
                <wp:docPr id="2046" name="组合"/>
                <wp:cNvGraphicFramePr>
                  <a:graphicFrameLocks noChangeAspect="0"/>
                </wp:cNvGraphicFramePr>
                <a:graphic>
                  <a:graphicData uri="http://schemas.microsoft.com/office/word/2010/wordprocessingGroup">
                    <wpg:wgp>
                      <wpg:cNvPr id="2047" name="组合 2047"/>
                      <wpg:cNvGrpSpPr/>
                      <wpg:grpSpPr>
                        <a:xfrm rot="0">
                          <a:off x="0" y="0"/>
                          <a:ext cx="2315209" cy="224155"/>
                          <a:chOff x="0" y="0"/>
                          <a:chExt cx="2315209" cy="224155"/>
                        </a:xfrm>
                        <a:prstGeom prst="rect"/>
                        <a:solidFill>
                          <a:srgbClr val="FFFFFF"/>
                        </a:solidFill>
                        <a:ln w="9525" cmpd="sng" cap="flat">
                          <a:solidFill>
                            <a:srgbClr val="000000"/>
                          </a:solidFill>
                          <a:prstDash val="solid"/>
                          <a:miter/>
                        </a:ln>
                      </wpg:grpSpPr>
                      <wps:wsp>
                        <wps:cNvPr id="2048" name="矩形 2048"/>
                        <wps:cNvSpPr/>
                        <wps:spPr>
                          <a:xfrm rot="0">
                            <a:off x="0" y="0"/>
                            <a:ext cx="231520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049" name="文本框 2049"/>
                        <wps:cNvSpPr/>
                        <wps:spPr>
                          <a:xfrm rot="0">
                            <a:off x="0" y="0"/>
                            <a:ext cx="2315209" cy="224155"/>
                          </a:xfrm>
                          <a:prstGeom prst="rect"/>
                          <a:noFill/>
                          <a:ln w="9525" cmpd="sng" cap="flat">
                            <a:noFill/>
                            <a:prstDash val="solid"/>
                            <a:miter/>
                          </a:ln>
                        </wps:spPr>
                        <wps:txbx id="2050">
                          <w:txbxContent>
                            <w:p>
                              <w:pPr>
                                <w:spacing w:before="3"/>
                                <w:ind w:right="-15"/>
                                <w:rPr>
                                  <w:sz w:val="27"/>
                                  <w:lang w:eastAsia="zh-CN"/>
                                </w:rPr>
                              </w:pPr>
                              <w:r>
                                <w:rPr>
                                  <w:sz w:val="27"/>
                                  <w:lang w:eastAsia="zh-CN"/>
                                </w:rPr>
                                <w:t>（3）</w:t>
                              </w:r>
                              <w:r>
                                <w:rPr>
                                  <w:spacing w:val="-3"/>
                                  <w:sz w:val="27"/>
                                  <w:lang w:eastAsia="zh-CN"/>
                                </w:rPr>
                                <w:t>形成新的绩效评价报告；</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051" o:spid="_x0000_s2051" coordorigin="2302,13759" coordsize="3645,353" style="position:absolute;margin-left:115.100006pt;margin-top:449.15pt;width:182.29999pt;height:17.65pt;z-index:1940;mso-position-horizontal:absolute;mso-position-horizontal-relative:page;mso-position-vertical:absolute;mso-wrap-distance-left:8.999863pt;mso-wrap-distance-right:8.999863pt;">
                <v:rect type="#_x0000_t1" id="_s2052" o:spid="_x0000_s2052" style="position:absolute;left:2302;top:13759;width:3645;height:352;" fillcolor="#FFFFFF" stroked="f">
                  <v:stroke color="#000000"/>
                </v:rect>
                <v:shape type="#_x0000_t202" id="_s2053" o:spid="_x0000_s2053" style="position:absolute;left:2302;top:13759;width:3645;height:352;mso-wrap-style:square;" filled="f" stroked="f">
                  <v:textbox id="1097" inset="0mm,0mm,0mm,0mm" o:insetmode="custom" style="layout-flow:horizontal;v-text-anchor:top;">
                    <w:txbxContent>
                      <w:p>
                        <w:pPr>
                          <w:spacing w:before="3"/>
                          <w:ind w:right="-15"/>
                          <w:rPr>
                            <w:sz w:val="27"/>
                            <w:lang w:eastAsia="zh-CN"/>
                          </w:rPr>
                        </w:pPr>
                        <w:r>
                          <w:rPr>
                            <w:sz w:val="27"/>
                            <w:lang w:eastAsia="zh-CN"/>
                          </w:rPr>
                          <w:t>（3）</w:t>
                        </w:r>
                        <w:r>
                          <w:rPr>
                            <w:spacing w:val="-3"/>
                            <w:sz w:val="27"/>
                            <w:lang w:eastAsia="zh-CN"/>
                          </w:rPr>
                          <w:t>形成新的绩效评价报告；</w:t>
                        </w:r>
                      </w:p>
                    </w:txbxContent>
                  </v:textbox>
                  <v:stroke color="#000000"/>
                </v:shape>
                <w10:wrap type="topAndBottom"/>
              </v:group>
            </w:pict>
          </mc:Fallback>
        </mc:AlternateContent>
      </w:r>
      <w:r>
        <mc:AlternateContent>
          <mc:Choice Requires="wps">
            <w:drawing>
              <wp:anchor distT="0" distB="0" distL="114298" distR="114298" simplePos="0" relativeHeight="1942" behindDoc="0" locked="0" layoutInCell="1" hidden="0" allowOverlap="1">
                <wp:simplePos x="0" y="0"/>
                <wp:positionH relativeFrom="page">
                  <wp:posOffset>1461770</wp:posOffset>
                </wp:positionH>
                <wp:positionV relativeFrom="paragraph">
                  <wp:posOffset>6080760</wp:posOffset>
                </wp:positionV>
                <wp:extent cx="2315209" cy="224155"/>
                <wp:effectExtent l="0" t="0" r="0" b="0"/>
                <wp:wrapTopAndBottom/>
                <wp:docPr id="2054" name="组合"/>
                <wp:cNvGraphicFramePr>
                  <a:graphicFrameLocks noChangeAspect="0"/>
                </wp:cNvGraphicFramePr>
                <a:graphic>
                  <a:graphicData uri="http://schemas.microsoft.com/office/word/2010/wordprocessingGroup">
                    <wpg:wgp>
                      <wpg:cNvPr id="2055" name="组合 2055"/>
                      <wpg:cNvGrpSpPr/>
                      <wpg:grpSpPr>
                        <a:xfrm rot="0">
                          <a:off x="0" y="0"/>
                          <a:ext cx="2315209" cy="224155"/>
                          <a:chOff x="0" y="0"/>
                          <a:chExt cx="2315209" cy="224155"/>
                        </a:xfrm>
                        <a:prstGeom prst="rect"/>
                        <a:solidFill>
                          <a:srgbClr val="FFFFFF"/>
                        </a:solidFill>
                        <a:ln w="9525" cmpd="sng" cap="flat">
                          <a:solidFill>
                            <a:srgbClr val="000000"/>
                          </a:solidFill>
                          <a:prstDash val="solid"/>
                          <a:miter/>
                        </a:ln>
                      </wpg:grpSpPr>
                      <wps:wsp>
                        <wps:cNvPr id="2056" name="矩形 2056"/>
                        <wps:cNvSpPr/>
                        <wps:spPr>
                          <a:xfrm rot="0">
                            <a:off x="0" y="0"/>
                            <a:ext cx="231520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057" name="文本框 2057"/>
                        <wps:cNvSpPr/>
                        <wps:spPr>
                          <a:xfrm rot="0">
                            <a:off x="0" y="0"/>
                            <a:ext cx="2315209" cy="224155"/>
                          </a:xfrm>
                          <a:prstGeom prst="rect"/>
                          <a:noFill/>
                          <a:ln w="9525" cmpd="sng" cap="flat">
                            <a:noFill/>
                            <a:prstDash val="solid"/>
                            <a:miter/>
                          </a:ln>
                        </wps:spPr>
                        <wps:txbx id="2058">
                          <w:txbxContent>
                            <w:p>
                              <w:pPr>
                                <w:spacing w:before="3"/>
                                <w:ind w:right="-15"/>
                                <w:rPr>
                                  <w:sz w:val="27"/>
                                  <w:lang w:eastAsia="zh-CN"/>
                                </w:rPr>
                              </w:pPr>
                              <w:r>
                                <w:rPr>
                                  <w:sz w:val="27"/>
                                  <w:lang w:eastAsia="zh-CN"/>
                                </w:rPr>
                                <w:t>（4）</w:t>
                              </w:r>
                              <w:r>
                                <w:rPr>
                                  <w:spacing w:val="-3"/>
                                  <w:sz w:val="27"/>
                                  <w:lang w:eastAsia="zh-CN"/>
                                </w:rPr>
                                <w:t>报送绩效评价实施单位。</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059" o:spid="_x0000_s2059" coordorigin="2302,14352" coordsize="3645,353" style="position:absolute;margin-left:115.100006pt;margin-top:478.80002pt;width:182.29999pt;height:17.65pt;z-index:1942;mso-position-horizontal:absolute;mso-position-horizontal-relative:page;mso-position-vertical:absolute;mso-wrap-distance-left:8.999863pt;mso-wrap-distance-right:8.999863pt;">
                <v:rect type="#_x0000_t1" id="_s2060" o:spid="_x0000_s2060" style="position:absolute;left:2302;top:14352;width:3645;height:352;" fillcolor="#FFFFFF" stroked="f">
                  <v:stroke color="#000000"/>
                </v:rect>
                <v:shape type="#_x0000_t202" id="_s2061" o:spid="_x0000_s2061" style="position:absolute;left:2302;top:14352;width:3645;height:352;mso-wrap-style:square;" filled="f" stroked="f">
                  <v:textbox id="1098" inset="0mm,0mm,0mm,0mm" o:insetmode="custom" style="layout-flow:horizontal;v-text-anchor:top;">
                    <w:txbxContent>
                      <w:p>
                        <w:pPr>
                          <w:spacing w:before="3"/>
                          <w:ind w:right="-15"/>
                          <w:rPr>
                            <w:sz w:val="27"/>
                            <w:lang w:eastAsia="zh-CN"/>
                          </w:rPr>
                        </w:pPr>
                        <w:r>
                          <w:rPr>
                            <w:sz w:val="27"/>
                            <w:lang w:eastAsia="zh-CN"/>
                          </w:rPr>
                          <w:t>（4）</w:t>
                        </w:r>
                        <w:r>
                          <w:rPr>
                            <w:spacing w:val="-3"/>
                            <w:sz w:val="27"/>
                            <w:lang w:eastAsia="zh-CN"/>
                          </w:rPr>
                          <w:t>报送绩效评价实施单位。</w:t>
                        </w:r>
                      </w:p>
                    </w:txbxContent>
                  </v:textbox>
                  <v:stroke color="#000000"/>
                </v:shape>
                <w10:wrap type="topAndBottom"/>
              </v:group>
            </w:pict>
          </mc:Fallback>
        </mc:AlternateContent>
      </w:r>
      <w:r>
        <mc:AlternateContent>
          <mc:Choice Requires="wps">
            <w:drawing>
              <wp:anchor distT="0" distB="0" distL="114298" distR="114298" simplePos="0" relativeHeight="1944" behindDoc="0" locked="0" layoutInCell="1" hidden="0" allowOverlap="1">
                <wp:simplePos x="0" y="0"/>
                <wp:positionH relativeFrom="page">
                  <wp:posOffset>1437005</wp:posOffset>
                </wp:positionH>
                <wp:positionV relativeFrom="paragraph">
                  <wp:posOffset>6450965</wp:posOffset>
                </wp:positionV>
                <wp:extent cx="1963419" cy="233679"/>
                <wp:effectExtent l="0" t="0" r="0" b="0"/>
                <wp:wrapTopAndBottom/>
                <wp:docPr id="2062" name="组合"/>
                <wp:cNvGraphicFramePr>
                  <a:graphicFrameLocks noChangeAspect="0"/>
                </wp:cNvGraphicFramePr>
                <a:graphic>
                  <a:graphicData uri="http://schemas.microsoft.com/office/word/2010/wordprocessingGroup">
                    <wpg:wgp>
                      <wpg:cNvPr id="2063" name="组合 2063"/>
                      <wpg:cNvGrpSpPr/>
                      <wpg:grpSpPr>
                        <a:xfrm rot="0">
                          <a:off x="0" y="0"/>
                          <a:ext cx="1963419" cy="233679"/>
                          <a:chOff x="0" y="0"/>
                          <a:chExt cx="1963419" cy="233679"/>
                        </a:xfrm>
                        <a:prstGeom prst="rect"/>
                        <a:solidFill>
                          <a:srgbClr val="FFFFFF"/>
                        </a:solidFill>
                        <a:ln w="9525" cmpd="sng" cap="flat">
                          <a:solidFill>
                            <a:srgbClr val="000000"/>
                          </a:solidFill>
                          <a:prstDash val="solid"/>
                          <a:miter/>
                        </a:ln>
                      </wpg:grpSpPr>
                      <wps:wsp>
                        <wps:cNvPr id="2064" name="矩形 2064"/>
                        <wps:cNvSpPr/>
                        <wps:spPr>
                          <a:xfrm rot="0">
                            <a:off x="0" y="0"/>
                            <a:ext cx="1963419"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065" name="文本框 2065"/>
                        <wps:cNvSpPr/>
                        <wps:spPr>
                          <a:xfrm rot="0">
                            <a:off x="0" y="0"/>
                            <a:ext cx="1963419" cy="233679"/>
                          </a:xfrm>
                          <a:prstGeom prst="rect"/>
                          <a:noFill/>
                          <a:ln w="9525" cmpd="sng" cap="flat">
                            <a:noFill/>
                            <a:prstDash val="solid"/>
                            <a:miter/>
                          </a:ln>
                        </wps:spPr>
                        <wps:txbx id="2066">
                          <w:txbxContent>
                            <w:p>
                              <w:pPr>
                                <w:spacing w:before="5"/>
                                <w:rPr>
                                  <w:b/>
                                  <w:sz w:val="28"/>
                                  <w:lang w:eastAsia="zh-CN"/>
                                </w:rPr>
                              </w:pPr>
                              <w:r>
                                <w:rPr>
                                  <w:b/>
                                  <w:sz w:val="28"/>
                                  <w:lang w:eastAsia="zh-CN"/>
                                </w:rPr>
                                <w:t>（八）</w:t>
                              </w:r>
                              <w:r>
                                <w:rPr>
                                  <w:b/>
                                  <w:spacing w:val="-3"/>
                                  <w:sz w:val="28"/>
                                  <w:lang w:eastAsia="zh-CN"/>
                                </w:rPr>
                                <w:t>绩效评价人员情况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067" o:spid="_x0000_s2067" coordorigin="2263,14935" coordsize="3091,367" style="position:absolute;margin-left:113.15001pt;margin-top:507.95pt;width:154.59999pt;height:18.399988pt;z-index:1944;mso-position-horizontal:absolute;mso-position-horizontal-relative:page;mso-position-vertical:absolute;mso-wrap-distance-left:8.999863pt;mso-wrap-distance-right:8.999863pt;">
                <v:rect type="#_x0000_t1" id="_s2068" o:spid="_x0000_s2068" style="position:absolute;left:2263;top:14935;width:3091;height:367;" fillcolor="#FFFFFF" stroked="f">
                  <v:stroke color="#000000"/>
                </v:rect>
                <v:shape type="#_x0000_t202" id="_s2069" o:spid="_x0000_s2069" style="position:absolute;left:2263;top:14935;width:3091;height:367;mso-wrap-style:square;" filled="f" stroked="f">
                  <v:textbox id="1099" inset="0mm,0mm,0mm,0mm" o:insetmode="custom" style="layout-flow:horizontal;v-text-anchor:top;">
                    <w:txbxContent>
                      <w:p>
                        <w:pPr>
                          <w:spacing w:before="5"/>
                          <w:rPr>
                            <w:b/>
                            <w:sz w:val="28"/>
                            <w:lang w:eastAsia="zh-CN"/>
                          </w:rPr>
                        </w:pPr>
                        <w:r>
                          <w:rPr>
                            <w:b/>
                            <w:sz w:val="28"/>
                            <w:lang w:eastAsia="zh-CN"/>
                          </w:rPr>
                          <w:t>（八）</w:t>
                        </w:r>
                        <w:r>
                          <w:rPr>
                            <w:b/>
                            <w:spacing w:val="-3"/>
                            <w:sz w:val="28"/>
                            <w:lang w:eastAsia="zh-CN"/>
                          </w:rPr>
                          <w:t>绩效评价人员情况</w:t>
                        </w:r>
                      </w:p>
                    </w:txbxContent>
                  </v:textbox>
                  <v:stroke color="#000000"/>
                </v:shape>
                <w10:wrap type="topAndBottom"/>
              </v:group>
            </w:pict>
          </mc:Fallback>
        </mc:AlternateContent>
      </w:r>
    </w:p>
    <w:p>
      <w:pPr>
        <w:spacing w:before="5"/>
        <w:rPr>
          <w:sz w:val="13"/>
        </w:rPr>
      </w:pPr>
    </w:p>
    <w:p>
      <w:pPr>
        <w:spacing w:before="5"/>
        <w:rPr>
          <w:sz w:val="13"/>
        </w:rPr>
      </w:pPr>
    </w:p>
    <w:p>
      <w:pPr>
        <w:spacing w:before="5"/>
        <w:rPr>
          <w:sz w:val="13"/>
        </w:rPr>
      </w:pPr>
    </w:p>
    <w:p>
      <w:pPr>
        <w:spacing w:before="5"/>
        <w:rPr>
          <w:sz w:val="13"/>
        </w:rPr>
      </w:pPr>
    </w:p>
    <w:p>
      <w:pPr>
        <w:spacing w:before="9"/>
        <w:rPr>
          <w:sz w:val="11"/>
        </w:rPr>
      </w:pPr>
    </w:p>
    <w:p>
      <w:pPr>
        <w:spacing w:before="2"/>
        <w:rPr>
          <w:sz w:val="5"/>
        </w:rPr>
      </w:pPr>
    </w:p>
    <w:p>
      <w:pPr>
        <w:spacing w:before="5"/>
        <w:rPr>
          <w:sz w:val="13"/>
        </w:rPr>
      </w:pPr>
    </w:p>
    <w:p>
      <w:pPr>
        <w:spacing w:before="5"/>
        <w:rPr>
          <w:sz w:val="13"/>
        </w:rPr>
      </w:pPr>
    </w:p>
    <w:p>
      <w:pPr>
        <w:spacing w:before="3"/>
        <w:rPr>
          <w:sz w:val="13"/>
        </w:rPr>
      </w:pPr>
    </w:p>
    <w:p>
      <w:pPr>
        <w:spacing w:before="5"/>
        <w:rPr>
          <w:sz w:val="13"/>
        </w:rPr>
      </w:pPr>
    </w:p>
    <w:p>
      <w:pPr>
        <w:spacing w:before="5"/>
        <w:rPr>
          <w:sz w:val="13"/>
        </w:rPr>
      </w:pPr>
    </w:p>
    <w:p>
      <w:pPr>
        <w:spacing w:before="11"/>
        <w:rPr>
          <w:sz w:val="12"/>
        </w:rPr>
      </w:pPr>
    </w:p>
    <w:p>
      <w:pPr>
        <w:spacing w:before="11"/>
        <w:rPr>
          <w:sz w:val="12"/>
        </w:rPr>
      </w:pPr>
    </w:p>
    <w:p>
      <w:pPr>
        <w:spacing w:before="5"/>
        <w:rPr>
          <w:sz w:val="13"/>
        </w:rPr>
      </w:pPr>
    </w:p>
    <w:p>
      <w:pPr>
        <w:spacing w:before="5"/>
        <w:rPr>
          <w:sz w:val="13"/>
        </w:rPr>
      </w:pPr>
    </w:p>
    <w:p>
      <w:pPr>
        <w:spacing w:before="5"/>
        <w:rPr>
          <w:sz w:val="13"/>
        </w:rPr>
      </w:pPr>
    </w:p>
    <w:p>
      <w:pPr>
        <w:spacing w:before="8"/>
        <w:rPr>
          <w:sz w:val="12"/>
        </w:rPr>
      </w:pPr>
    </w:p>
    <w:p>
      <w:pPr>
        <w:spacing w:before="11"/>
        <w:rPr>
          <w:sz w:val="14"/>
        </w:rPr>
      </w:pPr>
    </w:p>
    <w:p>
      <w:pPr>
        <w:spacing w:before="72"/>
        <w:ind w:left="762" w:right="638"/>
        <w:jc w:val="center"/>
        <w:rPr>
          <w:rFonts w:ascii="仿宋" w:hAnsi="仿宋"/>
          <w:sz w:val="21"/>
          <w:lang w:eastAsia="zh-CN"/>
        </w:rPr>
      </w:pPr>
      <w:r>
        <mc:AlternateContent>
          <mc:Choice Requires="wps">
            <w:drawing>
              <wp:anchor distT="0" distB="0" distL="114298" distR="114298" simplePos="0" relativeHeight="90"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2070" name="文本框 1549"/>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2071">
                        <w:txbxContent>
                          <w:p>
                            <w:pPr>
                              <w:spacing w:line="268" w:lineRule="exact"/>
                              <w:rPr>
                                <w:rFonts w:ascii="Arial" w:hAnsi="Arial"/>
                                <w:sz w:val="24"/>
                              </w:rPr>
                            </w:pPr>
                            <w:r>
                              <w:rPr>
                                <w:rFonts w:ascii="Arial" w:hAnsi="Arial"/>
                                <w:sz w:val="24"/>
                              </w:rPr>
                              <w:t>-65-</w:t>
                            </w:r>
                          </w:p>
                        </w:txbxContent>
                      </wps:txbx>
                      <wps:bodyPr vert="horz" wrap="square" lIns="0" tIns="0" rIns="0" bIns="0" anchor="t" anchorCtr="0" upright="1">
                        <a:noAutofit/>
                      </wps:bodyPr>
                    </wps:wsp>
                  </a:graphicData>
                </a:graphic>
              </wp:anchor>
            </w:drawing>
          </mc:Choice>
          <mc:Fallback>
            <w:pict>
              <v:shape type="#_x0000_t202" id="文本框 1549 2072" o:spid="_x0000_s2072" filled="f" stroked="f" style="position:absolute;margin-left:478.65pt;margin-top:33.9pt;width:21.350002pt;height:13.450002pt;z-index:-883;mso-position-horizontal:absolute;mso-position-horizontal-relative:page;mso-position-vertical:absolute;mso-wrap-distance-left:8.999863pt;mso-wrap-distance-right:8.999863pt;mso-wrap-style:square;">
                <v:stroke color="#000000"/>
                <v:textbox id="1100" inset="0mm,0mm,0mm,0mm" o:insetmode="custom" style="layout-flow:horizontal;v-text-anchor:top;">
                  <w:txbxContent>
                    <w:p>
                      <w:pPr>
                        <w:spacing w:line="268" w:lineRule="exact"/>
                        <w:rPr>
                          <w:rFonts w:ascii="Arial" w:hAnsi="Arial"/>
                          <w:sz w:val="24"/>
                        </w:rPr>
                      </w:pPr>
                      <w:r>
                        <w:rPr>
                          <w:rFonts w:ascii="Arial" w:hAnsi="Arial"/>
                          <w:sz w:val="24"/>
                        </w:rPr>
                        <w:t>-65-</w:t>
                      </w:r>
                    </w:p>
                  </w:txbxContent>
                </v:textbox>
              </v:shape>
            </w:pict>
          </mc:Fallback>
        </mc:AlternateContent>
      </w:r>
      <w:r>
        <w:rPr>
          <w:rFonts w:ascii="仿宋" w:hAnsi="仿宋"/>
          <w:sz w:val="21"/>
          <w:lang w:eastAsia="zh-CN"/>
        </w:rPr>
        <w:t>13</w:t>
      </w:r>
    </w:p>
    <w:p>
      <w:pPr>
        <w:jc w:val="center"/>
        <w:rPr>
          <w:rFonts w:ascii="仿宋" w:hAnsi="仿宋"/>
          <w:sz w:val="21"/>
          <w:lang w:eastAsia="zh-CN"/>
        </w:rPr>
        <w:sectPr>
          <w:footerReference w:type="default" r:id="rId23"/>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9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2075" name="矩形 1548"/>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548 2076" o:spid="_x0000_s2076" fillcolor="#FFFFFF" stroked="f" style="position:absolute;margin-left:0.0pt;margin-top:0.0pt;width:595.3pt;height:841.8pt;z-index:-880;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2077" name="组合"/>
                <wp:cNvGraphicFramePr>
                  <a:graphicFrameLocks noChangeAspect="0"/>
                </wp:cNvGraphicFramePr>
                <a:graphic>
                  <a:graphicData uri="http://schemas.microsoft.com/office/word/2010/wordprocessingGroup">
                    <wpg:wgp>
                      <wpg:cNvPr id="2078" name="组合 2078"/>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2079" name="直线 2079"/>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2080" o:spid="_x0000_s2080" coordorigin="1667,1093" coordsize="8565,0" style="width:428.25003pt;height:0.0050000083pt;">
                <v:line type="#_x0000_t20" id="_s2081" o:spid="_x0000_s2081" style="position:absolute;visibility:visible;" from="1668.0,1093.0676" to="10233.0,1093.1676" filled="f" stroked="t" strokeweight="0.48pt">
                  <v:stroke color="#000000"/>
                </v:line>
                <w10:anchorLock/>
              </v:group>
            </w:pict>
          </mc:Fallback>
        </mc:AlternateContent>
      </w:r>
    </w:p>
    <w:p>
      <w:pPr>
        <w:pStyle w:val="15"/>
        <w:rPr>
          <w:sz w:val="20"/>
        </w:rPr>
      </w:pPr>
    </w:p>
    <w:p>
      <w:pPr>
        <w:pStyle w:val="15"/>
        <w:spacing w:before="12"/>
        <w:rPr>
          <w:sz w:val="10"/>
        </w:rPr>
      </w:pPr>
      <w:r>
        <mc:AlternateContent>
          <mc:Choice Requires="wps">
            <w:drawing>
              <wp:anchor distT="0" distB="0" distL="114298" distR="114298" simplePos="0" relativeHeight="1946" behindDoc="0" locked="0" layoutInCell="1" hidden="0" allowOverlap="1">
                <wp:simplePos x="0" y="0"/>
                <wp:positionH relativeFrom="page">
                  <wp:posOffset>1080770</wp:posOffset>
                </wp:positionH>
                <wp:positionV relativeFrom="paragraph">
                  <wp:posOffset>113665</wp:posOffset>
                </wp:positionV>
                <wp:extent cx="4411345" cy="224790"/>
                <wp:effectExtent l="0" t="0" r="0" b="0"/>
                <wp:wrapTopAndBottom/>
                <wp:docPr id="2082" name="组合"/>
                <wp:cNvGraphicFramePr>
                  <a:graphicFrameLocks noChangeAspect="0"/>
                </wp:cNvGraphicFramePr>
                <a:graphic>
                  <a:graphicData uri="http://schemas.microsoft.com/office/word/2010/wordprocessingGroup">
                    <wpg:wgp>
                      <wpg:cNvPr id="2083" name="组合 2083"/>
                      <wpg:cNvGrpSpPr/>
                      <wpg:grpSpPr>
                        <a:xfrm rot="0">
                          <a:off x="0" y="0"/>
                          <a:ext cx="4411345" cy="224790"/>
                          <a:chOff x="0" y="0"/>
                          <a:chExt cx="4411345" cy="224790"/>
                        </a:xfrm>
                        <a:prstGeom prst="rect"/>
                        <a:solidFill>
                          <a:srgbClr val="FFFFFF"/>
                        </a:solidFill>
                        <a:ln w="9525" cmpd="sng" cap="flat">
                          <a:solidFill>
                            <a:srgbClr val="000000"/>
                          </a:solidFill>
                          <a:prstDash val="solid"/>
                          <a:miter/>
                        </a:ln>
                      </wpg:grpSpPr>
                      <wps:wsp>
                        <wps:cNvPr id="2084" name="矩形 2084"/>
                        <wps:cNvSpPr/>
                        <wps:spPr>
                          <a:xfrm rot="0">
                            <a:off x="0" y="0"/>
                            <a:ext cx="441134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085" name="文本框 2085"/>
                        <wps:cNvSpPr/>
                        <wps:spPr>
                          <a:xfrm rot="0">
                            <a:off x="0" y="0"/>
                            <a:ext cx="4411345" cy="224790"/>
                          </a:xfrm>
                          <a:prstGeom prst="rect"/>
                          <a:noFill/>
                          <a:ln w="9525" cmpd="sng" cap="flat">
                            <a:noFill/>
                            <a:prstDash val="solid"/>
                            <a:miter/>
                          </a:ln>
                        </wps:spPr>
                        <wps:txbx id="2086">
                          <w:txbxContent>
                            <w:p>
                              <w:pPr>
                                <w:spacing w:before="3"/>
                                <w:ind w:left="597" w:right="-15"/>
                                <w:rPr>
                                  <w:sz w:val="27"/>
                                  <w:lang w:eastAsia="zh-CN"/>
                                </w:rPr>
                              </w:pPr>
                              <w:r>
                                <w:rPr>
                                  <w:spacing w:val="-2"/>
                                  <w:sz w:val="27"/>
                                  <w:lang w:eastAsia="zh-CN"/>
                                </w:rPr>
                                <w:t>总负责人：李军</w:t>
                              </w:r>
                              <w:r>
                                <w:rPr>
                                  <w:sz w:val="27"/>
                                  <w:lang w:eastAsia="zh-CN"/>
                                </w:rPr>
                                <w:t>（</w:t>
                              </w:r>
                              <w:r>
                                <w:rPr>
                                  <w:spacing w:val="-3"/>
                                  <w:sz w:val="27"/>
                                  <w:lang w:eastAsia="zh-CN"/>
                                </w:rPr>
                                <w:t>所长、主任会计师 、注册会计师</w:t>
                              </w:r>
                              <w:r>
                                <w:rPr>
                                  <w:sz w:val="27"/>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087" o:spid="_x0000_s2087" coordorigin="1702,1546" coordsize="6947,353" style="position:absolute;margin-left:85.100006pt;margin-top:8.950002pt;width:347.35004pt;height:17.699999pt;z-index:1946;mso-position-horizontal:absolute;mso-position-horizontal-relative:page;mso-position-vertical:absolute;mso-wrap-distance-left:8.999863pt;mso-wrap-distance-right:8.999863pt;">
                <v:rect type="#_x0000_t1" id="_s2088" o:spid="_x0000_s2088" style="position:absolute;left:1702;top:1546;width:6947;height:353;" fillcolor="#FFFFFF" stroked="f">
                  <v:stroke color="#000000"/>
                </v:rect>
                <v:shape type="#_x0000_t202" id="_s2089" o:spid="_x0000_s2089" style="position:absolute;left:1702;top:1546;width:6947;height:353;mso-wrap-style:square;" filled="f" stroked="f">
                  <v:textbox id="1101" inset="0mm,0mm,0mm,0mm" o:insetmode="custom" style="layout-flow:horizontal;v-text-anchor:top;">
                    <w:txbxContent>
                      <w:p>
                        <w:pPr>
                          <w:spacing w:before="3"/>
                          <w:ind w:left="597" w:right="-15"/>
                          <w:rPr>
                            <w:sz w:val="27"/>
                            <w:lang w:eastAsia="zh-CN"/>
                          </w:rPr>
                        </w:pPr>
                        <w:r>
                          <w:rPr>
                            <w:spacing w:val="-2"/>
                            <w:sz w:val="27"/>
                            <w:lang w:eastAsia="zh-CN"/>
                          </w:rPr>
                          <w:t>总负责人：李军</w:t>
                        </w:r>
                        <w:r>
                          <w:rPr>
                            <w:sz w:val="27"/>
                            <w:lang w:eastAsia="zh-CN"/>
                          </w:rPr>
                          <w:t>（</w:t>
                        </w:r>
                        <w:r>
                          <w:rPr>
                            <w:spacing w:val="-3"/>
                            <w:sz w:val="27"/>
                            <w:lang w:eastAsia="zh-CN"/>
                          </w:rPr>
                          <w:t>所长、主任会计师 、注册会计师</w:t>
                        </w:r>
                        <w:r>
                          <w:rPr>
                            <w:sz w:val="27"/>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1948" behindDoc="0" locked="0" layoutInCell="1" hidden="0" allowOverlap="1">
                <wp:simplePos x="0" y="0"/>
                <wp:positionH relativeFrom="page">
                  <wp:posOffset>1423670</wp:posOffset>
                </wp:positionH>
                <wp:positionV relativeFrom="paragraph">
                  <wp:posOffset>490854</wp:posOffset>
                </wp:positionV>
                <wp:extent cx="3260725" cy="224155"/>
                <wp:effectExtent l="0" t="0" r="0" b="0"/>
                <wp:wrapTopAndBottom/>
                <wp:docPr id="2090" name="组合"/>
                <wp:cNvGraphicFramePr>
                  <a:graphicFrameLocks noChangeAspect="0"/>
                </wp:cNvGraphicFramePr>
                <a:graphic>
                  <a:graphicData uri="http://schemas.microsoft.com/office/word/2010/wordprocessingGroup">
                    <wpg:wgp>
                      <wpg:cNvPr id="2091" name="组合 2091"/>
                      <wpg:cNvGrpSpPr/>
                      <wpg:grpSpPr>
                        <a:xfrm rot="0">
                          <a:off x="0" y="0"/>
                          <a:ext cx="3260725" cy="224155"/>
                          <a:chOff x="0" y="0"/>
                          <a:chExt cx="3260725" cy="224155"/>
                        </a:xfrm>
                        <a:prstGeom prst="rect"/>
                        <a:solidFill>
                          <a:srgbClr val="FFFFFF"/>
                        </a:solidFill>
                        <a:ln w="9525" cmpd="sng" cap="flat">
                          <a:solidFill>
                            <a:srgbClr val="000000"/>
                          </a:solidFill>
                          <a:prstDash val="solid"/>
                          <a:miter/>
                        </a:ln>
                      </wpg:grpSpPr>
                      <wps:wsp>
                        <wps:cNvPr id="2092" name="矩形 2092"/>
                        <wps:cNvSpPr/>
                        <wps:spPr>
                          <a:xfrm rot="0">
                            <a:off x="0" y="0"/>
                            <a:ext cx="32607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093" name="文本框 2093"/>
                        <wps:cNvSpPr/>
                        <wps:spPr>
                          <a:xfrm rot="0">
                            <a:off x="0" y="0"/>
                            <a:ext cx="3260725" cy="224155"/>
                          </a:xfrm>
                          <a:prstGeom prst="rect"/>
                          <a:noFill/>
                          <a:ln w="9525" cmpd="sng" cap="flat">
                            <a:noFill/>
                            <a:prstDash val="solid"/>
                            <a:miter/>
                          </a:ln>
                        </wps:spPr>
                        <wps:txbx id="2094">
                          <w:txbxContent>
                            <w:p>
                              <w:pPr>
                                <w:tabs>
                                  <w:tab w:val="left" w:pos="2431"/>
                                </w:tabs>
                                <w:spacing w:before="3"/>
                                <w:rPr>
                                  <w:sz w:val="27"/>
                                  <w:lang w:eastAsia="zh-CN"/>
                                </w:rPr>
                              </w:pPr>
                              <w:r>
                                <w:rPr>
                                  <w:sz w:val="27"/>
                                  <w:lang w:eastAsia="zh-CN"/>
                                </w:rPr>
                                <w:t>项目</w:t>
                              </w:r>
                              <w:r>
                                <w:rPr>
                                  <w:spacing w:val="-3"/>
                                  <w:sz w:val="27"/>
                                  <w:lang w:eastAsia="zh-CN"/>
                                </w:rPr>
                                <w:t>组</w:t>
                              </w:r>
                              <w:r>
                                <w:rPr>
                                  <w:sz w:val="27"/>
                                  <w:lang w:eastAsia="zh-CN"/>
                                </w:rPr>
                                <w:t>成</w:t>
                              </w:r>
                              <w:r>
                                <w:rPr>
                                  <w:spacing w:val="-3"/>
                                  <w:sz w:val="27"/>
                                  <w:lang w:eastAsia="zh-CN"/>
                                </w:rPr>
                                <w:t>员</w:t>
                              </w:r>
                              <w:r>
                                <w:rPr>
                                  <w:sz w:val="27"/>
                                  <w:lang w:eastAsia="zh-CN"/>
                                </w:rPr>
                                <w:t>：</w:t>
                              </w:r>
                              <w:r>
                                <w:rPr>
                                  <w:spacing w:val="-3"/>
                                  <w:sz w:val="27"/>
                                  <w:lang w:eastAsia="zh-CN"/>
                                </w:rPr>
                                <w:t>组</w:t>
                              </w:r>
                              <w:r>
                                <w:rPr>
                                  <w:sz w:val="27"/>
                                  <w:lang w:eastAsia="zh-CN"/>
                                </w:rPr>
                                <w:t>长</w:t>
                                <w:tab/>
                                <w:t>索学</w:t>
                              </w:r>
                              <w:r>
                                <w:rPr>
                                  <w:spacing w:val="-3"/>
                                  <w:sz w:val="27"/>
                                  <w:lang w:eastAsia="zh-CN"/>
                                </w:rPr>
                                <w:t>玲</w:t>
                              </w:r>
                              <w:r>
                                <w:rPr>
                                  <w:sz w:val="27"/>
                                  <w:lang w:eastAsia="zh-CN"/>
                                </w:rPr>
                                <w:t>（</w:t>
                              </w:r>
                              <w:r>
                                <w:rPr>
                                  <w:spacing w:val="-3"/>
                                  <w:sz w:val="27"/>
                                  <w:lang w:eastAsia="zh-CN"/>
                                </w:rPr>
                                <w:t>注</w:t>
                              </w:r>
                              <w:r>
                                <w:rPr>
                                  <w:sz w:val="27"/>
                                  <w:lang w:eastAsia="zh-CN"/>
                                </w:rPr>
                                <w:t>册</w:t>
                              </w:r>
                              <w:r>
                                <w:rPr>
                                  <w:spacing w:val="-3"/>
                                  <w:sz w:val="27"/>
                                  <w:lang w:eastAsia="zh-CN"/>
                                </w:rPr>
                                <w:t>会</w:t>
                              </w:r>
                              <w:r>
                                <w:rPr>
                                  <w:sz w:val="27"/>
                                  <w:lang w:eastAsia="zh-CN"/>
                                </w:rPr>
                                <w:t>计</w:t>
                              </w:r>
                              <w:r>
                                <w:rPr>
                                  <w:spacing w:val="-3"/>
                                  <w:sz w:val="27"/>
                                  <w:lang w:eastAsia="zh-CN"/>
                                </w:rPr>
                                <w:t>师</w:t>
                              </w:r>
                              <w:r>
                                <w:rPr>
                                  <w:spacing w:val="-17"/>
                                  <w:sz w:val="27"/>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095" o:spid="_x0000_s2095" coordorigin="2242,2140" coordsize="5135,353" style="position:absolute;margin-left:112.100006pt;margin-top:38.649994pt;width:256.75pt;height:17.65pt;z-index:1948;mso-position-horizontal:absolute;mso-position-horizontal-relative:page;mso-position-vertical:absolute;mso-wrap-distance-left:8.999863pt;mso-wrap-distance-right:8.999863pt;">
                <v:rect type="#_x0000_t1" id="_s2096" o:spid="_x0000_s2096" style="position:absolute;left:2242;top:2140;width:5135;height:352;" fillcolor="#FFFFFF" stroked="f">
                  <v:stroke color="#000000"/>
                </v:rect>
                <v:shape type="#_x0000_t202" id="_s2097" o:spid="_x0000_s2097" style="position:absolute;left:2242;top:2140;width:5135;height:352;mso-wrap-style:square;" filled="f" stroked="f">
                  <v:textbox id="1102" inset="0mm,0mm,0mm,0mm" o:insetmode="custom" style="layout-flow:horizontal;v-text-anchor:top;">
                    <w:txbxContent>
                      <w:p>
                        <w:pPr>
                          <w:tabs>
                            <w:tab w:val="left" w:pos="2431"/>
                          </w:tabs>
                          <w:spacing w:before="3"/>
                          <w:rPr>
                            <w:sz w:val="27"/>
                            <w:lang w:eastAsia="zh-CN"/>
                          </w:rPr>
                        </w:pPr>
                        <w:r>
                          <w:rPr>
                            <w:sz w:val="27"/>
                            <w:lang w:eastAsia="zh-CN"/>
                          </w:rPr>
                          <w:t>项目</w:t>
                        </w:r>
                        <w:r>
                          <w:rPr>
                            <w:spacing w:val="-3"/>
                            <w:sz w:val="27"/>
                            <w:lang w:eastAsia="zh-CN"/>
                          </w:rPr>
                          <w:t>组</w:t>
                        </w:r>
                        <w:r>
                          <w:rPr>
                            <w:sz w:val="27"/>
                            <w:lang w:eastAsia="zh-CN"/>
                          </w:rPr>
                          <w:t>成</w:t>
                        </w:r>
                        <w:r>
                          <w:rPr>
                            <w:spacing w:val="-3"/>
                            <w:sz w:val="27"/>
                            <w:lang w:eastAsia="zh-CN"/>
                          </w:rPr>
                          <w:t>员</w:t>
                        </w:r>
                        <w:r>
                          <w:rPr>
                            <w:sz w:val="27"/>
                            <w:lang w:eastAsia="zh-CN"/>
                          </w:rPr>
                          <w:t>：</w:t>
                        </w:r>
                        <w:r>
                          <w:rPr>
                            <w:spacing w:val="-3"/>
                            <w:sz w:val="27"/>
                            <w:lang w:eastAsia="zh-CN"/>
                          </w:rPr>
                          <w:t>组</w:t>
                        </w:r>
                        <w:r>
                          <w:rPr>
                            <w:sz w:val="27"/>
                            <w:lang w:eastAsia="zh-CN"/>
                          </w:rPr>
                          <w:t>长</w:t>
                          <w:tab/>
                          <w:t>索学</w:t>
                        </w:r>
                        <w:r>
                          <w:rPr>
                            <w:spacing w:val="-3"/>
                            <w:sz w:val="27"/>
                            <w:lang w:eastAsia="zh-CN"/>
                          </w:rPr>
                          <w:t>玲</w:t>
                        </w:r>
                        <w:r>
                          <w:rPr>
                            <w:sz w:val="27"/>
                            <w:lang w:eastAsia="zh-CN"/>
                          </w:rPr>
                          <w:t>（</w:t>
                        </w:r>
                        <w:r>
                          <w:rPr>
                            <w:spacing w:val="-3"/>
                            <w:sz w:val="27"/>
                            <w:lang w:eastAsia="zh-CN"/>
                          </w:rPr>
                          <w:t>注</w:t>
                        </w:r>
                        <w:r>
                          <w:rPr>
                            <w:sz w:val="27"/>
                            <w:lang w:eastAsia="zh-CN"/>
                          </w:rPr>
                          <w:t>册</w:t>
                        </w:r>
                        <w:r>
                          <w:rPr>
                            <w:spacing w:val="-3"/>
                            <w:sz w:val="27"/>
                            <w:lang w:eastAsia="zh-CN"/>
                          </w:rPr>
                          <w:t>会</w:t>
                        </w:r>
                        <w:r>
                          <w:rPr>
                            <w:sz w:val="27"/>
                            <w:lang w:eastAsia="zh-CN"/>
                          </w:rPr>
                          <w:t>计</w:t>
                        </w:r>
                        <w:r>
                          <w:rPr>
                            <w:spacing w:val="-3"/>
                            <w:sz w:val="27"/>
                            <w:lang w:eastAsia="zh-CN"/>
                          </w:rPr>
                          <w:t>师</w:t>
                        </w:r>
                        <w:r>
                          <w:rPr>
                            <w:spacing w:val="-17"/>
                            <w:sz w:val="27"/>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1950" behindDoc="0" locked="0" layoutInCell="1" hidden="0" allowOverlap="1">
                <wp:simplePos x="0" y="0"/>
                <wp:positionH relativeFrom="page">
                  <wp:posOffset>2366645</wp:posOffset>
                </wp:positionH>
                <wp:positionV relativeFrom="paragraph">
                  <wp:posOffset>866775</wp:posOffset>
                </wp:positionV>
                <wp:extent cx="2315845" cy="224155"/>
                <wp:effectExtent l="0" t="0" r="0" b="0"/>
                <wp:wrapTopAndBottom/>
                <wp:docPr id="2098" name="组合"/>
                <wp:cNvGraphicFramePr>
                  <a:graphicFrameLocks noChangeAspect="0"/>
                </wp:cNvGraphicFramePr>
                <a:graphic>
                  <a:graphicData uri="http://schemas.microsoft.com/office/word/2010/wordprocessingGroup">
                    <wpg:wgp>
                      <wpg:cNvPr id="2099" name="组合 2099"/>
                      <wpg:cNvGrpSpPr/>
                      <wpg:grpSpPr>
                        <a:xfrm rot="0">
                          <a:off x="0" y="0"/>
                          <a:ext cx="2315845" cy="224155"/>
                          <a:chOff x="0" y="0"/>
                          <a:chExt cx="2315845" cy="224155"/>
                        </a:xfrm>
                        <a:prstGeom prst="rect"/>
                        <a:solidFill>
                          <a:srgbClr val="FFFFFF"/>
                        </a:solidFill>
                        <a:ln w="9525" cmpd="sng" cap="flat">
                          <a:solidFill>
                            <a:srgbClr val="000000"/>
                          </a:solidFill>
                          <a:prstDash val="solid"/>
                          <a:miter/>
                        </a:ln>
                      </wpg:grpSpPr>
                      <wps:wsp>
                        <wps:cNvPr id="2100" name="矩形 2100"/>
                        <wps:cNvSpPr/>
                        <wps:spPr>
                          <a:xfrm rot="0">
                            <a:off x="0" y="0"/>
                            <a:ext cx="23158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101" name="文本框 2101"/>
                        <wps:cNvSpPr/>
                        <wps:spPr>
                          <a:xfrm rot="0">
                            <a:off x="0" y="0"/>
                            <a:ext cx="2315845" cy="224155"/>
                          </a:xfrm>
                          <a:prstGeom prst="rect"/>
                          <a:noFill/>
                          <a:ln w="9525" cmpd="sng" cap="flat">
                            <a:noFill/>
                            <a:prstDash val="solid"/>
                            <a:miter/>
                          </a:ln>
                        </wps:spPr>
                        <wps:txbx id="2102">
                          <w:txbxContent>
                            <w:p>
                              <w:pPr>
                                <w:tabs>
                                  <w:tab w:val="left" w:pos="946"/>
                                </w:tabs>
                                <w:spacing w:before="3"/>
                                <w:ind w:left="137" w:right="-15"/>
                                <w:rPr>
                                  <w:sz w:val="27"/>
                                  <w:lang w:eastAsia="zh-CN"/>
                                </w:rPr>
                              </w:pPr>
                              <w:r>
                                <w:rPr>
                                  <w:spacing w:val="-3"/>
                                  <w:sz w:val="27"/>
                                  <w:lang w:eastAsia="zh-CN"/>
                                </w:rPr>
                                <w:t>成</w:t>
                              </w:r>
                              <w:r>
                                <w:rPr>
                                  <w:sz w:val="27"/>
                                  <w:lang w:eastAsia="zh-CN"/>
                                </w:rPr>
                                <w:t>员</w:t>
                                <w:tab/>
                                <w:t>朱</w:t>
                              </w:r>
                              <w:r>
                                <w:rPr>
                                  <w:spacing w:val="-3"/>
                                  <w:sz w:val="27"/>
                                  <w:lang w:eastAsia="zh-CN"/>
                                </w:rPr>
                                <w:t>冬</w:t>
                              </w:r>
                              <w:r>
                                <w:rPr>
                                  <w:sz w:val="27"/>
                                  <w:lang w:eastAsia="zh-CN"/>
                                </w:rPr>
                                <w:t>梅</w:t>
                              </w:r>
                              <w:r>
                                <w:rPr>
                                  <w:spacing w:val="-3"/>
                                  <w:sz w:val="27"/>
                                  <w:lang w:eastAsia="zh-CN"/>
                                </w:rPr>
                                <w:t>（注</w:t>
                              </w:r>
                              <w:r>
                                <w:rPr>
                                  <w:sz w:val="27"/>
                                  <w:lang w:eastAsia="zh-CN"/>
                                </w:rPr>
                                <w:t>册会</w:t>
                              </w:r>
                              <w:r>
                                <w:rPr>
                                  <w:spacing w:val="-3"/>
                                  <w:sz w:val="27"/>
                                  <w:lang w:eastAsia="zh-CN"/>
                                </w:rPr>
                                <w:t>计</w:t>
                              </w:r>
                              <w:r>
                                <w:rPr>
                                  <w:sz w:val="27"/>
                                  <w:lang w:eastAsia="zh-CN"/>
                                </w:rPr>
                                <w:t>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103" o:spid="_x0000_s2103" coordorigin="3727,2732" coordsize="3646,353" style="position:absolute;margin-left:186.35pt;margin-top:68.25pt;width:182.34999pt;height:17.65pt;z-index:1950;mso-position-horizontal:absolute;mso-position-horizontal-relative:page;mso-position-vertical:absolute;mso-wrap-distance-left:8.999863pt;mso-wrap-distance-right:8.999863pt;">
                <v:rect type="#_x0000_t1" id="_s2104" o:spid="_x0000_s2104" style="position:absolute;left:3727;top:2732;width:3646;height:352;" fillcolor="#FFFFFF" stroked="f">
                  <v:stroke color="#000000"/>
                </v:rect>
                <v:shape type="#_x0000_t202" id="_s2105" o:spid="_x0000_s2105" style="position:absolute;left:3727;top:2732;width:3646;height:352;mso-wrap-style:square;" filled="f" stroked="f">
                  <v:textbox id="1103" inset="0mm,0mm,0mm,0mm" o:insetmode="custom" style="layout-flow:horizontal;v-text-anchor:top;">
                    <w:txbxContent>
                      <w:p>
                        <w:pPr>
                          <w:tabs>
                            <w:tab w:val="left" w:pos="946"/>
                          </w:tabs>
                          <w:spacing w:before="3"/>
                          <w:ind w:left="137" w:right="-15"/>
                          <w:rPr>
                            <w:sz w:val="27"/>
                            <w:lang w:eastAsia="zh-CN"/>
                          </w:rPr>
                        </w:pPr>
                        <w:r>
                          <w:rPr>
                            <w:spacing w:val="-3"/>
                            <w:sz w:val="27"/>
                            <w:lang w:eastAsia="zh-CN"/>
                          </w:rPr>
                          <w:t>成</w:t>
                        </w:r>
                        <w:r>
                          <w:rPr>
                            <w:sz w:val="27"/>
                            <w:lang w:eastAsia="zh-CN"/>
                          </w:rPr>
                          <w:t>员</w:t>
                          <w:tab/>
                          <w:t>朱</w:t>
                        </w:r>
                        <w:r>
                          <w:rPr>
                            <w:spacing w:val="-3"/>
                            <w:sz w:val="27"/>
                            <w:lang w:eastAsia="zh-CN"/>
                          </w:rPr>
                          <w:t>冬</w:t>
                        </w:r>
                        <w:r>
                          <w:rPr>
                            <w:sz w:val="27"/>
                            <w:lang w:eastAsia="zh-CN"/>
                          </w:rPr>
                          <w:t>梅</w:t>
                        </w:r>
                        <w:r>
                          <w:rPr>
                            <w:spacing w:val="-3"/>
                            <w:sz w:val="27"/>
                            <w:lang w:eastAsia="zh-CN"/>
                          </w:rPr>
                          <w:t>（注</w:t>
                        </w:r>
                        <w:r>
                          <w:rPr>
                            <w:sz w:val="27"/>
                            <w:lang w:eastAsia="zh-CN"/>
                          </w:rPr>
                          <w:t>册会</w:t>
                        </w:r>
                        <w:r>
                          <w:rPr>
                            <w:spacing w:val="-3"/>
                            <w:sz w:val="27"/>
                            <w:lang w:eastAsia="zh-CN"/>
                          </w:rPr>
                          <w:t>计</w:t>
                        </w:r>
                        <w:r>
                          <w:rPr>
                            <w:sz w:val="27"/>
                            <w:lang w:eastAsia="zh-CN"/>
                          </w:rPr>
                          <w:t>师）</w:t>
                        </w:r>
                      </w:p>
                    </w:txbxContent>
                  </v:textbox>
                  <v:stroke color="#000000"/>
                </v:shape>
                <w10:wrap type="topAndBottom"/>
              </v:group>
            </w:pict>
          </mc:Fallback>
        </mc:AlternateContent>
      </w:r>
      <w:r>
        <mc:AlternateContent>
          <mc:Choice Requires="wps">
            <w:drawing>
              <wp:anchor distT="0" distB="0" distL="114298" distR="114298" simplePos="0" relativeHeight="1952" behindDoc="0" locked="0" layoutInCell="1" hidden="0" allowOverlap="1">
                <wp:simplePos x="0" y="0"/>
                <wp:positionH relativeFrom="page">
                  <wp:posOffset>2880995</wp:posOffset>
                </wp:positionH>
                <wp:positionV relativeFrom="paragraph">
                  <wp:posOffset>1243330</wp:posOffset>
                </wp:positionV>
                <wp:extent cx="1800225" cy="224155"/>
                <wp:effectExtent l="0" t="0" r="0" b="0"/>
                <wp:wrapTopAndBottom/>
                <wp:docPr id="2106" name="组合"/>
                <wp:cNvGraphicFramePr>
                  <a:graphicFrameLocks noChangeAspect="0"/>
                </wp:cNvGraphicFramePr>
                <a:graphic>
                  <a:graphicData uri="http://schemas.microsoft.com/office/word/2010/wordprocessingGroup">
                    <wpg:wgp>
                      <wpg:cNvPr id="2107" name="组合 2107"/>
                      <wpg:cNvGrpSpPr/>
                      <wpg:grpSpPr>
                        <a:xfrm rot="0">
                          <a:off x="0" y="0"/>
                          <a:ext cx="1800225" cy="224155"/>
                          <a:chOff x="0" y="0"/>
                          <a:chExt cx="1800225" cy="224155"/>
                        </a:xfrm>
                        <a:prstGeom prst="rect"/>
                        <a:solidFill>
                          <a:srgbClr val="FFFFFF"/>
                        </a:solidFill>
                        <a:ln w="9525" cmpd="sng" cap="flat">
                          <a:solidFill>
                            <a:srgbClr val="000000"/>
                          </a:solidFill>
                          <a:prstDash val="solid"/>
                          <a:miter/>
                        </a:ln>
                      </wpg:grpSpPr>
                      <wps:wsp>
                        <wps:cNvPr id="2108" name="矩形 2108"/>
                        <wps:cNvSpPr/>
                        <wps:spPr>
                          <a:xfrm rot="0">
                            <a:off x="0" y="0"/>
                            <a:ext cx="18002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109" name="文本框 2109"/>
                        <wps:cNvSpPr/>
                        <wps:spPr>
                          <a:xfrm rot="0">
                            <a:off x="0" y="0"/>
                            <a:ext cx="1800225" cy="224155"/>
                          </a:xfrm>
                          <a:prstGeom prst="rect"/>
                          <a:noFill/>
                          <a:ln w="9525" cmpd="sng" cap="flat">
                            <a:noFill/>
                            <a:prstDash val="solid"/>
                            <a:miter/>
                          </a:ln>
                        </wps:spPr>
                        <wps:txbx id="2110">
                          <w:txbxContent>
                            <w:p>
                              <w:pPr>
                                <w:tabs>
                                  <w:tab w:val="left" w:pos="945"/>
                                </w:tabs>
                                <w:spacing w:before="3"/>
                                <w:ind w:left="136" w:right="-15"/>
                                <w:rPr>
                                  <w:sz w:val="27"/>
                                </w:rPr>
                              </w:pPr>
                              <w:r>
                                <w:rPr>
                                  <w:spacing w:val="-3"/>
                                  <w:sz w:val="27"/>
                                </w:rPr>
                                <w:t>于</w:t>
                              </w:r>
                              <w:r>
                                <w:rPr>
                                  <w:sz w:val="27"/>
                                </w:rPr>
                                <w:t>越</w:t>
                                <w:tab/>
                                <w:t>（</w:t>
                              </w:r>
                              <w:r>
                                <w:rPr>
                                  <w:spacing w:val="-3"/>
                                  <w:sz w:val="27"/>
                                </w:rPr>
                                <w:t>高</w:t>
                              </w:r>
                              <w:r>
                                <w:rPr>
                                  <w:sz w:val="27"/>
                                </w:rPr>
                                <w:t>级</w:t>
                              </w:r>
                              <w:r>
                                <w:rPr>
                                  <w:spacing w:val="-3"/>
                                  <w:sz w:val="27"/>
                                </w:rPr>
                                <w:t>会计</w:t>
                              </w:r>
                              <w:r>
                                <w:rPr>
                                  <w:sz w:val="27"/>
                                </w:rPr>
                                <w:t>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111" o:spid="_x0000_s2111" coordorigin="4537,3325" coordsize="2835,353" style="position:absolute;margin-left:226.85pt;margin-top:97.9pt;width:141.75002pt;height:17.65pt;z-index:1952;mso-position-horizontal:absolute;mso-position-horizontal-relative:page;mso-position-vertical:absolute;mso-wrap-distance-left:8.999863pt;mso-wrap-distance-right:8.999863pt;">
                <v:rect type="#_x0000_t1" id="_s2112" o:spid="_x0000_s2112" style="position:absolute;left:4537;top:3325;width:2835;height:352;" fillcolor="#FFFFFF" stroked="f">
                  <v:stroke color="#000000"/>
                </v:rect>
                <v:shape type="#_x0000_t202" id="_s2113" o:spid="_x0000_s2113" style="position:absolute;left:4537;top:3325;width:2835;height:352;mso-wrap-style:square;" filled="f" stroked="f">
                  <v:textbox id="1104" inset="0mm,0mm,0mm,0mm" o:insetmode="custom" style="layout-flow:horizontal;v-text-anchor:top;">
                    <w:txbxContent>
                      <w:p>
                        <w:pPr>
                          <w:tabs>
                            <w:tab w:val="left" w:pos="945"/>
                          </w:tabs>
                          <w:spacing w:before="3"/>
                          <w:ind w:left="136" w:right="-15"/>
                          <w:rPr>
                            <w:sz w:val="27"/>
                          </w:rPr>
                        </w:pPr>
                        <w:r>
                          <w:rPr>
                            <w:spacing w:val="-3"/>
                            <w:sz w:val="27"/>
                          </w:rPr>
                          <w:t>于</w:t>
                        </w:r>
                        <w:r>
                          <w:rPr>
                            <w:sz w:val="27"/>
                          </w:rPr>
                          <w:t>越</w:t>
                          <w:tab/>
                          <w:t>（</w:t>
                        </w:r>
                        <w:r>
                          <w:rPr>
                            <w:spacing w:val="-3"/>
                            <w:sz w:val="27"/>
                          </w:rPr>
                          <w:t>高</w:t>
                        </w:r>
                        <w:r>
                          <w:rPr>
                            <w:sz w:val="27"/>
                          </w:rPr>
                          <w:t>级</w:t>
                        </w:r>
                        <w:r>
                          <w:rPr>
                            <w:spacing w:val="-3"/>
                            <w:sz w:val="27"/>
                          </w:rPr>
                          <w:t>会计</w:t>
                        </w:r>
                        <w:r>
                          <w:rPr>
                            <w:sz w:val="27"/>
                          </w:rPr>
                          <w:t>师）</w:t>
                        </w:r>
                      </w:p>
                    </w:txbxContent>
                  </v:textbox>
                  <v:stroke color="#000000"/>
                </v:shape>
                <w10:wrap type="topAndBottom"/>
              </v:group>
            </w:pict>
          </mc:Fallback>
        </mc:AlternateContent>
      </w:r>
      <w:r>
        <mc:AlternateContent>
          <mc:Choice Requires="wps">
            <w:drawing>
              <wp:anchor distT="0" distB="0" distL="114298" distR="114298" simplePos="0" relativeHeight="1954" behindDoc="0" locked="0" layoutInCell="1" hidden="0" allowOverlap="1">
                <wp:simplePos x="0" y="0"/>
                <wp:positionH relativeFrom="page">
                  <wp:posOffset>1479550</wp:posOffset>
                </wp:positionH>
                <wp:positionV relativeFrom="paragraph">
                  <wp:posOffset>1662430</wp:posOffset>
                </wp:positionV>
                <wp:extent cx="2032000" cy="264159"/>
                <wp:effectExtent l="0" t="0" r="0" b="0"/>
                <wp:wrapTopAndBottom/>
                <wp:docPr id="2114" name="组合"/>
                <wp:cNvGraphicFramePr>
                  <a:graphicFrameLocks noChangeAspect="0"/>
                </wp:cNvGraphicFramePr>
                <a:graphic>
                  <a:graphicData uri="http://schemas.microsoft.com/office/word/2010/wordprocessingGroup">
                    <wpg:wgp>
                      <wpg:cNvPr id="2115" name="组合 2115"/>
                      <wpg:cNvGrpSpPr/>
                      <wpg:grpSpPr>
                        <a:xfrm rot="0">
                          <a:off x="0" y="0"/>
                          <a:ext cx="2032000" cy="264159"/>
                          <a:chOff x="0" y="0"/>
                          <a:chExt cx="2032000" cy="264159"/>
                        </a:xfrm>
                        <a:prstGeom prst="rect"/>
                        <a:solidFill>
                          <a:srgbClr val="FFFFFF"/>
                        </a:solidFill>
                        <a:ln w="9525" cmpd="sng" cap="flat">
                          <a:solidFill>
                            <a:srgbClr val="000000"/>
                          </a:solidFill>
                          <a:prstDash val="solid"/>
                          <a:miter/>
                        </a:ln>
                      </wpg:grpSpPr>
                      <wps:wsp>
                        <wps:cNvPr id="2116" name="矩形 2116"/>
                        <wps:cNvSpPr/>
                        <wps:spPr>
                          <a:xfrm rot="0">
                            <a:off x="0" y="0"/>
                            <a:ext cx="2032000" cy="26415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117" name="文本框 2117"/>
                        <wps:cNvSpPr/>
                        <wps:spPr>
                          <a:xfrm rot="0">
                            <a:off x="0" y="0"/>
                            <a:ext cx="2032000" cy="264159"/>
                          </a:xfrm>
                          <a:prstGeom prst="rect"/>
                          <a:noFill/>
                          <a:ln w="9525" cmpd="sng" cap="flat">
                            <a:noFill/>
                            <a:prstDash val="solid"/>
                            <a:miter/>
                          </a:ln>
                        </wps:spPr>
                        <wps:txbx id="2118">
                          <w:txbxContent>
                            <w:p>
                              <w:pPr>
                                <w:spacing w:before="1"/>
                                <w:rPr>
                                  <w:rFonts w:ascii="黑体" w:eastAsia="黑体"/>
                                  <w:sz w:val="32"/>
                                </w:rPr>
                              </w:pPr>
                              <w:r>
                                <w:rPr>
                                  <w:rFonts w:ascii="黑体" w:eastAsia="黑体" w:hint="eastAsia"/>
                                  <w:sz w:val="32"/>
                                </w:rPr>
                                <w:t>三、绩效评价指标分析</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119" o:spid="_x0000_s2119" coordorigin="2330,3985" coordsize="3200,415" style="position:absolute;margin-left:116.50001pt;margin-top:130.90001pt;width:160.00002pt;height:20.799995pt;z-index:1954;mso-position-horizontal:absolute;mso-position-horizontal-relative:page;mso-position-vertical:absolute;mso-wrap-distance-left:8.999863pt;mso-wrap-distance-right:8.999863pt;">
                <v:rect type="#_x0000_t1" id="_s2120" o:spid="_x0000_s2120" style="position:absolute;left:2330;top:3985;width:3200;height:415;" fillcolor="#FFFFFF" stroked="f">
                  <v:stroke color="#000000"/>
                </v:rect>
                <v:shape type="#_x0000_t202" id="_s2121" o:spid="_x0000_s2121" style="position:absolute;left:2330;top:3985;width:3200;height:415;mso-wrap-style:square;" filled="f" stroked="f">
                  <v:textbox id="1105" inset="0mm,0mm,0mm,0mm" o:insetmode="custom" style="layout-flow:horizontal;v-text-anchor:top;">
                    <w:txbxContent>
                      <w:p>
                        <w:pPr>
                          <w:spacing w:before="1"/>
                          <w:rPr>
                            <w:rFonts w:ascii="黑体" w:eastAsia="黑体"/>
                            <w:sz w:val="32"/>
                          </w:rPr>
                        </w:pPr>
                        <w:r>
                          <w:rPr>
                            <w:rFonts w:ascii="黑体" w:eastAsia="黑体" w:hint="eastAsia"/>
                            <w:sz w:val="32"/>
                          </w:rPr>
                          <w:t>三、绩效评价指标分析</w:t>
                        </w:r>
                      </w:p>
                    </w:txbxContent>
                  </v:textbox>
                  <v:stroke color="#000000"/>
                </v:shape>
                <w10:wrap type="topAndBottom"/>
              </v:group>
            </w:pict>
          </mc:Fallback>
        </mc:AlternateContent>
      </w:r>
      <w:r>
        <mc:AlternateContent>
          <mc:Choice Requires="wps">
            <w:drawing>
              <wp:anchor distT="0" distB="0" distL="114298" distR="114298" simplePos="0" relativeHeight="1956" behindDoc="0" locked="0" layoutInCell="1" hidden="0" allowOverlap="1">
                <wp:simplePos x="0" y="0"/>
                <wp:positionH relativeFrom="page">
                  <wp:posOffset>1479550</wp:posOffset>
                </wp:positionH>
                <wp:positionV relativeFrom="paragraph">
                  <wp:posOffset>2121535</wp:posOffset>
                </wp:positionV>
                <wp:extent cx="4632325" cy="224155"/>
                <wp:effectExtent l="0" t="0" r="0" b="0"/>
                <wp:wrapTopAndBottom/>
                <wp:docPr id="2122" name="组合"/>
                <wp:cNvGraphicFramePr>
                  <a:graphicFrameLocks noChangeAspect="0"/>
                </wp:cNvGraphicFramePr>
                <a:graphic>
                  <a:graphicData uri="http://schemas.microsoft.com/office/word/2010/wordprocessingGroup">
                    <wpg:wgp>
                      <wpg:cNvPr id="2123" name="组合 2123"/>
                      <wpg:cNvGrpSpPr/>
                      <wpg:grpSpPr>
                        <a:xfrm rot="0">
                          <a:off x="0" y="0"/>
                          <a:ext cx="4632325" cy="224155"/>
                          <a:chOff x="0" y="0"/>
                          <a:chExt cx="4632325" cy="224155"/>
                        </a:xfrm>
                        <a:prstGeom prst="rect"/>
                        <a:solidFill>
                          <a:srgbClr val="FFFFFF"/>
                        </a:solidFill>
                        <a:ln w="9525" cmpd="sng" cap="flat">
                          <a:solidFill>
                            <a:srgbClr val="000000"/>
                          </a:solidFill>
                          <a:prstDash val="solid"/>
                          <a:miter/>
                        </a:ln>
                      </wpg:grpSpPr>
                      <wps:wsp>
                        <wps:cNvPr id="2124" name="矩形 2124"/>
                        <wps:cNvSpPr/>
                        <wps:spPr>
                          <a:xfrm rot="0">
                            <a:off x="0" y="0"/>
                            <a:ext cx="46323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125" name="文本框 2125"/>
                        <wps:cNvSpPr/>
                        <wps:spPr>
                          <a:xfrm rot="0">
                            <a:off x="0" y="0"/>
                            <a:ext cx="4632325" cy="224155"/>
                          </a:xfrm>
                          <a:prstGeom prst="rect"/>
                          <a:noFill/>
                          <a:ln w="9525" cmpd="sng" cap="flat">
                            <a:noFill/>
                            <a:prstDash val="solid"/>
                            <a:miter/>
                          </a:ln>
                        </wps:spPr>
                        <wps:txbx id="2126">
                          <w:txbxContent>
                            <w:p>
                              <w:pPr>
                                <w:spacing w:before="3"/>
                                <w:ind w:right="-15"/>
                                <w:rPr>
                                  <w:sz w:val="27"/>
                                  <w:lang w:eastAsia="zh-CN"/>
                                </w:rPr>
                              </w:pPr>
                              <w:r>
                                <w:rPr>
                                  <w:spacing w:val="-3"/>
                                  <w:sz w:val="27"/>
                                  <w:lang w:eastAsia="zh-CN"/>
                                </w:rPr>
                                <w:t>绩效评价主要从决策、过程、产出、效益四个方面组织进行。</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127" o:spid="_x0000_s2127" coordorigin="2330,4708" coordsize="7295,353" style="position:absolute;margin-left:116.50001pt;margin-top:167.05pt;width:364.75pt;height:17.65pt;z-index:1956;mso-position-horizontal:absolute;mso-position-horizontal-relative:page;mso-position-vertical:absolute;mso-wrap-distance-left:8.999863pt;mso-wrap-distance-right:8.999863pt;">
                <v:rect type="#_x0000_t1" id="_s2128" o:spid="_x0000_s2128" style="position:absolute;left:2330;top:4708;width:7295;height:352;" fillcolor="#FFFFFF" stroked="f">
                  <v:stroke color="#000000"/>
                </v:rect>
                <v:shape type="#_x0000_t202" id="_s2129" o:spid="_x0000_s2129" style="position:absolute;left:2330;top:4708;width:7295;height:352;mso-wrap-style:square;" filled="f" stroked="f">
                  <v:textbox id="1106" inset="0mm,0mm,0mm,0mm" o:insetmode="custom" style="layout-flow:horizontal;v-text-anchor:top;">
                    <w:txbxContent>
                      <w:p>
                        <w:pPr>
                          <w:spacing w:before="3"/>
                          <w:ind w:right="-15"/>
                          <w:rPr>
                            <w:sz w:val="27"/>
                            <w:lang w:eastAsia="zh-CN"/>
                          </w:rPr>
                        </w:pPr>
                        <w:r>
                          <w:rPr>
                            <w:spacing w:val="-3"/>
                            <w:sz w:val="27"/>
                            <w:lang w:eastAsia="zh-CN"/>
                          </w:rPr>
                          <w:t>绩效评价主要从决策、过程、产出、效益四个方面组织进行。</w:t>
                        </w:r>
                      </w:p>
                    </w:txbxContent>
                  </v:textbox>
                  <v:stroke color="#000000"/>
                </v:shape>
                <w10:wrap type="topAndBottom"/>
              </v:group>
            </w:pict>
          </mc:Fallback>
        </mc:AlternateContent>
      </w:r>
    </w:p>
    <w:p>
      <w:pPr>
        <w:pStyle w:val="15"/>
        <w:spacing w:before="5"/>
        <w:rPr>
          <w:sz w:val="13"/>
        </w:rPr>
      </w:pPr>
    </w:p>
    <w:p>
      <w:pPr>
        <w:pStyle w:val="15"/>
        <w:spacing w:before="5"/>
        <w:rPr>
          <w:sz w:val="13"/>
        </w:rPr>
      </w:pPr>
    </w:p>
    <w:p>
      <w:pPr>
        <w:pStyle w:val="15"/>
        <w:spacing w:before="5"/>
        <w:rPr>
          <w:sz w:val="13"/>
        </w:rPr>
      </w:pPr>
    </w:p>
    <w:p>
      <w:pPr>
        <w:pStyle w:val="15"/>
        <w:spacing w:before="8"/>
        <w:rPr>
          <w:sz w:val="18"/>
        </w:rPr>
      </w:pPr>
    </w:p>
    <w:p>
      <w:pPr>
        <w:pStyle w:val="15"/>
        <w:spacing w:before="8"/>
        <w:rPr>
          <w:sz w:val="18"/>
        </w:rPr>
      </w:pPr>
    </w:p>
    <w:p>
      <w:pPr>
        <w:pStyle w:val="15"/>
        <w:spacing w:before="5"/>
        <w:rPr>
          <w:sz w:val="10"/>
        </w:rPr>
      </w:pPr>
    </w:p>
    <w:p>
      <w:pPr>
        <w:spacing w:before="62"/>
        <w:ind w:left="1755"/>
        <w:rPr>
          <w:b/>
          <w:sz w:val="28"/>
          <w:lang w:eastAsia="zh-CN"/>
        </w:rPr>
      </w:pPr>
      <w:r>
        <mc:AlternateContent>
          <mc:Choice Requires="wps">
            <w:drawing>
              <wp:anchor distT="0" distB="0" distL="114298" distR="114298" simplePos="0" relativeHeight="1958" behindDoc="0" locked="0" layoutInCell="1" hidden="0" allowOverlap="1">
                <wp:simplePos x="0" y="0"/>
                <wp:positionH relativeFrom="page">
                  <wp:posOffset>1443355</wp:posOffset>
                </wp:positionH>
                <wp:positionV relativeFrom="paragraph">
                  <wp:posOffset>340994</wp:posOffset>
                </wp:positionV>
                <wp:extent cx="3126740" cy="233679"/>
                <wp:effectExtent l="0" t="0" r="0" b="0"/>
                <wp:wrapTopAndBottom/>
                <wp:docPr id="2130" name="组合"/>
                <wp:cNvGraphicFramePr>
                  <a:graphicFrameLocks noChangeAspect="0"/>
                </wp:cNvGraphicFramePr>
                <a:graphic>
                  <a:graphicData uri="http://schemas.microsoft.com/office/word/2010/wordprocessingGroup">
                    <wpg:wgp>
                      <wpg:cNvPr id="2131" name="组合 2131"/>
                      <wpg:cNvGrpSpPr/>
                      <wpg:grpSpPr>
                        <a:xfrm rot="0">
                          <a:off x="0" y="0"/>
                          <a:ext cx="3126740" cy="233679"/>
                          <a:chOff x="0" y="0"/>
                          <a:chExt cx="3126740" cy="233679"/>
                        </a:xfrm>
                        <a:prstGeom prst="rect"/>
                        <a:solidFill>
                          <a:srgbClr val="FFFFFF"/>
                        </a:solidFill>
                        <a:ln w="9525" cmpd="sng" cap="flat">
                          <a:solidFill>
                            <a:srgbClr val="000000"/>
                          </a:solidFill>
                          <a:prstDash val="solid"/>
                          <a:miter/>
                        </a:ln>
                      </wpg:grpSpPr>
                      <wps:wsp>
                        <wps:cNvPr id="2132" name="矩形 2132"/>
                        <wps:cNvSpPr/>
                        <wps:spPr>
                          <a:xfrm rot="0">
                            <a:off x="0" y="0"/>
                            <a:ext cx="312674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133" name="文本框 2133"/>
                        <wps:cNvSpPr/>
                        <wps:spPr>
                          <a:xfrm rot="0">
                            <a:off x="0" y="0"/>
                            <a:ext cx="3126740" cy="233679"/>
                          </a:xfrm>
                          <a:prstGeom prst="rect"/>
                          <a:noFill/>
                          <a:ln w="9525" cmpd="sng" cap="flat">
                            <a:noFill/>
                            <a:prstDash val="solid"/>
                            <a:miter/>
                          </a:ln>
                        </wps:spPr>
                        <wps:txbx id="2134">
                          <w:txbxContent>
                            <w:p>
                              <w:pPr>
                                <w:spacing w:before="5"/>
                                <w:ind w:right="-15"/>
                                <w:rPr>
                                  <w:rFonts w:ascii="楷体" w:eastAsia="楷体"/>
                                  <w:b/>
                                  <w:sz w:val="28"/>
                                  <w:lang w:eastAsia="zh-CN"/>
                                </w:rPr>
                              </w:pPr>
                              <w:r>
                                <w:rPr>
                                  <w:rFonts w:ascii="楷体" w:eastAsia="楷体" w:hint="eastAsia"/>
                                  <w:b/>
                                  <w:sz w:val="28"/>
                                  <w:lang w:eastAsia="zh-CN"/>
                                </w:rPr>
                                <w:t>1、项目立项（</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135" o:spid="_x0000_s2135" coordorigin="2273,5740" coordsize="4924,368" style="position:absolute;margin-left:113.65pt;margin-top:26.849995pt;width:246.2pt;height:18.4pt;z-index:1958;mso-position-horizontal:absolute;mso-position-horizontal-relative:page;mso-position-vertical:absolute;mso-wrap-distance-left:8.999863pt;mso-wrap-distance-right:8.999863pt;">
                <v:rect type="#_x0000_t1" id="_s2136" o:spid="_x0000_s2136" style="position:absolute;left:2273;top:5740;width:4924;height:367;" fillcolor="#FFFFFF" stroked="f">
                  <v:stroke color="#000000"/>
                </v:rect>
                <v:shape type="#_x0000_t202" id="_s2137" o:spid="_x0000_s2137" style="position:absolute;left:2273;top:5740;width:4924;height:367;mso-wrap-style:square;" filled="f" stroked="f">
                  <v:textbox id="1107" inset="0mm,0mm,0mm,0mm" o:insetmode="custom" style="layout-flow:horizontal;v-text-anchor:top;">
                    <w:txbxContent>
                      <w:p>
                        <w:pPr>
                          <w:spacing w:before="5"/>
                          <w:ind w:right="-15"/>
                          <w:rPr>
                            <w:rFonts w:ascii="楷体" w:eastAsia="楷体"/>
                            <w:b/>
                            <w:sz w:val="28"/>
                            <w:lang w:eastAsia="zh-CN"/>
                          </w:rPr>
                        </w:pPr>
                        <w:r>
                          <w:rPr>
                            <w:rFonts w:ascii="楷体" w:eastAsia="楷体" w:hint="eastAsia"/>
                            <w:b/>
                            <w:sz w:val="28"/>
                            <w:lang w:eastAsia="zh-CN"/>
                          </w:rPr>
                          <w:t>1、项目立项（</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98" behindDoc="1" locked="0" layoutInCell="1" hidden="0" allowOverlap="1">
                <wp:simplePos x="0" y="0"/>
                <wp:positionH relativeFrom="page">
                  <wp:posOffset>2272030</wp:posOffset>
                </wp:positionH>
                <wp:positionV relativeFrom="paragraph">
                  <wp:posOffset>35560</wp:posOffset>
                </wp:positionV>
                <wp:extent cx="2680335" cy="233679"/>
                <wp:effectExtent l="0" t="0" r="0" b="0"/>
                <wp:wrapNone/>
                <wp:docPr id="2138" name="组合"/>
                <wp:cNvGraphicFramePr>
                  <a:graphicFrameLocks noChangeAspect="0"/>
                </wp:cNvGraphicFramePr>
                <a:graphic>
                  <a:graphicData uri="http://schemas.microsoft.com/office/word/2010/wordprocessingGroup">
                    <wpg:wgp>
                      <wpg:cNvPr id="2139" name="组合 2139"/>
                      <wpg:cNvGrpSpPr/>
                      <wpg:grpSpPr>
                        <a:xfrm rot="0">
                          <a:off x="0" y="0"/>
                          <a:ext cx="2680335" cy="233679"/>
                          <a:chOff x="0" y="0"/>
                          <a:chExt cx="2680335" cy="233679"/>
                        </a:xfrm>
                        <a:prstGeom prst="rect"/>
                        <a:solidFill>
                          <a:srgbClr val="FFFFFF"/>
                        </a:solidFill>
                        <a:ln w="9525" cmpd="sng" cap="flat">
                          <a:solidFill>
                            <a:srgbClr val="000000"/>
                          </a:solidFill>
                          <a:prstDash val="solid"/>
                          <a:miter/>
                        </a:ln>
                      </wpg:grpSpPr>
                      <wps:wsp>
                        <wps:cNvPr id="2140" name="矩形 2140"/>
                        <wps:cNvSpPr/>
                        <wps:spPr>
                          <a:xfrm rot="0">
                            <a:off x="0" y="0"/>
                            <a:ext cx="268033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141" name="文本框 2141"/>
                        <wps:cNvSpPr/>
                        <wps:spPr>
                          <a:xfrm rot="0">
                            <a:off x="0" y="0"/>
                            <a:ext cx="2680335" cy="233679"/>
                          </a:xfrm>
                          <a:prstGeom prst="rect"/>
                          <a:noFill/>
                          <a:ln w="9525" cmpd="sng" cap="flat">
                            <a:noFill/>
                            <a:prstDash val="solid"/>
                            <a:miter/>
                          </a:ln>
                        </wps:spPr>
                        <wps:txbx id="2142">
                          <w:txbxContent>
                            <w:p>
                              <w:pPr>
                                <w:spacing w:before="5"/>
                                <w:ind w:right="-15"/>
                                <w:rPr>
                                  <w:b/>
                                  <w:sz w:val="28"/>
                                  <w:lang w:eastAsia="zh-CN"/>
                                </w:rPr>
                              </w:pPr>
                              <w:r>
                                <w:rPr>
                                  <w:b/>
                                  <w:sz w:val="28"/>
                                  <w:lang w:eastAsia="zh-CN"/>
                                </w:rPr>
                                <w:t>决策</w:t>
                              </w:r>
                              <w:r>
                                <w:rPr>
                                  <w:b/>
                                  <w:spacing w:val="3"/>
                                  <w:sz w:val="28"/>
                                  <w:lang w:eastAsia="zh-CN"/>
                                </w:rPr>
                                <w:t>（</w:t>
                              </w:r>
                              <w:r>
                                <w:rPr>
                                  <w:b/>
                                  <w:spacing w:val="-15"/>
                                  <w:sz w:val="28"/>
                                  <w:lang w:eastAsia="zh-CN"/>
                                </w:rPr>
                                <w:t xml:space="preserve">指标权重 </w:t>
                              </w:r>
                              <w:r>
                                <w:rPr>
                                  <w:b/>
                                  <w:sz w:val="28"/>
                                  <w:lang w:eastAsia="zh-CN"/>
                                </w:rPr>
                                <w:t>15</w:t>
                              </w:r>
                              <w:r>
                                <w:rPr>
                                  <w:b/>
                                  <w:spacing w:val="-29"/>
                                  <w:sz w:val="28"/>
                                  <w:lang w:eastAsia="zh-CN"/>
                                </w:rPr>
                                <w:t xml:space="preserve"> 分，得 </w:t>
                              </w:r>
                              <w:r>
                                <w:rPr>
                                  <w:b/>
                                  <w:sz w:val="28"/>
                                  <w:lang w:eastAsia="zh-CN"/>
                                </w:rPr>
                                <w:t>15</w:t>
                              </w:r>
                              <w:r>
                                <w:rPr>
                                  <w:b/>
                                  <w:spacing w:val="-36"/>
                                  <w:sz w:val="28"/>
                                  <w:lang w:eastAsia="zh-CN"/>
                                </w:rPr>
                                <w:t xml:space="preserve"> 分</w:t>
                              </w:r>
                              <w:r>
                                <w:rPr>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143" o:spid="_x0000_s2143" coordorigin="3578,5259" coordsize="4221,368" style="position:absolute;margin-left:178.90001pt;margin-top:2.8000062pt;width:211.05pt;height:18.4pt;z-index:-879;mso-position-horizontal:absolute;mso-position-horizontal-relative:page;mso-position-vertical:absolute;mso-wrap-distance-left:8.999863pt;mso-wrap-distance-right:8.999863pt;">
                <v:rect type="#_x0000_t1" id="_s2144" o:spid="_x0000_s2144" style="position:absolute;left:3578;top:5259;width:4221;height:367;" fillcolor="#FFFFFF" stroked="f">
                  <v:stroke color="#000000"/>
                </v:rect>
                <v:shape type="#_x0000_t202" id="_s2145" o:spid="_x0000_s2145" style="position:absolute;left:3578;top:5259;width:4221;height:367;mso-wrap-style:square;" filled="f" stroked="f">
                  <v:textbox id="1108" inset="0mm,0mm,0mm,0mm" o:insetmode="custom" style="layout-flow:horizontal;v-text-anchor:top;">
                    <w:txbxContent>
                      <w:p>
                        <w:pPr>
                          <w:spacing w:before="5"/>
                          <w:ind w:right="-15"/>
                          <w:rPr>
                            <w:b/>
                            <w:sz w:val="28"/>
                            <w:lang w:eastAsia="zh-CN"/>
                          </w:rPr>
                        </w:pPr>
                        <w:r>
                          <w:rPr>
                            <w:b/>
                            <w:sz w:val="28"/>
                            <w:lang w:eastAsia="zh-CN"/>
                          </w:rPr>
                          <w:t>决策</w:t>
                        </w:r>
                        <w:r>
                          <w:rPr>
                            <w:b/>
                            <w:spacing w:val="3"/>
                            <w:sz w:val="28"/>
                            <w:lang w:eastAsia="zh-CN"/>
                          </w:rPr>
                          <w:t>（</w:t>
                        </w:r>
                        <w:r>
                          <w:rPr>
                            <w:b/>
                            <w:spacing w:val="-15"/>
                            <w:sz w:val="28"/>
                            <w:lang w:eastAsia="zh-CN"/>
                          </w:rPr>
                          <w:t xml:space="preserve">指标权重 </w:t>
                        </w:r>
                        <w:r>
                          <w:rPr>
                            <w:b/>
                            <w:sz w:val="28"/>
                            <w:lang w:eastAsia="zh-CN"/>
                          </w:rPr>
                          <w:t>15</w:t>
                        </w:r>
                        <w:r>
                          <w:rPr>
                            <w:b/>
                            <w:spacing w:val="-29"/>
                            <w:sz w:val="28"/>
                            <w:lang w:eastAsia="zh-CN"/>
                          </w:rPr>
                          <w:t xml:space="preserve"> 分，得 </w:t>
                        </w:r>
                        <w:r>
                          <w:rPr>
                            <w:b/>
                            <w:sz w:val="28"/>
                            <w:lang w:eastAsia="zh-CN"/>
                          </w:rPr>
                          <w:t>15</w:t>
                        </w:r>
                        <w:r>
                          <w:rPr>
                            <w:b/>
                            <w:spacing w:val="-36"/>
                            <w:sz w:val="28"/>
                            <w:lang w:eastAsia="zh-CN"/>
                          </w:rPr>
                          <w:t xml:space="preserve"> 分</w:t>
                        </w:r>
                        <w:r>
                          <w:rPr>
                            <w:b/>
                            <w:sz w:val="28"/>
                            <w:lang w:eastAsia="zh-CN"/>
                          </w:rPr>
                          <w:t>）</w:t>
                        </w:r>
                      </w:p>
                    </w:txbxContent>
                  </v:textbox>
                  <v:stroke color="#000000"/>
                </v:shape>
              </v:group>
            </w:pict>
          </mc:Fallback>
        </mc:AlternateContent>
      </w:r>
      <w:r>
        <w:rPr>
          <w:b/>
          <w:sz w:val="28"/>
          <w:lang w:eastAsia="zh-CN"/>
        </w:rPr>
        <w:t>（四）</w:t>
      </w:r>
    </w:p>
    <w:p>
      <w:pPr>
        <w:spacing w:before="109"/>
        <w:ind w:left="4161"/>
        <w:rPr>
          <w:sz w:val="27"/>
          <w:lang w:eastAsia="zh-CN"/>
        </w:rPr>
      </w:pPr>
      <w:r>
        <w:rPr>
          <w:sz w:val="27"/>
          <w:lang w:eastAsia="zh-CN"/>
        </w:rPr>
        <w:t>2020 年财政系统干部职工及各预算单位财</w:t>
      </w:r>
    </w:p>
    <w:p>
      <w:pPr>
        <w:spacing w:before="2"/>
        <w:rPr>
          <w:sz w:val="14"/>
          <w:lang w:eastAsia="zh-CN"/>
        </w:rPr>
      </w:pPr>
    </w:p>
    <w:p>
      <w:pPr>
        <w:spacing w:before="63"/>
        <w:ind w:left="762"/>
        <w:rPr>
          <w:sz w:val="27"/>
          <w:lang w:eastAsia="zh-CN"/>
        </w:rPr>
      </w:pPr>
      <w:r>
        <mc:AlternateContent>
          <mc:Choice Requires="wps">
            <w:drawing>
              <wp:anchor distT="0" distB="0" distL="114298" distR="114298" simplePos="0" relativeHeight="100" behindDoc="1" locked="0" layoutInCell="1" hidden="0" allowOverlap="1">
                <wp:simplePos x="0" y="0"/>
                <wp:positionH relativeFrom="page">
                  <wp:posOffset>1479550</wp:posOffset>
                </wp:positionH>
                <wp:positionV relativeFrom="paragraph">
                  <wp:posOffset>-337185</wp:posOffset>
                </wp:positionV>
                <wp:extent cx="1758950" cy="224155"/>
                <wp:effectExtent l="0" t="0" r="0" b="0"/>
                <wp:wrapNone/>
                <wp:docPr id="2146" name="组合"/>
                <wp:cNvGraphicFramePr>
                  <a:graphicFrameLocks noChangeAspect="0"/>
                </wp:cNvGraphicFramePr>
                <a:graphic>
                  <a:graphicData uri="http://schemas.microsoft.com/office/word/2010/wordprocessingGroup">
                    <wpg:wgp>
                      <wpg:cNvPr id="2147" name="组合 2147"/>
                      <wpg:cNvGrpSpPr/>
                      <wpg:grpSpPr>
                        <a:xfrm rot="0">
                          <a:off x="0" y="0"/>
                          <a:ext cx="1758950" cy="224155"/>
                          <a:chOff x="0" y="0"/>
                          <a:chExt cx="1758950" cy="224155"/>
                        </a:xfrm>
                        <a:prstGeom prst="rect"/>
                        <a:solidFill>
                          <a:srgbClr val="FFFFFF"/>
                        </a:solidFill>
                        <a:ln w="9525" cmpd="sng" cap="flat">
                          <a:solidFill>
                            <a:srgbClr val="000000"/>
                          </a:solidFill>
                          <a:prstDash val="solid"/>
                          <a:miter/>
                        </a:ln>
                      </wpg:grpSpPr>
                      <wps:wsp>
                        <wps:cNvPr id="2148" name="矩形 2148"/>
                        <wps:cNvSpPr/>
                        <wps:spPr>
                          <a:xfrm rot="0">
                            <a:off x="0" y="0"/>
                            <a:ext cx="175895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149" name="文本框 2149"/>
                        <wps:cNvSpPr/>
                        <wps:spPr>
                          <a:xfrm rot="0">
                            <a:off x="0" y="0"/>
                            <a:ext cx="1758950" cy="224155"/>
                          </a:xfrm>
                          <a:prstGeom prst="rect"/>
                          <a:noFill/>
                          <a:ln w="9525" cmpd="sng" cap="flat">
                            <a:noFill/>
                            <a:prstDash val="solid"/>
                            <a:miter/>
                          </a:ln>
                        </wps:spPr>
                        <wps:txbx id="2150">
                          <w:txbxContent>
                            <w:p>
                              <w:pPr>
                                <w:spacing w:before="3"/>
                                <w:rPr>
                                  <w:sz w:val="27"/>
                                </w:rPr>
                              </w:pPr>
                              <w:r>
                                <w:rPr>
                                  <w:sz w:val="27"/>
                                </w:rPr>
                                <w:t>淄博高新区财政金融局</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151" o:spid="_x0000_s2151" coordorigin="2330,6226" coordsize="2770,353" style="position:absolute;margin-left:116.50001pt;margin-top:-26.550003pt;width:138.5pt;height:17.65pt;z-index:-878;mso-position-horizontal:absolute;mso-position-horizontal-relative:page;mso-position-vertical:absolute;mso-wrap-distance-left:8.999863pt;mso-wrap-distance-right:8.999863pt;">
                <v:rect type="#_x0000_t1" id="_s2152" o:spid="_x0000_s2152" style="position:absolute;left:2330;top:6226;width:2770;height:352;" fillcolor="#FFFFFF" stroked="f">
                  <v:stroke color="#000000"/>
                </v:rect>
                <v:shape type="#_x0000_t202" id="_s2153" o:spid="_x0000_s2153" style="position:absolute;left:2330;top:6226;width:2770;height:352;mso-wrap-style:square;" filled="f" stroked="f">
                  <v:textbox id="1109" inset="0mm,0mm,0mm,0mm" o:insetmode="custom" style="layout-flow:horizontal;v-text-anchor:top;">
                    <w:txbxContent>
                      <w:p>
                        <w:pPr>
                          <w:spacing w:before="3"/>
                          <w:rPr>
                            <w:sz w:val="27"/>
                          </w:rPr>
                        </w:pPr>
                        <w:r>
                          <w:rPr>
                            <w:sz w:val="27"/>
                          </w:rPr>
                          <w:t>淄博高新区财政金融局</w:t>
                        </w:r>
                      </w:p>
                    </w:txbxContent>
                  </v:textbox>
                  <v:stroke color="#000000"/>
                </v:shape>
              </v:group>
            </w:pict>
          </mc:Fallback>
        </mc:AlternateContent>
      </w:r>
      <w:r>
        <mc:AlternateContent>
          <mc:Choice Requires="wps">
            <w:drawing>
              <wp:anchor distT="0" distB="0" distL="114298" distR="114298" simplePos="0" relativeHeight="102" behindDoc="1" locked="0" layoutInCell="1" hidden="0" allowOverlap="1">
                <wp:simplePos x="0" y="0"/>
                <wp:positionH relativeFrom="page">
                  <wp:posOffset>5542280</wp:posOffset>
                </wp:positionH>
                <wp:positionV relativeFrom="paragraph">
                  <wp:posOffset>37465</wp:posOffset>
                </wp:positionV>
                <wp:extent cx="856614" cy="224155"/>
                <wp:effectExtent l="0" t="0" r="0" b="0"/>
                <wp:wrapNone/>
                <wp:docPr id="2154" name="矩形 1518"/>
                <wp:cNvGraphicFramePr>
                  <a:graphicFrameLocks noChangeAspect="0"/>
                </wp:cNvGraphicFramePr>
                <a:graphic>
                  <a:graphicData uri="http://schemas.microsoft.com/office/word/2010/wordprocessingShape">
                    <wps:wsp>
                      <wps:cNvSpPr/>
                      <wps:spPr>
                        <a:xfrm rot="0">
                          <a:off x="0" y="0"/>
                          <a:ext cx="856614"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518 2155" o:spid="_x0000_s2155" fillcolor="#FFFFFF" stroked="f" style="position:absolute;margin-left:436.40002pt;margin-top:2.95pt;width:67.44999pt;height:17.65pt;z-index:-877;mso-position-horizontal:absolute;mso-position-horizontal-relative:page;mso-position-vertical:absolute;mso-wrap-distance-left:8.999863pt;mso-wrap-distance-right:8.999863pt;">
                <v:stroke color="#000000"/>
              </v:rect>
            </w:pict>
          </mc:Fallback>
        </mc:AlternateContent>
      </w:r>
      <w:r>
        <w:rPr>
          <w:sz w:val="27"/>
          <w:lang w:eastAsia="zh-CN"/>
        </w:rPr>
        <w:t>务人员培训费、会计人员网络继续教育服务费两个预算项目符合法律法</w:t>
      </w:r>
    </w:p>
    <w:p>
      <w:pPr>
        <w:spacing w:before="12"/>
        <w:rPr>
          <w:sz w:val="15"/>
          <w:lang w:eastAsia="zh-CN"/>
        </w:rPr>
      </w:pPr>
      <w:r>
        <mc:AlternateContent>
          <mc:Choice Requires="wps">
            <w:drawing>
              <wp:anchor distT="0" distB="0" distL="114298" distR="114298" simplePos="0" relativeHeight="1960" behindDoc="0" locked="0" layoutInCell="1" hidden="0" allowOverlap="1">
                <wp:simplePos x="0" y="0"/>
                <wp:positionH relativeFrom="page">
                  <wp:posOffset>1080770</wp:posOffset>
                </wp:positionH>
                <wp:positionV relativeFrom="paragraph">
                  <wp:posOffset>154305</wp:posOffset>
                </wp:positionV>
                <wp:extent cx="5401945" cy="224155"/>
                <wp:effectExtent l="0" t="0" r="0" b="0"/>
                <wp:wrapTopAndBottom/>
                <wp:docPr id="2156" name="组合"/>
                <wp:cNvGraphicFramePr>
                  <a:graphicFrameLocks noChangeAspect="0"/>
                </wp:cNvGraphicFramePr>
                <a:graphic>
                  <a:graphicData uri="http://schemas.microsoft.com/office/word/2010/wordprocessingGroup">
                    <wpg:wgp>
                      <wpg:cNvPr id="2157" name="组合 215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158" name="矩形 215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159" name="文本框 2159"/>
                        <wps:cNvSpPr/>
                        <wps:spPr>
                          <a:xfrm rot="0">
                            <a:off x="0" y="0"/>
                            <a:ext cx="5401945" cy="224155"/>
                          </a:xfrm>
                          <a:prstGeom prst="rect"/>
                          <a:noFill/>
                          <a:ln w="9525" cmpd="sng" cap="flat">
                            <a:noFill/>
                            <a:prstDash val="solid"/>
                            <a:miter/>
                          </a:ln>
                        </wps:spPr>
                        <wps:txbx id="2160">
                          <w:txbxContent>
                            <w:p>
                              <w:pPr>
                                <w:spacing w:before="3"/>
                                <w:ind w:right="-15"/>
                                <w:rPr>
                                  <w:sz w:val="27"/>
                                  <w:lang w:eastAsia="zh-CN"/>
                                </w:rPr>
                              </w:pPr>
                              <w:r>
                                <w:rPr>
                                  <w:spacing w:val="-13"/>
                                  <w:sz w:val="27"/>
                                  <w:lang w:eastAsia="zh-CN"/>
                                </w:rPr>
                                <w:t>规、国民经济发展规划和相关政策，符合行业发展规划和政策要求，立项</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161" o:spid="_x0000_s2161" coordorigin="1702,7413" coordsize="8507,353" style="position:absolute;margin-left:85.100006pt;margin-top:12.150007pt;width:425.35pt;height:17.650002pt;z-index:1960;mso-position-horizontal:absolute;mso-position-horizontal-relative:page;mso-position-vertical:absolute;mso-wrap-distance-left:8.999863pt;mso-wrap-distance-right:8.999863pt;">
                <v:rect type="#_x0000_t1" id="_s2162" o:spid="_x0000_s2162" style="position:absolute;left:1702;top:7413;width:8507;height:352;" fillcolor="#FFFFFF" stroked="f">
                  <v:stroke color="#000000"/>
                </v:rect>
                <v:shape type="#_x0000_t202" id="_s2163" o:spid="_x0000_s2163" style="position:absolute;left:1702;top:7413;width:8507;height:352;mso-wrap-style:square;" filled="f" stroked="f">
                  <v:textbox id="1110" inset="0mm,0mm,0mm,0mm" o:insetmode="custom" style="layout-flow:horizontal;v-text-anchor:top;">
                    <w:txbxContent>
                      <w:p>
                        <w:pPr>
                          <w:spacing w:before="3"/>
                          <w:ind w:right="-15"/>
                          <w:rPr>
                            <w:sz w:val="27"/>
                            <w:lang w:eastAsia="zh-CN"/>
                          </w:rPr>
                        </w:pPr>
                        <w:r>
                          <w:rPr>
                            <w:spacing w:val="-13"/>
                            <w:sz w:val="27"/>
                            <w:lang w:eastAsia="zh-CN"/>
                          </w:rPr>
                          <w:t>规、国民经济发展规划和相关政策，符合行业发展规划和政策要求，立项</w:t>
                        </w:r>
                      </w:p>
                    </w:txbxContent>
                  </v:textbox>
                  <v:stroke color="#000000"/>
                </v:shape>
                <w10:wrap type="topAndBottom"/>
              </v:group>
            </w:pict>
          </mc:Fallback>
        </mc:AlternateContent>
      </w:r>
      <w:r>
        <mc:AlternateContent>
          <mc:Choice Requires="wps">
            <w:drawing>
              <wp:anchor distT="0" distB="0" distL="114298" distR="114298" simplePos="0" relativeHeight="1962" behindDoc="0" locked="0" layoutInCell="1" hidden="0" allowOverlap="1">
                <wp:simplePos x="0" y="0"/>
                <wp:positionH relativeFrom="page">
                  <wp:posOffset>1080770</wp:posOffset>
                </wp:positionH>
                <wp:positionV relativeFrom="paragraph">
                  <wp:posOffset>530860</wp:posOffset>
                </wp:positionV>
                <wp:extent cx="5401945" cy="224155"/>
                <wp:effectExtent l="0" t="0" r="0" b="0"/>
                <wp:wrapTopAndBottom/>
                <wp:docPr id="2164" name="组合"/>
                <wp:cNvGraphicFramePr>
                  <a:graphicFrameLocks noChangeAspect="0"/>
                </wp:cNvGraphicFramePr>
                <a:graphic>
                  <a:graphicData uri="http://schemas.microsoft.com/office/word/2010/wordprocessingGroup">
                    <wpg:wgp>
                      <wpg:cNvPr id="2165" name="组合 216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166" name="矩形 216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167" name="文本框 2167"/>
                        <wps:cNvSpPr/>
                        <wps:spPr>
                          <a:xfrm rot="0">
                            <a:off x="0" y="0"/>
                            <a:ext cx="5401945" cy="224155"/>
                          </a:xfrm>
                          <a:prstGeom prst="rect"/>
                          <a:noFill/>
                          <a:ln w="9525" cmpd="sng" cap="flat">
                            <a:noFill/>
                            <a:prstDash val="solid"/>
                            <a:miter/>
                          </a:ln>
                        </wps:spPr>
                        <wps:txbx id="2168">
                          <w:txbxContent>
                            <w:p>
                              <w:pPr>
                                <w:spacing w:before="3"/>
                                <w:ind w:right="-15"/>
                                <w:rPr>
                                  <w:sz w:val="27"/>
                                  <w:lang w:eastAsia="zh-CN"/>
                                </w:rPr>
                              </w:pPr>
                              <w:r>
                                <w:rPr>
                                  <w:spacing w:val="-13"/>
                                  <w:sz w:val="27"/>
                                  <w:lang w:eastAsia="zh-CN"/>
                                </w:rPr>
                                <w:t>依据充分；项目申请符合规定程序，审批文件及材料符合相关要求；事前</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169" o:spid="_x0000_s2169" coordorigin="1702,8006" coordsize="8507,353" style="position:absolute;margin-left:85.100006pt;margin-top:41.800007pt;width:425.35pt;height:17.65pt;z-index:1962;mso-position-horizontal:absolute;mso-position-horizontal-relative:page;mso-position-vertical:absolute;mso-wrap-distance-left:8.999863pt;mso-wrap-distance-right:8.999863pt;">
                <v:rect type="#_x0000_t1" id="_s2170" o:spid="_x0000_s2170" style="position:absolute;left:1702;top:8006;width:8507;height:352;" fillcolor="#FFFFFF" stroked="f">
                  <v:stroke color="#000000"/>
                </v:rect>
                <v:shape type="#_x0000_t202" id="_s2171" o:spid="_x0000_s2171" style="position:absolute;left:1702;top:8006;width:8507;height:352;mso-wrap-style:square;" filled="f" stroked="f">
                  <v:textbox id="1111" inset="0mm,0mm,0mm,0mm" o:insetmode="custom" style="layout-flow:horizontal;v-text-anchor:top;">
                    <w:txbxContent>
                      <w:p>
                        <w:pPr>
                          <w:spacing w:before="3"/>
                          <w:ind w:right="-15"/>
                          <w:rPr>
                            <w:sz w:val="27"/>
                            <w:lang w:eastAsia="zh-CN"/>
                          </w:rPr>
                        </w:pPr>
                        <w:r>
                          <w:rPr>
                            <w:spacing w:val="-13"/>
                            <w:sz w:val="27"/>
                            <w:lang w:eastAsia="zh-CN"/>
                          </w:rPr>
                          <w:t>依据充分；项目申请符合规定程序，审批文件及材料符合相关要求；事前</w:t>
                        </w:r>
                      </w:p>
                    </w:txbxContent>
                  </v:textbox>
                  <v:stroke color="#000000"/>
                </v:shape>
                <w10:wrap type="topAndBottom"/>
              </v:group>
            </w:pict>
          </mc:Fallback>
        </mc:AlternateContent>
      </w:r>
      <w:r>
        <mc:AlternateContent>
          <mc:Choice Requires="wps">
            <w:drawing>
              <wp:anchor distT="0" distB="0" distL="114298" distR="114298" simplePos="0" relativeHeight="1964" behindDoc="0" locked="0" layoutInCell="1" hidden="0" allowOverlap="1">
                <wp:simplePos x="0" y="0"/>
                <wp:positionH relativeFrom="page">
                  <wp:posOffset>1080770</wp:posOffset>
                </wp:positionH>
                <wp:positionV relativeFrom="paragraph">
                  <wp:posOffset>906780</wp:posOffset>
                </wp:positionV>
                <wp:extent cx="3774440" cy="224155"/>
                <wp:effectExtent l="0" t="0" r="0" b="0"/>
                <wp:wrapTopAndBottom/>
                <wp:docPr id="2172" name="组合"/>
                <wp:cNvGraphicFramePr>
                  <a:graphicFrameLocks noChangeAspect="0"/>
                </wp:cNvGraphicFramePr>
                <a:graphic>
                  <a:graphicData uri="http://schemas.microsoft.com/office/word/2010/wordprocessingGroup">
                    <wpg:wgp>
                      <wpg:cNvPr id="2173" name="组合 2173"/>
                      <wpg:cNvGrpSpPr/>
                      <wpg:grpSpPr>
                        <a:xfrm rot="0">
                          <a:off x="0" y="0"/>
                          <a:ext cx="3774440" cy="224155"/>
                          <a:chOff x="0" y="0"/>
                          <a:chExt cx="3774440" cy="224155"/>
                        </a:xfrm>
                        <a:prstGeom prst="rect"/>
                        <a:solidFill>
                          <a:srgbClr val="FFFFFF"/>
                        </a:solidFill>
                        <a:ln w="9525" cmpd="sng" cap="flat">
                          <a:solidFill>
                            <a:srgbClr val="000000"/>
                          </a:solidFill>
                          <a:prstDash val="solid"/>
                          <a:miter/>
                        </a:ln>
                      </wpg:grpSpPr>
                      <wps:wsp>
                        <wps:cNvPr id="2174" name="矩形 2174"/>
                        <wps:cNvSpPr/>
                        <wps:spPr>
                          <a:xfrm rot="0">
                            <a:off x="0" y="0"/>
                            <a:ext cx="377444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175" name="文本框 2175"/>
                        <wps:cNvSpPr/>
                        <wps:spPr>
                          <a:xfrm rot="0">
                            <a:off x="0" y="0"/>
                            <a:ext cx="3774440" cy="224155"/>
                          </a:xfrm>
                          <a:prstGeom prst="rect"/>
                          <a:noFill/>
                          <a:ln w="9525" cmpd="sng" cap="flat">
                            <a:noFill/>
                            <a:prstDash val="solid"/>
                            <a:miter/>
                          </a:ln>
                        </wps:spPr>
                        <wps:txbx id="2176">
                          <w:txbxContent>
                            <w:p>
                              <w:pPr>
                                <w:spacing w:before="3"/>
                                <w:rPr>
                                  <w:sz w:val="27"/>
                                </w:rPr>
                              </w:pPr>
                              <w:r>
                                <w:rPr>
                                  <w:spacing w:val="-6"/>
                                  <w:sz w:val="27"/>
                                  <w:lang w:eastAsia="zh-CN"/>
                                </w:rPr>
                                <w:t>经过数据分析调研，集体研究决策。</w:t>
                              </w:r>
                              <w:r>
                                <w:rPr>
                                  <w:spacing w:val="-6"/>
                                  <w:sz w:val="27"/>
                                </w:rPr>
                                <w:t xml:space="preserve">该项得 </w:t>
                              </w:r>
                              <w:r>
                                <w:rPr>
                                  <w:sz w:val="27"/>
                                </w:rPr>
                                <w:t>5</w:t>
                              </w:r>
                              <w:r>
                                <w:rPr>
                                  <w:spacing w:val="-26"/>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177" o:spid="_x0000_s2177" coordorigin="1702,8598" coordsize="5944,353" style="position:absolute;margin-left:85.100006pt;margin-top:71.399994pt;width:297.2pt;height:17.65pt;z-index:1964;mso-position-horizontal:absolute;mso-position-horizontal-relative:page;mso-position-vertical:absolute;mso-wrap-distance-left:8.999863pt;mso-wrap-distance-right:8.999863pt;">
                <v:rect type="#_x0000_t1" id="_s2178" o:spid="_x0000_s2178" style="position:absolute;left:1702;top:8598;width:5944;height:352;" fillcolor="#FFFFFF" stroked="f">
                  <v:stroke color="#000000"/>
                </v:rect>
                <v:shape type="#_x0000_t202" id="_s2179" o:spid="_x0000_s2179" style="position:absolute;left:1702;top:8598;width:5944;height:352;mso-wrap-style:square;" filled="f" stroked="f">
                  <v:textbox id="1112" inset="0mm,0mm,0mm,0mm" o:insetmode="custom" style="layout-flow:horizontal;v-text-anchor:top;">
                    <w:txbxContent>
                      <w:p>
                        <w:pPr>
                          <w:spacing w:before="3"/>
                          <w:rPr>
                            <w:sz w:val="27"/>
                          </w:rPr>
                        </w:pPr>
                        <w:r>
                          <w:rPr>
                            <w:spacing w:val="-6"/>
                            <w:sz w:val="27"/>
                            <w:lang w:eastAsia="zh-CN"/>
                          </w:rPr>
                          <w:t>经过数据分析调研，集体研究决策。</w:t>
                        </w:r>
                        <w:r>
                          <w:rPr>
                            <w:spacing w:val="-6"/>
                            <w:sz w:val="27"/>
                          </w:rPr>
                          <w:t xml:space="preserve">该项得 </w:t>
                        </w:r>
                        <w:r>
                          <w:rPr>
                            <w:sz w:val="27"/>
                          </w:rPr>
                          <w:t>5</w:t>
                        </w:r>
                        <w:r>
                          <w:rPr>
                            <w:spacing w:val="-26"/>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1966" behindDoc="0" locked="0" layoutInCell="1" hidden="0" allowOverlap="1">
                <wp:simplePos x="0" y="0"/>
                <wp:positionH relativeFrom="page">
                  <wp:posOffset>1080770</wp:posOffset>
                </wp:positionH>
                <wp:positionV relativeFrom="paragraph">
                  <wp:posOffset>1270000</wp:posOffset>
                </wp:positionV>
                <wp:extent cx="3482975" cy="233679"/>
                <wp:effectExtent l="0" t="0" r="0" b="0"/>
                <wp:wrapTopAndBottom/>
                <wp:docPr id="2180" name="组合"/>
                <wp:cNvGraphicFramePr>
                  <a:graphicFrameLocks noChangeAspect="0"/>
                </wp:cNvGraphicFramePr>
                <a:graphic>
                  <a:graphicData uri="http://schemas.microsoft.com/office/word/2010/wordprocessingGroup">
                    <wpg:wgp>
                      <wpg:cNvPr id="2181" name="组合 2181"/>
                      <wpg:cNvGrpSpPr/>
                      <wpg:grpSpPr>
                        <a:xfrm rot="0">
                          <a:off x="0" y="0"/>
                          <a:ext cx="3482975" cy="233679"/>
                          <a:chOff x="0" y="0"/>
                          <a:chExt cx="3482975" cy="233679"/>
                        </a:xfrm>
                        <a:prstGeom prst="rect"/>
                        <a:solidFill>
                          <a:srgbClr val="FFFFFF"/>
                        </a:solidFill>
                        <a:ln w="9525" cmpd="sng" cap="flat">
                          <a:solidFill>
                            <a:srgbClr val="000000"/>
                          </a:solidFill>
                          <a:prstDash val="solid"/>
                          <a:miter/>
                        </a:ln>
                      </wpg:grpSpPr>
                      <wps:wsp>
                        <wps:cNvPr id="2182" name="矩形 2182"/>
                        <wps:cNvSpPr/>
                        <wps:spPr>
                          <a:xfrm rot="0">
                            <a:off x="0" y="0"/>
                            <a:ext cx="348297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183" name="文本框 2183"/>
                        <wps:cNvSpPr/>
                        <wps:spPr>
                          <a:xfrm rot="0">
                            <a:off x="0" y="0"/>
                            <a:ext cx="3482975" cy="233679"/>
                          </a:xfrm>
                          <a:prstGeom prst="rect"/>
                          <a:noFill/>
                          <a:ln w="9525" cmpd="sng" cap="flat">
                            <a:noFill/>
                            <a:prstDash val="solid"/>
                            <a:miter/>
                          </a:ln>
                        </wps:spPr>
                        <wps:txbx id="2184">
                          <w:txbxContent>
                            <w:p>
                              <w:pPr>
                                <w:spacing w:before="6"/>
                                <w:ind w:left="563"/>
                                <w:rPr>
                                  <w:rFonts w:ascii="楷体" w:eastAsia="楷体"/>
                                  <w:b/>
                                  <w:sz w:val="28"/>
                                  <w:lang w:eastAsia="zh-CN"/>
                                </w:rPr>
                              </w:pPr>
                              <w:r>
                                <w:rPr>
                                  <w:rFonts w:ascii="楷体" w:eastAsia="楷体" w:hint="eastAsia"/>
                                  <w:b/>
                                  <w:sz w:val="28"/>
                                  <w:lang w:eastAsia="zh-CN"/>
                                </w:rPr>
                                <w:t>2、绩效目标（</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3</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185" o:spid="_x0000_s2185" coordorigin="1702,9170" coordsize="5485,368" style="position:absolute;margin-left:85.100006pt;margin-top:100.000015pt;width:274.25pt;height:18.4pt;z-index:1966;mso-position-horizontal:absolute;mso-position-horizontal-relative:page;mso-position-vertical:absolute;mso-wrap-distance-left:8.999863pt;mso-wrap-distance-right:8.999863pt;">
                <v:rect type="#_x0000_t1" id="_s2186" o:spid="_x0000_s2186" style="position:absolute;left:1702;top:9170;width:5485;height:367;" fillcolor="#FFFFFF" stroked="f">
                  <v:stroke color="#000000"/>
                </v:rect>
                <v:shape type="#_x0000_t202" id="_s2187" o:spid="_x0000_s2187" style="position:absolute;left:1702;top:9170;width:5485;height:367;mso-wrap-style:square;" filled="f" stroked="f">
                  <v:textbox id="1113" inset="0mm,0mm,0mm,0mm" o:insetmode="custom" style="layout-flow:horizontal;v-text-anchor:top;">
                    <w:txbxContent>
                      <w:p>
                        <w:pPr>
                          <w:spacing w:before="6"/>
                          <w:ind w:left="563"/>
                          <w:rPr>
                            <w:rFonts w:ascii="楷体" w:eastAsia="楷体"/>
                            <w:b/>
                            <w:sz w:val="28"/>
                            <w:lang w:eastAsia="zh-CN"/>
                          </w:rPr>
                        </w:pPr>
                        <w:r>
                          <w:rPr>
                            <w:rFonts w:ascii="楷体" w:eastAsia="楷体" w:hint="eastAsia"/>
                            <w:b/>
                            <w:sz w:val="28"/>
                            <w:lang w:eastAsia="zh-CN"/>
                          </w:rPr>
                          <w:t>2、绩效目标（</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3</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v:textbox>
                  <v:stroke color="#000000"/>
                </v:shape>
                <w10:wrap type="topAndBottom"/>
              </v:group>
            </w:pict>
          </mc:Fallback>
        </mc:AlternateContent>
      </w:r>
    </w:p>
    <w:p>
      <w:pPr>
        <w:spacing w:before="5"/>
        <w:rPr>
          <w:sz w:val="13"/>
          <w:lang w:eastAsia="zh-CN"/>
        </w:rPr>
      </w:pPr>
    </w:p>
    <w:p>
      <w:pPr>
        <w:spacing w:before="5"/>
        <w:rPr>
          <w:sz w:val="13"/>
          <w:lang w:eastAsia="zh-CN"/>
        </w:rPr>
      </w:pPr>
    </w:p>
    <w:p>
      <w:pPr>
        <w:spacing w:before="9"/>
        <w:rPr>
          <w:sz w:val="11"/>
          <w:lang w:eastAsia="zh-CN"/>
        </w:rPr>
      </w:pPr>
    </w:p>
    <w:p>
      <w:pPr>
        <w:spacing w:before="109"/>
        <w:ind w:left="3990"/>
        <w:rPr>
          <w:sz w:val="27"/>
          <w:lang w:eastAsia="zh-CN"/>
        </w:rPr>
      </w:pPr>
      <w:r>
        <w:rPr>
          <w:sz w:val="27"/>
          <w:lang w:eastAsia="zh-CN"/>
        </w:rPr>
        <w:t>2020 年财政系统干部职工及各预算单位财务</w:t>
      </w:r>
    </w:p>
    <w:p>
      <w:pPr>
        <w:spacing w:before="4"/>
        <w:rPr>
          <w:sz w:val="14"/>
          <w:lang w:eastAsia="zh-CN"/>
        </w:rPr>
      </w:pPr>
    </w:p>
    <w:p>
      <w:pPr>
        <w:spacing w:before="63"/>
        <w:ind w:left="762"/>
        <w:rPr>
          <w:sz w:val="27"/>
          <w:lang w:eastAsia="zh-CN"/>
        </w:rPr>
      </w:pPr>
      <w:r>
        <mc:AlternateContent>
          <mc:Choice Requires="wps">
            <w:drawing>
              <wp:anchor distT="0" distB="0" distL="114298" distR="114298" simplePos="0" relativeHeight="104" behindDoc="1" locked="0" layoutInCell="1" hidden="0" allowOverlap="1">
                <wp:simplePos x="0" y="0"/>
                <wp:positionH relativeFrom="page">
                  <wp:posOffset>1080770</wp:posOffset>
                </wp:positionH>
                <wp:positionV relativeFrom="paragraph">
                  <wp:posOffset>-339089</wp:posOffset>
                </wp:positionV>
                <wp:extent cx="2050415" cy="224155"/>
                <wp:effectExtent l="0" t="0" r="0" b="0"/>
                <wp:wrapNone/>
                <wp:docPr id="2188" name="组合"/>
                <wp:cNvGraphicFramePr>
                  <a:graphicFrameLocks noChangeAspect="0"/>
                </wp:cNvGraphicFramePr>
                <a:graphic>
                  <a:graphicData uri="http://schemas.microsoft.com/office/word/2010/wordprocessingGroup">
                    <wpg:wgp>
                      <wpg:cNvPr id="2189" name="组合 2189"/>
                      <wpg:cNvGrpSpPr/>
                      <wpg:grpSpPr>
                        <a:xfrm rot="0">
                          <a:off x="0" y="0"/>
                          <a:ext cx="2050415" cy="224155"/>
                          <a:chOff x="0" y="0"/>
                          <a:chExt cx="2050415" cy="224155"/>
                        </a:xfrm>
                        <a:prstGeom prst="rect"/>
                        <a:solidFill>
                          <a:srgbClr val="FFFFFF"/>
                        </a:solidFill>
                        <a:ln w="9525" cmpd="sng" cap="flat">
                          <a:solidFill>
                            <a:srgbClr val="000000"/>
                          </a:solidFill>
                          <a:prstDash val="solid"/>
                          <a:miter/>
                        </a:ln>
                      </wpg:grpSpPr>
                      <wps:wsp>
                        <wps:cNvPr id="2190" name="矩形 2190"/>
                        <wps:cNvSpPr/>
                        <wps:spPr>
                          <a:xfrm rot="0">
                            <a:off x="0" y="0"/>
                            <a:ext cx="205041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191" name="文本框 2191"/>
                        <wps:cNvSpPr/>
                        <wps:spPr>
                          <a:xfrm rot="0">
                            <a:off x="0" y="0"/>
                            <a:ext cx="2050415" cy="224155"/>
                          </a:xfrm>
                          <a:prstGeom prst="rect"/>
                          <a:noFill/>
                          <a:ln w="9525" cmpd="sng" cap="flat">
                            <a:noFill/>
                            <a:prstDash val="solid"/>
                            <a:miter/>
                          </a:ln>
                        </wps:spPr>
                        <wps:txbx id="2192">
                          <w:txbxContent>
                            <w:p>
                              <w:pPr>
                                <w:spacing w:before="3"/>
                                <w:ind w:left="460"/>
                                <w:rPr>
                                  <w:sz w:val="27"/>
                                </w:rPr>
                              </w:pPr>
                              <w:r>
                                <w:rPr>
                                  <w:sz w:val="27"/>
                                </w:rPr>
                                <w:t>淄博高新区财政金融局</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193" o:spid="_x0000_s2193" coordorigin="1702,9655" coordsize="3229,353" style="position:absolute;margin-left:85.100006pt;margin-top:-26.699987pt;width:161.45pt;height:17.65pt;z-index:-876;mso-position-horizontal:absolute;mso-position-horizontal-relative:page;mso-position-vertical:absolute;mso-wrap-distance-left:8.999863pt;mso-wrap-distance-right:8.999863pt;">
                <v:rect type="#_x0000_t1" id="_s2194" o:spid="_x0000_s2194" style="position:absolute;left:1702;top:9655;width:3228;height:352;" fillcolor="#FFFFFF" stroked="f">
                  <v:stroke color="#000000"/>
                </v:rect>
                <v:shape type="#_x0000_t202" id="_s2195" o:spid="_x0000_s2195" style="position:absolute;left:1702;top:9655;width:3228;height:352;mso-wrap-style:square;" filled="f" stroked="f">
                  <v:textbox id="1114" inset="0mm,0mm,0mm,0mm" o:insetmode="custom" style="layout-flow:horizontal;v-text-anchor:top;">
                    <w:txbxContent>
                      <w:p>
                        <w:pPr>
                          <w:spacing w:before="3"/>
                          <w:ind w:left="460"/>
                          <w:rPr>
                            <w:sz w:val="27"/>
                          </w:rPr>
                        </w:pPr>
                        <w:r>
                          <w:rPr>
                            <w:sz w:val="27"/>
                          </w:rPr>
                          <w:t>淄博高新区财政金融局</w:t>
                        </w:r>
                      </w:p>
                    </w:txbxContent>
                  </v:textbox>
                  <v:stroke color="#000000"/>
                </v:shape>
              </v:group>
            </w:pict>
          </mc:Fallback>
        </mc:AlternateContent>
      </w:r>
      <w:r>
        <mc:AlternateContent>
          <mc:Choice Requires="wps">
            <w:drawing>
              <wp:anchor distT="0" distB="0" distL="114298" distR="114298" simplePos="0" relativeHeight="106" behindDoc="1" locked="0" layoutInCell="1" hidden="0" allowOverlap="1">
                <wp:simplePos x="0" y="0"/>
                <wp:positionH relativeFrom="page">
                  <wp:posOffset>5283200</wp:posOffset>
                </wp:positionH>
                <wp:positionV relativeFrom="paragraph">
                  <wp:posOffset>37465</wp:posOffset>
                </wp:positionV>
                <wp:extent cx="1199515" cy="224155"/>
                <wp:effectExtent l="0" t="0" r="0" b="0"/>
                <wp:wrapNone/>
                <wp:docPr id="2196" name="矩形 1502"/>
                <wp:cNvGraphicFramePr>
                  <a:graphicFrameLocks noChangeAspect="0"/>
                </wp:cNvGraphicFramePr>
                <a:graphic>
                  <a:graphicData uri="http://schemas.microsoft.com/office/word/2010/wordprocessingShape">
                    <wps:wsp>
                      <wps:cNvSpPr/>
                      <wps:spPr>
                        <a:xfrm rot="0">
                          <a:off x="0" y="0"/>
                          <a:ext cx="1199515"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502 2197" o:spid="_x0000_s2197" fillcolor="#FFFFFF" stroked="f" style="position:absolute;margin-left:416.0pt;margin-top:2.95pt;width:94.44999pt;height:17.65pt;z-index:-875;mso-position-horizontal:absolute;mso-position-horizontal-relative:page;mso-position-vertical:absolute;mso-wrap-distance-left:8.999863pt;mso-wrap-distance-right:8.999863pt;">
                <v:stroke color="#000000"/>
              </v:rect>
            </w:pict>
          </mc:Fallback>
        </mc:AlternateContent>
      </w:r>
      <w:r>
        <w:rPr>
          <w:sz w:val="27"/>
          <w:lang w:eastAsia="zh-CN"/>
        </w:rPr>
        <w:t>人员培训费、会计人员网络继续教育服务费两个预算项目围绕工作计划和</w:t>
      </w:r>
    </w:p>
    <w:p>
      <w:pPr>
        <w:spacing w:before="12"/>
        <w:rPr>
          <w:sz w:val="15"/>
          <w:lang w:eastAsia="zh-CN"/>
        </w:rPr>
      </w:pPr>
      <w:r>
        <mc:AlternateContent>
          <mc:Choice Requires="wps">
            <w:drawing>
              <wp:anchor distT="0" distB="0" distL="114298" distR="114298" simplePos="0" relativeHeight="1968" behindDoc="0" locked="0" layoutInCell="1" hidden="0" allowOverlap="1">
                <wp:simplePos x="0" y="0"/>
                <wp:positionH relativeFrom="page">
                  <wp:posOffset>1080770</wp:posOffset>
                </wp:positionH>
                <wp:positionV relativeFrom="paragraph">
                  <wp:posOffset>154305</wp:posOffset>
                </wp:positionV>
                <wp:extent cx="5401945" cy="224155"/>
                <wp:effectExtent l="0" t="0" r="0" b="0"/>
                <wp:wrapTopAndBottom/>
                <wp:docPr id="2198" name="组合"/>
                <wp:cNvGraphicFramePr>
                  <a:graphicFrameLocks noChangeAspect="0"/>
                </wp:cNvGraphicFramePr>
                <a:graphic>
                  <a:graphicData uri="http://schemas.microsoft.com/office/word/2010/wordprocessingGroup">
                    <wpg:wgp>
                      <wpg:cNvPr id="2199" name="组合 219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200" name="矩形 220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201" name="文本框 2201"/>
                        <wps:cNvSpPr/>
                        <wps:spPr>
                          <a:xfrm rot="0">
                            <a:off x="0" y="0"/>
                            <a:ext cx="5401945" cy="224155"/>
                          </a:xfrm>
                          <a:prstGeom prst="rect"/>
                          <a:noFill/>
                          <a:ln w="9525" cmpd="sng" cap="flat">
                            <a:noFill/>
                            <a:prstDash val="solid"/>
                            <a:miter/>
                          </a:ln>
                        </wps:spPr>
                        <wps:txbx id="2202">
                          <w:txbxContent>
                            <w:p>
                              <w:pPr>
                                <w:spacing w:before="3"/>
                                <w:ind w:right="-15"/>
                                <w:rPr>
                                  <w:sz w:val="27"/>
                                </w:rPr>
                              </w:pPr>
                              <w:r>
                                <w:rPr>
                                  <w:spacing w:val="-13"/>
                                  <w:sz w:val="27"/>
                                  <w:lang w:eastAsia="zh-CN"/>
                                </w:rPr>
                                <w:t>重点工作开展实施，项目目标合理，符合客观实际。</w:t>
                              </w:r>
                              <w:r>
                                <w:rPr>
                                  <w:spacing w:val="-13"/>
                                  <w:sz w:val="27"/>
                                </w:rPr>
                                <w:t>但项目绩效目标设定</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203" o:spid="_x0000_s2203" coordorigin="1702,10845" coordsize="8507,353" style="position:absolute;margin-left:85.100006pt;margin-top:12.150007pt;width:425.35pt;height:17.650002pt;z-index:1968;mso-position-horizontal:absolute;mso-position-horizontal-relative:page;mso-position-vertical:absolute;mso-wrap-distance-left:8.999863pt;mso-wrap-distance-right:8.999863pt;">
                <v:rect type="#_x0000_t1" id="_s2204" o:spid="_x0000_s2204" style="position:absolute;left:1702;top:10845;width:8507;height:352;" fillcolor="#FFFFFF" stroked="f">
                  <v:stroke color="#000000"/>
                </v:rect>
                <v:shape type="#_x0000_t202" id="_s2205" o:spid="_x0000_s2205" style="position:absolute;left:1702;top:10845;width:8507;height:352;mso-wrap-style:square;" filled="f" stroked="f">
                  <v:textbox id="1115" inset="0mm,0mm,0mm,0mm" o:insetmode="custom" style="layout-flow:horizontal;v-text-anchor:top;">
                    <w:txbxContent>
                      <w:p>
                        <w:pPr>
                          <w:spacing w:before="3"/>
                          <w:ind w:right="-15"/>
                          <w:rPr>
                            <w:sz w:val="27"/>
                          </w:rPr>
                        </w:pPr>
                        <w:r>
                          <w:rPr>
                            <w:spacing w:val="-13"/>
                            <w:sz w:val="27"/>
                            <w:lang w:eastAsia="zh-CN"/>
                          </w:rPr>
                          <w:t>重点工作开展实施，项目目标合理，符合客观实际。</w:t>
                        </w:r>
                        <w:r>
                          <w:rPr>
                            <w:spacing w:val="-13"/>
                            <w:sz w:val="27"/>
                          </w:rPr>
                          <w:t>但项目绩效目标设定</w:t>
                        </w:r>
                      </w:p>
                    </w:txbxContent>
                  </v:textbox>
                  <v:stroke color="#000000"/>
                </v:shape>
                <w10:wrap type="topAndBottom"/>
              </v:group>
            </w:pict>
          </mc:Fallback>
        </mc:AlternateContent>
      </w:r>
      <w:r>
        <mc:AlternateContent>
          <mc:Choice Requires="wps">
            <w:drawing>
              <wp:anchor distT="0" distB="0" distL="114298" distR="114298" simplePos="0" relativeHeight="1970" behindDoc="0" locked="0" layoutInCell="1" hidden="0" allowOverlap="1">
                <wp:simplePos x="0" y="0"/>
                <wp:positionH relativeFrom="page">
                  <wp:posOffset>1080770</wp:posOffset>
                </wp:positionH>
                <wp:positionV relativeFrom="paragraph">
                  <wp:posOffset>530860</wp:posOffset>
                </wp:positionV>
                <wp:extent cx="3946525" cy="224155"/>
                <wp:effectExtent l="0" t="0" r="0" b="0"/>
                <wp:wrapTopAndBottom/>
                <wp:docPr id="2206" name="组合"/>
                <wp:cNvGraphicFramePr>
                  <a:graphicFrameLocks noChangeAspect="0"/>
                </wp:cNvGraphicFramePr>
                <a:graphic>
                  <a:graphicData uri="http://schemas.microsoft.com/office/word/2010/wordprocessingGroup">
                    <wpg:wgp>
                      <wpg:cNvPr id="2207" name="组合 2207"/>
                      <wpg:cNvGrpSpPr/>
                      <wpg:grpSpPr>
                        <a:xfrm rot="0">
                          <a:off x="0" y="0"/>
                          <a:ext cx="3946525" cy="224155"/>
                          <a:chOff x="0" y="0"/>
                          <a:chExt cx="3946525" cy="224155"/>
                        </a:xfrm>
                        <a:prstGeom prst="rect"/>
                        <a:solidFill>
                          <a:srgbClr val="FFFFFF"/>
                        </a:solidFill>
                        <a:ln w="9525" cmpd="sng" cap="flat">
                          <a:solidFill>
                            <a:srgbClr val="000000"/>
                          </a:solidFill>
                          <a:prstDash val="solid"/>
                          <a:miter/>
                        </a:ln>
                      </wpg:grpSpPr>
                      <wps:wsp>
                        <wps:cNvPr id="2208" name="矩形 2208"/>
                        <wps:cNvSpPr/>
                        <wps:spPr>
                          <a:xfrm rot="0">
                            <a:off x="0" y="0"/>
                            <a:ext cx="39465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209" name="文本框 2209"/>
                        <wps:cNvSpPr/>
                        <wps:spPr>
                          <a:xfrm rot="0">
                            <a:off x="0" y="0"/>
                            <a:ext cx="3946525" cy="224155"/>
                          </a:xfrm>
                          <a:prstGeom prst="rect"/>
                          <a:noFill/>
                          <a:ln w="9525" cmpd="sng" cap="flat">
                            <a:noFill/>
                            <a:prstDash val="solid"/>
                            <a:miter/>
                          </a:ln>
                        </wps:spPr>
                        <wps:txbx id="2210">
                          <w:txbxContent>
                            <w:p>
                              <w:pPr>
                                <w:spacing w:before="3"/>
                                <w:ind w:right="-15"/>
                                <w:rPr>
                                  <w:sz w:val="27"/>
                                </w:rPr>
                              </w:pPr>
                              <w:r>
                                <w:rPr>
                                  <w:spacing w:val="-6"/>
                                  <w:sz w:val="27"/>
                                  <w:lang w:eastAsia="zh-CN"/>
                                </w:rPr>
                                <w:t>的部分绩效指标不够清晰细化可衡量。</w:t>
                              </w:r>
                              <w:r>
                                <w:rPr>
                                  <w:spacing w:val="-6"/>
                                  <w:sz w:val="27"/>
                                </w:rPr>
                                <w:t xml:space="preserve">该项得 </w:t>
                              </w:r>
                              <w:r>
                                <w:rPr>
                                  <w:sz w:val="27"/>
                                </w:rPr>
                                <w:t>3</w:t>
                              </w:r>
                              <w:r>
                                <w:rPr>
                                  <w:spacing w:val="-20"/>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211" o:spid="_x0000_s2211" coordorigin="1702,11438" coordsize="6215,353" style="position:absolute;margin-left:85.100006pt;margin-top:41.800007pt;width:310.75pt;height:17.65pt;z-index:1970;mso-position-horizontal:absolute;mso-position-horizontal-relative:page;mso-position-vertical:absolute;mso-wrap-distance-left:8.999863pt;mso-wrap-distance-right:8.999863pt;">
                <v:rect type="#_x0000_t1" id="_s2212" o:spid="_x0000_s2212" style="position:absolute;left:1702;top:11438;width:6215;height:352;" fillcolor="#FFFFFF" stroked="f">
                  <v:stroke color="#000000"/>
                </v:rect>
                <v:shape type="#_x0000_t202" id="_s2213" o:spid="_x0000_s2213" style="position:absolute;left:1702;top:11438;width:6215;height:352;mso-wrap-style:square;" filled="f" stroked="f">
                  <v:textbox id="1116" inset="0mm,0mm,0mm,0mm" o:insetmode="custom" style="layout-flow:horizontal;v-text-anchor:top;">
                    <w:txbxContent>
                      <w:p>
                        <w:pPr>
                          <w:spacing w:before="3"/>
                          <w:ind w:right="-15"/>
                          <w:rPr>
                            <w:sz w:val="27"/>
                          </w:rPr>
                        </w:pPr>
                        <w:r>
                          <w:rPr>
                            <w:spacing w:val="-6"/>
                            <w:sz w:val="27"/>
                            <w:lang w:eastAsia="zh-CN"/>
                          </w:rPr>
                          <w:t>的部分绩效指标不够清晰细化可衡量。</w:t>
                        </w:r>
                        <w:r>
                          <w:rPr>
                            <w:spacing w:val="-6"/>
                            <w:sz w:val="27"/>
                          </w:rPr>
                          <w:t xml:space="preserve">该项得 </w:t>
                        </w:r>
                        <w:r>
                          <w:rPr>
                            <w:sz w:val="27"/>
                          </w:rPr>
                          <w:t>3</w:t>
                        </w:r>
                        <w:r>
                          <w:rPr>
                            <w:spacing w:val="-20"/>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1972" behindDoc="0" locked="0" layoutInCell="1" hidden="0" allowOverlap="1">
                <wp:simplePos x="0" y="0"/>
                <wp:positionH relativeFrom="page">
                  <wp:posOffset>1080770</wp:posOffset>
                </wp:positionH>
                <wp:positionV relativeFrom="paragraph">
                  <wp:posOffset>901064</wp:posOffset>
                </wp:positionV>
                <wp:extent cx="3482975" cy="233679"/>
                <wp:effectExtent l="0" t="0" r="0" b="0"/>
                <wp:wrapTopAndBottom/>
                <wp:docPr id="2214" name="组合"/>
                <wp:cNvGraphicFramePr>
                  <a:graphicFrameLocks noChangeAspect="0"/>
                </wp:cNvGraphicFramePr>
                <a:graphic>
                  <a:graphicData uri="http://schemas.microsoft.com/office/word/2010/wordprocessingGroup">
                    <wpg:wgp>
                      <wpg:cNvPr id="2215" name="组合 2215"/>
                      <wpg:cNvGrpSpPr/>
                      <wpg:grpSpPr>
                        <a:xfrm rot="0">
                          <a:off x="0" y="0"/>
                          <a:ext cx="3482975" cy="233679"/>
                          <a:chOff x="0" y="0"/>
                          <a:chExt cx="3482975" cy="233679"/>
                        </a:xfrm>
                        <a:prstGeom prst="rect"/>
                        <a:solidFill>
                          <a:srgbClr val="FFFFFF"/>
                        </a:solidFill>
                        <a:ln w="9525" cmpd="sng" cap="flat">
                          <a:solidFill>
                            <a:srgbClr val="000000"/>
                          </a:solidFill>
                          <a:prstDash val="solid"/>
                          <a:miter/>
                        </a:ln>
                      </wpg:grpSpPr>
                      <wps:wsp>
                        <wps:cNvPr id="2216" name="矩形 2216"/>
                        <wps:cNvSpPr/>
                        <wps:spPr>
                          <a:xfrm rot="0">
                            <a:off x="0" y="0"/>
                            <a:ext cx="348297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217" name="文本框 2217"/>
                        <wps:cNvSpPr/>
                        <wps:spPr>
                          <a:xfrm rot="0">
                            <a:off x="0" y="0"/>
                            <a:ext cx="3482975" cy="233679"/>
                          </a:xfrm>
                          <a:prstGeom prst="rect"/>
                          <a:noFill/>
                          <a:ln w="9525" cmpd="sng" cap="flat">
                            <a:noFill/>
                            <a:prstDash val="solid"/>
                            <a:miter/>
                          </a:ln>
                        </wps:spPr>
                        <wps:txbx id="2218">
                          <w:txbxContent>
                            <w:p>
                              <w:pPr>
                                <w:spacing w:before="5"/>
                                <w:ind w:left="563"/>
                                <w:rPr>
                                  <w:rFonts w:ascii="楷体" w:eastAsia="楷体"/>
                                  <w:b/>
                                  <w:sz w:val="28"/>
                                  <w:lang w:eastAsia="zh-CN"/>
                                </w:rPr>
                              </w:pPr>
                              <w:r>
                                <w:rPr>
                                  <w:rFonts w:ascii="楷体" w:eastAsia="楷体" w:hint="eastAsia"/>
                                  <w:b/>
                                  <w:sz w:val="28"/>
                                  <w:lang w:eastAsia="zh-CN"/>
                                </w:rPr>
                                <w:t>3、资金投入（</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219" o:spid="_x0000_s2219" coordorigin="1702,12021" coordsize="5485,368" style="position:absolute;margin-left:85.100006pt;margin-top:70.95pt;width:274.25pt;height:18.4pt;z-index:1972;mso-position-horizontal:absolute;mso-position-horizontal-relative:page;mso-position-vertical:absolute;mso-wrap-distance-left:8.999863pt;mso-wrap-distance-right:8.999863pt;">
                <v:rect type="#_x0000_t1" id="_s2220" o:spid="_x0000_s2220" style="position:absolute;left:1702;top:12021;width:5485;height:367;" fillcolor="#FFFFFF" stroked="f">
                  <v:stroke color="#000000"/>
                </v:rect>
                <v:shape type="#_x0000_t202" id="_s2221" o:spid="_x0000_s2221" style="position:absolute;left:1702;top:12021;width:5485;height:367;mso-wrap-style:square;" filled="f" stroked="f">
                  <v:textbox id="1117" inset="0mm,0mm,0mm,0mm" o:insetmode="custom" style="layout-flow:horizontal;v-text-anchor:top;">
                    <w:txbxContent>
                      <w:p>
                        <w:pPr>
                          <w:spacing w:before="5"/>
                          <w:ind w:left="563"/>
                          <w:rPr>
                            <w:rFonts w:ascii="楷体" w:eastAsia="楷体"/>
                            <w:b/>
                            <w:sz w:val="28"/>
                            <w:lang w:eastAsia="zh-CN"/>
                          </w:rPr>
                        </w:pPr>
                        <w:r>
                          <w:rPr>
                            <w:rFonts w:ascii="楷体" w:eastAsia="楷体" w:hint="eastAsia"/>
                            <w:b/>
                            <w:sz w:val="28"/>
                            <w:lang w:eastAsia="zh-CN"/>
                          </w:rPr>
                          <w:t>3、资金投入（</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v:textbox>
                  <v:stroke color="#000000"/>
                </v:shape>
                <w10:wrap type="topAndBottom"/>
              </v:group>
            </w:pict>
          </mc:Fallback>
        </mc:AlternateContent>
      </w:r>
    </w:p>
    <w:p>
      <w:pPr>
        <w:spacing w:before="5"/>
        <w:rPr>
          <w:sz w:val="13"/>
          <w:lang w:eastAsia="zh-CN"/>
        </w:rPr>
      </w:pPr>
    </w:p>
    <w:p>
      <w:pPr>
        <w:spacing w:before="8"/>
        <w:rPr>
          <w:sz w:val="12"/>
          <w:lang w:eastAsia="zh-CN"/>
        </w:rPr>
      </w:pPr>
    </w:p>
    <w:p>
      <w:pPr>
        <w:spacing w:before="3"/>
        <w:rPr>
          <w:sz w:val="11"/>
          <w:lang w:eastAsia="zh-CN"/>
        </w:rPr>
      </w:pPr>
    </w:p>
    <w:p>
      <w:pPr>
        <w:spacing w:before="63"/>
        <w:ind w:left="4170"/>
        <w:rPr>
          <w:sz w:val="27"/>
          <w:lang w:eastAsia="zh-CN"/>
        </w:rPr>
      </w:pPr>
      <w:r>
        <mc:AlternateContent>
          <mc:Choice Requires="wps">
            <w:drawing>
              <wp:anchor distT="0" distB="0" distL="114298" distR="114298" simplePos="0" relativeHeight="108" behindDoc="1" locked="0" layoutInCell="1" hidden="0" allowOverlap="1">
                <wp:simplePos x="0" y="0"/>
                <wp:positionH relativeFrom="page">
                  <wp:posOffset>1080770</wp:posOffset>
                </wp:positionH>
                <wp:positionV relativeFrom="paragraph">
                  <wp:posOffset>37465</wp:posOffset>
                </wp:positionV>
                <wp:extent cx="2164715" cy="224155"/>
                <wp:effectExtent l="0" t="0" r="0" b="0"/>
                <wp:wrapNone/>
                <wp:docPr id="2222" name="组合"/>
                <wp:cNvGraphicFramePr>
                  <a:graphicFrameLocks noChangeAspect="0"/>
                </wp:cNvGraphicFramePr>
                <a:graphic>
                  <a:graphicData uri="http://schemas.microsoft.com/office/word/2010/wordprocessingGroup">
                    <wpg:wgp>
                      <wpg:cNvPr id="2223" name="组合 2223"/>
                      <wpg:cNvGrpSpPr/>
                      <wpg:grpSpPr>
                        <a:xfrm rot="0">
                          <a:off x="0" y="0"/>
                          <a:ext cx="2164715" cy="224155"/>
                          <a:chOff x="0" y="0"/>
                          <a:chExt cx="2164715" cy="224155"/>
                        </a:xfrm>
                        <a:prstGeom prst="rect"/>
                        <a:solidFill>
                          <a:srgbClr val="FFFFFF"/>
                        </a:solidFill>
                        <a:ln w="9525" cmpd="sng" cap="flat">
                          <a:solidFill>
                            <a:srgbClr val="000000"/>
                          </a:solidFill>
                          <a:prstDash val="solid"/>
                          <a:miter/>
                        </a:ln>
                      </wpg:grpSpPr>
                      <wps:wsp>
                        <wps:cNvPr id="2224" name="矩形 2224"/>
                        <wps:cNvSpPr/>
                        <wps:spPr>
                          <a:xfrm rot="0">
                            <a:off x="0" y="0"/>
                            <a:ext cx="216471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225" name="文本框 2225"/>
                        <wps:cNvSpPr/>
                        <wps:spPr>
                          <a:xfrm rot="0">
                            <a:off x="0" y="0"/>
                            <a:ext cx="2164715" cy="224155"/>
                          </a:xfrm>
                          <a:prstGeom prst="rect"/>
                          <a:noFill/>
                          <a:ln w="9525" cmpd="sng" cap="flat">
                            <a:noFill/>
                            <a:prstDash val="solid"/>
                            <a:miter/>
                          </a:ln>
                        </wps:spPr>
                        <wps:txbx id="2226">
                          <w:txbxContent>
                            <w:p>
                              <w:pPr>
                                <w:spacing w:before="3"/>
                                <w:ind w:left="640"/>
                                <w:rPr>
                                  <w:sz w:val="27"/>
                                </w:rPr>
                              </w:pPr>
                              <w:r>
                                <w:rPr>
                                  <w:sz w:val="27"/>
                                </w:rPr>
                                <w:t>淄博高新区财政金融局</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227" o:spid="_x0000_s2227" coordorigin="1702,12601" coordsize="3409,353" style="position:absolute;margin-left:85.100006pt;margin-top:2.9500132pt;width:170.45pt;height:17.65pt;z-index:-874;mso-position-horizontal:absolute;mso-position-horizontal-relative:page;mso-position-vertical:absolute;mso-wrap-distance-left:8.999863pt;mso-wrap-distance-right:8.999863pt;">
                <v:rect type="#_x0000_t1" id="_s2228" o:spid="_x0000_s2228" style="position:absolute;left:1702;top:12601;width:3408;height:352;" fillcolor="#FFFFFF" stroked="f">
                  <v:stroke color="#000000"/>
                </v:rect>
                <v:shape type="#_x0000_t202" id="_s2229" o:spid="_x0000_s2229" style="position:absolute;left:1702;top:12601;width:3408;height:352;mso-wrap-style:square;" filled="f" stroked="f">
                  <v:textbox id="1118" inset="0mm,0mm,0mm,0mm" o:insetmode="custom" style="layout-flow:horizontal;v-text-anchor:top;">
                    <w:txbxContent>
                      <w:p>
                        <w:pPr>
                          <w:spacing w:before="3"/>
                          <w:ind w:left="640"/>
                          <w:rPr>
                            <w:sz w:val="27"/>
                          </w:rPr>
                        </w:pPr>
                        <w:r>
                          <w:rPr>
                            <w:sz w:val="27"/>
                          </w:rPr>
                          <w:t>淄博高新区财政金融局</w:t>
                        </w:r>
                      </w:p>
                    </w:txbxContent>
                  </v:textbox>
                  <v:stroke color="#000000"/>
                </v:shape>
              </v:group>
            </w:pict>
          </mc:Fallback>
        </mc:AlternateContent>
      </w:r>
      <w:r>
        <w:rPr>
          <w:sz w:val="27"/>
          <w:lang w:eastAsia="zh-CN"/>
        </w:rPr>
        <w:t>2020 年财政系统干部职工及各预算单位财</w:t>
      </w:r>
    </w:p>
    <w:p>
      <w:pPr>
        <w:spacing w:before="5"/>
        <w:rPr>
          <w:sz w:val="14"/>
          <w:lang w:eastAsia="zh-CN"/>
        </w:rPr>
      </w:pPr>
    </w:p>
    <w:p>
      <w:pPr>
        <w:spacing w:before="63"/>
        <w:ind w:left="762"/>
        <w:rPr>
          <w:sz w:val="27"/>
          <w:lang w:eastAsia="zh-CN"/>
        </w:rPr>
      </w:pPr>
      <w:r>
        <mc:AlternateContent>
          <mc:Choice Requires="wps">
            <w:drawing>
              <wp:anchor distT="0" distB="0" distL="114298" distR="114298" simplePos="0" relativeHeight="110" behindDoc="1" locked="0" layoutInCell="1" hidden="0" allowOverlap="1">
                <wp:simplePos x="0" y="0"/>
                <wp:positionH relativeFrom="page">
                  <wp:posOffset>5455285</wp:posOffset>
                </wp:positionH>
                <wp:positionV relativeFrom="paragraph">
                  <wp:posOffset>37465</wp:posOffset>
                </wp:positionV>
                <wp:extent cx="1027429" cy="224155"/>
                <wp:effectExtent l="0" t="0" r="0" b="0"/>
                <wp:wrapNone/>
                <wp:docPr id="2230" name="矩形 1489"/>
                <wp:cNvGraphicFramePr>
                  <a:graphicFrameLocks noChangeAspect="0"/>
                </wp:cNvGraphicFramePr>
                <a:graphic>
                  <a:graphicData uri="http://schemas.microsoft.com/office/word/2010/wordprocessingShape">
                    <wps:wsp>
                      <wps:cNvSpPr/>
                      <wps:spPr>
                        <a:xfrm rot="0">
                          <a:off x="0" y="0"/>
                          <a:ext cx="1027429"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489 2231" o:spid="_x0000_s2231" fillcolor="#FFFFFF" stroked="f" style="position:absolute;margin-left:429.55002pt;margin-top:2.95pt;width:80.89999pt;height:17.65pt;z-index:-873;mso-position-horizontal:absolute;mso-position-horizontal-relative:page;mso-position-vertical:absolute;mso-wrap-distance-left:8.999863pt;mso-wrap-distance-right:8.999863pt;">
                <v:stroke color="#000000"/>
              </v:rect>
            </w:pict>
          </mc:Fallback>
        </mc:AlternateContent>
      </w:r>
      <w:r>
        <w:rPr>
          <w:sz w:val="27"/>
          <w:lang w:eastAsia="zh-CN"/>
        </w:rPr>
        <w:t>务人员培训费、会计人员网络继续教育服务费两个预算项目预算编制经过</w:t>
      </w:r>
    </w:p>
    <w:p>
      <w:pPr>
        <w:spacing w:before="12"/>
        <w:rPr>
          <w:sz w:val="15"/>
          <w:lang w:eastAsia="zh-CN"/>
        </w:rPr>
      </w:pPr>
      <w:r>
        <mc:AlternateContent>
          <mc:Choice Requires="wps">
            <w:drawing>
              <wp:anchor distT="0" distB="0" distL="114298" distR="114298" simplePos="0" relativeHeight="1974" behindDoc="0" locked="0" layoutInCell="1" hidden="0" allowOverlap="1">
                <wp:simplePos x="0" y="0"/>
                <wp:positionH relativeFrom="page">
                  <wp:posOffset>1080770</wp:posOffset>
                </wp:positionH>
                <wp:positionV relativeFrom="paragraph">
                  <wp:posOffset>154305</wp:posOffset>
                </wp:positionV>
                <wp:extent cx="5401945" cy="224155"/>
                <wp:effectExtent l="0" t="0" r="0" b="0"/>
                <wp:wrapTopAndBottom/>
                <wp:docPr id="2232" name="组合"/>
                <wp:cNvGraphicFramePr>
                  <a:graphicFrameLocks noChangeAspect="0"/>
                </wp:cNvGraphicFramePr>
                <a:graphic>
                  <a:graphicData uri="http://schemas.microsoft.com/office/word/2010/wordprocessingGroup">
                    <wpg:wgp>
                      <wpg:cNvPr id="2233" name="组合 2233"/>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234" name="矩形 223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235" name="文本框 2235"/>
                        <wps:cNvSpPr/>
                        <wps:spPr>
                          <a:xfrm rot="0">
                            <a:off x="0" y="0"/>
                            <a:ext cx="5401945" cy="224155"/>
                          </a:xfrm>
                          <a:prstGeom prst="rect"/>
                          <a:noFill/>
                          <a:ln w="9525" cmpd="sng" cap="flat">
                            <a:noFill/>
                            <a:prstDash val="solid"/>
                            <a:miter/>
                          </a:ln>
                        </wps:spPr>
                        <wps:txbx id="2236">
                          <w:txbxContent>
                            <w:p>
                              <w:pPr>
                                <w:spacing w:before="3"/>
                                <w:ind w:right="-15"/>
                                <w:rPr>
                                  <w:sz w:val="27"/>
                                  <w:lang w:eastAsia="zh-CN"/>
                                </w:rPr>
                              </w:pPr>
                              <w:r>
                                <w:rPr>
                                  <w:spacing w:val="-13"/>
                                  <w:sz w:val="27"/>
                                  <w:lang w:eastAsia="zh-CN"/>
                                </w:rPr>
                                <w:t>科学测算，预算内容与项目内容相匹配，预算资金分配依据充分，资金额</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237" o:spid="_x0000_s2237" coordorigin="1702,13796" coordsize="8507,353" style="position:absolute;margin-left:85.100006pt;margin-top:12.150007pt;width:425.35pt;height:17.650002pt;z-index:1974;mso-position-horizontal:absolute;mso-position-horizontal-relative:page;mso-position-vertical:absolute;mso-wrap-distance-left:8.999863pt;mso-wrap-distance-right:8.999863pt;">
                <v:rect type="#_x0000_t1" id="_s2238" o:spid="_x0000_s2238" style="position:absolute;left:1702;top:13796;width:8507;height:352;" fillcolor="#FFFFFF" stroked="f">
                  <v:stroke color="#000000"/>
                </v:rect>
                <v:shape type="#_x0000_t202" id="_s2239" o:spid="_x0000_s2239" style="position:absolute;left:1702;top:13796;width:8507;height:352;mso-wrap-style:square;" filled="f" stroked="f">
                  <v:textbox id="1119" inset="0mm,0mm,0mm,0mm" o:insetmode="custom" style="layout-flow:horizontal;v-text-anchor:top;">
                    <w:txbxContent>
                      <w:p>
                        <w:pPr>
                          <w:spacing w:before="3"/>
                          <w:ind w:right="-15"/>
                          <w:rPr>
                            <w:sz w:val="27"/>
                            <w:lang w:eastAsia="zh-CN"/>
                          </w:rPr>
                        </w:pPr>
                        <w:r>
                          <w:rPr>
                            <w:spacing w:val="-13"/>
                            <w:sz w:val="27"/>
                            <w:lang w:eastAsia="zh-CN"/>
                          </w:rPr>
                          <w:t>科学测算，预算内容与项目内容相匹配，预算资金分配依据充分，资金额</w:t>
                        </w:r>
                      </w:p>
                    </w:txbxContent>
                  </v:textbox>
                  <v:stroke color="#000000"/>
                </v:shape>
                <w10:wrap type="topAndBottom"/>
              </v:group>
            </w:pict>
          </mc:Fallback>
        </mc:AlternateContent>
      </w:r>
      <w:r>
        <mc:AlternateContent>
          <mc:Choice Requires="wps">
            <w:drawing>
              <wp:anchor distT="0" distB="0" distL="114298" distR="114298" simplePos="0" relativeHeight="1976" behindDoc="0" locked="0" layoutInCell="1" hidden="0" allowOverlap="1">
                <wp:simplePos x="0" y="0"/>
                <wp:positionH relativeFrom="page">
                  <wp:posOffset>1080770</wp:posOffset>
                </wp:positionH>
                <wp:positionV relativeFrom="paragraph">
                  <wp:posOffset>530860</wp:posOffset>
                </wp:positionV>
                <wp:extent cx="3602355" cy="224155"/>
                <wp:effectExtent l="0" t="0" r="0" b="0"/>
                <wp:wrapTopAndBottom/>
                <wp:docPr id="2240" name="组合"/>
                <wp:cNvGraphicFramePr>
                  <a:graphicFrameLocks noChangeAspect="0"/>
                </wp:cNvGraphicFramePr>
                <a:graphic>
                  <a:graphicData uri="http://schemas.microsoft.com/office/word/2010/wordprocessingGroup">
                    <wpg:wgp>
                      <wpg:cNvPr id="2241" name="组合 2241"/>
                      <wpg:cNvGrpSpPr/>
                      <wpg:grpSpPr>
                        <a:xfrm rot="0">
                          <a:off x="0" y="0"/>
                          <a:ext cx="3602355" cy="224155"/>
                          <a:chOff x="0" y="0"/>
                          <a:chExt cx="3602355" cy="224155"/>
                        </a:xfrm>
                        <a:prstGeom prst="rect"/>
                        <a:solidFill>
                          <a:srgbClr val="FFFFFF"/>
                        </a:solidFill>
                        <a:ln w="9525" cmpd="sng" cap="flat">
                          <a:solidFill>
                            <a:srgbClr val="000000"/>
                          </a:solidFill>
                          <a:prstDash val="solid"/>
                          <a:miter/>
                        </a:ln>
                      </wpg:grpSpPr>
                      <wps:wsp>
                        <wps:cNvPr id="2242" name="矩形 2242"/>
                        <wps:cNvSpPr/>
                        <wps:spPr>
                          <a:xfrm rot="0">
                            <a:off x="0" y="0"/>
                            <a:ext cx="360235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243" name="文本框 2243"/>
                        <wps:cNvSpPr/>
                        <wps:spPr>
                          <a:xfrm rot="0">
                            <a:off x="0" y="0"/>
                            <a:ext cx="3602355" cy="224155"/>
                          </a:xfrm>
                          <a:prstGeom prst="rect"/>
                          <a:noFill/>
                          <a:ln w="9525" cmpd="sng" cap="flat">
                            <a:noFill/>
                            <a:prstDash val="solid"/>
                            <a:miter/>
                          </a:ln>
                        </wps:spPr>
                        <wps:txbx id="2244">
                          <w:txbxContent>
                            <w:p>
                              <w:pPr>
                                <w:spacing w:before="3"/>
                                <w:rPr>
                                  <w:sz w:val="27"/>
                                </w:rPr>
                              </w:pPr>
                              <w:r>
                                <w:rPr>
                                  <w:spacing w:val="-6"/>
                                  <w:sz w:val="27"/>
                                  <w:lang w:eastAsia="zh-CN"/>
                                </w:rPr>
                                <w:t>度分配合理，与实际情况相适应。</w:t>
                              </w:r>
                              <w:r>
                                <w:rPr>
                                  <w:spacing w:val="-6"/>
                                  <w:sz w:val="27"/>
                                </w:rPr>
                                <w:t xml:space="preserve">该项得 </w:t>
                              </w:r>
                              <w:r>
                                <w:rPr>
                                  <w:sz w:val="27"/>
                                </w:rPr>
                                <w:t>5</w:t>
                              </w:r>
                              <w:r>
                                <w:rPr>
                                  <w:spacing w:val="-26"/>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245" o:spid="_x0000_s2245" coordorigin="1702,14389" coordsize="5673,353" style="position:absolute;margin-left:85.100006pt;margin-top:41.800007pt;width:283.65002pt;height:17.65pt;z-index:1976;mso-position-horizontal:absolute;mso-position-horizontal-relative:page;mso-position-vertical:absolute;mso-wrap-distance-left:8.999863pt;mso-wrap-distance-right:8.999863pt;">
                <v:rect type="#_x0000_t1" id="_s2246" o:spid="_x0000_s2246" style="position:absolute;left:1702;top:14389;width:5673;height:352;" fillcolor="#FFFFFF" stroked="f">
                  <v:stroke color="#000000"/>
                </v:rect>
                <v:shape type="#_x0000_t202" id="_s2247" o:spid="_x0000_s2247" style="position:absolute;left:1702;top:14389;width:5673;height:352;mso-wrap-style:square;" filled="f" stroked="f">
                  <v:textbox id="1120" inset="0mm,0mm,0mm,0mm" o:insetmode="custom" style="layout-flow:horizontal;v-text-anchor:top;">
                    <w:txbxContent>
                      <w:p>
                        <w:pPr>
                          <w:spacing w:before="3"/>
                          <w:rPr>
                            <w:sz w:val="27"/>
                          </w:rPr>
                        </w:pPr>
                        <w:r>
                          <w:rPr>
                            <w:spacing w:val="-6"/>
                            <w:sz w:val="27"/>
                            <w:lang w:eastAsia="zh-CN"/>
                          </w:rPr>
                          <w:t>度分配合理，与实际情况相适应。</w:t>
                        </w:r>
                        <w:r>
                          <w:rPr>
                            <w:spacing w:val="-6"/>
                            <w:sz w:val="27"/>
                          </w:rPr>
                          <w:t xml:space="preserve">该项得 </w:t>
                        </w:r>
                        <w:r>
                          <w:rPr>
                            <w:sz w:val="27"/>
                          </w:rPr>
                          <w:t>5</w:t>
                        </w:r>
                        <w:r>
                          <w:rPr>
                            <w:spacing w:val="-26"/>
                            <w:sz w:val="27"/>
                          </w:rPr>
                          <w:t xml:space="preserve"> 分。</w:t>
                        </w:r>
                      </w:p>
                    </w:txbxContent>
                  </v:textbox>
                  <v:stroke color="#000000"/>
                </v:shape>
                <w10:wrap type="topAndBottom"/>
              </v:group>
            </w:pict>
          </mc:Fallback>
        </mc:AlternateContent>
      </w:r>
    </w:p>
    <w:p>
      <w:pPr>
        <w:spacing w:before="5"/>
        <w:rPr>
          <w:sz w:val="13"/>
          <w:lang w:eastAsia="zh-CN"/>
        </w:rPr>
      </w:pPr>
    </w:p>
    <w:p>
      <w:pPr>
        <w:rPr>
          <w:sz w:val="20"/>
          <w:lang w:eastAsia="zh-CN"/>
        </w:rPr>
      </w:pPr>
    </w:p>
    <w:p>
      <w:pPr>
        <w:rPr>
          <w:sz w:val="20"/>
          <w:lang w:eastAsia="zh-CN"/>
        </w:rPr>
      </w:pPr>
    </w:p>
    <w:p>
      <w:pPr>
        <w:spacing w:before="12"/>
        <w:rPr>
          <w:sz w:val="14"/>
          <w:lang w:eastAsia="zh-CN"/>
        </w:rPr>
      </w:pPr>
    </w:p>
    <w:p>
      <w:pPr>
        <w:spacing w:before="72"/>
        <w:ind w:left="762" w:right="638"/>
        <w:jc w:val="center"/>
        <w:rPr>
          <w:rFonts w:ascii="仿宋" w:hAnsi="仿宋"/>
          <w:sz w:val="21"/>
          <w:lang w:eastAsia="zh-CN"/>
        </w:rPr>
      </w:pPr>
      <w:r>
        <mc:AlternateContent>
          <mc:Choice Requires="wps">
            <w:drawing>
              <wp:anchor distT="0" distB="0" distL="114298" distR="114298" simplePos="0" relativeHeight="94"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2248" name="文本框 1482"/>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2249">
                        <w:txbxContent>
                          <w:p>
                            <w:pPr>
                              <w:spacing w:line="268" w:lineRule="exact"/>
                              <w:rPr>
                                <w:rFonts w:ascii="Arial" w:hAnsi="Arial"/>
                                <w:sz w:val="24"/>
                              </w:rPr>
                            </w:pPr>
                            <w:r>
                              <w:rPr>
                                <w:rFonts w:ascii="Arial" w:hAnsi="Arial"/>
                                <w:sz w:val="24"/>
                              </w:rPr>
                              <w:t>-66-</w:t>
                            </w:r>
                          </w:p>
                        </w:txbxContent>
                      </wps:txbx>
                      <wps:bodyPr vert="horz" wrap="square" lIns="0" tIns="0" rIns="0" bIns="0" anchor="t" anchorCtr="0" upright="1">
                        <a:noAutofit/>
                      </wps:bodyPr>
                    </wps:wsp>
                  </a:graphicData>
                </a:graphic>
              </wp:anchor>
            </w:drawing>
          </mc:Choice>
          <mc:Fallback>
            <w:pict>
              <v:shape type="#_x0000_t202" id="文本框 1482 2250" o:spid="_x0000_s2250" filled="f" stroked="f" style="position:absolute;margin-left:478.65pt;margin-top:33.9pt;width:21.350002pt;height:13.450002pt;z-index:-881;mso-position-horizontal:absolute;mso-position-horizontal-relative:page;mso-position-vertical:absolute;mso-wrap-distance-left:8.999863pt;mso-wrap-distance-right:8.999863pt;mso-wrap-style:square;">
                <v:stroke color="#000000"/>
                <v:textbox id="1121" inset="0mm,0mm,0mm,0mm" o:insetmode="custom" style="layout-flow:horizontal;v-text-anchor:top;">
                  <w:txbxContent>
                    <w:p>
                      <w:pPr>
                        <w:spacing w:line="268" w:lineRule="exact"/>
                        <w:rPr>
                          <w:rFonts w:ascii="Arial" w:hAnsi="Arial"/>
                          <w:sz w:val="24"/>
                        </w:rPr>
                      </w:pPr>
                      <w:r>
                        <w:rPr>
                          <w:rFonts w:ascii="Arial" w:hAnsi="Arial"/>
                          <w:sz w:val="24"/>
                        </w:rPr>
                        <w:t>-66-</w:t>
                      </w:r>
                    </w:p>
                  </w:txbxContent>
                </v:textbox>
              </v:shape>
            </w:pict>
          </mc:Fallback>
        </mc:AlternateContent>
      </w:r>
      <w:r>
        <w:rPr>
          <w:rFonts w:ascii="仿宋" w:hAnsi="仿宋"/>
          <w:sz w:val="21"/>
          <w:lang w:eastAsia="zh-CN"/>
        </w:rPr>
        <w:t>14</w:t>
      </w:r>
    </w:p>
    <w:p>
      <w:pPr>
        <w:jc w:val="center"/>
        <w:rPr>
          <w:rFonts w:ascii="仿宋" w:hAnsi="仿宋"/>
          <w:sz w:val="21"/>
          <w:lang w:eastAsia="zh-CN"/>
        </w:rPr>
        <w:sectPr>
          <w:footerReference w:type="default" r:id="rId24"/>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114"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2253" name="矩形 1481"/>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481 2254" o:spid="_x0000_s2254" fillcolor="#FFFFFF" stroked="f" style="position:absolute;margin-left:0.0pt;margin-top:0.0pt;width:595.3pt;height:841.8pt;z-index:-871;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2255" name="组合"/>
                <wp:cNvGraphicFramePr>
                  <a:graphicFrameLocks noChangeAspect="0"/>
                </wp:cNvGraphicFramePr>
                <a:graphic>
                  <a:graphicData uri="http://schemas.microsoft.com/office/word/2010/wordprocessingGroup">
                    <wpg:wgp>
                      <wpg:cNvPr id="2256" name="组合 2256"/>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2257" name="直线 2257"/>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2258" o:spid="_x0000_s2258" coordorigin="1667,1093" coordsize="8565,0" style="width:428.25003pt;height:0.0050000083pt;">
                <v:line type="#_x0000_t20" id="_s2259" o:spid="_x0000_s2259" style="position:absolute;visibility:visible;" from="1668.0,1093.0676" to="10233.0,1093.1676" filled="f" stroked="t" strokeweight="0.48pt">
                  <v:stroke color="#000000"/>
                </v:line>
                <w10:anchorLock/>
              </v:group>
            </w:pict>
          </mc:Fallback>
        </mc:AlternateContent>
      </w:r>
    </w:p>
    <w:p>
      <w:pPr>
        <w:pStyle w:val="15"/>
        <w:spacing w:before="3"/>
        <w:rPr>
          <w:sz w:val="29"/>
        </w:rPr>
      </w:pPr>
      <w:r>
        <mc:AlternateContent>
          <mc:Choice Requires="wps">
            <w:drawing>
              <wp:anchor distT="0" distB="0" distL="114298" distR="114298" simplePos="0" relativeHeight="1978" behindDoc="0" locked="0" layoutInCell="1" hidden="0" allowOverlap="1">
                <wp:simplePos x="0" y="0"/>
                <wp:positionH relativeFrom="page">
                  <wp:posOffset>1431289</wp:posOffset>
                </wp:positionH>
                <wp:positionV relativeFrom="paragraph">
                  <wp:posOffset>262889</wp:posOffset>
                </wp:positionV>
                <wp:extent cx="3305175" cy="233679"/>
                <wp:effectExtent l="0" t="0" r="0" b="0"/>
                <wp:wrapTopAndBottom/>
                <wp:docPr id="2260" name="组合"/>
                <wp:cNvGraphicFramePr>
                  <a:graphicFrameLocks noChangeAspect="0"/>
                </wp:cNvGraphicFramePr>
                <a:graphic>
                  <a:graphicData uri="http://schemas.microsoft.com/office/word/2010/wordprocessingGroup">
                    <wpg:wgp>
                      <wpg:cNvPr id="2261" name="组合 2261"/>
                      <wpg:cNvGrpSpPr/>
                      <wpg:grpSpPr>
                        <a:xfrm rot="0">
                          <a:off x="0" y="0"/>
                          <a:ext cx="3305175" cy="233679"/>
                          <a:chOff x="0" y="0"/>
                          <a:chExt cx="3305175" cy="233679"/>
                        </a:xfrm>
                        <a:prstGeom prst="rect"/>
                        <a:solidFill>
                          <a:srgbClr val="FFFFFF"/>
                        </a:solidFill>
                        <a:ln w="9525" cmpd="sng" cap="flat">
                          <a:solidFill>
                            <a:srgbClr val="000000"/>
                          </a:solidFill>
                          <a:prstDash val="solid"/>
                          <a:miter/>
                        </a:ln>
                      </wpg:grpSpPr>
                      <wps:wsp>
                        <wps:cNvPr id="2262" name="矩形 2262"/>
                        <wps:cNvSpPr/>
                        <wps:spPr>
                          <a:xfrm rot="0">
                            <a:off x="0" y="0"/>
                            <a:ext cx="330517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263" name="文本框 2263"/>
                        <wps:cNvSpPr/>
                        <wps:spPr>
                          <a:xfrm rot="0">
                            <a:off x="0" y="0"/>
                            <a:ext cx="3305175" cy="233679"/>
                          </a:xfrm>
                          <a:prstGeom prst="rect"/>
                          <a:noFill/>
                          <a:ln w="9525" cmpd="sng" cap="flat">
                            <a:noFill/>
                            <a:prstDash val="solid"/>
                            <a:miter/>
                          </a:ln>
                        </wps:spPr>
                        <wps:txbx id="2264">
                          <w:txbxContent>
                            <w:p>
                              <w:pPr>
                                <w:spacing w:before="5"/>
                                <w:rPr>
                                  <w:b/>
                                  <w:sz w:val="28"/>
                                  <w:lang w:eastAsia="zh-CN"/>
                                </w:rPr>
                              </w:pPr>
                              <w:r>
                                <w:rPr>
                                  <w:b/>
                                  <w:sz w:val="28"/>
                                  <w:lang w:eastAsia="zh-CN"/>
                                </w:rPr>
                                <w:t>（二）过程（</w:t>
                              </w:r>
                              <w:r>
                                <w:rPr>
                                  <w:b/>
                                  <w:spacing w:val="-15"/>
                                  <w:sz w:val="28"/>
                                  <w:lang w:eastAsia="zh-CN"/>
                                </w:rPr>
                                <w:t xml:space="preserve">指标权重 </w:t>
                              </w:r>
                              <w:r>
                                <w:rPr>
                                  <w:b/>
                                  <w:sz w:val="28"/>
                                  <w:lang w:eastAsia="zh-CN"/>
                                </w:rPr>
                                <w:t>15</w:t>
                              </w:r>
                              <w:r>
                                <w:rPr>
                                  <w:b/>
                                  <w:spacing w:val="-29"/>
                                  <w:sz w:val="28"/>
                                  <w:lang w:eastAsia="zh-CN"/>
                                </w:rPr>
                                <w:t xml:space="preserve"> 分，得 </w:t>
                              </w:r>
                              <w:r>
                                <w:rPr>
                                  <w:b/>
                                  <w:sz w:val="28"/>
                                  <w:lang w:eastAsia="zh-CN"/>
                                </w:rPr>
                                <w:t>15</w:t>
                              </w:r>
                              <w:r>
                                <w:rPr>
                                  <w:b/>
                                  <w:spacing w:val="-36"/>
                                  <w:sz w:val="28"/>
                                  <w:lang w:eastAsia="zh-CN"/>
                                </w:rPr>
                                <w:t xml:space="preserve"> 分</w:t>
                              </w:r>
                              <w:r>
                                <w:rPr>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265" o:spid="_x0000_s2265" coordorigin="2253,1522" coordsize="5205,367" style="position:absolute;margin-left:112.7pt;margin-top:20.699999pt;width:260.25pt;height:18.399998pt;z-index:1978;mso-position-horizontal:absolute;mso-position-horizontal-relative:page;mso-position-vertical:absolute;mso-wrap-distance-left:8.999863pt;mso-wrap-distance-right:8.999863pt;">
                <v:rect type="#_x0000_t1" id="_s2266" o:spid="_x0000_s2266" style="position:absolute;left:2253;top:1522;width:5205;height:367;" fillcolor="#FFFFFF" stroked="f">
                  <v:stroke color="#000000"/>
                </v:rect>
                <v:shape type="#_x0000_t202" id="_s2267" o:spid="_x0000_s2267" style="position:absolute;left:2253;top:1522;width:5205;height:367;mso-wrap-style:square;" filled="f" stroked="f">
                  <v:textbox id="1122" inset="0mm,0mm,0mm,0mm" o:insetmode="custom" style="layout-flow:horizontal;v-text-anchor:top;">
                    <w:txbxContent>
                      <w:p>
                        <w:pPr>
                          <w:spacing w:before="5"/>
                          <w:rPr>
                            <w:b/>
                            <w:sz w:val="28"/>
                            <w:lang w:eastAsia="zh-CN"/>
                          </w:rPr>
                        </w:pPr>
                        <w:r>
                          <w:rPr>
                            <w:b/>
                            <w:sz w:val="28"/>
                            <w:lang w:eastAsia="zh-CN"/>
                          </w:rPr>
                          <w:t>（二）过程（</w:t>
                        </w:r>
                        <w:r>
                          <w:rPr>
                            <w:b/>
                            <w:spacing w:val="-15"/>
                            <w:sz w:val="28"/>
                            <w:lang w:eastAsia="zh-CN"/>
                          </w:rPr>
                          <w:t xml:space="preserve">指标权重 </w:t>
                        </w:r>
                        <w:r>
                          <w:rPr>
                            <w:b/>
                            <w:sz w:val="28"/>
                            <w:lang w:eastAsia="zh-CN"/>
                          </w:rPr>
                          <w:t>15</w:t>
                        </w:r>
                        <w:r>
                          <w:rPr>
                            <w:b/>
                            <w:spacing w:val="-29"/>
                            <w:sz w:val="28"/>
                            <w:lang w:eastAsia="zh-CN"/>
                          </w:rPr>
                          <w:t xml:space="preserve"> 分，得 </w:t>
                        </w:r>
                        <w:r>
                          <w:rPr>
                            <w:b/>
                            <w:sz w:val="28"/>
                            <w:lang w:eastAsia="zh-CN"/>
                          </w:rPr>
                          <w:t>15</w:t>
                        </w:r>
                        <w:r>
                          <w:rPr>
                            <w:b/>
                            <w:spacing w:val="-36"/>
                            <w:sz w:val="28"/>
                            <w:lang w:eastAsia="zh-CN"/>
                          </w:rPr>
                          <w:t xml:space="preserve"> 分</w:t>
                        </w:r>
                        <w:r>
                          <w:rPr>
                            <w:b/>
                            <w:sz w:val="28"/>
                            <w:lang w:eastAsia="zh-CN"/>
                          </w:rPr>
                          <w:t>）</w:t>
                        </w:r>
                      </w:p>
                    </w:txbxContent>
                  </v:textbox>
                  <v:stroke color="#000000"/>
                </v:shape>
                <w10:wrap type="topAndBottom"/>
              </v:group>
            </w:pict>
          </mc:Fallback>
        </mc:AlternateContent>
      </w:r>
    </w:p>
    <w:p>
      <w:pPr>
        <w:pStyle w:val="15"/>
        <w:spacing w:before="6"/>
        <w:rPr>
          <w:sz w:val="6"/>
        </w:rPr>
      </w:pPr>
    </w:p>
    <w:p>
      <w:pPr>
        <w:pStyle w:val="15"/>
        <w:ind w:left="762"/>
        <w:rPr>
          <w:sz w:val="20"/>
        </w:rPr>
      </w:pPr>
      <w:r>
        <w:rPr>
          <w:sz w:val="20"/>
        </w:rPr>
        <mc:AlternateContent>
          <mc:Choice Requires="wps">
            <w:drawing>
              <wp:inline distT="0" distB="0" distL="114298" distR="114298">
                <wp:extent cx="3663315" cy="233679"/>
                <wp:effectExtent l="0" t="0" r="0" b="0"/>
                <wp:docPr id="2268" name="组合"/>
                <wp:cNvGraphicFramePr>
                  <a:graphicFrameLocks noChangeAspect="0"/>
                </wp:cNvGraphicFramePr>
                <a:graphic>
                  <a:graphicData uri="http://schemas.microsoft.com/office/word/2010/wordprocessingGroup">
                    <wpg:wgp>
                      <wpg:cNvPr id="2269" name="组合 2269"/>
                      <wpg:cNvGrpSpPr/>
                      <wpg:grpSpPr>
                        <a:xfrm rot="0">
                          <a:off x="0" y="0"/>
                          <a:ext cx="3663315" cy="233679"/>
                          <a:chOff x="0" y="0"/>
                          <a:chExt cx="3663315" cy="233679"/>
                        </a:xfrm>
                        <a:prstGeom prst="rect"/>
                        <a:solidFill>
                          <a:srgbClr val="FFFFFF"/>
                        </a:solidFill>
                        <a:ln w="9525" cmpd="sng" cap="flat">
                          <a:solidFill>
                            <a:srgbClr val="000000"/>
                          </a:solidFill>
                          <a:prstDash val="solid"/>
                          <a:miter/>
                        </a:ln>
                      </wpg:grpSpPr>
                      <wps:wsp>
                        <wps:cNvPr id="2270" name="矩形 2270"/>
                        <wps:cNvSpPr/>
                        <wps:spPr>
                          <a:xfrm rot="0">
                            <a:off x="0" y="0"/>
                            <a:ext cx="366331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271" name="文本框 2271"/>
                        <wps:cNvSpPr/>
                        <wps:spPr>
                          <a:xfrm rot="0">
                            <a:off x="0" y="0"/>
                            <a:ext cx="3663315" cy="233679"/>
                          </a:xfrm>
                          <a:prstGeom prst="rect"/>
                          <a:noFill/>
                          <a:ln w="9525" cmpd="sng" cap="flat">
                            <a:noFill/>
                            <a:prstDash val="solid"/>
                            <a:miter/>
                          </a:ln>
                        </wps:spPr>
                        <wps:txbx id="2272">
                          <w:txbxContent>
                            <w:p>
                              <w:pPr>
                                <w:spacing w:before="5"/>
                                <w:ind w:left="563" w:right="-15"/>
                                <w:rPr>
                                  <w:rFonts w:ascii="楷体" w:eastAsia="楷体"/>
                                  <w:b/>
                                  <w:sz w:val="28"/>
                                  <w:lang w:eastAsia="zh-CN"/>
                                </w:rPr>
                              </w:pPr>
                              <w:r>
                                <w:rPr>
                                  <w:rFonts w:ascii="楷体" w:eastAsia="楷体" w:hint="eastAsia"/>
                                  <w:b/>
                                  <w:sz w:val="28"/>
                                  <w:lang w:eastAsia="zh-CN"/>
                                </w:rPr>
                                <w:t>1、资金管理（</w:t>
                              </w:r>
                              <w:r>
                                <w:rPr>
                                  <w:rFonts w:ascii="楷体" w:eastAsia="楷体" w:hint="eastAsia"/>
                                  <w:b/>
                                  <w:spacing w:val="-14"/>
                                  <w:sz w:val="28"/>
                                  <w:lang w:eastAsia="zh-CN"/>
                                </w:rPr>
                                <w:t xml:space="preserve">指标权重 </w:t>
                              </w:r>
                              <w:r>
                                <w:rPr>
                                  <w:rFonts w:ascii="楷体" w:eastAsia="楷体" w:hint="eastAsia"/>
                                  <w:b/>
                                  <w:sz w:val="28"/>
                                  <w:lang w:eastAsia="zh-CN"/>
                                </w:rPr>
                                <w:t>10</w:t>
                              </w:r>
                              <w:r>
                                <w:rPr>
                                  <w:rFonts w:ascii="楷体" w:eastAsia="楷体" w:hint="eastAsia"/>
                                  <w:b/>
                                  <w:spacing w:val="-29"/>
                                  <w:sz w:val="28"/>
                                  <w:lang w:eastAsia="zh-CN"/>
                                </w:rPr>
                                <w:t xml:space="preserve"> 分，得 </w:t>
                              </w:r>
                              <w:r>
                                <w:rPr>
                                  <w:rFonts w:ascii="楷体" w:eastAsia="楷体" w:hint="eastAsia"/>
                                  <w:b/>
                                  <w:sz w:val="28"/>
                                  <w:lang w:eastAsia="zh-CN"/>
                                </w:rPr>
                                <w:t>10</w:t>
                              </w:r>
                              <w:r>
                                <w:rPr>
                                  <w:rFonts w:ascii="楷体" w:eastAsia="楷体" w:hint="eastAsia"/>
                                  <w:b/>
                                  <w:spacing w:val="-37"/>
                                  <w:sz w:val="28"/>
                                  <w:lang w:eastAsia="zh-CN"/>
                                </w:rPr>
                                <w:t xml:space="preserve"> 分</w:t>
                              </w:r>
                              <w:r>
                                <w:rPr>
                                  <w:rFonts w:ascii="楷体" w:eastAsia="楷体" w:hint="eastAsia"/>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2273" o:spid="_x0000_s2273" coordorigin="1701,1981" coordsize="5769,368" style="width:288.45pt;height:18.4pt;">
                <v:rect type="#_x0000_t1" id="_s2274" o:spid="_x0000_s2274" style="position:absolute;left:1701;top:1981;width:5769;height:367;" fillcolor="#FFFFFF" stroked="f">
                  <v:stroke color="#000000"/>
                </v:rect>
                <v:shape type="#_x0000_t202" id="_s2275" o:spid="_x0000_s2275" style="position:absolute;left:1701;top:1981;width:5769;height:367;mso-wrap-style:square;" filled="f" stroked="f">
                  <v:textbox id="1123" inset="0mm,0mm,0mm,0mm" o:insetmode="custom" style="layout-flow:horizontal;v-text-anchor:top;">
                    <w:txbxContent>
                      <w:p>
                        <w:pPr>
                          <w:spacing w:before="5"/>
                          <w:ind w:left="563" w:right="-15"/>
                          <w:rPr>
                            <w:rFonts w:ascii="楷体" w:eastAsia="楷体"/>
                            <w:b/>
                            <w:sz w:val="28"/>
                            <w:lang w:eastAsia="zh-CN"/>
                          </w:rPr>
                        </w:pPr>
                        <w:r>
                          <w:rPr>
                            <w:rFonts w:ascii="楷体" w:eastAsia="楷体" w:hint="eastAsia"/>
                            <w:b/>
                            <w:sz w:val="28"/>
                            <w:lang w:eastAsia="zh-CN"/>
                          </w:rPr>
                          <w:t>1、资金管理（</w:t>
                        </w:r>
                        <w:r>
                          <w:rPr>
                            <w:rFonts w:ascii="楷体" w:eastAsia="楷体" w:hint="eastAsia"/>
                            <w:b/>
                            <w:spacing w:val="-14"/>
                            <w:sz w:val="28"/>
                            <w:lang w:eastAsia="zh-CN"/>
                          </w:rPr>
                          <w:t xml:space="preserve">指标权重 </w:t>
                        </w:r>
                        <w:r>
                          <w:rPr>
                            <w:rFonts w:ascii="楷体" w:eastAsia="楷体" w:hint="eastAsia"/>
                            <w:b/>
                            <w:sz w:val="28"/>
                            <w:lang w:eastAsia="zh-CN"/>
                          </w:rPr>
                          <w:t>10</w:t>
                        </w:r>
                        <w:r>
                          <w:rPr>
                            <w:rFonts w:ascii="楷体" w:eastAsia="楷体" w:hint="eastAsia"/>
                            <w:b/>
                            <w:spacing w:val="-29"/>
                            <w:sz w:val="28"/>
                            <w:lang w:eastAsia="zh-CN"/>
                          </w:rPr>
                          <w:t xml:space="preserve"> 分，得 </w:t>
                        </w:r>
                        <w:r>
                          <w:rPr>
                            <w:rFonts w:ascii="楷体" w:eastAsia="楷体" w:hint="eastAsia"/>
                            <w:b/>
                            <w:sz w:val="28"/>
                            <w:lang w:eastAsia="zh-CN"/>
                          </w:rPr>
                          <w:t>10</w:t>
                        </w:r>
                        <w:r>
                          <w:rPr>
                            <w:rFonts w:ascii="楷体" w:eastAsia="楷体" w:hint="eastAsia"/>
                            <w:b/>
                            <w:spacing w:val="-37"/>
                            <w:sz w:val="28"/>
                            <w:lang w:eastAsia="zh-CN"/>
                          </w:rPr>
                          <w:t xml:space="preserve"> 分</w:t>
                        </w:r>
                        <w:r>
                          <w:rPr>
                            <w:rFonts w:ascii="楷体" w:eastAsia="楷体" w:hint="eastAsia"/>
                            <w:b/>
                            <w:sz w:val="28"/>
                            <w:lang w:eastAsia="zh-CN"/>
                          </w:rPr>
                          <w:t>）</w:t>
                        </w:r>
                      </w:p>
                    </w:txbxContent>
                  </v:textbox>
                  <v:stroke color="#000000"/>
                </v:shape>
                <w10:anchorLock/>
              </v:group>
            </w:pict>
          </mc:Fallback>
        </mc:AlternateContent>
      </w:r>
    </w:p>
    <w:p>
      <w:pPr>
        <w:spacing w:before="106"/>
        <w:ind w:left="4163"/>
        <w:rPr>
          <w:sz w:val="27"/>
          <w:lang w:eastAsia="zh-CN"/>
        </w:rPr>
      </w:pPr>
      <w:r>
        <mc:AlternateContent>
          <mc:Choice Requires="wps">
            <w:drawing>
              <wp:anchor distT="0" distB="0" distL="114298" distR="114298" simplePos="0" relativeHeight="116" behindDoc="1" locked="0" layoutInCell="1" hidden="0" allowOverlap="1">
                <wp:simplePos x="0" y="0"/>
                <wp:positionH relativeFrom="page">
                  <wp:posOffset>1481455</wp:posOffset>
                </wp:positionH>
                <wp:positionV relativeFrom="paragraph">
                  <wp:posOffset>64770</wp:posOffset>
                </wp:positionV>
                <wp:extent cx="1758950" cy="224155"/>
                <wp:effectExtent l="0" t="0" r="0" b="0"/>
                <wp:wrapNone/>
                <wp:docPr id="2276" name="组合"/>
                <wp:cNvGraphicFramePr>
                  <a:graphicFrameLocks noChangeAspect="0"/>
                </wp:cNvGraphicFramePr>
                <a:graphic>
                  <a:graphicData uri="http://schemas.microsoft.com/office/word/2010/wordprocessingGroup">
                    <wpg:wgp>
                      <wpg:cNvPr id="2277" name="组合 2277"/>
                      <wpg:cNvGrpSpPr/>
                      <wpg:grpSpPr>
                        <a:xfrm rot="0">
                          <a:off x="0" y="0"/>
                          <a:ext cx="1758950" cy="224155"/>
                          <a:chOff x="0" y="0"/>
                          <a:chExt cx="1758950" cy="224155"/>
                        </a:xfrm>
                        <a:prstGeom prst="rect"/>
                        <a:solidFill>
                          <a:srgbClr val="FFFFFF"/>
                        </a:solidFill>
                        <a:ln w="9525" cmpd="sng" cap="flat">
                          <a:solidFill>
                            <a:srgbClr val="000000"/>
                          </a:solidFill>
                          <a:prstDash val="solid"/>
                          <a:miter/>
                        </a:ln>
                      </wpg:grpSpPr>
                      <wps:wsp>
                        <wps:cNvPr id="2278" name="矩形 2278"/>
                        <wps:cNvSpPr/>
                        <wps:spPr>
                          <a:xfrm rot="0">
                            <a:off x="0" y="0"/>
                            <a:ext cx="175895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279" name="文本框 2279"/>
                        <wps:cNvSpPr/>
                        <wps:spPr>
                          <a:xfrm rot="0">
                            <a:off x="0" y="0"/>
                            <a:ext cx="1758950" cy="224155"/>
                          </a:xfrm>
                          <a:prstGeom prst="rect"/>
                          <a:noFill/>
                          <a:ln w="9525" cmpd="sng" cap="flat">
                            <a:noFill/>
                            <a:prstDash val="solid"/>
                            <a:miter/>
                          </a:ln>
                        </wps:spPr>
                        <wps:txbx id="2280">
                          <w:txbxContent>
                            <w:p>
                              <w:pPr>
                                <w:spacing w:before="3"/>
                                <w:rPr>
                                  <w:sz w:val="27"/>
                                </w:rPr>
                              </w:pPr>
                              <w:r>
                                <w:rPr>
                                  <w:sz w:val="27"/>
                                </w:rPr>
                                <w:t>淄博高新区财政金融局</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281" o:spid="_x0000_s2281" coordorigin="2333,2466" coordsize="2770,353" style="position:absolute;margin-left:116.65pt;margin-top:5.1000047pt;width:138.50002pt;height:17.65pt;z-index:-870;mso-position-horizontal:absolute;mso-position-horizontal-relative:page;mso-position-vertical:absolute;mso-wrap-distance-left:8.999863pt;mso-wrap-distance-right:8.999863pt;">
                <v:rect type="#_x0000_t1" id="_s2282" o:spid="_x0000_s2282" style="position:absolute;left:2333;top:2466;width:2770;height:352;" fillcolor="#FFFFFF" stroked="f">
                  <v:stroke color="#000000"/>
                </v:rect>
                <v:shape type="#_x0000_t202" id="_s2283" o:spid="_x0000_s2283" style="position:absolute;left:2333;top:2466;width:2770;height:352;mso-wrap-style:square;" filled="f" stroked="f">
                  <v:textbox id="1124" inset="0mm,0mm,0mm,0mm" o:insetmode="custom" style="layout-flow:horizontal;v-text-anchor:top;">
                    <w:txbxContent>
                      <w:p>
                        <w:pPr>
                          <w:spacing w:before="3"/>
                          <w:rPr>
                            <w:sz w:val="27"/>
                          </w:rPr>
                        </w:pPr>
                        <w:r>
                          <w:rPr>
                            <w:sz w:val="27"/>
                          </w:rPr>
                          <w:t>淄博高新区财政金融局</w:t>
                        </w:r>
                      </w:p>
                    </w:txbxContent>
                  </v:textbox>
                  <v:stroke color="#000000"/>
                </v:shape>
              </v:group>
            </w:pict>
          </mc:Fallback>
        </mc:AlternateContent>
      </w:r>
      <w:r>
        <w:rPr>
          <w:sz w:val="27"/>
          <w:lang w:eastAsia="zh-CN"/>
        </w:rPr>
        <w:t>2020 年财政系统干部职工及各预算单位财</w:t>
      </w:r>
    </w:p>
    <w:p>
      <w:pPr>
        <w:spacing w:before="4"/>
        <w:rPr>
          <w:sz w:val="14"/>
          <w:lang w:eastAsia="zh-CN"/>
        </w:rPr>
      </w:pPr>
    </w:p>
    <w:p>
      <w:pPr>
        <w:spacing w:before="63"/>
        <w:ind w:left="762"/>
        <w:rPr>
          <w:sz w:val="27"/>
          <w:lang w:eastAsia="zh-CN"/>
        </w:rPr>
      </w:pPr>
      <w:r>
        <mc:AlternateContent>
          <mc:Choice Requires="wps">
            <w:drawing>
              <wp:anchor distT="0" distB="0" distL="114298" distR="114298" simplePos="0" relativeHeight="118" behindDoc="1" locked="0" layoutInCell="1" hidden="0" allowOverlap="1">
                <wp:simplePos x="0" y="0"/>
                <wp:positionH relativeFrom="page">
                  <wp:posOffset>5455285</wp:posOffset>
                </wp:positionH>
                <wp:positionV relativeFrom="paragraph">
                  <wp:posOffset>37465</wp:posOffset>
                </wp:positionV>
                <wp:extent cx="1027429" cy="224155"/>
                <wp:effectExtent l="0" t="0" r="0" b="0"/>
                <wp:wrapNone/>
                <wp:docPr id="2284" name="矩形 1469"/>
                <wp:cNvGraphicFramePr>
                  <a:graphicFrameLocks noChangeAspect="0"/>
                </wp:cNvGraphicFramePr>
                <a:graphic>
                  <a:graphicData uri="http://schemas.microsoft.com/office/word/2010/wordprocessingShape">
                    <wps:wsp>
                      <wps:cNvSpPr/>
                      <wps:spPr>
                        <a:xfrm rot="0">
                          <a:off x="0" y="0"/>
                          <a:ext cx="1027429"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469 2285" o:spid="_x0000_s2285" fillcolor="#FFFFFF" stroked="f" style="position:absolute;margin-left:429.55002pt;margin-top:2.95pt;width:80.89999pt;height:17.65pt;z-index:-869;mso-position-horizontal:absolute;mso-position-horizontal-relative:page;mso-position-vertical:absolute;mso-wrap-distance-left:8.999863pt;mso-wrap-distance-right:8.999863pt;">
                <v:stroke color="#000000"/>
              </v:rect>
            </w:pict>
          </mc:Fallback>
        </mc:AlternateContent>
      </w:r>
      <w:r>
        <w:rPr>
          <w:spacing w:val="-14"/>
          <w:sz w:val="27"/>
          <w:lang w:eastAsia="zh-CN"/>
        </w:rPr>
        <w:t>务人员培训费、会计人员网络继续教育服务费两个预算项目所需资金严格</w:t>
      </w:r>
    </w:p>
    <w:p>
      <w:pPr>
        <w:spacing w:before="12"/>
        <w:rPr>
          <w:sz w:val="15"/>
          <w:lang w:eastAsia="zh-CN"/>
        </w:rPr>
      </w:pPr>
      <w:r>
        <mc:AlternateContent>
          <mc:Choice Requires="wps">
            <w:drawing>
              <wp:anchor distT="0" distB="0" distL="114298" distR="114298" simplePos="0" relativeHeight="1980" behindDoc="0" locked="0" layoutInCell="1" hidden="0" allowOverlap="1">
                <wp:simplePos x="0" y="0"/>
                <wp:positionH relativeFrom="page">
                  <wp:posOffset>1080770</wp:posOffset>
                </wp:positionH>
                <wp:positionV relativeFrom="paragraph">
                  <wp:posOffset>154304</wp:posOffset>
                </wp:positionV>
                <wp:extent cx="5488305" cy="224155"/>
                <wp:effectExtent l="0" t="0" r="0" b="0"/>
                <wp:wrapTopAndBottom/>
                <wp:docPr id="2286" name="组合"/>
                <wp:cNvGraphicFramePr>
                  <a:graphicFrameLocks noChangeAspect="0"/>
                </wp:cNvGraphicFramePr>
                <a:graphic>
                  <a:graphicData uri="http://schemas.microsoft.com/office/word/2010/wordprocessingGroup">
                    <wpg:wgp>
                      <wpg:cNvPr id="2287" name="组合 2287"/>
                      <wpg:cNvGrpSpPr/>
                      <wpg:grpSpPr>
                        <a:xfrm rot="0">
                          <a:off x="0" y="0"/>
                          <a:ext cx="5488305" cy="224155"/>
                          <a:chOff x="0" y="0"/>
                          <a:chExt cx="5488305" cy="224155"/>
                        </a:xfrm>
                        <a:prstGeom prst="rect"/>
                        <a:solidFill>
                          <a:srgbClr val="FFFFFF"/>
                        </a:solidFill>
                        <a:ln w="9525" cmpd="sng" cap="flat">
                          <a:solidFill>
                            <a:srgbClr val="000000"/>
                          </a:solidFill>
                          <a:prstDash val="solid"/>
                          <a:miter/>
                        </a:ln>
                      </wpg:grpSpPr>
                      <wps:wsp>
                        <wps:cNvPr id="2288" name="矩形 228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289" name="文本框 2289"/>
                        <wps:cNvSpPr/>
                        <wps:spPr>
                          <a:xfrm rot="0">
                            <a:off x="0" y="0"/>
                            <a:ext cx="5488305" cy="224155"/>
                          </a:xfrm>
                          <a:prstGeom prst="rect"/>
                          <a:noFill/>
                          <a:ln w="9525" cmpd="sng" cap="flat">
                            <a:noFill/>
                            <a:prstDash val="solid"/>
                            <a:miter/>
                          </a:ln>
                        </wps:spPr>
                        <wps:txbx id="2290">
                          <w:txbxContent>
                            <w:p>
                              <w:pPr>
                                <w:spacing w:before="3"/>
                                <w:rPr>
                                  <w:sz w:val="27"/>
                                  <w:lang w:eastAsia="zh-CN"/>
                                </w:rPr>
                              </w:pPr>
                              <w:r>
                                <w:rPr>
                                  <w:spacing w:val="-19"/>
                                  <w:sz w:val="27"/>
                                  <w:lang w:eastAsia="zh-CN"/>
                                </w:rPr>
                                <w:t>履行了财政预算的审批程序，资金足额及时到位；通过查阅核实财务资料：</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291" o:spid="_x0000_s2291" coordorigin="1702,3660" coordsize="8643,353" style="position:absolute;margin-left:85.100006pt;margin-top:12.149996pt;width:432.15002pt;height:17.650002pt;z-index:1980;mso-position-horizontal:absolute;mso-position-horizontal-relative:page;mso-position-vertical:absolute;mso-wrap-distance-left:8.999863pt;mso-wrap-distance-right:8.999863pt;">
                <v:rect type="#_x0000_t1" id="_s2292" o:spid="_x0000_s2292" style="position:absolute;left:1702;top:3660;width:8507;height:353;" fillcolor="#FFFFFF" stroked="f">
                  <v:stroke color="#000000"/>
                </v:rect>
                <v:shape type="#_x0000_t202" id="_s2293" o:spid="_x0000_s2293" style="position:absolute;left:1702;top:3660;width:8643;height:353;mso-wrap-style:square;" filled="f" stroked="f">
                  <v:textbox id="1125" inset="0mm,0mm,0mm,0mm" o:insetmode="custom" style="layout-flow:horizontal;v-text-anchor:top;">
                    <w:txbxContent>
                      <w:p>
                        <w:pPr>
                          <w:spacing w:before="3"/>
                          <w:rPr>
                            <w:sz w:val="27"/>
                            <w:lang w:eastAsia="zh-CN"/>
                          </w:rPr>
                        </w:pPr>
                        <w:r>
                          <w:rPr>
                            <w:spacing w:val="-19"/>
                            <w:sz w:val="27"/>
                            <w:lang w:eastAsia="zh-CN"/>
                          </w:rPr>
                          <w:t>履行了财政预算的审批程序，资金足额及时到位；通过查阅核实财务资料：</w:t>
                        </w:r>
                      </w:p>
                    </w:txbxContent>
                  </v:textbox>
                  <v:stroke color="#000000"/>
                </v:shape>
                <w10:wrap type="topAndBottom"/>
              </v:group>
            </w:pict>
          </mc:Fallback>
        </mc:AlternateContent>
      </w:r>
      <w:r>
        <mc:AlternateContent>
          <mc:Choice Requires="wps">
            <w:drawing>
              <wp:anchor distT="0" distB="0" distL="114298" distR="114298" simplePos="0" relativeHeight="1982" behindDoc="0" locked="0" layoutInCell="1" hidden="0" allowOverlap="1">
                <wp:simplePos x="0" y="0"/>
                <wp:positionH relativeFrom="page">
                  <wp:posOffset>1080770</wp:posOffset>
                </wp:positionH>
                <wp:positionV relativeFrom="paragraph">
                  <wp:posOffset>530859</wp:posOffset>
                </wp:positionV>
                <wp:extent cx="5489575" cy="224155"/>
                <wp:effectExtent l="0" t="0" r="0" b="0"/>
                <wp:wrapTopAndBottom/>
                <wp:docPr id="2294" name="组合"/>
                <wp:cNvGraphicFramePr>
                  <a:graphicFrameLocks noChangeAspect="0"/>
                </wp:cNvGraphicFramePr>
                <a:graphic>
                  <a:graphicData uri="http://schemas.microsoft.com/office/word/2010/wordprocessingGroup">
                    <wpg:wgp>
                      <wpg:cNvPr id="2295" name="组合 2295"/>
                      <wpg:cNvGrpSpPr/>
                      <wpg:grpSpPr>
                        <a:xfrm rot="0">
                          <a:off x="0" y="0"/>
                          <a:ext cx="5489575" cy="224155"/>
                          <a:chOff x="0" y="0"/>
                          <a:chExt cx="5489575" cy="224155"/>
                        </a:xfrm>
                        <a:prstGeom prst="rect"/>
                        <a:solidFill>
                          <a:srgbClr val="FFFFFF"/>
                        </a:solidFill>
                        <a:ln w="9525" cmpd="sng" cap="flat">
                          <a:solidFill>
                            <a:srgbClr val="000000"/>
                          </a:solidFill>
                          <a:prstDash val="solid"/>
                          <a:miter/>
                        </a:ln>
                      </wpg:grpSpPr>
                      <wps:wsp>
                        <wps:cNvPr id="2296" name="矩形 229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297" name="文本框 2297"/>
                        <wps:cNvSpPr/>
                        <wps:spPr>
                          <a:xfrm rot="0">
                            <a:off x="0" y="0"/>
                            <a:ext cx="5489575" cy="224155"/>
                          </a:xfrm>
                          <a:prstGeom prst="rect"/>
                          <a:noFill/>
                          <a:ln w="9525" cmpd="sng" cap="flat">
                            <a:noFill/>
                            <a:prstDash val="solid"/>
                            <a:miter/>
                          </a:ln>
                        </wps:spPr>
                        <wps:txbx id="2298">
                          <w:txbxContent>
                            <w:p>
                              <w:pPr>
                                <w:spacing w:before="3"/>
                                <w:rPr>
                                  <w:sz w:val="27"/>
                                  <w:lang w:eastAsia="zh-CN"/>
                                </w:rPr>
                              </w:pPr>
                              <w:r>
                                <w:rPr>
                                  <w:sz w:val="27"/>
                                  <w:lang w:eastAsia="zh-CN"/>
                                </w:rPr>
                                <w:t>记账凭证、原始凭证真实有效，付款审批手续齐备，往来款项记录清晰。</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299" o:spid="_x0000_s2299" coordorigin="1702,4253" coordsize="8645,353" style="position:absolute;margin-left:85.100006pt;margin-top:41.799995pt;width:432.25pt;height:17.65pt;z-index:1982;mso-position-horizontal:absolute;mso-position-horizontal-relative:page;mso-position-vertical:absolute;mso-wrap-distance-left:8.999863pt;mso-wrap-distance-right:8.999863pt;">
                <v:rect type="#_x0000_t1" id="_s2300" o:spid="_x0000_s2300" style="position:absolute;left:1702;top:4253;width:8507;height:352;" fillcolor="#FFFFFF" stroked="f">
                  <v:stroke color="#000000"/>
                </v:rect>
                <v:shape type="#_x0000_t202" id="_s2301" o:spid="_x0000_s2301" style="position:absolute;left:1702;top:4253;width:8645;height:352;mso-wrap-style:square;" filled="f" stroked="f">
                  <v:textbox id="1126" inset="0mm,0mm,0mm,0mm" o:insetmode="custom" style="layout-flow:horizontal;v-text-anchor:top;">
                    <w:txbxContent>
                      <w:p>
                        <w:pPr>
                          <w:spacing w:before="3"/>
                          <w:rPr>
                            <w:sz w:val="27"/>
                            <w:lang w:eastAsia="zh-CN"/>
                          </w:rPr>
                        </w:pPr>
                        <w:r>
                          <w:rPr>
                            <w:sz w:val="27"/>
                            <w:lang w:eastAsia="zh-CN"/>
                          </w:rPr>
                          <w:t>记账凭证、原始凭证真实有效，付款审批手续齐备，往来款项记录清晰。</w:t>
                        </w:r>
                      </w:p>
                    </w:txbxContent>
                  </v:textbox>
                  <v:stroke color="#000000"/>
                </v:shape>
                <w10:wrap type="topAndBottom"/>
              </v:group>
            </w:pict>
          </mc:Fallback>
        </mc:AlternateContent>
      </w:r>
      <w:r>
        <mc:AlternateContent>
          <mc:Choice Requires="wps">
            <w:drawing>
              <wp:anchor distT="0" distB="0" distL="114298" distR="114298" simplePos="0" relativeHeight="1984" behindDoc="0" locked="0" layoutInCell="1" hidden="0" allowOverlap="1">
                <wp:simplePos x="0" y="0"/>
                <wp:positionH relativeFrom="page">
                  <wp:posOffset>1080770</wp:posOffset>
                </wp:positionH>
                <wp:positionV relativeFrom="paragraph">
                  <wp:posOffset>907415</wp:posOffset>
                </wp:positionV>
                <wp:extent cx="1114425" cy="224155"/>
                <wp:effectExtent l="0" t="0" r="0" b="0"/>
                <wp:wrapTopAndBottom/>
                <wp:docPr id="2302" name="组合"/>
                <wp:cNvGraphicFramePr>
                  <a:graphicFrameLocks noChangeAspect="0"/>
                </wp:cNvGraphicFramePr>
                <a:graphic>
                  <a:graphicData uri="http://schemas.microsoft.com/office/word/2010/wordprocessingGroup">
                    <wpg:wgp>
                      <wpg:cNvPr id="2303" name="组合 2303"/>
                      <wpg:cNvGrpSpPr/>
                      <wpg:grpSpPr>
                        <a:xfrm rot="0">
                          <a:off x="0" y="0"/>
                          <a:ext cx="1114425" cy="224155"/>
                          <a:chOff x="0" y="0"/>
                          <a:chExt cx="1114425" cy="224155"/>
                        </a:xfrm>
                        <a:prstGeom prst="rect"/>
                        <a:solidFill>
                          <a:srgbClr val="FFFFFF"/>
                        </a:solidFill>
                        <a:ln w="9525" cmpd="sng" cap="flat">
                          <a:solidFill>
                            <a:srgbClr val="000000"/>
                          </a:solidFill>
                          <a:prstDash val="solid"/>
                          <a:miter/>
                        </a:ln>
                      </wpg:grpSpPr>
                      <wps:wsp>
                        <wps:cNvPr id="2304" name="矩形 2304"/>
                        <wps:cNvSpPr/>
                        <wps:spPr>
                          <a:xfrm rot="0">
                            <a:off x="0" y="0"/>
                            <a:ext cx="11144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305" name="文本框 2305"/>
                        <wps:cNvSpPr/>
                        <wps:spPr>
                          <a:xfrm rot="0">
                            <a:off x="0" y="0"/>
                            <a:ext cx="1114425" cy="224155"/>
                          </a:xfrm>
                          <a:prstGeom prst="rect"/>
                          <a:noFill/>
                          <a:ln w="9525" cmpd="sng" cap="flat">
                            <a:noFill/>
                            <a:prstDash val="solid"/>
                            <a:miter/>
                          </a:ln>
                        </wps:spPr>
                        <wps:txbx id="2306">
                          <w:txbxContent>
                            <w:p>
                              <w:pPr>
                                <w:spacing w:before="3"/>
                                <w:rPr>
                                  <w:sz w:val="27"/>
                                </w:rPr>
                              </w:pPr>
                              <w:r>
                                <w:rPr>
                                  <w:spacing w:val="-18"/>
                                  <w:sz w:val="27"/>
                                </w:rPr>
                                <w:t xml:space="preserve">该项得 </w:t>
                              </w:r>
                              <w:r>
                                <w:rPr>
                                  <w:sz w:val="27"/>
                                </w:rPr>
                                <w:t>10</w:t>
                              </w:r>
                              <w:r>
                                <w:rPr>
                                  <w:spacing w:val="-30"/>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307" o:spid="_x0000_s2307" coordorigin="1702,4846" coordsize="1755,353" style="position:absolute;margin-left:85.100006pt;margin-top:71.450005pt;width:87.75pt;height:17.65pt;z-index:1984;mso-position-horizontal:absolute;mso-position-horizontal-relative:page;mso-position-vertical:absolute;mso-wrap-distance-left:8.999863pt;mso-wrap-distance-right:8.999863pt;">
                <v:rect type="#_x0000_t1" id="_s2308" o:spid="_x0000_s2308" style="position:absolute;left:1702;top:4846;width:1755;height:352;" fillcolor="#FFFFFF" stroked="f">
                  <v:stroke color="#000000"/>
                </v:rect>
                <v:shape type="#_x0000_t202" id="_s2309" o:spid="_x0000_s2309" style="position:absolute;left:1702;top:4846;width:1755;height:352;mso-wrap-style:square;" filled="f" stroked="f">
                  <v:textbox id="1127" inset="0mm,0mm,0mm,0mm" o:insetmode="custom" style="layout-flow:horizontal;v-text-anchor:top;">
                    <w:txbxContent>
                      <w:p>
                        <w:pPr>
                          <w:spacing w:before="3"/>
                          <w:rPr>
                            <w:sz w:val="27"/>
                          </w:rPr>
                        </w:pPr>
                        <w:r>
                          <w:rPr>
                            <w:spacing w:val="-18"/>
                            <w:sz w:val="27"/>
                          </w:rPr>
                          <w:t xml:space="preserve">该项得 </w:t>
                        </w:r>
                        <w:r>
                          <w:rPr>
                            <w:sz w:val="27"/>
                          </w:rPr>
                          <w:t>10</w:t>
                        </w:r>
                        <w:r>
                          <w:rPr>
                            <w:spacing w:val="-30"/>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1986" behindDoc="0" locked="0" layoutInCell="1" hidden="0" allowOverlap="1">
                <wp:simplePos x="0" y="0"/>
                <wp:positionH relativeFrom="page">
                  <wp:posOffset>1080770</wp:posOffset>
                </wp:positionH>
                <wp:positionV relativeFrom="paragraph">
                  <wp:posOffset>1268730</wp:posOffset>
                </wp:positionV>
                <wp:extent cx="3482975" cy="233679"/>
                <wp:effectExtent l="0" t="0" r="0" b="0"/>
                <wp:wrapTopAndBottom/>
                <wp:docPr id="2310" name="组合"/>
                <wp:cNvGraphicFramePr>
                  <a:graphicFrameLocks noChangeAspect="0"/>
                </wp:cNvGraphicFramePr>
                <a:graphic>
                  <a:graphicData uri="http://schemas.microsoft.com/office/word/2010/wordprocessingGroup">
                    <wpg:wgp>
                      <wpg:cNvPr id="2311" name="组合 2311"/>
                      <wpg:cNvGrpSpPr/>
                      <wpg:grpSpPr>
                        <a:xfrm rot="0">
                          <a:off x="0" y="0"/>
                          <a:ext cx="3482975" cy="233679"/>
                          <a:chOff x="0" y="0"/>
                          <a:chExt cx="3482975" cy="233679"/>
                        </a:xfrm>
                        <a:prstGeom prst="rect"/>
                        <a:solidFill>
                          <a:srgbClr val="FFFFFF"/>
                        </a:solidFill>
                        <a:ln w="9525" cmpd="sng" cap="flat">
                          <a:solidFill>
                            <a:srgbClr val="000000"/>
                          </a:solidFill>
                          <a:prstDash val="solid"/>
                          <a:miter/>
                        </a:ln>
                      </wpg:grpSpPr>
                      <wps:wsp>
                        <wps:cNvPr id="2312" name="矩形 2312"/>
                        <wps:cNvSpPr/>
                        <wps:spPr>
                          <a:xfrm rot="0">
                            <a:off x="0" y="0"/>
                            <a:ext cx="348297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313" name="文本框 2313"/>
                        <wps:cNvSpPr/>
                        <wps:spPr>
                          <a:xfrm rot="0">
                            <a:off x="0" y="0"/>
                            <a:ext cx="3482975" cy="233679"/>
                          </a:xfrm>
                          <a:prstGeom prst="rect"/>
                          <a:noFill/>
                          <a:ln w="9525" cmpd="sng" cap="flat">
                            <a:noFill/>
                            <a:prstDash val="solid"/>
                            <a:miter/>
                          </a:ln>
                        </wps:spPr>
                        <wps:txbx id="2314">
                          <w:txbxContent>
                            <w:p>
                              <w:pPr>
                                <w:spacing w:before="6"/>
                                <w:ind w:left="563"/>
                                <w:rPr>
                                  <w:rFonts w:ascii="楷体" w:eastAsia="楷体"/>
                                  <w:b/>
                                  <w:sz w:val="28"/>
                                  <w:lang w:eastAsia="zh-CN"/>
                                </w:rPr>
                              </w:pPr>
                              <w:r>
                                <w:rPr>
                                  <w:rFonts w:ascii="楷体" w:eastAsia="楷体" w:hint="eastAsia"/>
                                  <w:b/>
                                  <w:sz w:val="28"/>
                                  <w:lang w:eastAsia="zh-CN"/>
                                </w:rPr>
                                <w:t>2、组织实施（</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315" o:spid="_x0000_s2315" coordorigin="1702,5415" coordsize="5485,368" style="position:absolute;margin-left:85.100006pt;margin-top:99.9pt;width:274.25pt;height:18.4pt;z-index:1986;mso-position-horizontal:absolute;mso-position-horizontal-relative:page;mso-position-vertical:absolute;mso-wrap-distance-left:8.999863pt;mso-wrap-distance-right:8.999863pt;">
                <v:rect type="#_x0000_t1" id="_s2316" o:spid="_x0000_s2316" style="position:absolute;left:1702;top:5415;width:5485;height:367;" fillcolor="#FFFFFF" stroked="f">
                  <v:stroke color="#000000"/>
                </v:rect>
                <v:shape type="#_x0000_t202" id="_s2317" o:spid="_x0000_s2317" style="position:absolute;left:1702;top:5415;width:5485;height:367;mso-wrap-style:square;" filled="f" stroked="f">
                  <v:textbox id="1128" inset="0mm,0mm,0mm,0mm" o:insetmode="custom" style="layout-flow:horizontal;v-text-anchor:top;">
                    <w:txbxContent>
                      <w:p>
                        <w:pPr>
                          <w:spacing w:before="6"/>
                          <w:ind w:left="563"/>
                          <w:rPr>
                            <w:rFonts w:ascii="楷体" w:eastAsia="楷体"/>
                            <w:b/>
                            <w:sz w:val="28"/>
                            <w:lang w:eastAsia="zh-CN"/>
                          </w:rPr>
                        </w:pPr>
                        <w:r>
                          <w:rPr>
                            <w:rFonts w:ascii="楷体" w:eastAsia="楷体" w:hint="eastAsia"/>
                            <w:b/>
                            <w:sz w:val="28"/>
                            <w:lang w:eastAsia="zh-CN"/>
                          </w:rPr>
                          <w:t>2、组织实施（</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1988" behindDoc="0" locked="0" layoutInCell="1" hidden="0" allowOverlap="1">
                <wp:simplePos x="0" y="0"/>
                <wp:positionH relativeFrom="page">
                  <wp:posOffset>1423670</wp:posOffset>
                </wp:positionH>
                <wp:positionV relativeFrom="paragraph">
                  <wp:posOffset>1587500</wp:posOffset>
                </wp:positionV>
                <wp:extent cx="5059045" cy="224155"/>
                <wp:effectExtent l="0" t="0" r="0" b="0"/>
                <wp:wrapTopAndBottom/>
                <wp:docPr id="2318" name="组合"/>
                <wp:cNvGraphicFramePr>
                  <a:graphicFrameLocks noChangeAspect="0"/>
                </wp:cNvGraphicFramePr>
                <a:graphic>
                  <a:graphicData uri="http://schemas.microsoft.com/office/word/2010/wordprocessingGroup">
                    <wpg:wgp>
                      <wpg:cNvPr id="2319" name="组合 2319"/>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2320" name="矩形 2320"/>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321" name="文本框 2321"/>
                        <wps:cNvSpPr/>
                        <wps:spPr>
                          <a:xfrm rot="0">
                            <a:off x="0" y="0"/>
                            <a:ext cx="5059045" cy="224155"/>
                          </a:xfrm>
                          <a:prstGeom prst="rect"/>
                          <a:noFill/>
                          <a:ln w="9525" cmpd="sng" cap="flat">
                            <a:noFill/>
                            <a:prstDash val="solid"/>
                            <a:miter/>
                          </a:ln>
                        </wps:spPr>
                        <wps:txbx id="2322">
                          <w:txbxContent>
                            <w:p>
                              <w:pPr>
                                <w:spacing w:before="3"/>
                                <w:ind w:right="-15"/>
                                <w:rPr>
                                  <w:sz w:val="27"/>
                                  <w:lang w:eastAsia="zh-CN"/>
                                </w:rPr>
                              </w:pPr>
                              <w:r>
                                <w:rPr>
                                  <w:spacing w:val="-9"/>
                                  <w:sz w:val="27"/>
                                  <w:lang w:eastAsia="zh-CN"/>
                                </w:rPr>
                                <w:t>淄博高新区财政金融局财务及各项业务管理制度完备健全，并严格执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323" o:spid="_x0000_s2323" coordorigin="2242,5917" coordsize="7967,353" style="position:absolute;margin-left:112.100006pt;margin-top:125.0pt;width:398.35pt;height:17.65pt;z-index:1988;mso-position-horizontal:absolute;mso-position-horizontal-relative:page;mso-position-vertical:absolute;mso-wrap-distance-left:8.999863pt;mso-wrap-distance-right:8.999863pt;">
                <v:rect type="#_x0000_t1" id="_s2324" o:spid="_x0000_s2324" style="position:absolute;left:2242;top:5917;width:7966;height:352;" fillcolor="#FFFFFF" stroked="f">
                  <v:stroke color="#000000"/>
                </v:rect>
                <v:shape type="#_x0000_t202" id="_s2325" o:spid="_x0000_s2325" style="position:absolute;left:2242;top:5917;width:7966;height:352;mso-wrap-style:square;" filled="f" stroked="f">
                  <v:textbox id="1129" inset="0mm,0mm,0mm,0mm" o:insetmode="custom" style="layout-flow:horizontal;v-text-anchor:top;">
                    <w:txbxContent>
                      <w:p>
                        <w:pPr>
                          <w:spacing w:before="3"/>
                          <w:ind w:right="-15"/>
                          <w:rPr>
                            <w:sz w:val="27"/>
                            <w:lang w:eastAsia="zh-CN"/>
                          </w:rPr>
                        </w:pPr>
                        <w:r>
                          <w:rPr>
                            <w:spacing w:val="-9"/>
                            <w:sz w:val="27"/>
                            <w:lang w:eastAsia="zh-CN"/>
                          </w:rPr>
                          <w:t>淄博高新区财政金融局财务及各项业务管理制度完备健全，并严格执</w:t>
                        </w:r>
                      </w:p>
                    </w:txbxContent>
                  </v:textbox>
                  <v:stroke color="#000000"/>
                </v:shape>
                <w10:wrap type="topAndBottom"/>
              </v:group>
            </w:pict>
          </mc:Fallback>
        </mc:AlternateContent>
      </w:r>
      <w:r>
        <mc:AlternateContent>
          <mc:Choice Requires="wps">
            <w:drawing>
              <wp:anchor distT="0" distB="0" distL="114298" distR="114298" simplePos="0" relativeHeight="1990" behindDoc="0" locked="0" layoutInCell="1" hidden="0" allowOverlap="1">
                <wp:simplePos x="0" y="0"/>
                <wp:positionH relativeFrom="page">
                  <wp:posOffset>1080770</wp:posOffset>
                </wp:positionH>
                <wp:positionV relativeFrom="paragraph">
                  <wp:posOffset>1964055</wp:posOffset>
                </wp:positionV>
                <wp:extent cx="5401945" cy="224155"/>
                <wp:effectExtent l="0" t="0" r="0" b="0"/>
                <wp:wrapTopAndBottom/>
                <wp:docPr id="2326" name="组合"/>
                <wp:cNvGraphicFramePr>
                  <a:graphicFrameLocks noChangeAspect="0"/>
                </wp:cNvGraphicFramePr>
                <a:graphic>
                  <a:graphicData uri="http://schemas.microsoft.com/office/word/2010/wordprocessingGroup">
                    <wpg:wgp>
                      <wpg:cNvPr id="2327" name="组合 232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328" name="矩形 232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329" name="文本框 2329"/>
                        <wps:cNvSpPr/>
                        <wps:spPr>
                          <a:xfrm rot="0">
                            <a:off x="0" y="0"/>
                            <a:ext cx="5401945" cy="224155"/>
                          </a:xfrm>
                          <a:prstGeom prst="rect"/>
                          <a:noFill/>
                          <a:ln w="9525" cmpd="sng" cap="flat">
                            <a:noFill/>
                            <a:prstDash val="solid"/>
                            <a:miter/>
                          </a:ln>
                        </wps:spPr>
                        <wps:txbx id="2330">
                          <w:txbxContent>
                            <w:p>
                              <w:pPr>
                                <w:spacing w:before="3"/>
                                <w:ind w:right="-15"/>
                                <w:rPr>
                                  <w:sz w:val="27"/>
                                  <w:lang w:eastAsia="zh-CN"/>
                                </w:rPr>
                              </w:pPr>
                              <w:r>
                                <w:rPr>
                                  <w:spacing w:val="-12"/>
                                  <w:sz w:val="27"/>
                                  <w:lang w:eastAsia="zh-CN"/>
                                </w:rPr>
                                <w:t>行相关制度，在项目实施过程中严格遵守法律法规及相关管理规定，手续</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331" o:spid="_x0000_s2331" coordorigin="1702,6510" coordsize="8507,353" style="position:absolute;margin-left:85.100006pt;margin-top:154.65pt;width:425.35pt;height:17.65pt;z-index:1990;mso-position-horizontal:absolute;mso-position-horizontal-relative:page;mso-position-vertical:absolute;mso-wrap-distance-left:8.999863pt;mso-wrap-distance-right:8.999863pt;">
                <v:rect type="#_x0000_t1" id="_s2332" o:spid="_x0000_s2332" style="position:absolute;left:1702;top:6510;width:8507;height:352;" fillcolor="#FFFFFF" stroked="f">
                  <v:stroke color="#000000"/>
                </v:rect>
                <v:shape type="#_x0000_t202" id="_s2333" o:spid="_x0000_s2333" style="position:absolute;left:1702;top:6510;width:8507;height:352;mso-wrap-style:square;" filled="f" stroked="f">
                  <v:textbox id="1130" inset="0mm,0mm,0mm,0mm" o:insetmode="custom" style="layout-flow:horizontal;v-text-anchor:top;">
                    <w:txbxContent>
                      <w:p>
                        <w:pPr>
                          <w:spacing w:before="3"/>
                          <w:ind w:right="-15"/>
                          <w:rPr>
                            <w:sz w:val="27"/>
                            <w:lang w:eastAsia="zh-CN"/>
                          </w:rPr>
                        </w:pPr>
                        <w:r>
                          <w:rPr>
                            <w:spacing w:val="-12"/>
                            <w:sz w:val="27"/>
                            <w:lang w:eastAsia="zh-CN"/>
                          </w:rPr>
                          <w:t>行相关制度，在项目实施过程中严格遵守法律法规及相关管理规定，手续</w:t>
                        </w:r>
                      </w:p>
                    </w:txbxContent>
                  </v:textbox>
                  <v:stroke color="#000000"/>
                </v:shape>
                <w10:wrap type="topAndBottom"/>
              </v:group>
            </w:pict>
          </mc:Fallback>
        </mc:AlternateContent>
      </w:r>
      <w:r>
        <mc:AlternateContent>
          <mc:Choice Requires="wps">
            <w:drawing>
              <wp:anchor distT="0" distB="0" distL="114298" distR="114298" simplePos="0" relativeHeight="1992" behindDoc="0" locked="0" layoutInCell="1" hidden="0" allowOverlap="1">
                <wp:simplePos x="0" y="0"/>
                <wp:positionH relativeFrom="page">
                  <wp:posOffset>1080770</wp:posOffset>
                </wp:positionH>
                <wp:positionV relativeFrom="paragraph">
                  <wp:posOffset>2340610</wp:posOffset>
                </wp:positionV>
                <wp:extent cx="3602355" cy="224154"/>
                <wp:effectExtent l="0" t="0" r="0" b="0"/>
                <wp:wrapTopAndBottom/>
                <wp:docPr id="2334" name="组合"/>
                <wp:cNvGraphicFramePr>
                  <a:graphicFrameLocks noChangeAspect="0"/>
                </wp:cNvGraphicFramePr>
                <a:graphic>
                  <a:graphicData uri="http://schemas.microsoft.com/office/word/2010/wordprocessingGroup">
                    <wpg:wgp>
                      <wpg:cNvPr id="2335" name="组合 2335"/>
                      <wpg:cNvGrpSpPr/>
                      <wpg:grpSpPr>
                        <a:xfrm rot="0">
                          <a:off x="0" y="0"/>
                          <a:ext cx="3602355" cy="224154"/>
                          <a:chOff x="0" y="0"/>
                          <a:chExt cx="3602355" cy="224154"/>
                        </a:xfrm>
                        <a:prstGeom prst="rect"/>
                        <a:solidFill>
                          <a:srgbClr val="FFFFFF"/>
                        </a:solidFill>
                        <a:ln w="9525" cmpd="sng" cap="flat">
                          <a:solidFill>
                            <a:srgbClr val="000000"/>
                          </a:solidFill>
                          <a:prstDash val="solid"/>
                          <a:miter/>
                        </a:ln>
                      </wpg:grpSpPr>
                      <wps:wsp>
                        <wps:cNvPr id="2336" name="矩形 2336"/>
                        <wps:cNvSpPr/>
                        <wps:spPr>
                          <a:xfrm rot="0">
                            <a:off x="0" y="0"/>
                            <a:ext cx="3602355"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337" name="文本框 2337"/>
                        <wps:cNvSpPr/>
                        <wps:spPr>
                          <a:xfrm rot="0">
                            <a:off x="0" y="0"/>
                            <a:ext cx="3602355" cy="224154"/>
                          </a:xfrm>
                          <a:prstGeom prst="rect"/>
                          <a:noFill/>
                          <a:ln w="9525" cmpd="sng" cap="flat">
                            <a:noFill/>
                            <a:prstDash val="solid"/>
                            <a:miter/>
                          </a:ln>
                        </wps:spPr>
                        <wps:txbx id="2338">
                          <w:txbxContent>
                            <w:p>
                              <w:pPr>
                                <w:spacing w:before="3"/>
                                <w:rPr>
                                  <w:sz w:val="27"/>
                                </w:rPr>
                              </w:pPr>
                              <w:r>
                                <w:rPr>
                                  <w:spacing w:val="-6"/>
                                  <w:sz w:val="27"/>
                                  <w:lang w:eastAsia="zh-CN"/>
                                </w:rPr>
                                <w:t>完备，项目资料齐全并及时归档。</w:t>
                              </w:r>
                              <w:r>
                                <w:rPr>
                                  <w:spacing w:val="-6"/>
                                  <w:sz w:val="27"/>
                                </w:rPr>
                                <w:t xml:space="preserve">该项得 </w:t>
                              </w:r>
                              <w:r>
                                <w:rPr>
                                  <w:sz w:val="27"/>
                                </w:rPr>
                                <w:t>5</w:t>
                              </w:r>
                              <w:r>
                                <w:rPr>
                                  <w:spacing w:val="-26"/>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339" o:spid="_x0000_s2339" coordorigin="1702,7103" coordsize="5673,352" style="position:absolute;margin-left:85.100006pt;margin-top:184.3pt;width:283.65002pt;height:17.649988pt;z-index:1992;mso-position-horizontal:absolute;mso-position-horizontal-relative:page;mso-position-vertical:absolute;mso-wrap-distance-left:8.999863pt;mso-wrap-distance-right:8.999863pt;">
                <v:rect type="#_x0000_t1" id="_s2340" o:spid="_x0000_s2340" style="position:absolute;left:1702;top:7103;width:5673;height:352;" fillcolor="#FFFFFF" stroked="f">
                  <v:stroke color="#000000"/>
                </v:rect>
                <v:shape type="#_x0000_t202" id="_s2341" o:spid="_x0000_s2341" style="position:absolute;left:1702;top:7103;width:5673;height:352;mso-wrap-style:square;" filled="f" stroked="f">
                  <v:textbox id="1131" inset="0mm,0mm,0mm,0mm" o:insetmode="custom" style="layout-flow:horizontal;v-text-anchor:top;">
                    <w:txbxContent>
                      <w:p>
                        <w:pPr>
                          <w:spacing w:before="3"/>
                          <w:rPr>
                            <w:sz w:val="27"/>
                          </w:rPr>
                        </w:pPr>
                        <w:r>
                          <w:rPr>
                            <w:spacing w:val="-6"/>
                            <w:sz w:val="27"/>
                            <w:lang w:eastAsia="zh-CN"/>
                          </w:rPr>
                          <w:t>完备，项目资料齐全并及时归档。</w:t>
                        </w:r>
                        <w:r>
                          <w:rPr>
                            <w:spacing w:val="-6"/>
                            <w:sz w:val="27"/>
                          </w:rPr>
                          <w:t xml:space="preserve">该项得 </w:t>
                        </w:r>
                        <w:r>
                          <w:rPr>
                            <w:sz w:val="27"/>
                          </w:rPr>
                          <w:t>5</w:t>
                        </w:r>
                        <w:r>
                          <w:rPr>
                            <w:spacing w:val="-26"/>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1994" behindDoc="0" locked="0" layoutInCell="1" hidden="0" allowOverlap="1">
                <wp:simplePos x="0" y="0"/>
                <wp:positionH relativeFrom="page">
                  <wp:posOffset>1461770</wp:posOffset>
                </wp:positionH>
                <wp:positionV relativeFrom="paragraph">
                  <wp:posOffset>2703195</wp:posOffset>
                </wp:positionV>
                <wp:extent cx="3215005" cy="233679"/>
                <wp:effectExtent l="0" t="0" r="0" b="0"/>
                <wp:wrapTopAndBottom/>
                <wp:docPr id="2342" name="组合"/>
                <wp:cNvGraphicFramePr>
                  <a:graphicFrameLocks noChangeAspect="0"/>
                </wp:cNvGraphicFramePr>
                <a:graphic>
                  <a:graphicData uri="http://schemas.microsoft.com/office/word/2010/wordprocessingGroup">
                    <wpg:wgp>
                      <wpg:cNvPr id="2343" name="组合 2343"/>
                      <wpg:cNvGrpSpPr/>
                      <wpg:grpSpPr>
                        <a:xfrm rot="0">
                          <a:off x="0" y="0"/>
                          <a:ext cx="3215005" cy="233679"/>
                          <a:chOff x="0" y="0"/>
                          <a:chExt cx="3215005" cy="233679"/>
                        </a:xfrm>
                        <a:prstGeom prst="rect"/>
                        <a:solidFill>
                          <a:srgbClr val="FFFFFF"/>
                        </a:solidFill>
                        <a:ln w="9525" cmpd="sng" cap="flat">
                          <a:solidFill>
                            <a:srgbClr val="000000"/>
                          </a:solidFill>
                          <a:prstDash val="solid"/>
                          <a:miter/>
                        </a:ln>
                      </wpg:grpSpPr>
                      <wps:wsp>
                        <wps:cNvPr id="2344" name="矩形 2344"/>
                        <wps:cNvSpPr/>
                        <wps:spPr>
                          <a:xfrm rot="0">
                            <a:off x="0" y="0"/>
                            <a:ext cx="321500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345" name="文本框 2345"/>
                        <wps:cNvSpPr/>
                        <wps:spPr>
                          <a:xfrm rot="0">
                            <a:off x="0" y="0"/>
                            <a:ext cx="3215005" cy="233679"/>
                          </a:xfrm>
                          <a:prstGeom prst="rect"/>
                          <a:noFill/>
                          <a:ln w="9525" cmpd="sng" cap="flat">
                            <a:noFill/>
                            <a:prstDash val="solid"/>
                            <a:miter/>
                          </a:ln>
                        </wps:spPr>
                        <wps:txbx id="2346">
                          <w:txbxContent>
                            <w:p>
                              <w:pPr>
                                <w:spacing w:before="5"/>
                                <w:ind w:right="-15"/>
                                <w:rPr>
                                  <w:b/>
                                  <w:sz w:val="28"/>
                                  <w:lang w:eastAsia="zh-CN"/>
                                </w:rPr>
                              </w:pPr>
                              <w:r>
                                <w:rPr>
                                  <w:b/>
                                  <w:sz w:val="28"/>
                                  <w:lang w:eastAsia="zh-CN"/>
                                </w:rPr>
                                <w:t>（三）产出（</w:t>
                              </w:r>
                              <w:r>
                                <w:rPr>
                                  <w:b/>
                                  <w:spacing w:val="-15"/>
                                  <w:sz w:val="28"/>
                                  <w:lang w:eastAsia="zh-CN"/>
                                </w:rPr>
                                <w:t xml:space="preserve">指标权重 </w:t>
                              </w:r>
                              <w:r>
                                <w:rPr>
                                  <w:b/>
                                  <w:sz w:val="28"/>
                                  <w:lang w:eastAsia="zh-CN"/>
                                </w:rPr>
                                <w:t>20</w:t>
                              </w:r>
                              <w:r>
                                <w:rPr>
                                  <w:b/>
                                  <w:spacing w:val="-29"/>
                                  <w:sz w:val="28"/>
                                  <w:lang w:eastAsia="zh-CN"/>
                                </w:rPr>
                                <w:t xml:space="preserve"> 分，得 </w:t>
                              </w:r>
                              <w:r>
                                <w:rPr>
                                  <w:b/>
                                  <w:sz w:val="28"/>
                                  <w:lang w:eastAsia="zh-CN"/>
                                </w:rPr>
                                <w:t>20</w:t>
                              </w:r>
                              <w:r>
                                <w:rPr>
                                  <w:b/>
                                  <w:spacing w:val="-36"/>
                                  <w:sz w:val="28"/>
                                  <w:lang w:eastAsia="zh-CN"/>
                                </w:rPr>
                                <w:t xml:space="preserve"> 分</w:t>
                              </w:r>
                              <w:r>
                                <w:rPr>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347" o:spid="_x0000_s2347" coordorigin="2302,7674" coordsize="5063,367" style="position:absolute;margin-left:115.100006pt;margin-top:212.85pt;width:253.15002pt;height:18.399988pt;z-index:1994;mso-position-horizontal:absolute;mso-position-horizontal-relative:page;mso-position-vertical:absolute;mso-wrap-distance-left:8.999863pt;mso-wrap-distance-right:8.999863pt;">
                <v:rect type="#_x0000_t1" id="_s2348" o:spid="_x0000_s2348" style="position:absolute;left:2302;top:7674;width:5063;height:367;" fillcolor="#FFFFFF" stroked="f">
                  <v:stroke color="#000000"/>
                </v:rect>
                <v:shape type="#_x0000_t202" id="_s2349" o:spid="_x0000_s2349" style="position:absolute;left:2302;top:7674;width:5063;height:367;mso-wrap-style:square;" filled="f" stroked="f">
                  <v:textbox id="1132" inset="0mm,0mm,0mm,0mm" o:insetmode="custom" style="layout-flow:horizontal;v-text-anchor:top;">
                    <w:txbxContent>
                      <w:p>
                        <w:pPr>
                          <w:spacing w:before="5"/>
                          <w:ind w:right="-15"/>
                          <w:rPr>
                            <w:b/>
                            <w:sz w:val="28"/>
                            <w:lang w:eastAsia="zh-CN"/>
                          </w:rPr>
                        </w:pPr>
                        <w:r>
                          <w:rPr>
                            <w:b/>
                            <w:sz w:val="28"/>
                            <w:lang w:eastAsia="zh-CN"/>
                          </w:rPr>
                          <w:t>（三）产出（</w:t>
                        </w:r>
                        <w:r>
                          <w:rPr>
                            <w:b/>
                            <w:spacing w:val="-15"/>
                            <w:sz w:val="28"/>
                            <w:lang w:eastAsia="zh-CN"/>
                          </w:rPr>
                          <w:t xml:space="preserve">指标权重 </w:t>
                        </w:r>
                        <w:r>
                          <w:rPr>
                            <w:b/>
                            <w:sz w:val="28"/>
                            <w:lang w:eastAsia="zh-CN"/>
                          </w:rPr>
                          <w:t>20</w:t>
                        </w:r>
                        <w:r>
                          <w:rPr>
                            <w:b/>
                            <w:spacing w:val="-29"/>
                            <w:sz w:val="28"/>
                            <w:lang w:eastAsia="zh-CN"/>
                          </w:rPr>
                          <w:t xml:space="preserve"> 分，得 </w:t>
                        </w:r>
                        <w:r>
                          <w:rPr>
                            <w:b/>
                            <w:sz w:val="28"/>
                            <w:lang w:eastAsia="zh-CN"/>
                          </w:rPr>
                          <w:t>20</w:t>
                        </w:r>
                        <w:r>
                          <w:rPr>
                            <w:b/>
                            <w:spacing w:val="-36"/>
                            <w:sz w:val="28"/>
                            <w:lang w:eastAsia="zh-CN"/>
                          </w:rPr>
                          <w:t xml:space="preserve"> 分</w:t>
                        </w:r>
                        <w:r>
                          <w:rPr>
                            <w:b/>
                            <w:sz w:val="28"/>
                            <w:lang w:eastAsia="zh-CN"/>
                          </w:rPr>
                          <w:t>）</w:t>
                        </w:r>
                      </w:p>
                    </w:txbxContent>
                  </v:textbox>
                  <v:stroke color="#000000"/>
                </v:shape>
                <w10:wrap type="topAndBottom"/>
              </v:group>
            </w:pict>
          </mc:Fallback>
        </mc:AlternateContent>
      </w:r>
    </w:p>
    <w:p>
      <w:pPr>
        <w:spacing w:before="5"/>
        <w:rPr>
          <w:sz w:val="13"/>
          <w:lang w:eastAsia="zh-CN"/>
        </w:rPr>
      </w:pPr>
    </w:p>
    <w:p>
      <w:pPr>
        <w:spacing w:before="5"/>
        <w:rPr>
          <w:sz w:val="13"/>
          <w:lang w:eastAsia="zh-CN"/>
        </w:rPr>
      </w:pPr>
    </w:p>
    <w:p>
      <w:pPr>
        <w:spacing w:before="7"/>
        <w:rPr>
          <w:sz w:val="11"/>
          <w:lang w:eastAsia="zh-CN"/>
        </w:rPr>
      </w:pPr>
    </w:p>
    <w:p>
      <w:pPr>
        <w:spacing w:before="2"/>
        <w:rPr>
          <w:sz w:val="5"/>
          <w:lang w:eastAsia="zh-CN"/>
        </w:rPr>
      </w:pPr>
    </w:p>
    <w:p>
      <w:pPr>
        <w:spacing w:before="5"/>
        <w:rPr>
          <w:sz w:val="13"/>
          <w:lang w:eastAsia="zh-CN"/>
        </w:rPr>
      </w:pPr>
    </w:p>
    <w:p>
      <w:pPr>
        <w:spacing w:before="5"/>
        <w:rPr>
          <w:sz w:val="13"/>
          <w:lang w:eastAsia="zh-CN"/>
        </w:rPr>
      </w:pPr>
    </w:p>
    <w:p>
      <w:pPr>
        <w:spacing w:before="9"/>
        <w:rPr>
          <w:sz w:val="11"/>
          <w:lang w:eastAsia="zh-CN"/>
        </w:rPr>
      </w:pPr>
    </w:p>
    <w:p>
      <w:pPr>
        <w:spacing w:before="109"/>
        <w:ind w:left="1362"/>
        <w:rPr>
          <w:sz w:val="27"/>
          <w:lang w:eastAsia="zh-CN"/>
        </w:rPr>
      </w:pPr>
      <w:r>
        <w:rPr>
          <w:sz w:val="27"/>
          <w:lang w:eastAsia="zh-CN"/>
        </w:rPr>
        <w:t>2020</w:t>
      </w:r>
      <w:r>
        <w:rPr>
          <w:spacing w:val="-8"/>
          <w:sz w:val="27"/>
          <w:lang w:eastAsia="zh-CN"/>
        </w:rPr>
        <w:t xml:space="preserve"> 年财政系统干部职工及各预算单位财务人员培训费、会计人员</w:t>
      </w:r>
    </w:p>
    <w:p>
      <w:pPr>
        <w:spacing w:before="4"/>
        <w:rPr>
          <w:sz w:val="14"/>
          <w:lang w:eastAsia="zh-CN"/>
        </w:rPr>
      </w:pPr>
    </w:p>
    <w:p>
      <w:pPr>
        <w:spacing w:before="63"/>
        <w:ind w:left="762"/>
        <w:rPr>
          <w:sz w:val="27"/>
          <w:lang w:eastAsia="zh-CN"/>
        </w:rPr>
      </w:pPr>
      <w:r>
        <mc:AlternateContent>
          <mc:Choice Requires="wps">
            <w:drawing>
              <wp:anchor distT="0" distB="0" distL="114298" distR="114298" simplePos="0" relativeHeight="120" behindDoc="1" locked="0" layoutInCell="1" hidden="0" allowOverlap="1">
                <wp:simplePos x="0" y="0"/>
                <wp:positionH relativeFrom="page">
                  <wp:posOffset>3655060</wp:posOffset>
                </wp:positionH>
                <wp:positionV relativeFrom="paragraph">
                  <wp:posOffset>37465</wp:posOffset>
                </wp:positionV>
                <wp:extent cx="2827655" cy="224155"/>
                <wp:effectExtent l="0" t="0" r="0" b="0"/>
                <wp:wrapNone/>
                <wp:docPr id="2350" name="矩形 1444"/>
                <wp:cNvGraphicFramePr>
                  <a:graphicFrameLocks noChangeAspect="0"/>
                </wp:cNvGraphicFramePr>
                <a:graphic>
                  <a:graphicData uri="http://schemas.microsoft.com/office/word/2010/wordprocessingShape">
                    <wps:wsp>
                      <wps:cNvSpPr/>
                      <wps:spPr>
                        <a:xfrm rot="0">
                          <a:off x="0" y="0"/>
                          <a:ext cx="2827655"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444 2351" o:spid="_x0000_s2351" fillcolor="#FFFFFF" stroked="f" style="position:absolute;margin-left:287.8pt;margin-top:2.95pt;width:222.65pt;height:17.65pt;z-index:-868;mso-position-horizontal:absolute;mso-position-horizontal-relative:page;mso-position-vertical:absolute;mso-wrap-distance-left:8.999863pt;mso-wrap-distance-right:8.999863pt;">
                <v:stroke color="#000000"/>
              </v:rect>
            </w:pict>
          </mc:Fallback>
        </mc:AlternateContent>
      </w:r>
      <w:r>
        <w:rPr>
          <w:sz w:val="27"/>
          <w:lang w:eastAsia="zh-CN"/>
        </w:rPr>
        <w:t>网络继续教育服务费两个预算项目按计划完成了目标数量、质量、时效、</w:t>
      </w:r>
    </w:p>
    <w:p>
      <w:pPr>
        <w:spacing w:before="12"/>
        <w:rPr>
          <w:sz w:val="15"/>
          <w:lang w:eastAsia="zh-CN"/>
        </w:rPr>
      </w:pPr>
      <w:r>
        <mc:AlternateContent>
          <mc:Choice Requires="wps">
            <w:drawing>
              <wp:anchor distT="0" distB="0" distL="114298" distR="114298" simplePos="0" relativeHeight="1996" behindDoc="0" locked="0" layoutInCell="1" hidden="0" allowOverlap="1">
                <wp:simplePos x="0" y="0"/>
                <wp:positionH relativeFrom="page">
                  <wp:posOffset>1080770</wp:posOffset>
                </wp:positionH>
                <wp:positionV relativeFrom="paragraph">
                  <wp:posOffset>154305</wp:posOffset>
                </wp:positionV>
                <wp:extent cx="2315209" cy="224790"/>
                <wp:effectExtent l="0" t="0" r="0" b="0"/>
                <wp:wrapTopAndBottom/>
                <wp:docPr id="2352" name="组合"/>
                <wp:cNvGraphicFramePr>
                  <a:graphicFrameLocks noChangeAspect="0"/>
                </wp:cNvGraphicFramePr>
                <a:graphic>
                  <a:graphicData uri="http://schemas.microsoft.com/office/word/2010/wordprocessingGroup">
                    <wpg:wgp>
                      <wpg:cNvPr id="2353" name="组合 2353"/>
                      <wpg:cNvGrpSpPr/>
                      <wpg:grpSpPr>
                        <a:xfrm rot="0">
                          <a:off x="0" y="0"/>
                          <a:ext cx="2315209" cy="224790"/>
                          <a:chOff x="0" y="0"/>
                          <a:chExt cx="2315209" cy="224790"/>
                        </a:xfrm>
                        <a:prstGeom prst="rect"/>
                        <a:solidFill>
                          <a:srgbClr val="FFFFFF"/>
                        </a:solidFill>
                        <a:ln w="9525" cmpd="sng" cap="flat">
                          <a:solidFill>
                            <a:srgbClr val="000000"/>
                          </a:solidFill>
                          <a:prstDash val="solid"/>
                          <a:miter/>
                        </a:ln>
                      </wpg:grpSpPr>
                      <wps:wsp>
                        <wps:cNvPr id="2354" name="矩形 2354"/>
                        <wps:cNvSpPr/>
                        <wps:spPr>
                          <a:xfrm rot="0">
                            <a:off x="0" y="0"/>
                            <a:ext cx="2315209"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355" name="文本框 2355"/>
                        <wps:cNvSpPr/>
                        <wps:spPr>
                          <a:xfrm rot="0">
                            <a:off x="0" y="0"/>
                            <a:ext cx="2315209" cy="224790"/>
                          </a:xfrm>
                          <a:prstGeom prst="rect"/>
                          <a:noFill/>
                          <a:ln w="9525" cmpd="sng" cap="flat">
                            <a:noFill/>
                            <a:prstDash val="solid"/>
                            <a:miter/>
                          </a:ln>
                        </wps:spPr>
                        <wps:txbx id="2356">
                          <w:txbxContent>
                            <w:p>
                              <w:pPr>
                                <w:spacing w:before="4"/>
                                <w:ind w:right="-15"/>
                                <w:rPr>
                                  <w:sz w:val="27"/>
                                  <w:lang w:eastAsia="zh-CN"/>
                                </w:rPr>
                              </w:pPr>
                              <w:r>
                                <w:rPr>
                                  <w:spacing w:val="-9"/>
                                  <w:sz w:val="27"/>
                                  <w:lang w:eastAsia="zh-CN"/>
                                </w:rPr>
                                <w:t xml:space="preserve">成本节约等要求该项得 </w:t>
                              </w:r>
                              <w:r>
                                <w:rPr>
                                  <w:sz w:val="27"/>
                                  <w:lang w:eastAsia="zh-CN"/>
                                </w:rPr>
                                <w:t>20</w:t>
                              </w:r>
                              <w:r>
                                <w:rPr>
                                  <w:spacing w:val="-23"/>
                                  <w:sz w:val="27"/>
                                  <w:lang w:eastAsia="zh-CN"/>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357" o:spid="_x0000_s2357" coordorigin="1702,9350" coordsize="3645,353" style="position:absolute;margin-left:85.100006pt;margin-top:12.150007pt;width:182.29999pt;height:17.699999pt;z-index:1996;mso-position-horizontal:absolute;mso-position-horizontal-relative:page;mso-position-vertical:absolute;mso-wrap-distance-left:8.999863pt;mso-wrap-distance-right:8.999863pt;">
                <v:rect type="#_x0000_t1" id="_s2358" o:spid="_x0000_s2358" style="position:absolute;left:1702;top:9350;width:3645;height:353;" fillcolor="#FFFFFF" stroked="f">
                  <v:stroke color="#000000"/>
                </v:rect>
                <v:shape type="#_x0000_t202" id="_s2359" o:spid="_x0000_s2359" style="position:absolute;left:1702;top:9350;width:3645;height:353;mso-wrap-style:square;" filled="f" stroked="f">
                  <v:textbox id="1133" inset="0mm,0mm,0mm,0mm" o:insetmode="custom" style="layout-flow:horizontal;v-text-anchor:top;">
                    <w:txbxContent>
                      <w:p>
                        <w:pPr>
                          <w:spacing w:before="4"/>
                          <w:ind w:right="-15"/>
                          <w:rPr>
                            <w:sz w:val="27"/>
                            <w:lang w:eastAsia="zh-CN"/>
                          </w:rPr>
                        </w:pPr>
                        <w:r>
                          <w:rPr>
                            <w:spacing w:val="-9"/>
                            <w:sz w:val="27"/>
                            <w:lang w:eastAsia="zh-CN"/>
                          </w:rPr>
                          <w:t xml:space="preserve">成本节约等要求该项得 </w:t>
                        </w:r>
                        <w:r>
                          <w:rPr>
                            <w:sz w:val="27"/>
                            <w:lang w:eastAsia="zh-CN"/>
                          </w:rPr>
                          <w:t>20</w:t>
                        </w:r>
                        <w:r>
                          <w:rPr>
                            <w:spacing w:val="-23"/>
                            <w:sz w:val="27"/>
                            <w:lang w:eastAsia="zh-CN"/>
                          </w:rPr>
                          <w:t xml:space="preserve"> 分。</w:t>
                        </w:r>
                      </w:p>
                    </w:txbxContent>
                  </v:textbox>
                  <v:stroke color="#000000"/>
                </v:shape>
                <w10:wrap type="topAndBottom"/>
              </v:group>
            </w:pict>
          </mc:Fallback>
        </mc:AlternateContent>
      </w:r>
    </w:p>
    <w:p>
      <w:pPr>
        <w:spacing w:before="5"/>
        <w:rPr>
          <w:sz w:val="10"/>
          <w:lang w:eastAsia="zh-CN"/>
        </w:rPr>
      </w:pPr>
    </w:p>
    <w:p>
      <w:pPr>
        <w:spacing w:before="62"/>
        <w:ind w:left="1333"/>
        <w:rPr>
          <w:b/>
          <w:sz w:val="28"/>
          <w:lang w:eastAsia="zh-CN"/>
        </w:rPr>
      </w:pPr>
      <w:r>
        <mc:AlternateContent>
          <mc:Choice Requires="wps">
            <w:drawing>
              <wp:anchor distT="0" distB="0" distL="114298" distR="114298" simplePos="0" relativeHeight="1998" behindDoc="0" locked="0" layoutInCell="1" hidden="0" allowOverlap="1">
                <wp:simplePos x="0" y="0"/>
                <wp:positionH relativeFrom="page">
                  <wp:posOffset>1080770</wp:posOffset>
                </wp:positionH>
                <wp:positionV relativeFrom="paragraph">
                  <wp:posOffset>340360</wp:posOffset>
                </wp:positionV>
                <wp:extent cx="3751580" cy="233679"/>
                <wp:effectExtent l="0" t="0" r="0" b="0"/>
                <wp:wrapTopAndBottom/>
                <wp:docPr id="2360" name="组合"/>
                <wp:cNvGraphicFramePr>
                  <a:graphicFrameLocks noChangeAspect="0"/>
                </wp:cNvGraphicFramePr>
                <a:graphic>
                  <a:graphicData uri="http://schemas.microsoft.com/office/word/2010/wordprocessingGroup">
                    <wpg:wgp>
                      <wpg:cNvPr id="2361" name="组合 2361"/>
                      <wpg:cNvGrpSpPr/>
                      <wpg:grpSpPr>
                        <a:xfrm rot="0">
                          <a:off x="0" y="0"/>
                          <a:ext cx="3751580" cy="233679"/>
                          <a:chOff x="0" y="0"/>
                          <a:chExt cx="3751580" cy="233679"/>
                        </a:xfrm>
                        <a:prstGeom prst="rect"/>
                        <a:solidFill>
                          <a:srgbClr val="FFFFFF"/>
                        </a:solidFill>
                        <a:ln w="9525" cmpd="sng" cap="flat">
                          <a:solidFill>
                            <a:srgbClr val="000000"/>
                          </a:solidFill>
                          <a:prstDash val="solid"/>
                          <a:miter/>
                        </a:ln>
                      </wpg:grpSpPr>
                      <wps:wsp>
                        <wps:cNvPr id="2362" name="矩形 2362"/>
                        <wps:cNvSpPr/>
                        <wps:spPr>
                          <a:xfrm rot="0">
                            <a:off x="0" y="0"/>
                            <a:ext cx="375158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363" name="文本框 2363"/>
                        <wps:cNvSpPr/>
                        <wps:spPr>
                          <a:xfrm rot="0">
                            <a:off x="0" y="0"/>
                            <a:ext cx="3751580" cy="233679"/>
                          </a:xfrm>
                          <a:prstGeom prst="rect"/>
                          <a:noFill/>
                          <a:ln w="9525" cmpd="sng" cap="flat">
                            <a:noFill/>
                            <a:prstDash val="solid"/>
                            <a:miter/>
                          </a:ln>
                        </wps:spPr>
                        <wps:txbx id="2364">
                          <w:txbxContent>
                            <w:p>
                              <w:pPr>
                                <w:spacing w:before="5"/>
                                <w:ind w:left="705" w:right="-15"/>
                                <w:rPr>
                                  <w:rFonts w:ascii="楷体" w:eastAsia="楷体"/>
                                  <w:b/>
                                  <w:sz w:val="28"/>
                                  <w:lang w:eastAsia="zh-CN"/>
                                </w:rPr>
                              </w:pPr>
                              <w:r>
                                <w:rPr>
                                  <w:rFonts w:ascii="楷体" w:eastAsia="楷体" w:hint="eastAsia"/>
                                  <w:b/>
                                  <w:sz w:val="28"/>
                                  <w:lang w:eastAsia="zh-CN"/>
                                </w:rPr>
                                <w:t>1、实施效益（</w:t>
                              </w:r>
                              <w:r>
                                <w:rPr>
                                  <w:rFonts w:ascii="楷体" w:eastAsia="楷体" w:hint="eastAsia"/>
                                  <w:b/>
                                  <w:spacing w:val="-14"/>
                                  <w:sz w:val="28"/>
                                  <w:lang w:eastAsia="zh-CN"/>
                                </w:rPr>
                                <w:t xml:space="preserve">指标权重 </w:t>
                              </w:r>
                              <w:r>
                                <w:rPr>
                                  <w:rFonts w:ascii="楷体" w:eastAsia="楷体" w:hint="eastAsia"/>
                                  <w:b/>
                                  <w:sz w:val="28"/>
                                  <w:lang w:eastAsia="zh-CN"/>
                                </w:rPr>
                                <w:t>30</w:t>
                              </w:r>
                              <w:r>
                                <w:rPr>
                                  <w:rFonts w:ascii="楷体" w:eastAsia="楷体" w:hint="eastAsia"/>
                                  <w:b/>
                                  <w:spacing w:val="-30"/>
                                  <w:sz w:val="28"/>
                                  <w:lang w:eastAsia="zh-CN"/>
                                </w:rPr>
                                <w:t xml:space="preserve"> 分，得 </w:t>
                              </w:r>
                              <w:r>
                                <w:rPr>
                                  <w:rFonts w:ascii="楷体" w:eastAsia="楷体" w:hint="eastAsia"/>
                                  <w:b/>
                                  <w:sz w:val="28"/>
                                  <w:lang w:eastAsia="zh-CN"/>
                                </w:rPr>
                                <w:t>30</w:t>
                              </w:r>
                              <w:r>
                                <w:rPr>
                                  <w:rFonts w:ascii="楷体" w:eastAsia="楷体" w:hint="eastAsia"/>
                                  <w:b/>
                                  <w:spacing w:val="-37"/>
                                  <w:sz w:val="28"/>
                                  <w:lang w:eastAsia="zh-CN"/>
                                </w:rPr>
                                <w:t xml:space="preserve"> 分</w:t>
                              </w:r>
                              <w:r>
                                <w:rPr>
                                  <w:rFonts w:ascii="楷体" w:eastAsia="楷体" w:hint="eastAsia"/>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365" o:spid="_x0000_s2365" coordorigin="1702,10381" coordsize="5908,368" style="position:absolute;margin-left:85.100006pt;margin-top:26.800007pt;width:295.40002pt;height:18.4pt;z-index:1998;mso-position-horizontal:absolute;mso-position-horizontal-relative:page;mso-position-vertical:absolute;mso-wrap-distance-left:8.999863pt;mso-wrap-distance-right:8.999863pt;">
                <v:rect type="#_x0000_t1" id="_s2366" o:spid="_x0000_s2366" style="position:absolute;left:1702;top:10381;width:5908;height:367;" fillcolor="#FFFFFF" stroked="f">
                  <v:stroke color="#000000"/>
                </v:rect>
                <v:shape type="#_x0000_t202" id="_s2367" o:spid="_x0000_s2367" style="position:absolute;left:1702;top:10381;width:5908;height:367;mso-wrap-style:square;" filled="f" stroked="f">
                  <v:textbox id="1134" inset="0mm,0mm,0mm,0mm" o:insetmode="custom" style="layout-flow:horizontal;v-text-anchor:top;">
                    <w:txbxContent>
                      <w:p>
                        <w:pPr>
                          <w:spacing w:before="5"/>
                          <w:ind w:left="705" w:right="-15"/>
                          <w:rPr>
                            <w:rFonts w:ascii="楷体" w:eastAsia="楷体"/>
                            <w:b/>
                            <w:sz w:val="28"/>
                            <w:lang w:eastAsia="zh-CN"/>
                          </w:rPr>
                        </w:pPr>
                        <w:r>
                          <w:rPr>
                            <w:rFonts w:ascii="楷体" w:eastAsia="楷体" w:hint="eastAsia"/>
                            <w:b/>
                            <w:sz w:val="28"/>
                            <w:lang w:eastAsia="zh-CN"/>
                          </w:rPr>
                          <w:t>1、实施效益（</w:t>
                        </w:r>
                        <w:r>
                          <w:rPr>
                            <w:rFonts w:ascii="楷体" w:eastAsia="楷体" w:hint="eastAsia"/>
                            <w:b/>
                            <w:spacing w:val="-14"/>
                            <w:sz w:val="28"/>
                            <w:lang w:eastAsia="zh-CN"/>
                          </w:rPr>
                          <w:t xml:space="preserve">指标权重 </w:t>
                        </w:r>
                        <w:r>
                          <w:rPr>
                            <w:rFonts w:ascii="楷体" w:eastAsia="楷体" w:hint="eastAsia"/>
                            <w:b/>
                            <w:sz w:val="28"/>
                            <w:lang w:eastAsia="zh-CN"/>
                          </w:rPr>
                          <w:t>30</w:t>
                        </w:r>
                        <w:r>
                          <w:rPr>
                            <w:rFonts w:ascii="楷体" w:eastAsia="楷体" w:hint="eastAsia"/>
                            <w:b/>
                            <w:spacing w:val="-30"/>
                            <w:sz w:val="28"/>
                            <w:lang w:eastAsia="zh-CN"/>
                          </w:rPr>
                          <w:t xml:space="preserve"> 分，得 </w:t>
                        </w:r>
                        <w:r>
                          <w:rPr>
                            <w:rFonts w:ascii="楷体" w:eastAsia="楷体" w:hint="eastAsia"/>
                            <w:b/>
                            <w:sz w:val="28"/>
                            <w:lang w:eastAsia="zh-CN"/>
                          </w:rPr>
                          <w:t>30</w:t>
                        </w:r>
                        <w:r>
                          <w:rPr>
                            <w:rFonts w:ascii="楷体" w:eastAsia="楷体" w:hint="eastAsia"/>
                            <w:b/>
                            <w:spacing w:val="-37"/>
                            <w:sz w:val="28"/>
                            <w:lang w:eastAsia="zh-CN"/>
                          </w:rPr>
                          <w:t xml:space="preserve"> 分</w:t>
                        </w:r>
                        <w:r>
                          <w:rPr>
                            <w:rFonts w:ascii="楷体" w:eastAsia="楷体" w:hint="eastAsia"/>
                            <w:b/>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122" behindDoc="1" locked="0" layoutInCell="1" hidden="0" allowOverlap="1">
                <wp:simplePos x="0" y="0"/>
                <wp:positionH relativeFrom="page">
                  <wp:posOffset>2004060</wp:posOffset>
                </wp:positionH>
                <wp:positionV relativeFrom="paragraph">
                  <wp:posOffset>35560</wp:posOffset>
                </wp:positionV>
                <wp:extent cx="2680335" cy="233679"/>
                <wp:effectExtent l="0" t="0" r="0" b="0"/>
                <wp:wrapNone/>
                <wp:docPr id="2368" name="组合"/>
                <wp:cNvGraphicFramePr>
                  <a:graphicFrameLocks noChangeAspect="0"/>
                </wp:cNvGraphicFramePr>
                <a:graphic>
                  <a:graphicData uri="http://schemas.microsoft.com/office/word/2010/wordprocessingGroup">
                    <wpg:wgp>
                      <wpg:cNvPr id="2369" name="组合 2369"/>
                      <wpg:cNvGrpSpPr/>
                      <wpg:grpSpPr>
                        <a:xfrm rot="0">
                          <a:off x="0" y="0"/>
                          <a:ext cx="2680335" cy="233679"/>
                          <a:chOff x="0" y="0"/>
                          <a:chExt cx="2680335" cy="233679"/>
                        </a:xfrm>
                        <a:prstGeom prst="rect"/>
                        <a:solidFill>
                          <a:srgbClr val="FFFFFF"/>
                        </a:solidFill>
                        <a:ln w="9525" cmpd="sng" cap="flat">
                          <a:solidFill>
                            <a:srgbClr val="000000"/>
                          </a:solidFill>
                          <a:prstDash val="solid"/>
                          <a:miter/>
                        </a:ln>
                      </wpg:grpSpPr>
                      <wps:wsp>
                        <wps:cNvPr id="2370" name="矩形 2370"/>
                        <wps:cNvSpPr/>
                        <wps:spPr>
                          <a:xfrm rot="0">
                            <a:off x="0" y="0"/>
                            <a:ext cx="268033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371" name="文本框 2371"/>
                        <wps:cNvSpPr/>
                        <wps:spPr>
                          <a:xfrm rot="0">
                            <a:off x="0" y="0"/>
                            <a:ext cx="2680335" cy="233679"/>
                          </a:xfrm>
                          <a:prstGeom prst="rect"/>
                          <a:noFill/>
                          <a:ln w="9525" cmpd="sng" cap="flat">
                            <a:noFill/>
                            <a:prstDash val="solid"/>
                            <a:miter/>
                          </a:ln>
                        </wps:spPr>
                        <wps:txbx id="2372">
                          <w:txbxContent>
                            <w:p>
                              <w:pPr>
                                <w:spacing w:before="5"/>
                                <w:ind w:right="-15"/>
                                <w:rPr>
                                  <w:b/>
                                  <w:sz w:val="28"/>
                                  <w:lang w:eastAsia="zh-CN"/>
                                </w:rPr>
                              </w:pPr>
                              <w:r>
                                <w:rPr>
                                  <w:b/>
                                  <w:sz w:val="28"/>
                                  <w:lang w:eastAsia="zh-CN"/>
                                </w:rPr>
                                <w:t>效益（</w:t>
                              </w:r>
                              <w:r>
                                <w:rPr>
                                  <w:b/>
                                  <w:spacing w:val="-15"/>
                                  <w:sz w:val="28"/>
                                  <w:lang w:eastAsia="zh-CN"/>
                                </w:rPr>
                                <w:t xml:space="preserve">指标权重 </w:t>
                              </w:r>
                              <w:r>
                                <w:rPr>
                                  <w:b/>
                                  <w:sz w:val="28"/>
                                  <w:lang w:eastAsia="zh-CN"/>
                                </w:rPr>
                                <w:t>50</w:t>
                              </w:r>
                              <w:r>
                                <w:rPr>
                                  <w:b/>
                                  <w:spacing w:val="-29"/>
                                  <w:sz w:val="28"/>
                                  <w:lang w:eastAsia="zh-CN"/>
                                </w:rPr>
                                <w:t xml:space="preserve"> 分，得 </w:t>
                              </w:r>
                              <w:r>
                                <w:rPr>
                                  <w:b/>
                                  <w:sz w:val="28"/>
                                  <w:lang w:eastAsia="zh-CN"/>
                                </w:rPr>
                                <w:t>50</w:t>
                              </w:r>
                              <w:r>
                                <w:rPr>
                                  <w:b/>
                                  <w:spacing w:val="-36"/>
                                  <w:sz w:val="28"/>
                                  <w:lang w:eastAsia="zh-CN"/>
                                </w:rPr>
                                <w:t xml:space="preserve"> 分</w:t>
                              </w:r>
                              <w:r>
                                <w:rPr>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373" o:spid="_x0000_s2373" coordorigin="3156,9901" coordsize="4221,368" style="position:absolute;margin-left:157.8pt;margin-top:2.8000062pt;width:211.05pt;height:18.4pt;z-index:-867;mso-position-horizontal:absolute;mso-position-horizontal-relative:page;mso-position-vertical:absolute;mso-wrap-distance-left:8.999863pt;mso-wrap-distance-right:8.999863pt;">
                <v:rect type="#_x0000_t1" id="_s2374" o:spid="_x0000_s2374" style="position:absolute;left:3156;top:9901;width:4221;height:367;" fillcolor="#FFFFFF" stroked="f">
                  <v:stroke color="#000000"/>
                </v:rect>
                <v:shape type="#_x0000_t202" id="_s2375" o:spid="_x0000_s2375" style="position:absolute;left:3156;top:9901;width:4221;height:367;mso-wrap-style:square;" filled="f" stroked="f">
                  <v:textbox id="1135" inset="0mm,0mm,0mm,0mm" o:insetmode="custom" style="layout-flow:horizontal;v-text-anchor:top;">
                    <w:txbxContent>
                      <w:p>
                        <w:pPr>
                          <w:spacing w:before="5"/>
                          <w:ind w:right="-15"/>
                          <w:rPr>
                            <w:b/>
                            <w:sz w:val="28"/>
                            <w:lang w:eastAsia="zh-CN"/>
                          </w:rPr>
                        </w:pPr>
                        <w:r>
                          <w:rPr>
                            <w:b/>
                            <w:sz w:val="28"/>
                            <w:lang w:eastAsia="zh-CN"/>
                          </w:rPr>
                          <w:t>效益（</w:t>
                        </w:r>
                        <w:r>
                          <w:rPr>
                            <w:b/>
                            <w:spacing w:val="-15"/>
                            <w:sz w:val="28"/>
                            <w:lang w:eastAsia="zh-CN"/>
                          </w:rPr>
                          <w:t xml:space="preserve">指标权重 </w:t>
                        </w:r>
                        <w:r>
                          <w:rPr>
                            <w:b/>
                            <w:sz w:val="28"/>
                            <w:lang w:eastAsia="zh-CN"/>
                          </w:rPr>
                          <w:t>50</w:t>
                        </w:r>
                        <w:r>
                          <w:rPr>
                            <w:b/>
                            <w:spacing w:val="-29"/>
                            <w:sz w:val="28"/>
                            <w:lang w:eastAsia="zh-CN"/>
                          </w:rPr>
                          <w:t xml:space="preserve"> 分，得 </w:t>
                        </w:r>
                        <w:r>
                          <w:rPr>
                            <w:b/>
                            <w:sz w:val="28"/>
                            <w:lang w:eastAsia="zh-CN"/>
                          </w:rPr>
                          <w:t>50</w:t>
                        </w:r>
                        <w:r>
                          <w:rPr>
                            <w:b/>
                            <w:spacing w:val="-36"/>
                            <w:sz w:val="28"/>
                            <w:lang w:eastAsia="zh-CN"/>
                          </w:rPr>
                          <w:t xml:space="preserve"> 分</w:t>
                        </w:r>
                        <w:r>
                          <w:rPr>
                            <w:b/>
                            <w:sz w:val="28"/>
                            <w:lang w:eastAsia="zh-CN"/>
                          </w:rPr>
                          <w:t>）</w:t>
                        </w:r>
                      </w:p>
                    </w:txbxContent>
                  </v:textbox>
                  <v:stroke color="#000000"/>
                </v:shape>
              </v:group>
            </w:pict>
          </mc:Fallback>
        </mc:AlternateContent>
      </w:r>
      <w:r>
        <w:rPr>
          <w:b/>
          <w:sz w:val="28"/>
          <w:lang w:eastAsia="zh-CN"/>
        </w:rPr>
        <w:t>（五）</w:t>
      </w:r>
    </w:p>
    <w:p>
      <w:pPr>
        <w:spacing w:before="109"/>
        <w:ind w:left="5137"/>
        <w:rPr>
          <w:sz w:val="27"/>
          <w:lang w:eastAsia="zh-CN"/>
        </w:rPr>
      </w:pPr>
      <w:r>
        <w:rPr>
          <w:sz w:val="27"/>
          <w:lang w:eastAsia="zh-CN"/>
        </w:rPr>
        <w:t>2020</w:t>
      </w:r>
      <w:r>
        <w:rPr>
          <w:spacing w:val="-9"/>
          <w:sz w:val="27"/>
          <w:lang w:eastAsia="zh-CN"/>
        </w:rPr>
        <w:t xml:space="preserve"> 年财政系统干部职工及各预算</w:t>
      </w:r>
    </w:p>
    <w:p>
      <w:pPr>
        <w:spacing w:before="4"/>
        <w:rPr>
          <w:sz w:val="14"/>
          <w:lang w:eastAsia="zh-CN"/>
        </w:rPr>
      </w:pPr>
    </w:p>
    <w:p>
      <w:pPr>
        <w:spacing w:before="63"/>
        <w:ind w:left="762"/>
        <w:rPr>
          <w:sz w:val="27"/>
          <w:lang w:eastAsia="zh-CN"/>
        </w:rPr>
      </w:pPr>
      <w:r>
        <mc:AlternateContent>
          <mc:Choice Requires="wps">
            <w:drawing>
              <wp:anchor distT="0" distB="0" distL="114298" distR="114298" simplePos="0" relativeHeight="124" behindDoc="1" locked="0" layoutInCell="1" hidden="0" allowOverlap="1">
                <wp:simplePos x="0" y="0"/>
                <wp:positionH relativeFrom="page">
                  <wp:posOffset>1414145</wp:posOffset>
                </wp:positionH>
                <wp:positionV relativeFrom="paragraph">
                  <wp:posOffset>-339089</wp:posOffset>
                </wp:positionV>
                <wp:extent cx="2444750" cy="224155"/>
                <wp:effectExtent l="0" t="0" r="0" b="0"/>
                <wp:wrapNone/>
                <wp:docPr id="2376" name="组合"/>
                <wp:cNvGraphicFramePr>
                  <a:graphicFrameLocks noChangeAspect="0"/>
                </wp:cNvGraphicFramePr>
                <a:graphic>
                  <a:graphicData uri="http://schemas.microsoft.com/office/word/2010/wordprocessingGroup">
                    <wpg:wgp>
                      <wpg:cNvPr id="2377" name="组合 2377"/>
                      <wpg:cNvGrpSpPr/>
                      <wpg:grpSpPr>
                        <a:xfrm rot="0">
                          <a:off x="0" y="0"/>
                          <a:ext cx="2444750" cy="224155"/>
                          <a:chOff x="0" y="0"/>
                          <a:chExt cx="2444750" cy="224155"/>
                        </a:xfrm>
                        <a:prstGeom prst="rect"/>
                        <a:solidFill>
                          <a:srgbClr val="FFFFFF"/>
                        </a:solidFill>
                        <a:ln w="9525" cmpd="sng" cap="flat">
                          <a:solidFill>
                            <a:srgbClr val="000000"/>
                          </a:solidFill>
                          <a:prstDash val="solid"/>
                          <a:miter/>
                        </a:ln>
                      </wpg:grpSpPr>
                      <wps:wsp>
                        <wps:cNvPr id="2378" name="矩形 2378"/>
                        <wps:cNvSpPr/>
                        <wps:spPr>
                          <a:xfrm rot="0">
                            <a:off x="0" y="0"/>
                            <a:ext cx="244475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379" name="文本框 2379"/>
                        <wps:cNvSpPr/>
                        <wps:spPr>
                          <a:xfrm rot="0">
                            <a:off x="0" y="0"/>
                            <a:ext cx="2444750" cy="224155"/>
                          </a:xfrm>
                          <a:prstGeom prst="rect"/>
                          <a:noFill/>
                          <a:ln w="9525" cmpd="sng" cap="flat">
                            <a:noFill/>
                            <a:prstDash val="solid"/>
                            <a:miter/>
                          </a:ln>
                        </wps:spPr>
                        <wps:txbx id="2380">
                          <w:txbxContent>
                            <w:p>
                              <w:pPr>
                                <w:spacing w:before="3"/>
                                <w:rPr>
                                  <w:sz w:val="27"/>
                                  <w:lang w:eastAsia="zh-CN"/>
                                </w:rPr>
                              </w:pPr>
                              <w:r>
                                <w:rPr>
                                  <w:sz w:val="27"/>
                                  <w:lang w:eastAsia="zh-CN"/>
                                </w:rPr>
                                <w:t>淄博高新区财政金融局通过实施</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381" o:spid="_x0000_s2381" coordorigin="2227,10867" coordsize="3850,353" style="position:absolute;margin-left:111.350006pt;margin-top:-26.699987pt;width:192.50002pt;height:17.65pt;z-index:-866;mso-position-horizontal:absolute;mso-position-horizontal-relative:page;mso-position-vertical:absolute;mso-wrap-distance-left:8.999863pt;mso-wrap-distance-right:8.999863pt;">
                <v:rect type="#_x0000_t1" id="_s2382" o:spid="_x0000_s2382" style="position:absolute;left:2227;top:10867;width:3850;height:352;" fillcolor="#FFFFFF" stroked="f">
                  <v:stroke color="#000000"/>
                </v:rect>
                <v:shape type="#_x0000_t202" id="_s2383" o:spid="_x0000_s2383" style="position:absolute;left:2227;top:10867;width:3850;height:352;mso-wrap-style:square;" filled="f" stroked="f">
                  <v:textbox id="1136" inset="0mm,0mm,0mm,0mm" o:insetmode="custom" style="layout-flow:horizontal;v-text-anchor:top;">
                    <w:txbxContent>
                      <w:p>
                        <w:pPr>
                          <w:spacing w:before="3"/>
                          <w:rPr>
                            <w:sz w:val="27"/>
                            <w:lang w:eastAsia="zh-CN"/>
                          </w:rPr>
                        </w:pPr>
                        <w:r>
                          <w:rPr>
                            <w:sz w:val="27"/>
                            <w:lang w:eastAsia="zh-CN"/>
                          </w:rPr>
                          <w:t>淄博高新区财政金融局通过实施</w:t>
                        </w:r>
                      </w:p>
                    </w:txbxContent>
                  </v:textbox>
                  <v:stroke color="#000000"/>
                </v:shape>
              </v:group>
            </w:pict>
          </mc:Fallback>
        </mc:AlternateContent>
      </w:r>
      <w:r>
        <mc:AlternateContent>
          <mc:Choice Requires="wps">
            <w:drawing>
              <wp:anchor distT="0" distB="0" distL="114298" distR="114298" simplePos="0" relativeHeight="126" behindDoc="1" locked="0" layoutInCell="1" hidden="0" allowOverlap="1">
                <wp:simplePos x="0" y="0"/>
                <wp:positionH relativeFrom="page">
                  <wp:posOffset>6012180</wp:posOffset>
                </wp:positionH>
                <wp:positionV relativeFrom="paragraph">
                  <wp:posOffset>37465</wp:posOffset>
                </wp:positionV>
                <wp:extent cx="471169" cy="224155"/>
                <wp:effectExtent l="0" t="0" r="0" b="0"/>
                <wp:wrapNone/>
                <wp:docPr id="2384" name="矩形 1431"/>
                <wp:cNvGraphicFramePr>
                  <a:graphicFrameLocks noChangeAspect="0"/>
                </wp:cNvGraphicFramePr>
                <a:graphic>
                  <a:graphicData uri="http://schemas.microsoft.com/office/word/2010/wordprocessingShape">
                    <wps:wsp>
                      <wps:cNvSpPr/>
                      <wps:spPr>
                        <a:xfrm rot="0">
                          <a:off x="0" y="0"/>
                          <a:ext cx="471169"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431 2385" o:spid="_x0000_s2385" fillcolor="#FFFFFF" stroked="f" style="position:absolute;margin-left:473.4pt;margin-top:2.95pt;width:37.09999pt;height:17.65pt;z-index:-865;mso-position-horizontal:absolute;mso-position-horizontal-relative:page;mso-position-vertical:absolute;mso-wrap-distance-left:8.999863pt;mso-wrap-distance-right:8.999863pt;">
                <v:stroke color="#000000"/>
              </v:rect>
            </w:pict>
          </mc:Fallback>
        </mc:AlternateContent>
      </w:r>
      <w:r>
        <w:rPr>
          <w:spacing w:val="-12"/>
          <w:sz w:val="27"/>
          <w:lang w:eastAsia="zh-CN"/>
        </w:rPr>
        <w:t>单位财务人员培训费、会计人员网络继续教育服务费两个预算项目，社会</w:t>
      </w:r>
    </w:p>
    <w:p>
      <w:pPr>
        <w:spacing w:before="10"/>
        <w:rPr>
          <w:sz w:val="15"/>
          <w:lang w:eastAsia="zh-CN"/>
        </w:rPr>
      </w:pPr>
      <w:r>
        <mc:AlternateContent>
          <mc:Choice Requires="wps">
            <w:drawing>
              <wp:anchor distT="0" distB="0" distL="114298" distR="114298" simplePos="0" relativeHeight="2000" behindDoc="0" locked="0" layoutInCell="1" hidden="0" allowOverlap="1">
                <wp:simplePos x="0" y="0"/>
                <wp:positionH relativeFrom="page">
                  <wp:posOffset>1080770</wp:posOffset>
                </wp:positionH>
                <wp:positionV relativeFrom="paragraph">
                  <wp:posOffset>153034</wp:posOffset>
                </wp:positionV>
                <wp:extent cx="3859530" cy="224154"/>
                <wp:effectExtent l="0" t="0" r="0" b="0"/>
                <wp:wrapTopAndBottom/>
                <wp:docPr id="2386" name="组合"/>
                <wp:cNvGraphicFramePr>
                  <a:graphicFrameLocks noChangeAspect="0"/>
                </wp:cNvGraphicFramePr>
                <a:graphic>
                  <a:graphicData uri="http://schemas.microsoft.com/office/word/2010/wordprocessingGroup">
                    <wpg:wgp>
                      <wpg:cNvPr id="2387" name="组合 2387"/>
                      <wpg:cNvGrpSpPr/>
                      <wpg:grpSpPr>
                        <a:xfrm rot="0">
                          <a:off x="0" y="0"/>
                          <a:ext cx="3859530" cy="224154"/>
                          <a:chOff x="0" y="0"/>
                          <a:chExt cx="3859530" cy="224154"/>
                        </a:xfrm>
                        <a:prstGeom prst="rect"/>
                        <a:solidFill>
                          <a:srgbClr val="FFFFFF"/>
                        </a:solidFill>
                        <a:ln w="9525" cmpd="sng" cap="flat">
                          <a:solidFill>
                            <a:srgbClr val="000000"/>
                          </a:solidFill>
                          <a:prstDash val="solid"/>
                          <a:miter/>
                        </a:ln>
                      </wpg:grpSpPr>
                      <wps:wsp>
                        <wps:cNvPr id="2388" name="矩形 2388"/>
                        <wps:cNvSpPr/>
                        <wps:spPr>
                          <a:xfrm rot="0">
                            <a:off x="0" y="0"/>
                            <a:ext cx="3859530"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389" name="文本框 2389"/>
                        <wps:cNvSpPr/>
                        <wps:spPr>
                          <a:xfrm rot="0">
                            <a:off x="0" y="0"/>
                            <a:ext cx="3859530" cy="224154"/>
                          </a:xfrm>
                          <a:prstGeom prst="rect"/>
                          <a:noFill/>
                          <a:ln w="9525" cmpd="sng" cap="flat">
                            <a:noFill/>
                            <a:prstDash val="solid"/>
                            <a:miter/>
                          </a:ln>
                        </wps:spPr>
                        <wps:txbx id="2390">
                          <w:txbxContent>
                            <w:p>
                              <w:pPr>
                                <w:spacing w:before="3"/>
                                <w:rPr>
                                  <w:sz w:val="27"/>
                                  <w:lang w:eastAsia="zh-CN"/>
                                </w:rPr>
                              </w:pPr>
                              <w:r>
                                <w:rPr>
                                  <w:spacing w:val="-6"/>
                                  <w:sz w:val="27"/>
                                  <w:lang w:eastAsia="zh-CN"/>
                                </w:rPr>
                                <w:t xml:space="preserve">效益、经济效益、可持续影响显著，该项得 </w:t>
                              </w:r>
                              <w:r>
                                <w:rPr>
                                  <w:sz w:val="27"/>
                                  <w:lang w:eastAsia="zh-CN"/>
                                </w:rPr>
                                <w:t>30</w:t>
                              </w:r>
                              <w:r>
                                <w:rPr>
                                  <w:spacing w:val="-26"/>
                                  <w:sz w:val="27"/>
                                  <w:lang w:eastAsia="zh-CN"/>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391" o:spid="_x0000_s2391" coordorigin="1702,12055" coordsize="6078,352" style="position:absolute;margin-left:85.100006pt;margin-top:12.049988pt;width:303.9pt;height:17.649998pt;z-index:2000;mso-position-horizontal:absolute;mso-position-horizontal-relative:page;mso-position-vertical:absolute;mso-wrap-distance-left:8.999863pt;mso-wrap-distance-right:8.999863pt;">
                <v:rect type="#_x0000_t1" id="_s2392" o:spid="_x0000_s2392" style="position:absolute;left:1702;top:12055;width:6078;height:352;" fillcolor="#FFFFFF" stroked="f">
                  <v:stroke color="#000000"/>
                </v:rect>
                <v:shape type="#_x0000_t202" id="_s2393" o:spid="_x0000_s2393" style="position:absolute;left:1702;top:12055;width:6078;height:352;mso-wrap-style:square;" filled="f" stroked="f">
                  <v:textbox id="1137" inset="0mm,0mm,0mm,0mm" o:insetmode="custom" style="layout-flow:horizontal;v-text-anchor:top;">
                    <w:txbxContent>
                      <w:p>
                        <w:pPr>
                          <w:spacing w:before="3"/>
                          <w:rPr>
                            <w:sz w:val="27"/>
                            <w:lang w:eastAsia="zh-CN"/>
                          </w:rPr>
                        </w:pPr>
                        <w:r>
                          <w:rPr>
                            <w:spacing w:val="-6"/>
                            <w:sz w:val="27"/>
                            <w:lang w:eastAsia="zh-CN"/>
                          </w:rPr>
                          <w:t xml:space="preserve">效益、经济效益、可持续影响显著，该项得 </w:t>
                        </w:r>
                        <w:r>
                          <w:rPr>
                            <w:sz w:val="27"/>
                            <w:lang w:eastAsia="zh-CN"/>
                          </w:rPr>
                          <w:t>30</w:t>
                        </w:r>
                        <w:r>
                          <w:rPr>
                            <w:spacing w:val="-26"/>
                            <w:sz w:val="27"/>
                            <w:lang w:eastAsia="zh-CN"/>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2002" behindDoc="0" locked="0" layoutInCell="1" hidden="0" allowOverlap="1">
                <wp:simplePos x="0" y="0"/>
                <wp:positionH relativeFrom="page">
                  <wp:posOffset>1525270</wp:posOffset>
                </wp:positionH>
                <wp:positionV relativeFrom="paragraph">
                  <wp:posOffset>524510</wp:posOffset>
                </wp:positionV>
                <wp:extent cx="3126740" cy="233679"/>
                <wp:effectExtent l="0" t="0" r="0" b="0"/>
                <wp:wrapTopAndBottom/>
                <wp:docPr id="2394" name="组合"/>
                <wp:cNvGraphicFramePr>
                  <a:graphicFrameLocks noChangeAspect="0"/>
                </wp:cNvGraphicFramePr>
                <a:graphic>
                  <a:graphicData uri="http://schemas.microsoft.com/office/word/2010/wordprocessingGroup">
                    <wpg:wgp>
                      <wpg:cNvPr id="2395" name="组合 2395"/>
                      <wpg:cNvGrpSpPr/>
                      <wpg:grpSpPr>
                        <a:xfrm rot="0">
                          <a:off x="0" y="0"/>
                          <a:ext cx="3126740" cy="233679"/>
                          <a:chOff x="0" y="0"/>
                          <a:chExt cx="3126740" cy="233679"/>
                        </a:xfrm>
                        <a:prstGeom prst="rect"/>
                        <a:solidFill>
                          <a:srgbClr val="FFFFFF"/>
                        </a:solidFill>
                        <a:ln w="9525" cmpd="sng" cap="flat">
                          <a:solidFill>
                            <a:srgbClr val="000000"/>
                          </a:solidFill>
                          <a:prstDash val="solid"/>
                          <a:miter/>
                        </a:ln>
                      </wpg:grpSpPr>
                      <wps:wsp>
                        <wps:cNvPr id="2396" name="矩形 2396"/>
                        <wps:cNvSpPr/>
                        <wps:spPr>
                          <a:xfrm rot="0">
                            <a:off x="0" y="0"/>
                            <a:ext cx="312674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397" name="文本框 2397"/>
                        <wps:cNvSpPr/>
                        <wps:spPr>
                          <a:xfrm rot="0">
                            <a:off x="0" y="0"/>
                            <a:ext cx="3126740" cy="233679"/>
                          </a:xfrm>
                          <a:prstGeom prst="rect"/>
                          <a:noFill/>
                          <a:ln w="9525" cmpd="sng" cap="flat">
                            <a:noFill/>
                            <a:prstDash val="solid"/>
                            <a:miter/>
                          </a:ln>
                        </wps:spPr>
                        <wps:txbx id="2398">
                          <w:txbxContent>
                            <w:p>
                              <w:pPr>
                                <w:spacing w:before="5"/>
                                <w:ind w:right="-15"/>
                                <w:rPr>
                                  <w:rFonts w:ascii="楷体" w:eastAsia="楷体"/>
                                  <w:b/>
                                  <w:sz w:val="28"/>
                                  <w:lang w:eastAsia="zh-CN"/>
                                </w:rPr>
                              </w:pPr>
                              <w:r>
                                <w:rPr>
                                  <w:rFonts w:ascii="楷体" w:eastAsia="楷体" w:hint="eastAsia"/>
                                  <w:b/>
                                  <w:sz w:val="28"/>
                                  <w:lang w:eastAsia="zh-CN"/>
                                </w:rPr>
                                <w:t>2、满意度（</w:t>
                              </w:r>
                              <w:r>
                                <w:rPr>
                                  <w:rFonts w:ascii="楷体" w:eastAsia="楷体" w:hint="eastAsia"/>
                                  <w:b/>
                                  <w:spacing w:val="-14"/>
                                  <w:sz w:val="28"/>
                                  <w:lang w:eastAsia="zh-CN"/>
                                </w:rPr>
                                <w:t xml:space="preserve">指标权重 </w:t>
                              </w:r>
                              <w:r>
                                <w:rPr>
                                  <w:rFonts w:ascii="楷体" w:eastAsia="楷体" w:hint="eastAsia"/>
                                  <w:b/>
                                  <w:sz w:val="28"/>
                                  <w:lang w:eastAsia="zh-CN"/>
                                </w:rPr>
                                <w:t>20</w:t>
                              </w:r>
                              <w:r>
                                <w:rPr>
                                  <w:rFonts w:ascii="楷体" w:eastAsia="楷体" w:hint="eastAsia"/>
                                  <w:b/>
                                  <w:spacing w:val="-29"/>
                                  <w:sz w:val="28"/>
                                  <w:lang w:eastAsia="zh-CN"/>
                                </w:rPr>
                                <w:t xml:space="preserve"> 分，得 </w:t>
                              </w:r>
                              <w:r>
                                <w:rPr>
                                  <w:rFonts w:ascii="楷体" w:eastAsia="楷体" w:hint="eastAsia"/>
                                  <w:b/>
                                  <w:sz w:val="28"/>
                                  <w:lang w:eastAsia="zh-CN"/>
                                </w:rPr>
                                <w:t>20</w:t>
                              </w:r>
                              <w:r>
                                <w:rPr>
                                  <w:rFonts w:ascii="楷体" w:eastAsia="楷体" w:hint="eastAsia"/>
                                  <w:b/>
                                  <w:spacing w:val="-37"/>
                                  <w:sz w:val="28"/>
                                  <w:lang w:eastAsia="zh-CN"/>
                                </w:rPr>
                                <w:t xml:space="preserve"> 分</w:t>
                              </w:r>
                              <w:r>
                                <w:rPr>
                                  <w:rFonts w:ascii="楷体" w:eastAsia="楷体" w:hint="eastAsia"/>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399" o:spid="_x0000_s2399" coordorigin="2402,12640" coordsize="4924,368" style="position:absolute;margin-left:120.1pt;margin-top:41.3pt;width:246.2pt;height:18.4pt;z-index:2002;mso-position-horizontal:absolute;mso-position-horizontal-relative:page;mso-position-vertical:absolute;mso-wrap-distance-left:8.999863pt;mso-wrap-distance-right:8.999863pt;">
                <v:rect type="#_x0000_t1" id="_s2400" o:spid="_x0000_s2400" style="position:absolute;left:2402;top:12640;width:4924;height:367;" fillcolor="#FFFFFF" stroked="f">
                  <v:stroke color="#000000"/>
                </v:rect>
                <v:shape type="#_x0000_t202" id="_s2401" o:spid="_x0000_s2401" style="position:absolute;left:2402;top:12640;width:4924;height:367;mso-wrap-style:square;" filled="f" stroked="f">
                  <v:textbox id="1138" inset="0mm,0mm,0mm,0mm" o:insetmode="custom" style="layout-flow:horizontal;v-text-anchor:top;">
                    <w:txbxContent>
                      <w:p>
                        <w:pPr>
                          <w:spacing w:before="5"/>
                          <w:ind w:right="-15"/>
                          <w:rPr>
                            <w:rFonts w:ascii="楷体" w:eastAsia="楷体"/>
                            <w:b/>
                            <w:sz w:val="28"/>
                            <w:lang w:eastAsia="zh-CN"/>
                          </w:rPr>
                        </w:pPr>
                        <w:r>
                          <w:rPr>
                            <w:rFonts w:ascii="楷体" w:eastAsia="楷体" w:hint="eastAsia"/>
                            <w:b/>
                            <w:sz w:val="28"/>
                            <w:lang w:eastAsia="zh-CN"/>
                          </w:rPr>
                          <w:t>2、满意度（</w:t>
                        </w:r>
                        <w:r>
                          <w:rPr>
                            <w:rFonts w:ascii="楷体" w:eastAsia="楷体" w:hint="eastAsia"/>
                            <w:b/>
                            <w:spacing w:val="-14"/>
                            <w:sz w:val="28"/>
                            <w:lang w:eastAsia="zh-CN"/>
                          </w:rPr>
                          <w:t xml:space="preserve">指标权重 </w:t>
                        </w:r>
                        <w:r>
                          <w:rPr>
                            <w:rFonts w:ascii="楷体" w:eastAsia="楷体" w:hint="eastAsia"/>
                            <w:b/>
                            <w:sz w:val="28"/>
                            <w:lang w:eastAsia="zh-CN"/>
                          </w:rPr>
                          <w:t>20</w:t>
                        </w:r>
                        <w:r>
                          <w:rPr>
                            <w:rFonts w:ascii="楷体" w:eastAsia="楷体" w:hint="eastAsia"/>
                            <w:b/>
                            <w:spacing w:val="-29"/>
                            <w:sz w:val="28"/>
                            <w:lang w:eastAsia="zh-CN"/>
                          </w:rPr>
                          <w:t xml:space="preserve"> 分，得 </w:t>
                        </w:r>
                        <w:r>
                          <w:rPr>
                            <w:rFonts w:ascii="楷体" w:eastAsia="楷体" w:hint="eastAsia"/>
                            <w:b/>
                            <w:sz w:val="28"/>
                            <w:lang w:eastAsia="zh-CN"/>
                          </w:rPr>
                          <w:t>20</w:t>
                        </w:r>
                        <w:r>
                          <w:rPr>
                            <w:rFonts w:ascii="楷体" w:eastAsia="楷体" w:hint="eastAsia"/>
                            <w:b/>
                            <w:spacing w:val="-37"/>
                            <w:sz w:val="28"/>
                            <w:lang w:eastAsia="zh-CN"/>
                          </w:rPr>
                          <w:t xml:space="preserve"> 分</w:t>
                        </w:r>
                        <w:r>
                          <w:rPr>
                            <w:rFonts w:ascii="楷体" w:eastAsia="楷体" w:hint="eastAsia"/>
                            <w:b/>
                            <w:sz w:val="28"/>
                            <w:lang w:eastAsia="zh-CN"/>
                          </w:rPr>
                          <w:t>）</w:t>
                        </w:r>
                      </w:p>
                    </w:txbxContent>
                  </v:textbox>
                  <v:stroke color="#000000"/>
                </v:shape>
                <w10:wrap type="topAndBottom"/>
              </v:group>
            </w:pict>
          </mc:Fallback>
        </mc:AlternateContent>
      </w:r>
    </w:p>
    <w:p>
      <w:pPr>
        <w:spacing w:before="11"/>
        <w:rPr>
          <w:sz w:val="12"/>
          <w:lang w:eastAsia="zh-CN"/>
        </w:rPr>
      </w:pPr>
    </w:p>
    <w:p>
      <w:pPr>
        <w:spacing w:before="4"/>
        <w:rPr>
          <w:sz w:val="11"/>
          <w:lang w:eastAsia="zh-CN"/>
        </w:rPr>
      </w:pPr>
    </w:p>
    <w:p>
      <w:pPr>
        <w:spacing w:before="63"/>
        <w:ind w:left="1302"/>
        <w:rPr>
          <w:sz w:val="27"/>
          <w:lang w:eastAsia="zh-CN"/>
        </w:rPr>
      </w:pPr>
      <w:r>
        <w:rPr>
          <w:sz w:val="27"/>
          <w:lang w:eastAsia="zh-CN"/>
        </w:rPr>
        <w:t>通过预算项目的实施，受益对象满意度达到 90%以上，该项得 20 分。</w:t>
      </w:r>
    </w:p>
    <w:p>
      <w:pPr>
        <w:spacing w:before="2"/>
        <w:rPr>
          <w:sz w:val="21"/>
          <w:lang w:eastAsia="zh-CN"/>
        </w:rPr>
      </w:pPr>
      <w:r>
        <mc:AlternateContent>
          <mc:Choice Requires="wps">
            <w:drawing>
              <wp:anchor distT="0" distB="0" distL="114298" distR="114298" simplePos="0" relativeHeight="2004" behindDoc="0" locked="0" layoutInCell="1" hidden="0" allowOverlap="1">
                <wp:simplePos x="0" y="0"/>
                <wp:positionH relativeFrom="page">
                  <wp:posOffset>1487170</wp:posOffset>
                </wp:positionH>
                <wp:positionV relativeFrom="paragraph">
                  <wp:posOffset>196850</wp:posOffset>
                </wp:positionV>
                <wp:extent cx="2642235" cy="264160"/>
                <wp:effectExtent l="0" t="0" r="0" b="0"/>
                <wp:wrapTopAndBottom/>
                <wp:docPr id="2402" name="组合"/>
                <wp:cNvGraphicFramePr>
                  <a:graphicFrameLocks noChangeAspect="0"/>
                </wp:cNvGraphicFramePr>
                <a:graphic>
                  <a:graphicData uri="http://schemas.microsoft.com/office/word/2010/wordprocessingGroup">
                    <wpg:wgp>
                      <wpg:cNvPr id="2403" name="组合 2403"/>
                      <wpg:cNvGrpSpPr/>
                      <wpg:grpSpPr>
                        <a:xfrm rot="0">
                          <a:off x="0" y="0"/>
                          <a:ext cx="2642235" cy="264160"/>
                          <a:chOff x="0" y="0"/>
                          <a:chExt cx="2642235" cy="264160"/>
                        </a:xfrm>
                        <a:prstGeom prst="rect"/>
                        <a:solidFill>
                          <a:srgbClr val="FFFFFF"/>
                        </a:solidFill>
                        <a:ln w="9525" cmpd="sng" cap="flat">
                          <a:solidFill>
                            <a:srgbClr val="000000"/>
                          </a:solidFill>
                          <a:prstDash val="solid"/>
                          <a:miter/>
                        </a:ln>
                      </wpg:grpSpPr>
                      <wps:wsp>
                        <wps:cNvPr id="2404" name="矩形 2404"/>
                        <wps:cNvSpPr/>
                        <wps:spPr>
                          <a:xfrm rot="0">
                            <a:off x="0" y="0"/>
                            <a:ext cx="2642235" cy="26416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405" name="文本框 2405"/>
                        <wps:cNvSpPr/>
                        <wps:spPr>
                          <a:xfrm rot="0">
                            <a:off x="0" y="0"/>
                            <a:ext cx="2642235" cy="264160"/>
                          </a:xfrm>
                          <a:prstGeom prst="rect"/>
                          <a:noFill/>
                          <a:ln w="9525" cmpd="sng" cap="flat">
                            <a:noFill/>
                            <a:prstDash val="solid"/>
                            <a:miter/>
                          </a:ln>
                        </wps:spPr>
                        <wps:txbx id="2406">
                          <w:txbxContent>
                            <w:p>
                              <w:pPr>
                                <w:spacing w:before="1"/>
                                <w:rPr>
                                  <w:rFonts w:ascii="黑体" w:eastAsia="黑体"/>
                                  <w:sz w:val="32"/>
                                  <w:lang w:eastAsia="zh-CN"/>
                                </w:rPr>
                              </w:pPr>
                              <w:r>
                                <w:rPr>
                                  <w:rFonts w:ascii="黑体" w:eastAsia="黑体" w:hint="eastAsia"/>
                                  <w:sz w:val="32"/>
                                  <w:lang w:eastAsia="zh-CN"/>
                                </w:rPr>
                                <w:t>四、综合评价情况及评价结论</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407" o:spid="_x0000_s2407" coordorigin="2342,13884" coordsize="4161,416" style="position:absolute;margin-left:117.1pt;margin-top:15.500008pt;width:208.05pt;height:20.800003pt;z-index:2004;mso-position-horizontal:absolute;mso-position-horizontal-relative:page;mso-position-vertical:absolute;mso-wrap-distance-left:8.999863pt;mso-wrap-distance-right:8.999863pt;">
                <v:rect type="#_x0000_t1" id="_s2408" o:spid="_x0000_s2408" style="position:absolute;left:2342;top:13884;width:4161;height:416;" fillcolor="#FFFFFF" stroked="f">
                  <v:stroke color="#000000"/>
                </v:rect>
                <v:shape type="#_x0000_t202" id="_s2409" o:spid="_x0000_s2409" style="position:absolute;left:2342;top:13884;width:4161;height:416;mso-wrap-style:square;" filled="f" stroked="f">
                  <v:textbox id="1139" inset="0mm,0mm,0mm,0mm" o:insetmode="custom" style="layout-flow:horizontal;v-text-anchor:top;">
                    <w:txbxContent>
                      <w:p>
                        <w:pPr>
                          <w:spacing w:before="1"/>
                          <w:rPr>
                            <w:rFonts w:ascii="黑体" w:eastAsia="黑体"/>
                            <w:sz w:val="32"/>
                            <w:lang w:eastAsia="zh-CN"/>
                          </w:rPr>
                        </w:pPr>
                        <w:r>
                          <w:rPr>
                            <w:rFonts w:ascii="黑体" w:eastAsia="黑体" w:hint="eastAsia"/>
                            <w:sz w:val="32"/>
                            <w:lang w:eastAsia="zh-CN"/>
                          </w:rPr>
                          <w:t>四、综合评价情况及评价结论</w:t>
                        </w:r>
                      </w:p>
                    </w:txbxContent>
                  </v:textbox>
                  <v:stroke color="#000000"/>
                </v:shape>
                <w10:wrap type="topAndBottom"/>
              </v:group>
            </w:pict>
          </mc:Fallback>
        </mc:AlternateContent>
      </w:r>
    </w:p>
    <w:p>
      <w:pPr>
        <w:rPr>
          <w:sz w:val="17"/>
          <w:lang w:eastAsia="zh-CN"/>
        </w:rPr>
      </w:pPr>
    </w:p>
    <w:p>
      <w:pPr>
        <w:spacing w:before="64"/>
        <w:ind w:left="1302"/>
        <w:rPr>
          <w:sz w:val="27"/>
          <w:lang w:eastAsia="zh-CN"/>
        </w:rPr>
      </w:pPr>
      <w:r>
        <w:rPr>
          <w:sz w:val="27"/>
          <w:lang w:eastAsia="zh-CN"/>
        </w:rPr>
        <w:t>淄博高新技术产业开发区财政金融局 2020 年财政系统干部职工及各</w:t>
      </w:r>
    </w:p>
    <w:p>
      <w:pPr>
        <w:rPr>
          <w:sz w:val="20"/>
          <w:lang w:eastAsia="zh-CN"/>
        </w:rPr>
      </w:pPr>
    </w:p>
    <w:p>
      <w:pPr>
        <w:spacing w:before="8"/>
        <w:rPr>
          <w:sz w:val="17"/>
          <w:lang w:eastAsia="zh-CN"/>
        </w:rPr>
      </w:pPr>
    </w:p>
    <w:p>
      <w:pPr>
        <w:spacing w:before="72"/>
        <w:ind w:left="762" w:right="638"/>
        <w:jc w:val="center"/>
        <w:rPr>
          <w:rFonts w:ascii="仿宋" w:hAnsi="仿宋"/>
          <w:sz w:val="21"/>
          <w:lang w:eastAsia="zh-CN"/>
        </w:rPr>
      </w:pPr>
      <w:r>
        <mc:AlternateContent>
          <mc:Choice Requires="wps">
            <w:drawing>
              <wp:anchor distT="0" distB="0" distL="114298" distR="114298" simplePos="0" relativeHeight="112"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2410" name="文本框 1421"/>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2411">
                        <w:txbxContent>
                          <w:p>
                            <w:pPr>
                              <w:spacing w:line="268" w:lineRule="exact"/>
                              <w:rPr>
                                <w:rFonts w:ascii="Arial" w:hAnsi="Arial"/>
                                <w:sz w:val="24"/>
                              </w:rPr>
                            </w:pPr>
                            <w:r>
                              <w:rPr>
                                <w:rFonts w:ascii="Arial" w:hAnsi="Arial"/>
                                <w:sz w:val="24"/>
                              </w:rPr>
                              <w:t>-67-</w:t>
                            </w:r>
                          </w:p>
                        </w:txbxContent>
                      </wps:txbx>
                      <wps:bodyPr vert="horz" wrap="square" lIns="0" tIns="0" rIns="0" bIns="0" anchor="t" anchorCtr="0" upright="1">
                        <a:noAutofit/>
                      </wps:bodyPr>
                    </wps:wsp>
                  </a:graphicData>
                </a:graphic>
              </wp:anchor>
            </w:drawing>
          </mc:Choice>
          <mc:Fallback>
            <w:pict>
              <v:shape type="#_x0000_t202" id="文本框 1421 2412" o:spid="_x0000_s2412" filled="f" stroked="f" style="position:absolute;margin-left:478.65pt;margin-top:33.9pt;width:21.350002pt;height:13.450002pt;z-index:-872;mso-position-horizontal:absolute;mso-position-horizontal-relative:page;mso-position-vertical:absolute;mso-wrap-distance-left:8.999863pt;mso-wrap-distance-right:8.999863pt;mso-wrap-style:square;">
                <v:stroke color="#000000"/>
                <v:textbox id="1140" inset="0mm,0mm,0mm,0mm" o:insetmode="custom" style="layout-flow:horizontal;v-text-anchor:top;">
                  <w:txbxContent>
                    <w:p>
                      <w:pPr>
                        <w:spacing w:line="268" w:lineRule="exact"/>
                        <w:rPr>
                          <w:rFonts w:ascii="Arial" w:hAnsi="Arial"/>
                          <w:sz w:val="24"/>
                        </w:rPr>
                      </w:pPr>
                      <w:r>
                        <w:rPr>
                          <w:rFonts w:ascii="Arial" w:hAnsi="Arial"/>
                          <w:sz w:val="24"/>
                        </w:rPr>
                        <w:t>-67-</w:t>
                      </w:r>
                    </w:p>
                  </w:txbxContent>
                </v:textbox>
              </v:shape>
            </w:pict>
          </mc:Fallback>
        </mc:AlternateContent>
      </w:r>
      <w:r>
        <w:rPr>
          <w:rFonts w:ascii="仿宋" w:hAnsi="仿宋"/>
          <w:sz w:val="21"/>
          <w:lang w:eastAsia="zh-CN"/>
        </w:rPr>
        <w:t>15</w:t>
      </w:r>
    </w:p>
    <w:p>
      <w:pPr>
        <w:jc w:val="center"/>
        <w:rPr>
          <w:rFonts w:ascii="仿宋" w:hAnsi="仿宋"/>
          <w:sz w:val="21"/>
          <w:lang w:eastAsia="zh-CN"/>
        </w:rPr>
        <w:sectPr>
          <w:footerReference w:type="default" r:id="rId25"/>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130"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2415" name="矩形 1420"/>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420 2416" o:spid="_x0000_s2416" fillcolor="#FFFFFF" stroked="f" style="position:absolute;margin-left:0.0pt;margin-top:0.0pt;width:595.3pt;height:841.8pt;z-index:-863;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2417" name="组合"/>
                <wp:cNvGraphicFramePr>
                  <a:graphicFrameLocks noChangeAspect="0"/>
                </wp:cNvGraphicFramePr>
                <a:graphic>
                  <a:graphicData uri="http://schemas.microsoft.com/office/word/2010/wordprocessingGroup">
                    <wpg:wgp>
                      <wpg:cNvPr id="2418" name="组合 2418"/>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2419" name="直线 2419"/>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2420" o:spid="_x0000_s2420" coordorigin="1667,1093" coordsize="8565,0" style="width:428.25003pt;height:0.0050000083pt;">
                <v:line type="#_x0000_t20" id="_s2421" o:spid="_x0000_s2421" style="position:absolute;visibility:visible;" from="1668.0,1093.0676" to="10233.0,1093.1676" filled="f" stroked="t" strokeweight="0.48pt">
                  <v:stroke color="#000000"/>
                </v:line>
                <w10:anchorLock/>
              </v:group>
            </w:pict>
          </mc:Fallback>
        </mc:AlternateContent>
      </w:r>
    </w:p>
    <w:p>
      <w:pPr>
        <w:pStyle w:val="15"/>
        <w:spacing w:before="5"/>
        <w:rPr>
          <w:sz w:val="29"/>
        </w:rPr>
      </w:pPr>
    </w:p>
    <w:p>
      <w:pPr>
        <w:spacing w:before="63"/>
        <w:ind w:left="762"/>
        <w:rPr>
          <w:sz w:val="27"/>
          <w:lang w:eastAsia="zh-CN"/>
        </w:rPr>
      </w:pPr>
      <w:r>
        <w:rPr>
          <w:spacing w:val="-13"/>
          <w:sz w:val="27"/>
          <w:lang w:eastAsia="zh-CN"/>
        </w:rPr>
        <w:t>预算单位财务人员培训费、会计人员网络继续教育服务费两个预算项目于</w:t>
      </w:r>
    </w:p>
    <w:p>
      <w:pPr>
        <w:spacing w:before="5"/>
        <w:rPr>
          <w:sz w:val="14"/>
          <w:lang w:eastAsia="zh-CN"/>
        </w:rPr>
      </w:pPr>
    </w:p>
    <w:p>
      <w:pPr>
        <w:spacing w:before="63" w:line="410" w:lineRule="auto"/>
        <w:ind w:left="762" w:right="631"/>
        <w:rPr>
          <w:sz w:val="27"/>
          <w:lang w:eastAsia="zh-CN"/>
        </w:rPr>
      </w:pPr>
      <w:r>
        <mc:AlternateContent>
          <mc:Choice Requires="wps">
            <w:drawing>
              <wp:anchor distT="0" distB="0" distL="114298" distR="114298" simplePos="0" relativeHeight="132" behindDoc="1" locked="0" layoutInCell="1" hidden="0" allowOverlap="1">
                <wp:simplePos x="0" y="0"/>
                <wp:positionH relativeFrom="page">
                  <wp:posOffset>2110740</wp:posOffset>
                </wp:positionH>
                <wp:positionV relativeFrom="paragraph">
                  <wp:posOffset>37465</wp:posOffset>
                </wp:positionV>
                <wp:extent cx="2958465" cy="224155"/>
                <wp:effectExtent l="0" t="0" r="0" b="0"/>
                <wp:wrapNone/>
                <wp:docPr id="2422" name="矩形 1417"/>
                <wp:cNvGraphicFramePr>
                  <a:graphicFrameLocks noChangeAspect="0"/>
                </wp:cNvGraphicFramePr>
                <a:graphic>
                  <a:graphicData uri="http://schemas.microsoft.com/office/word/2010/wordprocessingShape">
                    <wps:wsp>
                      <wps:cNvSpPr/>
                      <wps:spPr>
                        <a:xfrm rot="0">
                          <a:off x="0" y="0"/>
                          <a:ext cx="2958465"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417 2423" o:spid="_x0000_s2423" fillcolor="#FFFFFF" stroked="f" style="position:absolute;margin-left:166.2pt;margin-top:2.95pt;width:232.95001pt;height:17.65pt;z-index:-862;mso-position-horizontal:absolute;mso-position-horizontal-relative:page;mso-position-vertical:absolute;mso-wrap-distance-left:8.999863pt;mso-wrap-distance-right:8.999863pt;">
                <v:stroke color="#000000"/>
              </v:rect>
            </w:pict>
          </mc:Fallback>
        </mc:AlternateContent>
      </w:r>
      <w:r>
        <w:rPr>
          <w:sz w:val="27"/>
          <w:lang w:eastAsia="zh-CN"/>
        </w:rPr>
        <w:t>2020</w:t>
      </w:r>
      <w:r>
        <w:rPr>
          <w:spacing w:val="-16"/>
          <w:sz w:val="27"/>
          <w:lang w:eastAsia="zh-CN"/>
        </w:rPr>
        <w:t xml:space="preserve"> 年实施。评价组人员针对淄博高新区财政金融局 </w:t>
      </w:r>
      <w:r>
        <w:rPr>
          <w:sz w:val="27"/>
          <w:lang w:eastAsia="zh-CN"/>
        </w:rPr>
        <w:t>2020</w:t>
      </w:r>
      <w:r>
        <w:rPr>
          <w:spacing w:val="-12"/>
          <w:sz w:val="27"/>
          <w:lang w:eastAsia="zh-CN"/>
        </w:rPr>
        <w:t xml:space="preserve"> 年财政系统干</w:t>
      </w:r>
      <w:r>
        <w:rPr>
          <w:spacing w:val="-14"/>
          <w:sz w:val="27"/>
          <w:lang w:eastAsia="zh-CN"/>
        </w:rPr>
        <w:t>部职工及各预算单位财务人员培训费、会计人员网络继续教育服务费两个</w:t>
      </w:r>
    </w:p>
    <w:p>
      <w:pPr>
        <w:spacing w:before="2"/>
        <w:ind w:left="762"/>
        <w:rPr>
          <w:sz w:val="27"/>
          <w:lang w:eastAsia="zh-CN"/>
        </w:rPr>
      </w:pPr>
      <w:r>
        <mc:AlternateContent>
          <mc:Choice Requires="wps">
            <w:drawing>
              <wp:anchor distT="0" distB="0" distL="114298" distR="114298" simplePos="0" relativeHeight="134" behindDoc="1" locked="0" layoutInCell="1" hidden="0" allowOverlap="1">
                <wp:simplePos x="0" y="0"/>
                <wp:positionH relativeFrom="page">
                  <wp:posOffset>1767840</wp:posOffset>
                </wp:positionH>
                <wp:positionV relativeFrom="paragraph">
                  <wp:posOffset>-1270</wp:posOffset>
                </wp:positionV>
                <wp:extent cx="4714875" cy="224155"/>
                <wp:effectExtent l="0" t="0" r="0" b="0"/>
                <wp:wrapNone/>
                <wp:docPr id="2424" name="矩形 1416"/>
                <wp:cNvGraphicFramePr>
                  <a:graphicFrameLocks noChangeAspect="0"/>
                </wp:cNvGraphicFramePr>
                <a:graphic>
                  <a:graphicData uri="http://schemas.microsoft.com/office/word/2010/wordprocessingShape">
                    <wps:wsp>
                      <wps:cNvSpPr/>
                      <wps:spPr>
                        <a:xfrm rot="0">
                          <a:off x="0" y="0"/>
                          <a:ext cx="4714875"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416 2425" o:spid="_x0000_s2425" fillcolor="#FFFFFF" stroked="f" style="position:absolute;margin-left:139.2pt;margin-top:-0.1pt;width:371.24997pt;height:17.65pt;z-index:-861;mso-position-horizontal:absolute;mso-position-horizontal-relative:page;mso-position-vertical:absolute;mso-wrap-distance-left:8.999863pt;mso-wrap-distance-right:8.999863pt;">
                <v:stroke color="#000000"/>
              </v:rect>
            </w:pict>
          </mc:Fallback>
        </mc:AlternateContent>
      </w:r>
      <w:r>
        <w:rPr>
          <w:sz w:val="27"/>
          <w:lang w:eastAsia="zh-CN"/>
        </w:rPr>
        <w:t>预算项目组织了座谈，听取了项目相关负责人就整个项目决策、过程管理、</w:t>
      </w:r>
    </w:p>
    <w:p>
      <w:pPr>
        <w:spacing w:before="12"/>
        <w:rPr>
          <w:sz w:val="15"/>
          <w:lang w:eastAsia="zh-CN"/>
        </w:rPr>
      </w:pPr>
      <w:r>
        <mc:AlternateContent>
          <mc:Choice Requires="wps">
            <w:drawing>
              <wp:anchor distT="0" distB="0" distL="114298" distR="114298" simplePos="0" relativeHeight="2006" behindDoc="0" locked="0" layoutInCell="1" hidden="0" allowOverlap="1">
                <wp:simplePos x="0" y="0"/>
                <wp:positionH relativeFrom="page">
                  <wp:posOffset>1080770</wp:posOffset>
                </wp:positionH>
                <wp:positionV relativeFrom="paragraph">
                  <wp:posOffset>154304</wp:posOffset>
                </wp:positionV>
                <wp:extent cx="5401945" cy="224155"/>
                <wp:effectExtent l="0" t="0" r="0" b="0"/>
                <wp:wrapTopAndBottom/>
                <wp:docPr id="2426" name="组合"/>
                <wp:cNvGraphicFramePr>
                  <a:graphicFrameLocks noChangeAspect="0"/>
                </wp:cNvGraphicFramePr>
                <a:graphic>
                  <a:graphicData uri="http://schemas.microsoft.com/office/word/2010/wordprocessingGroup">
                    <wpg:wgp>
                      <wpg:cNvPr id="2427" name="组合 242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428" name="矩形 242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429" name="文本框 2429"/>
                        <wps:cNvSpPr/>
                        <wps:spPr>
                          <a:xfrm rot="0">
                            <a:off x="0" y="0"/>
                            <a:ext cx="5401945" cy="224155"/>
                          </a:xfrm>
                          <a:prstGeom prst="rect"/>
                          <a:noFill/>
                          <a:ln w="9525" cmpd="sng" cap="flat">
                            <a:noFill/>
                            <a:prstDash val="solid"/>
                            <a:miter/>
                          </a:ln>
                        </wps:spPr>
                        <wps:txbx id="2430">
                          <w:txbxContent>
                            <w:p>
                              <w:pPr>
                                <w:spacing w:before="3"/>
                                <w:ind w:right="-15"/>
                                <w:rPr>
                                  <w:sz w:val="27"/>
                                  <w:lang w:eastAsia="zh-CN"/>
                                </w:rPr>
                              </w:pPr>
                              <w:r>
                                <w:rPr>
                                  <w:spacing w:val="-11"/>
                                  <w:sz w:val="27"/>
                                  <w:lang w:eastAsia="zh-CN"/>
                                </w:rPr>
                                <w:t>项目产出、项目效益情况的介绍，查阅整理了相关政策、制度、办法等文</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431" o:spid="_x0000_s2431" coordorigin="1702,3941" coordsize="8507,353" style="position:absolute;margin-left:85.100006pt;margin-top:12.149996pt;width:425.35pt;height:17.650002pt;z-index:2006;mso-position-horizontal:absolute;mso-position-horizontal-relative:page;mso-position-vertical:absolute;mso-wrap-distance-left:8.999863pt;mso-wrap-distance-right:8.999863pt;">
                <v:rect type="#_x0000_t1" id="_s2432" o:spid="_x0000_s2432" style="position:absolute;left:1702;top:3941;width:8507;height:352;" fillcolor="#FFFFFF" stroked="f">
                  <v:stroke color="#000000"/>
                </v:rect>
                <v:shape type="#_x0000_t202" id="_s2433" o:spid="_x0000_s2433" style="position:absolute;left:1702;top:3941;width:8507;height:352;mso-wrap-style:square;" filled="f" stroked="f">
                  <v:textbox id="1141" inset="0mm,0mm,0mm,0mm" o:insetmode="custom" style="layout-flow:horizontal;v-text-anchor:top;">
                    <w:txbxContent>
                      <w:p>
                        <w:pPr>
                          <w:spacing w:before="3"/>
                          <w:ind w:right="-15"/>
                          <w:rPr>
                            <w:sz w:val="27"/>
                            <w:lang w:eastAsia="zh-CN"/>
                          </w:rPr>
                        </w:pPr>
                        <w:r>
                          <w:rPr>
                            <w:spacing w:val="-11"/>
                            <w:sz w:val="27"/>
                            <w:lang w:eastAsia="zh-CN"/>
                          </w:rPr>
                          <w:t>项目产出、项目效益情况的介绍，查阅整理了相关政策、制度、办法等文</w:t>
                        </w:r>
                      </w:p>
                    </w:txbxContent>
                  </v:textbox>
                  <v:stroke color="#000000"/>
                </v:shape>
                <w10:wrap type="topAndBottom"/>
              </v:group>
            </w:pict>
          </mc:Fallback>
        </mc:AlternateContent>
      </w:r>
      <w:r>
        <mc:AlternateContent>
          <mc:Choice Requires="wps">
            <w:drawing>
              <wp:anchor distT="0" distB="0" distL="114298" distR="114298" simplePos="0" relativeHeight="2008" behindDoc="0" locked="0" layoutInCell="1" hidden="0" allowOverlap="1">
                <wp:simplePos x="0" y="0"/>
                <wp:positionH relativeFrom="page">
                  <wp:posOffset>1080770</wp:posOffset>
                </wp:positionH>
                <wp:positionV relativeFrom="paragraph">
                  <wp:posOffset>529590</wp:posOffset>
                </wp:positionV>
                <wp:extent cx="5401945" cy="224154"/>
                <wp:effectExtent l="0" t="0" r="0" b="0"/>
                <wp:wrapTopAndBottom/>
                <wp:docPr id="2434" name="组合"/>
                <wp:cNvGraphicFramePr>
                  <a:graphicFrameLocks noChangeAspect="0"/>
                </wp:cNvGraphicFramePr>
                <a:graphic>
                  <a:graphicData uri="http://schemas.microsoft.com/office/word/2010/wordprocessingGroup">
                    <wpg:wgp>
                      <wpg:cNvPr id="2435" name="组合 2435"/>
                      <wpg:cNvGrpSpPr/>
                      <wpg:grpSpPr>
                        <a:xfrm rot="0">
                          <a:off x="0" y="0"/>
                          <a:ext cx="5401945" cy="224154"/>
                          <a:chOff x="0" y="0"/>
                          <a:chExt cx="5401945" cy="224154"/>
                        </a:xfrm>
                        <a:prstGeom prst="rect"/>
                        <a:solidFill>
                          <a:srgbClr val="FFFFFF"/>
                        </a:solidFill>
                        <a:ln w="9525" cmpd="sng" cap="flat">
                          <a:solidFill>
                            <a:srgbClr val="000000"/>
                          </a:solidFill>
                          <a:prstDash val="solid"/>
                          <a:miter/>
                        </a:ln>
                      </wpg:grpSpPr>
                      <wps:wsp>
                        <wps:cNvPr id="2436" name="矩形 2436"/>
                        <wps:cNvSpPr/>
                        <wps:spPr>
                          <a:xfrm rot="0">
                            <a:off x="0" y="0"/>
                            <a:ext cx="5401945"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437" name="文本框 2437"/>
                        <wps:cNvSpPr/>
                        <wps:spPr>
                          <a:xfrm rot="0">
                            <a:off x="0" y="0"/>
                            <a:ext cx="5401945" cy="224154"/>
                          </a:xfrm>
                          <a:prstGeom prst="rect"/>
                          <a:noFill/>
                          <a:ln w="9525" cmpd="sng" cap="flat">
                            <a:noFill/>
                            <a:prstDash val="solid"/>
                            <a:miter/>
                          </a:ln>
                        </wps:spPr>
                        <wps:txbx id="2438">
                          <w:txbxContent>
                            <w:p>
                              <w:pPr>
                                <w:spacing w:before="3"/>
                                <w:ind w:right="-15"/>
                                <w:rPr>
                                  <w:sz w:val="27"/>
                                  <w:lang w:eastAsia="zh-CN"/>
                                </w:rPr>
                              </w:pPr>
                              <w:r>
                                <w:rPr>
                                  <w:spacing w:val="-13"/>
                                  <w:sz w:val="27"/>
                                  <w:lang w:eastAsia="zh-CN"/>
                                </w:rPr>
                                <w:t>件及项目的财务凭证、项目实施内容，实施成果等资料，为项目的绩效评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439" o:spid="_x0000_s2439" coordorigin="1702,4532" coordsize="8507,352" style="position:absolute;margin-left:85.100006pt;margin-top:41.7pt;width:425.35pt;height:17.649998pt;z-index:2008;mso-position-horizontal:absolute;mso-position-horizontal-relative:page;mso-position-vertical:absolute;mso-wrap-distance-left:8.999863pt;mso-wrap-distance-right:8.999863pt;">
                <v:rect type="#_x0000_t1" id="_s2440" o:spid="_x0000_s2440" style="position:absolute;left:1702;top:4532;width:8507;height:352;" fillcolor="#FFFFFF" stroked="f">
                  <v:stroke color="#000000"/>
                </v:rect>
                <v:shape type="#_x0000_t202" id="_s2441" o:spid="_x0000_s2441" style="position:absolute;left:1702;top:4532;width:8507;height:352;mso-wrap-style:square;" filled="f" stroked="f">
                  <v:textbox id="1142" inset="0mm,0mm,0mm,0mm" o:insetmode="custom" style="layout-flow:horizontal;v-text-anchor:top;">
                    <w:txbxContent>
                      <w:p>
                        <w:pPr>
                          <w:spacing w:before="3"/>
                          <w:ind w:right="-15"/>
                          <w:rPr>
                            <w:sz w:val="27"/>
                            <w:lang w:eastAsia="zh-CN"/>
                          </w:rPr>
                        </w:pPr>
                        <w:r>
                          <w:rPr>
                            <w:spacing w:val="-13"/>
                            <w:sz w:val="27"/>
                            <w:lang w:eastAsia="zh-CN"/>
                          </w:rPr>
                          <w:t>件及项目的财务凭证、项目实施内容，实施成果等资料，为项目的绩效评</w:t>
                        </w:r>
                      </w:p>
                    </w:txbxContent>
                  </v:textbox>
                  <v:stroke color="#000000"/>
                </v:shape>
                <w10:wrap type="topAndBottom"/>
              </v:group>
            </w:pict>
          </mc:Fallback>
        </mc:AlternateContent>
      </w:r>
      <w:r>
        <mc:AlternateContent>
          <mc:Choice Requires="wps">
            <w:drawing>
              <wp:anchor distT="0" distB="0" distL="114298" distR="114298" simplePos="0" relativeHeight="2010" behindDoc="0" locked="0" layoutInCell="1" hidden="0" allowOverlap="1">
                <wp:simplePos x="0" y="0"/>
                <wp:positionH relativeFrom="page">
                  <wp:posOffset>1080770</wp:posOffset>
                </wp:positionH>
                <wp:positionV relativeFrom="paragraph">
                  <wp:posOffset>906145</wp:posOffset>
                </wp:positionV>
                <wp:extent cx="1372235" cy="224155"/>
                <wp:effectExtent l="0" t="0" r="0" b="0"/>
                <wp:wrapTopAndBottom/>
                <wp:docPr id="2442" name="组合"/>
                <wp:cNvGraphicFramePr>
                  <a:graphicFrameLocks noChangeAspect="0"/>
                </wp:cNvGraphicFramePr>
                <a:graphic>
                  <a:graphicData uri="http://schemas.microsoft.com/office/word/2010/wordprocessingGroup">
                    <wpg:wgp>
                      <wpg:cNvPr id="2443" name="组合 2443"/>
                      <wpg:cNvGrpSpPr/>
                      <wpg:grpSpPr>
                        <a:xfrm rot="0">
                          <a:off x="0" y="0"/>
                          <a:ext cx="1372235" cy="224155"/>
                          <a:chOff x="0" y="0"/>
                          <a:chExt cx="1372235" cy="224155"/>
                        </a:xfrm>
                        <a:prstGeom prst="rect"/>
                        <a:solidFill>
                          <a:srgbClr val="FFFFFF"/>
                        </a:solidFill>
                        <a:ln w="9525" cmpd="sng" cap="flat">
                          <a:solidFill>
                            <a:srgbClr val="000000"/>
                          </a:solidFill>
                          <a:prstDash val="solid"/>
                          <a:miter/>
                        </a:ln>
                      </wpg:grpSpPr>
                      <wps:wsp>
                        <wps:cNvPr id="2444" name="矩形 2444"/>
                        <wps:cNvSpPr/>
                        <wps:spPr>
                          <a:xfrm rot="0">
                            <a:off x="0" y="0"/>
                            <a:ext cx="137223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445" name="文本框 2445"/>
                        <wps:cNvSpPr/>
                        <wps:spPr>
                          <a:xfrm rot="0">
                            <a:off x="0" y="0"/>
                            <a:ext cx="1372235" cy="224155"/>
                          </a:xfrm>
                          <a:prstGeom prst="rect"/>
                          <a:noFill/>
                          <a:ln w="9525" cmpd="sng" cap="flat">
                            <a:noFill/>
                            <a:prstDash val="solid"/>
                            <a:miter/>
                          </a:ln>
                        </wps:spPr>
                        <wps:txbx id="2446">
                          <w:txbxContent>
                            <w:p>
                              <w:pPr>
                                <w:spacing w:before="3"/>
                                <w:ind w:right="-15"/>
                                <w:rPr>
                                  <w:sz w:val="27"/>
                                </w:rPr>
                              </w:pPr>
                              <w:r>
                                <w:rPr>
                                  <w:spacing w:val="-3"/>
                                  <w:sz w:val="27"/>
                                </w:rPr>
                                <w:t>价工作提供依据。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447" o:spid="_x0000_s2447" coordorigin="1702,5125" coordsize="2161,353" style="position:absolute;margin-left:85.100006pt;margin-top:71.35pt;width:108.05pt;height:17.65pt;z-index:2010;mso-position-horizontal:absolute;mso-position-horizontal-relative:page;mso-position-vertical:absolute;mso-wrap-distance-left:8.999863pt;mso-wrap-distance-right:8.999863pt;">
                <v:rect type="#_x0000_t1" id="_s2448" o:spid="_x0000_s2448" style="position:absolute;left:1702;top:5125;width:2161;height:352;" fillcolor="#FFFFFF" stroked="f">
                  <v:stroke color="#000000"/>
                </v:rect>
                <v:shape type="#_x0000_t202" id="_s2449" o:spid="_x0000_s2449" style="position:absolute;left:1702;top:5125;width:2161;height:352;mso-wrap-style:square;" filled="f" stroked="f">
                  <v:textbox id="1143" inset="0mm,0mm,0mm,0mm" o:insetmode="custom" style="layout-flow:horizontal;v-text-anchor:top;">
                    <w:txbxContent>
                      <w:p>
                        <w:pPr>
                          <w:spacing w:before="3"/>
                          <w:ind w:right="-15"/>
                          <w:rPr>
                            <w:sz w:val="27"/>
                          </w:rPr>
                        </w:pPr>
                        <w:r>
                          <w:rPr>
                            <w:spacing w:val="-3"/>
                            <w:sz w:val="27"/>
                          </w:rPr>
                          <w:t>价工作提供依据。</w:t>
                        </w:r>
                      </w:p>
                    </w:txbxContent>
                  </v:textbox>
                  <v:stroke color="#000000"/>
                </v:shape>
                <w10:wrap type="topAndBottom"/>
              </v:group>
            </w:pict>
          </mc:Fallback>
        </mc:AlternateContent>
      </w:r>
      <w:r>
        <mc:AlternateContent>
          <mc:Choice Requires="wps">
            <w:drawing>
              <wp:anchor distT="0" distB="0" distL="114298" distR="114298" simplePos="0" relativeHeight="2012" behindDoc="0" locked="0" layoutInCell="1" hidden="0" allowOverlap="1">
                <wp:simplePos x="0" y="0"/>
                <wp:positionH relativeFrom="page">
                  <wp:posOffset>1479550</wp:posOffset>
                </wp:positionH>
                <wp:positionV relativeFrom="paragraph">
                  <wp:posOffset>1282700</wp:posOffset>
                </wp:positionV>
                <wp:extent cx="4975225" cy="224155"/>
                <wp:effectExtent l="0" t="0" r="0" b="0"/>
                <wp:wrapTopAndBottom/>
                <wp:docPr id="2450" name="组合"/>
                <wp:cNvGraphicFramePr>
                  <a:graphicFrameLocks noChangeAspect="0"/>
                </wp:cNvGraphicFramePr>
                <a:graphic>
                  <a:graphicData uri="http://schemas.microsoft.com/office/word/2010/wordprocessingGroup">
                    <wpg:wgp>
                      <wpg:cNvPr id="2451" name="组合 2451"/>
                      <wpg:cNvGrpSpPr/>
                      <wpg:grpSpPr>
                        <a:xfrm rot="0">
                          <a:off x="0" y="0"/>
                          <a:ext cx="4975225" cy="224155"/>
                          <a:chOff x="0" y="0"/>
                          <a:chExt cx="4975225" cy="224155"/>
                        </a:xfrm>
                        <a:prstGeom prst="rect"/>
                        <a:solidFill>
                          <a:srgbClr val="FFFFFF"/>
                        </a:solidFill>
                        <a:ln w="9525" cmpd="sng" cap="flat">
                          <a:solidFill>
                            <a:srgbClr val="000000"/>
                          </a:solidFill>
                          <a:prstDash val="solid"/>
                          <a:miter/>
                        </a:ln>
                      </wpg:grpSpPr>
                      <wps:wsp>
                        <wps:cNvPr id="2452" name="矩形 2452"/>
                        <wps:cNvSpPr/>
                        <wps:spPr>
                          <a:xfrm rot="0">
                            <a:off x="0" y="0"/>
                            <a:ext cx="49752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453" name="文本框 2453"/>
                        <wps:cNvSpPr/>
                        <wps:spPr>
                          <a:xfrm rot="0">
                            <a:off x="0" y="0"/>
                            <a:ext cx="4975225" cy="224155"/>
                          </a:xfrm>
                          <a:prstGeom prst="rect"/>
                          <a:noFill/>
                          <a:ln w="9525" cmpd="sng" cap="flat">
                            <a:noFill/>
                            <a:prstDash val="solid"/>
                            <a:miter/>
                          </a:ln>
                        </wps:spPr>
                        <wps:txbx id="2454">
                          <w:txbxContent>
                            <w:p>
                              <w:pPr>
                                <w:spacing w:before="3"/>
                                <w:ind w:right="-15"/>
                                <w:rPr>
                                  <w:sz w:val="27"/>
                                  <w:lang w:eastAsia="zh-CN"/>
                                </w:rPr>
                              </w:pPr>
                              <w:r>
                                <w:rPr>
                                  <w:spacing w:val="-3"/>
                                  <w:sz w:val="27"/>
                                  <w:lang w:eastAsia="zh-CN"/>
                                </w:rPr>
                                <w:t>该项目的实施，项目立项规范，目标合理，资金审批规范，项目按</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455" o:spid="_x0000_s2455" coordorigin="2330,5718" coordsize="7835,353" style="position:absolute;margin-left:116.50001pt;margin-top:101.0pt;width:391.75003pt;height:17.65pt;z-index:2012;mso-position-horizontal:absolute;mso-position-horizontal-relative:page;mso-position-vertical:absolute;mso-wrap-distance-left:8.999863pt;mso-wrap-distance-right:8.999863pt;">
                <v:rect type="#_x0000_t1" id="_s2456" o:spid="_x0000_s2456" style="position:absolute;left:2330;top:5718;width:7835;height:352;" fillcolor="#FFFFFF" stroked="f">
                  <v:stroke color="#000000"/>
                </v:rect>
                <v:shape type="#_x0000_t202" id="_s2457" o:spid="_x0000_s2457" style="position:absolute;left:2330;top:5718;width:7835;height:352;mso-wrap-style:square;" filled="f" stroked="f">
                  <v:textbox id="1144" inset="0mm,0mm,0mm,0mm" o:insetmode="custom" style="layout-flow:horizontal;v-text-anchor:top;">
                    <w:txbxContent>
                      <w:p>
                        <w:pPr>
                          <w:spacing w:before="3"/>
                          <w:ind w:right="-15"/>
                          <w:rPr>
                            <w:sz w:val="27"/>
                            <w:lang w:eastAsia="zh-CN"/>
                          </w:rPr>
                        </w:pPr>
                        <w:r>
                          <w:rPr>
                            <w:spacing w:val="-3"/>
                            <w:sz w:val="27"/>
                            <w:lang w:eastAsia="zh-CN"/>
                          </w:rPr>
                          <w:t>该项目的实施，项目立项规范，目标合理，资金审批规范，项目按</w:t>
                        </w:r>
                      </w:p>
                    </w:txbxContent>
                  </v:textbox>
                  <v:stroke color="#000000"/>
                </v:shape>
                <w10:wrap type="topAndBottom"/>
              </v:group>
            </w:pict>
          </mc:Fallback>
        </mc:AlternateContent>
      </w:r>
      <w:r>
        <mc:AlternateContent>
          <mc:Choice Requires="wps">
            <w:drawing>
              <wp:anchor distT="0" distB="0" distL="114298" distR="114298" simplePos="0" relativeHeight="2014" behindDoc="0" locked="0" layoutInCell="1" hidden="0" allowOverlap="1">
                <wp:simplePos x="0" y="0"/>
                <wp:positionH relativeFrom="page">
                  <wp:posOffset>1080770</wp:posOffset>
                </wp:positionH>
                <wp:positionV relativeFrom="paragraph">
                  <wp:posOffset>1659255</wp:posOffset>
                </wp:positionV>
                <wp:extent cx="5401945" cy="224155"/>
                <wp:effectExtent l="0" t="0" r="0" b="0"/>
                <wp:wrapTopAndBottom/>
                <wp:docPr id="2458" name="组合"/>
                <wp:cNvGraphicFramePr>
                  <a:graphicFrameLocks noChangeAspect="0"/>
                </wp:cNvGraphicFramePr>
                <a:graphic>
                  <a:graphicData uri="http://schemas.microsoft.com/office/word/2010/wordprocessingGroup">
                    <wpg:wgp>
                      <wpg:cNvPr id="2459" name="组合 245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460" name="矩形 246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461" name="文本框 2461"/>
                        <wps:cNvSpPr/>
                        <wps:spPr>
                          <a:xfrm rot="0">
                            <a:off x="0" y="0"/>
                            <a:ext cx="5401945" cy="224155"/>
                          </a:xfrm>
                          <a:prstGeom prst="rect"/>
                          <a:noFill/>
                          <a:ln w="9525" cmpd="sng" cap="flat">
                            <a:noFill/>
                            <a:prstDash val="solid"/>
                            <a:miter/>
                          </a:ln>
                        </wps:spPr>
                        <wps:txbx id="2462">
                          <w:txbxContent>
                            <w:p>
                              <w:pPr>
                                <w:spacing w:before="3"/>
                                <w:ind w:right="-15"/>
                                <w:rPr>
                                  <w:sz w:val="27"/>
                                </w:rPr>
                              </w:pPr>
                              <w:r>
                                <w:rPr>
                                  <w:spacing w:val="-13"/>
                                  <w:sz w:val="27"/>
                                  <w:lang w:eastAsia="zh-CN"/>
                                </w:rPr>
                                <w:t>计划组织实施，社会效益、经济效益、可持续影响显著。</w:t>
                              </w:r>
                              <w:r>
                                <w:rPr>
                                  <w:spacing w:val="-13"/>
                                  <w:sz w:val="27"/>
                                </w:rPr>
                                <w:t>根据本项目绩效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463" o:spid="_x0000_s2463" coordorigin="1702,6311" coordsize="8507,353" style="position:absolute;margin-left:85.100006pt;margin-top:130.65pt;width:425.35pt;height:17.65pt;z-index:2014;mso-position-horizontal:absolute;mso-position-horizontal-relative:page;mso-position-vertical:absolute;mso-wrap-distance-left:8.999863pt;mso-wrap-distance-right:8.999863pt;">
                <v:rect type="#_x0000_t1" id="_s2464" o:spid="_x0000_s2464" style="position:absolute;left:1702;top:6311;width:8507;height:352;" fillcolor="#FFFFFF" stroked="f">
                  <v:stroke color="#000000"/>
                </v:rect>
                <v:shape type="#_x0000_t202" id="_s2465" o:spid="_x0000_s2465" style="position:absolute;left:1702;top:6311;width:8507;height:352;mso-wrap-style:square;" filled="f" stroked="f">
                  <v:textbox id="1145" inset="0mm,0mm,0mm,0mm" o:insetmode="custom" style="layout-flow:horizontal;v-text-anchor:top;">
                    <w:txbxContent>
                      <w:p>
                        <w:pPr>
                          <w:spacing w:before="3"/>
                          <w:ind w:right="-15"/>
                          <w:rPr>
                            <w:sz w:val="27"/>
                          </w:rPr>
                        </w:pPr>
                        <w:r>
                          <w:rPr>
                            <w:spacing w:val="-13"/>
                            <w:sz w:val="27"/>
                            <w:lang w:eastAsia="zh-CN"/>
                          </w:rPr>
                          <w:t>计划组织实施，社会效益、经济效益、可持续影响显著。</w:t>
                        </w:r>
                        <w:r>
                          <w:rPr>
                            <w:spacing w:val="-13"/>
                            <w:sz w:val="27"/>
                          </w:rPr>
                          <w:t>根据本项目绩效</w:t>
                        </w:r>
                      </w:p>
                    </w:txbxContent>
                  </v:textbox>
                  <v:stroke color="#000000"/>
                </v:shape>
                <w10:wrap type="topAndBottom"/>
              </v:group>
            </w:pict>
          </mc:Fallback>
        </mc:AlternateContent>
      </w:r>
    </w:p>
    <w:p>
      <w:pPr>
        <w:spacing w:before="3"/>
        <w:rPr>
          <w:sz w:val="13"/>
          <w:lang w:eastAsia="zh-CN"/>
        </w:rPr>
      </w:pPr>
    </w:p>
    <w:p>
      <w:pPr>
        <w:spacing w:before="5"/>
        <w:rPr>
          <w:sz w:val="13"/>
          <w:lang w:eastAsia="zh-CN"/>
        </w:rPr>
      </w:pPr>
    </w:p>
    <w:p>
      <w:pPr>
        <w:spacing w:before="6"/>
        <w:rPr>
          <w:sz w:val="13"/>
          <w:lang w:eastAsia="zh-CN"/>
        </w:rPr>
      </w:pPr>
    </w:p>
    <w:p>
      <w:pPr>
        <w:spacing w:before="5"/>
        <w:rPr>
          <w:sz w:val="13"/>
          <w:lang w:eastAsia="zh-CN"/>
        </w:rPr>
      </w:pPr>
    </w:p>
    <w:p>
      <w:pPr>
        <w:spacing w:before="10"/>
        <w:rPr>
          <w:sz w:val="11"/>
          <w:lang w:eastAsia="zh-CN"/>
        </w:rPr>
      </w:pPr>
    </w:p>
    <w:p>
      <w:pPr>
        <w:spacing w:before="63" w:line="410" w:lineRule="auto"/>
        <w:ind w:left="762" w:right="631" w:firstLine="6281"/>
        <w:rPr>
          <w:sz w:val="27"/>
          <w:lang w:eastAsia="zh-CN"/>
        </w:rPr>
      </w:pPr>
      <w:r>
        <mc:AlternateContent>
          <mc:Choice Requires="wps">
            <w:drawing>
              <wp:anchor distT="0" distB="0" distL="114298" distR="114298" simplePos="0" relativeHeight="136" behindDoc="1" locked="0" layoutInCell="1" hidden="0" allowOverlap="1">
                <wp:simplePos x="0" y="0"/>
                <wp:positionH relativeFrom="page">
                  <wp:posOffset>1080770</wp:posOffset>
                </wp:positionH>
                <wp:positionV relativeFrom="paragraph">
                  <wp:posOffset>37464</wp:posOffset>
                </wp:positionV>
                <wp:extent cx="3989070" cy="224155"/>
                <wp:effectExtent l="0" t="0" r="0" b="0"/>
                <wp:wrapNone/>
                <wp:docPr id="2466" name="组合"/>
                <wp:cNvGraphicFramePr>
                  <a:graphicFrameLocks noChangeAspect="0"/>
                </wp:cNvGraphicFramePr>
                <a:graphic>
                  <a:graphicData uri="http://schemas.microsoft.com/office/word/2010/wordprocessingGroup">
                    <wpg:wgp>
                      <wpg:cNvPr id="2467" name="组合 2467"/>
                      <wpg:cNvGrpSpPr/>
                      <wpg:grpSpPr>
                        <a:xfrm rot="0">
                          <a:off x="0" y="0"/>
                          <a:ext cx="3989070" cy="224155"/>
                          <a:chOff x="0" y="0"/>
                          <a:chExt cx="3989070" cy="224155"/>
                        </a:xfrm>
                        <a:prstGeom prst="rect"/>
                        <a:solidFill>
                          <a:srgbClr val="FFFFFF"/>
                        </a:solidFill>
                        <a:ln w="9525" cmpd="sng" cap="flat">
                          <a:solidFill>
                            <a:srgbClr val="000000"/>
                          </a:solidFill>
                          <a:prstDash val="solid"/>
                          <a:miter/>
                        </a:ln>
                      </wpg:grpSpPr>
                      <wps:wsp>
                        <wps:cNvPr id="2468" name="矩形 2468"/>
                        <wps:cNvSpPr/>
                        <wps:spPr>
                          <a:xfrm rot="0">
                            <a:off x="0" y="0"/>
                            <a:ext cx="398907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469" name="文本框 2469"/>
                        <wps:cNvSpPr/>
                        <wps:spPr>
                          <a:xfrm rot="0">
                            <a:off x="0" y="0"/>
                            <a:ext cx="3989070" cy="224155"/>
                          </a:xfrm>
                          <a:prstGeom prst="rect"/>
                          <a:noFill/>
                          <a:ln w="9525" cmpd="sng" cap="flat">
                            <a:noFill/>
                            <a:prstDash val="solid"/>
                            <a:miter/>
                          </a:ln>
                        </wps:spPr>
                        <wps:txbx id="2470">
                          <w:txbxContent>
                            <w:p>
                              <w:pPr>
                                <w:spacing w:before="3"/>
                                <w:rPr>
                                  <w:sz w:val="27"/>
                                  <w:lang w:eastAsia="zh-CN"/>
                                </w:rPr>
                              </w:pPr>
                              <w:r>
                                <w:rPr>
                                  <w:sz w:val="27"/>
                                  <w:lang w:eastAsia="zh-CN"/>
                                </w:rPr>
                                <w:t>评价得分情况，淄博高新技术产业开发区财政金融局</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471" o:spid="_x0000_s2471" coordorigin="1702,6883" coordsize="6282,353" style="position:absolute;margin-left:85.100006pt;margin-top:2.9499903pt;width:314.1pt;height:17.65pt;z-index:-860;mso-position-horizontal:absolute;mso-position-horizontal-relative:page;mso-position-vertical:absolute;mso-wrap-distance-left:8.999863pt;mso-wrap-distance-right:8.999863pt;">
                <v:rect type="#_x0000_t1" id="_s2472" o:spid="_x0000_s2472" style="position:absolute;left:1702;top:6883;width:6282;height:352;" fillcolor="#FFFFFF" stroked="f">
                  <v:stroke color="#000000"/>
                </v:rect>
                <v:shape type="#_x0000_t202" id="_s2473" o:spid="_x0000_s2473" style="position:absolute;left:1702;top:6883;width:6282;height:352;mso-wrap-style:square;" filled="f" stroked="f">
                  <v:textbox id="1146" inset="0mm,0mm,0mm,0mm" o:insetmode="custom" style="layout-flow:horizontal;v-text-anchor:top;">
                    <w:txbxContent>
                      <w:p>
                        <w:pPr>
                          <w:spacing w:before="3"/>
                          <w:rPr>
                            <w:sz w:val="27"/>
                            <w:lang w:eastAsia="zh-CN"/>
                          </w:rPr>
                        </w:pPr>
                        <w:r>
                          <w:rPr>
                            <w:sz w:val="27"/>
                            <w:lang w:eastAsia="zh-CN"/>
                          </w:rPr>
                          <w:t>评价得分情况，淄博高新技术产业开发区财政金融局</w:t>
                        </w:r>
                      </w:p>
                    </w:txbxContent>
                  </v:textbox>
                  <v:stroke color="#000000"/>
                </v:shape>
              </v:group>
            </w:pict>
          </mc:Fallback>
        </mc:AlternateContent>
      </w:r>
      <w:r>
        <w:rPr>
          <w:sz w:val="27"/>
          <w:lang w:eastAsia="zh-CN"/>
        </w:rPr>
        <w:t>2020</w:t>
      </w:r>
      <w:r>
        <w:rPr>
          <w:spacing w:val="-14"/>
          <w:sz w:val="27"/>
          <w:lang w:eastAsia="zh-CN"/>
        </w:rPr>
        <w:t xml:space="preserve"> 年财政系统干</w:t>
      </w:r>
      <w:r>
        <w:rPr>
          <w:spacing w:val="-11"/>
          <w:sz w:val="27"/>
          <w:lang w:eastAsia="zh-CN"/>
        </w:rPr>
        <w:t>部职工及各预算单位财务人员培训费、会计人员网络继续教育服务费两个</w:t>
      </w:r>
    </w:p>
    <w:p>
      <w:pPr>
        <w:spacing w:before="3"/>
        <w:ind w:left="762"/>
        <w:rPr>
          <w:sz w:val="27"/>
          <w:lang w:eastAsia="zh-CN"/>
        </w:rPr>
      </w:pPr>
      <w:r>
        <mc:AlternateContent>
          <mc:Choice Requires="wps">
            <w:drawing>
              <wp:anchor distT="0" distB="0" distL="114298" distR="114298" simplePos="0" relativeHeight="138" behindDoc="1" locked="0" layoutInCell="1" hidden="0" allowOverlap="1">
                <wp:simplePos x="0" y="0"/>
                <wp:positionH relativeFrom="page">
                  <wp:posOffset>1767840</wp:posOffset>
                </wp:positionH>
                <wp:positionV relativeFrom="paragraph">
                  <wp:posOffset>-635</wp:posOffset>
                </wp:positionV>
                <wp:extent cx="4714875" cy="224155"/>
                <wp:effectExtent l="0" t="0" r="0" b="0"/>
                <wp:wrapNone/>
                <wp:docPr id="2474" name="矩形 1397"/>
                <wp:cNvGraphicFramePr>
                  <a:graphicFrameLocks noChangeAspect="0"/>
                </wp:cNvGraphicFramePr>
                <a:graphic>
                  <a:graphicData uri="http://schemas.microsoft.com/office/word/2010/wordprocessingShape">
                    <wps:wsp>
                      <wps:cNvSpPr/>
                      <wps:spPr>
                        <a:xfrm rot="0">
                          <a:off x="0" y="0"/>
                          <a:ext cx="4714875"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397 2475" o:spid="_x0000_s2475" fillcolor="#FFFFFF" stroked="f" style="position:absolute;margin-left:139.2pt;margin-top:-0.05pt;width:371.24997pt;height:17.65pt;z-index:-859;mso-position-horizontal:absolute;mso-position-horizontal-relative:page;mso-position-vertical:absolute;mso-wrap-distance-left:8.999863pt;mso-wrap-distance-right:8.999863pt;">
                <v:stroke color="#000000"/>
              </v:rect>
            </w:pict>
          </mc:Fallback>
        </mc:AlternateContent>
      </w:r>
      <w:r>
        <w:rPr>
          <w:sz w:val="27"/>
          <w:lang w:eastAsia="zh-CN"/>
        </w:rPr>
        <w:t>预算项目绩效评价的最终得分为 98 分，绩效评价等级为“优”（附件二，</w:t>
      </w:r>
    </w:p>
    <w:p>
      <w:pPr>
        <w:spacing w:before="12"/>
        <w:rPr>
          <w:sz w:val="15"/>
          <w:lang w:eastAsia="zh-CN"/>
        </w:rPr>
      </w:pPr>
      <w:r>
        <mc:AlternateContent>
          <mc:Choice Requires="wps">
            <w:drawing>
              <wp:anchor distT="0" distB="0" distL="114298" distR="114298" simplePos="0" relativeHeight="2016" behindDoc="0" locked="0" layoutInCell="1" hidden="0" allowOverlap="1">
                <wp:simplePos x="0" y="0"/>
                <wp:positionH relativeFrom="page">
                  <wp:posOffset>1080770</wp:posOffset>
                </wp:positionH>
                <wp:positionV relativeFrom="paragraph">
                  <wp:posOffset>154305</wp:posOffset>
                </wp:positionV>
                <wp:extent cx="1544319" cy="224155"/>
                <wp:effectExtent l="0" t="0" r="0" b="0"/>
                <wp:wrapTopAndBottom/>
                <wp:docPr id="2476" name="组合"/>
                <wp:cNvGraphicFramePr>
                  <a:graphicFrameLocks noChangeAspect="0"/>
                </wp:cNvGraphicFramePr>
                <a:graphic>
                  <a:graphicData uri="http://schemas.microsoft.com/office/word/2010/wordprocessingGroup">
                    <wpg:wgp>
                      <wpg:cNvPr id="2477" name="组合 2477"/>
                      <wpg:cNvGrpSpPr/>
                      <wpg:grpSpPr>
                        <a:xfrm rot="0">
                          <a:off x="0" y="0"/>
                          <a:ext cx="1544319" cy="224155"/>
                          <a:chOff x="0" y="0"/>
                          <a:chExt cx="1544319" cy="224155"/>
                        </a:xfrm>
                        <a:prstGeom prst="rect"/>
                        <a:solidFill>
                          <a:srgbClr val="FFFFFF"/>
                        </a:solidFill>
                        <a:ln w="9525" cmpd="sng" cap="flat">
                          <a:solidFill>
                            <a:srgbClr val="000000"/>
                          </a:solidFill>
                          <a:prstDash val="solid"/>
                          <a:miter/>
                        </a:ln>
                      </wpg:grpSpPr>
                      <wps:wsp>
                        <wps:cNvPr id="2478" name="矩形 2478"/>
                        <wps:cNvSpPr/>
                        <wps:spPr>
                          <a:xfrm rot="0">
                            <a:off x="0" y="0"/>
                            <a:ext cx="154431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479" name="文本框 2479"/>
                        <wps:cNvSpPr/>
                        <wps:spPr>
                          <a:xfrm rot="0">
                            <a:off x="0" y="0"/>
                            <a:ext cx="1544319" cy="224155"/>
                          </a:xfrm>
                          <a:prstGeom prst="rect"/>
                          <a:noFill/>
                          <a:ln w="9525" cmpd="sng" cap="flat">
                            <a:noFill/>
                            <a:prstDash val="solid"/>
                            <a:miter/>
                          </a:ln>
                        </wps:spPr>
                        <wps:txbx id="2480">
                          <w:txbxContent>
                            <w:p>
                              <w:pPr>
                                <w:spacing w:before="3"/>
                                <w:ind w:right="-15"/>
                                <w:rPr>
                                  <w:sz w:val="27"/>
                                </w:rPr>
                              </w:pPr>
                              <w:r>
                                <w:rPr>
                                  <w:spacing w:val="-3"/>
                                  <w:sz w:val="27"/>
                                </w:rPr>
                                <w:t>评分后指标体系</w:t>
                              </w:r>
                              <w:r>
                                <w:rPr>
                                  <w:sz w:val="27"/>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481" o:spid="_x0000_s2481" coordorigin="1702,8678" coordsize="2431,353" style="position:absolute;margin-left:85.100006pt;margin-top:12.150007pt;width:121.59999pt;height:17.650002pt;z-index:2016;mso-position-horizontal:absolute;mso-position-horizontal-relative:page;mso-position-vertical:absolute;mso-wrap-distance-left:8.999863pt;mso-wrap-distance-right:8.999863pt;">
                <v:rect type="#_x0000_t1" id="_s2482" o:spid="_x0000_s2482" style="position:absolute;left:1702;top:8678;width:2431;height:352;" fillcolor="#FFFFFF" stroked="f">
                  <v:stroke color="#000000"/>
                </v:rect>
                <v:shape type="#_x0000_t202" id="_s2483" o:spid="_x0000_s2483" style="position:absolute;left:1702;top:8678;width:2431;height:352;mso-wrap-style:square;" filled="f" stroked="f">
                  <v:textbox id="1147" inset="0mm,0mm,0mm,0mm" o:insetmode="custom" style="layout-flow:horizontal;v-text-anchor:top;">
                    <w:txbxContent>
                      <w:p>
                        <w:pPr>
                          <w:spacing w:before="3"/>
                          <w:ind w:right="-15"/>
                          <w:rPr>
                            <w:sz w:val="27"/>
                          </w:rPr>
                        </w:pPr>
                        <w:r>
                          <w:rPr>
                            <w:spacing w:val="-3"/>
                            <w:sz w:val="27"/>
                          </w:rPr>
                          <w:t>评分后指标体系</w:t>
                        </w:r>
                        <w:r>
                          <w:rPr>
                            <w:sz w:val="27"/>
                          </w:rPr>
                          <w:t>）。</w:t>
                        </w:r>
                      </w:p>
                    </w:txbxContent>
                  </v:textbox>
                  <v:stroke color="#000000"/>
                </v:shape>
                <w10:wrap type="topAndBottom"/>
              </v:group>
            </w:pict>
          </mc:Fallback>
        </mc:AlternateContent>
      </w:r>
      <w:r>
        <mc:AlternateContent>
          <mc:Choice Requires="wps">
            <w:drawing>
              <wp:anchor distT="0" distB="0" distL="114298" distR="114298" simplePos="0" relativeHeight="2018" behindDoc="0" locked="0" layoutInCell="1" hidden="0" allowOverlap="1">
                <wp:simplePos x="0" y="0"/>
                <wp:positionH relativeFrom="page">
                  <wp:posOffset>1461770</wp:posOffset>
                </wp:positionH>
                <wp:positionV relativeFrom="paragraph">
                  <wp:posOffset>492760</wp:posOffset>
                </wp:positionV>
                <wp:extent cx="2032000" cy="264160"/>
                <wp:effectExtent l="0" t="0" r="0" b="0"/>
                <wp:wrapTopAndBottom/>
                <wp:docPr id="2484" name="组合"/>
                <wp:cNvGraphicFramePr>
                  <a:graphicFrameLocks noChangeAspect="0"/>
                </wp:cNvGraphicFramePr>
                <a:graphic>
                  <a:graphicData uri="http://schemas.microsoft.com/office/word/2010/wordprocessingGroup">
                    <wpg:wgp>
                      <wpg:cNvPr id="2485" name="组合 2485"/>
                      <wpg:cNvGrpSpPr/>
                      <wpg:grpSpPr>
                        <a:xfrm rot="0">
                          <a:off x="0" y="0"/>
                          <a:ext cx="2032000" cy="264160"/>
                          <a:chOff x="0" y="0"/>
                          <a:chExt cx="2032000" cy="264160"/>
                        </a:xfrm>
                        <a:prstGeom prst="rect"/>
                        <a:solidFill>
                          <a:srgbClr val="FFFFFF"/>
                        </a:solidFill>
                        <a:ln w="9525" cmpd="sng" cap="flat">
                          <a:solidFill>
                            <a:srgbClr val="000000"/>
                          </a:solidFill>
                          <a:prstDash val="solid"/>
                          <a:miter/>
                        </a:ln>
                      </wpg:grpSpPr>
                      <wps:wsp>
                        <wps:cNvPr id="2486" name="矩形 2486"/>
                        <wps:cNvSpPr/>
                        <wps:spPr>
                          <a:xfrm rot="0">
                            <a:off x="0" y="0"/>
                            <a:ext cx="2032000" cy="26416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487" name="文本框 2487"/>
                        <wps:cNvSpPr/>
                        <wps:spPr>
                          <a:xfrm rot="0">
                            <a:off x="0" y="0"/>
                            <a:ext cx="2032000" cy="264160"/>
                          </a:xfrm>
                          <a:prstGeom prst="rect"/>
                          <a:noFill/>
                          <a:ln w="9525" cmpd="sng" cap="flat">
                            <a:noFill/>
                            <a:prstDash val="solid"/>
                            <a:miter/>
                          </a:ln>
                        </wps:spPr>
                        <wps:txbx id="2488">
                          <w:txbxContent>
                            <w:p>
                              <w:pPr>
                                <w:spacing w:before="2"/>
                                <w:rPr>
                                  <w:rFonts w:ascii="黑体" w:eastAsia="黑体"/>
                                  <w:sz w:val="32"/>
                                </w:rPr>
                              </w:pPr>
                              <w:r>
                                <w:rPr>
                                  <w:rFonts w:ascii="黑体" w:eastAsia="黑体" w:hint="eastAsia"/>
                                  <w:sz w:val="32"/>
                                </w:rPr>
                                <w:t>五、存在的问题和建议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489" o:spid="_x0000_s2489" coordorigin="2302,9211" coordsize="3200,416" style="position:absolute;margin-left:115.100006pt;margin-top:38.800007pt;width:160.00002pt;height:20.800001pt;z-index:2018;mso-position-horizontal:absolute;mso-position-horizontal-relative:page;mso-position-vertical:absolute;mso-wrap-distance-left:8.999863pt;mso-wrap-distance-right:8.999863pt;">
                <v:rect type="#_x0000_t1" id="_s2490" o:spid="_x0000_s2490" style="position:absolute;left:2302;top:9211;width:3200;height:416;" fillcolor="#FFFFFF" stroked="f">
                  <v:stroke color="#000000"/>
                </v:rect>
                <v:shape type="#_x0000_t202" id="_s2491" o:spid="_x0000_s2491" style="position:absolute;left:2302;top:9211;width:3200;height:416;mso-wrap-style:square;" filled="f" stroked="f">
                  <v:textbox id="1148" inset="0mm,0mm,0mm,0mm" o:insetmode="custom" style="layout-flow:horizontal;v-text-anchor:top;">
                    <w:txbxContent>
                      <w:p>
                        <w:pPr>
                          <w:spacing w:before="2"/>
                          <w:rPr>
                            <w:rFonts w:ascii="黑体" w:eastAsia="黑体"/>
                            <w:sz w:val="32"/>
                          </w:rPr>
                        </w:pPr>
                        <w:r>
                          <w:rPr>
                            <w:rFonts w:ascii="黑体" w:eastAsia="黑体" w:hint="eastAsia"/>
                            <w:sz w:val="32"/>
                          </w:rPr>
                          <w:t>五、存在的问题和建议</w:t>
                        </w:r>
                      </w:p>
                    </w:txbxContent>
                  </v:textbox>
                  <v:stroke color="#000000"/>
                </v:shape>
                <w10:wrap type="topAndBottom"/>
              </v:group>
            </w:pict>
          </mc:Fallback>
        </mc:AlternateContent>
      </w:r>
    </w:p>
    <w:p>
      <w:pPr>
        <w:spacing w:before="9"/>
        <w:rPr>
          <w:sz w:val="8"/>
          <w:lang w:eastAsia="zh-CN"/>
        </w:rPr>
      </w:pPr>
    </w:p>
    <w:p>
      <w:pPr>
        <w:spacing w:before="7"/>
        <w:rPr>
          <w:sz w:val="5"/>
          <w:lang w:eastAsia="zh-CN"/>
        </w:rPr>
      </w:pPr>
    </w:p>
    <w:p>
      <w:pPr>
        <w:ind w:left="1362"/>
        <w:rPr>
          <w:sz w:val="20"/>
        </w:rPr>
      </w:pPr>
      <w:r>
        <w:rPr>
          <w:sz w:val="20"/>
        </w:rPr>
        <mc:AlternateContent>
          <mc:Choice Requires="wps">
            <w:drawing>
              <wp:inline distT="0" distB="0" distL="114298" distR="114298">
                <wp:extent cx="1428750" cy="233679"/>
                <wp:effectExtent l="0" t="0" r="0" b="0"/>
                <wp:docPr id="2492" name="组合"/>
                <wp:cNvGraphicFramePr>
                  <a:graphicFrameLocks noChangeAspect="0"/>
                </wp:cNvGraphicFramePr>
                <a:graphic>
                  <a:graphicData uri="http://schemas.microsoft.com/office/word/2010/wordprocessingGroup">
                    <wpg:wgp>
                      <wpg:cNvPr id="2493" name="组合 2493"/>
                      <wpg:cNvGrpSpPr/>
                      <wpg:grpSpPr>
                        <a:xfrm rot="0">
                          <a:off x="0" y="0"/>
                          <a:ext cx="1428750" cy="233679"/>
                          <a:chOff x="0" y="0"/>
                          <a:chExt cx="1428750" cy="233679"/>
                        </a:xfrm>
                        <a:prstGeom prst="rect"/>
                        <a:solidFill>
                          <a:srgbClr val="FFFFFF"/>
                        </a:solidFill>
                        <a:ln w="9525" cmpd="sng" cap="flat">
                          <a:solidFill>
                            <a:srgbClr val="000000"/>
                          </a:solidFill>
                          <a:prstDash val="solid"/>
                          <a:miter/>
                        </a:ln>
                      </wpg:grpSpPr>
                      <wps:wsp>
                        <wps:cNvPr id="2494" name="矩形 2494"/>
                        <wps:cNvSpPr/>
                        <wps:spPr>
                          <a:xfrm rot="0">
                            <a:off x="0" y="0"/>
                            <a:ext cx="14287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495" name="文本框 2495"/>
                        <wps:cNvSpPr/>
                        <wps:spPr>
                          <a:xfrm rot="0">
                            <a:off x="0" y="0"/>
                            <a:ext cx="1428750" cy="233679"/>
                          </a:xfrm>
                          <a:prstGeom prst="rect"/>
                          <a:noFill/>
                          <a:ln w="9525" cmpd="sng" cap="flat">
                            <a:noFill/>
                            <a:prstDash val="solid"/>
                            <a:miter/>
                          </a:ln>
                        </wps:spPr>
                        <wps:txbx id="2496">
                          <w:txbxContent>
                            <w:p>
                              <w:pPr>
                                <w:spacing w:before="5"/>
                                <w:rPr>
                                  <w:b/>
                                  <w:sz w:val="28"/>
                                </w:rPr>
                              </w:pPr>
                              <w:r>
                                <w:rPr>
                                  <w:b/>
                                  <w:sz w:val="28"/>
                                </w:rPr>
                                <w:t>（一）存在的问题</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2497" o:spid="_x0000_s2497" coordorigin="2302,9706" coordsize="2250,368" style="width:112.5pt;height:18.4pt;">
                <v:rect type="#_x0000_t1" id="_s2498" o:spid="_x0000_s2498" style="position:absolute;left:2302;top:9706;width:2250;height:367;" fillcolor="#FFFFFF" stroked="f">
                  <v:stroke color="#000000"/>
                </v:rect>
                <v:shape type="#_x0000_t202" id="_s2499" o:spid="_x0000_s2499" style="position:absolute;left:2302;top:9706;width:2250;height:367;mso-wrap-style:square;" filled="f" stroked="f">
                  <v:textbox id="1149" inset="0mm,0mm,0mm,0mm" o:insetmode="custom" style="layout-flow:horizontal;v-text-anchor:top;">
                    <w:txbxContent>
                      <w:p>
                        <w:pPr>
                          <w:spacing w:before="5"/>
                          <w:rPr>
                            <w:b/>
                            <w:sz w:val="28"/>
                          </w:rPr>
                        </w:pPr>
                        <w:r>
                          <w:rPr>
                            <w:b/>
                            <w:sz w:val="28"/>
                          </w:rPr>
                          <w:t>（一）存在的问题</w:t>
                        </w:r>
                      </w:p>
                    </w:txbxContent>
                  </v:textbox>
                  <v:stroke color="#000000"/>
                </v:shape>
                <w10:anchorLock/>
              </v:group>
            </w:pict>
          </mc:Fallback>
        </mc:AlternateContent>
      </w:r>
    </w:p>
    <w:p>
      <w:pPr>
        <w:spacing w:before="106"/>
        <w:ind w:left="1290"/>
        <w:rPr>
          <w:sz w:val="27"/>
          <w:lang w:eastAsia="zh-CN"/>
        </w:rPr>
      </w:pPr>
      <w:r>
        <w:rPr>
          <w:sz w:val="27"/>
          <w:lang w:eastAsia="zh-CN"/>
        </w:rPr>
        <w:t>项目绩效目标设定的部分绩效指标不够清晰细化可衡量。</w:t>
      </w:r>
    </w:p>
    <w:p>
      <w:pPr>
        <w:spacing w:before="3"/>
        <w:rPr>
          <w:sz w:val="19"/>
          <w:lang w:eastAsia="zh-CN"/>
        </w:rPr>
      </w:pPr>
    </w:p>
    <w:p>
      <w:pPr>
        <w:ind w:left="1292"/>
        <w:rPr>
          <w:b/>
          <w:sz w:val="27"/>
          <w:lang w:eastAsia="zh-CN"/>
        </w:rPr>
      </w:pPr>
      <w:r>
        <w:rPr>
          <w:b/>
          <w:sz w:val="27"/>
          <w:lang w:eastAsia="zh-CN"/>
        </w:rPr>
        <w:t>（二）建议</w:t>
      </w:r>
    </w:p>
    <w:p>
      <w:pPr>
        <w:spacing w:before="3"/>
        <w:rPr>
          <w:b/>
          <w:sz w:val="19"/>
          <w:lang w:eastAsia="zh-CN"/>
        </w:rPr>
      </w:pPr>
    </w:p>
    <w:p>
      <w:pPr>
        <w:ind w:left="1390"/>
        <w:rPr>
          <w:sz w:val="27"/>
          <w:lang w:eastAsia="zh-CN"/>
        </w:rPr>
      </w:pPr>
      <w:r>
        <w:rPr>
          <w:sz w:val="27"/>
          <w:lang w:eastAsia="zh-CN"/>
        </w:rPr>
        <w:t>项目立项及编制年度工作计划应使绩效目标细化量化可衡量，以便</w:t>
      </w:r>
    </w:p>
    <w:p>
      <w:pPr>
        <w:spacing w:before="5"/>
        <w:rPr>
          <w:sz w:val="14"/>
          <w:lang w:eastAsia="zh-CN"/>
        </w:rPr>
      </w:pPr>
    </w:p>
    <w:p>
      <w:pPr>
        <w:spacing w:before="63"/>
        <w:ind w:left="762"/>
        <w:rPr>
          <w:sz w:val="27"/>
          <w:lang w:eastAsia="zh-CN"/>
        </w:rPr>
      </w:pPr>
      <w:r>
        <mc:AlternateContent>
          <mc:Choice Requires="wps">
            <w:drawing>
              <wp:anchor distT="0" distB="0" distL="114298" distR="114298" simplePos="0" relativeHeight="140" behindDoc="1" locked="0" layoutInCell="1" hidden="0" allowOverlap="1">
                <wp:simplePos x="0" y="0"/>
                <wp:positionH relativeFrom="page">
                  <wp:posOffset>4168775</wp:posOffset>
                </wp:positionH>
                <wp:positionV relativeFrom="paragraph">
                  <wp:posOffset>37465</wp:posOffset>
                </wp:positionV>
                <wp:extent cx="2313939" cy="224155"/>
                <wp:effectExtent l="0" t="0" r="0" b="0"/>
                <wp:wrapNone/>
                <wp:docPr id="2500" name="矩形 1387"/>
                <wp:cNvGraphicFramePr>
                  <a:graphicFrameLocks noChangeAspect="0"/>
                </wp:cNvGraphicFramePr>
                <a:graphic>
                  <a:graphicData uri="http://schemas.microsoft.com/office/word/2010/wordprocessingShape">
                    <wps:wsp>
                      <wps:cNvSpPr/>
                      <wps:spPr>
                        <a:xfrm rot="0">
                          <a:off x="0" y="0"/>
                          <a:ext cx="2313939"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387 2501" o:spid="_x0000_s2501" fillcolor="#FFFFFF" stroked="f" style="position:absolute;margin-left:328.25pt;margin-top:2.95pt;width:182.19998pt;height:17.65pt;z-index:-858;mso-position-horizontal:absolute;mso-position-horizontal-relative:page;mso-position-vertical:absolute;mso-wrap-distance-left:8.999863pt;mso-wrap-distance-right:8.999863pt;">
                <v:stroke color="#000000"/>
              </v:rect>
            </w:pict>
          </mc:Fallback>
        </mc:AlternateContent>
      </w:r>
      <w:r>
        <w:rPr>
          <w:sz w:val="27"/>
          <w:lang w:eastAsia="zh-CN"/>
        </w:rPr>
        <w:t>项目决策和绩效管理更加明确有针对性。</w:t>
      </w:r>
    </w:p>
    <w:p>
      <w:pPr>
        <w:spacing w:before="3"/>
        <w:rPr>
          <w:sz w:val="14"/>
          <w:lang w:eastAsia="zh-CN"/>
        </w:rPr>
      </w:pPr>
      <w:r>
        <mc:AlternateContent>
          <mc:Choice Requires="wps">
            <w:drawing>
              <wp:anchor distT="0" distB="0" distL="114298" distR="114298" simplePos="0" relativeHeight="2020" behindDoc="0" locked="0" layoutInCell="1" hidden="0" allowOverlap="1">
                <wp:simplePos x="0" y="0"/>
                <wp:positionH relativeFrom="page">
                  <wp:posOffset>1463040</wp:posOffset>
                </wp:positionH>
                <wp:positionV relativeFrom="paragraph">
                  <wp:posOffset>140335</wp:posOffset>
                </wp:positionV>
                <wp:extent cx="4624705" cy="233679"/>
                <wp:effectExtent l="0" t="0" r="0" b="0"/>
                <wp:wrapTopAndBottom/>
                <wp:docPr id="2502" name="组合"/>
                <wp:cNvGraphicFramePr>
                  <a:graphicFrameLocks noChangeAspect="0"/>
                </wp:cNvGraphicFramePr>
                <a:graphic>
                  <a:graphicData uri="http://schemas.microsoft.com/office/word/2010/wordprocessingGroup">
                    <wpg:wgp>
                      <wpg:cNvPr id="2503" name="组合 2503"/>
                      <wpg:cNvGrpSpPr/>
                      <wpg:grpSpPr>
                        <a:xfrm rot="0">
                          <a:off x="0" y="0"/>
                          <a:ext cx="4624705" cy="233679"/>
                          <a:chOff x="0" y="0"/>
                          <a:chExt cx="4624705" cy="233679"/>
                        </a:xfrm>
                        <a:prstGeom prst="rect"/>
                        <a:solidFill>
                          <a:srgbClr val="FFFFFF"/>
                        </a:solidFill>
                        <a:ln w="9525" cmpd="sng" cap="flat">
                          <a:solidFill>
                            <a:srgbClr val="000000"/>
                          </a:solidFill>
                          <a:prstDash val="solid"/>
                          <a:miter/>
                        </a:ln>
                      </wpg:grpSpPr>
                      <wps:wsp>
                        <wps:cNvPr id="2504" name="矩形 2504"/>
                        <wps:cNvSpPr/>
                        <wps:spPr>
                          <a:xfrm rot="0">
                            <a:off x="0" y="0"/>
                            <a:ext cx="462470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505" name="文本框 2505"/>
                        <wps:cNvSpPr/>
                        <wps:spPr>
                          <a:xfrm rot="0">
                            <a:off x="0" y="0"/>
                            <a:ext cx="4624705" cy="233679"/>
                          </a:xfrm>
                          <a:prstGeom prst="rect"/>
                          <a:noFill/>
                          <a:ln w="9525" cmpd="sng" cap="flat">
                            <a:noFill/>
                            <a:prstDash val="solid"/>
                            <a:miter/>
                          </a:ln>
                        </wps:spPr>
                        <wps:txbx id="2506">
                          <w:txbxContent>
                            <w:p>
                              <w:pPr>
                                <w:spacing w:before="5"/>
                                <w:ind w:left="3363"/>
                                <w:rPr>
                                  <w:sz w:val="28"/>
                                  <w:lang w:eastAsia="zh-CN"/>
                                </w:rPr>
                              </w:pPr>
                              <w:r>
                                <w:rPr>
                                  <w:sz w:val="28"/>
                                  <w:lang w:eastAsia="zh-CN"/>
                                </w:rPr>
                                <w:t>山东企润会计师事务所有限公司</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507" o:spid="_x0000_s2507" coordorigin="2304,12562" coordsize="7283,368" style="position:absolute;margin-left:115.200005pt;margin-top:11.050018pt;width:364.15pt;height:18.4pt;z-index:2020;mso-position-horizontal:absolute;mso-position-horizontal-relative:page;mso-position-vertical:absolute;mso-wrap-distance-left:8.999863pt;mso-wrap-distance-right:8.999863pt;">
                <v:rect type="#_x0000_t1" id="_s2508" o:spid="_x0000_s2508" style="position:absolute;left:2304;top:12562;width:7282;height:367;" fillcolor="#FFFFFF" stroked="f">
                  <v:stroke color="#000000"/>
                </v:rect>
                <v:shape type="#_x0000_t202" id="_s2509" o:spid="_x0000_s2509" style="position:absolute;left:2304;top:12562;width:7282;height:367;mso-wrap-style:square;" filled="f" stroked="f">
                  <v:textbox id="1150" inset="0mm,0mm,0mm,0mm" o:insetmode="custom" style="layout-flow:horizontal;v-text-anchor:top;">
                    <w:txbxContent>
                      <w:p>
                        <w:pPr>
                          <w:spacing w:before="5"/>
                          <w:ind w:left="3363"/>
                          <w:rPr>
                            <w:sz w:val="28"/>
                            <w:lang w:eastAsia="zh-CN"/>
                          </w:rPr>
                        </w:pPr>
                        <w:r>
                          <w:rPr>
                            <w:sz w:val="28"/>
                            <w:lang w:eastAsia="zh-CN"/>
                          </w:rPr>
                          <w:t>山东企润会计师事务所有限公司</w:t>
                        </w:r>
                      </w:p>
                    </w:txbxContent>
                  </v:textbox>
                  <v:stroke color="#000000"/>
                </v:shape>
                <w10:wrap type="topAndBottom"/>
              </v:group>
            </w:pict>
          </mc:Fallback>
        </mc:AlternateContent>
      </w:r>
    </w:p>
    <w:p>
      <w:pPr>
        <w:spacing w:before="7"/>
        <w:rPr>
          <w:sz w:val="6"/>
          <w:lang w:eastAsia="zh-CN"/>
        </w:rPr>
      </w:pPr>
    </w:p>
    <w:p>
      <w:pPr>
        <w:ind w:left="1923"/>
        <w:rPr>
          <w:sz w:val="20"/>
        </w:rPr>
      </w:pPr>
      <w:r>
        <w:rPr>
          <w:sz w:val="20"/>
        </w:rPr>
        <mc:AlternateContent>
          <mc:Choice Requires="wps">
            <w:drawing>
              <wp:inline distT="0" distB="0" distL="114298" distR="114298">
                <wp:extent cx="3690620" cy="233679"/>
                <wp:effectExtent l="0" t="0" r="0" b="0"/>
                <wp:docPr id="2510" name="组合"/>
                <wp:cNvGraphicFramePr>
                  <a:graphicFrameLocks noChangeAspect="0"/>
                </wp:cNvGraphicFramePr>
                <a:graphic>
                  <a:graphicData uri="http://schemas.microsoft.com/office/word/2010/wordprocessingGroup">
                    <wpg:wgp>
                      <wpg:cNvPr id="2511" name="组合 2511"/>
                      <wpg:cNvGrpSpPr/>
                      <wpg:grpSpPr>
                        <a:xfrm rot="0">
                          <a:off x="0" y="0"/>
                          <a:ext cx="3690620" cy="233679"/>
                          <a:chOff x="0" y="0"/>
                          <a:chExt cx="3690620" cy="233679"/>
                        </a:xfrm>
                        <a:prstGeom prst="rect"/>
                        <a:solidFill>
                          <a:srgbClr val="FFFFFF"/>
                        </a:solidFill>
                        <a:ln w="9525" cmpd="sng" cap="flat">
                          <a:solidFill>
                            <a:srgbClr val="000000"/>
                          </a:solidFill>
                          <a:prstDash val="solid"/>
                          <a:miter/>
                        </a:ln>
                      </wpg:grpSpPr>
                      <wps:wsp>
                        <wps:cNvPr id="2512" name="矩形 2512"/>
                        <wps:cNvSpPr/>
                        <wps:spPr>
                          <a:xfrm rot="0">
                            <a:off x="0" y="0"/>
                            <a:ext cx="369062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513" name="文本框 2513"/>
                        <wps:cNvSpPr/>
                        <wps:spPr>
                          <a:xfrm rot="0">
                            <a:off x="0" y="0"/>
                            <a:ext cx="3690620" cy="233679"/>
                          </a:xfrm>
                          <a:prstGeom prst="rect"/>
                          <a:noFill/>
                          <a:ln w="9525" cmpd="sng" cap="flat">
                            <a:noFill/>
                            <a:prstDash val="solid"/>
                            <a:miter/>
                          </a:ln>
                        </wps:spPr>
                        <wps:txbx id="2514">
                          <w:txbxContent>
                            <w:p>
                              <w:pPr>
                                <w:spacing w:before="6"/>
                                <w:ind w:left="3641" w:right="-15"/>
                                <w:rPr>
                                  <w:sz w:val="28"/>
                                </w:rPr>
                              </w:pPr>
                              <w:r>
                                <w:rPr>
                                  <w:sz w:val="28"/>
                                </w:rPr>
                                <w:t>2021</w:t>
                              </w:r>
                              <w:r>
                                <w:rPr>
                                  <w:spacing w:val="-48"/>
                                  <w:sz w:val="28"/>
                                </w:rPr>
                                <w:t xml:space="preserve"> 年 </w:t>
                              </w:r>
                              <w:r>
                                <w:rPr>
                                  <w:sz w:val="28"/>
                                </w:rPr>
                                <w:t>8</w:t>
                              </w:r>
                              <w:r>
                                <w:rPr>
                                  <w:spacing w:val="-48"/>
                                  <w:sz w:val="28"/>
                                </w:rPr>
                                <w:t xml:space="preserve"> 月 </w:t>
                              </w:r>
                              <w:r>
                                <w:rPr>
                                  <w:sz w:val="28"/>
                                </w:rPr>
                                <w:t>17</w:t>
                              </w:r>
                              <w:r>
                                <w:rPr>
                                  <w:spacing w:val="-36"/>
                                  <w:sz w:val="28"/>
                                </w:rPr>
                                <w:t xml:space="preserve"> 日</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2515" o:spid="_x0000_s2515" coordorigin="2862,13022" coordsize="5812,368" style="width:290.6pt;height:18.4pt;">
                <v:rect type="#_x0000_t1" id="_s2516" o:spid="_x0000_s2516" style="position:absolute;left:2862;top:13022;width:5812;height:367;" fillcolor="#FFFFFF" stroked="f">
                  <v:stroke color="#000000"/>
                </v:rect>
                <v:shape type="#_x0000_t202" id="_s2517" o:spid="_x0000_s2517" style="position:absolute;left:2862;top:13022;width:5812;height:367;mso-wrap-style:square;" filled="f" stroked="f">
                  <v:textbox id="1151" inset="0mm,0mm,0mm,0mm" o:insetmode="custom" style="layout-flow:horizontal;v-text-anchor:top;">
                    <w:txbxContent>
                      <w:p>
                        <w:pPr>
                          <w:spacing w:before="6"/>
                          <w:ind w:left="3641" w:right="-15"/>
                          <w:rPr>
                            <w:sz w:val="28"/>
                          </w:rPr>
                        </w:pPr>
                        <w:r>
                          <w:rPr>
                            <w:sz w:val="28"/>
                          </w:rPr>
                          <w:t>2021</w:t>
                        </w:r>
                        <w:r>
                          <w:rPr>
                            <w:spacing w:val="-48"/>
                            <w:sz w:val="28"/>
                          </w:rPr>
                          <w:t xml:space="preserve"> 年 </w:t>
                        </w:r>
                        <w:r>
                          <w:rPr>
                            <w:sz w:val="28"/>
                          </w:rPr>
                          <w:t>8</w:t>
                        </w:r>
                        <w:r>
                          <w:rPr>
                            <w:spacing w:val="-48"/>
                            <w:sz w:val="28"/>
                          </w:rPr>
                          <w:t xml:space="preserve"> 月 </w:t>
                        </w:r>
                        <w:r>
                          <w:rPr>
                            <w:sz w:val="28"/>
                          </w:rPr>
                          <w:t>17</w:t>
                        </w:r>
                        <w:r>
                          <w:rPr>
                            <w:spacing w:val="-36"/>
                            <w:sz w:val="28"/>
                          </w:rPr>
                          <w:t xml:space="preserve"> 日</w:t>
                        </w:r>
                      </w:p>
                    </w:txbxContent>
                  </v:textbox>
                  <v:stroke color="#000000"/>
                </v:shape>
                <w10:anchorLock/>
              </v:group>
            </w:pict>
          </mc:Fallback>
        </mc:AlternateContent>
      </w:r>
    </w:p>
    <w:p>
      <w:pPr>
        <w:rPr>
          <w:sz w:val="20"/>
        </w:rPr>
      </w:pPr>
    </w:p>
    <w:p>
      <w:pPr>
        <w:rPr>
          <w:sz w:val="20"/>
        </w:rPr>
      </w:pPr>
    </w:p>
    <w:p>
      <w:pPr>
        <w:rPr>
          <w:sz w:val="20"/>
        </w:rPr>
      </w:pPr>
    </w:p>
    <w:p>
      <w:pPr>
        <w:rPr>
          <w:sz w:val="20"/>
        </w:rPr>
      </w:pPr>
    </w:p>
    <w:p>
      <w:pPr>
        <w:rPr>
          <w:sz w:val="20"/>
        </w:rPr>
      </w:pPr>
    </w:p>
    <w:p>
      <w:pPr>
        <w:rPr>
          <w:sz w:val="20"/>
        </w:rPr>
      </w:pPr>
    </w:p>
    <w:p>
      <w:pPr>
        <w:rPr>
          <w:sz w:val="20"/>
        </w:rPr>
      </w:pPr>
    </w:p>
    <w:p>
      <w:pPr>
        <w:spacing w:before="2"/>
        <w:rPr>
          <w:sz w:val="23"/>
        </w:rPr>
      </w:pPr>
    </w:p>
    <w:p>
      <w:pPr>
        <w:spacing w:before="72"/>
        <w:ind w:left="762" w:right="638"/>
        <w:jc w:val="center"/>
        <w:rPr>
          <w:rFonts w:ascii="仿宋" w:hAnsi="仿宋"/>
          <w:sz w:val="21"/>
          <w:lang w:eastAsia="zh-CN"/>
        </w:rPr>
      </w:pPr>
      <w:r>
        <mc:AlternateContent>
          <mc:Choice Requires="wps">
            <w:drawing>
              <wp:anchor distT="0" distB="0" distL="114298" distR="114298" simplePos="0" relativeHeight="128"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2518" name="文本框 1380"/>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2519">
                        <w:txbxContent>
                          <w:p>
                            <w:pPr>
                              <w:spacing w:line="268" w:lineRule="exact"/>
                              <w:rPr>
                                <w:rFonts w:ascii="Arial" w:hAnsi="Arial"/>
                                <w:sz w:val="24"/>
                              </w:rPr>
                            </w:pPr>
                            <w:r>
                              <w:rPr>
                                <w:rFonts w:ascii="Arial" w:hAnsi="Arial"/>
                                <w:sz w:val="24"/>
                              </w:rPr>
                              <w:t>-68-</w:t>
                            </w:r>
                          </w:p>
                        </w:txbxContent>
                      </wps:txbx>
                      <wps:bodyPr vert="horz" wrap="square" lIns="0" tIns="0" rIns="0" bIns="0" anchor="t" anchorCtr="0" upright="1">
                        <a:noAutofit/>
                      </wps:bodyPr>
                    </wps:wsp>
                  </a:graphicData>
                </a:graphic>
              </wp:anchor>
            </w:drawing>
          </mc:Choice>
          <mc:Fallback>
            <w:pict>
              <v:shape type="#_x0000_t202" id="文本框 1380 2520" o:spid="_x0000_s2520" filled="f" stroked="f" style="position:absolute;margin-left:478.65pt;margin-top:33.9pt;width:21.350002pt;height:13.450002pt;z-index:-864;mso-position-horizontal:absolute;mso-position-horizontal-relative:page;mso-position-vertical:absolute;mso-wrap-distance-left:8.999863pt;mso-wrap-distance-right:8.999863pt;mso-wrap-style:square;">
                <v:stroke color="#000000"/>
                <v:textbox id="1152" inset="0mm,0mm,0mm,0mm" o:insetmode="custom" style="layout-flow:horizontal;v-text-anchor:top;">
                  <w:txbxContent>
                    <w:p>
                      <w:pPr>
                        <w:spacing w:line="268" w:lineRule="exact"/>
                        <w:rPr>
                          <w:rFonts w:ascii="Arial" w:hAnsi="Arial"/>
                          <w:sz w:val="24"/>
                        </w:rPr>
                      </w:pPr>
                      <w:r>
                        <w:rPr>
                          <w:rFonts w:ascii="Arial" w:hAnsi="Arial"/>
                          <w:sz w:val="24"/>
                        </w:rPr>
                        <w:t>-68-</w:t>
                      </w:r>
                    </w:p>
                  </w:txbxContent>
                </v:textbox>
              </v:shape>
            </w:pict>
          </mc:Fallback>
        </mc:AlternateContent>
      </w:r>
      <w:r>
        <w:rPr>
          <w:rFonts w:ascii="仿宋" w:hAnsi="仿宋"/>
          <w:sz w:val="21"/>
          <w:lang w:eastAsia="zh-CN"/>
        </w:rPr>
        <w:t>16</w:t>
      </w:r>
    </w:p>
    <w:p>
      <w:pPr>
        <w:jc w:val="center"/>
        <w:rPr>
          <w:rFonts w:ascii="仿宋" w:hAnsi="仿宋"/>
          <w:sz w:val="21"/>
          <w:lang w:eastAsia="zh-CN"/>
        </w:rPr>
        <w:sectPr>
          <w:footerReference w:type="default" r:id="rId26"/>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144"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2523" name="矩形 1379"/>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379 2524" o:spid="_x0000_s2524" fillcolor="#FFFFFF" stroked="f" style="position:absolute;margin-left:0.0pt;margin-top:0.0pt;width:595.3pt;height:841.8pt;z-index:-856;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2525" name="组合"/>
                <wp:cNvGraphicFramePr>
                  <a:graphicFrameLocks noChangeAspect="0"/>
                </wp:cNvGraphicFramePr>
                <a:graphic>
                  <a:graphicData uri="http://schemas.microsoft.com/office/word/2010/wordprocessingGroup">
                    <wpg:wgp>
                      <wpg:cNvPr id="2526" name="组合 2526"/>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2527" name="直线 2527"/>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2528" o:spid="_x0000_s2528" coordorigin="1667,1093" coordsize="8565,0" style="width:428.25003pt;height:0.0050000083pt;">
                <v:line type="#_x0000_t20" id="_s2529" o:spid="_x0000_s2529" style="position:absolute;visibility:visible;" from="1668.0,1093.0676" to="10233.0,1093.1676" filled="f" stroked="t" strokeweight="0.48pt">
                  <v:stroke color="#000000"/>
                </v:line>
                <w10:anchorLock/>
              </v:group>
            </w:pict>
          </mc:Fallback>
        </mc:AlternateContent>
      </w:r>
    </w:p>
    <w:p>
      <w:pPr>
        <w:pStyle w:val="15"/>
        <w:spacing w:before="7"/>
        <w:rPr>
          <w:sz w:val="21"/>
        </w:rPr>
      </w:pPr>
    </w:p>
    <w:p>
      <w:pPr>
        <w:pStyle w:val="21"/>
        <w:spacing w:line="532" w:lineRule="exact"/>
        <w:rPr>
          <w:lang w:eastAsia="zh-CN"/>
        </w:rPr>
      </w:pPr>
      <w:r>
        <w:rPr>
          <w:lang w:eastAsia="zh-CN"/>
        </w:rPr>
        <w:t>淄博高新技术产业开发区财政金融局</w:t>
      </w:r>
    </w:p>
    <w:p>
      <w:pPr>
        <w:spacing w:before="16" w:line="214" w:lineRule="auto"/>
        <w:ind w:left="762" w:right="648"/>
        <w:jc w:val="center"/>
        <w:rPr>
          <w:b/>
          <w:sz w:val="44"/>
          <w:lang w:eastAsia="zh-CN"/>
        </w:rPr>
      </w:pPr>
      <w:r>
        <w:rPr>
          <w:b/>
          <w:sz w:val="44"/>
          <w:lang w:eastAsia="zh-CN"/>
        </w:rPr>
        <w:t>2020</w:t>
      </w:r>
      <w:r>
        <w:rPr>
          <w:b/>
          <w:spacing w:val="-13"/>
          <w:sz w:val="44"/>
          <w:lang w:eastAsia="zh-CN"/>
        </w:rPr>
        <w:t xml:space="preserve"> 年度信息平台、软件、系统开发及维护费、会计制度改革技术服务费、招商工作经费、财政支付业务保障费用、公务接待费等五个预算项目支出绩效评价报告</w:t>
      </w:r>
    </w:p>
    <w:p>
      <w:pPr>
        <w:rPr>
          <w:b/>
          <w:sz w:val="20"/>
          <w:lang w:eastAsia="zh-CN"/>
        </w:rPr>
      </w:pPr>
    </w:p>
    <w:p>
      <w:pPr>
        <w:spacing w:before="8"/>
        <w:rPr>
          <w:b/>
          <w:sz w:val="19"/>
          <w:lang w:eastAsia="zh-CN"/>
        </w:rPr>
      </w:pPr>
      <w:r>
        <mc:AlternateContent>
          <mc:Choice Requires="wps">
            <w:drawing>
              <wp:anchor distT="0" distB="0" distL="114298" distR="114298" simplePos="0" relativeHeight="2022" behindDoc="0" locked="0" layoutInCell="1" hidden="0" allowOverlap="1">
                <wp:simplePos x="0" y="0"/>
                <wp:positionH relativeFrom="page">
                  <wp:posOffset>1454150</wp:posOffset>
                </wp:positionH>
                <wp:positionV relativeFrom="paragraph">
                  <wp:posOffset>184785</wp:posOffset>
                </wp:positionV>
                <wp:extent cx="1524635" cy="248920"/>
                <wp:effectExtent l="0" t="0" r="0" b="0"/>
                <wp:wrapTopAndBottom/>
                <wp:docPr id="2530" name="组合"/>
                <wp:cNvGraphicFramePr>
                  <a:graphicFrameLocks noChangeAspect="0"/>
                </wp:cNvGraphicFramePr>
                <a:graphic>
                  <a:graphicData uri="http://schemas.microsoft.com/office/word/2010/wordprocessingGroup">
                    <wpg:wgp>
                      <wpg:cNvPr id="2531" name="组合 2531"/>
                      <wpg:cNvGrpSpPr/>
                      <wpg:grpSpPr>
                        <a:xfrm rot="0">
                          <a:off x="0" y="0"/>
                          <a:ext cx="1524635" cy="248920"/>
                          <a:chOff x="0" y="0"/>
                          <a:chExt cx="1524635" cy="248920"/>
                        </a:xfrm>
                        <a:prstGeom prst="rect"/>
                        <a:solidFill>
                          <a:srgbClr val="FFFFFF"/>
                        </a:solidFill>
                        <a:ln w="9525" cmpd="sng" cap="flat">
                          <a:solidFill>
                            <a:srgbClr val="000000"/>
                          </a:solidFill>
                          <a:prstDash val="solid"/>
                          <a:miter/>
                        </a:ln>
                      </wpg:grpSpPr>
                      <wps:wsp>
                        <wps:cNvPr id="2532" name="矩形 2532"/>
                        <wps:cNvSpPr/>
                        <wps:spPr>
                          <a:xfrm rot="0">
                            <a:off x="0" y="0"/>
                            <a:ext cx="1524635" cy="24892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533" name="文本框 2533"/>
                        <wps:cNvSpPr/>
                        <wps:spPr>
                          <a:xfrm rot="0">
                            <a:off x="0" y="0"/>
                            <a:ext cx="1524635" cy="248920"/>
                          </a:xfrm>
                          <a:prstGeom prst="rect"/>
                          <a:noFill/>
                          <a:ln w="9525" cmpd="sng" cap="flat">
                            <a:noFill/>
                            <a:prstDash val="solid"/>
                            <a:miter/>
                          </a:ln>
                        </wps:spPr>
                        <wps:txbx id="2534">
                          <w:txbxContent>
                            <w:p>
                              <w:pPr>
                                <w:spacing w:before="2"/>
                                <w:rPr>
                                  <w:rFonts w:ascii="黑体" w:eastAsia="黑体"/>
                                  <w:sz w:val="30"/>
                                </w:rPr>
                              </w:pPr>
                              <w:r>
                                <w:rPr>
                                  <w:rFonts w:ascii="黑体" w:eastAsia="黑体" w:hint="eastAsia"/>
                                  <w:sz w:val="30"/>
                                </w:rPr>
                                <w:t>一、项目基本概况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535" o:spid="_x0000_s2535" coordorigin="2290,4514" coordsize="2401,392" style="position:absolute;margin-left:114.5pt;margin-top:14.550003pt;width:120.05pt;height:19.6pt;z-index:2022;mso-position-horizontal:absolute;mso-position-horizontal-relative:page;mso-position-vertical:absolute;mso-wrap-distance-left:8.999863pt;mso-wrap-distance-right:8.999863pt;">
                <v:rect type="#_x0000_t1" id="_s2536" o:spid="_x0000_s2536" style="position:absolute;left:2290;top:4514;width:2401;height:391;" fillcolor="#FFFFFF" stroked="f">
                  <v:stroke color="#000000"/>
                </v:rect>
                <v:shape type="#_x0000_t202" id="_s2537" o:spid="_x0000_s2537" style="position:absolute;left:2290;top:4514;width:2401;height:391;mso-wrap-style:square;" filled="f" stroked="f">
                  <v:textbox id="1153" inset="0mm,0mm,0mm,0mm" o:insetmode="custom" style="layout-flow:horizontal;v-text-anchor:top;">
                    <w:txbxContent>
                      <w:p>
                        <w:pPr>
                          <w:spacing w:before="2"/>
                          <w:rPr>
                            <w:rFonts w:ascii="黑体" w:eastAsia="黑体"/>
                            <w:sz w:val="30"/>
                          </w:rPr>
                        </w:pPr>
                        <w:r>
                          <w:rPr>
                            <w:rFonts w:ascii="黑体" w:eastAsia="黑体" w:hint="eastAsia"/>
                            <w:sz w:val="30"/>
                          </w:rPr>
                          <w:t>一、项目基本概况</w:t>
                        </w:r>
                      </w:p>
                    </w:txbxContent>
                  </v:textbox>
                  <v:stroke color="#000000"/>
                </v:shape>
                <w10:wrap type="topAndBottom"/>
              </v:group>
            </w:pict>
          </mc:Fallback>
        </mc:AlternateContent>
      </w:r>
    </w:p>
    <w:p>
      <w:pPr>
        <w:spacing w:before="8"/>
        <w:rPr>
          <w:b/>
          <w:sz w:val="7"/>
          <w:lang w:eastAsia="zh-CN"/>
        </w:rPr>
      </w:pPr>
    </w:p>
    <w:p>
      <w:pPr>
        <w:ind w:left="1302"/>
        <w:rPr>
          <w:sz w:val="20"/>
        </w:rPr>
      </w:pPr>
      <w:r>
        <w:rPr>
          <w:sz w:val="20"/>
        </w:rPr>
        <mc:AlternateContent>
          <mc:Choice Requires="wps">
            <w:drawing>
              <wp:inline distT="0" distB="0" distL="114298" distR="114298">
                <wp:extent cx="5059045" cy="224155"/>
                <wp:effectExtent l="0" t="0" r="0" b="0"/>
                <wp:docPr id="2538" name="组合"/>
                <wp:cNvGraphicFramePr>
                  <a:graphicFrameLocks noChangeAspect="0"/>
                </wp:cNvGraphicFramePr>
                <a:graphic>
                  <a:graphicData uri="http://schemas.microsoft.com/office/word/2010/wordprocessingGroup">
                    <wpg:wgp>
                      <wpg:cNvPr id="2539" name="组合 2539"/>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2540" name="矩形 2540"/>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541" name="文本框 2541"/>
                        <wps:cNvSpPr/>
                        <wps:spPr>
                          <a:xfrm rot="0">
                            <a:off x="0" y="0"/>
                            <a:ext cx="5059045" cy="224155"/>
                          </a:xfrm>
                          <a:prstGeom prst="rect"/>
                          <a:noFill/>
                          <a:ln w="9525" cmpd="sng" cap="flat">
                            <a:noFill/>
                            <a:prstDash val="solid"/>
                            <a:miter/>
                          </a:ln>
                        </wps:spPr>
                        <wps:txbx id="2542">
                          <w:txbxContent>
                            <w:p>
                              <w:pPr>
                                <w:spacing w:before="3"/>
                                <w:ind w:right="-15"/>
                                <w:rPr>
                                  <w:sz w:val="27"/>
                                  <w:lang w:eastAsia="zh-CN"/>
                                </w:rPr>
                              </w:pPr>
                              <w:r>
                                <w:rPr>
                                  <w:spacing w:val="-8"/>
                                  <w:sz w:val="27"/>
                                  <w:lang w:eastAsia="zh-CN"/>
                                </w:rPr>
                                <w:t>淄博高新技术产业开发区财政金融局的主要职能是根据党中央、国务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2543" o:spid="_x0000_s2543" coordorigin="2242,5012" coordsize="7967,353" style="width:398.35pt;height:17.65pt;">
                <v:rect type="#_x0000_t1" id="_s2544" o:spid="_x0000_s2544" style="position:absolute;left:2242;top:5012;width:7966;height:352;" fillcolor="#FFFFFF" stroked="f">
                  <v:stroke color="#000000"/>
                </v:rect>
                <v:shape type="#_x0000_t202" id="_s2545" o:spid="_x0000_s2545" style="position:absolute;left:2242;top:5012;width:7966;height:352;mso-wrap-style:square;" filled="f" stroked="f">
                  <v:textbox id="1154" inset="0mm,0mm,0mm,0mm" o:insetmode="custom" style="layout-flow:horizontal;v-text-anchor:top;">
                    <w:txbxContent>
                      <w:p>
                        <w:pPr>
                          <w:spacing w:before="3"/>
                          <w:ind w:right="-15"/>
                          <w:rPr>
                            <w:sz w:val="27"/>
                            <w:lang w:eastAsia="zh-CN"/>
                          </w:rPr>
                        </w:pPr>
                        <w:r>
                          <w:rPr>
                            <w:spacing w:val="-8"/>
                            <w:sz w:val="27"/>
                            <w:lang w:eastAsia="zh-CN"/>
                          </w:rPr>
                          <w:t>淄博高新技术产业开发区财政金融局的主要职能是根据党中央、国务</w:t>
                        </w:r>
                      </w:p>
                    </w:txbxContent>
                  </v:textbox>
                  <v:stroke color="#000000"/>
                </v:shape>
                <w10:anchorLock/>
              </v:group>
            </w:pict>
          </mc:Fallback>
        </mc:AlternateContent>
      </w:r>
    </w:p>
    <w:p>
      <w:pPr>
        <w:spacing w:before="2"/>
        <w:rPr>
          <w:b/>
          <w:sz w:val="13"/>
        </w:rPr>
      </w:pPr>
      <w:r>
        <mc:AlternateContent>
          <mc:Choice Requires="wps">
            <w:drawing>
              <wp:anchor distT="0" distB="0" distL="114298" distR="114298" simplePos="0" relativeHeight="2024" behindDoc="0" locked="0" layoutInCell="1" hidden="0" allowOverlap="1">
                <wp:simplePos x="0" y="0"/>
                <wp:positionH relativeFrom="page">
                  <wp:posOffset>1080770</wp:posOffset>
                </wp:positionH>
                <wp:positionV relativeFrom="paragraph">
                  <wp:posOffset>132080</wp:posOffset>
                </wp:positionV>
                <wp:extent cx="5401945" cy="224790"/>
                <wp:effectExtent l="0" t="0" r="0" b="0"/>
                <wp:wrapTopAndBottom/>
                <wp:docPr id="2546" name="组合"/>
                <wp:cNvGraphicFramePr>
                  <a:graphicFrameLocks noChangeAspect="0"/>
                </wp:cNvGraphicFramePr>
                <a:graphic>
                  <a:graphicData uri="http://schemas.microsoft.com/office/word/2010/wordprocessingGroup">
                    <wpg:wgp>
                      <wpg:cNvPr id="2547" name="组合 2547"/>
                      <wpg:cNvGrpSpPr/>
                      <wpg:grpSpPr>
                        <a:xfrm rot="0">
                          <a:off x="0" y="0"/>
                          <a:ext cx="5401945" cy="224790"/>
                          <a:chOff x="0" y="0"/>
                          <a:chExt cx="5401945" cy="224790"/>
                        </a:xfrm>
                        <a:prstGeom prst="rect"/>
                        <a:solidFill>
                          <a:srgbClr val="FFFFFF"/>
                        </a:solidFill>
                        <a:ln w="9525" cmpd="sng" cap="flat">
                          <a:solidFill>
                            <a:srgbClr val="000000"/>
                          </a:solidFill>
                          <a:prstDash val="solid"/>
                          <a:miter/>
                        </a:ln>
                      </wpg:grpSpPr>
                      <wps:wsp>
                        <wps:cNvPr id="2548" name="矩形 2548"/>
                        <wps:cNvSpPr/>
                        <wps:spPr>
                          <a:xfrm rot="0">
                            <a:off x="0" y="0"/>
                            <a:ext cx="540194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549" name="文本框 2549"/>
                        <wps:cNvSpPr/>
                        <wps:spPr>
                          <a:xfrm rot="0">
                            <a:off x="0" y="0"/>
                            <a:ext cx="5401945" cy="224790"/>
                          </a:xfrm>
                          <a:prstGeom prst="rect"/>
                          <a:noFill/>
                          <a:ln w="9525" cmpd="sng" cap="flat">
                            <a:noFill/>
                            <a:prstDash val="solid"/>
                            <a:miter/>
                          </a:ln>
                        </wps:spPr>
                        <wps:txbx id="2550">
                          <w:txbxContent>
                            <w:p>
                              <w:pPr>
                                <w:spacing w:before="4"/>
                                <w:ind w:right="-15"/>
                                <w:rPr>
                                  <w:sz w:val="27"/>
                                  <w:lang w:eastAsia="zh-CN"/>
                                </w:rPr>
                              </w:pPr>
                              <w:r>
                                <w:rPr>
                                  <w:spacing w:val="-14"/>
                                  <w:sz w:val="27"/>
                                  <w:lang w:eastAsia="zh-CN"/>
                                </w:rPr>
                                <w:t>院关于转变政府职能、深化放管服改革，深入推进审批服务便民化的决策</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551" o:spid="_x0000_s2551" coordorigin="1702,5588" coordsize="8507,354" style="position:absolute;margin-left:85.100006pt;margin-top:10.400003pt;width:425.35pt;height:17.7pt;z-index:2024;mso-position-horizontal:absolute;mso-position-horizontal-relative:page;mso-position-vertical:absolute;mso-wrap-distance-left:8.999863pt;mso-wrap-distance-right:8.999863pt;">
                <v:rect type="#_x0000_t1" id="_s2552" o:spid="_x0000_s2552" style="position:absolute;left:1702;top:5588;width:8507;height:354;" fillcolor="#FFFFFF" stroked="f">
                  <v:stroke color="#000000"/>
                </v:rect>
                <v:shape type="#_x0000_t202" id="_s2553" o:spid="_x0000_s2553" style="position:absolute;left:1702;top:5588;width:8507;height:354;mso-wrap-style:square;" filled="f" stroked="f">
                  <v:textbox id="1155" inset="0mm,0mm,0mm,0mm" o:insetmode="custom" style="layout-flow:horizontal;v-text-anchor:top;">
                    <w:txbxContent>
                      <w:p>
                        <w:pPr>
                          <w:spacing w:before="4"/>
                          <w:ind w:right="-15"/>
                          <w:rPr>
                            <w:sz w:val="27"/>
                            <w:lang w:eastAsia="zh-CN"/>
                          </w:rPr>
                        </w:pPr>
                        <w:r>
                          <w:rPr>
                            <w:spacing w:val="-14"/>
                            <w:sz w:val="27"/>
                            <w:lang w:eastAsia="zh-CN"/>
                          </w:rPr>
                          <w:t>院关于转变政府职能、深化放管服改革，深入推进审批服务便民化的决策</w:t>
                        </w:r>
                      </w:p>
                    </w:txbxContent>
                  </v:textbox>
                  <v:stroke color="#000000"/>
                </v:shape>
                <w10:wrap type="topAndBottom"/>
              </v:group>
            </w:pict>
          </mc:Fallback>
        </mc:AlternateContent>
      </w:r>
      <w:r>
        <mc:AlternateContent>
          <mc:Choice Requires="wps">
            <w:drawing>
              <wp:anchor distT="0" distB="0" distL="114298" distR="114298" simplePos="0" relativeHeight="2026" behindDoc="0" locked="0" layoutInCell="1" hidden="0" allowOverlap="1">
                <wp:simplePos x="0" y="0"/>
                <wp:positionH relativeFrom="page">
                  <wp:posOffset>1080770</wp:posOffset>
                </wp:positionH>
                <wp:positionV relativeFrom="paragraph">
                  <wp:posOffset>507365</wp:posOffset>
                </wp:positionV>
                <wp:extent cx="5401945" cy="224155"/>
                <wp:effectExtent l="0" t="0" r="0" b="0"/>
                <wp:wrapTopAndBottom/>
                <wp:docPr id="2554" name="组合"/>
                <wp:cNvGraphicFramePr>
                  <a:graphicFrameLocks noChangeAspect="0"/>
                </wp:cNvGraphicFramePr>
                <a:graphic>
                  <a:graphicData uri="http://schemas.microsoft.com/office/word/2010/wordprocessingGroup">
                    <wpg:wgp>
                      <wpg:cNvPr id="2555" name="组合 255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556" name="矩形 255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557" name="文本框 2557"/>
                        <wps:cNvSpPr/>
                        <wps:spPr>
                          <a:xfrm rot="0">
                            <a:off x="0" y="0"/>
                            <a:ext cx="5401945" cy="224155"/>
                          </a:xfrm>
                          <a:prstGeom prst="rect"/>
                          <a:noFill/>
                          <a:ln w="9525" cmpd="sng" cap="flat">
                            <a:noFill/>
                            <a:prstDash val="solid"/>
                            <a:miter/>
                          </a:ln>
                        </wps:spPr>
                        <wps:txbx id="2558">
                          <w:txbxContent>
                            <w:p>
                              <w:pPr>
                                <w:spacing w:before="3"/>
                                <w:ind w:right="-15"/>
                                <w:rPr>
                                  <w:sz w:val="27"/>
                                  <w:lang w:eastAsia="zh-CN"/>
                                </w:rPr>
                              </w:pPr>
                              <w:r>
                                <w:rPr>
                                  <w:spacing w:val="-14"/>
                                  <w:sz w:val="27"/>
                                  <w:lang w:eastAsia="zh-CN"/>
                                </w:rPr>
                                <w:t>部署，认真落实市委、市政府深化“一次办好”改革的工作要求和高新区</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559" o:spid="_x0000_s2559" coordorigin="1702,6179" coordsize="8507,353" style="position:absolute;margin-left:85.100006pt;margin-top:39.95001pt;width:425.35pt;height:17.65pt;z-index:2026;mso-position-horizontal:absolute;mso-position-horizontal-relative:page;mso-position-vertical:absolute;mso-wrap-distance-left:8.999863pt;mso-wrap-distance-right:8.999863pt;">
                <v:rect type="#_x0000_t1" id="_s2560" o:spid="_x0000_s2560" style="position:absolute;left:1702;top:6179;width:8507;height:352;" fillcolor="#FFFFFF" stroked="f">
                  <v:stroke color="#000000"/>
                </v:rect>
                <v:shape type="#_x0000_t202" id="_s2561" o:spid="_x0000_s2561" style="position:absolute;left:1702;top:6179;width:8507;height:352;mso-wrap-style:square;" filled="f" stroked="f">
                  <v:textbox id="1156" inset="0mm,0mm,0mm,0mm" o:insetmode="custom" style="layout-flow:horizontal;v-text-anchor:top;">
                    <w:txbxContent>
                      <w:p>
                        <w:pPr>
                          <w:spacing w:before="3"/>
                          <w:ind w:right="-15"/>
                          <w:rPr>
                            <w:sz w:val="27"/>
                            <w:lang w:eastAsia="zh-CN"/>
                          </w:rPr>
                        </w:pPr>
                        <w:r>
                          <w:rPr>
                            <w:spacing w:val="-14"/>
                            <w:sz w:val="27"/>
                            <w:lang w:eastAsia="zh-CN"/>
                          </w:rPr>
                          <w:t>部署，认真落实市委、市政府深化“一次办好”改革的工作要求和高新区</w:t>
                        </w:r>
                      </w:p>
                    </w:txbxContent>
                  </v:textbox>
                  <v:stroke color="#000000"/>
                </v:shape>
                <w10:wrap type="topAndBottom"/>
              </v:group>
            </w:pict>
          </mc:Fallback>
        </mc:AlternateContent>
      </w:r>
      <w:r>
        <mc:AlternateContent>
          <mc:Choice Requires="wps">
            <w:drawing>
              <wp:anchor distT="0" distB="0" distL="114298" distR="114298" simplePos="0" relativeHeight="2028" behindDoc="0" locked="0" layoutInCell="1" hidden="0" allowOverlap="1">
                <wp:simplePos x="0" y="0"/>
                <wp:positionH relativeFrom="page">
                  <wp:posOffset>1080770</wp:posOffset>
                </wp:positionH>
                <wp:positionV relativeFrom="paragraph">
                  <wp:posOffset>883920</wp:posOffset>
                </wp:positionV>
                <wp:extent cx="5401945" cy="224155"/>
                <wp:effectExtent l="0" t="0" r="0" b="0"/>
                <wp:wrapTopAndBottom/>
                <wp:docPr id="2562" name="组合"/>
                <wp:cNvGraphicFramePr>
                  <a:graphicFrameLocks noChangeAspect="0"/>
                </wp:cNvGraphicFramePr>
                <a:graphic>
                  <a:graphicData uri="http://schemas.microsoft.com/office/word/2010/wordprocessingGroup">
                    <wpg:wgp>
                      <wpg:cNvPr id="2563" name="组合 2563"/>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564" name="矩形 256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565" name="文本框 2565"/>
                        <wps:cNvSpPr/>
                        <wps:spPr>
                          <a:xfrm rot="0">
                            <a:off x="0" y="0"/>
                            <a:ext cx="5401945" cy="224155"/>
                          </a:xfrm>
                          <a:prstGeom prst="rect"/>
                          <a:noFill/>
                          <a:ln w="9525" cmpd="sng" cap="flat">
                            <a:noFill/>
                            <a:prstDash val="solid"/>
                            <a:miter/>
                          </a:ln>
                        </wps:spPr>
                        <wps:txbx id="2566">
                          <w:txbxContent>
                            <w:p>
                              <w:pPr>
                                <w:spacing w:before="3"/>
                                <w:ind w:right="-15"/>
                                <w:rPr>
                                  <w:sz w:val="27"/>
                                  <w:lang w:eastAsia="zh-CN"/>
                                </w:rPr>
                              </w:pPr>
                              <w:r>
                                <w:rPr>
                                  <w:spacing w:val="-14"/>
                                  <w:sz w:val="27"/>
                                  <w:lang w:eastAsia="zh-CN"/>
                                </w:rPr>
                                <w:t>工委、管委的工作安排，组织推进高新区财政金融系统转变政府职能，深</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567" o:spid="_x0000_s2567" coordorigin="1702,6772" coordsize="8507,353" style="position:absolute;margin-left:85.100006pt;margin-top:69.600006pt;width:425.35pt;height:17.65pt;z-index:2028;mso-position-horizontal:absolute;mso-position-horizontal-relative:page;mso-position-vertical:absolute;mso-wrap-distance-left:8.999863pt;mso-wrap-distance-right:8.999863pt;">
                <v:rect type="#_x0000_t1" id="_s2568" o:spid="_x0000_s2568" style="position:absolute;left:1702;top:6772;width:8507;height:352;" fillcolor="#FFFFFF" stroked="f">
                  <v:stroke color="#000000"/>
                </v:rect>
                <v:shape type="#_x0000_t202" id="_s2569" o:spid="_x0000_s2569" style="position:absolute;left:1702;top:6772;width:8507;height:352;mso-wrap-style:square;" filled="f" stroked="f">
                  <v:textbox id="1157" inset="0mm,0mm,0mm,0mm" o:insetmode="custom" style="layout-flow:horizontal;v-text-anchor:top;">
                    <w:txbxContent>
                      <w:p>
                        <w:pPr>
                          <w:spacing w:before="3"/>
                          <w:ind w:right="-15"/>
                          <w:rPr>
                            <w:sz w:val="27"/>
                            <w:lang w:eastAsia="zh-CN"/>
                          </w:rPr>
                        </w:pPr>
                        <w:r>
                          <w:rPr>
                            <w:spacing w:val="-14"/>
                            <w:sz w:val="27"/>
                            <w:lang w:eastAsia="zh-CN"/>
                          </w:rPr>
                          <w:t>工委、管委的工作安排，组织推进高新区财政金融系统转变政府职能，深</w:t>
                        </w:r>
                      </w:p>
                    </w:txbxContent>
                  </v:textbox>
                  <v:stroke color="#000000"/>
                </v:shape>
                <w10:wrap type="topAndBottom"/>
              </v:group>
            </w:pict>
          </mc:Fallback>
        </mc:AlternateContent>
      </w:r>
      <w:bookmarkStart w:id="0" w:name="_GoBack"/>
      <w:bookmarkEnd w:id="0"/>
      <w:r>
        <mc:AlternateContent>
          <mc:Choice Requires="wps">
            <w:drawing>
              <wp:anchor distT="0" distB="0" distL="114298" distR="114298" simplePos="0" relativeHeight="2030" behindDoc="0" locked="0" layoutInCell="1" hidden="0" allowOverlap="1">
                <wp:simplePos x="0" y="0"/>
                <wp:positionH relativeFrom="page">
                  <wp:posOffset>1080770</wp:posOffset>
                </wp:positionH>
                <wp:positionV relativeFrom="paragraph">
                  <wp:posOffset>1259840</wp:posOffset>
                </wp:positionV>
                <wp:extent cx="5488305" cy="224155"/>
                <wp:effectExtent l="0" t="0" r="0" b="0"/>
                <wp:wrapTopAndBottom/>
                <wp:docPr id="2570" name="组合"/>
                <wp:cNvGraphicFramePr>
                  <a:graphicFrameLocks noChangeAspect="0"/>
                </wp:cNvGraphicFramePr>
                <a:graphic>
                  <a:graphicData uri="http://schemas.microsoft.com/office/word/2010/wordprocessingGroup">
                    <wpg:wgp>
                      <wpg:cNvPr id="2571" name="组合 2571"/>
                      <wpg:cNvGrpSpPr/>
                      <wpg:grpSpPr>
                        <a:xfrm rot="0">
                          <a:off x="0" y="0"/>
                          <a:ext cx="5488305" cy="224155"/>
                          <a:chOff x="0" y="0"/>
                          <a:chExt cx="5488305" cy="224155"/>
                        </a:xfrm>
                        <a:prstGeom prst="rect"/>
                        <a:solidFill>
                          <a:srgbClr val="FFFFFF"/>
                        </a:solidFill>
                        <a:ln w="9525" cmpd="sng" cap="flat">
                          <a:solidFill>
                            <a:srgbClr val="000000"/>
                          </a:solidFill>
                          <a:prstDash val="solid"/>
                          <a:miter/>
                        </a:ln>
                      </wpg:grpSpPr>
                      <wps:wsp>
                        <wps:cNvPr id="2572" name="矩形 257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573" name="文本框 2573"/>
                        <wps:cNvSpPr/>
                        <wps:spPr>
                          <a:xfrm rot="0">
                            <a:off x="0" y="0"/>
                            <a:ext cx="5488305" cy="224155"/>
                          </a:xfrm>
                          <a:prstGeom prst="rect"/>
                          <a:noFill/>
                          <a:ln w="9525" cmpd="sng" cap="flat">
                            <a:noFill/>
                            <a:prstDash val="solid"/>
                            <a:miter/>
                          </a:ln>
                        </wps:spPr>
                        <wps:txbx id="2574">
                          <w:txbxContent>
                            <w:p>
                              <w:pPr>
                                <w:spacing w:before="3"/>
                                <w:rPr>
                                  <w:sz w:val="27"/>
                                  <w:lang w:eastAsia="zh-CN"/>
                                </w:rPr>
                              </w:pPr>
                              <w:r>
                                <w:rPr>
                                  <w:spacing w:val="-20"/>
                                  <w:sz w:val="27"/>
                                  <w:lang w:eastAsia="zh-CN"/>
                                </w:rPr>
                                <w:t>化简政放权，创新监督方式，提高服务效能。该局执行《政府会计制度》，</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575" o:spid="_x0000_s2575" coordorigin="1702,7364" coordsize="8643,353" style="position:absolute;margin-left:85.100006pt;margin-top:99.2pt;width:432.15002pt;height:17.65pt;z-index:2030;mso-position-horizontal:absolute;mso-position-horizontal-relative:page;mso-position-vertical:absolute;mso-wrap-distance-left:8.999863pt;mso-wrap-distance-right:8.999863pt;">
                <v:rect type="#_x0000_t1" id="_s2576" o:spid="_x0000_s2576" style="position:absolute;left:1702;top:7364;width:8507;height:352;" fillcolor="#FFFFFF" stroked="f">
                  <v:stroke color="#000000"/>
                </v:rect>
                <v:shape type="#_x0000_t202" id="_s2577" o:spid="_x0000_s2577" style="position:absolute;left:1702;top:7364;width:8643;height:352;mso-wrap-style:square;" filled="f" stroked="f">
                  <v:textbox id="1158" inset="0mm,0mm,0mm,0mm" o:insetmode="custom" style="layout-flow:horizontal;v-text-anchor:top;">
                    <w:txbxContent>
                      <w:p>
                        <w:pPr>
                          <w:spacing w:before="3"/>
                          <w:rPr>
                            <w:sz w:val="27"/>
                            <w:lang w:eastAsia="zh-CN"/>
                          </w:rPr>
                        </w:pPr>
                        <w:r>
                          <w:rPr>
                            <w:spacing w:val="-20"/>
                            <w:sz w:val="27"/>
                            <w:lang w:eastAsia="zh-CN"/>
                          </w:rPr>
                          <w:t>化简政放权，创新监督方式，提高服务效能。该局执行《政府会计制度》，</w:t>
                        </w:r>
                      </w:p>
                    </w:txbxContent>
                  </v:textbox>
                  <v:stroke color="#000000"/>
                </v:shape>
                <w10:wrap type="topAndBottom"/>
              </v:group>
            </w:pict>
          </mc:Fallback>
        </mc:AlternateContent>
      </w:r>
      <w:r>
        <mc:AlternateContent>
          <mc:Choice Requires="wps">
            <w:drawing>
              <wp:anchor distT="0" distB="0" distL="114298" distR="114298" simplePos="0" relativeHeight="2032" behindDoc="0" locked="0" layoutInCell="1" hidden="0" allowOverlap="1">
                <wp:simplePos x="0" y="0"/>
                <wp:positionH relativeFrom="page">
                  <wp:posOffset>1080770</wp:posOffset>
                </wp:positionH>
                <wp:positionV relativeFrom="paragraph">
                  <wp:posOffset>1636395</wp:posOffset>
                </wp:positionV>
                <wp:extent cx="5401945" cy="224155"/>
                <wp:effectExtent l="0" t="0" r="0" b="0"/>
                <wp:wrapTopAndBottom/>
                <wp:docPr id="2578" name="组合"/>
                <wp:cNvGraphicFramePr>
                  <a:graphicFrameLocks noChangeAspect="0"/>
                </wp:cNvGraphicFramePr>
                <a:graphic>
                  <a:graphicData uri="http://schemas.microsoft.com/office/word/2010/wordprocessingGroup">
                    <wpg:wgp>
                      <wpg:cNvPr id="2579" name="组合 257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580" name="矩形 258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581" name="文本框 2581"/>
                        <wps:cNvSpPr/>
                        <wps:spPr>
                          <a:xfrm rot="0">
                            <a:off x="0" y="0"/>
                            <a:ext cx="5401945" cy="224155"/>
                          </a:xfrm>
                          <a:prstGeom prst="rect"/>
                          <a:noFill/>
                          <a:ln w="9525" cmpd="sng" cap="flat">
                            <a:noFill/>
                            <a:prstDash val="solid"/>
                            <a:miter/>
                          </a:ln>
                        </wps:spPr>
                        <wps:txbx id="2582">
                          <w:txbxContent>
                            <w:p>
                              <w:pPr>
                                <w:spacing w:before="3"/>
                                <w:ind w:right="-15"/>
                                <w:rPr>
                                  <w:sz w:val="27"/>
                                  <w:lang w:eastAsia="zh-CN"/>
                                </w:rPr>
                              </w:pPr>
                              <w:r>
                                <w:rPr>
                                  <w:spacing w:val="-13"/>
                                  <w:sz w:val="27"/>
                                  <w:lang w:eastAsia="zh-CN"/>
                                </w:rPr>
                                <w:t>实行独立财务核算，业务经费纳入财政预算管理，费用支出通过国库集中</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583" o:spid="_x0000_s2583" coordorigin="1702,7957" coordsize="8507,353" style="position:absolute;margin-left:85.100006pt;margin-top:128.84999pt;width:425.35pt;height:17.65pt;z-index:2032;mso-position-horizontal:absolute;mso-position-horizontal-relative:page;mso-position-vertical:absolute;mso-wrap-distance-left:8.999863pt;mso-wrap-distance-right:8.999863pt;">
                <v:rect type="#_x0000_t1" id="_s2584" o:spid="_x0000_s2584" style="position:absolute;left:1702;top:7957;width:8507;height:352;" fillcolor="#FFFFFF" stroked="f">
                  <v:stroke color="#000000"/>
                </v:rect>
                <v:shape type="#_x0000_t202" id="_s2585" o:spid="_x0000_s2585" style="position:absolute;left:1702;top:7957;width:8507;height:352;mso-wrap-style:square;" filled="f" stroked="f">
                  <v:textbox id="1159" inset="0mm,0mm,0mm,0mm" o:insetmode="custom" style="layout-flow:horizontal;v-text-anchor:top;">
                    <w:txbxContent>
                      <w:p>
                        <w:pPr>
                          <w:spacing w:before="3"/>
                          <w:ind w:right="-15"/>
                          <w:rPr>
                            <w:sz w:val="27"/>
                            <w:lang w:eastAsia="zh-CN"/>
                          </w:rPr>
                        </w:pPr>
                        <w:r>
                          <w:rPr>
                            <w:spacing w:val="-13"/>
                            <w:sz w:val="27"/>
                            <w:lang w:eastAsia="zh-CN"/>
                          </w:rPr>
                          <w:t>实行独立财务核算，业务经费纳入财政预算管理，费用支出通过国库集中</w:t>
                        </w:r>
                      </w:p>
                    </w:txbxContent>
                  </v:textbox>
                  <v:stroke color="#000000"/>
                </v:shape>
                <w10:wrap type="topAndBottom"/>
              </v:group>
            </w:pict>
          </mc:Fallback>
        </mc:AlternateContent>
      </w:r>
      <w:r>
        <mc:AlternateContent>
          <mc:Choice Requires="wps">
            <w:drawing>
              <wp:anchor distT="0" distB="0" distL="114298" distR="114298" simplePos="0" relativeHeight="2034" behindDoc="0" locked="0" layoutInCell="1" hidden="0" allowOverlap="1">
                <wp:simplePos x="0" y="0"/>
                <wp:positionH relativeFrom="page">
                  <wp:posOffset>1080770</wp:posOffset>
                </wp:positionH>
                <wp:positionV relativeFrom="paragraph">
                  <wp:posOffset>2012950</wp:posOffset>
                </wp:positionV>
                <wp:extent cx="2402205" cy="224155"/>
                <wp:effectExtent l="0" t="0" r="0" b="0"/>
                <wp:wrapTopAndBottom/>
                <wp:docPr id="2586" name="组合"/>
                <wp:cNvGraphicFramePr>
                  <a:graphicFrameLocks noChangeAspect="0"/>
                </wp:cNvGraphicFramePr>
                <a:graphic>
                  <a:graphicData uri="http://schemas.microsoft.com/office/word/2010/wordprocessingGroup">
                    <wpg:wgp>
                      <wpg:cNvPr id="2587" name="组合 2587"/>
                      <wpg:cNvGrpSpPr/>
                      <wpg:grpSpPr>
                        <a:xfrm rot="0">
                          <a:off x="0" y="0"/>
                          <a:ext cx="2402205" cy="224155"/>
                          <a:chOff x="0" y="0"/>
                          <a:chExt cx="2402205" cy="224155"/>
                        </a:xfrm>
                        <a:prstGeom prst="rect"/>
                        <a:solidFill>
                          <a:srgbClr val="FFFFFF"/>
                        </a:solidFill>
                        <a:ln w="9525" cmpd="sng" cap="flat">
                          <a:solidFill>
                            <a:srgbClr val="000000"/>
                          </a:solidFill>
                          <a:prstDash val="solid"/>
                          <a:miter/>
                        </a:ln>
                      </wpg:grpSpPr>
                      <wps:wsp>
                        <wps:cNvPr id="2588" name="矩形 2588"/>
                        <wps:cNvSpPr/>
                        <wps:spPr>
                          <a:xfrm rot="0">
                            <a:off x="0" y="0"/>
                            <a:ext cx="240220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589" name="文本框 2589"/>
                        <wps:cNvSpPr/>
                        <wps:spPr>
                          <a:xfrm rot="0">
                            <a:off x="0" y="0"/>
                            <a:ext cx="2402205" cy="224155"/>
                          </a:xfrm>
                          <a:prstGeom prst="rect"/>
                          <a:noFill/>
                          <a:ln w="9525" cmpd="sng" cap="flat">
                            <a:noFill/>
                            <a:prstDash val="solid"/>
                            <a:miter/>
                          </a:ln>
                        </wps:spPr>
                        <wps:txbx id="2590">
                          <w:txbxContent>
                            <w:p>
                              <w:pPr>
                                <w:spacing w:before="3"/>
                                <w:ind w:right="-15"/>
                                <w:rPr>
                                  <w:sz w:val="27"/>
                                  <w:lang w:eastAsia="zh-CN"/>
                                </w:rPr>
                              </w:pPr>
                              <w:r>
                                <w:rPr>
                                  <w:spacing w:val="-3"/>
                                  <w:sz w:val="27"/>
                                  <w:lang w:eastAsia="zh-CN"/>
                                </w:rPr>
                                <w:t>支付系统直接支付或授权支付。</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591" o:spid="_x0000_s2591" coordorigin="1702,8550" coordsize="3783,353" style="position:absolute;margin-left:85.100006pt;margin-top:158.5pt;width:189.15pt;height:17.65pt;z-index:2034;mso-position-horizontal:absolute;mso-position-horizontal-relative:page;mso-position-vertical:absolute;mso-wrap-distance-left:8.999863pt;mso-wrap-distance-right:8.999863pt;">
                <v:rect type="#_x0000_t1" id="_s2592" o:spid="_x0000_s2592" style="position:absolute;left:1702;top:8550;width:3783;height:352;" fillcolor="#FFFFFF" stroked="f">
                  <v:stroke color="#000000"/>
                </v:rect>
                <v:shape type="#_x0000_t202" id="_s2593" o:spid="_x0000_s2593" style="position:absolute;left:1702;top:8550;width:3783;height:352;mso-wrap-style:square;" filled="f" stroked="f">
                  <v:textbox id="1160" inset="0mm,0mm,0mm,0mm" o:insetmode="custom" style="layout-flow:horizontal;v-text-anchor:top;">
                    <w:txbxContent>
                      <w:p>
                        <w:pPr>
                          <w:spacing w:before="3"/>
                          <w:ind w:right="-15"/>
                          <w:rPr>
                            <w:sz w:val="27"/>
                            <w:lang w:eastAsia="zh-CN"/>
                          </w:rPr>
                        </w:pPr>
                        <w:r>
                          <w:rPr>
                            <w:spacing w:val="-3"/>
                            <w:sz w:val="27"/>
                            <w:lang w:eastAsia="zh-CN"/>
                          </w:rPr>
                          <w:t>支付系统直接支付或授权支付。</w:t>
                        </w:r>
                      </w:p>
                    </w:txbxContent>
                  </v:textbox>
                  <v:stroke color="#000000"/>
                </v:shape>
                <w10:wrap type="topAndBottom"/>
              </v:group>
            </w:pict>
          </mc:Fallback>
        </mc:AlternateContent>
      </w:r>
      <w:r>
        <mc:AlternateContent>
          <mc:Choice Requires="wps">
            <w:drawing>
              <wp:anchor distT="0" distB="0" distL="114298" distR="114298" simplePos="0" relativeHeight="2036" behindDoc="0" locked="0" layoutInCell="1" hidden="0" allowOverlap="1">
                <wp:simplePos x="0" y="0"/>
                <wp:positionH relativeFrom="page">
                  <wp:posOffset>1437005</wp:posOffset>
                </wp:positionH>
                <wp:positionV relativeFrom="paragraph">
                  <wp:posOffset>2375535</wp:posOffset>
                </wp:positionV>
                <wp:extent cx="2499995" cy="233679"/>
                <wp:effectExtent l="0" t="0" r="0" b="0"/>
                <wp:wrapTopAndBottom/>
                <wp:docPr id="2594" name="组合"/>
                <wp:cNvGraphicFramePr>
                  <a:graphicFrameLocks noChangeAspect="0"/>
                </wp:cNvGraphicFramePr>
                <a:graphic>
                  <a:graphicData uri="http://schemas.microsoft.com/office/word/2010/wordprocessingGroup">
                    <wpg:wgp>
                      <wpg:cNvPr id="2595" name="组合 2595"/>
                      <wpg:cNvGrpSpPr/>
                      <wpg:grpSpPr>
                        <a:xfrm rot="0">
                          <a:off x="0" y="0"/>
                          <a:ext cx="2499995" cy="233679"/>
                          <a:chOff x="0" y="0"/>
                          <a:chExt cx="2499995" cy="233679"/>
                        </a:xfrm>
                        <a:prstGeom prst="rect"/>
                        <a:solidFill>
                          <a:srgbClr val="FFFFFF"/>
                        </a:solidFill>
                        <a:ln w="9525" cmpd="sng" cap="flat">
                          <a:solidFill>
                            <a:srgbClr val="000000"/>
                          </a:solidFill>
                          <a:prstDash val="solid"/>
                          <a:miter/>
                        </a:ln>
                      </wpg:grpSpPr>
                      <wps:wsp>
                        <wps:cNvPr id="2596" name="矩形 2596"/>
                        <wps:cNvSpPr/>
                        <wps:spPr>
                          <a:xfrm rot="0">
                            <a:off x="0" y="0"/>
                            <a:ext cx="249999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597" name="文本框 2597"/>
                        <wps:cNvSpPr/>
                        <wps:spPr>
                          <a:xfrm rot="0">
                            <a:off x="0" y="0"/>
                            <a:ext cx="2499995" cy="233679"/>
                          </a:xfrm>
                          <a:prstGeom prst="rect"/>
                          <a:noFill/>
                          <a:ln w="9525" cmpd="sng" cap="flat">
                            <a:noFill/>
                            <a:prstDash val="solid"/>
                            <a:miter/>
                          </a:ln>
                        </wps:spPr>
                        <wps:txbx id="2598">
                          <w:txbxContent>
                            <w:p>
                              <w:pPr>
                                <w:spacing w:before="6"/>
                                <w:rPr>
                                  <w:b/>
                                  <w:sz w:val="28"/>
                                  <w:lang w:eastAsia="zh-CN"/>
                                </w:rPr>
                              </w:pPr>
                              <w:r>
                                <w:rPr>
                                  <w:b/>
                                  <w:sz w:val="28"/>
                                  <w:lang w:eastAsia="zh-CN"/>
                                </w:rPr>
                                <w:t>（一）项目主要内容及实施情况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599" o:spid="_x0000_s2599" coordorigin="2263,9121" coordsize="3937,367" style="position:absolute;margin-left:113.15001pt;margin-top:187.05pt;width:196.85004pt;height:18.399988pt;z-index:2036;mso-position-horizontal:absolute;mso-position-horizontal-relative:page;mso-position-vertical:absolute;mso-wrap-distance-left:8.999863pt;mso-wrap-distance-right:8.999863pt;">
                <v:rect type="#_x0000_t1" id="_s2600" o:spid="_x0000_s2600" style="position:absolute;left:2263;top:9121;width:3937;height:367;" fillcolor="#FFFFFF" stroked="f">
                  <v:stroke color="#000000"/>
                </v:rect>
                <v:shape type="#_x0000_t202" id="_s2601" o:spid="_x0000_s2601" style="position:absolute;left:2263;top:9121;width:3937;height:367;mso-wrap-style:square;" filled="f" stroked="f">
                  <v:textbox id="1161" inset="0mm,0mm,0mm,0mm" o:insetmode="custom" style="layout-flow:horizontal;v-text-anchor:top;">
                    <w:txbxContent>
                      <w:p>
                        <w:pPr>
                          <w:spacing w:before="6"/>
                          <w:rPr>
                            <w:b/>
                            <w:sz w:val="28"/>
                            <w:lang w:eastAsia="zh-CN"/>
                          </w:rPr>
                        </w:pPr>
                        <w:r>
                          <w:rPr>
                            <w:b/>
                            <w:sz w:val="28"/>
                            <w:lang w:eastAsia="zh-CN"/>
                          </w:rPr>
                          <w:t>（一）项目主要内容及实施情况</w:t>
                        </w:r>
                      </w:p>
                    </w:txbxContent>
                  </v:textbox>
                  <v:stroke color="#000000"/>
                </v:shape>
                <w10:wrap type="topAndBottom"/>
              </v:group>
            </w:pict>
          </mc:Fallback>
        </mc:AlternateContent>
      </w:r>
      <w:r>
        <mc:AlternateContent>
          <mc:Choice Requires="wps">
            <w:drawing>
              <wp:anchor distT="0" distB="0" distL="114298" distR="114298" simplePos="0" relativeHeight="2038" behindDoc="0" locked="0" layoutInCell="1" hidden="0" allowOverlap="1">
                <wp:simplePos x="0" y="0"/>
                <wp:positionH relativeFrom="page">
                  <wp:posOffset>1423670</wp:posOffset>
                </wp:positionH>
                <wp:positionV relativeFrom="paragraph">
                  <wp:posOffset>2694305</wp:posOffset>
                </wp:positionV>
                <wp:extent cx="5059045" cy="224155"/>
                <wp:effectExtent l="0" t="0" r="0" b="0"/>
                <wp:wrapTopAndBottom/>
                <wp:docPr id="2602" name="组合"/>
                <wp:cNvGraphicFramePr>
                  <a:graphicFrameLocks noChangeAspect="0"/>
                </wp:cNvGraphicFramePr>
                <a:graphic>
                  <a:graphicData uri="http://schemas.microsoft.com/office/word/2010/wordprocessingGroup">
                    <wpg:wgp>
                      <wpg:cNvPr id="2603" name="组合 2603"/>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2604" name="矩形 2604"/>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605" name="文本框 2605"/>
                        <wps:cNvSpPr/>
                        <wps:spPr>
                          <a:xfrm rot="0">
                            <a:off x="0" y="0"/>
                            <a:ext cx="5059045" cy="224155"/>
                          </a:xfrm>
                          <a:prstGeom prst="rect"/>
                          <a:noFill/>
                          <a:ln w="9525" cmpd="sng" cap="flat">
                            <a:noFill/>
                            <a:prstDash val="solid"/>
                            <a:miter/>
                          </a:ln>
                        </wps:spPr>
                        <wps:txbx id="2606">
                          <w:txbxContent>
                            <w:p>
                              <w:pPr>
                                <w:spacing w:before="3"/>
                                <w:ind w:right="-15"/>
                                <w:rPr>
                                  <w:sz w:val="27"/>
                                  <w:lang w:eastAsia="zh-CN"/>
                                </w:rPr>
                              </w:pPr>
                              <w:r>
                                <w:rPr>
                                  <w:sz w:val="27"/>
                                  <w:lang w:eastAsia="zh-CN"/>
                                </w:rPr>
                                <w:t>（1）</w:t>
                              </w:r>
                              <w:r>
                                <w:rPr>
                                  <w:spacing w:val="-3"/>
                                  <w:sz w:val="27"/>
                                  <w:lang w:eastAsia="zh-CN"/>
                                </w:rPr>
                                <w:t>信息平台、软件、系统开发及维护费项目主要是产出保密自查</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607" o:spid="_x0000_s2607" coordorigin="2242,9623" coordsize="7967,353" style="position:absolute;margin-left:112.100006pt;margin-top:212.15pt;width:398.35pt;height:17.65pt;z-index:2038;mso-position-horizontal:absolute;mso-position-horizontal-relative:page;mso-position-vertical:absolute;mso-wrap-distance-left:8.999863pt;mso-wrap-distance-right:8.999863pt;">
                <v:rect type="#_x0000_t1" id="_s2608" o:spid="_x0000_s2608" style="position:absolute;left:2242;top:9623;width:7966;height:352;" fillcolor="#FFFFFF" stroked="f">
                  <v:stroke color="#000000"/>
                </v:rect>
                <v:shape type="#_x0000_t202" id="_s2609" o:spid="_x0000_s2609" style="position:absolute;left:2242;top:9623;width:7966;height:352;mso-wrap-style:square;" filled="f" stroked="f">
                  <v:textbox id="1162" inset="0mm,0mm,0mm,0mm" o:insetmode="custom" style="layout-flow:horizontal;v-text-anchor:top;">
                    <w:txbxContent>
                      <w:p>
                        <w:pPr>
                          <w:spacing w:before="3"/>
                          <w:ind w:right="-15"/>
                          <w:rPr>
                            <w:sz w:val="27"/>
                            <w:lang w:eastAsia="zh-CN"/>
                          </w:rPr>
                        </w:pPr>
                        <w:r>
                          <w:rPr>
                            <w:sz w:val="27"/>
                            <w:lang w:eastAsia="zh-CN"/>
                          </w:rPr>
                          <w:t>（1）</w:t>
                        </w:r>
                        <w:r>
                          <w:rPr>
                            <w:spacing w:val="-3"/>
                            <w:sz w:val="27"/>
                            <w:lang w:eastAsia="zh-CN"/>
                          </w:rPr>
                          <w:t>信息平台、软件、系统开发及维护费项目主要是产出保密自查</w:t>
                        </w:r>
                      </w:p>
                    </w:txbxContent>
                  </v:textbox>
                  <v:stroke color="#000000"/>
                </v:shape>
                <w10:wrap type="topAndBottom"/>
              </v:group>
            </w:pict>
          </mc:Fallback>
        </mc:AlternateContent>
      </w:r>
      <w:r>
        <mc:AlternateContent>
          <mc:Choice Requires="wps">
            <w:drawing>
              <wp:anchor distT="0" distB="0" distL="114298" distR="114298" simplePos="0" relativeHeight="2040" behindDoc="0" locked="0" layoutInCell="1" hidden="0" allowOverlap="1">
                <wp:simplePos x="0" y="0"/>
                <wp:positionH relativeFrom="page">
                  <wp:posOffset>1080770</wp:posOffset>
                </wp:positionH>
                <wp:positionV relativeFrom="paragraph">
                  <wp:posOffset>3070860</wp:posOffset>
                </wp:positionV>
                <wp:extent cx="5401945" cy="224155"/>
                <wp:effectExtent l="0" t="0" r="0" b="0"/>
                <wp:wrapTopAndBottom/>
                <wp:docPr id="2610" name="组合"/>
                <wp:cNvGraphicFramePr>
                  <a:graphicFrameLocks noChangeAspect="0"/>
                </wp:cNvGraphicFramePr>
                <a:graphic>
                  <a:graphicData uri="http://schemas.microsoft.com/office/word/2010/wordprocessingGroup">
                    <wpg:wgp>
                      <wpg:cNvPr id="2611" name="组合 2611"/>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612" name="矩形 261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613" name="文本框 2613"/>
                        <wps:cNvSpPr/>
                        <wps:spPr>
                          <a:xfrm rot="0">
                            <a:off x="0" y="0"/>
                            <a:ext cx="5401945" cy="224155"/>
                          </a:xfrm>
                          <a:prstGeom prst="rect"/>
                          <a:noFill/>
                          <a:ln w="9525" cmpd="sng" cap="flat">
                            <a:noFill/>
                            <a:prstDash val="solid"/>
                            <a:miter/>
                          </a:ln>
                        </wps:spPr>
                        <wps:txbx id="2614">
                          <w:txbxContent>
                            <w:p>
                              <w:pPr>
                                <w:spacing w:before="3"/>
                                <w:ind w:right="-15"/>
                                <w:rPr>
                                  <w:sz w:val="27"/>
                                  <w:lang w:eastAsia="zh-CN"/>
                                </w:rPr>
                              </w:pPr>
                              <w:r>
                                <w:rPr>
                                  <w:spacing w:val="-3"/>
                                  <w:sz w:val="27"/>
                                  <w:lang w:eastAsia="zh-CN"/>
                                </w:rPr>
                                <w:t>自评系统一套，保障各科室网络正常运行；</w:t>
                              </w:r>
                              <w:r>
                                <w:rPr>
                                  <w:sz w:val="27"/>
                                  <w:lang w:eastAsia="zh-CN"/>
                                </w:rPr>
                                <w:t>（2）</w:t>
                              </w:r>
                              <w:r>
                                <w:rPr>
                                  <w:spacing w:val="-3"/>
                                  <w:sz w:val="27"/>
                                  <w:lang w:eastAsia="zh-CN"/>
                                </w:rPr>
                                <w:t>会计制度改革技术服务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615" o:spid="_x0000_s2615" coordorigin="1702,10216" coordsize="8507,353" style="position:absolute;margin-left:85.100006pt;margin-top:241.8pt;width:425.35pt;height:17.65pt;z-index:2040;mso-position-horizontal:absolute;mso-position-horizontal-relative:page;mso-position-vertical:absolute;mso-wrap-distance-left:8.999863pt;mso-wrap-distance-right:8.999863pt;">
                <v:rect type="#_x0000_t1" id="_s2616" o:spid="_x0000_s2616" style="position:absolute;left:1702;top:10216;width:8507;height:352;" fillcolor="#FFFFFF" stroked="f">
                  <v:stroke color="#000000"/>
                </v:rect>
                <v:shape type="#_x0000_t202" id="_s2617" o:spid="_x0000_s2617" style="position:absolute;left:1702;top:10216;width:8507;height:352;mso-wrap-style:square;" filled="f" stroked="f">
                  <v:textbox id="1163" inset="0mm,0mm,0mm,0mm" o:insetmode="custom" style="layout-flow:horizontal;v-text-anchor:top;">
                    <w:txbxContent>
                      <w:p>
                        <w:pPr>
                          <w:spacing w:before="3"/>
                          <w:ind w:right="-15"/>
                          <w:rPr>
                            <w:sz w:val="27"/>
                            <w:lang w:eastAsia="zh-CN"/>
                          </w:rPr>
                        </w:pPr>
                        <w:r>
                          <w:rPr>
                            <w:spacing w:val="-3"/>
                            <w:sz w:val="27"/>
                            <w:lang w:eastAsia="zh-CN"/>
                          </w:rPr>
                          <w:t>自评系统一套，保障各科室网络正常运行；</w:t>
                        </w:r>
                        <w:r>
                          <w:rPr>
                            <w:sz w:val="27"/>
                            <w:lang w:eastAsia="zh-CN"/>
                          </w:rPr>
                          <w:t>（2）</w:t>
                        </w:r>
                        <w:r>
                          <w:rPr>
                            <w:spacing w:val="-3"/>
                            <w:sz w:val="27"/>
                            <w:lang w:eastAsia="zh-CN"/>
                          </w:rPr>
                          <w:t>会计制度改革技术服务</w:t>
                        </w:r>
                      </w:p>
                    </w:txbxContent>
                  </v:textbox>
                  <v:stroke color="#000000"/>
                </v:shape>
                <w10:wrap type="topAndBottom"/>
              </v:group>
            </w:pict>
          </mc:Fallback>
        </mc:AlternateContent>
      </w:r>
      <w:r>
        <mc:AlternateContent>
          <mc:Choice Requires="wps">
            <w:drawing>
              <wp:anchor distT="0" distB="0" distL="114298" distR="114298" simplePos="0" relativeHeight="2042" behindDoc="0" locked="0" layoutInCell="1" hidden="0" allowOverlap="1">
                <wp:simplePos x="0" y="0"/>
                <wp:positionH relativeFrom="page">
                  <wp:posOffset>1080770</wp:posOffset>
                </wp:positionH>
                <wp:positionV relativeFrom="paragraph">
                  <wp:posOffset>3447415</wp:posOffset>
                </wp:positionV>
                <wp:extent cx="5401945" cy="224155"/>
                <wp:effectExtent l="0" t="0" r="0" b="0"/>
                <wp:wrapTopAndBottom/>
                <wp:docPr id="2618" name="组合"/>
                <wp:cNvGraphicFramePr>
                  <a:graphicFrameLocks noChangeAspect="0"/>
                </wp:cNvGraphicFramePr>
                <a:graphic>
                  <a:graphicData uri="http://schemas.microsoft.com/office/word/2010/wordprocessingGroup">
                    <wpg:wgp>
                      <wpg:cNvPr id="2619" name="组合 261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620" name="矩形 262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621" name="文本框 2621"/>
                        <wps:cNvSpPr/>
                        <wps:spPr>
                          <a:xfrm rot="0">
                            <a:off x="0" y="0"/>
                            <a:ext cx="5401945" cy="224155"/>
                          </a:xfrm>
                          <a:prstGeom prst="rect"/>
                          <a:noFill/>
                          <a:ln w="9525" cmpd="sng" cap="flat">
                            <a:noFill/>
                            <a:prstDash val="solid"/>
                            <a:miter/>
                          </a:ln>
                        </wps:spPr>
                        <wps:txbx id="2622">
                          <w:txbxContent>
                            <w:p>
                              <w:pPr>
                                <w:spacing w:before="3"/>
                                <w:ind w:right="-15"/>
                                <w:rPr>
                                  <w:sz w:val="27"/>
                                  <w:lang w:eastAsia="zh-CN"/>
                                </w:rPr>
                              </w:pPr>
                              <w:r>
                                <w:rPr>
                                  <w:spacing w:val="-3"/>
                                  <w:sz w:val="27"/>
                                  <w:lang w:eastAsia="zh-CN"/>
                                </w:rPr>
                                <w:t>费项目完成会计制度改革技术服务，加强单位内部控制建设；</w:t>
                              </w:r>
                              <w:r>
                                <w:rPr>
                                  <w:sz w:val="27"/>
                                  <w:lang w:eastAsia="zh-CN"/>
                                </w:rPr>
                                <w:t>（3）</w:t>
                              </w:r>
                              <w:r>
                                <w:rPr>
                                  <w:spacing w:val="-2"/>
                                  <w:sz w:val="27"/>
                                  <w:lang w:eastAsia="zh-CN"/>
                                </w:rPr>
                                <w:t>招商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623" o:spid="_x0000_s2623" coordorigin="1702,10809" coordsize="8507,353" style="position:absolute;margin-left:85.100006pt;margin-top:271.45pt;width:425.35pt;height:17.65pt;z-index:2042;mso-position-horizontal:absolute;mso-position-horizontal-relative:page;mso-position-vertical:absolute;mso-wrap-distance-left:8.999863pt;mso-wrap-distance-right:8.999863pt;">
                <v:rect type="#_x0000_t1" id="_s2624" o:spid="_x0000_s2624" style="position:absolute;left:1702;top:10809;width:8507;height:352;" fillcolor="#FFFFFF" stroked="f">
                  <v:stroke color="#000000"/>
                </v:rect>
                <v:shape type="#_x0000_t202" id="_s2625" o:spid="_x0000_s2625" style="position:absolute;left:1702;top:10809;width:8507;height:352;mso-wrap-style:square;" filled="f" stroked="f">
                  <v:textbox id="1164" inset="0mm,0mm,0mm,0mm" o:insetmode="custom" style="layout-flow:horizontal;v-text-anchor:top;">
                    <w:txbxContent>
                      <w:p>
                        <w:pPr>
                          <w:spacing w:before="3"/>
                          <w:ind w:right="-15"/>
                          <w:rPr>
                            <w:sz w:val="27"/>
                            <w:lang w:eastAsia="zh-CN"/>
                          </w:rPr>
                        </w:pPr>
                        <w:r>
                          <w:rPr>
                            <w:spacing w:val="-3"/>
                            <w:sz w:val="27"/>
                            <w:lang w:eastAsia="zh-CN"/>
                          </w:rPr>
                          <w:t>费项目完成会计制度改革技术服务，加强单位内部控制建设；</w:t>
                        </w:r>
                        <w:r>
                          <w:rPr>
                            <w:sz w:val="27"/>
                            <w:lang w:eastAsia="zh-CN"/>
                          </w:rPr>
                          <w:t>（3）</w:t>
                        </w:r>
                        <w:r>
                          <w:rPr>
                            <w:spacing w:val="-2"/>
                            <w:sz w:val="27"/>
                            <w:lang w:eastAsia="zh-CN"/>
                          </w:rPr>
                          <w:t>招商</w:t>
                        </w:r>
                      </w:p>
                    </w:txbxContent>
                  </v:textbox>
                  <v:stroke color="#000000"/>
                </v:shape>
                <w10:wrap type="topAndBottom"/>
              </v:group>
            </w:pict>
          </mc:Fallback>
        </mc:AlternateContent>
      </w:r>
      <w:r>
        <mc:AlternateContent>
          <mc:Choice Requires="wps">
            <w:drawing>
              <wp:anchor distT="0" distB="0" distL="114298" distR="114298" simplePos="0" relativeHeight="2044" behindDoc="0" locked="0" layoutInCell="1" hidden="0" allowOverlap="1">
                <wp:simplePos x="0" y="0"/>
                <wp:positionH relativeFrom="page">
                  <wp:posOffset>1080770</wp:posOffset>
                </wp:positionH>
                <wp:positionV relativeFrom="paragraph">
                  <wp:posOffset>3822065</wp:posOffset>
                </wp:positionV>
                <wp:extent cx="5401945" cy="224155"/>
                <wp:effectExtent l="0" t="0" r="0" b="0"/>
                <wp:wrapTopAndBottom/>
                <wp:docPr id="2626" name="组合"/>
                <wp:cNvGraphicFramePr>
                  <a:graphicFrameLocks noChangeAspect="0"/>
                </wp:cNvGraphicFramePr>
                <a:graphic>
                  <a:graphicData uri="http://schemas.microsoft.com/office/word/2010/wordprocessingGroup">
                    <wpg:wgp>
                      <wpg:cNvPr id="2627" name="组合 262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628" name="矩形 262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629" name="文本框 2629"/>
                        <wps:cNvSpPr/>
                        <wps:spPr>
                          <a:xfrm rot="0">
                            <a:off x="0" y="0"/>
                            <a:ext cx="5401945" cy="224155"/>
                          </a:xfrm>
                          <a:prstGeom prst="rect"/>
                          <a:noFill/>
                          <a:ln w="9525" cmpd="sng" cap="flat">
                            <a:noFill/>
                            <a:prstDash val="solid"/>
                            <a:miter/>
                          </a:ln>
                        </wps:spPr>
                        <wps:txbx id="2630">
                          <w:txbxContent>
                            <w:p>
                              <w:pPr>
                                <w:spacing w:before="3"/>
                                <w:ind w:right="-15"/>
                                <w:rPr>
                                  <w:sz w:val="27"/>
                                  <w:lang w:eastAsia="zh-CN"/>
                                </w:rPr>
                              </w:pPr>
                              <w:r>
                                <w:rPr>
                                  <w:spacing w:val="-3"/>
                                  <w:sz w:val="27"/>
                                  <w:lang w:eastAsia="zh-CN"/>
                                </w:rPr>
                                <w:t>工作经费项目主要是完成年度招商任务，推进招商工作进展；</w:t>
                              </w:r>
                              <w:r>
                                <w:rPr>
                                  <w:sz w:val="27"/>
                                  <w:lang w:eastAsia="zh-CN"/>
                                </w:rPr>
                                <w:t>（4）</w:t>
                              </w:r>
                              <w:r>
                                <w:rPr>
                                  <w:spacing w:val="-2"/>
                                  <w:sz w:val="27"/>
                                  <w:lang w:eastAsia="zh-CN"/>
                                </w:rPr>
                                <w:t>财政</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631" o:spid="_x0000_s2631" coordorigin="1702,11399" coordsize="8507,353" style="position:absolute;margin-left:85.100006pt;margin-top:300.95pt;width:425.35pt;height:17.65pt;z-index:2044;mso-position-horizontal:absolute;mso-position-horizontal-relative:page;mso-position-vertical:absolute;mso-wrap-distance-left:8.999863pt;mso-wrap-distance-right:8.999863pt;">
                <v:rect type="#_x0000_t1" id="_s2632" o:spid="_x0000_s2632" style="position:absolute;left:1702;top:11399;width:8507;height:352;" fillcolor="#FFFFFF" stroked="f">
                  <v:stroke color="#000000"/>
                </v:rect>
                <v:shape type="#_x0000_t202" id="_s2633" o:spid="_x0000_s2633" style="position:absolute;left:1702;top:11399;width:8507;height:352;mso-wrap-style:square;" filled="f" stroked="f">
                  <v:textbox id="1165" inset="0mm,0mm,0mm,0mm" o:insetmode="custom" style="layout-flow:horizontal;v-text-anchor:top;">
                    <w:txbxContent>
                      <w:p>
                        <w:pPr>
                          <w:spacing w:before="3"/>
                          <w:ind w:right="-15"/>
                          <w:rPr>
                            <w:sz w:val="27"/>
                            <w:lang w:eastAsia="zh-CN"/>
                          </w:rPr>
                        </w:pPr>
                        <w:r>
                          <w:rPr>
                            <w:spacing w:val="-3"/>
                            <w:sz w:val="27"/>
                            <w:lang w:eastAsia="zh-CN"/>
                          </w:rPr>
                          <w:t>工作经费项目主要是完成年度招商任务，推进招商工作进展；</w:t>
                        </w:r>
                        <w:r>
                          <w:rPr>
                            <w:sz w:val="27"/>
                            <w:lang w:eastAsia="zh-CN"/>
                          </w:rPr>
                          <w:t>（4）</w:t>
                        </w:r>
                        <w:r>
                          <w:rPr>
                            <w:spacing w:val="-2"/>
                            <w:sz w:val="27"/>
                            <w:lang w:eastAsia="zh-CN"/>
                          </w:rPr>
                          <w:t>财政</w:t>
                        </w:r>
                      </w:p>
                    </w:txbxContent>
                  </v:textbox>
                  <v:stroke color="#000000"/>
                </v:shape>
                <w10:wrap type="topAndBottom"/>
              </v:group>
            </w:pict>
          </mc:Fallback>
        </mc:AlternateContent>
      </w:r>
      <w:r>
        <mc:AlternateContent>
          <mc:Choice Requires="wps">
            <w:drawing>
              <wp:anchor distT="0" distB="0" distL="114298" distR="114298" simplePos="0" relativeHeight="2046" behindDoc="0" locked="0" layoutInCell="1" hidden="0" allowOverlap="1">
                <wp:simplePos x="0" y="0"/>
                <wp:positionH relativeFrom="page">
                  <wp:posOffset>1080770</wp:posOffset>
                </wp:positionH>
                <wp:positionV relativeFrom="paragraph">
                  <wp:posOffset>4198620</wp:posOffset>
                </wp:positionV>
                <wp:extent cx="5401945" cy="224155"/>
                <wp:effectExtent l="0" t="0" r="0" b="0"/>
                <wp:wrapTopAndBottom/>
                <wp:docPr id="2634" name="组合"/>
                <wp:cNvGraphicFramePr>
                  <a:graphicFrameLocks noChangeAspect="0"/>
                </wp:cNvGraphicFramePr>
                <a:graphic>
                  <a:graphicData uri="http://schemas.microsoft.com/office/word/2010/wordprocessingGroup">
                    <wpg:wgp>
                      <wpg:cNvPr id="2635" name="组合 263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636" name="矩形 263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637" name="文本框 2637"/>
                        <wps:cNvSpPr/>
                        <wps:spPr>
                          <a:xfrm rot="0">
                            <a:off x="0" y="0"/>
                            <a:ext cx="5401945" cy="224155"/>
                          </a:xfrm>
                          <a:prstGeom prst="rect"/>
                          <a:noFill/>
                          <a:ln w="9525" cmpd="sng" cap="flat">
                            <a:noFill/>
                            <a:prstDash val="solid"/>
                            <a:miter/>
                          </a:ln>
                        </wps:spPr>
                        <wps:txbx id="2638">
                          <w:txbxContent>
                            <w:p>
                              <w:pPr>
                                <w:spacing w:before="3"/>
                                <w:ind w:right="-15"/>
                                <w:rPr>
                                  <w:sz w:val="27"/>
                                  <w:lang w:eastAsia="zh-CN"/>
                                </w:rPr>
                              </w:pPr>
                              <w:r>
                                <w:rPr>
                                  <w:spacing w:val="-8"/>
                                  <w:sz w:val="27"/>
                                  <w:lang w:eastAsia="zh-CN"/>
                                </w:rPr>
                                <w:t>支付业务保障费用主要是完成报刊征订和整理资料等工作任务，保障各科</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639" o:spid="_x0000_s2639" coordorigin="1702,11992" coordsize="8507,353" style="position:absolute;margin-left:85.100006pt;margin-top:330.6pt;width:425.35pt;height:17.65pt;z-index:2046;mso-position-horizontal:absolute;mso-position-horizontal-relative:page;mso-position-vertical:absolute;mso-wrap-distance-left:8.999863pt;mso-wrap-distance-right:8.999863pt;">
                <v:rect type="#_x0000_t1" id="_s2640" o:spid="_x0000_s2640" style="position:absolute;left:1702;top:11992;width:8507;height:352;" fillcolor="#FFFFFF" stroked="f">
                  <v:stroke color="#000000"/>
                </v:rect>
                <v:shape type="#_x0000_t202" id="_s2641" o:spid="_x0000_s2641" style="position:absolute;left:1702;top:11992;width:8507;height:352;mso-wrap-style:square;" filled="f" stroked="f">
                  <v:textbox id="1166" inset="0mm,0mm,0mm,0mm" o:insetmode="custom" style="layout-flow:horizontal;v-text-anchor:top;">
                    <w:txbxContent>
                      <w:p>
                        <w:pPr>
                          <w:spacing w:before="3"/>
                          <w:ind w:right="-15"/>
                          <w:rPr>
                            <w:sz w:val="27"/>
                            <w:lang w:eastAsia="zh-CN"/>
                          </w:rPr>
                        </w:pPr>
                        <w:r>
                          <w:rPr>
                            <w:spacing w:val="-8"/>
                            <w:sz w:val="27"/>
                            <w:lang w:eastAsia="zh-CN"/>
                          </w:rPr>
                          <w:t>支付业务保障费用主要是完成报刊征订和整理资料等工作任务，保障各科</w:t>
                        </w:r>
                      </w:p>
                    </w:txbxContent>
                  </v:textbox>
                  <v:stroke color="#000000"/>
                </v:shape>
                <w10:wrap type="topAndBottom"/>
              </v:group>
            </w:pict>
          </mc:Fallback>
        </mc:AlternateContent>
      </w:r>
      <w:r>
        <mc:AlternateContent>
          <mc:Choice Requires="wps">
            <w:drawing>
              <wp:anchor distT="0" distB="0" distL="114298" distR="114298" simplePos="0" relativeHeight="2048" behindDoc="0" locked="0" layoutInCell="1" hidden="0" allowOverlap="1">
                <wp:simplePos x="0" y="0"/>
                <wp:positionH relativeFrom="page">
                  <wp:posOffset>1080770</wp:posOffset>
                </wp:positionH>
                <wp:positionV relativeFrom="paragraph">
                  <wp:posOffset>4575175</wp:posOffset>
                </wp:positionV>
                <wp:extent cx="4718050" cy="224155"/>
                <wp:effectExtent l="0" t="0" r="0" b="0"/>
                <wp:wrapTopAndBottom/>
                <wp:docPr id="2642" name="组合"/>
                <wp:cNvGraphicFramePr>
                  <a:graphicFrameLocks noChangeAspect="0"/>
                </wp:cNvGraphicFramePr>
                <a:graphic>
                  <a:graphicData uri="http://schemas.microsoft.com/office/word/2010/wordprocessingGroup">
                    <wpg:wgp>
                      <wpg:cNvPr id="2643" name="组合 2643"/>
                      <wpg:cNvGrpSpPr/>
                      <wpg:grpSpPr>
                        <a:xfrm rot="0">
                          <a:off x="0" y="0"/>
                          <a:ext cx="4718050" cy="224155"/>
                          <a:chOff x="0" y="0"/>
                          <a:chExt cx="4718050" cy="224155"/>
                        </a:xfrm>
                        <a:prstGeom prst="rect"/>
                        <a:solidFill>
                          <a:srgbClr val="FFFFFF"/>
                        </a:solidFill>
                        <a:ln w="9525" cmpd="sng" cap="flat">
                          <a:solidFill>
                            <a:srgbClr val="000000"/>
                          </a:solidFill>
                          <a:prstDash val="solid"/>
                          <a:miter/>
                        </a:ln>
                      </wpg:grpSpPr>
                      <wps:wsp>
                        <wps:cNvPr id="2644" name="矩形 2644"/>
                        <wps:cNvSpPr/>
                        <wps:spPr>
                          <a:xfrm rot="0">
                            <a:off x="0" y="0"/>
                            <a:ext cx="471805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645" name="文本框 2645"/>
                        <wps:cNvSpPr/>
                        <wps:spPr>
                          <a:xfrm rot="0">
                            <a:off x="0" y="0"/>
                            <a:ext cx="4718050" cy="224155"/>
                          </a:xfrm>
                          <a:prstGeom prst="rect"/>
                          <a:noFill/>
                          <a:ln w="9525" cmpd="sng" cap="flat">
                            <a:noFill/>
                            <a:prstDash val="solid"/>
                            <a:miter/>
                          </a:ln>
                        </wps:spPr>
                        <wps:txbx id="2646">
                          <w:txbxContent>
                            <w:p>
                              <w:pPr>
                                <w:spacing w:before="3"/>
                                <w:rPr>
                                  <w:sz w:val="27"/>
                                  <w:lang w:eastAsia="zh-CN"/>
                                </w:rPr>
                              </w:pPr>
                              <w:r>
                                <w:rPr>
                                  <w:sz w:val="27"/>
                                  <w:lang w:eastAsia="zh-CN"/>
                                </w:rPr>
                                <w:t>室工作效率；（5）公务接待费项目主要是完成公务接待工作。</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647" o:spid="_x0000_s2647" coordorigin="1702,12585" coordsize="7430,353" style="position:absolute;margin-left:85.100006pt;margin-top:360.25pt;width:371.5pt;height:17.65pt;z-index:2048;mso-position-horizontal:absolute;mso-position-horizontal-relative:page;mso-position-vertical:absolute;mso-wrap-distance-left:8.999863pt;mso-wrap-distance-right:8.999863pt;">
                <v:rect type="#_x0000_t1" id="_s2648" o:spid="_x0000_s2648" style="position:absolute;left:1702;top:12585;width:7430;height:352;" fillcolor="#FFFFFF" stroked="f">
                  <v:stroke color="#000000"/>
                </v:rect>
                <v:shape type="#_x0000_t202" id="_s2649" o:spid="_x0000_s2649" style="position:absolute;left:1702;top:12585;width:7430;height:352;mso-wrap-style:square;" filled="f" stroked="f">
                  <v:textbox id="1167" inset="0mm,0mm,0mm,0mm" o:insetmode="custom" style="layout-flow:horizontal;v-text-anchor:top;">
                    <w:txbxContent>
                      <w:p>
                        <w:pPr>
                          <w:spacing w:before="3"/>
                          <w:rPr>
                            <w:sz w:val="27"/>
                            <w:lang w:eastAsia="zh-CN"/>
                          </w:rPr>
                        </w:pPr>
                        <w:r>
                          <w:rPr>
                            <w:sz w:val="27"/>
                            <w:lang w:eastAsia="zh-CN"/>
                          </w:rPr>
                          <w:t>室工作效率；（5）公务接待费项目主要是完成公务接待工作。</w:t>
                        </w:r>
                      </w:p>
                    </w:txbxContent>
                  </v:textbox>
                  <v:stroke color="#000000"/>
                </v:shape>
                <w10:wrap type="topAndBottom"/>
              </v:group>
            </w:pict>
          </mc:Fallback>
        </mc:AlternateContent>
      </w:r>
      <w:r>
        <mc:AlternateContent>
          <mc:Choice Requires="wps">
            <w:drawing>
              <wp:anchor distT="0" distB="0" distL="114298" distR="114298" simplePos="0" relativeHeight="2050" behindDoc="0" locked="0" layoutInCell="1" hidden="0" allowOverlap="1">
                <wp:simplePos x="0" y="0"/>
                <wp:positionH relativeFrom="page">
                  <wp:posOffset>1437005</wp:posOffset>
                </wp:positionH>
                <wp:positionV relativeFrom="paragraph">
                  <wp:posOffset>4937760</wp:posOffset>
                </wp:positionV>
                <wp:extent cx="2143125" cy="233679"/>
                <wp:effectExtent l="0" t="0" r="0" b="0"/>
                <wp:wrapTopAndBottom/>
                <wp:docPr id="2650" name="组合"/>
                <wp:cNvGraphicFramePr>
                  <a:graphicFrameLocks noChangeAspect="0"/>
                </wp:cNvGraphicFramePr>
                <a:graphic>
                  <a:graphicData uri="http://schemas.microsoft.com/office/word/2010/wordprocessingGroup">
                    <wpg:wgp>
                      <wpg:cNvPr id="2651" name="组合 2651"/>
                      <wpg:cNvGrpSpPr/>
                      <wpg:grpSpPr>
                        <a:xfrm rot="0">
                          <a:off x="0" y="0"/>
                          <a:ext cx="2143125" cy="233679"/>
                          <a:chOff x="0" y="0"/>
                          <a:chExt cx="2143125" cy="233679"/>
                        </a:xfrm>
                        <a:prstGeom prst="rect"/>
                        <a:solidFill>
                          <a:srgbClr val="FFFFFF"/>
                        </a:solidFill>
                        <a:ln w="9525" cmpd="sng" cap="flat">
                          <a:solidFill>
                            <a:srgbClr val="000000"/>
                          </a:solidFill>
                          <a:prstDash val="solid"/>
                          <a:miter/>
                        </a:ln>
                      </wpg:grpSpPr>
                      <wps:wsp>
                        <wps:cNvPr id="2652" name="矩形 2652"/>
                        <wps:cNvSpPr/>
                        <wps:spPr>
                          <a:xfrm rot="0">
                            <a:off x="0" y="0"/>
                            <a:ext cx="214312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653" name="文本框 2653"/>
                        <wps:cNvSpPr/>
                        <wps:spPr>
                          <a:xfrm rot="0">
                            <a:off x="0" y="0"/>
                            <a:ext cx="2143125" cy="233679"/>
                          </a:xfrm>
                          <a:prstGeom prst="rect"/>
                          <a:noFill/>
                          <a:ln w="9525" cmpd="sng" cap="flat">
                            <a:noFill/>
                            <a:prstDash val="solid"/>
                            <a:miter/>
                          </a:ln>
                        </wps:spPr>
                        <wps:txbx id="2654">
                          <w:txbxContent>
                            <w:p>
                              <w:pPr>
                                <w:spacing w:before="6"/>
                                <w:rPr>
                                  <w:b/>
                                  <w:sz w:val="28"/>
                                  <w:lang w:eastAsia="zh-CN"/>
                                </w:rPr>
                              </w:pPr>
                              <w:r>
                                <w:rPr>
                                  <w:b/>
                                  <w:sz w:val="28"/>
                                  <w:lang w:eastAsia="zh-CN"/>
                                </w:rPr>
                                <w:t>（二）资金安排和使用情况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655" o:spid="_x0000_s2655" coordorigin="2263,13156" coordsize="3375,367" style="position:absolute;margin-left:113.15001pt;margin-top:388.8pt;width:168.75pt;height:18.399988pt;z-index:2050;mso-position-horizontal:absolute;mso-position-horizontal-relative:page;mso-position-vertical:absolute;mso-wrap-distance-left:8.999863pt;mso-wrap-distance-right:8.999863pt;">
                <v:rect type="#_x0000_t1" id="_s2656" o:spid="_x0000_s2656" style="position:absolute;left:2263;top:13156;width:3375;height:367;" fillcolor="#FFFFFF" stroked="f">
                  <v:stroke color="#000000"/>
                </v:rect>
                <v:shape type="#_x0000_t202" id="_s2657" o:spid="_x0000_s2657" style="position:absolute;left:2263;top:13156;width:3375;height:367;mso-wrap-style:square;" filled="f" stroked="f">
                  <v:textbox id="1168" inset="0mm,0mm,0mm,0mm" o:insetmode="custom" style="layout-flow:horizontal;v-text-anchor:top;">
                    <w:txbxContent>
                      <w:p>
                        <w:pPr>
                          <w:spacing w:before="6"/>
                          <w:rPr>
                            <w:b/>
                            <w:sz w:val="28"/>
                            <w:lang w:eastAsia="zh-CN"/>
                          </w:rPr>
                        </w:pPr>
                        <w:r>
                          <w:rPr>
                            <w:b/>
                            <w:sz w:val="28"/>
                            <w:lang w:eastAsia="zh-CN"/>
                          </w:rPr>
                          <w:t>（二）资金安排和使用情况</w:t>
                        </w:r>
                      </w:p>
                    </w:txbxContent>
                  </v:textbox>
                  <v:stroke color="#000000"/>
                </v:shape>
                <w10:wrap type="topAndBottom"/>
              </v:group>
            </w:pict>
          </mc:Fallback>
        </mc:AlternateContent>
      </w:r>
    </w:p>
    <w:p>
      <w:pPr>
        <w:spacing w:before="3"/>
        <w:rPr>
          <w:b/>
          <w:sz w:val="13"/>
        </w:rPr>
      </w:pPr>
    </w:p>
    <w:p>
      <w:pPr>
        <w:spacing w:before="5"/>
        <w:rPr>
          <w:b/>
          <w:sz w:val="13"/>
        </w:rPr>
      </w:pPr>
    </w:p>
    <w:p>
      <w:pPr>
        <w:spacing w:before="5"/>
        <w:rPr>
          <w:b/>
          <w:sz w:val="13"/>
        </w:rPr>
      </w:pPr>
    </w:p>
    <w:p>
      <w:pPr>
        <w:spacing w:before="5"/>
        <w:rPr>
          <w:b/>
          <w:sz w:val="13"/>
        </w:rPr>
      </w:pPr>
    </w:p>
    <w:p>
      <w:pPr>
        <w:spacing w:before="5"/>
        <w:rPr>
          <w:b/>
          <w:sz w:val="13"/>
        </w:rPr>
      </w:pPr>
    </w:p>
    <w:p>
      <w:pPr>
        <w:spacing w:before="9"/>
        <w:rPr>
          <w:b/>
          <w:sz w:val="11"/>
        </w:rPr>
      </w:pPr>
    </w:p>
    <w:p>
      <w:pPr>
        <w:spacing w:before="2"/>
        <w:rPr>
          <w:b/>
          <w:sz w:val="5"/>
        </w:rPr>
      </w:pPr>
    </w:p>
    <w:p>
      <w:pPr>
        <w:spacing w:before="5"/>
        <w:rPr>
          <w:b/>
          <w:sz w:val="13"/>
        </w:rPr>
      </w:pPr>
    </w:p>
    <w:p>
      <w:pPr>
        <w:spacing w:before="5"/>
        <w:rPr>
          <w:b/>
          <w:sz w:val="13"/>
        </w:rPr>
      </w:pPr>
    </w:p>
    <w:p>
      <w:pPr>
        <w:spacing w:before="3"/>
        <w:rPr>
          <w:b/>
          <w:sz w:val="13"/>
        </w:rPr>
      </w:pPr>
    </w:p>
    <w:p>
      <w:pPr>
        <w:spacing w:before="5"/>
        <w:rPr>
          <w:b/>
          <w:sz w:val="13"/>
        </w:rPr>
      </w:pPr>
    </w:p>
    <w:p>
      <w:pPr>
        <w:spacing w:before="5"/>
        <w:rPr>
          <w:b/>
          <w:sz w:val="13"/>
        </w:rPr>
      </w:pPr>
    </w:p>
    <w:p>
      <w:pPr>
        <w:spacing w:before="9"/>
        <w:rPr>
          <w:b/>
          <w:sz w:val="11"/>
        </w:rPr>
      </w:pPr>
    </w:p>
    <w:p>
      <w:pPr>
        <w:spacing w:before="6"/>
        <w:rPr>
          <w:b/>
          <w:sz w:val="7"/>
        </w:rPr>
      </w:pPr>
    </w:p>
    <w:p>
      <w:pPr>
        <w:ind w:left="1302"/>
        <w:rPr>
          <w:sz w:val="20"/>
        </w:rPr>
      </w:pPr>
      <w:r>
        <w:rPr>
          <w:sz w:val="20"/>
        </w:rPr>
        <mc:AlternateContent>
          <mc:Choice Requires="wps">
            <w:drawing>
              <wp:inline distT="0" distB="0" distL="114298" distR="114298">
                <wp:extent cx="5146040" cy="224155"/>
                <wp:effectExtent l="0" t="0" r="0" b="0"/>
                <wp:docPr id="2658" name="组合"/>
                <wp:cNvGraphicFramePr>
                  <a:graphicFrameLocks noChangeAspect="0"/>
                </wp:cNvGraphicFramePr>
                <a:graphic>
                  <a:graphicData uri="http://schemas.microsoft.com/office/word/2010/wordprocessingGroup">
                    <wpg:wgp>
                      <wpg:cNvPr id="2659" name="组合 2659"/>
                      <wpg:cNvGrpSpPr/>
                      <wpg:grpSpPr>
                        <a:xfrm rot="0">
                          <a:off x="0" y="0"/>
                          <a:ext cx="5146040" cy="224155"/>
                          <a:chOff x="0" y="0"/>
                          <a:chExt cx="5146040" cy="224155"/>
                        </a:xfrm>
                        <a:prstGeom prst="rect"/>
                        <a:solidFill>
                          <a:srgbClr val="FFFFFF"/>
                        </a:solidFill>
                        <a:ln w="9525" cmpd="sng" cap="flat">
                          <a:solidFill>
                            <a:srgbClr val="000000"/>
                          </a:solidFill>
                          <a:prstDash val="solid"/>
                          <a:miter/>
                        </a:ln>
                      </wpg:grpSpPr>
                      <wps:wsp>
                        <wps:cNvPr id="2660" name="矩形 2660"/>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661" name="文本框 2661"/>
                        <wps:cNvSpPr/>
                        <wps:spPr>
                          <a:xfrm rot="0">
                            <a:off x="0" y="0"/>
                            <a:ext cx="5146040" cy="224155"/>
                          </a:xfrm>
                          <a:prstGeom prst="rect"/>
                          <a:noFill/>
                          <a:ln w="9525" cmpd="sng" cap="flat">
                            <a:noFill/>
                            <a:prstDash val="solid"/>
                            <a:miter/>
                          </a:ln>
                        </wps:spPr>
                        <wps:txbx id="2662">
                          <w:txbxContent>
                            <w:p>
                              <w:pPr>
                                <w:spacing w:before="3"/>
                                <w:rPr>
                                  <w:sz w:val="27"/>
                                  <w:lang w:eastAsia="zh-CN"/>
                                </w:rPr>
                              </w:pPr>
                              <w:r>
                                <w:rPr>
                                  <w:spacing w:val="-31"/>
                                  <w:sz w:val="27"/>
                                  <w:lang w:eastAsia="zh-CN"/>
                                </w:rPr>
                                <w:t>（1）</w:t>
                              </w:r>
                              <w:r>
                                <w:rPr>
                                  <w:spacing w:val="-18"/>
                                  <w:sz w:val="27"/>
                                  <w:lang w:eastAsia="zh-CN"/>
                                </w:rPr>
                                <w:t xml:space="preserve">信息平台、软件、系统开发及维护费项目全年预算数 </w:t>
                              </w:r>
                              <w:r>
                                <w:rPr>
                                  <w:sz w:val="27"/>
                                  <w:lang w:eastAsia="zh-CN"/>
                                </w:rPr>
                                <w:t>22.3</w:t>
                              </w:r>
                              <w:r>
                                <w:rPr>
                                  <w:spacing w:val="-15"/>
                                  <w:sz w:val="27"/>
                                  <w:lang w:eastAsia="zh-CN"/>
                                </w:rPr>
                                <w:t xml:space="preserve"> 万元，</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2663" o:spid="_x0000_s2663" coordorigin="2242,13628" coordsize="8104,353" style="width:405.2pt;height:17.65pt;">
                <v:rect type="#_x0000_t1" id="_s2664" o:spid="_x0000_s2664" style="position:absolute;left:2242;top:13628;width:7966;height:352;" fillcolor="#FFFFFF" stroked="f">
                  <v:stroke color="#000000"/>
                </v:rect>
                <v:shape type="#_x0000_t202" id="_s2665" o:spid="_x0000_s2665" style="position:absolute;left:2242;top:13628;width:8104;height:352;mso-wrap-style:square;" filled="f" stroked="f">
                  <v:textbox id="1169" inset="0mm,0mm,0mm,0mm" o:insetmode="custom" style="layout-flow:horizontal;v-text-anchor:top;">
                    <w:txbxContent>
                      <w:p>
                        <w:pPr>
                          <w:spacing w:before="3"/>
                          <w:rPr>
                            <w:sz w:val="27"/>
                            <w:lang w:eastAsia="zh-CN"/>
                          </w:rPr>
                        </w:pPr>
                        <w:r>
                          <w:rPr>
                            <w:spacing w:val="-31"/>
                            <w:sz w:val="27"/>
                            <w:lang w:eastAsia="zh-CN"/>
                          </w:rPr>
                          <w:t>（1）</w:t>
                        </w:r>
                        <w:r>
                          <w:rPr>
                            <w:spacing w:val="-18"/>
                            <w:sz w:val="27"/>
                            <w:lang w:eastAsia="zh-CN"/>
                          </w:rPr>
                          <w:t xml:space="preserve">信息平台、软件、系统开发及维护费项目全年预算数 </w:t>
                        </w:r>
                        <w:r>
                          <w:rPr>
                            <w:sz w:val="27"/>
                            <w:lang w:eastAsia="zh-CN"/>
                          </w:rPr>
                          <w:t>22.3</w:t>
                        </w:r>
                        <w:r>
                          <w:rPr>
                            <w:spacing w:val="-15"/>
                            <w:sz w:val="27"/>
                            <w:lang w:eastAsia="zh-CN"/>
                          </w:rPr>
                          <w:t xml:space="preserve"> 万元，</w:t>
                        </w:r>
                      </w:p>
                    </w:txbxContent>
                  </v:textbox>
                  <v:stroke color="#000000"/>
                </v:shape>
                <w10:anchorLock/>
              </v:group>
            </w:pict>
          </mc:Fallback>
        </mc:AlternateContent>
      </w:r>
    </w:p>
    <w:p>
      <w:pPr>
        <w:spacing w:before="5"/>
        <w:rPr>
          <w:b/>
          <w:sz w:val="7"/>
        </w:rPr>
      </w:pPr>
    </w:p>
    <w:p>
      <w:pPr>
        <w:ind w:left="762"/>
        <w:rPr>
          <w:sz w:val="20"/>
        </w:rPr>
      </w:pPr>
      <w:r>
        <w:rPr>
          <w:sz w:val="20"/>
        </w:rPr>
        <mc:AlternateContent>
          <mc:Choice Requires="wps">
            <w:drawing>
              <wp:inline distT="0" distB="0" distL="114298" distR="114298">
                <wp:extent cx="5316855" cy="224155"/>
                <wp:effectExtent l="0" t="0" r="0" b="0"/>
                <wp:docPr id="2666" name="组合"/>
                <wp:cNvGraphicFramePr>
                  <a:graphicFrameLocks noChangeAspect="0"/>
                </wp:cNvGraphicFramePr>
                <a:graphic>
                  <a:graphicData uri="http://schemas.microsoft.com/office/word/2010/wordprocessingGroup">
                    <wpg:wgp>
                      <wpg:cNvPr id="2667" name="组合 2667"/>
                      <wpg:cNvGrpSpPr/>
                      <wpg:grpSpPr>
                        <a:xfrm rot="0">
                          <a:off x="0" y="0"/>
                          <a:ext cx="5316855" cy="224155"/>
                          <a:chOff x="0" y="0"/>
                          <a:chExt cx="5316855" cy="224155"/>
                        </a:xfrm>
                        <a:prstGeom prst="rect"/>
                        <a:solidFill>
                          <a:srgbClr val="FFFFFF"/>
                        </a:solidFill>
                        <a:ln w="9525" cmpd="sng" cap="flat">
                          <a:solidFill>
                            <a:srgbClr val="000000"/>
                          </a:solidFill>
                          <a:prstDash val="solid"/>
                          <a:miter/>
                        </a:ln>
                      </wpg:grpSpPr>
                      <wps:wsp>
                        <wps:cNvPr id="2668" name="矩形 2668"/>
                        <wps:cNvSpPr/>
                        <wps:spPr>
                          <a:xfrm rot="0">
                            <a:off x="0" y="0"/>
                            <a:ext cx="531685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669" name="文本框 2669"/>
                        <wps:cNvSpPr/>
                        <wps:spPr>
                          <a:xfrm rot="0">
                            <a:off x="0" y="0"/>
                            <a:ext cx="5316855" cy="224155"/>
                          </a:xfrm>
                          <a:prstGeom prst="rect"/>
                          <a:noFill/>
                          <a:ln w="9525" cmpd="sng" cap="flat">
                            <a:noFill/>
                            <a:prstDash val="solid"/>
                            <a:miter/>
                          </a:ln>
                        </wps:spPr>
                        <wps:txbx id="2670">
                          <w:txbxContent>
                            <w:p>
                              <w:pPr>
                                <w:spacing w:before="3"/>
                                <w:ind w:right="-15"/>
                                <w:rPr>
                                  <w:sz w:val="27"/>
                                  <w:lang w:eastAsia="zh-CN"/>
                                </w:rPr>
                              </w:pPr>
                              <w:r>
                                <w:rPr>
                                  <w:spacing w:val="-11"/>
                                  <w:sz w:val="27"/>
                                  <w:lang w:eastAsia="zh-CN"/>
                                </w:rPr>
                                <w:t xml:space="preserve">全年执行数 </w:t>
                              </w:r>
                              <w:r>
                                <w:rPr>
                                  <w:sz w:val="27"/>
                                  <w:lang w:eastAsia="zh-CN"/>
                                </w:rPr>
                                <w:t>22.3</w:t>
                              </w:r>
                              <w:r>
                                <w:rPr>
                                  <w:spacing w:val="-14"/>
                                  <w:sz w:val="27"/>
                                  <w:lang w:eastAsia="zh-CN"/>
                                </w:rPr>
                                <w:t xml:space="preserve"> 万元；</w:t>
                              </w:r>
                              <w:r>
                                <w:rPr>
                                  <w:spacing w:val="-4"/>
                                  <w:sz w:val="27"/>
                                  <w:lang w:eastAsia="zh-CN"/>
                                </w:rPr>
                                <w:t>（2）</w:t>
                              </w:r>
                              <w:r>
                                <w:rPr>
                                  <w:spacing w:val="-3"/>
                                  <w:sz w:val="27"/>
                                  <w:lang w:eastAsia="zh-CN"/>
                                </w:rPr>
                                <w:t>会计制度改革技术服务费项目全年预算数</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2671" o:spid="_x0000_s2671" coordorigin="1701,14092" coordsize="8373,353" style="width:418.65pt;height:17.65pt;">
                <v:rect type="#_x0000_t1" id="_s2672" o:spid="_x0000_s2672" style="position:absolute;left:1701;top:14092;width:8373;height:352;" fillcolor="#FFFFFF" stroked="f">
                  <v:stroke color="#000000"/>
                </v:rect>
                <v:shape type="#_x0000_t202" id="_s2673" o:spid="_x0000_s2673" style="position:absolute;left:1701;top:14092;width:8373;height:352;mso-wrap-style:square;" filled="f" stroked="f">
                  <v:textbox id="1170" inset="0mm,0mm,0mm,0mm" o:insetmode="custom" style="layout-flow:horizontal;v-text-anchor:top;">
                    <w:txbxContent>
                      <w:p>
                        <w:pPr>
                          <w:spacing w:before="3"/>
                          <w:ind w:right="-15"/>
                          <w:rPr>
                            <w:sz w:val="27"/>
                            <w:lang w:eastAsia="zh-CN"/>
                          </w:rPr>
                        </w:pPr>
                        <w:r>
                          <w:rPr>
                            <w:spacing w:val="-11"/>
                            <w:sz w:val="27"/>
                            <w:lang w:eastAsia="zh-CN"/>
                          </w:rPr>
                          <w:t xml:space="preserve">全年执行数 </w:t>
                        </w:r>
                        <w:r>
                          <w:rPr>
                            <w:sz w:val="27"/>
                            <w:lang w:eastAsia="zh-CN"/>
                          </w:rPr>
                          <w:t>22.3</w:t>
                        </w:r>
                        <w:r>
                          <w:rPr>
                            <w:spacing w:val="-14"/>
                            <w:sz w:val="27"/>
                            <w:lang w:eastAsia="zh-CN"/>
                          </w:rPr>
                          <w:t xml:space="preserve"> 万元；</w:t>
                        </w:r>
                        <w:r>
                          <w:rPr>
                            <w:spacing w:val="-4"/>
                            <w:sz w:val="27"/>
                            <w:lang w:eastAsia="zh-CN"/>
                          </w:rPr>
                          <w:t>（2）</w:t>
                        </w:r>
                        <w:r>
                          <w:rPr>
                            <w:spacing w:val="-3"/>
                            <w:sz w:val="27"/>
                            <w:lang w:eastAsia="zh-CN"/>
                          </w:rPr>
                          <w:t>会计制度改革技术服务费项目全年预算数</w:t>
                        </w:r>
                      </w:p>
                    </w:txbxContent>
                  </v:textbox>
                  <v:stroke color="#000000"/>
                </v:shape>
                <w10:anchorLock/>
              </v:group>
            </w:pict>
          </mc:Fallback>
        </mc:AlternateContent>
      </w:r>
    </w:p>
    <w:p>
      <w:pPr>
        <w:spacing w:before="5"/>
        <w:rPr>
          <w:b/>
          <w:sz w:val="7"/>
        </w:rPr>
      </w:pPr>
    </w:p>
    <w:p>
      <w:pPr>
        <w:ind w:left="762"/>
        <w:rPr>
          <w:sz w:val="20"/>
        </w:rPr>
      </w:pPr>
      <w:r>
        <w:rPr>
          <w:sz w:val="20"/>
        </w:rPr>
        <mc:AlternateContent>
          <mc:Choice Requires="wps">
            <w:drawing>
              <wp:inline distT="0" distB="0" distL="114298" distR="114298">
                <wp:extent cx="5401945" cy="224155"/>
                <wp:effectExtent l="0" t="0" r="0" b="0"/>
                <wp:docPr id="2674" name="组合"/>
                <wp:cNvGraphicFramePr>
                  <a:graphicFrameLocks noChangeAspect="0"/>
                </wp:cNvGraphicFramePr>
                <a:graphic>
                  <a:graphicData uri="http://schemas.microsoft.com/office/word/2010/wordprocessingGroup">
                    <wpg:wgp>
                      <wpg:cNvPr id="2675" name="组合 267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676" name="矩形 267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677" name="文本框 2677"/>
                        <wps:cNvSpPr/>
                        <wps:spPr>
                          <a:xfrm rot="0">
                            <a:off x="0" y="0"/>
                            <a:ext cx="5401945" cy="224155"/>
                          </a:xfrm>
                          <a:prstGeom prst="rect"/>
                          <a:noFill/>
                          <a:ln w="9525" cmpd="sng" cap="flat">
                            <a:noFill/>
                            <a:prstDash val="solid"/>
                            <a:miter/>
                          </a:ln>
                        </wps:spPr>
                        <wps:txbx id="2678">
                          <w:txbxContent>
                            <w:p>
                              <w:pPr>
                                <w:spacing w:before="3"/>
                                <w:ind w:right="-15"/>
                                <w:rPr>
                                  <w:sz w:val="27"/>
                                  <w:lang w:eastAsia="zh-CN"/>
                                </w:rPr>
                              </w:pPr>
                              <w:r>
                                <w:rPr>
                                  <w:sz w:val="27"/>
                                  <w:lang w:eastAsia="zh-CN"/>
                                </w:rPr>
                                <w:t>10</w:t>
                              </w:r>
                              <w:r>
                                <w:rPr>
                                  <w:spacing w:val="-18"/>
                                  <w:sz w:val="27"/>
                                  <w:lang w:eastAsia="zh-CN"/>
                                </w:rPr>
                                <w:t xml:space="preserve"> 万元，全年执行数 </w:t>
                              </w:r>
                              <w:r>
                                <w:rPr>
                                  <w:sz w:val="27"/>
                                  <w:lang w:eastAsia="zh-CN"/>
                                </w:rPr>
                                <w:t>10</w:t>
                              </w:r>
                              <w:r>
                                <w:rPr>
                                  <w:spacing w:val="-20"/>
                                  <w:sz w:val="27"/>
                                  <w:lang w:eastAsia="zh-CN"/>
                                </w:rPr>
                                <w:t xml:space="preserve"> 万元；</w:t>
                              </w:r>
                              <w:r>
                                <w:rPr>
                                  <w:spacing w:val="-17"/>
                                  <w:sz w:val="27"/>
                                  <w:lang w:eastAsia="zh-CN"/>
                                </w:rPr>
                                <w:t>（3）</w:t>
                              </w:r>
                              <w:r>
                                <w:rPr>
                                  <w:spacing w:val="-8"/>
                                  <w:sz w:val="27"/>
                                  <w:lang w:eastAsia="zh-CN"/>
                                </w:rPr>
                                <w:t xml:space="preserve">招商工作经费项目全年预算数 </w:t>
                              </w:r>
                              <w:r>
                                <w:rPr>
                                  <w:sz w:val="27"/>
                                  <w:lang w:eastAsia="zh-CN"/>
                                </w:rPr>
                                <w:t>10</w:t>
                              </w:r>
                              <w:r>
                                <w:rPr>
                                  <w:spacing w:val="-30"/>
                                  <w:sz w:val="27"/>
                                  <w:lang w:eastAsia="zh-CN"/>
                                </w:rPr>
                                <w:t xml:space="preserve"> 万</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2679" o:spid="_x0000_s2679" coordorigin="1701,14556" coordsize="8507,353" style="width:425.35pt;height:17.65pt;">
                <v:rect type="#_x0000_t1" id="_s2680" o:spid="_x0000_s2680" style="position:absolute;left:1701;top:14556;width:8507;height:352;" fillcolor="#FFFFFF" stroked="f">
                  <v:stroke color="#000000"/>
                </v:rect>
                <v:shape type="#_x0000_t202" id="_s2681" o:spid="_x0000_s2681" style="position:absolute;left:1701;top:14556;width:8507;height:352;mso-wrap-style:square;" filled="f" stroked="f">
                  <v:textbox id="1171" inset="0mm,0mm,0mm,0mm" o:insetmode="custom" style="layout-flow:horizontal;v-text-anchor:top;">
                    <w:txbxContent>
                      <w:p>
                        <w:pPr>
                          <w:spacing w:before="3"/>
                          <w:ind w:right="-15"/>
                          <w:rPr>
                            <w:sz w:val="27"/>
                            <w:lang w:eastAsia="zh-CN"/>
                          </w:rPr>
                        </w:pPr>
                        <w:r>
                          <w:rPr>
                            <w:sz w:val="27"/>
                            <w:lang w:eastAsia="zh-CN"/>
                          </w:rPr>
                          <w:t>10</w:t>
                        </w:r>
                        <w:r>
                          <w:rPr>
                            <w:spacing w:val="-18"/>
                            <w:sz w:val="27"/>
                            <w:lang w:eastAsia="zh-CN"/>
                          </w:rPr>
                          <w:t xml:space="preserve"> 万元，全年执行数 </w:t>
                        </w:r>
                        <w:r>
                          <w:rPr>
                            <w:sz w:val="27"/>
                            <w:lang w:eastAsia="zh-CN"/>
                          </w:rPr>
                          <w:t>10</w:t>
                        </w:r>
                        <w:r>
                          <w:rPr>
                            <w:spacing w:val="-20"/>
                            <w:sz w:val="27"/>
                            <w:lang w:eastAsia="zh-CN"/>
                          </w:rPr>
                          <w:t xml:space="preserve"> 万元；</w:t>
                        </w:r>
                        <w:r>
                          <w:rPr>
                            <w:spacing w:val="-17"/>
                            <w:sz w:val="27"/>
                            <w:lang w:eastAsia="zh-CN"/>
                          </w:rPr>
                          <w:t>（3）</w:t>
                        </w:r>
                        <w:r>
                          <w:rPr>
                            <w:spacing w:val="-8"/>
                            <w:sz w:val="27"/>
                            <w:lang w:eastAsia="zh-CN"/>
                          </w:rPr>
                          <w:t xml:space="preserve">招商工作经费项目全年预算数 </w:t>
                        </w:r>
                        <w:r>
                          <w:rPr>
                            <w:sz w:val="27"/>
                            <w:lang w:eastAsia="zh-CN"/>
                          </w:rPr>
                          <w:t>10</w:t>
                        </w:r>
                        <w:r>
                          <w:rPr>
                            <w:spacing w:val="-30"/>
                            <w:sz w:val="27"/>
                            <w:lang w:eastAsia="zh-CN"/>
                          </w:rPr>
                          <w:t xml:space="preserve"> 万</w:t>
                        </w:r>
                      </w:p>
                    </w:txbxContent>
                  </v:textbox>
                  <v:stroke color="#000000"/>
                </v:shape>
                <w10:anchorLock/>
              </v:group>
            </w:pict>
          </mc:Fallback>
        </mc:AlternateContent>
      </w:r>
    </w:p>
    <w:p>
      <w:pPr>
        <w:rPr>
          <w:b/>
          <w:sz w:val="20"/>
        </w:rPr>
      </w:pPr>
    </w:p>
    <w:p>
      <w:pPr>
        <w:spacing w:before="12"/>
        <w:rPr>
          <w:b/>
          <w:sz w:val="20"/>
        </w:rPr>
      </w:pPr>
    </w:p>
    <w:p>
      <w:pPr>
        <w:spacing w:before="71"/>
        <w:ind w:left="762" w:right="638"/>
        <w:jc w:val="center"/>
        <w:rPr>
          <w:rFonts w:ascii="仿宋" w:hAnsi="仿宋"/>
          <w:sz w:val="21"/>
          <w:lang w:eastAsia="zh-CN"/>
        </w:rPr>
      </w:pPr>
      <w:r>
        <mc:AlternateContent>
          <mc:Choice Requires="wps">
            <w:drawing>
              <wp:anchor distT="0" distB="0" distL="114298" distR="114298" simplePos="0" relativeHeight="142" behindDoc="1" locked="0" layoutInCell="1" hidden="0" allowOverlap="1">
                <wp:simplePos x="0" y="0"/>
                <wp:positionH relativeFrom="page">
                  <wp:posOffset>6078855</wp:posOffset>
                </wp:positionH>
                <wp:positionV relativeFrom="paragraph">
                  <wp:posOffset>429894</wp:posOffset>
                </wp:positionV>
                <wp:extent cx="271145" cy="170815"/>
                <wp:effectExtent l="0" t="0" r="0" b="0"/>
                <wp:wrapNone/>
                <wp:docPr id="2682" name="文本框 1319"/>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2683">
                        <w:txbxContent>
                          <w:p>
                            <w:pPr>
                              <w:spacing w:line="268" w:lineRule="exact"/>
                              <w:rPr>
                                <w:rFonts w:ascii="Arial" w:hAnsi="Arial"/>
                                <w:sz w:val="24"/>
                              </w:rPr>
                            </w:pPr>
                            <w:r>
                              <w:rPr>
                                <w:rFonts w:ascii="Arial" w:hAnsi="Arial"/>
                                <w:sz w:val="24"/>
                              </w:rPr>
                              <w:t>-69-</w:t>
                            </w:r>
                          </w:p>
                        </w:txbxContent>
                      </wps:txbx>
                      <wps:bodyPr vert="horz" wrap="square" lIns="0" tIns="0" rIns="0" bIns="0" anchor="t" anchorCtr="0" upright="1">
                        <a:noAutofit/>
                      </wps:bodyPr>
                    </wps:wsp>
                  </a:graphicData>
                </a:graphic>
              </wp:anchor>
            </w:drawing>
          </mc:Choice>
          <mc:Fallback>
            <w:pict>
              <v:shape type="#_x0000_t202" id="文本框 1319 2684" o:spid="_x0000_s2684" filled="f" stroked="f" style="position:absolute;margin-left:478.65pt;margin-top:33.85pt;width:21.350002pt;height:13.450002pt;z-index:-857;mso-position-horizontal:absolute;mso-position-horizontal-relative:page;mso-position-vertical:absolute;mso-wrap-distance-left:8.999863pt;mso-wrap-distance-right:8.999863pt;mso-wrap-style:square;">
                <v:stroke color="#000000"/>
                <v:textbox id="1172" inset="0mm,0mm,0mm,0mm" o:insetmode="custom" style="layout-flow:horizontal;v-text-anchor:top;">
                  <w:txbxContent>
                    <w:p>
                      <w:pPr>
                        <w:spacing w:line="268" w:lineRule="exact"/>
                        <w:rPr>
                          <w:rFonts w:ascii="Arial" w:hAnsi="Arial"/>
                          <w:sz w:val="24"/>
                        </w:rPr>
                      </w:pPr>
                      <w:r>
                        <w:rPr>
                          <w:rFonts w:ascii="Arial" w:hAnsi="Arial"/>
                          <w:sz w:val="24"/>
                        </w:rPr>
                        <w:t>-69-</w:t>
                      </w:r>
                    </w:p>
                  </w:txbxContent>
                </v:textbox>
              </v:shape>
            </w:pict>
          </mc:Fallback>
        </mc:AlternateContent>
      </w:r>
      <w:r>
        <w:rPr>
          <w:rFonts w:ascii="仿宋" w:hAnsi="仿宋"/>
          <w:sz w:val="21"/>
          <w:lang w:eastAsia="zh-CN"/>
        </w:rPr>
        <w:t>17</w:t>
      </w:r>
    </w:p>
    <w:p>
      <w:pPr>
        <w:jc w:val="center"/>
        <w:rPr>
          <w:rFonts w:ascii="仿宋" w:hAnsi="仿宋"/>
          <w:sz w:val="21"/>
          <w:lang w:eastAsia="zh-CN"/>
        </w:rPr>
        <w:sectPr>
          <w:footerReference w:type="default" r:id="rId27"/>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148"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2687" name="矩形 1318"/>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318 2688" o:spid="_x0000_s2688" fillcolor="#FFFFFF" stroked="f" style="position:absolute;margin-left:0.0pt;margin-top:0.0pt;width:595.3pt;height:841.8pt;z-index:-854;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2689" name="组合"/>
                <wp:cNvGraphicFramePr>
                  <a:graphicFrameLocks noChangeAspect="0"/>
                </wp:cNvGraphicFramePr>
                <a:graphic>
                  <a:graphicData uri="http://schemas.microsoft.com/office/word/2010/wordprocessingGroup">
                    <wpg:wgp>
                      <wpg:cNvPr id="2690" name="组合 2690"/>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2691" name="直线 2691"/>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2692" o:spid="_x0000_s2692" coordorigin="1667,1093" coordsize="8565,0" style="width:428.25003pt;height:0.0050000083pt;">
                <v:line type="#_x0000_t20" id="_s2693" o:spid="_x0000_s2693" style="position:absolute;visibility:visible;" from="1668.0,1093.0676" to="10233.0,1093.1676" filled="f" stroked="t" strokeweight="0.48pt">
                  <v:stroke color="#000000"/>
                </v:line>
                <w10:anchorLock/>
              </v:group>
            </w:pict>
          </mc:Fallback>
        </mc:AlternateContent>
      </w:r>
    </w:p>
    <w:p>
      <w:pPr>
        <w:pStyle w:val="15"/>
        <w:rPr>
          <w:sz w:val="20"/>
        </w:rPr>
      </w:pPr>
    </w:p>
    <w:p>
      <w:pPr>
        <w:pStyle w:val="15"/>
        <w:spacing w:before="3"/>
        <w:rPr>
          <w:sz w:val="10"/>
        </w:rPr>
      </w:pPr>
      <w:r>
        <mc:AlternateContent>
          <mc:Choice Requires="wps">
            <w:drawing>
              <wp:anchor distT="0" distB="0" distL="114298" distR="114298" simplePos="0" relativeHeight="2052" behindDoc="0" locked="0" layoutInCell="1" hidden="0" allowOverlap="1">
                <wp:simplePos x="0" y="0"/>
                <wp:positionH relativeFrom="page">
                  <wp:posOffset>1080770</wp:posOffset>
                </wp:positionH>
                <wp:positionV relativeFrom="paragraph">
                  <wp:posOffset>107949</wp:posOffset>
                </wp:positionV>
                <wp:extent cx="5316855" cy="224790"/>
                <wp:effectExtent l="0" t="0" r="0" b="0"/>
                <wp:wrapTopAndBottom/>
                <wp:docPr id="2694" name="组合"/>
                <wp:cNvGraphicFramePr>
                  <a:graphicFrameLocks noChangeAspect="0"/>
                </wp:cNvGraphicFramePr>
                <a:graphic>
                  <a:graphicData uri="http://schemas.microsoft.com/office/word/2010/wordprocessingGroup">
                    <wpg:wgp>
                      <wpg:cNvPr id="2695" name="组合 2695"/>
                      <wpg:cNvGrpSpPr/>
                      <wpg:grpSpPr>
                        <a:xfrm rot="0">
                          <a:off x="0" y="0"/>
                          <a:ext cx="5316855" cy="224790"/>
                          <a:chOff x="0" y="0"/>
                          <a:chExt cx="5316855" cy="224790"/>
                        </a:xfrm>
                        <a:prstGeom prst="rect"/>
                        <a:solidFill>
                          <a:srgbClr val="FFFFFF"/>
                        </a:solidFill>
                        <a:ln w="9525" cmpd="sng" cap="flat">
                          <a:solidFill>
                            <a:srgbClr val="000000"/>
                          </a:solidFill>
                          <a:prstDash val="solid"/>
                          <a:miter/>
                        </a:ln>
                      </wpg:grpSpPr>
                      <wps:wsp>
                        <wps:cNvPr id="2696" name="矩形 2696"/>
                        <wps:cNvSpPr/>
                        <wps:spPr>
                          <a:xfrm rot="0">
                            <a:off x="0" y="0"/>
                            <a:ext cx="531685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697" name="文本框 2697"/>
                        <wps:cNvSpPr/>
                        <wps:spPr>
                          <a:xfrm rot="0">
                            <a:off x="0" y="0"/>
                            <a:ext cx="5316855" cy="224790"/>
                          </a:xfrm>
                          <a:prstGeom prst="rect"/>
                          <a:noFill/>
                          <a:ln w="9525" cmpd="sng" cap="flat">
                            <a:noFill/>
                            <a:prstDash val="solid"/>
                            <a:miter/>
                          </a:ln>
                        </wps:spPr>
                        <wps:txbx id="2698">
                          <w:txbxContent>
                            <w:p>
                              <w:pPr>
                                <w:spacing w:before="3"/>
                                <w:ind w:right="-15"/>
                                <w:rPr>
                                  <w:sz w:val="27"/>
                                  <w:lang w:eastAsia="zh-CN"/>
                                </w:rPr>
                              </w:pPr>
                              <w:r>
                                <w:rPr>
                                  <w:spacing w:val="-10"/>
                                  <w:sz w:val="27"/>
                                  <w:lang w:eastAsia="zh-CN"/>
                                </w:rPr>
                                <w:t xml:space="preserve">元，全年执行数 </w:t>
                              </w:r>
                              <w:r>
                                <w:rPr>
                                  <w:sz w:val="27"/>
                                  <w:lang w:eastAsia="zh-CN"/>
                                </w:rPr>
                                <w:t>10</w:t>
                              </w:r>
                              <w:r>
                                <w:rPr>
                                  <w:spacing w:val="-20"/>
                                  <w:sz w:val="27"/>
                                  <w:lang w:eastAsia="zh-CN"/>
                                </w:rPr>
                                <w:t xml:space="preserve"> 万元</w:t>
                              </w:r>
                              <w:r>
                                <w:rPr>
                                  <w:sz w:val="27"/>
                                  <w:lang w:eastAsia="zh-CN"/>
                                </w:rPr>
                                <w:t>；（4）</w:t>
                              </w:r>
                              <w:r>
                                <w:rPr>
                                  <w:spacing w:val="-3"/>
                                  <w:sz w:val="27"/>
                                  <w:lang w:eastAsia="zh-CN"/>
                                </w:rPr>
                                <w:t>财政支付业务保障费用项目全年预算数</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699" o:spid="_x0000_s2699" coordorigin="1702,1537" coordsize="8373,354" style="position:absolute;margin-left:85.100006pt;margin-top:8.499998pt;width:418.65pt;height:17.7pt;z-index:2052;mso-position-horizontal:absolute;mso-position-horizontal-relative:page;mso-position-vertical:absolute;mso-wrap-distance-left:8.999863pt;mso-wrap-distance-right:8.999863pt;">
                <v:rect type="#_x0000_t1" id="_s2700" o:spid="_x0000_s2700" style="position:absolute;left:1702;top:1537;width:8373;height:354;" fillcolor="#FFFFFF" stroked="f">
                  <v:stroke color="#000000"/>
                </v:rect>
                <v:shape type="#_x0000_t202" id="_s2701" o:spid="_x0000_s2701" style="position:absolute;left:1702;top:1537;width:8373;height:354;mso-wrap-style:square;" filled="f" stroked="f">
                  <v:textbox id="1173" inset="0mm,0mm,0mm,0mm" o:insetmode="custom" style="layout-flow:horizontal;v-text-anchor:top;">
                    <w:txbxContent>
                      <w:p>
                        <w:pPr>
                          <w:spacing w:before="3"/>
                          <w:ind w:right="-15"/>
                          <w:rPr>
                            <w:sz w:val="27"/>
                            <w:lang w:eastAsia="zh-CN"/>
                          </w:rPr>
                        </w:pPr>
                        <w:r>
                          <w:rPr>
                            <w:spacing w:val="-10"/>
                            <w:sz w:val="27"/>
                            <w:lang w:eastAsia="zh-CN"/>
                          </w:rPr>
                          <w:t xml:space="preserve">元，全年执行数 </w:t>
                        </w:r>
                        <w:r>
                          <w:rPr>
                            <w:sz w:val="27"/>
                            <w:lang w:eastAsia="zh-CN"/>
                          </w:rPr>
                          <w:t>10</w:t>
                        </w:r>
                        <w:r>
                          <w:rPr>
                            <w:spacing w:val="-20"/>
                            <w:sz w:val="27"/>
                            <w:lang w:eastAsia="zh-CN"/>
                          </w:rPr>
                          <w:t xml:space="preserve"> 万元</w:t>
                        </w:r>
                        <w:r>
                          <w:rPr>
                            <w:sz w:val="27"/>
                            <w:lang w:eastAsia="zh-CN"/>
                          </w:rPr>
                          <w:t>；（4）</w:t>
                        </w:r>
                        <w:r>
                          <w:rPr>
                            <w:spacing w:val="-3"/>
                            <w:sz w:val="27"/>
                            <w:lang w:eastAsia="zh-CN"/>
                          </w:rPr>
                          <w:t>财政支付业务保障费用项目全年预算数</w:t>
                        </w:r>
                      </w:p>
                    </w:txbxContent>
                  </v:textbox>
                  <v:stroke color="#000000"/>
                </v:shape>
                <w10:wrap type="topAndBottom"/>
              </v:group>
            </w:pict>
          </mc:Fallback>
        </mc:AlternateContent>
      </w:r>
    </w:p>
    <w:p>
      <w:pPr>
        <w:pStyle w:val="15"/>
        <w:spacing w:before="8"/>
        <w:rPr>
          <w:sz w:val="7"/>
        </w:rPr>
      </w:pPr>
    </w:p>
    <w:p>
      <w:pPr>
        <w:pStyle w:val="15"/>
        <w:ind w:left="762"/>
        <w:rPr>
          <w:sz w:val="20"/>
        </w:rPr>
      </w:pPr>
      <w:r>
        <w:rPr>
          <w:sz w:val="20"/>
        </w:rPr>
        <mc:AlternateContent>
          <mc:Choice Requires="wps">
            <w:drawing>
              <wp:inline distT="0" distB="0" distL="114298" distR="114298">
                <wp:extent cx="5488940" cy="224155"/>
                <wp:effectExtent l="0" t="0" r="0" b="0"/>
                <wp:docPr id="2702" name="组合"/>
                <wp:cNvGraphicFramePr>
                  <a:graphicFrameLocks noChangeAspect="0"/>
                </wp:cNvGraphicFramePr>
                <a:graphic>
                  <a:graphicData uri="http://schemas.microsoft.com/office/word/2010/wordprocessingGroup">
                    <wpg:wgp>
                      <wpg:cNvPr id="2703" name="组合 2703"/>
                      <wpg:cNvGrpSpPr/>
                      <wpg:grpSpPr>
                        <a:xfrm rot="0">
                          <a:off x="0" y="0"/>
                          <a:ext cx="5488940" cy="224155"/>
                          <a:chOff x="0" y="0"/>
                          <a:chExt cx="5488940" cy="224155"/>
                        </a:xfrm>
                        <a:prstGeom prst="rect"/>
                        <a:solidFill>
                          <a:srgbClr val="FFFFFF"/>
                        </a:solidFill>
                        <a:ln w="9525" cmpd="sng" cap="flat">
                          <a:solidFill>
                            <a:srgbClr val="000000"/>
                          </a:solidFill>
                          <a:prstDash val="solid"/>
                          <a:miter/>
                        </a:ln>
                      </wpg:grpSpPr>
                      <wps:wsp>
                        <wps:cNvPr id="2704" name="矩形 270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705" name="文本框 2705"/>
                        <wps:cNvSpPr/>
                        <wps:spPr>
                          <a:xfrm rot="0">
                            <a:off x="0" y="0"/>
                            <a:ext cx="5488940" cy="224155"/>
                          </a:xfrm>
                          <a:prstGeom prst="rect"/>
                          <a:noFill/>
                          <a:ln w="9525" cmpd="sng" cap="flat">
                            <a:noFill/>
                            <a:prstDash val="solid"/>
                            <a:miter/>
                          </a:ln>
                        </wps:spPr>
                        <wps:txbx id="2706">
                          <w:txbxContent>
                            <w:p>
                              <w:pPr>
                                <w:spacing w:before="3"/>
                                <w:rPr>
                                  <w:sz w:val="27"/>
                                  <w:lang w:eastAsia="zh-CN"/>
                                </w:rPr>
                              </w:pPr>
                              <w:r>
                                <w:rPr>
                                  <w:sz w:val="27"/>
                                  <w:lang w:eastAsia="zh-CN"/>
                                </w:rPr>
                                <w:t>20</w:t>
                              </w:r>
                              <w:r>
                                <w:rPr>
                                  <w:spacing w:val="-18"/>
                                  <w:sz w:val="27"/>
                                  <w:lang w:eastAsia="zh-CN"/>
                                </w:rPr>
                                <w:t xml:space="preserve"> 万元，全年执行数 </w:t>
                              </w:r>
                              <w:r>
                                <w:rPr>
                                  <w:sz w:val="27"/>
                                  <w:lang w:eastAsia="zh-CN"/>
                                </w:rPr>
                                <w:t>12</w:t>
                              </w:r>
                              <w:r>
                                <w:rPr>
                                  <w:spacing w:val="-20"/>
                                  <w:sz w:val="27"/>
                                  <w:lang w:eastAsia="zh-CN"/>
                                </w:rPr>
                                <w:t xml:space="preserve"> 万元；</w:t>
                              </w:r>
                              <w:r>
                                <w:rPr>
                                  <w:spacing w:val="-17"/>
                                  <w:sz w:val="27"/>
                                  <w:lang w:eastAsia="zh-CN"/>
                                </w:rPr>
                                <w:t>（5）</w:t>
                              </w:r>
                              <w:r>
                                <w:rPr>
                                  <w:spacing w:val="-8"/>
                                  <w:sz w:val="27"/>
                                  <w:lang w:eastAsia="zh-CN"/>
                                </w:rPr>
                                <w:t xml:space="preserve">公务接待费项目全年预算数 </w:t>
                              </w:r>
                              <w:r>
                                <w:rPr>
                                  <w:sz w:val="27"/>
                                  <w:lang w:eastAsia="zh-CN"/>
                                </w:rPr>
                                <w:t>1</w:t>
                              </w:r>
                              <w:r>
                                <w:rPr>
                                  <w:spacing w:val="-17"/>
                                  <w:sz w:val="27"/>
                                  <w:lang w:eastAsia="zh-CN"/>
                                </w:rPr>
                                <w:t xml:space="preserve"> 万元，</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2707" o:spid="_x0000_s2707" coordorigin="1701,1997" coordsize="8644,353" style="width:432.2pt;height:17.65pt;">
                <v:rect type="#_x0000_t1" id="_s2708" o:spid="_x0000_s2708" style="position:absolute;left:1701;top:1997;width:8507;height:352;" fillcolor="#FFFFFF" stroked="f">
                  <v:stroke color="#000000"/>
                </v:rect>
                <v:shape type="#_x0000_t202" id="_s2709" o:spid="_x0000_s2709" style="position:absolute;left:1701;top:1997;width:8644;height:352;mso-wrap-style:square;" filled="f" stroked="f">
                  <v:textbox id="1174" inset="0mm,0mm,0mm,0mm" o:insetmode="custom" style="layout-flow:horizontal;v-text-anchor:top;">
                    <w:txbxContent>
                      <w:p>
                        <w:pPr>
                          <w:spacing w:before="3"/>
                          <w:rPr>
                            <w:sz w:val="27"/>
                            <w:lang w:eastAsia="zh-CN"/>
                          </w:rPr>
                        </w:pPr>
                        <w:r>
                          <w:rPr>
                            <w:sz w:val="27"/>
                            <w:lang w:eastAsia="zh-CN"/>
                          </w:rPr>
                          <w:t>20</w:t>
                        </w:r>
                        <w:r>
                          <w:rPr>
                            <w:spacing w:val="-18"/>
                            <w:sz w:val="27"/>
                            <w:lang w:eastAsia="zh-CN"/>
                          </w:rPr>
                          <w:t xml:space="preserve"> 万元，全年执行数 </w:t>
                        </w:r>
                        <w:r>
                          <w:rPr>
                            <w:sz w:val="27"/>
                            <w:lang w:eastAsia="zh-CN"/>
                          </w:rPr>
                          <w:t>12</w:t>
                        </w:r>
                        <w:r>
                          <w:rPr>
                            <w:spacing w:val="-20"/>
                            <w:sz w:val="27"/>
                            <w:lang w:eastAsia="zh-CN"/>
                          </w:rPr>
                          <w:t xml:space="preserve"> 万元；</w:t>
                        </w:r>
                        <w:r>
                          <w:rPr>
                            <w:spacing w:val="-17"/>
                            <w:sz w:val="27"/>
                            <w:lang w:eastAsia="zh-CN"/>
                          </w:rPr>
                          <w:t>（5）</w:t>
                        </w:r>
                        <w:r>
                          <w:rPr>
                            <w:spacing w:val="-8"/>
                            <w:sz w:val="27"/>
                            <w:lang w:eastAsia="zh-CN"/>
                          </w:rPr>
                          <w:t xml:space="preserve">公务接待费项目全年预算数 </w:t>
                        </w:r>
                        <w:r>
                          <w:rPr>
                            <w:sz w:val="27"/>
                            <w:lang w:eastAsia="zh-CN"/>
                          </w:rPr>
                          <w:t>1</w:t>
                        </w:r>
                        <w:r>
                          <w:rPr>
                            <w:spacing w:val="-17"/>
                            <w:sz w:val="27"/>
                            <w:lang w:eastAsia="zh-CN"/>
                          </w:rPr>
                          <w:t xml:space="preserve"> 万元，</w:t>
                        </w:r>
                      </w:p>
                    </w:txbxContent>
                  </v:textbox>
                  <v:stroke color="#000000"/>
                </v:shape>
                <w10:anchorLock/>
              </v:group>
            </w:pict>
          </mc:Fallback>
        </mc:AlternateContent>
      </w:r>
    </w:p>
    <w:p>
      <w:pPr>
        <w:pStyle w:val="15"/>
        <w:spacing w:before="5"/>
        <w:rPr>
          <w:sz w:val="7"/>
        </w:rPr>
      </w:pPr>
    </w:p>
    <w:p>
      <w:pPr>
        <w:pStyle w:val="15"/>
        <w:ind w:left="762"/>
        <w:rPr>
          <w:sz w:val="20"/>
        </w:rPr>
      </w:pPr>
      <w:r>
        <w:rPr>
          <w:sz w:val="20"/>
        </w:rPr>
        <mc:AlternateContent>
          <mc:Choice Requires="wps">
            <w:drawing>
              <wp:inline distT="0" distB="0" distL="114298" distR="114298">
                <wp:extent cx="1544320" cy="224155"/>
                <wp:effectExtent l="0" t="0" r="0" b="0"/>
                <wp:docPr id="2710" name="组合"/>
                <wp:cNvGraphicFramePr>
                  <a:graphicFrameLocks noChangeAspect="0"/>
                </wp:cNvGraphicFramePr>
                <a:graphic>
                  <a:graphicData uri="http://schemas.microsoft.com/office/word/2010/wordprocessingGroup">
                    <wpg:wgp>
                      <wpg:cNvPr id="2711" name="组合 2711"/>
                      <wpg:cNvGrpSpPr/>
                      <wpg:grpSpPr>
                        <a:xfrm rot="0">
                          <a:off x="0" y="0"/>
                          <a:ext cx="1544320" cy="224155"/>
                          <a:chOff x="0" y="0"/>
                          <a:chExt cx="1544320" cy="224155"/>
                        </a:xfrm>
                        <a:prstGeom prst="rect"/>
                        <a:solidFill>
                          <a:srgbClr val="FFFFFF"/>
                        </a:solidFill>
                        <a:ln w="9525" cmpd="sng" cap="flat">
                          <a:solidFill>
                            <a:srgbClr val="000000"/>
                          </a:solidFill>
                          <a:prstDash val="solid"/>
                          <a:miter/>
                        </a:ln>
                      </wpg:grpSpPr>
                      <wps:wsp>
                        <wps:cNvPr id="2712" name="矩形 2712"/>
                        <wps:cNvSpPr/>
                        <wps:spPr>
                          <a:xfrm rot="0">
                            <a:off x="0" y="0"/>
                            <a:ext cx="154432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713" name="文本框 2713"/>
                        <wps:cNvSpPr/>
                        <wps:spPr>
                          <a:xfrm rot="0">
                            <a:off x="0" y="0"/>
                            <a:ext cx="1544320" cy="224155"/>
                          </a:xfrm>
                          <a:prstGeom prst="rect"/>
                          <a:noFill/>
                          <a:ln w="9525" cmpd="sng" cap="flat">
                            <a:noFill/>
                            <a:prstDash val="solid"/>
                            <a:miter/>
                          </a:ln>
                        </wps:spPr>
                        <wps:txbx id="2714">
                          <w:txbxContent>
                            <w:p>
                              <w:pPr>
                                <w:spacing w:before="3"/>
                                <w:ind w:right="-15"/>
                                <w:rPr>
                                  <w:sz w:val="27"/>
                                </w:rPr>
                              </w:pPr>
                              <w:r>
                                <w:rPr>
                                  <w:spacing w:val="-12"/>
                                  <w:sz w:val="27"/>
                                </w:rPr>
                                <w:t xml:space="preserve">全年执行数 </w:t>
                              </w:r>
                              <w:r>
                                <w:rPr>
                                  <w:sz w:val="27"/>
                                </w:rPr>
                                <w:t>1</w:t>
                              </w:r>
                              <w:r>
                                <w:rPr>
                                  <w:spacing w:val="-17"/>
                                  <w:sz w:val="27"/>
                                </w:rPr>
                                <w:t xml:space="preserve"> 万元。</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2715" o:spid="_x0000_s2715" coordorigin="1701,2460" coordsize="2432,353" style="width:121.6pt;height:17.65pt;">
                <v:rect type="#_x0000_t1" id="_s2716" o:spid="_x0000_s2716" style="position:absolute;left:1701;top:2460;width:2432;height:352;" fillcolor="#FFFFFF" stroked="f">
                  <v:stroke color="#000000"/>
                </v:rect>
                <v:shape type="#_x0000_t202" id="_s2717" o:spid="_x0000_s2717" style="position:absolute;left:1701;top:2460;width:2432;height:352;mso-wrap-style:square;" filled="f" stroked="f">
                  <v:textbox id="1175" inset="0mm,0mm,0mm,0mm" o:insetmode="custom" style="layout-flow:horizontal;v-text-anchor:top;">
                    <w:txbxContent>
                      <w:p>
                        <w:pPr>
                          <w:spacing w:before="3"/>
                          <w:ind w:right="-15"/>
                          <w:rPr>
                            <w:sz w:val="27"/>
                          </w:rPr>
                        </w:pPr>
                        <w:r>
                          <w:rPr>
                            <w:spacing w:val="-12"/>
                            <w:sz w:val="27"/>
                          </w:rPr>
                          <w:t xml:space="preserve">全年执行数 </w:t>
                        </w:r>
                        <w:r>
                          <w:rPr>
                            <w:sz w:val="27"/>
                          </w:rPr>
                          <w:t>1</w:t>
                        </w:r>
                        <w:r>
                          <w:rPr>
                            <w:spacing w:val="-17"/>
                            <w:sz w:val="27"/>
                          </w:rPr>
                          <w:t xml:space="preserve"> 万元。</w:t>
                        </w:r>
                      </w:p>
                    </w:txbxContent>
                  </v:textbox>
                  <v:stroke color="#000000"/>
                </v:shape>
                <w10:anchorLock/>
              </v:group>
            </w:pict>
          </mc:Fallback>
        </mc:AlternateContent>
      </w:r>
    </w:p>
    <w:p>
      <w:pPr>
        <w:spacing w:before="89"/>
        <w:ind w:left="1323"/>
        <w:rPr>
          <w:b/>
          <w:sz w:val="28"/>
          <w:lang w:eastAsia="zh-CN"/>
        </w:rPr>
      </w:pPr>
      <w:r>
        <mc:AlternateContent>
          <mc:Choice Requires="wps">
            <w:drawing>
              <wp:anchor distT="0" distB="0" distL="114298" distR="114298" simplePos="0" relativeHeight="2054" behindDoc="0" locked="0" layoutInCell="1" hidden="0" allowOverlap="1">
                <wp:simplePos x="0" y="0"/>
                <wp:positionH relativeFrom="page">
                  <wp:posOffset>1423670</wp:posOffset>
                </wp:positionH>
                <wp:positionV relativeFrom="paragraph">
                  <wp:posOffset>371475</wp:posOffset>
                </wp:positionV>
                <wp:extent cx="5059045" cy="224155"/>
                <wp:effectExtent l="0" t="0" r="0" b="0"/>
                <wp:wrapTopAndBottom/>
                <wp:docPr id="2718" name="组合"/>
                <wp:cNvGraphicFramePr>
                  <a:graphicFrameLocks noChangeAspect="0"/>
                </wp:cNvGraphicFramePr>
                <a:graphic>
                  <a:graphicData uri="http://schemas.microsoft.com/office/word/2010/wordprocessingGroup">
                    <wpg:wgp>
                      <wpg:cNvPr id="2719" name="组合 2719"/>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2720" name="矩形 2720"/>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721" name="文本框 2721"/>
                        <wps:cNvSpPr/>
                        <wps:spPr>
                          <a:xfrm rot="0">
                            <a:off x="0" y="0"/>
                            <a:ext cx="5059045" cy="224155"/>
                          </a:xfrm>
                          <a:prstGeom prst="rect"/>
                          <a:noFill/>
                          <a:ln w="9525" cmpd="sng" cap="flat">
                            <a:noFill/>
                            <a:prstDash val="solid"/>
                            <a:miter/>
                          </a:ln>
                        </wps:spPr>
                        <wps:txbx id="2722">
                          <w:txbxContent>
                            <w:p>
                              <w:pPr>
                                <w:spacing w:before="3"/>
                                <w:ind w:right="-15"/>
                                <w:rPr>
                                  <w:sz w:val="27"/>
                                  <w:lang w:eastAsia="zh-CN"/>
                                </w:rPr>
                              </w:pPr>
                              <w:r>
                                <w:rPr>
                                  <w:sz w:val="27"/>
                                  <w:lang w:eastAsia="zh-CN"/>
                                </w:rPr>
                                <w:t>（1）</w:t>
                              </w:r>
                              <w:r>
                                <w:rPr>
                                  <w:spacing w:val="-3"/>
                                  <w:sz w:val="27"/>
                                  <w:lang w:eastAsia="zh-CN"/>
                                </w:rPr>
                                <w:t>信息平台、软件、系统开发及维护费项目主要目标是保障各科</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723" o:spid="_x0000_s2723" coordorigin="2242,3413" coordsize="7967,353" style="position:absolute;margin-left:112.100006pt;margin-top:29.25pt;width:398.35pt;height:17.65pt;z-index:2054;mso-position-horizontal:absolute;mso-position-horizontal-relative:page;mso-position-vertical:absolute;mso-wrap-distance-left:8.999863pt;mso-wrap-distance-right:8.999863pt;">
                <v:rect type="#_x0000_t1" id="_s2724" o:spid="_x0000_s2724" style="position:absolute;left:2242;top:3413;width:7966;height:352;" fillcolor="#FFFFFF" stroked="f">
                  <v:stroke color="#000000"/>
                </v:rect>
                <v:shape type="#_x0000_t202" id="_s2725" o:spid="_x0000_s2725" style="position:absolute;left:2242;top:3413;width:7966;height:352;mso-wrap-style:square;" filled="f" stroked="f">
                  <v:textbox id="1176" inset="0mm,0mm,0mm,0mm" o:insetmode="custom" style="layout-flow:horizontal;v-text-anchor:top;">
                    <w:txbxContent>
                      <w:p>
                        <w:pPr>
                          <w:spacing w:before="3"/>
                          <w:ind w:right="-15"/>
                          <w:rPr>
                            <w:sz w:val="27"/>
                            <w:lang w:eastAsia="zh-CN"/>
                          </w:rPr>
                        </w:pPr>
                        <w:r>
                          <w:rPr>
                            <w:sz w:val="27"/>
                            <w:lang w:eastAsia="zh-CN"/>
                          </w:rPr>
                          <w:t>（1）</w:t>
                        </w:r>
                        <w:r>
                          <w:rPr>
                            <w:spacing w:val="-3"/>
                            <w:sz w:val="27"/>
                            <w:lang w:eastAsia="zh-CN"/>
                          </w:rPr>
                          <w:t>信息平台、软件、系统开发及维护费项目主要目标是保障各科</w:t>
                        </w:r>
                      </w:p>
                    </w:txbxContent>
                  </v:textbox>
                  <v:stroke color="#000000"/>
                </v:shape>
                <w10:wrap type="topAndBottom"/>
              </v:group>
            </w:pict>
          </mc:Fallback>
        </mc:AlternateContent>
      </w:r>
      <w:r>
        <mc:AlternateContent>
          <mc:Choice Requires="wps">
            <w:drawing>
              <wp:anchor distT="0" distB="0" distL="114298" distR="114298" simplePos="0" relativeHeight="2056" behindDoc="0" locked="0" layoutInCell="1" hidden="0" allowOverlap="1">
                <wp:simplePos x="0" y="0"/>
                <wp:positionH relativeFrom="page">
                  <wp:posOffset>1080770</wp:posOffset>
                </wp:positionH>
                <wp:positionV relativeFrom="paragraph">
                  <wp:posOffset>747395</wp:posOffset>
                </wp:positionV>
                <wp:extent cx="5401945" cy="224155"/>
                <wp:effectExtent l="0" t="0" r="0" b="0"/>
                <wp:wrapTopAndBottom/>
                <wp:docPr id="2726" name="组合"/>
                <wp:cNvGraphicFramePr>
                  <a:graphicFrameLocks noChangeAspect="0"/>
                </wp:cNvGraphicFramePr>
                <a:graphic>
                  <a:graphicData uri="http://schemas.microsoft.com/office/word/2010/wordprocessingGroup">
                    <wpg:wgp>
                      <wpg:cNvPr id="2727" name="组合 272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728" name="矩形 272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729" name="文本框 2729"/>
                        <wps:cNvSpPr/>
                        <wps:spPr>
                          <a:xfrm rot="0">
                            <a:off x="0" y="0"/>
                            <a:ext cx="5401945" cy="224155"/>
                          </a:xfrm>
                          <a:prstGeom prst="rect"/>
                          <a:noFill/>
                          <a:ln w="9525" cmpd="sng" cap="flat">
                            <a:noFill/>
                            <a:prstDash val="solid"/>
                            <a:miter/>
                          </a:ln>
                        </wps:spPr>
                        <wps:txbx id="2730">
                          <w:txbxContent>
                            <w:p>
                              <w:pPr>
                                <w:spacing w:before="3"/>
                                <w:ind w:right="-15"/>
                                <w:rPr>
                                  <w:sz w:val="27"/>
                                  <w:lang w:eastAsia="zh-CN"/>
                                </w:rPr>
                              </w:pPr>
                              <w:r>
                                <w:rPr>
                                  <w:spacing w:val="-3"/>
                                  <w:sz w:val="27"/>
                                  <w:lang w:eastAsia="zh-CN"/>
                                </w:rPr>
                                <w:t>室网络正常运行，提升网络运行效率；</w:t>
                              </w:r>
                              <w:r>
                                <w:rPr>
                                  <w:sz w:val="27"/>
                                  <w:lang w:eastAsia="zh-CN"/>
                                </w:rPr>
                                <w:t>（2）</w:t>
                              </w:r>
                              <w:r>
                                <w:rPr>
                                  <w:spacing w:val="-3"/>
                                  <w:sz w:val="27"/>
                                  <w:lang w:eastAsia="zh-CN"/>
                                </w:rPr>
                                <w:t>会计制度改革技术服务费项</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731" o:spid="_x0000_s2731" coordorigin="1702,4005" coordsize="8507,353" style="position:absolute;margin-left:85.100006pt;margin-top:58.850002pt;width:425.35pt;height:17.65pt;z-index:2056;mso-position-horizontal:absolute;mso-position-horizontal-relative:page;mso-position-vertical:absolute;mso-wrap-distance-left:8.999863pt;mso-wrap-distance-right:8.999863pt;">
                <v:rect type="#_x0000_t1" id="_s2732" o:spid="_x0000_s2732" style="position:absolute;left:1702;top:4005;width:8507;height:352;" fillcolor="#FFFFFF" stroked="f">
                  <v:stroke color="#000000"/>
                </v:rect>
                <v:shape type="#_x0000_t202" id="_s2733" o:spid="_x0000_s2733" style="position:absolute;left:1702;top:4005;width:8507;height:352;mso-wrap-style:square;" filled="f" stroked="f">
                  <v:textbox id="1177" inset="0mm,0mm,0mm,0mm" o:insetmode="custom" style="layout-flow:horizontal;v-text-anchor:top;">
                    <w:txbxContent>
                      <w:p>
                        <w:pPr>
                          <w:spacing w:before="3"/>
                          <w:ind w:right="-15"/>
                          <w:rPr>
                            <w:sz w:val="27"/>
                            <w:lang w:eastAsia="zh-CN"/>
                          </w:rPr>
                        </w:pPr>
                        <w:r>
                          <w:rPr>
                            <w:spacing w:val="-3"/>
                            <w:sz w:val="27"/>
                            <w:lang w:eastAsia="zh-CN"/>
                          </w:rPr>
                          <w:t>室网络正常运行，提升网络运行效率；</w:t>
                        </w:r>
                        <w:r>
                          <w:rPr>
                            <w:sz w:val="27"/>
                            <w:lang w:eastAsia="zh-CN"/>
                          </w:rPr>
                          <w:t>（2）</w:t>
                        </w:r>
                        <w:r>
                          <w:rPr>
                            <w:spacing w:val="-3"/>
                            <w:sz w:val="27"/>
                            <w:lang w:eastAsia="zh-CN"/>
                          </w:rPr>
                          <w:t>会计制度改革技术服务费项</w:t>
                        </w:r>
                      </w:p>
                    </w:txbxContent>
                  </v:textbox>
                  <v:stroke color="#000000"/>
                </v:shape>
                <w10:wrap type="topAndBottom"/>
              </v:group>
            </w:pict>
          </mc:Fallback>
        </mc:AlternateContent>
      </w:r>
      <w:r>
        <mc:AlternateContent>
          <mc:Choice Requires="wps">
            <w:drawing>
              <wp:anchor distT="0" distB="0" distL="114298" distR="114298" simplePos="0" relativeHeight="2058" behindDoc="0" locked="0" layoutInCell="1" hidden="0" allowOverlap="1">
                <wp:simplePos x="0" y="0"/>
                <wp:positionH relativeFrom="page">
                  <wp:posOffset>1080770</wp:posOffset>
                </wp:positionH>
                <wp:positionV relativeFrom="paragraph">
                  <wp:posOffset>1123950</wp:posOffset>
                </wp:positionV>
                <wp:extent cx="5490845" cy="224155"/>
                <wp:effectExtent l="0" t="0" r="0" b="0"/>
                <wp:wrapTopAndBottom/>
                <wp:docPr id="2734" name="组合"/>
                <wp:cNvGraphicFramePr>
                  <a:graphicFrameLocks noChangeAspect="0"/>
                </wp:cNvGraphicFramePr>
                <a:graphic>
                  <a:graphicData uri="http://schemas.microsoft.com/office/word/2010/wordprocessingGroup">
                    <wpg:wgp>
                      <wpg:cNvPr id="2735" name="组合 2735"/>
                      <wpg:cNvGrpSpPr/>
                      <wpg:grpSpPr>
                        <a:xfrm rot="0">
                          <a:off x="0" y="0"/>
                          <a:ext cx="5490845" cy="224155"/>
                          <a:chOff x="0" y="0"/>
                          <a:chExt cx="5490845" cy="224155"/>
                        </a:xfrm>
                        <a:prstGeom prst="rect"/>
                        <a:solidFill>
                          <a:srgbClr val="FFFFFF"/>
                        </a:solidFill>
                        <a:ln w="9525" cmpd="sng" cap="flat">
                          <a:solidFill>
                            <a:srgbClr val="000000"/>
                          </a:solidFill>
                          <a:prstDash val="solid"/>
                          <a:miter/>
                        </a:ln>
                      </wpg:grpSpPr>
                      <wps:wsp>
                        <wps:cNvPr id="2736" name="矩形 273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737" name="文本框 2737"/>
                        <wps:cNvSpPr/>
                        <wps:spPr>
                          <a:xfrm rot="0">
                            <a:off x="0" y="0"/>
                            <a:ext cx="5490845" cy="224155"/>
                          </a:xfrm>
                          <a:prstGeom prst="rect"/>
                          <a:noFill/>
                          <a:ln w="9525" cmpd="sng" cap="flat">
                            <a:noFill/>
                            <a:prstDash val="solid"/>
                            <a:miter/>
                          </a:ln>
                        </wps:spPr>
                        <wps:txbx id="2738">
                          <w:txbxContent>
                            <w:p>
                              <w:pPr>
                                <w:spacing w:before="3"/>
                                <w:rPr>
                                  <w:sz w:val="27"/>
                                  <w:lang w:eastAsia="zh-CN"/>
                                </w:rPr>
                              </w:pPr>
                              <w:r>
                                <w:rPr>
                                  <w:spacing w:val="-7"/>
                                  <w:sz w:val="27"/>
                                  <w:lang w:eastAsia="zh-CN"/>
                                </w:rPr>
                                <w:t>目主要目标是完成会计制度改革技术服务，加强单位内部控制建设；</w:t>
                              </w:r>
                              <w:r>
                                <w:rPr>
                                  <w:spacing w:val="-28"/>
                                  <w:sz w:val="27"/>
                                  <w:lang w:eastAsia="zh-CN"/>
                                </w:rPr>
                                <w:t>（3）</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739" o:spid="_x0000_s2739" coordorigin="1702,4598" coordsize="8647,353" style="position:absolute;margin-left:85.100006pt;margin-top:88.5pt;width:432.35pt;height:17.65pt;z-index:2058;mso-position-horizontal:absolute;mso-position-horizontal-relative:page;mso-position-vertical:absolute;mso-wrap-distance-left:8.999863pt;mso-wrap-distance-right:8.999863pt;">
                <v:rect type="#_x0000_t1" id="_s2740" o:spid="_x0000_s2740" style="position:absolute;left:1702;top:4598;width:8507;height:352;" fillcolor="#FFFFFF" stroked="f">
                  <v:stroke color="#000000"/>
                </v:rect>
                <v:shape type="#_x0000_t202" id="_s2741" o:spid="_x0000_s2741" style="position:absolute;left:1702;top:4598;width:8647;height:352;mso-wrap-style:square;" filled="f" stroked="f">
                  <v:textbox id="1178" inset="0mm,0mm,0mm,0mm" o:insetmode="custom" style="layout-flow:horizontal;v-text-anchor:top;">
                    <w:txbxContent>
                      <w:p>
                        <w:pPr>
                          <w:spacing w:before="3"/>
                          <w:rPr>
                            <w:sz w:val="27"/>
                            <w:lang w:eastAsia="zh-CN"/>
                          </w:rPr>
                        </w:pPr>
                        <w:r>
                          <w:rPr>
                            <w:spacing w:val="-7"/>
                            <w:sz w:val="27"/>
                            <w:lang w:eastAsia="zh-CN"/>
                          </w:rPr>
                          <w:t>目主要目标是完成会计制度改革技术服务，加强单位内部控制建设；</w:t>
                        </w:r>
                        <w:r>
                          <w:rPr>
                            <w:spacing w:val="-28"/>
                            <w:sz w:val="27"/>
                            <w:lang w:eastAsia="zh-CN"/>
                          </w:rPr>
                          <w:t>（3）</w:t>
                        </w:r>
                      </w:p>
                    </w:txbxContent>
                  </v:textbox>
                  <v:stroke color="#000000"/>
                </v:shape>
                <w10:wrap type="topAndBottom"/>
              </v:group>
            </w:pict>
          </mc:Fallback>
        </mc:AlternateContent>
      </w:r>
      <w:r>
        <mc:AlternateContent>
          <mc:Choice Requires="wps">
            <w:drawing>
              <wp:anchor distT="0" distB="0" distL="114298" distR="114298" simplePos="0" relativeHeight="2060" behindDoc="0" locked="0" layoutInCell="1" hidden="0" allowOverlap="1">
                <wp:simplePos x="0" y="0"/>
                <wp:positionH relativeFrom="page">
                  <wp:posOffset>1080770</wp:posOffset>
                </wp:positionH>
                <wp:positionV relativeFrom="paragraph">
                  <wp:posOffset>1500505</wp:posOffset>
                </wp:positionV>
                <wp:extent cx="5490845" cy="224155"/>
                <wp:effectExtent l="0" t="0" r="0" b="0"/>
                <wp:wrapTopAndBottom/>
                <wp:docPr id="2742" name="组合"/>
                <wp:cNvGraphicFramePr>
                  <a:graphicFrameLocks noChangeAspect="0"/>
                </wp:cNvGraphicFramePr>
                <a:graphic>
                  <a:graphicData uri="http://schemas.microsoft.com/office/word/2010/wordprocessingGroup">
                    <wpg:wgp>
                      <wpg:cNvPr id="2743" name="组合 2743"/>
                      <wpg:cNvGrpSpPr/>
                      <wpg:grpSpPr>
                        <a:xfrm rot="0">
                          <a:off x="0" y="0"/>
                          <a:ext cx="5490845" cy="224155"/>
                          <a:chOff x="0" y="0"/>
                          <a:chExt cx="5490845" cy="224155"/>
                        </a:xfrm>
                        <a:prstGeom prst="rect"/>
                        <a:solidFill>
                          <a:srgbClr val="FFFFFF"/>
                        </a:solidFill>
                        <a:ln w="9525" cmpd="sng" cap="flat">
                          <a:solidFill>
                            <a:srgbClr val="000000"/>
                          </a:solidFill>
                          <a:prstDash val="solid"/>
                          <a:miter/>
                        </a:ln>
                      </wpg:grpSpPr>
                      <wps:wsp>
                        <wps:cNvPr id="2744" name="矩形 274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745" name="文本框 2745"/>
                        <wps:cNvSpPr/>
                        <wps:spPr>
                          <a:xfrm rot="0">
                            <a:off x="0" y="0"/>
                            <a:ext cx="5490845" cy="224155"/>
                          </a:xfrm>
                          <a:prstGeom prst="rect"/>
                          <a:noFill/>
                          <a:ln w="9525" cmpd="sng" cap="flat">
                            <a:noFill/>
                            <a:prstDash val="solid"/>
                            <a:miter/>
                          </a:ln>
                        </wps:spPr>
                        <wps:txbx id="2746">
                          <w:txbxContent>
                            <w:p>
                              <w:pPr>
                                <w:spacing w:before="3"/>
                                <w:rPr>
                                  <w:sz w:val="27"/>
                                  <w:lang w:eastAsia="zh-CN"/>
                                </w:rPr>
                              </w:pPr>
                              <w:r>
                                <w:rPr>
                                  <w:spacing w:val="-10"/>
                                  <w:sz w:val="27"/>
                                  <w:lang w:eastAsia="zh-CN"/>
                                </w:rPr>
                                <w:t>招商工作经费项目主要目标是完成年度招商任务，推进招商工作进展</w:t>
                              </w:r>
                              <w:r>
                                <w:rPr>
                                  <w:spacing w:val="-275"/>
                                  <w:sz w:val="27"/>
                                  <w:lang w:eastAsia="zh-CN"/>
                                </w:rPr>
                                <w:t>；</w:t>
                              </w:r>
                              <w:r>
                                <w:rPr>
                                  <w:spacing w:val="-5"/>
                                  <w:sz w:val="27"/>
                                  <w:lang w:eastAsia="zh-CN"/>
                                </w:rPr>
                                <w:t>（</w:t>
                              </w:r>
                              <w:r>
                                <w:rPr>
                                  <w:spacing w:val="-2"/>
                                  <w:sz w:val="27"/>
                                  <w:lang w:eastAsia="zh-CN"/>
                                </w:rPr>
                                <w:t>4</w:t>
                              </w:r>
                              <w:r>
                                <w:rPr>
                                  <w:spacing w:val="-6"/>
                                  <w:sz w:val="27"/>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747" o:spid="_x0000_s2747" coordorigin="1702,5191" coordsize="8647,353" style="position:absolute;margin-left:85.100006pt;margin-top:118.15pt;width:432.35pt;height:17.65pt;z-index:2060;mso-position-horizontal:absolute;mso-position-horizontal-relative:page;mso-position-vertical:absolute;mso-wrap-distance-left:8.999863pt;mso-wrap-distance-right:8.999863pt;">
                <v:rect type="#_x0000_t1" id="_s2748" o:spid="_x0000_s2748" style="position:absolute;left:1702;top:5191;width:8507;height:352;" fillcolor="#FFFFFF" stroked="f">
                  <v:stroke color="#000000"/>
                </v:rect>
                <v:shape type="#_x0000_t202" id="_s2749" o:spid="_x0000_s2749" style="position:absolute;left:1702;top:5191;width:8647;height:352;mso-wrap-style:square;" filled="f" stroked="f">
                  <v:textbox id="1179" inset="0mm,0mm,0mm,0mm" o:insetmode="custom" style="layout-flow:horizontal;v-text-anchor:top;">
                    <w:txbxContent>
                      <w:p>
                        <w:pPr>
                          <w:spacing w:before="3"/>
                          <w:rPr>
                            <w:sz w:val="27"/>
                            <w:lang w:eastAsia="zh-CN"/>
                          </w:rPr>
                        </w:pPr>
                        <w:r>
                          <w:rPr>
                            <w:spacing w:val="-10"/>
                            <w:sz w:val="27"/>
                            <w:lang w:eastAsia="zh-CN"/>
                          </w:rPr>
                          <w:t>招商工作经费项目主要目标是完成年度招商任务，推进招商工作进展</w:t>
                        </w:r>
                        <w:r>
                          <w:rPr>
                            <w:spacing w:val="-275"/>
                            <w:sz w:val="27"/>
                            <w:lang w:eastAsia="zh-CN"/>
                          </w:rPr>
                          <w:t>；</w:t>
                        </w:r>
                        <w:r>
                          <w:rPr>
                            <w:spacing w:val="-5"/>
                            <w:sz w:val="27"/>
                            <w:lang w:eastAsia="zh-CN"/>
                          </w:rPr>
                          <w:t>（</w:t>
                        </w:r>
                        <w:r>
                          <w:rPr>
                            <w:spacing w:val="-2"/>
                            <w:sz w:val="27"/>
                            <w:lang w:eastAsia="zh-CN"/>
                          </w:rPr>
                          <w:t>4</w:t>
                        </w:r>
                        <w:r>
                          <w:rPr>
                            <w:spacing w:val="-6"/>
                            <w:sz w:val="27"/>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2062" behindDoc="0" locked="0" layoutInCell="1" hidden="0" allowOverlap="1">
                <wp:simplePos x="0" y="0"/>
                <wp:positionH relativeFrom="page">
                  <wp:posOffset>1080770</wp:posOffset>
                </wp:positionH>
                <wp:positionV relativeFrom="paragraph">
                  <wp:posOffset>1877060</wp:posOffset>
                </wp:positionV>
                <wp:extent cx="5489575" cy="224155"/>
                <wp:effectExtent l="0" t="0" r="0" b="0"/>
                <wp:wrapTopAndBottom/>
                <wp:docPr id="2750" name="组合"/>
                <wp:cNvGraphicFramePr>
                  <a:graphicFrameLocks noChangeAspect="0"/>
                </wp:cNvGraphicFramePr>
                <a:graphic>
                  <a:graphicData uri="http://schemas.microsoft.com/office/word/2010/wordprocessingGroup">
                    <wpg:wgp>
                      <wpg:cNvPr id="2751" name="组合 2751"/>
                      <wpg:cNvGrpSpPr/>
                      <wpg:grpSpPr>
                        <a:xfrm rot="0">
                          <a:off x="0" y="0"/>
                          <a:ext cx="5489575" cy="224155"/>
                          <a:chOff x="0" y="0"/>
                          <a:chExt cx="5489575" cy="224155"/>
                        </a:xfrm>
                        <a:prstGeom prst="rect"/>
                        <a:solidFill>
                          <a:srgbClr val="FFFFFF"/>
                        </a:solidFill>
                        <a:ln w="9525" cmpd="sng" cap="flat">
                          <a:solidFill>
                            <a:srgbClr val="000000"/>
                          </a:solidFill>
                          <a:prstDash val="solid"/>
                          <a:miter/>
                        </a:ln>
                      </wpg:grpSpPr>
                      <wps:wsp>
                        <wps:cNvPr id="2752" name="矩形 275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753" name="文本框 2753"/>
                        <wps:cNvSpPr/>
                        <wps:spPr>
                          <a:xfrm rot="0">
                            <a:off x="0" y="0"/>
                            <a:ext cx="5489575" cy="224155"/>
                          </a:xfrm>
                          <a:prstGeom prst="rect"/>
                          <a:noFill/>
                          <a:ln w="9525" cmpd="sng" cap="flat">
                            <a:noFill/>
                            <a:prstDash val="solid"/>
                            <a:miter/>
                          </a:ln>
                        </wps:spPr>
                        <wps:txbx id="2754">
                          <w:txbxContent>
                            <w:p>
                              <w:pPr>
                                <w:spacing w:before="3"/>
                                <w:rPr>
                                  <w:sz w:val="27"/>
                                  <w:lang w:eastAsia="zh-CN"/>
                                </w:rPr>
                              </w:pPr>
                              <w:r>
                                <w:rPr>
                                  <w:sz w:val="27"/>
                                  <w:lang w:eastAsia="zh-CN"/>
                                </w:rPr>
                                <w:t>财政支付业务保障费用主要目标是完成报刊征订和整理资料等工作任务，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755" o:spid="_x0000_s2755" coordorigin="1702,5784" coordsize="8645,353" style="position:absolute;margin-left:85.100006pt;margin-top:147.8pt;width:432.25pt;height:17.65pt;z-index:2062;mso-position-horizontal:absolute;mso-position-horizontal-relative:page;mso-position-vertical:absolute;mso-wrap-distance-left:8.999863pt;mso-wrap-distance-right:8.999863pt;">
                <v:rect type="#_x0000_t1" id="_s2756" o:spid="_x0000_s2756" style="position:absolute;left:1702;top:5784;width:8507;height:352;" fillcolor="#FFFFFF" stroked="f">
                  <v:stroke color="#000000"/>
                </v:rect>
                <v:shape type="#_x0000_t202" id="_s2757" o:spid="_x0000_s2757" style="position:absolute;left:1702;top:5784;width:8645;height:352;mso-wrap-style:square;" filled="f" stroked="f">
                  <v:textbox id="1180" inset="0mm,0mm,0mm,0mm" o:insetmode="custom" style="layout-flow:horizontal;v-text-anchor:top;">
                    <w:txbxContent>
                      <w:p>
                        <w:pPr>
                          <w:spacing w:before="3"/>
                          <w:rPr>
                            <w:sz w:val="27"/>
                            <w:lang w:eastAsia="zh-CN"/>
                          </w:rPr>
                        </w:pPr>
                        <w:r>
                          <w:rPr>
                            <w:sz w:val="27"/>
                            <w:lang w:eastAsia="zh-CN"/>
                          </w:rPr>
                          <w:t>财政支付业务保障费用主要目标是完成报刊征订和整理资料等工作任务，</w:t>
                        </w:r>
                      </w:p>
                    </w:txbxContent>
                  </v:textbox>
                  <v:stroke color="#000000"/>
                </v:shape>
                <w10:wrap type="topAndBottom"/>
              </v:group>
            </w:pict>
          </mc:Fallback>
        </mc:AlternateContent>
      </w:r>
      <w:r>
        <mc:AlternateContent>
          <mc:Choice Requires="wps">
            <w:drawing>
              <wp:anchor distT="0" distB="0" distL="114298" distR="114298" simplePos="0" relativeHeight="2064" behindDoc="0" locked="0" layoutInCell="1" hidden="0" allowOverlap="1">
                <wp:simplePos x="0" y="0"/>
                <wp:positionH relativeFrom="page">
                  <wp:posOffset>1080770</wp:posOffset>
                </wp:positionH>
                <wp:positionV relativeFrom="paragraph">
                  <wp:posOffset>2252345</wp:posOffset>
                </wp:positionV>
                <wp:extent cx="5401945" cy="224155"/>
                <wp:effectExtent l="0" t="0" r="0" b="0"/>
                <wp:wrapTopAndBottom/>
                <wp:docPr id="2758" name="组合"/>
                <wp:cNvGraphicFramePr>
                  <a:graphicFrameLocks noChangeAspect="0"/>
                </wp:cNvGraphicFramePr>
                <a:graphic>
                  <a:graphicData uri="http://schemas.microsoft.com/office/word/2010/wordprocessingGroup">
                    <wpg:wgp>
                      <wpg:cNvPr id="2759" name="组合 275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760" name="矩形 276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761" name="文本框 2761"/>
                        <wps:cNvSpPr/>
                        <wps:spPr>
                          <a:xfrm rot="0">
                            <a:off x="0" y="0"/>
                            <a:ext cx="5401945" cy="224155"/>
                          </a:xfrm>
                          <a:prstGeom prst="rect"/>
                          <a:noFill/>
                          <a:ln w="9525" cmpd="sng" cap="flat">
                            <a:noFill/>
                            <a:prstDash val="solid"/>
                            <a:miter/>
                          </a:ln>
                        </wps:spPr>
                        <wps:txbx id="2762">
                          <w:txbxContent>
                            <w:p>
                              <w:pPr>
                                <w:spacing w:before="3"/>
                                <w:ind w:right="-15"/>
                                <w:rPr>
                                  <w:sz w:val="27"/>
                                  <w:lang w:eastAsia="zh-CN"/>
                                </w:rPr>
                              </w:pPr>
                              <w:r>
                                <w:rPr>
                                  <w:spacing w:val="-3"/>
                                  <w:sz w:val="27"/>
                                  <w:lang w:eastAsia="zh-CN"/>
                                </w:rPr>
                                <w:t>保障各科室工作效率；</w:t>
                              </w:r>
                              <w:r>
                                <w:rPr>
                                  <w:sz w:val="27"/>
                                  <w:lang w:eastAsia="zh-CN"/>
                                </w:rPr>
                                <w:t>（5）</w:t>
                              </w:r>
                              <w:r>
                                <w:rPr>
                                  <w:spacing w:val="-3"/>
                                  <w:sz w:val="27"/>
                                  <w:lang w:eastAsia="zh-CN"/>
                                </w:rPr>
                                <w:t>公务接待费项目主要目标是完成公务接待工</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763" o:spid="_x0000_s2763" coordorigin="1702,6375" coordsize="8507,353" style="position:absolute;margin-left:85.100006pt;margin-top:177.35pt;width:425.35pt;height:17.65pt;z-index:2064;mso-position-horizontal:absolute;mso-position-horizontal-relative:page;mso-position-vertical:absolute;mso-wrap-distance-left:8.999863pt;mso-wrap-distance-right:8.999863pt;">
                <v:rect type="#_x0000_t1" id="_s2764" o:spid="_x0000_s2764" style="position:absolute;left:1702;top:6375;width:8507;height:352;" fillcolor="#FFFFFF" stroked="f">
                  <v:stroke color="#000000"/>
                </v:rect>
                <v:shape type="#_x0000_t202" id="_s2765" o:spid="_x0000_s2765" style="position:absolute;left:1702;top:6375;width:8507;height:352;mso-wrap-style:square;" filled="f" stroked="f">
                  <v:textbox id="1181" inset="0mm,0mm,0mm,0mm" o:insetmode="custom" style="layout-flow:horizontal;v-text-anchor:top;">
                    <w:txbxContent>
                      <w:p>
                        <w:pPr>
                          <w:spacing w:before="3"/>
                          <w:ind w:right="-15"/>
                          <w:rPr>
                            <w:sz w:val="27"/>
                            <w:lang w:eastAsia="zh-CN"/>
                          </w:rPr>
                        </w:pPr>
                        <w:r>
                          <w:rPr>
                            <w:spacing w:val="-3"/>
                            <w:sz w:val="27"/>
                            <w:lang w:eastAsia="zh-CN"/>
                          </w:rPr>
                          <w:t>保障各科室工作效率；</w:t>
                        </w:r>
                        <w:r>
                          <w:rPr>
                            <w:sz w:val="27"/>
                            <w:lang w:eastAsia="zh-CN"/>
                          </w:rPr>
                          <w:t>（5）</w:t>
                        </w:r>
                        <w:r>
                          <w:rPr>
                            <w:spacing w:val="-3"/>
                            <w:sz w:val="27"/>
                            <w:lang w:eastAsia="zh-CN"/>
                          </w:rPr>
                          <w:t>公务接待费项目主要目标是完成公务接待工</w:t>
                        </w:r>
                      </w:p>
                    </w:txbxContent>
                  </v:textbox>
                  <v:stroke color="#000000"/>
                </v:shape>
                <w10:wrap type="topAndBottom"/>
              </v:group>
            </w:pict>
          </mc:Fallback>
        </mc:AlternateContent>
      </w:r>
      <w:r>
        <mc:AlternateContent>
          <mc:Choice Requires="wps">
            <w:drawing>
              <wp:anchor distT="0" distB="0" distL="114298" distR="114298" simplePos="0" relativeHeight="2066" behindDoc="0" locked="0" layoutInCell="1" hidden="0" allowOverlap="1">
                <wp:simplePos x="0" y="0"/>
                <wp:positionH relativeFrom="page">
                  <wp:posOffset>1080770</wp:posOffset>
                </wp:positionH>
                <wp:positionV relativeFrom="paragraph">
                  <wp:posOffset>2628900</wp:posOffset>
                </wp:positionV>
                <wp:extent cx="342900" cy="224155"/>
                <wp:effectExtent l="0" t="0" r="0" b="0"/>
                <wp:wrapTopAndBottom/>
                <wp:docPr id="2766" name="组合"/>
                <wp:cNvGraphicFramePr>
                  <a:graphicFrameLocks noChangeAspect="0"/>
                </wp:cNvGraphicFramePr>
                <a:graphic>
                  <a:graphicData uri="http://schemas.microsoft.com/office/word/2010/wordprocessingGroup">
                    <wpg:wgp>
                      <wpg:cNvPr id="2767" name="组合 2767"/>
                      <wpg:cNvGrpSpPr/>
                      <wpg:grpSpPr>
                        <a:xfrm rot="0">
                          <a:off x="0" y="0"/>
                          <a:ext cx="342900" cy="224155"/>
                          <a:chOff x="0" y="0"/>
                          <a:chExt cx="342900" cy="224155"/>
                        </a:xfrm>
                        <a:prstGeom prst="rect"/>
                        <a:solidFill>
                          <a:srgbClr val="FFFFFF"/>
                        </a:solidFill>
                        <a:ln w="9525" cmpd="sng" cap="flat">
                          <a:solidFill>
                            <a:srgbClr val="000000"/>
                          </a:solidFill>
                          <a:prstDash val="solid"/>
                          <a:miter/>
                        </a:ln>
                      </wpg:grpSpPr>
                      <wps:wsp>
                        <wps:cNvPr id="2768" name="矩形 2768"/>
                        <wps:cNvSpPr/>
                        <wps:spPr>
                          <a:xfrm rot="0">
                            <a:off x="0" y="0"/>
                            <a:ext cx="34290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769" name="文本框 2769"/>
                        <wps:cNvSpPr/>
                        <wps:spPr>
                          <a:xfrm rot="0">
                            <a:off x="0" y="0"/>
                            <a:ext cx="342900" cy="224155"/>
                          </a:xfrm>
                          <a:prstGeom prst="rect"/>
                          <a:noFill/>
                          <a:ln w="9525" cmpd="sng" cap="flat">
                            <a:noFill/>
                            <a:prstDash val="solid"/>
                            <a:miter/>
                          </a:ln>
                        </wps:spPr>
                        <wps:txbx id="2770">
                          <w:txbxContent>
                            <w:p>
                              <w:pPr>
                                <w:spacing w:before="3"/>
                                <w:ind w:right="-15"/>
                                <w:rPr>
                                  <w:sz w:val="27"/>
                                </w:rPr>
                              </w:pPr>
                              <w:r>
                                <w:rPr>
                                  <w:sz w:val="27"/>
                                </w:rPr>
                                <w:t>作。</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771" o:spid="_x0000_s2771" coordorigin="1702,6968" coordsize="540,353" style="position:absolute;margin-left:85.100006pt;margin-top:207.0pt;width:27.0pt;height:17.65pt;z-index:2066;mso-position-horizontal:absolute;mso-position-horizontal-relative:page;mso-position-vertical:absolute;mso-wrap-distance-left:8.999863pt;mso-wrap-distance-right:8.999863pt;">
                <v:rect type="#_x0000_t1" id="_s2772" o:spid="_x0000_s2772" style="position:absolute;left:1702;top:6968;width:540;height:352;" fillcolor="#FFFFFF" stroked="f">
                  <v:stroke color="#000000"/>
                </v:rect>
                <v:shape type="#_x0000_t202" id="_s2773" o:spid="_x0000_s2773" style="position:absolute;left:1702;top:6968;width:540;height:352;mso-wrap-style:square;" filled="f" stroked="f">
                  <v:textbox id="1182" inset="0mm,0mm,0mm,0mm" o:insetmode="custom" style="layout-flow:horizontal;v-text-anchor:top;">
                    <w:txbxContent>
                      <w:p>
                        <w:pPr>
                          <w:spacing w:before="3"/>
                          <w:ind w:right="-15"/>
                          <w:rPr>
                            <w:sz w:val="27"/>
                          </w:rPr>
                        </w:pPr>
                        <w:r>
                          <w:rPr>
                            <w:sz w:val="27"/>
                          </w:rPr>
                          <w:t>作。</w:t>
                        </w:r>
                      </w:p>
                    </w:txbxContent>
                  </v:textbox>
                  <v:stroke color="#000000"/>
                </v:shape>
                <w10:wrap type="topAndBottom"/>
              </v:group>
            </w:pict>
          </mc:Fallback>
        </mc:AlternateContent>
      </w:r>
      <w:r>
        <mc:AlternateContent>
          <mc:Choice Requires="wps">
            <w:drawing>
              <wp:anchor distT="0" distB="0" distL="114298" distR="114298" simplePos="0" relativeHeight="2068" behindDoc="0" locked="0" layoutInCell="1" hidden="0" allowOverlap="1">
                <wp:simplePos x="0" y="0"/>
                <wp:positionH relativeFrom="page">
                  <wp:posOffset>1487170</wp:posOffset>
                </wp:positionH>
                <wp:positionV relativeFrom="paragraph">
                  <wp:posOffset>3048000</wp:posOffset>
                </wp:positionV>
                <wp:extent cx="2439035" cy="264160"/>
                <wp:effectExtent l="0" t="0" r="0" b="0"/>
                <wp:wrapTopAndBottom/>
                <wp:docPr id="2774" name="组合"/>
                <wp:cNvGraphicFramePr>
                  <a:graphicFrameLocks noChangeAspect="0"/>
                </wp:cNvGraphicFramePr>
                <a:graphic>
                  <a:graphicData uri="http://schemas.microsoft.com/office/word/2010/wordprocessingGroup">
                    <wpg:wgp>
                      <wpg:cNvPr id="2775" name="组合 2775"/>
                      <wpg:cNvGrpSpPr/>
                      <wpg:grpSpPr>
                        <a:xfrm rot="0">
                          <a:off x="0" y="0"/>
                          <a:ext cx="2439035" cy="264160"/>
                          <a:chOff x="0" y="0"/>
                          <a:chExt cx="2439035" cy="264160"/>
                        </a:xfrm>
                        <a:prstGeom prst="rect"/>
                        <a:solidFill>
                          <a:srgbClr val="FFFFFF"/>
                        </a:solidFill>
                        <a:ln w="9525" cmpd="sng" cap="flat">
                          <a:solidFill>
                            <a:srgbClr val="000000"/>
                          </a:solidFill>
                          <a:prstDash val="solid"/>
                          <a:miter/>
                        </a:ln>
                      </wpg:grpSpPr>
                      <wps:wsp>
                        <wps:cNvPr id="2776" name="矩形 2776"/>
                        <wps:cNvSpPr/>
                        <wps:spPr>
                          <a:xfrm rot="0">
                            <a:off x="0" y="0"/>
                            <a:ext cx="2439035" cy="26416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777" name="文本框 2777"/>
                        <wps:cNvSpPr/>
                        <wps:spPr>
                          <a:xfrm rot="0">
                            <a:off x="0" y="0"/>
                            <a:ext cx="2439035" cy="264160"/>
                          </a:xfrm>
                          <a:prstGeom prst="rect"/>
                          <a:noFill/>
                          <a:ln w="9525" cmpd="sng" cap="flat">
                            <a:noFill/>
                            <a:prstDash val="solid"/>
                            <a:miter/>
                          </a:ln>
                        </wps:spPr>
                        <wps:txbx id="2778">
                          <w:txbxContent>
                            <w:p>
                              <w:pPr>
                                <w:spacing w:before="1"/>
                                <w:rPr>
                                  <w:rFonts w:ascii="黑体" w:eastAsia="黑体"/>
                                  <w:sz w:val="32"/>
                                  <w:lang w:eastAsia="zh-CN"/>
                                </w:rPr>
                              </w:pPr>
                              <w:r>
                                <w:rPr>
                                  <w:rFonts w:ascii="黑体" w:eastAsia="黑体" w:hint="eastAsia"/>
                                  <w:sz w:val="32"/>
                                  <w:lang w:eastAsia="zh-CN"/>
                                </w:rPr>
                                <w:t>二、绩效评价工作开展情况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779" o:spid="_x0000_s2779" coordorigin="2342,7628" coordsize="3841,416" style="position:absolute;margin-left:117.1pt;margin-top:240.0pt;width:192.05002pt;height:20.800007pt;z-index:2068;mso-position-horizontal:absolute;mso-position-horizontal-relative:page;mso-position-vertical:absolute;mso-wrap-distance-left:8.999863pt;mso-wrap-distance-right:8.999863pt;">
                <v:rect type="#_x0000_t1" id="_s2780" o:spid="_x0000_s2780" style="position:absolute;left:2342;top:7628;width:3841;height:416;" fillcolor="#FFFFFF" stroked="f">
                  <v:stroke color="#000000"/>
                </v:rect>
                <v:shape type="#_x0000_t202" id="_s2781" o:spid="_x0000_s2781" style="position:absolute;left:2342;top:7628;width:3841;height:416;mso-wrap-style:square;" filled="f" stroked="f">
                  <v:textbox id="1183" inset="0mm,0mm,0mm,0mm" o:insetmode="custom" style="layout-flow:horizontal;v-text-anchor:top;">
                    <w:txbxContent>
                      <w:p>
                        <w:pPr>
                          <w:spacing w:before="1"/>
                          <w:rPr>
                            <w:rFonts w:ascii="黑体" w:eastAsia="黑体"/>
                            <w:sz w:val="32"/>
                            <w:lang w:eastAsia="zh-CN"/>
                          </w:rPr>
                        </w:pPr>
                        <w:r>
                          <w:rPr>
                            <w:rFonts w:ascii="黑体" w:eastAsia="黑体" w:hint="eastAsia"/>
                            <w:sz w:val="32"/>
                            <w:lang w:eastAsia="zh-CN"/>
                          </w:rPr>
                          <w:t>二、绩效评价工作开展情况</w:t>
                        </w:r>
                      </w:p>
                    </w:txbxContent>
                  </v:textbox>
                  <v:stroke color="#000000"/>
                </v:shape>
                <w10:wrap type="topAndBottom"/>
              </v:group>
            </w:pict>
          </mc:Fallback>
        </mc:AlternateContent>
      </w:r>
      <w:r>
        <mc:AlternateContent>
          <mc:Choice Requires="wps">
            <w:drawing>
              <wp:anchor distT="0" distB="0" distL="114298" distR="114298" simplePos="0" relativeHeight="2070" behindDoc="0" locked="0" layoutInCell="1" hidden="0" allowOverlap="1">
                <wp:simplePos x="0" y="0"/>
                <wp:positionH relativeFrom="page">
                  <wp:posOffset>1437005</wp:posOffset>
                </wp:positionH>
                <wp:positionV relativeFrom="paragraph">
                  <wp:posOffset>3492500</wp:posOffset>
                </wp:positionV>
                <wp:extent cx="1606550" cy="233680"/>
                <wp:effectExtent l="0" t="0" r="0" b="0"/>
                <wp:wrapTopAndBottom/>
                <wp:docPr id="2782" name="组合"/>
                <wp:cNvGraphicFramePr>
                  <a:graphicFrameLocks noChangeAspect="0"/>
                </wp:cNvGraphicFramePr>
                <a:graphic>
                  <a:graphicData uri="http://schemas.microsoft.com/office/word/2010/wordprocessingGroup">
                    <wpg:wgp>
                      <wpg:cNvPr id="2783" name="组合 2783"/>
                      <wpg:cNvGrpSpPr/>
                      <wpg:grpSpPr>
                        <a:xfrm rot="0">
                          <a:off x="0" y="0"/>
                          <a:ext cx="1606550" cy="233680"/>
                          <a:chOff x="0" y="0"/>
                          <a:chExt cx="1606550" cy="233680"/>
                        </a:xfrm>
                        <a:prstGeom prst="rect"/>
                        <a:solidFill>
                          <a:srgbClr val="FFFFFF"/>
                        </a:solidFill>
                        <a:ln w="9525" cmpd="sng" cap="flat">
                          <a:solidFill>
                            <a:srgbClr val="000000"/>
                          </a:solidFill>
                          <a:prstDash val="solid"/>
                          <a:miter/>
                        </a:ln>
                      </wpg:grpSpPr>
                      <wps:wsp>
                        <wps:cNvPr id="2784" name="矩形 2784"/>
                        <wps:cNvSpPr/>
                        <wps:spPr>
                          <a:xfrm rot="0">
                            <a:off x="0" y="0"/>
                            <a:ext cx="1606550" cy="23368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785" name="文本框 2785"/>
                        <wps:cNvSpPr/>
                        <wps:spPr>
                          <a:xfrm rot="0">
                            <a:off x="0" y="0"/>
                            <a:ext cx="1606550" cy="233680"/>
                          </a:xfrm>
                          <a:prstGeom prst="rect"/>
                          <a:noFill/>
                          <a:ln w="9525" cmpd="sng" cap="flat">
                            <a:noFill/>
                            <a:prstDash val="solid"/>
                            <a:miter/>
                          </a:ln>
                        </wps:spPr>
                        <wps:txbx id="2786">
                          <w:txbxContent>
                            <w:p>
                              <w:pPr>
                                <w:spacing w:before="5"/>
                                <w:rPr>
                                  <w:b/>
                                  <w:sz w:val="28"/>
                                </w:rPr>
                              </w:pPr>
                              <w:r>
                                <w:rPr>
                                  <w:b/>
                                  <w:sz w:val="28"/>
                                </w:rPr>
                                <w:t>（一）绩效评价目的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787" o:spid="_x0000_s2787" coordorigin="2263,8328" coordsize="2530,368" style="position:absolute;margin-left:113.15001pt;margin-top:275.00003pt;width:126.5pt;height:18.400011pt;z-index:2070;mso-position-horizontal:absolute;mso-position-horizontal-relative:page;mso-position-vertical:absolute;mso-wrap-distance-left:8.999863pt;mso-wrap-distance-right:8.999863pt;">
                <v:rect type="#_x0000_t1" id="_s2788" o:spid="_x0000_s2788" style="position:absolute;left:2263;top:8328;width:2530;height:368;" fillcolor="#FFFFFF" stroked="f">
                  <v:stroke color="#000000"/>
                </v:rect>
                <v:shape type="#_x0000_t202" id="_s2789" o:spid="_x0000_s2789" style="position:absolute;left:2263;top:8328;width:2530;height:368;mso-wrap-style:square;" filled="f" stroked="f">
                  <v:textbox id="1184" inset="0mm,0mm,0mm,0mm" o:insetmode="custom" style="layout-flow:horizontal;v-text-anchor:top;">
                    <w:txbxContent>
                      <w:p>
                        <w:pPr>
                          <w:spacing w:before="5"/>
                          <w:rPr>
                            <w:b/>
                            <w:sz w:val="28"/>
                          </w:rPr>
                        </w:pPr>
                        <w:r>
                          <w:rPr>
                            <w:b/>
                            <w:sz w:val="28"/>
                          </w:rPr>
                          <w:t>（一）绩效评价目的</w:t>
                        </w:r>
                      </w:p>
                    </w:txbxContent>
                  </v:textbox>
                  <v:stroke color="#000000"/>
                </v:shape>
                <w10:wrap type="topAndBottom"/>
              </v:group>
            </w:pict>
          </mc:Fallback>
        </mc:AlternateContent>
      </w:r>
      <w:r>
        <mc:AlternateContent>
          <mc:Choice Requires="wps">
            <w:drawing>
              <wp:anchor distT="0" distB="0" distL="114298" distR="114298" simplePos="0" relativeHeight="2072" behindDoc="0" locked="0" layoutInCell="1" hidden="0" allowOverlap="1">
                <wp:simplePos x="0" y="0"/>
                <wp:positionH relativeFrom="page">
                  <wp:posOffset>1423670</wp:posOffset>
                </wp:positionH>
                <wp:positionV relativeFrom="paragraph">
                  <wp:posOffset>3811270</wp:posOffset>
                </wp:positionV>
                <wp:extent cx="5146040" cy="224155"/>
                <wp:effectExtent l="0" t="0" r="0" b="0"/>
                <wp:wrapTopAndBottom/>
                <wp:docPr id="2790" name="组合"/>
                <wp:cNvGraphicFramePr>
                  <a:graphicFrameLocks noChangeAspect="0"/>
                </wp:cNvGraphicFramePr>
                <a:graphic>
                  <a:graphicData uri="http://schemas.microsoft.com/office/word/2010/wordprocessingGroup">
                    <wpg:wgp>
                      <wpg:cNvPr id="2791" name="组合 2791"/>
                      <wpg:cNvGrpSpPr/>
                      <wpg:grpSpPr>
                        <a:xfrm rot="0">
                          <a:off x="0" y="0"/>
                          <a:ext cx="5146040" cy="224155"/>
                          <a:chOff x="0" y="0"/>
                          <a:chExt cx="5146040" cy="224155"/>
                        </a:xfrm>
                        <a:prstGeom prst="rect"/>
                        <a:solidFill>
                          <a:srgbClr val="FFFFFF"/>
                        </a:solidFill>
                        <a:ln w="9525" cmpd="sng" cap="flat">
                          <a:solidFill>
                            <a:srgbClr val="000000"/>
                          </a:solidFill>
                          <a:prstDash val="solid"/>
                          <a:miter/>
                        </a:ln>
                      </wpg:grpSpPr>
                      <wps:wsp>
                        <wps:cNvPr id="2792" name="矩形 2792"/>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793" name="文本框 2793"/>
                        <wps:cNvSpPr/>
                        <wps:spPr>
                          <a:xfrm rot="0">
                            <a:off x="0" y="0"/>
                            <a:ext cx="5146040" cy="224155"/>
                          </a:xfrm>
                          <a:prstGeom prst="rect"/>
                          <a:noFill/>
                          <a:ln w="9525" cmpd="sng" cap="flat">
                            <a:noFill/>
                            <a:prstDash val="solid"/>
                            <a:miter/>
                          </a:ln>
                        </wps:spPr>
                        <wps:txbx id="2794">
                          <w:txbxContent>
                            <w:p>
                              <w:pPr>
                                <w:spacing w:before="3"/>
                                <w:rPr>
                                  <w:sz w:val="27"/>
                                  <w:lang w:eastAsia="zh-CN"/>
                                </w:rPr>
                              </w:pPr>
                              <w:r>
                                <w:rPr>
                                  <w:spacing w:val="-16"/>
                                  <w:sz w:val="27"/>
                                  <w:lang w:eastAsia="zh-CN"/>
                                </w:rPr>
                                <w:t xml:space="preserve">通过开展绩效评价，掌握淄博高新区财政金融局 </w:t>
                              </w:r>
                              <w:r>
                                <w:rPr>
                                  <w:sz w:val="27"/>
                                  <w:lang w:eastAsia="zh-CN"/>
                                </w:rPr>
                                <w:t>2020</w:t>
                              </w:r>
                              <w:r>
                                <w:rPr>
                                  <w:spacing w:val="-8"/>
                                  <w:sz w:val="27"/>
                                  <w:lang w:eastAsia="zh-CN"/>
                                </w:rPr>
                                <w:t xml:space="preserve"> 年度信息平台、</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795" o:spid="_x0000_s2795" coordorigin="2242,8830" coordsize="8104,353" style="position:absolute;margin-left:112.100006pt;margin-top:300.1pt;width:405.2pt;height:17.65pt;z-index:2072;mso-position-horizontal:absolute;mso-position-horizontal-relative:page;mso-position-vertical:absolute;mso-wrap-distance-left:8.999863pt;mso-wrap-distance-right:8.999863pt;">
                <v:rect type="#_x0000_t1" id="_s2796" o:spid="_x0000_s2796" style="position:absolute;left:2242;top:8830;width:7966;height:352;" fillcolor="#FFFFFF" stroked="f">
                  <v:stroke color="#000000"/>
                </v:rect>
                <v:shape type="#_x0000_t202" id="_s2797" o:spid="_x0000_s2797" style="position:absolute;left:2242;top:8830;width:8104;height:352;mso-wrap-style:square;" filled="f" stroked="f">
                  <v:textbox id="1185" inset="0mm,0mm,0mm,0mm" o:insetmode="custom" style="layout-flow:horizontal;v-text-anchor:top;">
                    <w:txbxContent>
                      <w:p>
                        <w:pPr>
                          <w:spacing w:before="3"/>
                          <w:rPr>
                            <w:sz w:val="27"/>
                            <w:lang w:eastAsia="zh-CN"/>
                          </w:rPr>
                        </w:pPr>
                        <w:r>
                          <w:rPr>
                            <w:spacing w:val="-16"/>
                            <w:sz w:val="27"/>
                            <w:lang w:eastAsia="zh-CN"/>
                          </w:rPr>
                          <w:t xml:space="preserve">通过开展绩效评价，掌握淄博高新区财政金融局 </w:t>
                        </w:r>
                        <w:r>
                          <w:rPr>
                            <w:sz w:val="27"/>
                            <w:lang w:eastAsia="zh-CN"/>
                          </w:rPr>
                          <w:t>2020</w:t>
                        </w:r>
                        <w:r>
                          <w:rPr>
                            <w:spacing w:val="-8"/>
                            <w:sz w:val="27"/>
                            <w:lang w:eastAsia="zh-CN"/>
                          </w:rPr>
                          <w:t xml:space="preserve"> 年度信息平台、</w:t>
                        </w:r>
                      </w:p>
                    </w:txbxContent>
                  </v:textbox>
                  <v:stroke color="#000000"/>
                </v:shape>
                <w10:wrap type="topAndBottom"/>
              </v:group>
            </w:pict>
          </mc:Fallback>
        </mc:AlternateContent>
      </w:r>
      <w:r>
        <mc:AlternateContent>
          <mc:Choice Requires="wps">
            <w:drawing>
              <wp:anchor distT="0" distB="0" distL="114298" distR="114298" simplePos="0" relativeHeight="2074" behindDoc="0" locked="0" layoutInCell="1" hidden="0" allowOverlap="1">
                <wp:simplePos x="0" y="0"/>
                <wp:positionH relativeFrom="page">
                  <wp:posOffset>1080770</wp:posOffset>
                </wp:positionH>
                <wp:positionV relativeFrom="paragraph">
                  <wp:posOffset>4187825</wp:posOffset>
                </wp:positionV>
                <wp:extent cx="5401945" cy="224155"/>
                <wp:effectExtent l="0" t="0" r="0" b="0"/>
                <wp:wrapTopAndBottom/>
                <wp:docPr id="2798" name="组合"/>
                <wp:cNvGraphicFramePr>
                  <a:graphicFrameLocks noChangeAspect="0"/>
                </wp:cNvGraphicFramePr>
                <a:graphic>
                  <a:graphicData uri="http://schemas.microsoft.com/office/word/2010/wordprocessingGroup">
                    <wpg:wgp>
                      <wpg:cNvPr id="2799" name="组合 279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800" name="矩形 280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801" name="文本框 2801"/>
                        <wps:cNvSpPr/>
                        <wps:spPr>
                          <a:xfrm rot="0">
                            <a:off x="0" y="0"/>
                            <a:ext cx="5401945" cy="224155"/>
                          </a:xfrm>
                          <a:prstGeom prst="rect"/>
                          <a:noFill/>
                          <a:ln w="9525" cmpd="sng" cap="flat">
                            <a:noFill/>
                            <a:prstDash val="solid"/>
                            <a:miter/>
                          </a:ln>
                        </wps:spPr>
                        <wps:txbx id="2802">
                          <w:txbxContent>
                            <w:p>
                              <w:pPr>
                                <w:spacing w:before="3"/>
                                <w:ind w:right="-15"/>
                                <w:rPr>
                                  <w:sz w:val="27"/>
                                  <w:lang w:eastAsia="zh-CN"/>
                                </w:rPr>
                              </w:pPr>
                              <w:r>
                                <w:rPr>
                                  <w:spacing w:val="-13"/>
                                  <w:sz w:val="27"/>
                                  <w:lang w:eastAsia="zh-CN"/>
                                </w:rPr>
                                <w:t>软件、系统开发及维护费、会计制度改革技术服务费、招商工作经费、财</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803" o:spid="_x0000_s2803" coordorigin="1702,9423" coordsize="8507,353" style="position:absolute;margin-left:85.100006pt;margin-top:329.75pt;width:425.35pt;height:17.65pt;z-index:2074;mso-position-horizontal:absolute;mso-position-horizontal-relative:page;mso-position-vertical:absolute;mso-wrap-distance-left:8.999863pt;mso-wrap-distance-right:8.999863pt;">
                <v:rect type="#_x0000_t1" id="_s2804" o:spid="_x0000_s2804" style="position:absolute;left:1702;top:9423;width:8507;height:352;" fillcolor="#FFFFFF" stroked="f">
                  <v:stroke color="#000000"/>
                </v:rect>
                <v:shape type="#_x0000_t202" id="_s2805" o:spid="_x0000_s2805" style="position:absolute;left:1702;top:9423;width:8507;height:352;mso-wrap-style:square;" filled="f" stroked="f">
                  <v:textbox id="1186" inset="0mm,0mm,0mm,0mm" o:insetmode="custom" style="layout-flow:horizontal;v-text-anchor:top;">
                    <w:txbxContent>
                      <w:p>
                        <w:pPr>
                          <w:spacing w:before="3"/>
                          <w:ind w:right="-15"/>
                          <w:rPr>
                            <w:sz w:val="27"/>
                            <w:lang w:eastAsia="zh-CN"/>
                          </w:rPr>
                        </w:pPr>
                        <w:r>
                          <w:rPr>
                            <w:spacing w:val="-13"/>
                            <w:sz w:val="27"/>
                            <w:lang w:eastAsia="zh-CN"/>
                          </w:rPr>
                          <w:t>软件、系统开发及维护费、会计制度改革技术服务费、招商工作经费、财</w:t>
                        </w:r>
                      </w:p>
                    </w:txbxContent>
                  </v:textbox>
                  <v:stroke color="#000000"/>
                </v:shape>
                <w10:wrap type="topAndBottom"/>
              </v:group>
            </w:pict>
          </mc:Fallback>
        </mc:AlternateContent>
      </w:r>
      <w:r>
        <mc:AlternateContent>
          <mc:Choice Requires="wps">
            <w:drawing>
              <wp:anchor distT="0" distB="0" distL="114298" distR="114298" simplePos="0" relativeHeight="2076" behindDoc="0" locked="0" layoutInCell="1" hidden="0" allowOverlap="1">
                <wp:simplePos x="0" y="0"/>
                <wp:positionH relativeFrom="page">
                  <wp:posOffset>1080770</wp:posOffset>
                </wp:positionH>
                <wp:positionV relativeFrom="paragraph">
                  <wp:posOffset>4564380</wp:posOffset>
                </wp:positionV>
                <wp:extent cx="5401945" cy="224155"/>
                <wp:effectExtent l="0" t="0" r="0" b="0"/>
                <wp:wrapTopAndBottom/>
                <wp:docPr id="2806" name="组合"/>
                <wp:cNvGraphicFramePr>
                  <a:graphicFrameLocks noChangeAspect="0"/>
                </wp:cNvGraphicFramePr>
                <a:graphic>
                  <a:graphicData uri="http://schemas.microsoft.com/office/word/2010/wordprocessingGroup">
                    <wpg:wgp>
                      <wpg:cNvPr id="2807" name="组合 280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808" name="矩形 280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809" name="文本框 2809"/>
                        <wps:cNvSpPr/>
                        <wps:spPr>
                          <a:xfrm rot="0">
                            <a:off x="0" y="0"/>
                            <a:ext cx="5401945" cy="224155"/>
                          </a:xfrm>
                          <a:prstGeom prst="rect"/>
                          <a:noFill/>
                          <a:ln w="9525" cmpd="sng" cap="flat">
                            <a:noFill/>
                            <a:prstDash val="solid"/>
                            <a:miter/>
                          </a:ln>
                        </wps:spPr>
                        <wps:txbx id="2810">
                          <w:txbxContent>
                            <w:p>
                              <w:pPr>
                                <w:spacing w:before="3"/>
                                <w:ind w:right="-15"/>
                                <w:rPr>
                                  <w:sz w:val="27"/>
                                  <w:lang w:eastAsia="zh-CN"/>
                                </w:rPr>
                              </w:pPr>
                              <w:r>
                                <w:rPr>
                                  <w:spacing w:val="-13"/>
                                  <w:sz w:val="27"/>
                                  <w:lang w:eastAsia="zh-CN"/>
                                </w:rPr>
                                <w:t>政支付业务保障费用、公务接待费等五个预算项目资金的拨付、管理使用</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811" o:spid="_x0000_s2811" coordorigin="1702,10016" coordsize="8507,353" style="position:absolute;margin-left:85.100006pt;margin-top:359.4pt;width:425.35pt;height:17.65pt;z-index:2076;mso-position-horizontal:absolute;mso-position-horizontal-relative:page;mso-position-vertical:absolute;mso-wrap-distance-left:8.999863pt;mso-wrap-distance-right:8.999863pt;">
                <v:rect type="#_x0000_t1" id="_s2812" o:spid="_x0000_s2812" style="position:absolute;left:1702;top:10016;width:8507;height:352;" fillcolor="#FFFFFF" stroked="f">
                  <v:stroke color="#000000"/>
                </v:rect>
                <v:shape type="#_x0000_t202" id="_s2813" o:spid="_x0000_s2813" style="position:absolute;left:1702;top:10016;width:8507;height:352;mso-wrap-style:square;" filled="f" stroked="f">
                  <v:textbox id="1187" inset="0mm,0mm,0mm,0mm" o:insetmode="custom" style="layout-flow:horizontal;v-text-anchor:top;">
                    <w:txbxContent>
                      <w:p>
                        <w:pPr>
                          <w:spacing w:before="3"/>
                          <w:ind w:right="-15"/>
                          <w:rPr>
                            <w:sz w:val="27"/>
                            <w:lang w:eastAsia="zh-CN"/>
                          </w:rPr>
                        </w:pPr>
                        <w:r>
                          <w:rPr>
                            <w:spacing w:val="-13"/>
                            <w:sz w:val="27"/>
                            <w:lang w:eastAsia="zh-CN"/>
                          </w:rPr>
                          <w:t>政支付业务保障费用、公务接待费等五个预算项目资金的拨付、管理使用</w:t>
                        </w:r>
                      </w:p>
                    </w:txbxContent>
                  </v:textbox>
                  <v:stroke color="#000000"/>
                </v:shape>
                <w10:wrap type="topAndBottom"/>
              </v:group>
            </w:pict>
          </mc:Fallback>
        </mc:AlternateContent>
      </w:r>
      <w:r>
        <mc:AlternateContent>
          <mc:Choice Requires="wps">
            <w:drawing>
              <wp:anchor distT="0" distB="0" distL="114298" distR="114298" simplePos="0" relativeHeight="2078" behindDoc="0" locked="0" layoutInCell="1" hidden="0" allowOverlap="1">
                <wp:simplePos x="0" y="0"/>
                <wp:positionH relativeFrom="page">
                  <wp:posOffset>1080770</wp:posOffset>
                </wp:positionH>
                <wp:positionV relativeFrom="paragraph">
                  <wp:posOffset>4940935</wp:posOffset>
                </wp:positionV>
                <wp:extent cx="5401945" cy="224155"/>
                <wp:effectExtent l="0" t="0" r="0" b="0"/>
                <wp:wrapTopAndBottom/>
                <wp:docPr id="2814" name="组合"/>
                <wp:cNvGraphicFramePr>
                  <a:graphicFrameLocks noChangeAspect="0"/>
                </wp:cNvGraphicFramePr>
                <a:graphic>
                  <a:graphicData uri="http://schemas.microsoft.com/office/word/2010/wordprocessingGroup">
                    <wpg:wgp>
                      <wpg:cNvPr id="2815" name="组合 281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816" name="矩形 281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817" name="文本框 2817"/>
                        <wps:cNvSpPr/>
                        <wps:spPr>
                          <a:xfrm rot="0">
                            <a:off x="0" y="0"/>
                            <a:ext cx="5401945" cy="224155"/>
                          </a:xfrm>
                          <a:prstGeom prst="rect"/>
                          <a:noFill/>
                          <a:ln w="9525" cmpd="sng" cap="flat">
                            <a:noFill/>
                            <a:prstDash val="solid"/>
                            <a:miter/>
                          </a:ln>
                        </wps:spPr>
                        <wps:txbx id="2818">
                          <w:txbxContent>
                            <w:p>
                              <w:pPr>
                                <w:spacing w:before="3"/>
                                <w:ind w:right="-15"/>
                                <w:rPr>
                                  <w:sz w:val="27"/>
                                </w:rPr>
                              </w:pPr>
                              <w:r>
                                <w:rPr>
                                  <w:spacing w:val="-13"/>
                                  <w:sz w:val="27"/>
                                  <w:lang w:eastAsia="zh-CN"/>
                                </w:rPr>
                                <w:t>情况，了解项目执行、项目管理体系建设及相关制度建立执行情况。</w:t>
                              </w:r>
                              <w:r>
                                <w:rPr>
                                  <w:spacing w:val="-13"/>
                                  <w:sz w:val="27"/>
                                </w:rPr>
                                <w:t>根据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819" o:spid="_x0000_s2819" coordorigin="1702,10609" coordsize="8507,353" style="position:absolute;margin-left:85.100006pt;margin-top:389.05002pt;width:425.35pt;height:17.65pt;z-index:2078;mso-position-horizontal:absolute;mso-position-horizontal-relative:page;mso-position-vertical:absolute;mso-wrap-distance-left:8.999863pt;mso-wrap-distance-right:8.999863pt;">
                <v:rect type="#_x0000_t1" id="_s2820" o:spid="_x0000_s2820" style="position:absolute;left:1702;top:10609;width:8507;height:352;" fillcolor="#FFFFFF" stroked="f">
                  <v:stroke color="#000000"/>
                </v:rect>
                <v:shape type="#_x0000_t202" id="_s2821" o:spid="_x0000_s2821" style="position:absolute;left:1702;top:10609;width:8507;height:352;mso-wrap-style:square;" filled="f" stroked="f">
                  <v:textbox id="1188" inset="0mm,0mm,0mm,0mm" o:insetmode="custom" style="layout-flow:horizontal;v-text-anchor:top;">
                    <w:txbxContent>
                      <w:p>
                        <w:pPr>
                          <w:spacing w:before="3"/>
                          <w:ind w:right="-15"/>
                          <w:rPr>
                            <w:sz w:val="27"/>
                          </w:rPr>
                        </w:pPr>
                        <w:r>
                          <w:rPr>
                            <w:spacing w:val="-13"/>
                            <w:sz w:val="27"/>
                            <w:lang w:eastAsia="zh-CN"/>
                          </w:rPr>
                          <w:t>情况，了解项目执行、项目管理体系建设及相关制度建立执行情况。</w:t>
                        </w:r>
                        <w:r>
                          <w:rPr>
                            <w:spacing w:val="-13"/>
                            <w:sz w:val="27"/>
                          </w:rPr>
                          <w:t>根据</w:t>
                        </w:r>
                      </w:p>
                    </w:txbxContent>
                  </v:textbox>
                  <v:stroke color="#000000"/>
                </v:shape>
                <w10:wrap type="topAndBottom"/>
              </v:group>
            </w:pict>
          </mc:Fallback>
        </mc:AlternateContent>
      </w:r>
      <w:r>
        <mc:AlternateContent>
          <mc:Choice Requires="wps">
            <w:drawing>
              <wp:anchor distT="0" distB="0" distL="114298" distR="114298" simplePos="0" relativeHeight="2080" behindDoc="0" locked="0" layoutInCell="1" hidden="0" allowOverlap="1">
                <wp:simplePos x="0" y="0"/>
                <wp:positionH relativeFrom="page">
                  <wp:posOffset>1080770</wp:posOffset>
                </wp:positionH>
                <wp:positionV relativeFrom="paragraph">
                  <wp:posOffset>5317490</wp:posOffset>
                </wp:positionV>
                <wp:extent cx="5489575" cy="224155"/>
                <wp:effectExtent l="0" t="0" r="0" b="0"/>
                <wp:wrapTopAndBottom/>
                <wp:docPr id="2822" name="组合"/>
                <wp:cNvGraphicFramePr>
                  <a:graphicFrameLocks noChangeAspect="0"/>
                </wp:cNvGraphicFramePr>
                <a:graphic>
                  <a:graphicData uri="http://schemas.microsoft.com/office/word/2010/wordprocessingGroup">
                    <wpg:wgp>
                      <wpg:cNvPr id="2823" name="组合 2823"/>
                      <wpg:cNvGrpSpPr/>
                      <wpg:grpSpPr>
                        <a:xfrm rot="0">
                          <a:off x="0" y="0"/>
                          <a:ext cx="5489575" cy="224155"/>
                          <a:chOff x="0" y="0"/>
                          <a:chExt cx="5489575" cy="224155"/>
                        </a:xfrm>
                        <a:prstGeom prst="rect"/>
                        <a:solidFill>
                          <a:srgbClr val="FFFFFF"/>
                        </a:solidFill>
                        <a:ln w="9525" cmpd="sng" cap="flat">
                          <a:solidFill>
                            <a:srgbClr val="000000"/>
                          </a:solidFill>
                          <a:prstDash val="solid"/>
                          <a:miter/>
                        </a:ln>
                      </wpg:grpSpPr>
                      <wps:wsp>
                        <wps:cNvPr id="2824" name="矩形 282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825" name="文本框 2825"/>
                        <wps:cNvSpPr/>
                        <wps:spPr>
                          <a:xfrm rot="0">
                            <a:off x="0" y="0"/>
                            <a:ext cx="5489575" cy="224155"/>
                          </a:xfrm>
                          <a:prstGeom prst="rect"/>
                          <a:noFill/>
                          <a:ln w="9525" cmpd="sng" cap="flat">
                            <a:noFill/>
                            <a:prstDash val="solid"/>
                            <a:miter/>
                          </a:ln>
                        </wps:spPr>
                        <wps:txbx id="2826">
                          <w:txbxContent>
                            <w:p>
                              <w:pPr>
                                <w:spacing w:before="3"/>
                                <w:rPr>
                                  <w:sz w:val="27"/>
                                  <w:lang w:eastAsia="zh-CN"/>
                                </w:rPr>
                              </w:pPr>
                              <w:r>
                                <w:rPr>
                                  <w:sz w:val="27"/>
                                  <w:lang w:eastAsia="zh-CN"/>
                                </w:rPr>
                                <w:t>项目完成情况，运用科学、规范的绩效评价方法，客观反映其经济效益、</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827" o:spid="_x0000_s2827" coordorigin="1702,11202" coordsize="8645,353" style="position:absolute;margin-left:85.100006pt;margin-top:418.70004pt;width:432.25pt;height:17.65pt;z-index:2080;mso-position-horizontal:absolute;mso-position-horizontal-relative:page;mso-position-vertical:absolute;mso-wrap-distance-left:8.999863pt;mso-wrap-distance-right:8.999863pt;">
                <v:rect type="#_x0000_t1" id="_s2828" o:spid="_x0000_s2828" style="position:absolute;left:1702;top:11202;width:8507;height:352;" fillcolor="#FFFFFF" stroked="f">
                  <v:stroke color="#000000"/>
                </v:rect>
                <v:shape type="#_x0000_t202" id="_s2829" o:spid="_x0000_s2829" style="position:absolute;left:1702;top:11202;width:8645;height:352;mso-wrap-style:square;" filled="f" stroked="f">
                  <v:textbox id="1189" inset="0mm,0mm,0mm,0mm" o:insetmode="custom" style="layout-flow:horizontal;v-text-anchor:top;">
                    <w:txbxContent>
                      <w:p>
                        <w:pPr>
                          <w:spacing w:before="3"/>
                          <w:rPr>
                            <w:sz w:val="27"/>
                            <w:lang w:eastAsia="zh-CN"/>
                          </w:rPr>
                        </w:pPr>
                        <w:r>
                          <w:rPr>
                            <w:sz w:val="27"/>
                            <w:lang w:eastAsia="zh-CN"/>
                          </w:rPr>
                          <w:t>项目完成情况，运用科学、规范的绩效评价方法，客观反映其经济效益、</w:t>
                        </w:r>
                      </w:p>
                    </w:txbxContent>
                  </v:textbox>
                  <v:stroke color="#000000"/>
                </v:shape>
                <w10:wrap type="topAndBottom"/>
              </v:group>
            </w:pict>
          </mc:Fallback>
        </mc:AlternateContent>
      </w:r>
      <w:r>
        <mc:AlternateContent>
          <mc:Choice Requires="wps">
            <w:drawing>
              <wp:anchor distT="0" distB="0" distL="114298" distR="114298" simplePos="0" relativeHeight="2082" behindDoc="0" locked="0" layoutInCell="1" hidden="0" allowOverlap="1">
                <wp:simplePos x="0" y="0"/>
                <wp:positionH relativeFrom="page">
                  <wp:posOffset>1080770</wp:posOffset>
                </wp:positionH>
                <wp:positionV relativeFrom="paragraph">
                  <wp:posOffset>5693410</wp:posOffset>
                </wp:positionV>
                <wp:extent cx="3431540" cy="224155"/>
                <wp:effectExtent l="0" t="0" r="0" b="0"/>
                <wp:wrapTopAndBottom/>
                <wp:docPr id="2830" name="组合"/>
                <wp:cNvGraphicFramePr>
                  <a:graphicFrameLocks noChangeAspect="0"/>
                </wp:cNvGraphicFramePr>
                <a:graphic>
                  <a:graphicData uri="http://schemas.microsoft.com/office/word/2010/wordprocessingGroup">
                    <wpg:wgp>
                      <wpg:cNvPr id="2831" name="组合 2831"/>
                      <wpg:cNvGrpSpPr/>
                      <wpg:grpSpPr>
                        <a:xfrm rot="0">
                          <a:off x="0" y="0"/>
                          <a:ext cx="3431540" cy="224155"/>
                          <a:chOff x="0" y="0"/>
                          <a:chExt cx="3431540" cy="224155"/>
                        </a:xfrm>
                        <a:prstGeom prst="rect"/>
                        <a:solidFill>
                          <a:srgbClr val="FFFFFF"/>
                        </a:solidFill>
                        <a:ln w="9525" cmpd="sng" cap="flat">
                          <a:solidFill>
                            <a:srgbClr val="000000"/>
                          </a:solidFill>
                          <a:prstDash val="solid"/>
                          <a:miter/>
                        </a:ln>
                      </wpg:grpSpPr>
                      <wps:wsp>
                        <wps:cNvPr id="2832" name="矩形 2832"/>
                        <wps:cNvSpPr/>
                        <wps:spPr>
                          <a:xfrm rot="0">
                            <a:off x="0" y="0"/>
                            <a:ext cx="343154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833" name="文本框 2833"/>
                        <wps:cNvSpPr/>
                        <wps:spPr>
                          <a:xfrm rot="0">
                            <a:off x="0" y="0"/>
                            <a:ext cx="3431540" cy="224155"/>
                          </a:xfrm>
                          <a:prstGeom prst="rect"/>
                          <a:noFill/>
                          <a:ln w="9525" cmpd="sng" cap="flat">
                            <a:noFill/>
                            <a:prstDash val="solid"/>
                            <a:miter/>
                          </a:ln>
                        </wps:spPr>
                        <wps:txbx id="2834">
                          <w:txbxContent>
                            <w:p>
                              <w:pPr>
                                <w:spacing w:before="3"/>
                                <w:ind w:right="-15"/>
                                <w:rPr>
                                  <w:sz w:val="27"/>
                                  <w:lang w:eastAsia="zh-CN"/>
                                </w:rPr>
                              </w:pPr>
                              <w:r>
                                <w:rPr>
                                  <w:spacing w:val="-3"/>
                                  <w:sz w:val="27"/>
                                  <w:lang w:eastAsia="zh-CN"/>
                                </w:rPr>
                                <w:t>社会效益。保证资金使用的合理性及规范性。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835" o:spid="_x0000_s2835" coordorigin="1702,11794" coordsize="5404,353" style="position:absolute;margin-left:85.100006pt;margin-top:448.3pt;width:270.2pt;height:17.65pt;z-index:2082;mso-position-horizontal:absolute;mso-position-horizontal-relative:page;mso-position-vertical:absolute;mso-wrap-distance-left:8.999863pt;mso-wrap-distance-right:8.999863pt;">
                <v:rect type="#_x0000_t1" id="_s2836" o:spid="_x0000_s2836" style="position:absolute;left:1702;top:11794;width:5404;height:352;" fillcolor="#FFFFFF" stroked="f">
                  <v:stroke color="#000000"/>
                </v:rect>
                <v:shape type="#_x0000_t202" id="_s2837" o:spid="_x0000_s2837" style="position:absolute;left:1702;top:11794;width:5404;height:352;mso-wrap-style:square;" filled="f" stroked="f">
                  <v:textbox id="1190" inset="0mm,0mm,0mm,0mm" o:insetmode="custom" style="layout-flow:horizontal;v-text-anchor:top;">
                    <w:txbxContent>
                      <w:p>
                        <w:pPr>
                          <w:spacing w:before="3"/>
                          <w:ind w:right="-15"/>
                          <w:rPr>
                            <w:sz w:val="27"/>
                            <w:lang w:eastAsia="zh-CN"/>
                          </w:rPr>
                        </w:pPr>
                        <w:r>
                          <w:rPr>
                            <w:spacing w:val="-3"/>
                            <w:sz w:val="27"/>
                            <w:lang w:eastAsia="zh-CN"/>
                          </w:rPr>
                          <w:t>社会效益。保证资金使用的合理性及规范性。</w:t>
                        </w:r>
                      </w:p>
                    </w:txbxContent>
                  </v:textbox>
                  <v:stroke color="#000000"/>
                </v:shape>
                <w10:wrap type="topAndBottom"/>
              </v:group>
            </w:pict>
          </mc:Fallback>
        </mc:AlternateContent>
      </w:r>
      <w:r>
        <mc:AlternateContent>
          <mc:Choice Requires="wps">
            <w:drawing>
              <wp:anchor distT="0" distB="0" distL="114298" distR="114298" simplePos="0" relativeHeight="2084" behindDoc="0" locked="0" layoutInCell="1" hidden="0" allowOverlap="1">
                <wp:simplePos x="0" y="0"/>
                <wp:positionH relativeFrom="page">
                  <wp:posOffset>1423670</wp:posOffset>
                </wp:positionH>
                <wp:positionV relativeFrom="paragraph">
                  <wp:posOffset>6069965</wp:posOffset>
                </wp:positionV>
                <wp:extent cx="5059045" cy="224155"/>
                <wp:effectExtent l="0" t="0" r="0" b="0"/>
                <wp:wrapTopAndBottom/>
                <wp:docPr id="2838" name="组合"/>
                <wp:cNvGraphicFramePr>
                  <a:graphicFrameLocks noChangeAspect="0"/>
                </wp:cNvGraphicFramePr>
                <a:graphic>
                  <a:graphicData uri="http://schemas.microsoft.com/office/word/2010/wordprocessingGroup">
                    <wpg:wgp>
                      <wpg:cNvPr id="2839" name="组合 2839"/>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2840" name="矩形 2840"/>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841" name="文本框 2841"/>
                        <wps:cNvSpPr/>
                        <wps:spPr>
                          <a:xfrm rot="0">
                            <a:off x="0" y="0"/>
                            <a:ext cx="5059045" cy="224155"/>
                          </a:xfrm>
                          <a:prstGeom prst="rect"/>
                          <a:noFill/>
                          <a:ln w="9525" cmpd="sng" cap="flat">
                            <a:noFill/>
                            <a:prstDash val="solid"/>
                            <a:miter/>
                          </a:ln>
                        </wps:spPr>
                        <wps:txbx id="2842">
                          <w:txbxContent>
                            <w:p>
                              <w:pPr>
                                <w:spacing w:before="3"/>
                                <w:ind w:right="-15"/>
                                <w:rPr>
                                  <w:sz w:val="27"/>
                                  <w:lang w:eastAsia="zh-CN"/>
                                </w:rPr>
                              </w:pPr>
                              <w:r>
                                <w:rPr>
                                  <w:spacing w:val="-13"/>
                                  <w:sz w:val="27"/>
                                  <w:lang w:eastAsia="zh-CN"/>
                                </w:rPr>
                                <w:t>通过开展绩效评价，发现项目实施过程中存在的问题，总结项目实施</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843" o:spid="_x0000_s2843" coordorigin="2242,12387" coordsize="7967,353" style="position:absolute;margin-left:112.100006pt;margin-top:477.94998pt;width:398.35pt;height:17.65pt;z-index:2084;mso-position-horizontal:absolute;mso-position-horizontal-relative:page;mso-position-vertical:absolute;mso-wrap-distance-left:8.999863pt;mso-wrap-distance-right:8.999863pt;">
                <v:rect type="#_x0000_t1" id="_s2844" o:spid="_x0000_s2844" style="position:absolute;left:2242;top:12387;width:7966;height:352;" fillcolor="#FFFFFF" stroked="f">
                  <v:stroke color="#000000"/>
                </v:rect>
                <v:shape type="#_x0000_t202" id="_s2845" o:spid="_x0000_s2845" style="position:absolute;left:2242;top:12387;width:7966;height:352;mso-wrap-style:square;" filled="f" stroked="f">
                  <v:textbox id="1191" inset="0mm,0mm,0mm,0mm" o:insetmode="custom" style="layout-flow:horizontal;v-text-anchor:top;">
                    <w:txbxContent>
                      <w:p>
                        <w:pPr>
                          <w:spacing w:before="3"/>
                          <w:ind w:right="-15"/>
                          <w:rPr>
                            <w:sz w:val="27"/>
                            <w:lang w:eastAsia="zh-CN"/>
                          </w:rPr>
                        </w:pPr>
                        <w:r>
                          <w:rPr>
                            <w:spacing w:val="-13"/>
                            <w:sz w:val="27"/>
                            <w:lang w:eastAsia="zh-CN"/>
                          </w:rPr>
                          <w:t>通过开展绩效评价，发现项目实施过程中存在的问题，总结项目实施</w:t>
                        </w:r>
                      </w:p>
                    </w:txbxContent>
                  </v:textbox>
                  <v:stroke color="#000000"/>
                </v:shape>
                <w10:wrap type="topAndBottom"/>
              </v:group>
            </w:pict>
          </mc:Fallback>
        </mc:AlternateContent>
      </w:r>
      <w:r>
        <mc:AlternateContent>
          <mc:Choice Requires="wps">
            <w:drawing>
              <wp:anchor distT="0" distB="0" distL="114298" distR="114298" simplePos="0" relativeHeight="2086" behindDoc="0" locked="0" layoutInCell="1" hidden="0" allowOverlap="1">
                <wp:simplePos x="0" y="0"/>
                <wp:positionH relativeFrom="page">
                  <wp:posOffset>1080770</wp:posOffset>
                </wp:positionH>
                <wp:positionV relativeFrom="paragraph">
                  <wp:posOffset>6445250</wp:posOffset>
                </wp:positionV>
                <wp:extent cx="5401945" cy="224789"/>
                <wp:effectExtent l="0" t="0" r="0" b="0"/>
                <wp:wrapTopAndBottom/>
                <wp:docPr id="2846" name="组合"/>
                <wp:cNvGraphicFramePr>
                  <a:graphicFrameLocks noChangeAspect="0"/>
                </wp:cNvGraphicFramePr>
                <a:graphic>
                  <a:graphicData uri="http://schemas.microsoft.com/office/word/2010/wordprocessingGroup">
                    <wpg:wgp>
                      <wpg:cNvPr id="2847" name="组合 2847"/>
                      <wpg:cNvGrpSpPr/>
                      <wpg:grpSpPr>
                        <a:xfrm rot="0">
                          <a:off x="0" y="0"/>
                          <a:ext cx="5401945" cy="224789"/>
                          <a:chOff x="0" y="0"/>
                          <a:chExt cx="5401945" cy="224789"/>
                        </a:xfrm>
                        <a:prstGeom prst="rect"/>
                        <a:solidFill>
                          <a:srgbClr val="FFFFFF"/>
                        </a:solidFill>
                        <a:ln w="9525" cmpd="sng" cap="flat">
                          <a:solidFill>
                            <a:srgbClr val="000000"/>
                          </a:solidFill>
                          <a:prstDash val="solid"/>
                          <a:miter/>
                        </a:ln>
                      </wpg:grpSpPr>
                      <wps:wsp>
                        <wps:cNvPr id="2848" name="矩形 2848"/>
                        <wps:cNvSpPr/>
                        <wps:spPr>
                          <a:xfrm rot="0">
                            <a:off x="0" y="0"/>
                            <a:ext cx="5401945" cy="22478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849" name="文本框 2849"/>
                        <wps:cNvSpPr/>
                        <wps:spPr>
                          <a:xfrm rot="0">
                            <a:off x="0" y="0"/>
                            <a:ext cx="5401945" cy="224789"/>
                          </a:xfrm>
                          <a:prstGeom prst="rect"/>
                          <a:noFill/>
                          <a:ln w="9525" cmpd="sng" cap="flat">
                            <a:noFill/>
                            <a:prstDash val="solid"/>
                            <a:miter/>
                          </a:ln>
                        </wps:spPr>
                        <wps:txbx id="2850">
                          <w:txbxContent>
                            <w:p>
                              <w:pPr>
                                <w:spacing w:before="4"/>
                                <w:ind w:right="-15"/>
                                <w:rPr>
                                  <w:sz w:val="27"/>
                                  <w:lang w:eastAsia="zh-CN"/>
                                </w:rPr>
                              </w:pPr>
                              <w:r>
                                <w:rPr>
                                  <w:spacing w:val="-13"/>
                                  <w:sz w:val="27"/>
                                  <w:lang w:eastAsia="zh-CN"/>
                                </w:rPr>
                                <w:t>过程中的经验，提出有针对性的改进意见和建议，进一步提高项目资金管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851" o:spid="_x0000_s2851" coordorigin="1702,12978" coordsize="8507,353" style="position:absolute;margin-left:85.100006pt;margin-top:507.50003pt;width:425.35pt;height:17.699987pt;z-index:2086;mso-position-horizontal:absolute;mso-position-horizontal-relative:page;mso-position-vertical:absolute;mso-wrap-distance-left:8.999863pt;mso-wrap-distance-right:8.999863pt;">
                <v:rect type="#_x0000_t1" id="_s2852" o:spid="_x0000_s2852" style="position:absolute;left:1702;top:12978;width:8507;height:353;" fillcolor="#FFFFFF" stroked="f">
                  <v:stroke color="#000000"/>
                </v:rect>
                <v:shape type="#_x0000_t202" id="_s2853" o:spid="_x0000_s2853" style="position:absolute;left:1702;top:12978;width:8507;height:353;mso-wrap-style:square;" filled="f" stroked="f">
                  <v:textbox id="1192" inset="0mm,0mm,0mm,0mm" o:insetmode="custom" style="layout-flow:horizontal;v-text-anchor:top;">
                    <w:txbxContent>
                      <w:p>
                        <w:pPr>
                          <w:spacing w:before="4"/>
                          <w:ind w:right="-15"/>
                          <w:rPr>
                            <w:sz w:val="27"/>
                            <w:lang w:eastAsia="zh-CN"/>
                          </w:rPr>
                        </w:pPr>
                        <w:r>
                          <w:rPr>
                            <w:spacing w:val="-13"/>
                            <w:sz w:val="27"/>
                            <w:lang w:eastAsia="zh-CN"/>
                          </w:rPr>
                          <w:t>过程中的经验，提出有针对性的改进意见和建议，进一步提高项目资金管</w:t>
                        </w:r>
                      </w:p>
                    </w:txbxContent>
                  </v:textbox>
                  <v:stroke color="#000000"/>
                </v:shape>
                <w10:wrap type="topAndBottom"/>
              </v:group>
            </w:pict>
          </mc:Fallback>
        </mc:AlternateContent>
      </w:r>
      <w:r>
        <mc:AlternateContent>
          <mc:Choice Requires="wps">
            <w:drawing>
              <wp:anchor distT="0" distB="0" distL="114298" distR="114298" simplePos="0" relativeHeight="2088" behindDoc="0" locked="0" layoutInCell="1" hidden="0" allowOverlap="1">
                <wp:simplePos x="0" y="0"/>
                <wp:positionH relativeFrom="page">
                  <wp:posOffset>1080770</wp:posOffset>
                </wp:positionH>
                <wp:positionV relativeFrom="paragraph">
                  <wp:posOffset>6821805</wp:posOffset>
                </wp:positionV>
                <wp:extent cx="5401945" cy="224155"/>
                <wp:effectExtent l="0" t="0" r="0" b="0"/>
                <wp:wrapTopAndBottom/>
                <wp:docPr id="2854" name="组合"/>
                <wp:cNvGraphicFramePr>
                  <a:graphicFrameLocks noChangeAspect="0"/>
                </wp:cNvGraphicFramePr>
                <a:graphic>
                  <a:graphicData uri="http://schemas.microsoft.com/office/word/2010/wordprocessingGroup">
                    <wpg:wgp>
                      <wpg:cNvPr id="2855" name="组合 285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856" name="矩形 285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857" name="文本框 2857"/>
                        <wps:cNvSpPr/>
                        <wps:spPr>
                          <a:xfrm rot="0">
                            <a:off x="0" y="0"/>
                            <a:ext cx="5401945" cy="224155"/>
                          </a:xfrm>
                          <a:prstGeom prst="rect"/>
                          <a:noFill/>
                          <a:ln w="9525" cmpd="sng" cap="flat">
                            <a:noFill/>
                            <a:prstDash val="solid"/>
                            <a:miter/>
                          </a:ln>
                        </wps:spPr>
                        <wps:txbx id="2858">
                          <w:txbxContent>
                            <w:p>
                              <w:pPr>
                                <w:spacing w:before="3"/>
                                <w:ind w:right="-15"/>
                                <w:rPr>
                                  <w:sz w:val="27"/>
                                  <w:lang w:eastAsia="zh-CN"/>
                                </w:rPr>
                              </w:pPr>
                              <w:r>
                                <w:rPr>
                                  <w:spacing w:val="-12"/>
                                  <w:sz w:val="27"/>
                                  <w:lang w:eastAsia="zh-CN"/>
                                </w:rPr>
                                <w:t>理水平和财政资金使用效益，为总结预算管理经验，查找资金使用和管理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859" o:spid="_x0000_s2859" coordorigin="1702,13571" coordsize="8507,353" style="position:absolute;margin-left:85.100006pt;margin-top:537.15pt;width:425.35pt;height:17.65pt;z-index:2088;mso-position-horizontal:absolute;mso-position-horizontal-relative:page;mso-position-vertical:absolute;mso-wrap-distance-left:8.999863pt;mso-wrap-distance-right:8.999863pt;">
                <v:rect type="#_x0000_t1" id="_s2860" o:spid="_x0000_s2860" style="position:absolute;left:1702;top:13571;width:8507;height:352;" fillcolor="#FFFFFF" stroked="f">
                  <v:stroke color="#000000"/>
                </v:rect>
                <v:shape type="#_x0000_t202" id="_s2861" o:spid="_x0000_s2861" style="position:absolute;left:1702;top:13571;width:8507;height:352;mso-wrap-style:square;" filled="f" stroked="f">
                  <v:textbox id="1193" inset="0mm,0mm,0mm,0mm" o:insetmode="custom" style="layout-flow:horizontal;v-text-anchor:top;">
                    <w:txbxContent>
                      <w:p>
                        <w:pPr>
                          <w:spacing w:before="3"/>
                          <w:ind w:right="-15"/>
                          <w:rPr>
                            <w:sz w:val="27"/>
                            <w:lang w:eastAsia="zh-CN"/>
                          </w:rPr>
                        </w:pPr>
                        <w:r>
                          <w:rPr>
                            <w:spacing w:val="-12"/>
                            <w:sz w:val="27"/>
                            <w:lang w:eastAsia="zh-CN"/>
                          </w:rPr>
                          <w:t>理水平和财政资金使用效益，为总结预算管理经验，查找资金使用和管理</w:t>
                        </w:r>
                      </w:p>
                    </w:txbxContent>
                  </v:textbox>
                  <v:stroke color="#000000"/>
                </v:shape>
                <w10:wrap type="topAndBottom"/>
              </v:group>
            </w:pict>
          </mc:Fallback>
        </mc:AlternateContent>
      </w:r>
      <w:r>
        <mc:AlternateContent>
          <mc:Choice Requires="wps">
            <w:drawing>
              <wp:anchor distT="0" distB="0" distL="114298" distR="114298" simplePos="0" relativeHeight="2090" behindDoc="0" locked="0" layoutInCell="1" hidden="0" allowOverlap="1">
                <wp:simplePos x="0" y="0"/>
                <wp:positionH relativeFrom="page">
                  <wp:posOffset>1080770</wp:posOffset>
                </wp:positionH>
                <wp:positionV relativeFrom="paragraph">
                  <wp:posOffset>7198360</wp:posOffset>
                </wp:positionV>
                <wp:extent cx="3431540" cy="224155"/>
                <wp:effectExtent l="0" t="0" r="0" b="0"/>
                <wp:wrapTopAndBottom/>
                <wp:docPr id="2862" name="组合"/>
                <wp:cNvGraphicFramePr>
                  <a:graphicFrameLocks noChangeAspect="0"/>
                </wp:cNvGraphicFramePr>
                <a:graphic>
                  <a:graphicData uri="http://schemas.microsoft.com/office/word/2010/wordprocessingGroup">
                    <wpg:wgp>
                      <wpg:cNvPr id="2863" name="组合 2863"/>
                      <wpg:cNvGrpSpPr/>
                      <wpg:grpSpPr>
                        <a:xfrm rot="0">
                          <a:off x="0" y="0"/>
                          <a:ext cx="3431540" cy="224155"/>
                          <a:chOff x="0" y="0"/>
                          <a:chExt cx="3431540" cy="224155"/>
                        </a:xfrm>
                        <a:prstGeom prst="rect"/>
                        <a:solidFill>
                          <a:srgbClr val="FFFFFF"/>
                        </a:solidFill>
                        <a:ln w="9525" cmpd="sng" cap="flat">
                          <a:solidFill>
                            <a:srgbClr val="000000"/>
                          </a:solidFill>
                          <a:prstDash val="solid"/>
                          <a:miter/>
                        </a:ln>
                      </wpg:grpSpPr>
                      <wps:wsp>
                        <wps:cNvPr id="2864" name="矩形 2864"/>
                        <wps:cNvSpPr/>
                        <wps:spPr>
                          <a:xfrm rot="0">
                            <a:off x="0" y="0"/>
                            <a:ext cx="343154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865" name="文本框 2865"/>
                        <wps:cNvSpPr/>
                        <wps:spPr>
                          <a:xfrm rot="0">
                            <a:off x="0" y="0"/>
                            <a:ext cx="3431540" cy="224155"/>
                          </a:xfrm>
                          <a:prstGeom prst="rect"/>
                          <a:noFill/>
                          <a:ln w="9525" cmpd="sng" cap="flat">
                            <a:noFill/>
                            <a:prstDash val="solid"/>
                            <a:miter/>
                          </a:ln>
                        </wps:spPr>
                        <wps:txbx id="2866">
                          <w:txbxContent>
                            <w:p>
                              <w:pPr>
                                <w:spacing w:before="3"/>
                                <w:ind w:right="-15"/>
                                <w:rPr>
                                  <w:sz w:val="27"/>
                                  <w:lang w:eastAsia="zh-CN"/>
                                </w:rPr>
                              </w:pPr>
                              <w:r>
                                <w:rPr>
                                  <w:spacing w:val="-3"/>
                                  <w:sz w:val="27"/>
                                  <w:lang w:eastAsia="zh-CN"/>
                                </w:rPr>
                                <w:t>中的薄弱环节，提高预算资金绩效提供依据。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867" o:spid="_x0000_s2867" coordorigin="1702,14164" coordsize="5404,353" style="position:absolute;margin-left:85.100006pt;margin-top:566.80005pt;width:270.2pt;height:17.65pt;z-index:2090;mso-position-horizontal:absolute;mso-position-horizontal-relative:page;mso-position-vertical:absolute;mso-wrap-distance-left:8.999863pt;mso-wrap-distance-right:8.999863pt;">
                <v:rect type="#_x0000_t1" id="_s2868" o:spid="_x0000_s2868" style="position:absolute;left:1702;top:14164;width:5404;height:352;" fillcolor="#FFFFFF" stroked="f">
                  <v:stroke color="#000000"/>
                </v:rect>
                <v:shape type="#_x0000_t202" id="_s2869" o:spid="_x0000_s2869" style="position:absolute;left:1702;top:14164;width:5404;height:352;mso-wrap-style:square;" filled="f" stroked="f">
                  <v:textbox id="1194" inset="0mm,0mm,0mm,0mm" o:insetmode="custom" style="layout-flow:horizontal;v-text-anchor:top;">
                    <w:txbxContent>
                      <w:p>
                        <w:pPr>
                          <w:spacing w:before="3"/>
                          <w:ind w:right="-15"/>
                          <w:rPr>
                            <w:sz w:val="27"/>
                            <w:lang w:eastAsia="zh-CN"/>
                          </w:rPr>
                        </w:pPr>
                        <w:r>
                          <w:rPr>
                            <w:spacing w:val="-3"/>
                            <w:sz w:val="27"/>
                            <w:lang w:eastAsia="zh-CN"/>
                          </w:rPr>
                          <w:t>中的薄弱环节，提高预算资金绩效提供依据。</w:t>
                        </w:r>
                      </w:p>
                    </w:txbxContent>
                  </v:textbox>
                  <v:stroke color="#000000"/>
                </v:shape>
                <w10:wrap type="topAndBottom"/>
              </v:group>
            </w:pict>
          </mc:Fallback>
        </mc:AlternateContent>
      </w:r>
      <w:r>
        <mc:AlternateContent>
          <mc:Choice Requires="wps">
            <w:drawing>
              <wp:anchor distT="0" distB="0" distL="114298" distR="114298" simplePos="0" relativeHeight="2092" behindDoc="0" locked="0" layoutInCell="1" hidden="0" allowOverlap="1">
                <wp:simplePos x="0" y="0"/>
                <wp:positionH relativeFrom="page">
                  <wp:posOffset>1437005</wp:posOffset>
                </wp:positionH>
                <wp:positionV relativeFrom="paragraph">
                  <wp:posOffset>7569835</wp:posOffset>
                </wp:positionV>
                <wp:extent cx="1606550" cy="233679"/>
                <wp:effectExtent l="0" t="0" r="0" b="0"/>
                <wp:wrapTopAndBottom/>
                <wp:docPr id="2870" name="组合"/>
                <wp:cNvGraphicFramePr>
                  <a:graphicFrameLocks noChangeAspect="0"/>
                </wp:cNvGraphicFramePr>
                <a:graphic>
                  <a:graphicData uri="http://schemas.microsoft.com/office/word/2010/wordprocessingGroup">
                    <wpg:wgp>
                      <wpg:cNvPr id="2871" name="组合 2871"/>
                      <wpg:cNvGrpSpPr/>
                      <wpg:grpSpPr>
                        <a:xfrm rot="0">
                          <a:off x="0" y="0"/>
                          <a:ext cx="1606550" cy="233679"/>
                          <a:chOff x="0" y="0"/>
                          <a:chExt cx="1606550" cy="233679"/>
                        </a:xfrm>
                        <a:prstGeom prst="rect"/>
                        <a:solidFill>
                          <a:srgbClr val="FFFFFF"/>
                        </a:solidFill>
                        <a:ln w="9525" cmpd="sng" cap="flat">
                          <a:solidFill>
                            <a:srgbClr val="000000"/>
                          </a:solidFill>
                          <a:prstDash val="solid"/>
                          <a:miter/>
                        </a:ln>
                      </wpg:grpSpPr>
                      <wps:wsp>
                        <wps:cNvPr id="2872" name="矩形 2872"/>
                        <wps:cNvSpPr/>
                        <wps:spPr>
                          <a:xfrm rot="0">
                            <a:off x="0" y="0"/>
                            <a:ext cx="16065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873" name="文本框 2873"/>
                        <wps:cNvSpPr/>
                        <wps:spPr>
                          <a:xfrm rot="0">
                            <a:off x="0" y="0"/>
                            <a:ext cx="1606550" cy="233679"/>
                          </a:xfrm>
                          <a:prstGeom prst="rect"/>
                          <a:noFill/>
                          <a:ln w="9525" cmpd="sng" cap="flat">
                            <a:noFill/>
                            <a:prstDash val="solid"/>
                            <a:miter/>
                          </a:ln>
                        </wps:spPr>
                        <wps:txbx id="2874">
                          <w:txbxContent>
                            <w:p>
                              <w:pPr>
                                <w:spacing w:before="5"/>
                                <w:rPr>
                                  <w:b/>
                                  <w:sz w:val="28"/>
                                </w:rPr>
                              </w:pPr>
                              <w:r>
                                <w:rPr>
                                  <w:b/>
                                  <w:sz w:val="28"/>
                                </w:rPr>
                                <w:t>（二）绩效评价对象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875" o:spid="_x0000_s2875" coordorigin="2263,14749" coordsize="2530,367" style="position:absolute;margin-left:113.15001pt;margin-top:596.05005pt;width:126.5pt;height:18.399988pt;z-index:2092;mso-position-horizontal:absolute;mso-position-horizontal-relative:page;mso-position-vertical:absolute;mso-wrap-distance-left:8.999863pt;mso-wrap-distance-right:8.999863pt;">
                <v:rect type="#_x0000_t1" id="_s2876" o:spid="_x0000_s2876" style="position:absolute;left:2263;top:14749;width:2530;height:367;" fillcolor="#FFFFFF" stroked="f">
                  <v:stroke color="#000000"/>
                </v:rect>
                <v:shape type="#_x0000_t202" id="_s2877" o:spid="_x0000_s2877" style="position:absolute;left:2263;top:14749;width:2530;height:367;mso-wrap-style:square;" filled="f" stroked="f">
                  <v:textbox id="1195" inset="0mm,0mm,0mm,0mm" o:insetmode="custom" style="layout-flow:horizontal;v-text-anchor:top;">
                    <w:txbxContent>
                      <w:p>
                        <w:pPr>
                          <w:spacing w:before="5"/>
                          <w:rPr>
                            <w:b/>
                            <w:sz w:val="28"/>
                          </w:rPr>
                        </w:pPr>
                        <w:r>
                          <w:rPr>
                            <w:b/>
                            <w:sz w:val="28"/>
                          </w:rPr>
                          <w:t>（二）绩效评价对象</w:t>
                        </w:r>
                      </w:p>
                    </w:txbxContent>
                  </v:textbox>
                  <v:stroke color="#000000"/>
                </v:shape>
                <w10:wrap type="topAndBottom"/>
              </v:group>
            </w:pict>
          </mc:Fallback>
        </mc:AlternateContent>
      </w:r>
      <w:r>
        <w:rPr>
          <w:b/>
          <w:sz w:val="28"/>
          <w:lang w:eastAsia="zh-CN"/>
        </w:rPr>
        <w:t>（三）项目绩效目标</w:t>
      </w:r>
    </w:p>
    <w:p>
      <w:pPr>
        <w:spacing w:before="5"/>
        <w:rPr>
          <w:b/>
          <w:sz w:val="13"/>
          <w:lang w:eastAsia="zh-CN"/>
        </w:rPr>
      </w:pPr>
    </w:p>
    <w:p>
      <w:pPr>
        <w:spacing w:before="5"/>
        <w:rPr>
          <w:b/>
          <w:sz w:val="13"/>
          <w:lang w:eastAsia="zh-CN"/>
        </w:rPr>
      </w:pPr>
    </w:p>
    <w:p>
      <w:pPr>
        <w:spacing w:before="5"/>
        <w:rPr>
          <w:b/>
          <w:sz w:val="13"/>
          <w:lang w:eastAsia="zh-CN"/>
        </w:rPr>
      </w:pPr>
    </w:p>
    <w:p>
      <w:pPr>
        <w:spacing w:before="6"/>
        <w:rPr>
          <w:b/>
          <w:sz w:val="13"/>
          <w:lang w:eastAsia="zh-CN"/>
        </w:rPr>
      </w:pPr>
    </w:p>
    <w:p>
      <w:pPr>
        <w:spacing w:before="3"/>
        <w:rPr>
          <w:b/>
          <w:sz w:val="13"/>
          <w:lang w:eastAsia="zh-CN"/>
        </w:rPr>
      </w:pPr>
    </w:p>
    <w:p>
      <w:pPr>
        <w:spacing w:before="5"/>
        <w:rPr>
          <w:b/>
          <w:sz w:val="13"/>
          <w:lang w:eastAsia="zh-CN"/>
        </w:rPr>
      </w:pPr>
    </w:p>
    <w:p>
      <w:pPr>
        <w:spacing w:before="8"/>
        <w:rPr>
          <w:b/>
          <w:sz w:val="18"/>
          <w:lang w:eastAsia="zh-CN"/>
        </w:rPr>
      </w:pPr>
    </w:p>
    <w:p>
      <w:pPr>
        <w:spacing w:before="12"/>
        <w:rPr>
          <w:b/>
          <w:sz w:val="16"/>
          <w:lang w:eastAsia="zh-CN"/>
        </w:rPr>
      </w:pPr>
    </w:p>
    <w:p>
      <w:pPr>
        <w:spacing w:before="2"/>
        <w:rPr>
          <w:b/>
          <w:sz w:val="5"/>
          <w:lang w:eastAsia="zh-CN"/>
        </w:rPr>
      </w:pPr>
    </w:p>
    <w:p>
      <w:pPr>
        <w:spacing w:before="5"/>
        <w:rPr>
          <w:b/>
          <w:sz w:val="13"/>
          <w:lang w:eastAsia="zh-CN"/>
        </w:rPr>
      </w:pPr>
    </w:p>
    <w:p>
      <w:pPr>
        <w:spacing w:before="5"/>
        <w:rPr>
          <w:b/>
          <w:sz w:val="13"/>
          <w:lang w:eastAsia="zh-CN"/>
        </w:rPr>
      </w:pPr>
    </w:p>
    <w:p>
      <w:pPr>
        <w:spacing w:before="5"/>
        <w:rPr>
          <w:b/>
          <w:sz w:val="13"/>
          <w:lang w:eastAsia="zh-CN"/>
        </w:rPr>
      </w:pPr>
    </w:p>
    <w:p>
      <w:pPr>
        <w:spacing w:before="5"/>
        <w:rPr>
          <w:b/>
          <w:sz w:val="13"/>
          <w:lang w:eastAsia="zh-CN"/>
        </w:rPr>
      </w:pPr>
    </w:p>
    <w:p>
      <w:pPr>
        <w:spacing w:before="5"/>
        <w:rPr>
          <w:b/>
          <w:sz w:val="13"/>
          <w:lang w:eastAsia="zh-CN"/>
        </w:rPr>
      </w:pPr>
    </w:p>
    <w:p>
      <w:pPr>
        <w:spacing w:before="5"/>
        <w:rPr>
          <w:b/>
          <w:sz w:val="13"/>
          <w:lang w:eastAsia="zh-CN"/>
        </w:rPr>
      </w:pPr>
    </w:p>
    <w:p>
      <w:pPr>
        <w:spacing w:before="3"/>
        <w:rPr>
          <w:b/>
          <w:sz w:val="13"/>
          <w:lang w:eastAsia="zh-CN"/>
        </w:rPr>
      </w:pPr>
    </w:p>
    <w:p>
      <w:pPr>
        <w:spacing w:before="5"/>
        <w:rPr>
          <w:b/>
          <w:sz w:val="13"/>
          <w:lang w:eastAsia="zh-CN"/>
        </w:rPr>
      </w:pPr>
    </w:p>
    <w:p>
      <w:pPr>
        <w:spacing w:before="5"/>
        <w:rPr>
          <w:b/>
          <w:sz w:val="13"/>
          <w:lang w:eastAsia="zh-CN"/>
        </w:rPr>
      </w:pPr>
    </w:p>
    <w:p>
      <w:pPr>
        <w:spacing w:before="10"/>
        <w:rPr>
          <w:b/>
          <w:sz w:val="12"/>
          <w:lang w:eastAsia="zh-CN"/>
        </w:rPr>
      </w:pPr>
    </w:p>
    <w:p>
      <w:pPr>
        <w:spacing w:before="9"/>
        <w:rPr>
          <w:b/>
          <w:sz w:val="25"/>
          <w:lang w:eastAsia="zh-CN"/>
        </w:rPr>
      </w:pPr>
    </w:p>
    <w:p>
      <w:pPr>
        <w:spacing w:before="72"/>
        <w:ind w:left="762" w:right="638"/>
        <w:jc w:val="center"/>
        <w:rPr>
          <w:rFonts w:ascii="仿宋" w:hAnsi="仿宋"/>
          <w:sz w:val="21"/>
          <w:lang w:eastAsia="zh-CN"/>
        </w:rPr>
      </w:pPr>
      <w:r>
        <mc:AlternateContent>
          <mc:Choice Requires="wps">
            <w:drawing>
              <wp:anchor distT="0" distB="0" distL="114298" distR="114298" simplePos="0" relativeHeight="146"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2878" name="文本框 1246"/>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2879">
                        <w:txbxContent>
                          <w:p>
                            <w:pPr>
                              <w:spacing w:line="268" w:lineRule="exact"/>
                              <w:rPr>
                                <w:rFonts w:ascii="Arial" w:hAnsi="Arial"/>
                                <w:sz w:val="24"/>
                              </w:rPr>
                            </w:pPr>
                            <w:r>
                              <w:rPr>
                                <w:rFonts w:ascii="Arial" w:hAnsi="Arial"/>
                                <w:sz w:val="24"/>
                              </w:rPr>
                              <w:t>-70-</w:t>
                            </w:r>
                          </w:p>
                        </w:txbxContent>
                      </wps:txbx>
                      <wps:bodyPr vert="horz" wrap="square" lIns="0" tIns="0" rIns="0" bIns="0" anchor="t" anchorCtr="0" upright="1">
                        <a:noAutofit/>
                      </wps:bodyPr>
                    </wps:wsp>
                  </a:graphicData>
                </a:graphic>
              </wp:anchor>
            </w:drawing>
          </mc:Choice>
          <mc:Fallback>
            <w:pict>
              <v:shape type="#_x0000_t202" id="文本框 1246 2880" o:spid="_x0000_s2880" filled="f" stroked="f" style="position:absolute;margin-left:478.65pt;margin-top:33.9pt;width:21.350002pt;height:13.450002pt;z-index:-855;mso-position-horizontal:absolute;mso-position-horizontal-relative:page;mso-position-vertical:absolute;mso-wrap-distance-left:8.999863pt;mso-wrap-distance-right:8.999863pt;mso-wrap-style:square;">
                <v:stroke color="#000000"/>
                <v:textbox id="1196" inset="0mm,0mm,0mm,0mm" o:insetmode="custom" style="layout-flow:horizontal;v-text-anchor:top;">
                  <w:txbxContent>
                    <w:p>
                      <w:pPr>
                        <w:spacing w:line="268" w:lineRule="exact"/>
                        <w:rPr>
                          <w:rFonts w:ascii="Arial" w:hAnsi="Arial"/>
                          <w:sz w:val="24"/>
                        </w:rPr>
                      </w:pPr>
                      <w:r>
                        <w:rPr>
                          <w:rFonts w:ascii="Arial" w:hAnsi="Arial"/>
                          <w:sz w:val="24"/>
                        </w:rPr>
                        <w:t>-70-</w:t>
                      </w:r>
                    </w:p>
                  </w:txbxContent>
                </v:textbox>
              </v:shape>
            </w:pict>
          </mc:Fallback>
        </mc:AlternateContent>
      </w:r>
      <w:r>
        <w:rPr>
          <w:rFonts w:ascii="仿宋" w:hAnsi="仿宋"/>
          <w:sz w:val="21"/>
          <w:lang w:eastAsia="zh-CN"/>
        </w:rPr>
        <w:t>18</w:t>
      </w:r>
    </w:p>
    <w:p>
      <w:pPr>
        <w:jc w:val="center"/>
        <w:rPr>
          <w:rFonts w:ascii="仿宋" w:hAnsi="仿宋"/>
          <w:sz w:val="21"/>
          <w:lang w:eastAsia="zh-CN"/>
        </w:rPr>
        <w:sectPr>
          <w:footerReference w:type="default" r:id="rId28"/>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152"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2883" name="矩形 1245"/>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245 2884" o:spid="_x0000_s2884" fillcolor="#FFFFFF" stroked="f" style="position:absolute;margin-left:0.0pt;margin-top:0.0pt;width:595.3pt;height:841.8pt;z-index:-852;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2885" name="组合"/>
                <wp:cNvGraphicFramePr>
                  <a:graphicFrameLocks noChangeAspect="0"/>
                </wp:cNvGraphicFramePr>
                <a:graphic>
                  <a:graphicData uri="http://schemas.microsoft.com/office/word/2010/wordprocessingGroup">
                    <wpg:wgp>
                      <wpg:cNvPr id="2886" name="组合 2886"/>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2887" name="直线 2887"/>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2888" o:spid="_x0000_s2888" coordorigin="1667,1093" coordsize="8565,0" style="width:428.25003pt;height:0.0050000083pt;">
                <v:line type="#_x0000_t20" id="_s2889" o:spid="_x0000_s2889" style="position:absolute;visibility:visible;" from="1668.0,1093.0676" to="10233.0,1093.1676" filled="f" stroked="t" strokeweight="0.48pt">
                  <v:stroke color="#000000"/>
                </v:line>
                <w10:anchorLock/>
              </v:group>
            </w:pict>
          </mc:Fallback>
        </mc:AlternateContent>
      </w:r>
    </w:p>
    <w:p>
      <w:pPr>
        <w:pStyle w:val="15"/>
        <w:rPr>
          <w:sz w:val="20"/>
        </w:rPr>
      </w:pPr>
    </w:p>
    <w:p>
      <w:pPr>
        <w:pStyle w:val="15"/>
        <w:spacing w:before="12"/>
        <w:rPr>
          <w:sz w:val="10"/>
        </w:rPr>
      </w:pPr>
      <w:r>
        <mc:AlternateContent>
          <mc:Choice Requires="wps">
            <w:drawing>
              <wp:anchor distT="0" distB="0" distL="114298" distR="114298" simplePos="0" relativeHeight="2094" behindDoc="0" locked="0" layoutInCell="1" hidden="0" allowOverlap="1">
                <wp:simplePos x="0" y="0"/>
                <wp:positionH relativeFrom="page">
                  <wp:posOffset>1423670</wp:posOffset>
                </wp:positionH>
                <wp:positionV relativeFrom="paragraph">
                  <wp:posOffset>113665</wp:posOffset>
                </wp:positionV>
                <wp:extent cx="5059045" cy="224790"/>
                <wp:effectExtent l="0" t="0" r="0" b="0"/>
                <wp:wrapTopAndBottom/>
                <wp:docPr id="2890" name="组合"/>
                <wp:cNvGraphicFramePr>
                  <a:graphicFrameLocks noChangeAspect="0"/>
                </wp:cNvGraphicFramePr>
                <a:graphic>
                  <a:graphicData uri="http://schemas.microsoft.com/office/word/2010/wordprocessingGroup">
                    <wpg:wgp>
                      <wpg:cNvPr id="2891" name="组合 2891"/>
                      <wpg:cNvGrpSpPr/>
                      <wpg:grpSpPr>
                        <a:xfrm rot="0">
                          <a:off x="0" y="0"/>
                          <a:ext cx="5059045" cy="224790"/>
                          <a:chOff x="0" y="0"/>
                          <a:chExt cx="5059045" cy="224790"/>
                        </a:xfrm>
                        <a:prstGeom prst="rect"/>
                        <a:solidFill>
                          <a:srgbClr val="FFFFFF"/>
                        </a:solidFill>
                        <a:ln w="9525" cmpd="sng" cap="flat">
                          <a:solidFill>
                            <a:srgbClr val="000000"/>
                          </a:solidFill>
                          <a:prstDash val="solid"/>
                          <a:miter/>
                        </a:ln>
                      </wpg:grpSpPr>
                      <wps:wsp>
                        <wps:cNvPr id="2892" name="矩形 2892"/>
                        <wps:cNvSpPr/>
                        <wps:spPr>
                          <a:xfrm rot="0">
                            <a:off x="0" y="0"/>
                            <a:ext cx="505904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893" name="文本框 2893"/>
                        <wps:cNvSpPr/>
                        <wps:spPr>
                          <a:xfrm rot="0">
                            <a:off x="0" y="0"/>
                            <a:ext cx="5059045" cy="224790"/>
                          </a:xfrm>
                          <a:prstGeom prst="rect"/>
                          <a:noFill/>
                          <a:ln w="9525" cmpd="sng" cap="flat">
                            <a:noFill/>
                            <a:prstDash val="solid"/>
                            <a:miter/>
                          </a:ln>
                        </wps:spPr>
                        <wps:txbx id="2894">
                          <w:txbxContent>
                            <w:p>
                              <w:pPr>
                                <w:spacing w:before="3"/>
                                <w:ind w:right="-15"/>
                                <w:rPr>
                                  <w:sz w:val="27"/>
                                  <w:lang w:eastAsia="zh-CN"/>
                                </w:rPr>
                              </w:pPr>
                              <w:r>
                                <w:rPr>
                                  <w:spacing w:val="-6"/>
                                  <w:sz w:val="27"/>
                                  <w:lang w:eastAsia="zh-CN"/>
                                </w:rPr>
                                <w:t xml:space="preserve">本次评价对象是淄博高新区财政金融局 </w:t>
                              </w:r>
                              <w:r>
                                <w:rPr>
                                  <w:sz w:val="27"/>
                                  <w:lang w:eastAsia="zh-CN"/>
                                </w:rPr>
                                <w:t>2020</w:t>
                              </w:r>
                              <w:r>
                                <w:rPr>
                                  <w:spacing w:val="-9"/>
                                  <w:sz w:val="27"/>
                                  <w:lang w:eastAsia="zh-CN"/>
                                </w:rPr>
                                <w:t xml:space="preserve"> 年度信息平台、软件、</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895" o:spid="_x0000_s2895" coordorigin="2242,1546" coordsize="7967,353" style="position:absolute;margin-left:112.100006pt;margin-top:8.950002pt;width:398.35pt;height:17.699999pt;z-index:2094;mso-position-horizontal:absolute;mso-position-horizontal-relative:page;mso-position-vertical:absolute;mso-wrap-distance-left:8.999863pt;mso-wrap-distance-right:8.999863pt;">
                <v:rect type="#_x0000_t1" id="_s2896" o:spid="_x0000_s2896" style="position:absolute;left:2242;top:1546;width:7966;height:353;" fillcolor="#FFFFFF" stroked="f">
                  <v:stroke color="#000000"/>
                </v:rect>
                <v:shape type="#_x0000_t202" id="_s2897" o:spid="_x0000_s2897" style="position:absolute;left:2242;top:1546;width:7966;height:353;mso-wrap-style:square;" filled="f" stroked="f">
                  <v:textbox id="1197" inset="0mm,0mm,0mm,0mm" o:insetmode="custom" style="layout-flow:horizontal;v-text-anchor:top;">
                    <w:txbxContent>
                      <w:p>
                        <w:pPr>
                          <w:spacing w:before="3"/>
                          <w:ind w:right="-15"/>
                          <w:rPr>
                            <w:sz w:val="27"/>
                            <w:lang w:eastAsia="zh-CN"/>
                          </w:rPr>
                        </w:pPr>
                        <w:r>
                          <w:rPr>
                            <w:spacing w:val="-6"/>
                            <w:sz w:val="27"/>
                            <w:lang w:eastAsia="zh-CN"/>
                          </w:rPr>
                          <w:t xml:space="preserve">本次评价对象是淄博高新区财政金融局 </w:t>
                        </w:r>
                        <w:r>
                          <w:rPr>
                            <w:sz w:val="27"/>
                            <w:lang w:eastAsia="zh-CN"/>
                          </w:rPr>
                          <w:t>2020</w:t>
                        </w:r>
                        <w:r>
                          <w:rPr>
                            <w:spacing w:val="-9"/>
                            <w:sz w:val="27"/>
                            <w:lang w:eastAsia="zh-CN"/>
                          </w:rPr>
                          <w:t xml:space="preserve"> 年度信息平台、软件、</w:t>
                        </w:r>
                      </w:p>
                    </w:txbxContent>
                  </v:textbox>
                  <v:stroke color="#000000"/>
                </v:shape>
                <w10:wrap type="topAndBottom"/>
              </v:group>
            </w:pict>
          </mc:Fallback>
        </mc:AlternateContent>
      </w:r>
      <w:r>
        <mc:AlternateContent>
          <mc:Choice Requires="wps">
            <w:drawing>
              <wp:anchor distT="0" distB="0" distL="114298" distR="114298" simplePos="0" relativeHeight="2096" behindDoc="0" locked="0" layoutInCell="1" hidden="0" allowOverlap="1">
                <wp:simplePos x="0" y="0"/>
                <wp:positionH relativeFrom="page">
                  <wp:posOffset>1080770</wp:posOffset>
                </wp:positionH>
                <wp:positionV relativeFrom="paragraph">
                  <wp:posOffset>490854</wp:posOffset>
                </wp:positionV>
                <wp:extent cx="5401945" cy="224155"/>
                <wp:effectExtent l="0" t="0" r="0" b="0"/>
                <wp:wrapTopAndBottom/>
                <wp:docPr id="2898" name="组合"/>
                <wp:cNvGraphicFramePr>
                  <a:graphicFrameLocks noChangeAspect="0"/>
                </wp:cNvGraphicFramePr>
                <a:graphic>
                  <a:graphicData uri="http://schemas.microsoft.com/office/word/2010/wordprocessingGroup">
                    <wpg:wgp>
                      <wpg:cNvPr id="2899" name="组合 289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900" name="矩形 290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901" name="文本框 2901"/>
                        <wps:cNvSpPr/>
                        <wps:spPr>
                          <a:xfrm rot="0">
                            <a:off x="0" y="0"/>
                            <a:ext cx="5401945" cy="224155"/>
                          </a:xfrm>
                          <a:prstGeom prst="rect"/>
                          <a:noFill/>
                          <a:ln w="9525" cmpd="sng" cap="flat">
                            <a:noFill/>
                            <a:prstDash val="solid"/>
                            <a:miter/>
                          </a:ln>
                        </wps:spPr>
                        <wps:txbx id="2902">
                          <w:txbxContent>
                            <w:p>
                              <w:pPr>
                                <w:spacing w:before="3"/>
                                <w:ind w:right="-15"/>
                                <w:rPr>
                                  <w:sz w:val="27"/>
                                  <w:lang w:eastAsia="zh-CN"/>
                                </w:rPr>
                              </w:pPr>
                              <w:r>
                                <w:rPr>
                                  <w:spacing w:val="-12"/>
                                  <w:sz w:val="27"/>
                                  <w:lang w:eastAsia="zh-CN"/>
                                </w:rPr>
                                <w:t>系统开发及维护费、会计制度改革技术服务费、招商工作经费、财政支付</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903" o:spid="_x0000_s2903" coordorigin="1702,2140" coordsize="8507,353" style="position:absolute;margin-left:85.100006pt;margin-top:38.649994pt;width:425.35pt;height:17.65pt;z-index:2096;mso-position-horizontal:absolute;mso-position-horizontal-relative:page;mso-position-vertical:absolute;mso-wrap-distance-left:8.999863pt;mso-wrap-distance-right:8.999863pt;">
                <v:rect type="#_x0000_t1" id="_s2904" o:spid="_x0000_s2904" style="position:absolute;left:1702;top:2140;width:8507;height:352;" fillcolor="#FFFFFF" stroked="f">
                  <v:stroke color="#000000"/>
                </v:rect>
                <v:shape type="#_x0000_t202" id="_s2905" o:spid="_x0000_s2905" style="position:absolute;left:1702;top:2140;width:8507;height:352;mso-wrap-style:square;" filled="f" stroked="f">
                  <v:textbox id="1198" inset="0mm,0mm,0mm,0mm" o:insetmode="custom" style="layout-flow:horizontal;v-text-anchor:top;">
                    <w:txbxContent>
                      <w:p>
                        <w:pPr>
                          <w:spacing w:before="3"/>
                          <w:ind w:right="-15"/>
                          <w:rPr>
                            <w:sz w:val="27"/>
                            <w:lang w:eastAsia="zh-CN"/>
                          </w:rPr>
                        </w:pPr>
                        <w:r>
                          <w:rPr>
                            <w:spacing w:val="-12"/>
                            <w:sz w:val="27"/>
                            <w:lang w:eastAsia="zh-CN"/>
                          </w:rPr>
                          <w:t>系统开发及维护费、会计制度改革技术服务费、招商工作经费、财政支付</w:t>
                        </w:r>
                      </w:p>
                    </w:txbxContent>
                  </v:textbox>
                  <v:stroke color="#000000"/>
                </v:shape>
                <w10:wrap type="topAndBottom"/>
              </v:group>
            </w:pict>
          </mc:Fallback>
        </mc:AlternateContent>
      </w:r>
    </w:p>
    <w:p>
      <w:pPr>
        <w:pStyle w:val="15"/>
        <w:spacing w:before="5"/>
        <w:rPr>
          <w:sz w:val="13"/>
        </w:rPr>
      </w:pPr>
    </w:p>
    <w:p>
      <w:pPr>
        <w:pStyle w:val="15"/>
        <w:spacing w:before="10"/>
        <w:rPr>
          <w:sz w:val="11"/>
        </w:rPr>
      </w:pPr>
    </w:p>
    <w:p>
      <w:pPr>
        <w:spacing w:before="63" w:line="410" w:lineRule="auto"/>
        <w:ind w:left="762" w:right="630"/>
        <w:rPr>
          <w:sz w:val="27"/>
          <w:lang w:eastAsia="zh-CN"/>
        </w:rPr>
      </w:pPr>
      <w:r>
        <mc:AlternateContent>
          <mc:Choice Requires="wps">
            <w:drawing>
              <wp:anchor distT="0" distB="0" distL="114298" distR="114298" simplePos="0" relativeHeight="154" behindDoc="1" locked="0" layoutInCell="1" hidden="0" allowOverlap="1">
                <wp:simplePos x="0" y="0"/>
                <wp:positionH relativeFrom="page">
                  <wp:posOffset>1080770</wp:posOffset>
                </wp:positionH>
                <wp:positionV relativeFrom="paragraph">
                  <wp:posOffset>37465</wp:posOffset>
                </wp:positionV>
                <wp:extent cx="4746625" cy="224155"/>
                <wp:effectExtent l="0" t="0" r="0" b="0"/>
                <wp:wrapNone/>
                <wp:docPr id="2906" name="矩形 1236"/>
                <wp:cNvGraphicFramePr>
                  <a:graphicFrameLocks noChangeAspect="0"/>
                </wp:cNvGraphicFramePr>
                <a:graphic>
                  <a:graphicData uri="http://schemas.microsoft.com/office/word/2010/wordprocessingShape">
                    <wps:wsp>
                      <wps:cNvSpPr/>
                      <wps:spPr>
                        <a:xfrm rot="0">
                          <a:off x="0" y="0"/>
                          <a:ext cx="4746625"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236 2907" o:spid="_x0000_s2907" fillcolor="#FFFFFF" stroked="f" style="position:absolute;margin-left:85.1pt;margin-top:2.95pt;width:373.75pt;height:17.65pt;z-index:-851;mso-position-horizontal:absolute;mso-position-horizontal-relative:page;mso-position-vertical:absolute;mso-wrap-distance-left:8.999863pt;mso-wrap-distance-right:8.999863pt;">
                <v:stroke color="#000000"/>
              </v:rect>
            </w:pict>
          </mc:Fallback>
        </mc:AlternateContent>
      </w:r>
      <w:r>
        <w:rPr>
          <w:spacing w:val="-12"/>
          <w:sz w:val="27"/>
          <w:lang w:eastAsia="zh-CN"/>
        </w:rPr>
        <w:t>业务保障费用、公务接待费等五个预算项目立项情况、绩效目标情况、资</w:t>
      </w:r>
      <w:r>
        <w:rPr>
          <w:spacing w:val="-15"/>
          <w:sz w:val="27"/>
          <w:lang w:eastAsia="zh-CN"/>
        </w:rPr>
        <w:t>金投入情况、资金管理情况、组织实施情况、项目产出情况、项目效益情</w:t>
      </w:r>
    </w:p>
    <w:p>
      <w:pPr>
        <w:spacing w:before="3"/>
        <w:ind w:left="762"/>
        <w:rPr>
          <w:sz w:val="27"/>
          <w:lang w:eastAsia="zh-CN"/>
        </w:rPr>
      </w:pPr>
      <w:r>
        <mc:AlternateContent>
          <mc:Choice Requires="wps">
            <w:drawing>
              <wp:anchor distT="0" distB="0" distL="114298" distR="114298" simplePos="0" relativeHeight="156" behindDoc="1" locked="0" layoutInCell="1" hidden="0" allowOverlap="1">
                <wp:simplePos x="0" y="0"/>
                <wp:positionH relativeFrom="page">
                  <wp:posOffset>1424940</wp:posOffset>
                </wp:positionH>
                <wp:positionV relativeFrom="paragraph">
                  <wp:posOffset>-635</wp:posOffset>
                </wp:positionV>
                <wp:extent cx="3086735" cy="224155"/>
                <wp:effectExtent l="0" t="0" r="0" b="0"/>
                <wp:wrapNone/>
                <wp:docPr id="2908" name="矩形 1235"/>
                <wp:cNvGraphicFramePr>
                  <a:graphicFrameLocks noChangeAspect="0"/>
                </wp:cNvGraphicFramePr>
                <a:graphic>
                  <a:graphicData uri="http://schemas.microsoft.com/office/word/2010/wordprocessingShape">
                    <wps:wsp>
                      <wps:cNvSpPr/>
                      <wps:spPr>
                        <a:xfrm rot="0">
                          <a:off x="0" y="0"/>
                          <a:ext cx="3086735"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235 2909" o:spid="_x0000_s2909" fillcolor="#FFFFFF" stroked="f" style="position:absolute;margin-left:112.200005pt;margin-top:-0.05pt;width:243.04999pt;height:17.65pt;z-index:-850;mso-position-horizontal:absolute;mso-position-horizontal-relative:page;mso-position-vertical:absolute;mso-wrap-distance-left:8.999863pt;mso-wrap-distance-right:8.999863pt;">
                <v:stroke color="#000000"/>
              </v:rect>
            </w:pict>
          </mc:Fallback>
        </mc:AlternateContent>
      </w:r>
      <w:r>
        <w:rPr>
          <w:sz w:val="27"/>
          <w:lang w:eastAsia="zh-CN"/>
        </w:rPr>
        <w:t>况。根据要求，将评价指标分为以下七方面:</w:t>
      </w:r>
    </w:p>
    <w:p>
      <w:pPr>
        <w:spacing w:before="9"/>
        <w:rPr>
          <w:sz w:val="15"/>
          <w:lang w:eastAsia="zh-CN"/>
        </w:rPr>
      </w:pPr>
      <w:r>
        <mc:AlternateContent>
          <mc:Choice Requires="wps">
            <w:drawing>
              <wp:anchor distT="0" distB="0" distL="114298" distR="114298" simplePos="0" relativeHeight="2098" behindDoc="0" locked="0" layoutInCell="1" hidden="0" allowOverlap="1">
                <wp:simplePos x="0" y="0"/>
                <wp:positionH relativeFrom="page">
                  <wp:posOffset>1423670</wp:posOffset>
                </wp:positionH>
                <wp:positionV relativeFrom="paragraph">
                  <wp:posOffset>153035</wp:posOffset>
                </wp:positionV>
                <wp:extent cx="3259455" cy="224154"/>
                <wp:effectExtent l="0" t="0" r="0" b="0"/>
                <wp:wrapTopAndBottom/>
                <wp:docPr id="2910" name="组合"/>
                <wp:cNvGraphicFramePr>
                  <a:graphicFrameLocks noChangeAspect="0"/>
                </wp:cNvGraphicFramePr>
                <a:graphic>
                  <a:graphicData uri="http://schemas.microsoft.com/office/word/2010/wordprocessingGroup">
                    <wpg:wgp>
                      <wpg:cNvPr id="2911" name="组合 2911"/>
                      <wpg:cNvGrpSpPr/>
                      <wpg:grpSpPr>
                        <a:xfrm rot="0">
                          <a:off x="0" y="0"/>
                          <a:ext cx="3259455" cy="224154"/>
                          <a:chOff x="0" y="0"/>
                          <a:chExt cx="3259455" cy="224154"/>
                        </a:xfrm>
                        <a:prstGeom prst="rect"/>
                        <a:solidFill>
                          <a:srgbClr val="FFFFFF"/>
                        </a:solidFill>
                        <a:ln w="9525" cmpd="sng" cap="flat">
                          <a:solidFill>
                            <a:srgbClr val="000000"/>
                          </a:solidFill>
                          <a:prstDash val="solid"/>
                          <a:miter/>
                        </a:ln>
                      </wpg:grpSpPr>
                      <wps:wsp>
                        <wps:cNvPr id="2912" name="矩形 2912"/>
                        <wps:cNvSpPr/>
                        <wps:spPr>
                          <a:xfrm rot="0">
                            <a:off x="0" y="0"/>
                            <a:ext cx="3259455"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913" name="文本框 2913"/>
                        <wps:cNvSpPr/>
                        <wps:spPr>
                          <a:xfrm rot="0">
                            <a:off x="0" y="0"/>
                            <a:ext cx="3259455" cy="224154"/>
                          </a:xfrm>
                          <a:prstGeom prst="rect"/>
                          <a:noFill/>
                          <a:ln w="9525" cmpd="sng" cap="flat">
                            <a:noFill/>
                            <a:prstDash val="solid"/>
                            <a:miter/>
                          </a:ln>
                        </wps:spPr>
                        <wps:txbx id="2914">
                          <w:txbxContent>
                            <w:p>
                              <w:pPr>
                                <w:spacing w:before="3"/>
                                <w:ind w:right="-15"/>
                                <w:rPr>
                                  <w:sz w:val="27"/>
                                  <w:lang w:eastAsia="zh-CN"/>
                                </w:rPr>
                              </w:pPr>
                              <w:r>
                                <w:rPr>
                                  <w:sz w:val="27"/>
                                  <w:lang w:eastAsia="zh-CN"/>
                                </w:rPr>
                                <w:t>1</w:t>
                              </w:r>
                              <w:r>
                                <w:rPr>
                                  <w:spacing w:val="-3"/>
                                  <w:sz w:val="27"/>
                                  <w:lang w:eastAsia="zh-CN"/>
                                </w:rPr>
                                <w:t>、项目立项依据充分性，立项程序规范性: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915" o:spid="_x0000_s2915" coordorigin="2242,4505" coordsize="5133,352" style="position:absolute;margin-left:112.100006pt;margin-top:12.050011pt;width:256.65002pt;height:17.649998pt;z-index:2098;mso-position-horizontal:absolute;mso-position-horizontal-relative:page;mso-position-vertical:absolute;mso-wrap-distance-left:8.999863pt;mso-wrap-distance-right:8.999863pt;">
                <v:rect type="#_x0000_t1" id="_s2916" o:spid="_x0000_s2916" style="position:absolute;left:2242;top:4505;width:5133;height:352;" fillcolor="#FFFFFF" stroked="f">
                  <v:stroke color="#000000"/>
                </v:rect>
                <v:shape type="#_x0000_t202" id="_s2917" o:spid="_x0000_s2917" style="position:absolute;left:2242;top:4505;width:5133;height:352;mso-wrap-style:square;" filled="f" stroked="f">
                  <v:textbox id="1199" inset="0mm,0mm,0mm,0mm" o:insetmode="custom" style="layout-flow:horizontal;v-text-anchor:top;">
                    <w:txbxContent>
                      <w:p>
                        <w:pPr>
                          <w:spacing w:before="3"/>
                          <w:ind w:right="-15"/>
                          <w:rPr>
                            <w:sz w:val="27"/>
                            <w:lang w:eastAsia="zh-CN"/>
                          </w:rPr>
                        </w:pPr>
                        <w:r>
                          <w:rPr>
                            <w:sz w:val="27"/>
                            <w:lang w:eastAsia="zh-CN"/>
                          </w:rPr>
                          <w:t>1</w:t>
                        </w:r>
                        <w:r>
                          <w:rPr>
                            <w:spacing w:val="-3"/>
                            <w:sz w:val="27"/>
                            <w:lang w:eastAsia="zh-CN"/>
                          </w:rPr>
                          <w:t>、项目立项依据充分性，立项程序规范性:</w:t>
                        </w:r>
                      </w:p>
                    </w:txbxContent>
                  </v:textbox>
                  <v:stroke color="#000000"/>
                </v:shape>
                <w10:wrap type="topAndBottom"/>
              </v:group>
            </w:pict>
          </mc:Fallback>
        </mc:AlternateContent>
      </w:r>
      <w:r>
        <mc:AlternateContent>
          <mc:Choice Requires="wps">
            <w:drawing>
              <wp:anchor distT="0" distB="0" distL="114298" distR="114298" simplePos="0" relativeHeight="2100" behindDoc="0" locked="0" layoutInCell="1" hidden="0" allowOverlap="1">
                <wp:simplePos x="0" y="0"/>
                <wp:positionH relativeFrom="page">
                  <wp:posOffset>1423670</wp:posOffset>
                </wp:positionH>
                <wp:positionV relativeFrom="paragraph">
                  <wp:posOffset>528955</wp:posOffset>
                </wp:positionV>
                <wp:extent cx="5145405" cy="224155"/>
                <wp:effectExtent l="0" t="0" r="0" b="0"/>
                <wp:wrapTopAndBottom/>
                <wp:docPr id="2918" name="组合"/>
                <wp:cNvGraphicFramePr>
                  <a:graphicFrameLocks noChangeAspect="0"/>
                </wp:cNvGraphicFramePr>
                <a:graphic>
                  <a:graphicData uri="http://schemas.microsoft.com/office/word/2010/wordprocessingGroup">
                    <wpg:wgp>
                      <wpg:cNvPr id="2919" name="组合 2919"/>
                      <wpg:cNvGrpSpPr/>
                      <wpg:grpSpPr>
                        <a:xfrm rot="0">
                          <a:off x="0" y="0"/>
                          <a:ext cx="5145405" cy="224155"/>
                          <a:chOff x="0" y="0"/>
                          <a:chExt cx="5145405" cy="224155"/>
                        </a:xfrm>
                        <a:prstGeom prst="rect"/>
                        <a:solidFill>
                          <a:srgbClr val="FFFFFF"/>
                        </a:solidFill>
                        <a:ln w="9525" cmpd="sng" cap="flat">
                          <a:solidFill>
                            <a:srgbClr val="000000"/>
                          </a:solidFill>
                          <a:prstDash val="solid"/>
                          <a:miter/>
                        </a:ln>
                      </wpg:grpSpPr>
                      <wps:wsp>
                        <wps:cNvPr id="2920" name="矩形 2920"/>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921" name="文本框 2921"/>
                        <wps:cNvSpPr/>
                        <wps:spPr>
                          <a:xfrm rot="0">
                            <a:off x="0" y="0"/>
                            <a:ext cx="5145405" cy="224155"/>
                          </a:xfrm>
                          <a:prstGeom prst="rect"/>
                          <a:noFill/>
                          <a:ln w="9525" cmpd="sng" cap="flat">
                            <a:noFill/>
                            <a:prstDash val="solid"/>
                            <a:miter/>
                          </a:ln>
                        </wps:spPr>
                        <wps:txbx id="2922">
                          <w:txbxContent>
                            <w:p>
                              <w:pPr>
                                <w:spacing w:before="3"/>
                                <w:rPr>
                                  <w:sz w:val="27"/>
                                  <w:lang w:eastAsia="zh-CN"/>
                                </w:rPr>
                              </w:pPr>
                              <w:r>
                                <w:rPr>
                                  <w:sz w:val="27"/>
                                  <w:lang w:eastAsia="zh-CN"/>
                                </w:rPr>
                                <w:t>2</w:t>
                              </w:r>
                              <w:r>
                                <w:rPr>
                                  <w:spacing w:val="-14"/>
                                  <w:sz w:val="27"/>
                                  <w:lang w:eastAsia="zh-CN"/>
                                </w:rPr>
                                <w:t>、项目绩效目标情况，包括绩效目标的合理性、绩效指标的明确性；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923" o:spid="_x0000_s2923" coordorigin="2242,5097" coordsize="8103,353" style="position:absolute;margin-left:112.100006pt;margin-top:41.65pt;width:405.15002pt;height:17.65pt;z-index:2100;mso-position-horizontal:absolute;mso-position-horizontal-relative:page;mso-position-vertical:absolute;mso-wrap-distance-left:8.999863pt;mso-wrap-distance-right:8.999863pt;">
                <v:rect type="#_x0000_t1" id="_s2924" o:spid="_x0000_s2924" style="position:absolute;left:2242;top:5097;width:7966;height:352;" fillcolor="#FFFFFF" stroked="f">
                  <v:stroke color="#000000"/>
                </v:rect>
                <v:shape type="#_x0000_t202" id="_s2925" o:spid="_x0000_s2925" style="position:absolute;left:2242;top:5097;width:8103;height:352;mso-wrap-style:square;" filled="f" stroked="f">
                  <v:textbox id="1200" inset="0mm,0mm,0mm,0mm" o:insetmode="custom" style="layout-flow:horizontal;v-text-anchor:top;">
                    <w:txbxContent>
                      <w:p>
                        <w:pPr>
                          <w:spacing w:before="3"/>
                          <w:rPr>
                            <w:sz w:val="27"/>
                            <w:lang w:eastAsia="zh-CN"/>
                          </w:rPr>
                        </w:pPr>
                        <w:r>
                          <w:rPr>
                            <w:sz w:val="27"/>
                            <w:lang w:eastAsia="zh-CN"/>
                          </w:rPr>
                          <w:t>2</w:t>
                        </w:r>
                        <w:r>
                          <w:rPr>
                            <w:spacing w:val="-14"/>
                            <w:sz w:val="27"/>
                            <w:lang w:eastAsia="zh-CN"/>
                          </w:rPr>
                          <w:t>、项目绩效目标情况，包括绩效目标的合理性、绩效指标的明确性；</w:t>
                        </w:r>
                      </w:p>
                    </w:txbxContent>
                  </v:textbox>
                  <v:stroke color="#000000"/>
                </v:shape>
                <w10:wrap type="topAndBottom"/>
              </v:group>
            </w:pict>
          </mc:Fallback>
        </mc:AlternateContent>
      </w:r>
      <w:r>
        <mc:AlternateContent>
          <mc:Choice Requires="wps">
            <w:drawing>
              <wp:anchor distT="0" distB="0" distL="114298" distR="114298" simplePos="0" relativeHeight="2102" behindDoc="0" locked="0" layoutInCell="1" hidden="0" allowOverlap="1">
                <wp:simplePos x="0" y="0"/>
                <wp:positionH relativeFrom="page">
                  <wp:posOffset>1423670</wp:posOffset>
                </wp:positionH>
                <wp:positionV relativeFrom="paragraph">
                  <wp:posOffset>906144</wp:posOffset>
                </wp:positionV>
                <wp:extent cx="4888865" cy="224155"/>
                <wp:effectExtent l="0" t="0" r="0" b="0"/>
                <wp:wrapTopAndBottom/>
                <wp:docPr id="2926" name="组合"/>
                <wp:cNvGraphicFramePr>
                  <a:graphicFrameLocks noChangeAspect="0"/>
                </wp:cNvGraphicFramePr>
                <a:graphic>
                  <a:graphicData uri="http://schemas.microsoft.com/office/word/2010/wordprocessingGroup">
                    <wpg:wgp>
                      <wpg:cNvPr id="2927" name="组合 2927"/>
                      <wpg:cNvGrpSpPr/>
                      <wpg:grpSpPr>
                        <a:xfrm rot="0">
                          <a:off x="0" y="0"/>
                          <a:ext cx="4888865" cy="224155"/>
                          <a:chOff x="0" y="0"/>
                          <a:chExt cx="4888865" cy="224155"/>
                        </a:xfrm>
                        <a:prstGeom prst="rect"/>
                        <a:solidFill>
                          <a:srgbClr val="FFFFFF"/>
                        </a:solidFill>
                        <a:ln w="9525" cmpd="sng" cap="flat">
                          <a:solidFill>
                            <a:srgbClr val="000000"/>
                          </a:solidFill>
                          <a:prstDash val="solid"/>
                          <a:miter/>
                        </a:ln>
                      </wpg:grpSpPr>
                      <wps:wsp>
                        <wps:cNvPr id="2928" name="矩形 2928"/>
                        <wps:cNvSpPr/>
                        <wps:spPr>
                          <a:xfrm rot="0">
                            <a:off x="0" y="0"/>
                            <a:ext cx="488886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929" name="文本框 2929"/>
                        <wps:cNvSpPr/>
                        <wps:spPr>
                          <a:xfrm rot="0">
                            <a:off x="0" y="0"/>
                            <a:ext cx="4888865" cy="224155"/>
                          </a:xfrm>
                          <a:prstGeom prst="rect"/>
                          <a:noFill/>
                          <a:ln w="9525" cmpd="sng" cap="flat">
                            <a:noFill/>
                            <a:prstDash val="solid"/>
                            <a:miter/>
                          </a:ln>
                        </wps:spPr>
                        <wps:txbx id="2930">
                          <w:txbxContent>
                            <w:p>
                              <w:pPr>
                                <w:spacing w:before="3"/>
                                <w:ind w:right="-15"/>
                                <w:rPr>
                                  <w:sz w:val="27"/>
                                  <w:lang w:eastAsia="zh-CN"/>
                                </w:rPr>
                              </w:pPr>
                              <w:r>
                                <w:rPr>
                                  <w:sz w:val="27"/>
                                  <w:lang w:eastAsia="zh-CN"/>
                                </w:rPr>
                                <w:t>3</w:t>
                              </w:r>
                              <w:r>
                                <w:rPr>
                                  <w:spacing w:val="-3"/>
                                  <w:sz w:val="27"/>
                                  <w:lang w:eastAsia="zh-CN"/>
                                </w:rPr>
                                <w:t>、项目资金投入情况，包括预算编制科学性、资金分配合理性；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931" o:spid="_x0000_s2931" coordorigin="2242,5691" coordsize="7698,353" style="position:absolute;margin-left:112.100006pt;margin-top:71.34999pt;width:384.94998pt;height:17.65pt;z-index:2102;mso-position-horizontal:absolute;mso-position-horizontal-relative:page;mso-position-vertical:absolute;mso-wrap-distance-left:8.999863pt;mso-wrap-distance-right:8.999863pt;">
                <v:rect type="#_x0000_t1" id="_s2932" o:spid="_x0000_s2932" style="position:absolute;left:2242;top:5691;width:7698;height:352;" fillcolor="#FFFFFF" stroked="f">
                  <v:stroke color="#000000"/>
                </v:rect>
                <v:shape type="#_x0000_t202" id="_s2933" o:spid="_x0000_s2933" style="position:absolute;left:2242;top:5691;width:7698;height:352;mso-wrap-style:square;" filled="f" stroked="f">
                  <v:textbox id="1201" inset="0mm,0mm,0mm,0mm" o:insetmode="custom" style="layout-flow:horizontal;v-text-anchor:top;">
                    <w:txbxContent>
                      <w:p>
                        <w:pPr>
                          <w:spacing w:before="3"/>
                          <w:ind w:right="-15"/>
                          <w:rPr>
                            <w:sz w:val="27"/>
                            <w:lang w:eastAsia="zh-CN"/>
                          </w:rPr>
                        </w:pPr>
                        <w:r>
                          <w:rPr>
                            <w:sz w:val="27"/>
                            <w:lang w:eastAsia="zh-CN"/>
                          </w:rPr>
                          <w:t>3</w:t>
                        </w:r>
                        <w:r>
                          <w:rPr>
                            <w:spacing w:val="-3"/>
                            <w:sz w:val="27"/>
                            <w:lang w:eastAsia="zh-CN"/>
                          </w:rPr>
                          <w:t>、项目资金投入情况，包括预算编制科学性、资金分配合理性；</w:t>
                        </w:r>
                      </w:p>
                    </w:txbxContent>
                  </v:textbox>
                  <v:stroke color="#000000"/>
                </v:shape>
                <w10:wrap type="topAndBottom"/>
              </v:group>
            </w:pict>
          </mc:Fallback>
        </mc:AlternateContent>
      </w:r>
      <w:r>
        <mc:AlternateContent>
          <mc:Choice Requires="wps">
            <w:drawing>
              <wp:anchor distT="0" distB="0" distL="114298" distR="114298" simplePos="0" relativeHeight="2104" behindDoc="0" locked="0" layoutInCell="1" hidden="0" allowOverlap="1">
                <wp:simplePos x="0" y="0"/>
                <wp:positionH relativeFrom="page">
                  <wp:posOffset>1423670</wp:posOffset>
                </wp:positionH>
                <wp:positionV relativeFrom="paragraph">
                  <wp:posOffset>1282699</wp:posOffset>
                </wp:positionV>
                <wp:extent cx="5059045" cy="224155"/>
                <wp:effectExtent l="0" t="0" r="0" b="0"/>
                <wp:wrapTopAndBottom/>
                <wp:docPr id="2934" name="组合"/>
                <wp:cNvGraphicFramePr>
                  <a:graphicFrameLocks noChangeAspect="0"/>
                </wp:cNvGraphicFramePr>
                <a:graphic>
                  <a:graphicData uri="http://schemas.microsoft.com/office/word/2010/wordprocessingGroup">
                    <wpg:wgp>
                      <wpg:cNvPr id="2935" name="组合 2935"/>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2936" name="矩形 2936"/>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937" name="文本框 2937"/>
                        <wps:cNvSpPr/>
                        <wps:spPr>
                          <a:xfrm rot="0">
                            <a:off x="0" y="0"/>
                            <a:ext cx="5059045" cy="224155"/>
                          </a:xfrm>
                          <a:prstGeom prst="rect"/>
                          <a:noFill/>
                          <a:ln w="9525" cmpd="sng" cap="flat">
                            <a:noFill/>
                            <a:prstDash val="solid"/>
                            <a:miter/>
                          </a:ln>
                        </wps:spPr>
                        <wps:txbx id="2938">
                          <w:txbxContent>
                            <w:p>
                              <w:pPr>
                                <w:spacing w:before="3"/>
                                <w:ind w:right="-15"/>
                                <w:rPr>
                                  <w:sz w:val="27"/>
                                  <w:lang w:eastAsia="zh-CN"/>
                                </w:rPr>
                              </w:pPr>
                              <w:r>
                                <w:rPr>
                                  <w:sz w:val="27"/>
                                  <w:lang w:eastAsia="zh-CN"/>
                                </w:rPr>
                                <w:t>4</w:t>
                              </w:r>
                              <w:r>
                                <w:rPr>
                                  <w:spacing w:val="-3"/>
                                  <w:sz w:val="27"/>
                                  <w:lang w:eastAsia="zh-CN"/>
                                </w:rPr>
                                <w:t>、项目资金管理情况，包括资金到位率、预算执行率、资金使用合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939" o:spid="_x0000_s2939" coordorigin="2242,6284" coordsize="7967,353" style="position:absolute;margin-left:112.100006pt;margin-top:100.999985pt;width:398.35pt;height:17.65pt;z-index:2104;mso-position-horizontal:absolute;mso-position-horizontal-relative:page;mso-position-vertical:absolute;mso-wrap-distance-left:8.999863pt;mso-wrap-distance-right:8.999863pt;">
                <v:rect type="#_x0000_t1" id="_s2940" o:spid="_x0000_s2940" style="position:absolute;left:2242;top:6284;width:7966;height:352;" fillcolor="#FFFFFF" stroked="f">
                  <v:stroke color="#000000"/>
                </v:rect>
                <v:shape type="#_x0000_t202" id="_s2941" o:spid="_x0000_s2941" style="position:absolute;left:2242;top:6284;width:7966;height:352;mso-wrap-style:square;" filled="f" stroked="f">
                  <v:textbox id="1202" inset="0mm,0mm,0mm,0mm" o:insetmode="custom" style="layout-flow:horizontal;v-text-anchor:top;">
                    <w:txbxContent>
                      <w:p>
                        <w:pPr>
                          <w:spacing w:before="3"/>
                          <w:ind w:right="-15"/>
                          <w:rPr>
                            <w:sz w:val="27"/>
                            <w:lang w:eastAsia="zh-CN"/>
                          </w:rPr>
                        </w:pPr>
                        <w:r>
                          <w:rPr>
                            <w:sz w:val="27"/>
                            <w:lang w:eastAsia="zh-CN"/>
                          </w:rPr>
                          <w:t>4</w:t>
                        </w:r>
                        <w:r>
                          <w:rPr>
                            <w:spacing w:val="-3"/>
                            <w:sz w:val="27"/>
                            <w:lang w:eastAsia="zh-CN"/>
                          </w:rPr>
                          <w:t>、项目资金管理情况，包括资金到位率、预算执行率、资金使用合</w:t>
                        </w:r>
                      </w:p>
                    </w:txbxContent>
                  </v:textbox>
                  <v:stroke color="#000000"/>
                </v:shape>
                <w10:wrap type="topAndBottom"/>
              </v:group>
            </w:pict>
          </mc:Fallback>
        </mc:AlternateContent>
      </w:r>
      <w:r>
        <mc:AlternateContent>
          <mc:Choice Requires="wps">
            <w:drawing>
              <wp:anchor distT="0" distB="0" distL="114298" distR="114298" simplePos="0" relativeHeight="2106" behindDoc="0" locked="0" layoutInCell="1" hidden="0" allowOverlap="1">
                <wp:simplePos x="0" y="0"/>
                <wp:positionH relativeFrom="page">
                  <wp:posOffset>1080770</wp:posOffset>
                </wp:positionH>
                <wp:positionV relativeFrom="paragraph">
                  <wp:posOffset>1658620</wp:posOffset>
                </wp:positionV>
                <wp:extent cx="515619" cy="224155"/>
                <wp:effectExtent l="0" t="0" r="0" b="0"/>
                <wp:wrapTopAndBottom/>
                <wp:docPr id="2942" name="组合"/>
                <wp:cNvGraphicFramePr>
                  <a:graphicFrameLocks noChangeAspect="0"/>
                </wp:cNvGraphicFramePr>
                <a:graphic>
                  <a:graphicData uri="http://schemas.microsoft.com/office/word/2010/wordprocessingGroup">
                    <wpg:wgp>
                      <wpg:cNvPr id="2943" name="组合 2943"/>
                      <wpg:cNvGrpSpPr/>
                      <wpg:grpSpPr>
                        <a:xfrm rot="0">
                          <a:off x="0" y="0"/>
                          <a:ext cx="515619" cy="224155"/>
                          <a:chOff x="0" y="0"/>
                          <a:chExt cx="515619" cy="224155"/>
                        </a:xfrm>
                        <a:prstGeom prst="rect"/>
                        <a:solidFill>
                          <a:srgbClr val="FFFFFF"/>
                        </a:solidFill>
                        <a:ln w="9525" cmpd="sng" cap="flat">
                          <a:solidFill>
                            <a:srgbClr val="000000"/>
                          </a:solidFill>
                          <a:prstDash val="solid"/>
                          <a:miter/>
                        </a:ln>
                      </wpg:grpSpPr>
                      <wps:wsp>
                        <wps:cNvPr id="2944" name="矩形 2944"/>
                        <wps:cNvSpPr/>
                        <wps:spPr>
                          <a:xfrm rot="0">
                            <a:off x="0" y="0"/>
                            <a:ext cx="51561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945" name="文本框 2945"/>
                        <wps:cNvSpPr/>
                        <wps:spPr>
                          <a:xfrm rot="0">
                            <a:off x="0" y="0"/>
                            <a:ext cx="515619" cy="224155"/>
                          </a:xfrm>
                          <a:prstGeom prst="rect"/>
                          <a:noFill/>
                          <a:ln w="9525" cmpd="sng" cap="flat">
                            <a:noFill/>
                            <a:prstDash val="solid"/>
                            <a:miter/>
                          </a:ln>
                        </wps:spPr>
                        <wps:txbx id="2946">
                          <w:txbxContent>
                            <w:p>
                              <w:pPr>
                                <w:spacing w:before="3"/>
                                <w:ind w:right="-15"/>
                                <w:rPr>
                                  <w:sz w:val="27"/>
                                </w:rPr>
                              </w:pPr>
                              <w:r>
                                <w:rPr>
                                  <w:sz w:val="27"/>
                                </w:rPr>
                                <w:t>规性；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947" o:spid="_x0000_s2947" coordorigin="1702,6876" coordsize="812,353" style="position:absolute;margin-left:85.100006pt;margin-top:130.6pt;width:40.6pt;height:17.65pt;z-index:2106;mso-position-horizontal:absolute;mso-position-horizontal-relative:page;mso-position-vertical:absolute;mso-wrap-distance-left:8.999863pt;mso-wrap-distance-right:8.999863pt;">
                <v:rect type="#_x0000_t1" id="_s2948" o:spid="_x0000_s2948" style="position:absolute;left:1702;top:6876;width:811;height:352;" fillcolor="#FFFFFF" stroked="f">
                  <v:stroke color="#000000"/>
                </v:rect>
                <v:shape type="#_x0000_t202" id="_s2949" o:spid="_x0000_s2949" style="position:absolute;left:1702;top:6876;width:811;height:352;mso-wrap-style:square;" filled="f" stroked="f">
                  <v:textbox id="1203" inset="0mm,0mm,0mm,0mm" o:insetmode="custom" style="layout-flow:horizontal;v-text-anchor:top;">
                    <w:txbxContent>
                      <w:p>
                        <w:pPr>
                          <w:spacing w:before="3"/>
                          <w:ind w:right="-15"/>
                          <w:rPr>
                            <w:sz w:val="27"/>
                          </w:rPr>
                        </w:pPr>
                        <w:r>
                          <w:rPr>
                            <w:sz w:val="27"/>
                          </w:rPr>
                          <w:t>规性；</w:t>
                        </w:r>
                      </w:p>
                    </w:txbxContent>
                  </v:textbox>
                  <v:stroke color="#000000"/>
                </v:shape>
                <w10:wrap type="topAndBottom"/>
              </v:group>
            </w:pict>
          </mc:Fallback>
        </mc:AlternateContent>
      </w:r>
      <w:r>
        <mc:AlternateContent>
          <mc:Choice Requires="wps">
            <w:drawing>
              <wp:anchor distT="0" distB="0" distL="114298" distR="114298" simplePos="0" relativeHeight="2108" behindDoc="0" locked="0" layoutInCell="1" hidden="0" allowOverlap="1">
                <wp:simplePos x="0" y="0"/>
                <wp:positionH relativeFrom="page">
                  <wp:posOffset>1423670</wp:posOffset>
                </wp:positionH>
                <wp:positionV relativeFrom="paragraph">
                  <wp:posOffset>2035175</wp:posOffset>
                </wp:positionV>
                <wp:extent cx="4888865" cy="224155"/>
                <wp:effectExtent l="0" t="0" r="0" b="0"/>
                <wp:wrapTopAndBottom/>
                <wp:docPr id="2950" name="组合"/>
                <wp:cNvGraphicFramePr>
                  <a:graphicFrameLocks noChangeAspect="0"/>
                </wp:cNvGraphicFramePr>
                <a:graphic>
                  <a:graphicData uri="http://schemas.microsoft.com/office/word/2010/wordprocessingGroup">
                    <wpg:wgp>
                      <wpg:cNvPr id="2951" name="组合 2951"/>
                      <wpg:cNvGrpSpPr/>
                      <wpg:grpSpPr>
                        <a:xfrm rot="0">
                          <a:off x="0" y="0"/>
                          <a:ext cx="4888865" cy="224155"/>
                          <a:chOff x="0" y="0"/>
                          <a:chExt cx="4888865" cy="224155"/>
                        </a:xfrm>
                        <a:prstGeom prst="rect"/>
                        <a:solidFill>
                          <a:srgbClr val="FFFFFF"/>
                        </a:solidFill>
                        <a:ln w="9525" cmpd="sng" cap="flat">
                          <a:solidFill>
                            <a:srgbClr val="000000"/>
                          </a:solidFill>
                          <a:prstDash val="solid"/>
                          <a:miter/>
                        </a:ln>
                      </wpg:grpSpPr>
                      <wps:wsp>
                        <wps:cNvPr id="2952" name="矩形 2952"/>
                        <wps:cNvSpPr/>
                        <wps:spPr>
                          <a:xfrm rot="0">
                            <a:off x="0" y="0"/>
                            <a:ext cx="488886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953" name="文本框 2953"/>
                        <wps:cNvSpPr/>
                        <wps:spPr>
                          <a:xfrm rot="0">
                            <a:off x="0" y="0"/>
                            <a:ext cx="4888865" cy="224155"/>
                          </a:xfrm>
                          <a:prstGeom prst="rect"/>
                          <a:noFill/>
                          <a:ln w="9525" cmpd="sng" cap="flat">
                            <a:noFill/>
                            <a:prstDash val="solid"/>
                            <a:miter/>
                          </a:ln>
                        </wps:spPr>
                        <wps:txbx id="2954">
                          <w:txbxContent>
                            <w:p>
                              <w:pPr>
                                <w:spacing w:before="3"/>
                                <w:ind w:right="-15"/>
                                <w:rPr>
                                  <w:sz w:val="27"/>
                                  <w:lang w:eastAsia="zh-CN"/>
                                </w:rPr>
                              </w:pPr>
                              <w:r>
                                <w:rPr>
                                  <w:sz w:val="27"/>
                                  <w:lang w:eastAsia="zh-CN"/>
                                </w:rPr>
                                <w:t>5</w:t>
                              </w:r>
                              <w:r>
                                <w:rPr>
                                  <w:spacing w:val="-3"/>
                                  <w:sz w:val="27"/>
                                  <w:lang w:eastAsia="zh-CN"/>
                                </w:rPr>
                                <w:t>、项目组织实施情况，包括管理制度健全性，制度执行有效性；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955" o:spid="_x0000_s2955" coordorigin="2242,7469" coordsize="7698,353" style="position:absolute;margin-left:112.100006pt;margin-top:160.25pt;width:384.94998pt;height:17.65pt;z-index:2108;mso-position-horizontal:absolute;mso-position-horizontal-relative:page;mso-position-vertical:absolute;mso-wrap-distance-left:8.999863pt;mso-wrap-distance-right:8.999863pt;">
                <v:rect type="#_x0000_t1" id="_s2956" o:spid="_x0000_s2956" style="position:absolute;left:2242;top:7469;width:7698;height:352;" fillcolor="#FFFFFF" stroked="f">
                  <v:stroke color="#000000"/>
                </v:rect>
                <v:shape type="#_x0000_t202" id="_s2957" o:spid="_x0000_s2957" style="position:absolute;left:2242;top:7469;width:7698;height:352;mso-wrap-style:square;" filled="f" stroked="f">
                  <v:textbox id="1204" inset="0mm,0mm,0mm,0mm" o:insetmode="custom" style="layout-flow:horizontal;v-text-anchor:top;">
                    <w:txbxContent>
                      <w:p>
                        <w:pPr>
                          <w:spacing w:before="3"/>
                          <w:ind w:right="-15"/>
                          <w:rPr>
                            <w:sz w:val="27"/>
                            <w:lang w:eastAsia="zh-CN"/>
                          </w:rPr>
                        </w:pPr>
                        <w:r>
                          <w:rPr>
                            <w:sz w:val="27"/>
                            <w:lang w:eastAsia="zh-CN"/>
                          </w:rPr>
                          <w:t>5</w:t>
                        </w:r>
                        <w:r>
                          <w:rPr>
                            <w:spacing w:val="-3"/>
                            <w:sz w:val="27"/>
                            <w:lang w:eastAsia="zh-CN"/>
                          </w:rPr>
                          <w:t>、项目组织实施情况，包括管理制度健全性，制度执行有效性；</w:t>
                        </w:r>
                      </w:p>
                    </w:txbxContent>
                  </v:textbox>
                  <v:stroke color="#000000"/>
                </v:shape>
                <w10:wrap type="topAndBottom"/>
              </v:group>
            </w:pict>
          </mc:Fallback>
        </mc:AlternateContent>
      </w:r>
      <w:r>
        <mc:AlternateContent>
          <mc:Choice Requires="wps">
            <w:drawing>
              <wp:anchor distT="0" distB="0" distL="114298" distR="114298" simplePos="0" relativeHeight="2110" behindDoc="0" locked="0" layoutInCell="1" hidden="0" allowOverlap="1">
                <wp:simplePos x="0" y="0"/>
                <wp:positionH relativeFrom="page">
                  <wp:posOffset>1423670</wp:posOffset>
                </wp:positionH>
                <wp:positionV relativeFrom="paragraph">
                  <wp:posOffset>2411730</wp:posOffset>
                </wp:positionV>
                <wp:extent cx="4202430" cy="224155"/>
                <wp:effectExtent l="0" t="0" r="0" b="0"/>
                <wp:wrapTopAndBottom/>
                <wp:docPr id="2958" name="组合"/>
                <wp:cNvGraphicFramePr>
                  <a:graphicFrameLocks noChangeAspect="0"/>
                </wp:cNvGraphicFramePr>
                <a:graphic>
                  <a:graphicData uri="http://schemas.microsoft.com/office/word/2010/wordprocessingGroup">
                    <wpg:wgp>
                      <wpg:cNvPr id="2959" name="组合 2959"/>
                      <wpg:cNvGrpSpPr/>
                      <wpg:grpSpPr>
                        <a:xfrm rot="0">
                          <a:off x="0" y="0"/>
                          <a:ext cx="4202430" cy="224155"/>
                          <a:chOff x="0" y="0"/>
                          <a:chExt cx="4202430" cy="224155"/>
                        </a:xfrm>
                        <a:prstGeom prst="rect"/>
                        <a:solidFill>
                          <a:srgbClr val="FFFFFF"/>
                        </a:solidFill>
                        <a:ln w="9525" cmpd="sng" cap="flat">
                          <a:solidFill>
                            <a:srgbClr val="000000"/>
                          </a:solidFill>
                          <a:prstDash val="solid"/>
                          <a:miter/>
                        </a:ln>
                      </wpg:grpSpPr>
                      <wps:wsp>
                        <wps:cNvPr id="2960" name="矩形 2960"/>
                        <wps:cNvSpPr/>
                        <wps:spPr>
                          <a:xfrm rot="0">
                            <a:off x="0" y="0"/>
                            <a:ext cx="420243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961" name="文本框 2961"/>
                        <wps:cNvSpPr/>
                        <wps:spPr>
                          <a:xfrm rot="0">
                            <a:off x="0" y="0"/>
                            <a:ext cx="4202430" cy="224155"/>
                          </a:xfrm>
                          <a:prstGeom prst="rect"/>
                          <a:noFill/>
                          <a:ln w="9525" cmpd="sng" cap="flat">
                            <a:noFill/>
                            <a:prstDash val="solid"/>
                            <a:miter/>
                          </a:ln>
                        </wps:spPr>
                        <wps:txbx id="2962">
                          <w:txbxContent>
                            <w:p>
                              <w:pPr>
                                <w:spacing w:before="3"/>
                                <w:ind w:right="-15"/>
                                <w:rPr>
                                  <w:sz w:val="27"/>
                                  <w:lang w:eastAsia="zh-CN"/>
                                </w:rPr>
                              </w:pPr>
                              <w:r>
                                <w:rPr>
                                  <w:sz w:val="27"/>
                                  <w:lang w:eastAsia="zh-CN"/>
                                </w:rPr>
                                <w:t>6</w:t>
                              </w:r>
                              <w:r>
                                <w:rPr>
                                  <w:spacing w:val="-3"/>
                                  <w:sz w:val="27"/>
                                  <w:lang w:eastAsia="zh-CN"/>
                                </w:rPr>
                                <w:t>、项目产出情况，包括产出数量、质量、时效、成本；</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963" o:spid="_x0000_s2963" coordorigin="2242,8062" coordsize="6618,353" style="position:absolute;margin-left:112.100006pt;margin-top:189.9pt;width:330.9pt;height:17.65pt;z-index:2110;mso-position-horizontal:absolute;mso-position-horizontal-relative:page;mso-position-vertical:absolute;mso-wrap-distance-left:8.999863pt;mso-wrap-distance-right:8.999863pt;">
                <v:rect type="#_x0000_t1" id="_s2964" o:spid="_x0000_s2964" style="position:absolute;left:2242;top:8062;width:6618;height:352;" fillcolor="#FFFFFF" stroked="f">
                  <v:stroke color="#000000"/>
                </v:rect>
                <v:shape type="#_x0000_t202" id="_s2965" o:spid="_x0000_s2965" style="position:absolute;left:2242;top:8062;width:6618;height:352;mso-wrap-style:square;" filled="f" stroked="f">
                  <v:textbox id="1205" inset="0mm,0mm,0mm,0mm" o:insetmode="custom" style="layout-flow:horizontal;v-text-anchor:top;">
                    <w:txbxContent>
                      <w:p>
                        <w:pPr>
                          <w:spacing w:before="3"/>
                          <w:ind w:right="-15"/>
                          <w:rPr>
                            <w:sz w:val="27"/>
                            <w:lang w:eastAsia="zh-CN"/>
                          </w:rPr>
                        </w:pPr>
                        <w:r>
                          <w:rPr>
                            <w:sz w:val="27"/>
                            <w:lang w:eastAsia="zh-CN"/>
                          </w:rPr>
                          <w:t>6</w:t>
                        </w:r>
                        <w:r>
                          <w:rPr>
                            <w:spacing w:val="-3"/>
                            <w:sz w:val="27"/>
                            <w:lang w:eastAsia="zh-CN"/>
                          </w:rPr>
                          <w:t>、项目产出情况，包括产出数量、质量、时效、成本；</w:t>
                        </w:r>
                      </w:p>
                    </w:txbxContent>
                  </v:textbox>
                  <v:stroke color="#000000"/>
                </v:shape>
                <w10:wrap type="topAndBottom"/>
              </v:group>
            </w:pict>
          </mc:Fallback>
        </mc:AlternateContent>
      </w:r>
      <w:r>
        <mc:AlternateContent>
          <mc:Choice Requires="wps">
            <w:drawing>
              <wp:anchor distT="0" distB="0" distL="114298" distR="114298" simplePos="0" relativeHeight="2112" behindDoc="0" locked="0" layoutInCell="1" hidden="0" allowOverlap="1">
                <wp:simplePos x="0" y="0"/>
                <wp:positionH relativeFrom="page">
                  <wp:posOffset>1423670</wp:posOffset>
                </wp:positionH>
                <wp:positionV relativeFrom="paragraph">
                  <wp:posOffset>2788285</wp:posOffset>
                </wp:positionV>
                <wp:extent cx="3344545" cy="224155"/>
                <wp:effectExtent l="0" t="0" r="0" b="0"/>
                <wp:wrapTopAndBottom/>
                <wp:docPr id="2966" name="组合"/>
                <wp:cNvGraphicFramePr>
                  <a:graphicFrameLocks noChangeAspect="0"/>
                </wp:cNvGraphicFramePr>
                <a:graphic>
                  <a:graphicData uri="http://schemas.microsoft.com/office/word/2010/wordprocessingGroup">
                    <wpg:wgp>
                      <wpg:cNvPr id="2967" name="组合 2967"/>
                      <wpg:cNvGrpSpPr/>
                      <wpg:grpSpPr>
                        <a:xfrm rot="0">
                          <a:off x="0" y="0"/>
                          <a:ext cx="3344545" cy="224155"/>
                          <a:chOff x="0" y="0"/>
                          <a:chExt cx="3344545" cy="224155"/>
                        </a:xfrm>
                        <a:prstGeom prst="rect"/>
                        <a:solidFill>
                          <a:srgbClr val="FFFFFF"/>
                        </a:solidFill>
                        <a:ln w="9525" cmpd="sng" cap="flat">
                          <a:solidFill>
                            <a:srgbClr val="000000"/>
                          </a:solidFill>
                          <a:prstDash val="solid"/>
                          <a:miter/>
                        </a:ln>
                      </wpg:grpSpPr>
                      <wps:wsp>
                        <wps:cNvPr id="2968" name="矩形 2968"/>
                        <wps:cNvSpPr/>
                        <wps:spPr>
                          <a:xfrm rot="0">
                            <a:off x="0" y="0"/>
                            <a:ext cx="33445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969" name="文本框 2969"/>
                        <wps:cNvSpPr/>
                        <wps:spPr>
                          <a:xfrm rot="0">
                            <a:off x="0" y="0"/>
                            <a:ext cx="3344545" cy="224155"/>
                          </a:xfrm>
                          <a:prstGeom prst="rect"/>
                          <a:noFill/>
                          <a:ln w="9525" cmpd="sng" cap="flat">
                            <a:noFill/>
                            <a:prstDash val="solid"/>
                            <a:miter/>
                          </a:ln>
                        </wps:spPr>
                        <wps:txbx id="2970">
                          <w:txbxContent>
                            <w:p>
                              <w:pPr>
                                <w:spacing w:before="3"/>
                                <w:ind w:right="-15"/>
                                <w:rPr>
                                  <w:sz w:val="27"/>
                                  <w:lang w:eastAsia="zh-CN"/>
                                </w:rPr>
                              </w:pPr>
                              <w:r>
                                <w:rPr>
                                  <w:sz w:val="27"/>
                                  <w:lang w:eastAsia="zh-CN"/>
                                </w:rPr>
                                <w:t>7</w:t>
                              </w:r>
                              <w:r>
                                <w:rPr>
                                  <w:spacing w:val="-3"/>
                                  <w:sz w:val="27"/>
                                  <w:lang w:eastAsia="zh-CN"/>
                                </w:rPr>
                                <w:t>、项目效益情况，包括实施效益和满意度。</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971" o:spid="_x0000_s2971" coordorigin="2242,8655" coordsize="5267,353" style="position:absolute;margin-left:112.100006pt;margin-top:219.55pt;width:263.35004pt;height:17.65pt;z-index:2112;mso-position-horizontal:absolute;mso-position-horizontal-relative:page;mso-position-vertical:absolute;mso-wrap-distance-left:8.999863pt;mso-wrap-distance-right:8.999863pt;">
                <v:rect type="#_x0000_t1" id="_s2972" o:spid="_x0000_s2972" style="position:absolute;left:2242;top:8655;width:5267;height:352;" fillcolor="#FFFFFF" stroked="f">
                  <v:stroke color="#000000"/>
                </v:rect>
                <v:shape type="#_x0000_t202" id="_s2973" o:spid="_x0000_s2973" style="position:absolute;left:2242;top:8655;width:5267;height:352;mso-wrap-style:square;" filled="f" stroked="f">
                  <v:textbox id="1206" inset="0mm,0mm,0mm,0mm" o:insetmode="custom" style="layout-flow:horizontal;v-text-anchor:top;">
                    <w:txbxContent>
                      <w:p>
                        <w:pPr>
                          <w:spacing w:before="3"/>
                          <w:ind w:right="-15"/>
                          <w:rPr>
                            <w:sz w:val="27"/>
                            <w:lang w:eastAsia="zh-CN"/>
                          </w:rPr>
                        </w:pPr>
                        <w:r>
                          <w:rPr>
                            <w:sz w:val="27"/>
                            <w:lang w:eastAsia="zh-CN"/>
                          </w:rPr>
                          <w:t>7</w:t>
                        </w:r>
                        <w:r>
                          <w:rPr>
                            <w:spacing w:val="-3"/>
                            <w:sz w:val="27"/>
                            <w:lang w:eastAsia="zh-CN"/>
                          </w:rPr>
                          <w:t>、项目效益情况，包括实施效益和满意度。</w:t>
                        </w:r>
                      </w:p>
                    </w:txbxContent>
                  </v:textbox>
                  <v:stroke color="#000000"/>
                </v:shape>
                <w10:wrap type="topAndBottom"/>
              </v:group>
            </w:pict>
          </mc:Fallback>
        </mc:AlternateContent>
      </w:r>
      <w:r>
        <mc:AlternateContent>
          <mc:Choice Requires="wps">
            <w:drawing>
              <wp:anchor distT="0" distB="0" distL="114298" distR="114298" simplePos="0" relativeHeight="2114" behindDoc="0" locked="0" layoutInCell="1" hidden="0" allowOverlap="1">
                <wp:simplePos x="0" y="0"/>
                <wp:positionH relativeFrom="page">
                  <wp:posOffset>1437005</wp:posOffset>
                </wp:positionH>
                <wp:positionV relativeFrom="paragraph">
                  <wp:posOffset>3148965</wp:posOffset>
                </wp:positionV>
                <wp:extent cx="1606550" cy="233679"/>
                <wp:effectExtent l="0" t="0" r="0" b="0"/>
                <wp:wrapTopAndBottom/>
                <wp:docPr id="2974" name="组合"/>
                <wp:cNvGraphicFramePr>
                  <a:graphicFrameLocks noChangeAspect="0"/>
                </wp:cNvGraphicFramePr>
                <a:graphic>
                  <a:graphicData uri="http://schemas.microsoft.com/office/word/2010/wordprocessingGroup">
                    <wpg:wgp>
                      <wpg:cNvPr id="2975" name="组合 2975"/>
                      <wpg:cNvGrpSpPr/>
                      <wpg:grpSpPr>
                        <a:xfrm rot="0">
                          <a:off x="0" y="0"/>
                          <a:ext cx="1606550" cy="233679"/>
                          <a:chOff x="0" y="0"/>
                          <a:chExt cx="1606550" cy="233679"/>
                        </a:xfrm>
                        <a:prstGeom prst="rect"/>
                        <a:solidFill>
                          <a:srgbClr val="FFFFFF"/>
                        </a:solidFill>
                        <a:ln w="9525" cmpd="sng" cap="flat">
                          <a:solidFill>
                            <a:srgbClr val="000000"/>
                          </a:solidFill>
                          <a:prstDash val="solid"/>
                          <a:miter/>
                        </a:ln>
                      </wpg:grpSpPr>
                      <wps:wsp>
                        <wps:cNvPr id="2976" name="矩形 2976"/>
                        <wps:cNvSpPr/>
                        <wps:spPr>
                          <a:xfrm rot="0">
                            <a:off x="0" y="0"/>
                            <a:ext cx="16065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977" name="文本框 2977"/>
                        <wps:cNvSpPr/>
                        <wps:spPr>
                          <a:xfrm rot="0">
                            <a:off x="0" y="0"/>
                            <a:ext cx="1606550" cy="233679"/>
                          </a:xfrm>
                          <a:prstGeom prst="rect"/>
                          <a:noFill/>
                          <a:ln w="9525" cmpd="sng" cap="flat">
                            <a:noFill/>
                            <a:prstDash val="solid"/>
                            <a:miter/>
                          </a:ln>
                        </wps:spPr>
                        <wps:txbx id="2978">
                          <w:txbxContent>
                            <w:p>
                              <w:pPr>
                                <w:spacing w:before="6"/>
                                <w:rPr>
                                  <w:b/>
                                  <w:sz w:val="28"/>
                                </w:rPr>
                              </w:pPr>
                              <w:r>
                                <w:rPr>
                                  <w:b/>
                                  <w:sz w:val="28"/>
                                </w:rPr>
                                <w:t>（三）绩效评价原则</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979" o:spid="_x0000_s2979" coordorigin="2263,9223" coordsize="2530,367" style="position:absolute;margin-left:113.15001pt;margin-top:247.95001pt;width:126.5pt;height:18.399988pt;z-index:2114;mso-position-horizontal:absolute;mso-position-horizontal-relative:page;mso-position-vertical:absolute;mso-wrap-distance-left:8.999863pt;mso-wrap-distance-right:8.999863pt;">
                <v:rect type="#_x0000_t1" id="_s2980" o:spid="_x0000_s2980" style="position:absolute;left:2263;top:9223;width:2530;height:367;" fillcolor="#FFFFFF" stroked="f">
                  <v:stroke color="#000000"/>
                </v:rect>
                <v:shape type="#_x0000_t202" id="_s2981" o:spid="_x0000_s2981" style="position:absolute;left:2263;top:9223;width:2530;height:367;mso-wrap-style:square;" filled="f" stroked="f">
                  <v:textbox id="1207" inset="0mm,0mm,0mm,0mm" o:insetmode="custom" style="layout-flow:horizontal;v-text-anchor:top;">
                    <w:txbxContent>
                      <w:p>
                        <w:pPr>
                          <w:spacing w:before="6"/>
                          <w:rPr>
                            <w:b/>
                            <w:sz w:val="28"/>
                          </w:rPr>
                        </w:pPr>
                        <w:r>
                          <w:rPr>
                            <w:b/>
                            <w:sz w:val="28"/>
                          </w:rPr>
                          <w:t>（三）绩效评价原则</w:t>
                        </w:r>
                      </w:p>
                    </w:txbxContent>
                  </v:textbox>
                  <v:stroke color="#000000"/>
                </v:shape>
                <w10:wrap type="topAndBottom"/>
              </v:group>
            </w:pict>
          </mc:Fallback>
        </mc:AlternateContent>
      </w:r>
      <w:r>
        <mc:AlternateContent>
          <mc:Choice Requires="wps">
            <w:drawing>
              <wp:anchor distT="0" distB="0" distL="114298" distR="114298" simplePos="0" relativeHeight="2116" behindDoc="0" locked="0" layoutInCell="1" hidden="0" allowOverlap="1">
                <wp:simplePos x="0" y="0"/>
                <wp:positionH relativeFrom="page">
                  <wp:posOffset>1080770</wp:posOffset>
                </wp:positionH>
                <wp:positionV relativeFrom="paragraph">
                  <wp:posOffset>3468370</wp:posOffset>
                </wp:positionV>
                <wp:extent cx="5401945" cy="224155"/>
                <wp:effectExtent l="0" t="0" r="0" b="0"/>
                <wp:wrapTopAndBottom/>
                <wp:docPr id="2982" name="组合"/>
                <wp:cNvGraphicFramePr>
                  <a:graphicFrameLocks noChangeAspect="0"/>
                </wp:cNvGraphicFramePr>
                <a:graphic>
                  <a:graphicData uri="http://schemas.microsoft.com/office/word/2010/wordprocessingGroup">
                    <wpg:wgp>
                      <wpg:cNvPr id="2983" name="组合 2983"/>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2984" name="矩形 298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985" name="文本框 2985"/>
                        <wps:cNvSpPr/>
                        <wps:spPr>
                          <a:xfrm rot="0">
                            <a:off x="0" y="0"/>
                            <a:ext cx="5401945" cy="224155"/>
                          </a:xfrm>
                          <a:prstGeom prst="rect"/>
                          <a:noFill/>
                          <a:ln w="9525" cmpd="sng" cap="flat">
                            <a:noFill/>
                            <a:prstDash val="solid"/>
                            <a:miter/>
                          </a:ln>
                        </wps:spPr>
                        <wps:txbx id="2986">
                          <w:txbxContent>
                            <w:p>
                              <w:pPr>
                                <w:spacing w:before="3"/>
                                <w:ind w:left="590"/>
                                <w:rPr>
                                  <w:sz w:val="27"/>
                                  <w:lang w:eastAsia="zh-CN"/>
                                </w:rPr>
                              </w:pPr>
                              <w:r>
                                <w:rPr>
                                  <w:sz w:val="27"/>
                                  <w:lang w:eastAsia="zh-CN"/>
                                </w:rPr>
                                <w:t>1</w:t>
                              </w:r>
                              <w:r>
                                <w:rPr>
                                  <w:spacing w:val="-9"/>
                                  <w:sz w:val="27"/>
                                  <w:lang w:eastAsia="zh-CN"/>
                                </w:rPr>
                                <w:t>、科学规范原则，严格按照规定程序，依据科学可行要求，开展绩</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987" o:spid="_x0000_s2987" coordorigin="1702,9726" coordsize="8507,353" style="position:absolute;margin-left:85.100006pt;margin-top:273.1pt;width:425.35pt;height:17.65pt;z-index:2116;mso-position-horizontal:absolute;mso-position-horizontal-relative:page;mso-position-vertical:absolute;mso-wrap-distance-left:8.999863pt;mso-wrap-distance-right:8.999863pt;">
                <v:rect type="#_x0000_t1" id="_s2988" o:spid="_x0000_s2988" style="position:absolute;left:1702;top:9726;width:8507;height:352;" fillcolor="#FFFFFF" stroked="f">
                  <v:stroke color="#000000"/>
                </v:rect>
                <v:shape type="#_x0000_t202" id="_s2989" o:spid="_x0000_s2989" style="position:absolute;left:1702;top:9726;width:8507;height:352;mso-wrap-style:square;" filled="f" stroked="f">
                  <v:textbox id="1208" inset="0mm,0mm,0mm,0mm" o:insetmode="custom" style="layout-flow:horizontal;v-text-anchor:top;">
                    <w:txbxContent>
                      <w:p>
                        <w:pPr>
                          <w:spacing w:before="3"/>
                          <w:ind w:left="590"/>
                          <w:rPr>
                            <w:sz w:val="27"/>
                            <w:lang w:eastAsia="zh-CN"/>
                          </w:rPr>
                        </w:pPr>
                        <w:r>
                          <w:rPr>
                            <w:sz w:val="27"/>
                            <w:lang w:eastAsia="zh-CN"/>
                          </w:rPr>
                          <w:t>1</w:t>
                        </w:r>
                        <w:r>
                          <w:rPr>
                            <w:spacing w:val="-9"/>
                            <w:sz w:val="27"/>
                            <w:lang w:eastAsia="zh-CN"/>
                          </w:rPr>
                          <w:t>、科学规范原则，严格按照规定程序，依据科学可行要求，开展绩</w:t>
                        </w:r>
                      </w:p>
                    </w:txbxContent>
                  </v:textbox>
                  <v:stroke color="#000000"/>
                </v:shape>
                <w10:wrap type="topAndBottom"/>
              </v:group>
            </w:pict>
          </mc:Fallback>
        </mc:AlternateContent>
      </w:r>
      <w:r>
        <mc:AlternateContent>
          <mc:Choice Requires="wps">
            <w:drawing>
              <wp:anchor distT="0" distB="0" distL="114298" distR="114298" simplePos="0" relativeHeight="2118" behindDoc="0" locked="0" layoutInCell="1" hidden="0" allowOverlap="1">
                <wp:simplePos x="0" y="0"/>
                <wp:positionH relativeFrom="page">
                  <wp:posOffset>1080770</wp:posOffset>
                </wp:positionH>
                <wp:positionV relativeFrom="paragraph">
                  <wp:posOffset>3844290</wp:posOffset>
                </wp:positionV>
                <wp:extent cx="685800" cy="224155"/>
                <wp:effectExtent l="0" t="0" r="0" b="0"/>
                <wp:wrapTopAndBottom/>
                <wp:docPr id="2990" name="组合"/>
                <wp:cNvGraphicFramePr>
                  <a:graphicFrameLocks noChangeAspect="0"/>
                </wp:cNvGraphicFramePr>
                <a:graphic>
                  <a:graphicData uri="http://schemas.microsoft.com/office/word/2010/wordprocessingGroup">
                    <wpg:wgp>
                      <wpg:cNvPr id="2991" name="组合 2991"/>
                      <wpg:cNvGrpSpPr/>
                      <wpg:grpSpPr>
                        <a:xfrm rot="0">
                          <a:off x="0" y="0"/>
                          <a:ext cx="685800" cy="224155"/>
                          <a:chOff x="0" y="0"/>
                          <a:chExt cx="685800" cy="224155"/>
                        </a:xfrm>
                        <a:prstGeom prst="rect"/>
                        <a:solidFill>
                          <a:srgbClr val="FFFFFF"/>
                        </a:solidFill>
                        <a:ln w="9525" cmpd="sng" cap="flat">
                          <a:solidFill>
                            <a:srgbClr val="000000"/>
                          </a:solidFill>
                          <a:prstDash val="solid"/>
                          <a:miter/>
                        </a:ln>
                      </wpg:grpSpPr>
                      <wps:wsp>
                        <wps:cNvPr id="2992" name="矩形 2992"/>
                        <wps:cNvSpPr/>
                        <wps:spPr>
                          <a:xfrm rot="0">
                            <a:off x="0" y="0"/>
                            <a:ext cx="68580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2993" name="文本框 2993"/>
                        <wps:cNvSpPr/>
                        <wps:spPr>
                          <a:xfrm rot="0">
                            <a:off x="0" y="0"/>
                            <a:ext cx="685800" cy="224155"/>
                          </a:xfrm>
                          <a:prstGeom prst="rect"/>
                          <a:noFill/>
                          <a:ln w="9525" cmpd="sng" cap="flat">
                            <a:noFill/>
                            <a:prstDash val="solid"/>
                            <a:miter/>
                          </a:ln>
                        </wps:spPr>
                        <wps:txbx id="2994">
                          <w:txbxContent>
                            <w:p>
                              <w:pPr>
                                <w:spacing w:before="3"/>
                                <w:ind w:right="-15"/>
                                <w:rPr>
                                  <w:sz w:val="27"/>
                                </w:rPr>
                              </w:pPr>
                              <w:r>
                                <w:rPr>
                                  <w:spacing w:val="-1"/>
                                  <w:sz w:val="27"/>
                                </w:rPr>
                                <w:t>效评价；</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2995" o:spid="_x0000_s2995" coordorigin="1702,10318" coordsize="1080,353" style="position:absolute;margin-left:85.100006pt;margin-top:302.7pt;width:54.0pt;height:17.65pt;z-index:2118;mso-position-horizontal:absolute;mso-position-horizontal-relative:page;mso-position-vertical:absolute;mso-wrap-distance-left:8.999863pt;mso-wrap-distance-right:8.999863pt;">
                <v:rect type="#_x0000_t1" id="_s2996" o:spid="_x0000_s2996" style="position:absolute;left:1702;top:10318;width:1080;height:352;" fillcolor="#FFFFFF" stroked="f">
                  <v:stroke color="#000000"/>
                </v:rect>
                <v:shape type="#_x0000_t202" id="_s2997" o:spid="_x0000_s2997" style="position:absolute;left:1702;top:10318;width:1080;height:352;mso-wrap-style:square;" filled="f" stroked="f">
                  <v:textbox id="1209" inset="0mm,0mm,0mm,0mm" o:insetmode="custom" style="layout-flow:horizontal;v-text-anchor:top;">
                    <w:txbxContent>
                      <w:p>
                        <w:pPr>
                          <w:spacing w:before="3"/>
                          <w:ind w:right="-15"/>
                          <w:rPr>
                            <w:sz w:val="27"/>
                          </w:rPr>
                        </w:pPr>
                        <w:r>
                          <w:rPr>
                            <w:spacing w:val="-1"/>
                            <w:sz w:val="27"/>
                          </w:rPr>
                          <w:t>效评价；</w:t>
                        </w:r>
                      </w:p>
                    </w:txbxContent>
                  </v:textbox>
                  <v:stroke color="#000000"/>
                </v:shape>
                <w10:wrap type="topAndBottom"/>
              </v:group>
            </w:pict>
          </mc:Fallback>
        </mc:AlternateContent>
      </w:r>
      <w:r>
        <mc:AlternateContent>
          <mc:Choice Requires="wps">
            <w:drawing>
              <wp:anchor distT="0" distB="0" distL="114298" distR="114298" simplePos="0" relativeHeight="2120" behindDoc="0" locked="0" layoutInCell="1" hidden="0" allowOverlap="1">
                <wp:simplePos x="0" y="0"/>
                <wp:positionH relativeFrom="page">
                  <wp:posOffset>1080770</wp:posOffset>
                </wp:positionH>
                <wp:positionV relativeFrom="paragraph">
                  <wp:posOffset>4220845</wp:posOffset>
                </wp:positionV>
                <wp:extent cx="5401945" cy="224155"/>
                <wp:effectExtent l="0" t="0" r="0" b="0"/>
                <wp:wrapTopAndBottom/>
                <wp:docPr id="2998" name="组合"/>
                <wp:cNvGraphicFramePr>
                  <a:graphicFrameLocks noChangeAspect="0"/>
                </wp:cNvGraphicFramePr>
                <a:graphic>
                  <a:graphicData uri="http://schemas.microsoft.com/office/word/2010/wordprocessingGroup">
                    <wpg:wgp>
                      <wpg:cNvPr id="2999" name="组合 299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3000" name="矩形 300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001" name="文本框 3001"/>
                        <wps:cNvSpPr/>
                        <wps:spPr>
                          <a:xfrm rot="0">
                            <a:off x="0" y="0"/>
                            <a:ext cx="5401945" cy="224155"/>
                          </a:xfrm>
                          <a:prstGeom prst="rect"/>
                          <a:noFill/>
                          <a:ln w="9525" cmpd="sng" cap="flat">
                            <a:noFill/>
                            <a:prstDash val="solid"/>
                            <a:miter/>
                          </a:ln>
                        </wps:spPr>
                        <wps:txbx id="3002">
                          <w:txbxContent>
                            <w:p>
                              <w:pPr>
                                <w:spacing w:before="3"/>
                                <w:ind w:left="539" w:right="-15"/>
                                <w:rPr>
                                  <w:sz w:val="27"/>
                                  <w:lang w:eastAsia="zh-CN"/>
                                </w:rPr>
                              </w:pPr>
                              <w:r>
                                <w:rPr>
                                  <w:sz w:val="27"/>
                                  <w:lang w:eastAsia="zh-CN"/>
                                </w:rPr>
                                <w:t>2</w:t>
                              </w:r>
                              <w:r>
                                <w:rPr>
                                  <w:spacing w:val="-3"/>
                                  <w:sz w:val="27"/>
                                  <w:lang w:eastAsia="zh-CN"/>
                                </w:rPr>
                                <w:t>、政策相符原则，绩效评价严格依照相关制度规章及行业特点组织</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003" o:spid="_x0000_s3003" coordorigin="1702,10911" coordsize="8507,353" style="position:absolute;margin-left:85.100006pt;margin-top:332.35pt;width:425.35pt;height:17.65pt;z-index:2120;mso-position-horizontal:absolute;mso-position-horizontal-relative:page;mso-position-vertical:absolute;mso-wrap-distance-left:8.999863pt;mso-wrap-distance-right:8.999863pt;">
                <v:rect type="#_x0000_t1" id="_s3004" o:spid="_x0000_s3004" style="position:absolute;left:1702;top:10911;width:8507;height:352;" fillcolor="#FFFFFF" stroked="f">
                  <v:stroke color="#000000"/>
                </v:rect>
                <v:shape type="#_x0000_t202" id="_s3005" o:spid="_x0000_s3005" style="position:absolute;left:1702;top:10911;width:8507;height:352;mso-wrap-style:square;" filled="f" stroked="f">
                  <v:textbox id="1210" inset="0mm,0mm,0mm,0mm" o:insetmode="custom" style="layout-flow:horizontal;v-text-anchor:top;">
                    <w:txbxContent>
                      <w:p>
                        <w:pPr>
                          <w:spacing w:before="3"/>
                          <w:ind w:left="539" w:right="-15"/>
                          <w:rPr>
                            <w:sz w:val="27"/>
                            <w:lang w:eastAsia="zh-CN"/>
                          </w:rPr>
                        </w:pPr>
                        <w:r>
                          <w:rPr>
                            <w:sz w:val="27"/>
                            <w:lang w:eastAsia="zh-CN"/>
                          </w:rPr>
                          <w:t>2</w:t>
                        </w:r>
                        <w:r>
                          <w:rPr>
                            <w:spacing w:val="-3"/>
                            <w:sz w:val="27"/>
                            <w:lang w:eastAsia="zh-CN"/>
                          </w:rPr>
                          <w:t>、政策相符原则，绩效评价严格依照相关制度规章及行业特点组织</w:t>
                        </w:r>
                      </w:p>
                    </w:txbxContent>
                  </v:textbox>
                  <v:stroke color="#000000"/>
                </v:shape>
                <w10:wrap type="topAndBottom"/>
              </v:group>
            </w:pict>
          </mc:Fallback>
        </mc:AlternateContent>
      </w:r>
      <w:r>
        <mc:AlternateContent>
          <mc:Choice Requires="wps">
            <w:drawing>
              <wp:anchor distT="0" distB="0" distL="114298" distR="114298" simplePos="0" relativeHeight="2122" behindDoc="0" locked="0" layoutInCell="1" hidden="0" allowOverlap="1">
                <wp:simplePos x="0" y="0"/>
                <wp:positionH relativeFrom="page">
                  <wp:posOffset>1080770</wp:posOffset>
                </wp:positionH>
                <wp:positionV relativeFrom="paragraph">
                  <wp:posOffset>4597400</wp:posOffset>
                </wp:positionV>
                <wp:extent cx="515619" cy="224155"/>
                <wp:effectExtent l="0" t="0" r="0" b="0"/>
                <wp:wrapTopAndBottom/>
                <wp:docPr id="3006" name="组合"/>
                <wp:cNvGraphicFramePr>
                  <a:graphicFrameLocks noChangeAspect="0"/>
                </wp:cNvGraphicFramePr>
                <a:graphic>
                  <a:graphicData uri="http://schemas.microsoft.com/office/word/2010/wordprocessingGroup">
                    <wpg:wgp>
                      <wpg:cNvPr id="3007" name="组合 3007"/>
                      <wpg:cNvGrpSpPr/>
                      <wpg:grpSpPr>
                        <a:xfrm rot="0">
                          <a:off x="0" y="0"/>
                          <a:ext cx="515619" cy="224155"/>
                          <a:chOff x="0" y="0"/>
                          <a:chExt cx="515619" cy="224155"/>
                        </a:xfrm>
                        <a:prstGeom prst="rect"/>
                        <a:solidFill>
                          <a:srgbClr val="FFFFFF"/>
                        </a:solidFill>
                        <a:ln w="9525" cmpd="sng" cap="flat">
                          <a:solidFill>
                            <a:srgbClr val="000000"/>
                          </a:solidFill>
                          <a:prstDash val="solid"/>
                          <a:miter/>
                        </a:ln>
                      </wpg:grpSpPr>
                      <wps:wsp>
                        <wps:cNvPr id="3008" name="矩形 3008"/>
                        <wps:cNvSpPr/>
                        <wps:spPr>
                          <a:xfrm rot="0">
                            <a:off x="0" y="0"/>
                            <a:ext cx="51561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009" name="文本框 3009"/>
                        <wps:cNvSpPr/>
                        <wps:spPr>
                          <a:xfrm rot="0">
                            <a:off x="0" y="0"/>
                            <a:ext cx="515619" cy="224155"/>
                          </a:xfrm>
                          <a:prstGeom prst="rect"/>
                          <a:noFill/>
                          <a:ln w="9525" cmpd="sng" cap="flat">
                            <a:noFill/>
                            <a:prstDash val="solid"/>
                            <a:miter/>
                          </a:ln>
                        </wps:spPr>
                        <wps:txbx id="3010">
                          <w:txbxContent>
                            <w:p>
                              <w:pPr>
                                <w:spacing w:before="3"/>
                                <w:ind w:right="-15"/>
                                <w:rPr>
                                  <w:sz w:val="27"/>
                                </w:rPr>
                              </w:pPr>
                              <w:r>
                                <w:rPr>
                                  <w:sz w:val="27"/>
                                </w:rPr>
                                <w:t>实施；</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011" o:spid="_x0000_s3011" coordorigin="1702,11504" coordsize="812,353" style="position:absolute;margin-left:85.100006pt;margin-top:362.00003pt;width:40.6pt;height:17.65pt;z-index:2122;mso-position-horizontal:absolute;mso-position-horizontal-relative:page;mso-position-vertical:absolute;mso-wrap-distance-left:8.999863pt;mso-wrap-distance-right:8.999863pt;">
                <v:rect type="#_x0000_t1" id="_s3012" o:spid="_x0000_s3012" style="position:absolute;left:1702;top:11504;width:811;height:352;" fillcolor="#FFFFFF" stroked="f">
                  <v:stroke color="#000000"/>
                </v:rect>
                <v:shape type="#_x0000_t202" id="_s3013" o:spid="_x0000_s3013" style="position:absolute;left:1702;top:11504;width:811;height:352;mso-wrap-style:square;" filled="f" stroked="f">
                  <v:textbox id="1211" inset="0mm,0mm,0mm,0mm" o:insetmode="custom" style="layout-flow:horizontal;v-text-anchor:top;">
                    <w:txbxContent>
                      <w:p>
                        <w:pPr>
                          <w:spacing w:before="3"/>
                          <w:ind w:right="-15"/>
                          <w:rPr>
                            <w:sz w:val="27"/>
                          </w:rPr>
                        </w:pPr>
                        <w:r>
                          <w:rPr>
                            <w:sz w:val="27"/>
                          </w:rPr>
                          <w:t>实施；</w:t>
                        </w:r>
                      </w:p>
                    </w:txbxContent>
                  </v:textbox>
                  <v:stroke color="#000000"/>
                </v:shape>
                <w10:wrap type="topAndBottom"/>
              </v:group>
            </w:pict>
          </mc:Fallback>
        </mc:AlternateContent>
      </w:r>
    </w:p>
    <w:p>
      <w:pPr>
        <w:spacing w:before="5"/>
        <w:rPr>
          <w:sz w:val="13"/>
          <w:lang w:eastAsia="zh-CN"/>
        </w:rPr>
      </w:pPr>
    </w:p>
    <w:p>
      <w:pPr>
        <w:spacing w:before="6"/>
        <w:rPr>
          <w:sz w:val="13"/>
          <w:lang w:eastAsia="zh-CN"/>
        </w:rPr>
      </w:pPr>
    </w:p>
    <w:p>
      <w:pPr>
        <w:spacing w:before="5"/>
        <w:rPr>
          <w:sz w:val="13"/>
          <w:lang w:eastAsia="zh-CN"/>
        </w:rPr>
      </w:pPr>
    </w:p>
    <w:p>
      <w:pPr>
        <w:spacing w:before="5"/>
        <w:rPr>
          <w:sz w:val="13"/>
          <w:lang w:eastAsia="zh-CN"/>
        </w:rPr>
      </w:pPr>
    </w:p>
    <w:p>
      <w:pPr>
        <w:spacing w:before="5"/>
        <w:rPr>
          <w:sz w:val="13"/>
          <w:lang w:eastAsia="zh-CN"/>
        </w:rPr>
      </w:pPr>
    </w:p>
    <w:p>
      <w:pPr>
        <w:spacing w:before="5"/>
        <w:rPr>
          <w:sz w:val="13"/>
          <w:lang w:eastAsia="zh-CN"/>
        </w:rPr>
      </w:pPr>
    </w:p>
    <w:p>
      <w:pPr>
        <w:spacing w:before="5"/>
        <w:rPr>
          <w:sz w:val="13"/>
          <w:lang w:eastAsia="zh-CN"/>
        </w:rPr>
      </w:pPr>
    </w:p>
    <w:p>
      <w:pPr>
        <w:spacing w:before="6"/>
        <w:rPr>
          <w:sz w:val="11"/>
          <w:lang w:eastAsia="zh-CN"/>
        </w:rPr>
      </w:pPr>
    </w:p>
    <w:p>
      <w:pPr>
        <w:spacing w:before="2"/>
        <w:rPr>
          <w:sz w:val="5"/>
          <w:lang w:eastAsia="zh-CN"/>
        </w:rPr>
      </w:pPr>
    </w:p>
    <w:p>
      <w:pPr>
        <w:spacing w:before="5"/>
        <w:rPr>
          <w:sz w:val="13"/>
          <w:lang w:eastAsia="zh-CN"/>
        </w:rPr>
      </w:pPr>
    </w:p>
    <w:p>
      <w:pPr>
        <w:spacing w:before="5"/>
        <w:rPr>
          <w:sz w:val="13"/>
          <w:lang w:eastAsia="zh-CN"/>
        </w:rPr>
      </w:pPr>
    </w:p>
    <w:p>
      <w:pPr>
        <w:spacing w:before="5"/>
        <w:rPr>
          <w:sz w:val="13"/>
          <w:lang w:eastAsia="zh-CN"/>
        </w:rPr>
      </w:pPr>
    </w:p>
    <w:p>
      <w:pPr>
        <w:spacing w:before="10"/>
        <w:rPr>
          <w:sz w:val="11"/>
          <w:lang w:eastAsia="zh-CN"/>
        </w:rPr>
      </w:pPr>
    </w:p>
    <w:p>
      <w:pPr>
        <w:spacing w:before="63"/>
        <w:ind w:left="1304"/>
        <w:rPr>
          <w:sz w:val="27"/>
          <w:lang w:eastAsia="zh-CN"/>
        </w:rPr>
      </w:pPr>
      <w:r>
        <mc:AlternateContent>
          <mc:Choice Requires="wps">
            <w:drawing>
              <wp:anchor distT="0" distB="0" distL="114298" distR="114298" simplePos="0" relativeHeight="158" behindDoc="1" locked="0" layoutInCell="1" hidden="0" allowOverlap="1">
                <wp:simplePos x="0" y="0"/>
                <wp:positionH relativeFrom="page">
                  <wp:posOffset>1338580</wp:posOffset>
                </wp:positionH>
                <wp:positionV relativeFrom="paragraph">
                  <wp:posOffset>37465</wp:posOffset>
                </wp:positionV>
                <wp:extent cx="344169" cy="224155"/>
                <wp:effectExtent l="0" t="0" r="0" b="0"/>
                <wp:wrapNone/>
                <wp:docPr id="3014" name="矩形 1195"/>
                <wp:cNvGraphicFramePr>
                  <a:graphicFrameLocks noChangeAspect="0"/>
                </wp:cNvGraphicFramePr>
                <a:graphic>
                  <a:graphicData uri="http://schemas.microsoft.com/office/word/2010/wordprocessingShape">
                    <wps:wsp>
                      <wps:cNvSpPr/>
                      <wps:spPr>
                        <a:xfrm rot="0">
                          <a:off x="0" y="0"/>
                          <a:ext cx="344169"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195 3015" o:spid="_x0000_s3015" fillcolor="#FFFFFF" stroked="f" style="position:absolute;margin-left:105.4pt;margin-top:2.95pt;width:27.099998pt;height:17.65pt;z-index:-849;mso-position-horizontal:absolute;mso-position-horizontal-relative:page;mso-position-vertical:absolute;mso-wrap-distance-left:8.999863pt;mso-wrap-distance-right:8.999863pt;">
                <v:stroke color="#000000"/>
              </v:rect>
            </w:pict>
          </mc:Fallback>
        </mc:AlternateContent>
      </w:r>
      <w:r>
        <w:rPr>
          <w:sz w:val="27"/>
          <w:lang w:eastAsia="zh-CN"/>
        </w:rPr>
        <w:t>3、公开公正原则，评价结果应客观公正，并接受社会公开监督；</w:t>
      </w:r>
    </w:p>
    <w:p>
      <w:pPr>
        <w:spacing w:before="4"/>
        <w:rPr>
          <w:sz w:val="19"/>
          <w:lang w:eastAsia="zh-CN"/>
        </w:rPr>
      </w:pPr>
    </w:p>
    <w:p>
      <w:pPr>
        <w:spacing w:line="413" w:lineRule="auto"/>
        <w:ind w:left="762" w:right="632" w:firstLine="542"/>
        <w:rPr>
          <w:sz w:val="27"/>
          <w:lang w:eastAsia="zh-CN"/>
        </w:rPr>
      </w:pPr>
      <w:r>
        <w:rPr>
          <w:sz w:val="27"/>
          <w:lang w:eastAsia="zh-CN"/>
        </w:rPr>
        <w:t>4、绩效相关原则，绩效相关原则要求支出及其产出之间有紧密相关的联系；</w:t>
      </w:r>
    </w:p>
    <w:p>
      <w:pPr>
        <w:spacing w:line="410" w:lineRule="auto"/>
        <w:ind w:left="762" w:right="632" w:firstLine="542"/>
        <w:rPr>
          <w:sz w:val="27"/>
          <w:lang w:eastAsia="zh-CN"/>
        </w:rPr>
      </w:pPr>
      <w:r>
        <w:rPr>
          <w:sz w:val="27"/>
          <w:lang w:eastAsia="zh-CN"/>
        </w:rPr>
        <w:t>5、独立评价原则，通过道德自律和制度约束，排除内在外在不利因素的干扰和影响，保持绩效评价的独立性、客观性、公正性。</w:t>
      </w:r>
    </w:p>
    <w:p>
      <w:pPr>
        <w:rPr>
          <w:sz w:val="20"/>
          <w:lang w:eastAsia="zh-CN"/>
        </w:rPr>
      </w:pPr>
    </w:p>
    <w:p>
      <w:pPr>
        <w:spacing w:before="11"/>
        <w:rPr>
          <w:sz w:val="15"/>
          <w:lang w:eastAsia="zh-CN"/>
        </w:rPr>
      </w:pPr>
    </w:p>
    <w:p>
      <w:pPr>
        <w:spacing w:before="72"/>
        <w:ind w:left="762" w:right="638"/>
        <w:jc w:val="center"/>
        <w:rPr>
          <w:rFonts w:ascii="仿宋" w:hAnsi="仿宋"/>
          <w:sz w:val="21"/>
          <w:lang w:eastAsia="zh-CN"/>
        </w:rPr>
      </w:pPr>
      <w:r>
        <mc:AlternateContent>
          <mc:Choice Requires="wps">
            <w:drawing>
              <wp:anchor distT="0" distB="0" distL="114298" distR="114298" simplePos="0" relativeHeight="150"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3016" name="文本框 1194"/>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3017">
                        <w:txbxContent>
                          <w:p>
                            <w:pPr>
                              <w:spacing w:line="268" w:lineRule="exact"/>
                              <w:rPr>
                                <w:rFonts w:ascii="Arial" w:hAnsi="Arial"/>
                                <w:sz w:val="24"/>
                              </w:rPr>
                            </w:pPr>
                            <w:r>
                              <w:rPr>
                                <w:rFonts w:ascii="Arial" w:hAnsi="Arial"/>
                                <w:sz w:val="24"/>
                              </w:rPr>
                              <w:t>-71-</w:t>
                            </w:r>
                          </w:p>
                        </w:txbxContent>
                      </wps:txbx>
                      <wps:bodyPr vert="horz" wrap="square" lIns="0" tIns="0" rIns="0" bIns="0" anchor="t" anchorCtr="0" upright="1">
                        <a:noAutofit/>
                      </wps:bodyPr>
                    </wps:wsp>
                  </a:graphicData>
                </a:graphic>
              </wp:anchor>
            </w:drawing>
          </mc:Choice>
          <mc:Fallback>
            <w:pict>
              <v:shape type="#_x0000_t202" id="文本框 1194 3018" o:spid="_x0000_s3018" filled="f" stroked="f" style="position:absolute;margin-left:478.65pt;margin-top:33.9pt;width:21.350002pt;height:13.450002pt;z-index:-853;mso-position-horizontal:absolute;mso-position-horizontal-relative:page;mso-position-vertical:absolute;mso-wrap-distance-left:8.999863pt;mso-wrap-distance-right:8.999863pt;mso-wrap-style:square;">
                <v:stroke color="#000000"/>
                <v:textbox id="1212" inset="0mm,0mm,0mm,0mm" o:insetmode="custom" style="layout-flow:horizontal;v-text-anchor:top;">
                  <w:txbxContent>
                    <w:p>
                      <w:pPr>
                        <w:spacing w:line="268" w:lineRule="exact"/>
                        <w:rPr>
                          <w:rFonts w:ascii="Arial" w:hAnsi="Arial"/>
                          <w:sz w:val="24"/>
                        </w:rPr>
                      </w:pPr>
                      <w:r>
                        <w:rPr>
                          <w:rFonts w:ascii="Arial" w:hAnsi="Arial"/>
                          <w:sz w:val="24"/>
                        </w:rPr>
                        <w:t>-71-</w:t>
                      </w:r>
                    </w:p>
                  </w:txbxContent>
                </v:textbox>
              </v:shape>
            </w:pict>
          </mc:Fallback>
        </mc:AlternateContent>
      </w:r>
      <w:r>
        <w:rPr>
          <w:rFonts w:ascii="仿宋" w:hAnsi="仿宋"/>
          <w:sz w:val="21"/>
          <w:lang w:eastAsia="zh-CN"/>
        </w:rPr>
        <w:t>19</w:t>
      </w:r>
    </w:p>
    <w:p>
      <w:pPr>
        <w:jc w:val="center"/>
        <w:rPr>
          <w:rFonts w:ascii="仿宋" w:hAnsi="仿宋"/>
          <w:sz w:val="21"/>
          <w:lang w:eastAsia="zh-CN"/>
        </w:rPr>
        <w:sectPr>
          <w:footerReference w:type="default" r:id="rId29"/>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162"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3021" name="矩形 1193"/>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193 3022" o:spid="_x0000_s3022" fillcolor="#FFFFFF" stroked="f" style="position:absolute;margin-left:0.0pt;margin-top:0.0pt;width:595.3pt;height:841.8pt;z-index:-847;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3023" name="组合"/>
                <wp:cNvGraphicFramePr>
                  <a:graphicFrameLocks noChangeAspect="0"/>
                </wp:cNvGraphicFramePr>
                <a:graphic>
                  <a:graphicData uri="http://schemas.microsoft.com/office/word/2010/wordprocessingGroup">
                    <wpg:wgp>
                      <wpg:cNvPr id="3024" name="组合 3024"/>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3025" name="直线 3025"/>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3026" o:spid="_x0000_s3026" coordorigin="1667,1093" coordsize="8565,0" style="width:428.25003pt;height:0.0050000083pt;">
                <v:line type="#_x0000_t20" id="_s3027" o:spid="_x0000_s3027" style="position:absolute;visibility:visible;" from="1668.0,1093.0676" to="10233.0,1093.1676" filled="f" stroked="t" strokeweight="0.48pt">
                  <v:stroke color="#000000"/>
                </v:line>
                <w10:anchorLock/>
              </v:group>
            </w:pict>
          </mc:Fallback>
        </mc:AlternateContent>
      </w:r>
    </w:p>
    <w:p>
      <w:pPr>
        <w:pStyle w:val="15"/>
        <w:spacing w:before="3"/>
        <w:rPr>
          <w:sz w:val="29"/>
        </w:rPr>
      </w:pPr>
      <w:r>
        <mc:AlternateContent>
          <mc:Choice Requires="wps">
            <w:drawing>
              <wp:anchor distT="0" distB="0" distL="114298" distR="114298" simplePos="0" relativeHeight="2124" behindDoc="0" locked="0" layoutInCell="1" hidden="0" allowOverlap="1">
                <wp:simplePos x="0" y="0"/>
                <wp:positionH relativeFrom="page">
                  <wp:posOffset>1437005</wp:posOffset>
                </wp:positionH>
                <wp:positionV relativeFrom="paragraph">
                  <wp:posOffset>262889</wp:posOffset>
                </wp:positionV>
                <wp:extent cx="2321560" cy="233679"/>
                <wp:effectExtent l="0" t="0" r="0" b="0"/>
                <wp:wrapTopAndBottom/>
                <wp:docPr id="3028" name="组合"/>
                <wp:cNvGraphicFramePr>
                  <a:graphicFrameLocks noChangeAspect="0"/>
                </wp:cNvGraphicFramePr>
                <a:graphic>
                  <a:graphicData uri="http://schemas.microsoft.com/office/word/2010/wordprocessingGroup">
                    <wpg:wgp>
                      <wpg:cNvPr id="3029" name="组合 3029"/>
                      <wpg:cNvGrpSpPr/>
                      <wpg:grpSpPr>
                        <a:xfrm rot="0">
                          <a:off x="0" y="0"/>
                          <a:ext cx="2321560" cy="233679"/>
                          <a:chOff x="0" y="0"/>
                          <a:chExt cx="2321560" cy="233679"/>
                        </a:xfrm>
                        <a:prstGeom prst="rect"/>
                        <a:solidFill>
                          <a:srgbClr val="FFFFFF"/>
                        </a:solidFill>
                        <a:ln w="9525" cmpd="sng" cap="flat">
                          <a:solidFill>
                            <a:srgbClr val="000000"/>
                          </a:solidFill>
                          <a:prstDash val="solid"/>
                          <a:miter/>
                        </a:ln>
                      </wpg:grpSpPr>
                      <wps:wsp>
                        <wps:cNvPr id="3030" name="矩形 3030"/>
                        <wps:cNvSpPr/>
                        <wps:spPr>
                          <a:xfrm rot="0">
                            <a:off x="0" y="0"/>
                            <a:ext cx="232156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031" name="文本框 3031"/>
                        <wps:cNvSpPr/>
                        <wps:spPr>
                          <a:xfrm rot="0">
                            <a:off x="0" y="0"/>
                            <a:ext cx="2321560" cy="233679"/>
                          </a:xfrm>
                          <a:prstGeom prst="rect"/>
                          <a:noFill/>
                          <a:ln w="9525" cmpd="sng" cap="flat">
                            <a:noFill/>
                            <a:prstDash val="solid"/>
                            <a:miter/>
                          </a:ln>
                        </wps:spPr>
                        <wps:txbx id="3032">
                          <w:txbxContent>
                            <w:p>
                              <w:pPr>
                                <w:spacing w:before="5"/>
                                <w:rPr>
                                  <w:b/>
                                  <w:sz w:val="28"/>
                                  <w:lang w:eastAsia="zh-CN"/>
                                </w:rPr>
                              </w:pPr>
                              <w:r>
                                <w:rPr>
                                  <w:b/>
                                  <w:sz w:val="28"/>
                                  <w:lang w:eastAsia="zh-CN"/>
                                </w:rPr>
                                <w:t>（四）绩效评价的依据和标准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033" o:spid="_x0000_s3033" coordorigin="2263,1522" coordsize="3656,367" style="position:absolute;margin-left:113.15001pt;margin-top:20.699999pt;width:182.8pt;height:18.399998pt;z-index:2124;mso-position-horizontal:absolute;mso-position-horizontal-relative:page;mso-position-vertical:absolute;mso-wrap-distance-left:8.999863pt;mso-wrap-distance-right:8.999863pt;">
                <v:rect type="#_x0000_t1" id="_s3034" o:spid="_x0000_s3034" style="position:absolute;left:2263;top:1522;width:3656;height:367;" fillcolor="#FFFFFF" stroked="f">
                  <v:stroke color="#000000"/>
                </v:rect>
                <v:shape type="#_x0000_t202" id="_s3035" o:spid="_x0000_s3035" style="position:absolute;left:2263;top:1522;width:3656;height:367;mso-wrap-style:square;" filled="f" stroked="f">
                  <v:textbox id="1213" inset="0mm,0mm,0mm,0mm" o:insetmode="custom" style="layout-flow:horizontal;v-text-anchor:top;">
                    <w:txbxContent>
                      <w:p>
                        <w:pPr>
                          <w:spacing w:before="5"/>
                          <w:rPr>
                            <w:b/>
                            <w:sz w:val="28"/>
                            <w:lang w:eastAsia="zh-CN"/>
                          </w:rPr>
                        </w:pPr>
                        <w:r>
                          <w:rPr>
                            <w:b/>
                            <w:sz w:val="28"/>
                            <w:lang w:eastAsia="zh-CN"/>
                          </w:rPr>
                          <w:t>（四）绩效评价的依据和标准</w:t>
                        </w:r>
                      </w:p>
                    </w:txbxContent>
                  </v:textbox>
                  <v:stroke color="#000000"/>
                </v:shape>
                <w10:wrap type="topAndBottom"/>
              </v:group>
            </w:pict>
          </mc:Fallback>
        </mc:AlternateContent>
      </w:r>
    </w:p>
    <w:p>
      <w:pPr>
        <w:spacing w:before="109" w:line="410" w:lineRule="auto"/>
        <w:ind w:left="762" w:right="500" w:firstLine="573"/>
        <w:rPr>
          <w:sz w:val="27"/>
          <w:lang w:eastAsia="zh-CN"/>
        </w:rPr>
      </w:pPr>
      <w:r>
        <w:rPr>
          <w:sz w:val="27"/>
          <w:lang w:eastAsia="zh-CN"/>
        </w:rPr>
        <w:t>绩效评价依据通常包括与项目相关的法律、法规和规章制度、预算</w:t>
      </w:r>
      <w:r>
        <w:rPr>
          <w:spacing w:val="-19"/>
          <w:sz w:val="27"/>
          <w:lang w:eastAsia="zh-CN"/>
        </w:rPr>
        <w:t>管理制度、资金及财务管理办法、经财政部门批准的预算方案或调整方案、</w:t>
      </w:r>
      <w:r>
        <w:rPr>
          <w:spacing w:val="-16"/>
          <w:sz w:val="27"/>
          <w:lang w:eastAsia="zh-CN"/>
        </w:rPr>
        <w:t>财务会计资料、相关行业政策、行业标准及专业技术规范、各级政府或财</w:t>
      </w:r>
      <w:r>
        <w:rPr>
          <w:spacing w:val="-7"/>
          <w:sz w:val="27"/>
          <w:lang w:eastAsia="zh-CN"/>
        </w:rPr>
        <w:t>政部门关于财政支出绩效评价的管理办法及规定等。</w:t>
      </w:r>
    </w:p>
    <w:p>
      <w:pPr>
        <w:spacing w:line="344" w:lineRule="exact"/>
        <w:ind w:left="1323"/>
        <w:rPr>
          <w:b/>
          <w:sz w:val="28"/>
          <w:lang w:eastAsia="zh-CN"/>
        </w:rPr>
      </w:pPr>
      <w:r>
        <w:rPr>
          <w:b/>
          <w:sz w:val="28"/>
          <w:lang w:eastAsia="zh-CN"/>
        </w:rPr>
        <w:t>（五）绩效评价指标体系</w:t>
      </w:r>
    </w:p>
    <w:p>
      <w:pPr>
        <w:spacing w:before="141" w:line="410" w:lineRule="auto"/>
        <w:ind w:left="762" w:right="630" w:firstLine="628"/>
        <w:jc w:val="both"/>
        <w:rPr>
          <w:sz w:val="27"/>
          <w:lang w:eastAsia="zh-CN"/>
        </w:rPr>
      </w:pPr>
      <w:r>
        <w:rPr>
          <w:spacing w:val="-8"/>
          <w:sz w:val="27"/>
          <w:lang w:eastAsia="zh-CN"/>
        </w:rPr>
        <w:t xml:space="preserve">针对淄博高新区财政金融局 </w:t>
      </w:r>
      <w:r>
        <w:rPr>
          <w:sz w:val="27"/>
          <w:lang w:eastAsia="zh-CN"/>
        </w:rPr>
        <w:t>2020</w:t>
      </w:r>
      <w:r>
        <w:rPr>
          <w:spacing w:val="-14"/>
          <w:sz w:val="27"/>
          <w:lang w:eastAsia="zh-CN"/>
        </w:rPr>
        <w:t xml:space="preserve"> 年度信息平台、软件、系统开发及</w:t>
      </w:r>
      <w:r>
        <w:rPr>
          <w:spacing w:val="-15"/>
          <w:sz w:val="27"/>
          <w:lang w:eastAsia="zh-CN"/>
        </w:rPr>
        <w:t>维护费、会计制度改革技术服务费、招商工作经费、财政支付业务保障费用、公务接待费等五个预算项目，我们深入调研，与项目实施部门进行研</w:t>
      </w:r>
      <w:r>
        <w:rPr>
          <w:spacing w:val="-9"/>
          <w:sz w:val="27"/>
          <w:lang w:eastAsia="zh-CN"/>
        </w:rPr>
        <w:t>究探讨，参考《淄高新财发【</w:t>
      </w:r>
      <w:r>
        <w:rPr>
          <w:sz w:val="27"/>
          <w:lang w:eastAsia="zh-CN"/>
        </w:rPr>
        <w:t>2021</w:t>
      </w:r>
      <w:r>
        <w:rPr>
          <w:spacing w:val="-12"/>
          <w:sz w:val="27"/>
          <w:lang w:eastAsia="zh-CN"/>
        </w:rPr>
        <w:t>】</w:t>
      </w:r>
      <w:r>
        <w:rPr>
          <w:sz w:val="27"/>
          <w:lang w:eastAsia="zh-CN"/>
        </w:rPr>
        <w:t>148</w:t>
      </w:r>
      <w:r>
        <w:rPr>
          <w:spacing w:val="-10"/>
          <w:sz w:val="27"/>
          <w:lang w:eastAsia="zh-CN"/>
        </w:rPr>
        <w:t xml:space="preserve"> 号》，从项目决策、项目实施过</w:t>
      </w:r>
      <w:r>
        <w:rPr>
          <w:spacing w:val="-5"/>
          <w:sz w:val="27"/>
          <w:lang w:eastAsia="zh-CN"/>
        </w:rPr>
        <w:t>程、项目产出、项目效益四大方面来评价</w:t>
      </w:r>
      <w:r>
        <w:rPr>
          <w:sz w:val="27"/>
          <w:lang w:eastAsia="zh-CN"/>
        </w:rPr>
        <w:t>（</w:t>
      </w:r>
      <w:r>
        <w:rPr>
          <w:spacing w:val="-3"/>
          <w:sz w:val="27"/>
          <w:lang w:eastAsia="zh-CN"/>
        </w:rPr>
        <w:t>具体评价指标见附表</w:t>
      </w:r>
      <w:r>
        <w:rPr>
          <w:sz w:val="27"/>
          <w:lang w:eastAsia="zh-CN"/>
        </w:rPr>
        <w:t>）。</w:t>
      </w:r>
    </w:p>
    <w:p>
      <w:pPr>
        <w:ind w:left="1323"/>
        <w:rPr>
          <w:sz w:val="20"/>
        </w:rPr>
      </w:pPr>
      <w:r>
        <w:rPr>
          <w:sz w:val="20"/>
        </w:rPr>
        <mc:AlternateContent>
          <mc:Choice Requires="wps">
            <w:drawing>
              <wp:inline distT="0" distB="0" distL="114298" distR="114298">
                <wp:extent cx="1606550" cy="233679"/>
                <wp:effectExtent l="0" t="0" r="0" b="0"/>
                <wp:docPr id="3036" name="组合"/>
                <wp:cNvGraphicFramePr>
                  <a:graphicFrameLocks noChangeAspect="0"/>
                </wp:cNvGraphicFramePr>
                <a:graphic>
                  <a:graphicData uri="http://schemas.microsoft.com/office/word/2010/wordprocessingGroup">
                    <wpg:wgp>
                      <wpg:cNvPr id="3037" name="组合 3037"/>
                      <wpg:cNvGrpSpPr/>
                      <wpg:grpSpPr>
                        <a:xfrm rot="0">
                          <a:off x="0" y="0"/>
                          <a:ext cx="1606550" cy="233679"/>
                          <a:chOff x="0" y="0"/>
                          <a:chExt cx="1606550" cy="233679"/>
                        </a:xfrm>
                        <a:prstGeom prst="rect"/>
                        <a:solidFill>
                          <a:srgbClr val="FFFFFF"/>
                        </a:solidFill>
                        <a:ln w="9525" cmpd="sng" cap="flat">
                          <a:solidFill>
                            <a:srgbClr val="000000"/>
                          </a:solidFill>
                          <a:prstDash val="solid"/>
                          <a:miter/>
                        </a:ln>
                      </wpg:grpSpPr>
                      <wps:wsp>
                        <wps:cNvPr id="3038" name="矩形 3038"/>
                        <wps:cNvSpPr/>
                        <wps:spPr>
                          <a:xfrm rot="0">
                            <a:off x="0" y="0"/>
                            <a:ext cx="16065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039" name="文本框 3039"/>
                        <wps:cNvSpPr/>
                        <wps:spPr>
                          <a:xfrm rot="0">
                            <a:off x="0" y="0"/>
                            <a:ext cx="1606550" cy="233679"/>
                          </a:xfrm>
                          <a:prstGeom prst="rect"/>
                          <a:noFill/>
                          <a:ln w="9525" cmpd="sng" cap="flat">
                            <a:noFill/>
                            <a:prstDash val="solid"/>
                            <a:miter/>
                          </a:ln>
                        </wps:spPr>
                        <wps:txbx id="3040">
                          <w:txbxContent>
                            <w:p>
                              <w:pPr>
                                <w:spacing w:before="5"/>
                                <w:rPr>
                                  <w:b/>
                                  <w:sz w:val="28"/>
                                </w:rPr>
                              </w:pPr>
                              <w:r>
                                <w:rPr>
                                  <w:b/>
                                  <w:sz w:val="28"/>
                                </w:rPr>
                                <w:t>（六）绩效评价方法</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3041" o:spid="_x0000_s3041" coordorigin="2263,7872" coordsize="2530,368" style="width:126.5pt;height:18.4pt;">
                <v:rect type="#_x0000_t1" id="_s3042" o:spid="_x0000_s3042" style="position:absolute;left:2263;top:7872;width:2530;height:367;" fillcolor="#FFFFFF" stroked="f">
                  <v:stroke color="#000000"/>
                </v:rect>
                <v:shape type="#_x0000_t202" id="_s3043" o:spid="_x0000_s3043" style="position:absolute;left:2263;top:7872;width:2530;height:367;mso-wrap-style:square;" filled="f" stroked="f">
                  <v:textbox id="1214" inset="0mm,0mm,0mm,0mm" o:insetmode="custom" style="layout-flow:horizontal;v-text-anchor:top;">
                    <w:txbxContent>
                      <w:p>
                        <w:pPr>
                          <w:spacing w:before="5"/>
                          <w:rPr>
                            <w:b/>
                            <w:sz w:val="28"/>
                          </w:rPr>
                        </w:pPr>
                        <w:r>
                          <w:rPr>
                            <w:b/>
                            <w:sz w:val="28"/>
                          </w:rPr>
                          <w:t>（六）绩效评价方法</w:t>
                        </w:r>
                      </w:p>
                    </w:txbxContent>
                  </v:textbox>
                  <v:stroke color="#000000"/>
                </v:shape>
                <w10:anchorLock/>
              </v:group>
            </w:pict>
          </mc:Fallback>
        </mc:AlternateContent>
      </w:r>
    </w:p>
    <w:p>
      <w:pPr>
        <w:spacing w:before="4"/>
        <w:rPr>
          <w:sz w:val="10"/>
        </w:rPr>
      </w:pPr>
      <w:r>
        <mc:AlternateContent>
          <mc:Choice Requires="wps">
            <w:drawing>
              <wp:anchor distT="0" distB="0" distL="114298" distR="114298" simplePos="0" relativeHeight="2126" behindDoc="0" locked="0" layoutInCell="1" hidden="0" allowOverlap="1">
                <wp:simplePos x="0" y="0"/>
                <wp:positionH relativeFrom="page">
                  <wp:posOffset>1080770</wp:posOffset>
                </wp:positionH>
                <wp:positionV relativeFrom="paragraph">
                  <wp:posOffset>108584</wp:posOffset>
                </wp:positionV>
                <wp:extent cx="5401945" cy="233679"/>
                <wp:effectExtent l="0" t="0" r="0" b="0"/>
                <wp:wrapTopAndBottom/>
                <wp:docPr id="3044" name="组合"/>
                <wp:cNvGraphicFramePr>
                  <a:graphicFrameLocks noChangeAspect="0"/>
                </wp:cNvGraphicFramePr>
                <a:graphic>
                  <a:graphicData uri="http://schemas.microsoft.com/office/word/2010/wordprocessingGroup">
                    <wpg:wgp>
                      <wpg:cNvPr id="3045" name="组合 3045"/>
                      <wpg:cNvGrpSpPr/>
                      <wpg:grpSpPr>
                        <a:xfrm rot="0">
                          <a:off x="0" y="0"/>
                          <a:ext cx="5401945" cy="233679"/>
                          <a:chOff x="0" y="0"/>
                          <a:chExt cx="5401945" cy="233679"/>
                        </a:xfrm>
                        <a:prstGeom prst="rect"/>
                        <a:solidFill>
                          <a:srgbClr val="FFFFFF"/>
                        </a:solidFill>
                        <a:ln w="9525" cmpd="sng" cap="flat">
                          <a:solidFill>
                            <a:srgbClr val="000000"/>
                          </a:solidFill>
                          <a:prstDash val="solid"/>
                          <a:miter/>
                        </a:ln>
                      </wpg:grpSpPr>
                      <wps:wsp>
                        <wps:cNvPr id="3046" name="矩形 3046"/>
                        <wps:cNvSpPr/>
                        <wps:spPr>
                          <a:xfrm rot="0">
                            <a:off x="0" y="0"/>
                            <a:ext cx="540194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047" name="文本框 3047"/>
                        <wps:cNvSpPr/>
                        <wps:spPr>
                          <a:xfrm rot="0">
                            <a:off x="0" y="0"/>
                            <a:ext cx="5401945" cy="233679"/>
                          </a:xfrm>
                          <a:prstGeom prst="rect"/>
                          <a:noFill/>
                          <a:ln w="9525" cmpd="sng" cap="flat">
                            <a:noFill/>
                            <a:prstDash val="solid"/>
                            <a:miter/>
                          </a:ln>
                        </wps:spPr>
                        <wps:txbx id="3048">
                          <w:txbxContent>
                            <w:p>
                              <w:pPr>
                                <w:spacing w:before="5"/>
                                <w:ind w:left="621" w:right="-15"/>
                                <w:rPr>
                                  <w:rFonts w:ascii="楷体" w:eastAsia="楷体"/>
                                  <w:b/>
                                  <w:sz w:val="28"/>
                                  <w:lang w:eastAsia="zh-CN"/>
                                </w:rPr>
                              </w:pPr>
                              <w:r>
                                <w:rPr>
                                  <w:rFonts w:ascii="楷体" w:eastAsia="楷体" w:hint="eastAsia"/>
                                  <w:b/>
                                  <w:sz w:val="28"/>
                                  <w:lang w:eastAsia="zh-CN"/>
                                </w:rPr>
                                <w:t>1</w:t>
                              </w:r>
                              <w:r>
                                <w:rPr>
                                  <w:rFonts w:ascii="楷体" w:eastAsia="楷体" w:hint="eastAsia"/>
                                  <w:b/>
                                  <w:spacing w:val="-12"/>
                                  <w:sz w:val="28"/>
                                  <w:lang w:eastAsia="zh-CN"/>
                                </w:rPr>
                                <w:t>、通过研究分析项目立项论证及运行实施情况，建议采用成本效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049" o:spid="_x0000_s3049" coordorigin="1702,8426" coordsize="8507,368" style="position:absolute;margin-left:85.100006pt;margin-top:8.549979pt;width:425.35pt;height:18.4pt;z-index:2126;mso-position-horizontal:absolute;mso-position-horizontal-relative:page;mso-position-vertical:absolute;mso-wrap-distance-left:8.999863pt;mso-wrap-distance-right:8.999863pt;">
                <v:rect type="#_x0000_t1" id="_s3050" o:spid="_x0000_s3050" style="position:absolute;left:1702;top:8426;width:8507;height:367;" fillcolor="#FFFFFF" stroked="f">
                  <v:stroke color="#000000"/>
                </v:rect>
                <v:shape type="#_x0000_t202" id="_s3051" o:spid="_x0000_s3051" style="position:absolute;left:1702;top:8426;width:8507;height:367;mso-wrap-style:square;" filled="f" stroked="f">
                  <v:textbox id="1215" inset="0mm,0mm,0mm,0mm" o:insetmode="custom" style="layout-flow:horizontal;v-text-anchor:top;">
                    <w:txbxContent>
                      <w:p>
                        <w:pPr>
                          <w:spacing w:before="5"/>
                          <w:ind w:left="621" w:right="-15"/>
                          <w:rPr>
                            <w:rFonts w:ascii="楷体" w:eastAsia="楷体"/>
                            <w:b/>
                            <w:sz w:val="28"/>
                            <w:lang w:eastAsia="zh-CN"/>
                          </w:rPr>
                        </w:pPr>
                        <w:r>
                          <w:rPr>
                            <w:rFonts w:ascii="楷体" w:eastAsia="楷体" w:hint="eastAsia"/>
                            <w:b/>
                            <w:sz w:val="28"/>
                            <w:lang w:eastAsia="zh-CN"/>
                          </w:rPr>
                          <w:t>1</w:t>
                        </w:r>
                        <w:r>
                          <w:rPr>
                            <w:rFonts w:ascii="楷体" w:eastAsia="楷体" w:hint="eastAsia"/>
                            <w:b/>
                            <w:spacing w:val="-12"/>
                            <w:sz w:val="28"/>
                            <w:lang w:eastAsia="zh-CN"/>
                          </w:rPr>
                          <w:t>、通过研究分析项目立项论证及运行实施情况，建议采用成本效</w:t>
                        </w:r>
                      </w:p>
                    </w:txbxContent>
                  </v:textbox>
                  <v:stroke color="#000000"/>
                </v:shape>
                <w10:wrap type="topAndBottom"/>
              </v:group>
            </w:pict>
          </mc:Fallback>
        </mc:AlternateContent>
      </w:r>
    </w:p>
    <w:p>
      <w:pPr>
        <w:spacing w:before="6"/>
        <w:rPr>
          <w:sz w:val="6"/>
        </w:rPr>
      </w:pPr>
    </w:p>
    <w:p>
      <w:pPr>
        <w:ind w:left="762"/>
        <w:rPr>
          <w:sz w:val="20"/>
        </w:rPr>
      </w:pPr>
      <w:r>
        <w:rPr>
          <w:sz w:val="20"/>
        </w:rPr>
        <mc:AlternateContent>
          <mc:Choice Requires="wps">
            <w:drawing>
              <wp:inline distT="0" distB="0" distL="114298" distR="114298">
                <wp:extent cx="4820285" cy="233679"/>
                <wp:effectExtent l="0" t="0" r="0" b="0"/>
                <wp:docPr id="3052" name="组合"/>
                <wp:cNvGraphicFramePr>
                  <a:graphicFrameLocks noChangeAspect="0"/>
                </wp:cNvGraphicFramePr>
                <a:graphic>
                  <a:graphicData uri="http://schemas.microsoft.com/office/word/2010/wordprocessingGroup">
                    <wpg:wgp>
                      <wpg:cNvPr id="3053" name="组合 3053"/>
                      <wpg:cNvGrpSpPr/>
                      <wpg:grpSpPr>
                        <a:xfrm rot="0">
                          <a:off x="0" y="0"/>
                          <a:ext cx="4820285" cy="233679"/>
                          <a:chOff x="0" y="0"/>
                          <a:chExt cx="4820285" cy="233679"/>
                        </a:xfrm>
                        <a:prstGeom prst="rect"/>
                        <a:solidFill>
                          <a:srgbClr val="FFFFFF"/>
                        </a:solidFill>
                        <a:ln w="9525" cmpd="sng" cap="flat">
                          <a:solidFill>
                            <a:srgbClr val="000000"/>
                          </a:solidFill>
                          <a:prstDash val="solid"/>
                          <a:miter/>
                        </a:ln>
                      </wpg:grpSpPr>
                      <wps:wsp>
                        <wps:cNvPr id="3054" name="矩形 3054"/>
                        <wps:cNvSpPr/>
                        <wps:spPr>
                          <a:xfrm rot="0">
                            <a:off x="0" y="0"/>
                            <a:ext cx="482028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055" name="文本框 3055"/>
                        <wps:cNvSpPr/>
                        <wps:spPr>
                          <a:xfrm rot="0">
                            <a:off x="0" y="0"/>
                            <a:ext cx="4820285" cy="233679"/>
                          </a:xfrm>
                          <a:prstGeom prst="rect"/>
                          <a:noFill/>
                          <a:ln w="9525" cmpd="sng" cap="flat">
                            <a:noFill/>
                            <a:prstDash val="solid"/>
                            <a:miter/>
                          </a:ln>
                        </wps:spPr>
                        <wps:txbx id="3056">
                          <w:txbxContent>
                            <w:p>
                              <w:pPr>
                                <w:spacing w:before="5"/>
                                <w:rPr>
                                  <w:rFonts w:ascii="楷体" w:eastAsia="楷体"/>
                                  <w:b/>
                                  <w:sz w:val="28"/>
                                  <w:lang w:eastAsia="zh-CN"/>
                                </w:rPr>
                              </w:pPr>
                              <w:r>
                                <w:rPr>
                                  <w:rFonts w:ascii="楷体" w:eastAsia="楷体" w:hint="eastAsia"/>
                                  <w:b/>
                                  <w:sz w:val="28"/>
                                  <w:lang w:eastAsia="zh-CN"/>
                                </w:rPr>
                                <w:t>益分析法、比较法、因素分析法相结合的方式进行绩效评价。</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3057" o:spid="_x0000_s3057" coordorigin="1701,8885" coordsize="7591,368" style="width:379.55pt;height:18.4pt;">
                <v:rect type="#_x0000_t1" id="_s3058" o:spid="_x0000_s3058" style="position:absolute;left:1701;top:8885;width:7591;height:367;" fillcolor="#FFFFFF" stroked="f">
                  <v:stroke color="#000000"/>
                </v:rect>
                <v:shape type="#_x0000_t202" id="_s3059" o:spid="_x0000_s3059" style="position:absolute;left:1701;top:8885;width:7591;height:367;mso-wrap-style:square;" filled="f" stroked="f">
                  <v:textbox id="1216" inset="0mm,0mm,0mm,0mm" o:insetmode="custom" style="layout-flow:horizontal;v-text-anchor:top;">
                    <w:txbxContent>
                      <w:p>
                        <w:pPr>
                          <w:spacing w:before="5"/>
                          <w:rPr>
                            <w:rFonts w:ascii="楷体" w:eastAsia="楷体"/>
                            <w:b/>
                            <w:sz w:val="28"/>
                            <w:lang w:eastAsia="zh-CN"/>
                          </w:rPr>
                        </w:pPr>
                        <w:r>
                          <w:rPr>
                            <w:rFonts w:ascii="楷体" w:eastAsia="楷体" w:hint="eastAsia"/>
                            <w:b/>
                            <w:sz w:val="28"/>
                            <w:lang w:eastAsia="zh-CN"/>
                          </w:rPr>
                          <w:t>益分析法、比较法、因素分析法相结合的方式进行绩效评价。</w:t>
                        </w:r>
                      </w:p>
                    </w:txbxContent>
                  </v:textbox>
                  <v:stroke color="#000000"/>
                </v:shape>
                <w10:anchorLock/>
              </v:group>
            </w:pict>
          </mc:Fallback>
        </mc:AlternateContent>
      </w:r>
    </w:p>
    <w:p>
      <w:pPr>
        <w:pStyle w:val="23"/>
        <w:numPr>
          <w:ilvl w:val="0"/>
          <w:numId w:val="3"/>
        </w:numPr>
        <w:tabs>
          <w:tab w:val="left" w:pos="2011"/>
        </w:tabs>
        <w:spacing w:before="106"/>
        <w:rPr>
          <w:sz w:val="27"/>
        </w:rPr>
      </w:pPr>
      <w:r>
        <w:rPr>
          <w:spacing w:val="-3"/>
          <w:sz w:val="27"/>
        </w:rPr>
        <w:t>效益分析法</w:t>
      </w:r>
    </w:p>
    <w:p>
      <w:pPr>
        <w:spacing w:before="3"/>
        <w:rPr>
          <w:sz w:val="19"/>
        </w:rPr>
      </w:pPr>
    </w:p>
    <w:p>
      <w:pPr>
        <w:spacing w:before="1" w:line="410" w:lineRule="auto"/>
        <w:ind w:left="762" w:right="632" w:firstLine="539"/>
        <w:jc w:val="both"/>
        <w:rPr>
          <w:sz w:val="27"/>
          <w:lang w:eastAsia="zh-CN"/>
        </w:rPr>
      </w:pPr>
      <w:r>
        <w:rPr>
          <w:spacing w:val="-9"/>
          <w:sz w:val="27"/>
          <w:lang w:eastAsia="zh-CN"/>
        </w:rPr>
        <w:t>我们对项目完工产生效益的单位采用成本效益分析法，比较支出所产</w:t>
      </w:r>
      <w:r>
        <w:rPr>
          <w:spacing w:val="-14"/>
          <w:sz w:val="27"/>
          <w:lang w:eastAsia="zh-CN"/>
        </w:rPr>
        <w:t>生的效益和付出的成本，结合单位预算支出所确定的目标，对绩效目标进</w:t>
      </w:r>
      <w:r>
        <w:rPr>
          <w:spacing w:val="-9"/>
          <w:sz w:val="27"/>
          <w:lang w:eastAsia="zh-CN"/>
        </w:rPr>
        <w:t>行评价。</w:t>
      </w:r>
    </w:p>
    <w:p>
      <w:pPr>
        <w:pStyle w:val="23"/>
        <w:numPr>
          <w:ilvl w:val="0"/>
          <w:numId w:val="3"/>
        </w:numPr>
        <w:tabs>
          <w:tab w:val="left" w:pos="2011"/>
        </w:tabs>
        <w:spacing w:before="1"/>
        <w:rPr>
          <w:sz w:val="27"/>
        </w:rPr>
      </w:pPr>
      <w:r>
        <w:rPr>
          <w:spacing w:val="-2"/>
          <w:sz w:val="27"/>
        </w:rPr>
        <w:t>比较法</w:t>
      </w:r>
    </w:p>
    <w:p>
      <w:pPr>
        <w:spacing w:before="3"/>
        <w:rPr>
          <w:sz w:val="19"/>
        </w:rPr>
      </w:pPr>
    </w:p>
    <w:p>
      <w:pPr>
        <w:spacing w:line="413" w:lineRule="auto"/>
        <w:ind w:left="762" w:right="638" w:firstLine="571"/>
        <w:rPr>
          <w:sz w:val="27"/>
          <w:lang w:eastAsia="zh-CN"/>
        </w:rPr>
      </w:pPr>
      <w:r>
        <w:rPr>
          <w:sz w:val="27"/>
          <w:lang w:eastAsia="zh-CN"/>
        </w:rPr>
        <w:t>我们对绩效目标与实施效果、历史与当期情况、不同部门和地区同类支出的比较，综合分析绩效目标实现程度。</w:t>
      </w:r>
    </w:p>
    <w:p>
      <w:pPr>
        <w:pStyle w:val="23"/>
        <w:numPr>
          <w:ilvl w:val="0"/>
          <w:numId w:val="3"/>
        </w:numPr>
        <w:tabs>
          <w:tab w:val="left" w:pos="2011"/>
        </w:tabs>
        <w:spacing w:before="0" w:line="342" w:lineRule="exact"/>
        <w:rPr>
          <w:sz w:val="27"/>
        </w:rPr>
      </w:pPr>
      <w:r>
        <w:rPr>
          <w:spacing w:val="-3"/>
          <w:sz w:val="27"/>
        </w:rPr>
        <w:t>因素分析法</w:t>
      </w:r>
    </w:p>
    <w:p>
      <w:pPr>
        <w:spacing w:before="4"/>
        <w:rPr>
          <w:sz w:val="19"/>
        </w:rPr>
      </w:pPr>
    </w:p>
    <w:p>
      <w:pPr>
        <w:spacing w:line="410" w:lineRule="auto"/>
        <w:ind w:left="762" w:right="638" w:firstLine="571"/>
        <w:rPr>
          <w:sz w:val="27"/>
          <w:lang w:eastAsia="zh-CN"/>
        </w:rPr>
      </w:pPr>
      <w:r>
        <w:rPr>
          <w:sz w:val="27"/>
          <w:lang w:eastAsia="zh-CN"/>
        </w:rPr>
        <w:t>我们采用了因素分析法，通过综合分析影响绩效目标实现、实施效果的内外因素，对绩效目标的实现程度进行评价。</w:t>
      </w:r>
    </w:p>
    <w:p>
      <w:pPr>
        <w:spacing w:before="4"/>
        <w:rPr>
          <w:sz w:val="16"/>
          <w:lang w:eastAsia="zh-CN"/>
        </w:rPr>
      </w:pPr>
    </w:p>
    <w:p>
      <w:pPr>
        <w:spacing w:before="72"/>
        <w:ind w:left="762" w:right="638"/>
        <w:jc w:val="center"/>
        <w:rPr>
          <w:rFonts w:ascii="仿宋" w:hAnsi="仿宋"/>
          <w:sz w:val="21"/>
          <w:lang w:eastAsia="zh-CN"/>
        </w:rPr>
      </w:pPr>
      <w:r>
        <mc:AlternateContent>
          <mc:Choice Requires="wps">
            <w:drawing>
              <wp:anchor distT="0" distB="0" distL="114298" distR="114298" simplePos="0" relativeHeight="160"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3060" name="文本框 1178"/>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3061">
                        <w:txbxContent>
                          <w:p>
                            <w:pPr>
                              <w:spacing w:line="268" w:lineRule="exact"/>
                              <w:rPr>
                                <w:rFonts w:ascii="Arial" w:hAnsi="Arial"/>
                                <w:sz w:val="24"/>
                              </w:rPr>
                            </w:pPr>
                            <w:r>
                              <w:rPr>
                                <w:rFonts w:ascii="Arial" w:hAnsi="Arial"/>
                                <w:sz w:val="24"/>
                              </w:rPr>
                              <w:t>-72-</w:t>
                            </w:r>
                          </w:p>
                        </w:txbxContent>
                      </wps:txbx>
                      <wps:bodyPr vert="horz" wrap="square" lIns="0" tIns="0" rIns="0" bIns="0" anchor="t" anchorCtr="0" upright="1">
                        <a:noAutofit/>
                      </wps:bodyPr>
                    </wps:wsp>
                  </a:graphicData>
                </a:graphic>
              </wp:anchor>
            </w:drawing>
          </mc:Choice>
          <mc:Fallback>
            <w:pict>
              <v:shape type="#_x0000_t202" id="文本框 1178 3062" o:spid="_x0000_s3062" filled="f" stroked="f" style="position:absolute;margin-left:478.65pt;margin-top:33.9pt;width:21.350002pt;height:13.450002pt;z-index:-848;mso-position-horizontal:absolute;mso-position-horizontal-relative:page;mso-position-vertical:absolute;mso-wrap-distance-left:8.999863pt;mso-wrap-distance-right:8.999863pt;mso-wrap-style:square;">
                <v:stroke color="#000000"/>
                <v:textbox id="1217" inset="0mm,0mm,0mm,0mm" o:insetmode="custom" style="layout-flow:horizontal;v-text-anchor:top;">
                  <w:txbxContent>
                    <w:p>
                      <w:pPr>
                        <w:spacing w:line="268" w:lineRule="exact"/>
                        <w:rPr>
                          <w:rFonts w:ascii="Arial" w:hAnsi="Arial"/>
                          <w:sz w:val="24"/>
                        </w:rPr>
                      </w:pPr>
                      <w:r>
                        <w:rPr>
                          <w:rFonts w:ascii="Arial" w:hAnsi="Arial"/>
                          <w:sz w:val="24"/>
                        </w:rPr>
                        <w:t>-72-</w:t>
                      </w:r>
                    </w:p>
                  </w:txbxContent>
                </v:textbox>
              </v:shape>
            </w:pict>
          </mc:Fallback>
        </mc:AlternateContent>
      </w:r>
      <w:r>
        <w:rPr>
          <w:rFonts w:ascii="仿宋" w:hAnsi="仿宋"/>
          <w:sz w:val="21"/>
          <w:lang w:eastAsia="zh-CN"/>
        </w:rPr>
        <w:t>20</w:t>
      </w:r>
    </w:p>
    <w:p>
      <w:pPr>
        <w:jc w:val="center"/>
        <w:rPr>
          <w:rFonts w:ascii="仿宋" w:hAnsi="仿宋"/>
          <w:sz w:val="21"/>
          <w:lang w:eastAsia="zh-CN"/>
        </w:rPr>
        <w:sectPr>
          <w:footerReference w:type="default" r:id="rId30"/>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16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3065" name="矩形 1177"/>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177 3066" o:spid="_x0000_s3066" fillcolor="#FFFFFF" stroked="f" style="position:absolute;margin-left:0.0pt;margin-top:0.0pt;width:595.3pt;height:841.8pt;z-index:-845;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3067" name="组合"/>
                <wp:cNvGraphicFramePr>
                  <a:graphicFrameLocks noChangeAspect="0"/>
                </wp:cNvGraphicFramePr>
                <a:graphic>
                  <a:graphicData uri="http://schemas.microsoft.com/office/word/2010/wordprocessingGroup">
                    <wpg:wgp>
                      <wpg:cNvPr id="3068" name="组合 3068"/>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3069" name="直线 3069"/>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3070" o:spid="_x0000_s3070" coordorigin="1667,1093" coordsize="8565,0" style="width:428.25003pt;height:0.0050000083pt;">
                <v:line type="#_x0000_t20" id="_s3071" o:spid="_x0000_s3071" style="position:absolute;visibility:visible;" from="1668.0,1093.0676" to="10233.0,1093.1676" filled="f" stroked="t" strokeweight="0.48pt">
                  <v:stroke color="#000000"/>
                </v:line>
                <w10:anchorLock/>
              </v:group>
            </w:pict>
          </mc:Fallback>
        </mc:AlternateContent>
      </w:r>
    </w:p>
    <w:p>
      <w:pPr>
        <w:pStyle w:val="15"/>
        <w:spacing w:before="3"/>
        <w:rPr>
          <w:sz w:val="29"/>
        </w:rPr>
      </w:pPr>
      <w:r>
        <mc:AlternateContent>
          <mc:Choice Requires="wps">
            <w:drawing>
              <wp:anchor distT="0" distB="0" distL="114298" distR="114298" simplePos="0" relativeHeight="2128" behindDoc="0" locked="0" layoutInCell="1" hidden="0" allowOverlap="1">
                <wp:simplePos x="0" y="0"/>
                <wp:positionH relativeFrom="page">
                  <wp:posOffset>1080770</wp:posOffset>
                </wp:positionH>
                <wp:positionV relativeFrom="paragraph">
                  <wp:posOffset>262889</wp:posOffset>
                </wp:positionV>
                <wp:extent cx="1339850" cy="233679"/>
                <wp:effectExtent l="0" t="0" r="0" b="0"/>
                <wp:wrapTopAndBottom/>
                <wp:docPr id="3072" name="组合"/>
                <wp:cNvGraphicFramePr>
                  <a:graphicFrameLocks noChangeAspect="0"/>
                </wp:cNvGraphicFramePr>
                <a:graphic>
                  <a:graphicData uri="http://schemas.microsoft.com/office/word/2010/wordprocessingGroup">
                    <wpg:wgp>
                      <wpg:cNvPr id="3073" name="组合 3073"/>
                      <wpg:cNvGrpSpPr/>
                      <wpg:grpSpPr>
                        <a:xfrm rot="0">
                          <a:off x="0" y="0"/>
                          <a:ext cx="1339850" cy="233679"/>
                          <a:chOff x="0" y="0"/>
                          <a:chExt cx="1339850" cy="233679"/>
                        </a:xfrm>
                        <a:prstGeom prst="rect"/>
                        <a:solidFill>
                          <a:srgbClr val="FFFFFF"/>
                        </a:solidFill>
                        <a:ln w="9525" cmpd="sng" cap="flat">
                          <a:solidFill>
                            <a:srgbClr val="000000"/>
                          </a:solidFill>
                          <a:prstDash val="solid"/>
                          <a:miter/>
                        </a:ln>
                      </wpg:grpSpPr>
                      <wps:wsp>
                        <wps:cNvPr id="3074" name="矩形 3074"/>
                        <wps:cNvSpPr/>
                        <wps:spPr>
                          <a:xfrm rot="0">
                            <a:off x="0" y="0"/>
                            <a:ext cx="13398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075" name="文本框 3075"/>
                        <wps:cNvSpPr/>
                        <wps:spPr>
                          <a:xfrm rot="0">
                            <a:off x="0" y="0"/>
                            <a:ext cx="1339850" cy="233679"/>
                          </a:xfrm>
                          <a:prstGeom prst="rect"/>
                          <a:noFill/>
                          <a:ln w="9525" cmpd="sng" cap="flat">
                            <a:noFill/>
                            <a:prstDash val="solid"/>
                            <a:miter/>
                          </a:ln>
                        </wps:spPr>
                        <wps:txbx id="3076">
                          <w:txbxContent>
                            <w:p>
                              <w:pPr>
                                <w:spacing w:before="5"/>
                                <w:ind w:left="563"/>
                                <w:rPr>
                                  <w:rFonts w:ascii="楷体" w:eastAsia="楷体"/>
                                  <w:b/>
                                  <w:sz w:val="28"/>
                                </w:rPr>
                              </w:pPr>
                              <w:r>
                                <w:rPr>
                                  <w:rFonts w:ascii="楷体" w:eastAsia="楷体" w:hint="eastAsia"/>
                                  <w:b/>
                                  <w:sz w:val="28"/>
                                </w:rPr>
                                <w:t>2、评价得分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077" o:spid="_x0000_s3077" coordorigin="1702,1522" coordsize="2110,367" style="position:absolute;margin-left:85.100006pt;margin-top:20.699999pt;width:105.5pt;height:18.399998pt;z-index:2128;mso-position-horizontal:absolute;mso-position-horizontal-relative:page;mso-position-vertical:absolute;mso-wrap-distance-left:8.999863pt;mso-wrap-distance-right:8.999863pt;">
                <v:rect type="#_x0000_t1" id="_s3078" o:spid="_x0000_s3078" style="position:absolute;left:1702;top:1522;width:2110;height:367;" fillcolor="#FFFFFF" stroked="f">
                  <v:stroke color="#000000"/>
                </v:rect>
                <v:shape type="#_x0000_t202" id="_s3079" o:spid="_x0000_s3079" style="position:absolute;left:1702;top:1522;width:2110;height:367;mso-wrap-style:square;" filled="f" stroked="f">
                  <v:textbox id="1218" inset="0mm,0mm,0mm,0mm" o:insetmode="custom" style="layout-flow:horizontal;v-text-anchor:top;">
                    <w:txbxContent>
                      <w:p>
                        <w:pPr>
                          <w:spacing w:before="5"/>
                          <w:ind w:left="563"/>
                          <w:rPr>
                            <w:rFonts w:ascii="楷体" w:eastAsia="楷体"/>
                            <w:b/>
                            <w:sz w:val="28"/>
                          </w:rPr>
                        </w:pPr>
                        <w:r>
                          <w:rPr>
                            <w:rFonts w:ascii="楷体" w:eastAsia="楷体" w:hint="eastAsia"/>
                            <w:b/>
                            <w:sz w:val="28"/>
                          </w:rPr>
                          <w:t>2、评价得分</w:t>
                        </w:r>
                      </w:p>
                    </w:txbxContent>
                  </v:textbox>
                  <v:stroke color="#000000"/>
                </v:shape>
                <w10:wrap type="topAndBottom"/>
              </v:group>
            </w:pict>
          </mc:Fallback>
        </mc:AlternateContent>
      </w:r>
      <w:r>
        <mc:AlternateContent>
          <mc:Choice Requires="wps">
            <w:drawing>
              <wp:anchor distT="0" distB="0" distL="114298" distR="114298" simplePos="0" relativeHeight="2130" behindDoc="0" locked="0" layoutInCell="1" hidden="0" allowOverlap="1">
                <wp:simplePos x="0" y="0"/>
                <wp:positionH relativeFrom="page">
                  <wp:posOffset>1479550</wp:posOffset>
                </wp:positionH>
                <wp:positionV relativeFrom="paragraph">
                  <wp:posOffset>581659</wp:posOffset>
                </wp:positionV>
                <wp:extent cx="4975225" cy="224155"/>
                <wp:effectExtent l="0" t="0" r="0" b="0"/>
                <wp:wrapTopAndBottom/>
                <wp:docPr id="3080" name="组合"/>
                <wp:cNvGraphicFramePr>
                  <a:graphicFrameLocks noChangeAspect="0"/>
                </wp:cNvGraphicFramePr>
                <a:graphic>
                  <a:graphicData uri="http://schemas.microsoft.com/office/word/2010/wordprocessingGroup">
                    <wpg:wgp>
                      <wpg:cNvPr id="3081" name="组合 3081"/>
                      <wpg:cNvGrpSpPr/>
                      <wpg:grpSpPr>
                        <a:xfrm rot="0">
                          <a:off x="0" y="0"/>
                          <a:ext cx="4975225" cy="224155"/>
                          <a:chOff x="0" y="0"/>
                          <a:chExt cx="4975225" cy="224155"/>
                        </a:xfrm>
                        <a:prstGeom prst="rect"/>
                        <a:solidFill>
                          <a:srgbClr val="FFFFFF"/>
                        </a:solidFill>
                        <a:ln w="9525" cmpd="sng" cap="flat">
                          <a:solidFill>
                            <a:srgbClr val="000000"/>
                          </a:solidFill>
                          <a:prstDash val="solid"/>
                          <a:miter/>
                        </a:ln>
                      </wpg:grpSpPr>
                      <wps:wsp>
                        <wps:cNvPr id="3082" name="矩形 3082"/>
                        <wps:cNvSpPr/>
                        <wps:spPr>
                          <a:xfrm rot="0">
                            <a:off x="0" y="0"/>
                            <a:ext cx="49752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083" name="文本框 3083"/>
                        <wps:cNvSpPr/>
                        <wps:spPr>
                          <a:xfrm rot="0">
                            <a:off x="0" y="0"/>
                            <a:ext cx="4975225" cy="224155"/>
                          </a:xfrm>
                          <a:prstGeom prst="rect"/>
                          <a:noFill/>
                          <a:ln w="9525" cmpd="sng" cap="flat">
                            <a:noFill/>
                            <a:prstDash val="solid"/>
                            <a:miter/>
                          </a:ln>
                        </wps:spPr>
                        <wps:txbx id="3084">
                          <w:txbxContent>
                            <w:p>
                              <w:pPr>
                                <w:spacing w:before="3"/>
                                <w:ind w:right="-15"/>
                                <w:rPr>
                                  <w:sz w:val="27"/>
                                  <w:lang w:eastAsia="zh-CN"/>
                                </w:rPr>
                              </w:pPr>
                              <w:r>
                                <w:rPr>
                                  <w:spacing w:val="-3"/>
                                  <w:sz w:val="27"/>
                                  <w:lang w:eastAsia="zh-CN"/>
                                </w:rPr>
                                <w:t>本次评价采用定性分析与定量考核相结合的方法，定性考核指标分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085" o:spid="_x0000_s3085" coordorigin="2330,2024" coordsize="7835,353" style="position:absolute;margin-left:116.50001pt;margin-top:45.799995pt;width:391.75003pt;height:17.65pt;z-index:2130;mso-position-horizontal:absolute;mso-position-horizontal-relative:page;mso-position-vertical:absolute;mso-wrap-distance-left:8.999863pt;mso-wrap-distance-right:8.999863pt;">
                <v:rect type="#_x0000_t1" id="_s3086" o:spid="_x0000_s3086" style="position:absolute;left:2330;top:2024;width:7835;height:352;" fillcolor="#FFFFFF" stroked="f">
                  <v:stroke color="#000000"/>
                </v:rect>
                <v:shape type="#_x0000_t202" id="_s3087" o:spid="_x0000_s3087" style="position:absolute;left:2330;top:2024;width:7835;height:352;mso-wrap-style:square;" filled="f" stroked="f">
                  <v:textbox id="1219" inset="0mm,0mm,0mm,0mm" o:insetmode="custom" style="layout-flow:horizontal;v-text-anchor:top;">
                    <w:txbxContent>
                      <w:p>
                        <w:pPr>
                          <w:spacing w:before="3"/>
                          <w:ind w:right="-15"/>
                          <w:rPr>
                            <w:sz w:val="27"/>
                            <w:lang w:eastAsia="zh-CN"/>
                          </w:rPr>
                        </w:pPr>
                        <w:r>
                          <w:rPr>
                            <w:spacing w:val="-3"/>
                            <w:sz w:val="27"/>
                            <w:lang w:eastAsia="zh-CN"/>
                          </w:rPr>
                          <w:t>本次评价采用定性分析与定量考核相结合的方法，定性考核指标分</w:t>
                        </w:r>
                      </w:p>
                    </w:txbxContent>
                  </v:textbox>
                  <v:stroke color="#000000"/>
                </v:shape>
                <w10:wrap type="topAndBottom"/>
              </v:group>
            </w:pict>
          </mc:Fallback>
        </mc:AlternateContent>
      </w:r>
      <w:r>
        <mc:AlternateContent>
          <mc:Choice Requires="wps">
            <w:drawing>
              <wp:anchor distT="0" distB="0" distL="114298" distR="114298" simplePos="0" relativeHeight="2132" behindDoc="0" locked="0" layoutInCell="1" hidden="0" allowOverlap="1">
                <wp:simplePos x="0" y="0"/>
                <wp:positionH relativeFrom="page">
                  <wp:posOffset>1080770</wp:posOffset>
                </wp:positionH>
                <wp:positionV relativeFrom="paragraph">
                  <wp:posOffset>958215</wp:posOffset>
                </wp:positionV>
                <wp:extent cx="3431540" cy="224155"/>
                <wp:effectExtent l="0" t="0" r="0" b="0"/>
                <wp:wrapTopAndBottom/>
                <wp:docPr id="3088" name="组合"/>
                <wp:cNvGraphicFramePr>
                  <a:graphicFrameLocks noChangeAspect="0"/>
                </wp:cNvGraphicFramePr>
                <a:graphic>
                  <a:graphicData uri="http://schemas.microsoft.com/office/word/2010/wordprocessingGroup">
                    <wpg:wgp>
                      <wpg:cNvPr id="3089" name="组合 3089"/>
                      <wpg:cNvGrpSpPr/>
                      <wpg:grpSpPr>
                        <a:xfrm rot="0">
                          <a:off x="0" y="0"/>
                          <a:ext cx="3431540" cy="224155"/>
                          <a:chOff x="0" y="0"/>
                          <a:chExt cx="3431540" cy="224155"/>
                        </a:xfrm>
                        <a:prstGeom prst="rect"/>
                        <a:solidFill>
                          <a:srgbClr val="FFFFFF"/>
                        </a:solidFill>
                        <a:ln w="9525" cmpd="sng" cap="flat">
                          <a:solidFill>
                            <a:srgbClr val="000000"/>
                          </a:solidFill>
                          <a:prstDash val="solid"/>
                          <a:miter/>
                        </a:ln>
                      </wpg:grpSpPr>
                      <wps:wsp>
                        <wps:cNvPr id="3090" name="矩形 3090"/>
                        <wps:cNvSpPr/>
                        <wps:spPr>
                          <a:xfrm rot="0">
                            <a:off x="0" y="0"/>
                            <a:ext cx="343154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091" name="文本框 3091"/>
                        <wps:cNvSpPr/>
                        <wps:spPr>
                          <a:xfrm rot="0">
                            <a:off x="0" y="0"/>
                            <a:ext cx="3431540" cy="224155"/>
                          </a:xfrm>
                          <a:prstGeom prst="rect"/>
                          <a:noFill/>
                          <a:ln w="9525" cmpd="sng" cap="flat">
                            <a:noFill/>
                            <a:prstDash val="solid"/>
                            <a:miter/>
                          </a:ln>
                        </wps:spPr>
                        <wps:txbx id="3092">
                          <w:txbxContent>
                            <w:p>
                              <w:pPr>
                                <w:spacing w:before="3"/>
                                <w:ind w:right="-15"/>
                                <w:rPr>
                                  <w:sz w:val="27"/>
                                  <w:lang w:eastAsia="zh-CN"/>
                                </w:rPr>
                              </w:pPr>
                              <w:r>
                                <w:rPr>
                                  <w:spacing w:val="-3"/>
                                  <w:sz w:val="27"/>
                                  <w:lang w:eastAsia="zh-CN"/>
                                </w:rPr>
                                <w:t>析打分，定量考核指标量化打分，总百分制。</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093" o:spid="_x0000_s3093" coordorigin="1702,2617" coordsize="5404,353" style="position:absolute;margin-left:85.100006pt;margin-top:75.45pt;width:270.2pt;height:17.65pt;z-index:2132;mso-position-horizontal:absolute;mso-position-horizontal-relative:page;mso-position-vertical:absolute;mso-wrap-distance-left:8.999863pt;mso-wrap-distance-right:8.999863pt;">
                <v:rect type="#_x0000_t1" id="_s3094" o:spid="_x0000_s3094" style="position:absolute;left:1702;top:2617;width:5404;height:352;" fillcolor="#FFFFFF" stroked="f">
                  <v:stroke color="#000000"/>
                </v:rect>
                <v:shape type="#_x0000_t202" id="_s3095" o:spid="_x0000_s3095" style="position:absolute;left:1702;top:2617;width:5404;height:352;mso-wrap-style:square;" filled="f" stroked="f">
                  <v:textbox id="1220" inset="0mm,0mm,0mm,0mm" o:insetmode="custom" style="layout-flow:horizontal;v-text-anchor:top;">
                    <w:txbxContent>
                      <w:p>
                        <w:pPr>
                          <w:spacing w:before="3"/>
                          <w:ind w:right="-15"/>
                          <w:rPr>
                            <w:sz w:val="27"/>
                            <w:lang w:eastAsia="zh-CN"/>
                          </w:rPr>
                        </w:pPr>
                        <w:r>
                          <w:rPr>
                            <w:spacing w:val="-3"/>
                            <w:sz w:val="27"/>
                            <w:lang w:eastAsia="zh-CN"/>
                          </w:rPr>
                          <w:t>析打分，定量考核指标量化打分，总百分制。</w:t>
                        </w:r>
                      </w:p>
                    </w:txbxContent>
                  </v:textbox>
                  <v:stroke color="#000000"/>
                </v:shape>
                <w10:wrap type="topAndBottom"/>
              </v:group>
            </w:pict>
          </mc:Fallback>
        </mc:AlternateContent>
      </w:r>
      <w:r>
        <mc:AlternateContent>
          <mc:Choice Requires="wps">
            <w:drawing>
              <wp:anchor distT="0" distB="0" distL="114298" distR="114298" simplePos="0" relativeHeight="2134" behindDoc="0" locked="0" layoutInCell="1" hidden="0" allowOverlap="1">
                <wp:simplePos x="0" y="0"/>
                <wp:positionH relativeFrom="page">
                  <wp:posOffset>1080770</wp:posOffset>
                </wp:positionH>
                <wp:positionV relativeFrom="paragraph">
                  <wp:posOffset>1320800</wp:posOffset>
                </wp:positionV>
                <wp:extent cx="1696719" cy="233679"/>
                <wp:effectExtent l="0" t="0" r="0" b="0"/>
                <wp:wrapTopAndBottom/>
                <wp:docPr id="3096" name="组合"/>
                <wp:cNvGraphicFramePr>
                  <a:graphicFrameLocks noChangeAspect="0"/>
                </wp:cNvGraphicFramePr>
                <a:graphic>
                  <a:graphicData uri="http://schemas.microsoft.com/office/word/2010/wordprocessingGroup">
                    <wpg:wgp>
                      <wpg:cNvPr id="3097" name="组合 3097"/>
                      <wpg:cNvGrpSpPr/>
                      <wpg:grpSpPr>
                        <a:xfrm rot="0">
                          <a:off x="0" y="0"/>
                          <a:ext cx="1696719" cy="233679"/>
                          <a:chOff x="0" y="0"/>
                          <a:chExt cx="1696719" cy="233679"/>
                        </a:xfrm>
                        <a:prstGeom prst="rect"/>
                        <a:solidFill>
                          <a:srgbClr val="FFFFFF"/>
                        </a:solidFill>
                        <a:ln w="9525" cmpd="sng" cap="flat">
                          <a:solidFill>
                            <a:srgbClr val="000000"/>
                          </a:solidFill>
                          <a:prstDash val="solid"/>
                          <a:miter/>
                        </a:ln>
                      </wpg:grpSpPr>
                      <wps:wsp>
                        <wps:cNvPr id="3098" name="矩形 3098"/>
                        <wps:cNvSpPr/>
                        <wps:spPr>
                          <a:xfrm rot="0">
                            <a:off x="0" y="0"/>
                            <a:ext cx="1696719"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099" name="文本框 3099"/>
                        <wps:cNvSpPr/>
                        <wps:spPr>
                          <a:xfrm rot="0">
                            <a:off x="0" y="0"/>
                            <a:ext cx="1696719" cy="233679"/>
                          </a:xfrm>
                          <a:prstGeom prst="rect"/>
                          <a:noFill/>
                          <a:ln w="9525" cmpd="sng" cap="flat">
                            <a:noFill/>
                            <a:prstDash val="solid"/>
                            <a:miter/>
                          </a:ln>
                        </wps:spPr>
                        <wps:txbx id="3100">
                          <w:txbxContent>
                            <w:p>
                              <w:pPr>
                                <w:spacing w:before="5"/>
                                <w:ind w:left="563"/>
                                <w:rPr>
                                  <w:rFonts w:ascii="楷体" w:eastAsia="楷体"/>
                                  <w:b/>
                                  <w:sz w:val="28"/>
                                </w:rPr>
                              </w:pPr>
                              <w:r>
                                <w:rPr>
                                  <w:rFonts w:ascii="楷体" w:eastAsia="楷体" w:hint="eastAsia"/>
                                  <w:b/>
                                  <w:sz w:val="28"/>
                                </w:rPr>
                                <w:t>3、绩效评价等级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101" o:spid="_x0000_s3101" coordorigin="1702,3188" coordsize="2671,368" style="position:absolute;margin-left:85.100006pt;margin-top:104.0pt;width:133.59999pt;height:18.4pt;z-index:2134;mso-position-horizontal:absolute;mso-position-horizontal-relative:page;mso-position-vertical:absolute;mso-wrap-distance-left:8.999863pt;mso-wrap-distance-right:8.999863pt;">
                <v:rect type="#_x0000_t1" id="_s3102" o:spid="_x0000_s3102" style="position:absolute;left:1702;top:3188;width:2671;height:367;" fillcolor="#FFFFFF" stroked="f">
                  <v:stroke color="#000000"/>
                </v:rect>
                <v:shape type="#_x0000_t202" id="_s3103" o:spid="_x0000_s3103" style="position:absolute;left:1702;top:3188;width:2671;height:367;mso-wrap-style:square;" filled="f" stroked="f">
                  <v:textbox id="1221" inset="0mm,0mm,0mm,0mm" o:insetmode="custom" style="layout-flow:horizontal;v-text-anchor:top;">
                    <w:txbxContent>
                      <w:p>
                        <w:pPr>
                          <w:spacing w:before="5"/>
                          <w:ind w:left="563"/>
                          <w:rPr>
                            <w:rFonts w:ascii="楷体" w:eastAsia="楷体"/>
                            <w:b/>
                            <w:sz w:val="28"/>
                          </w:rPr>
                        </w:pPr>
                        <w:r>
                          <w:rPr>
                            <w:rFonts w:ascii="楷体" w:eastAsia="楷体" w:hint="eastAsia"/>
                            <w:b/>
                            <w:sz w:val="28"/>
                          </w:rPr>
                          <w:t>3、绩效评价等级</w:t>
                        </w:r>
                      </w:p>
                    </w:txbxContent>
                  </v:textbox>
                  <v:stroke color="#000000"/>
                </v:shape>
                <w10:wrap type="topAndBottom"/>
              </v:group>
            </w:pict>
          </mc:Fallback>
        </mc:AlternateContent>
      </w:r>
      <w:r>
        <mc:AlternateContent>
          <mc:Choice Requires="wps">
            <w:drawing>
              <wp:anchor distT="0" distB="0" distL="114298" distR="114298" simplePos="0" relativeHeight="2136" behindDoc="0" locked="0" layoutInCell="1" hidden="0" allowOverlap="1">
                <wp:simplePos x="0" y="0"/>
                <wp:positionH relativeFrom="page">
                  <wp:posOffset>1479550</wp:posOffset>
                </wp:positionH>
                <wp:positionV relativeFrom="paragraph">
                  <wp:posOffset>1639570</wp:posOffset>
                </wp:positionV>
                <wp:extent cx="5088890" cy="224155"/>
                <wp:effectExtent l="0" t="0" r="0" b="0"/>
                <wp:wrapTopAndBottom/>
                <wp:docPr id="3104" name="组合"/>
                <wp:cNvGraphicFramePr>
                  <a:graphicFrameLocks noChangeAspect="0"/>
                </wp:cNvGraphicFramePr>
                <a:graphic>
                  <a:graphicData uri="http://schemas.microsoft.com/office/word/2010/wordprocessingGroup">
                    <wpg:wgp>
                      <wpg:cNvPr id="3105" name="组合 3105"/>
                      <wpg:cNvGrpSpPr/>
                      <wpg:grpSpPr>
                        <a:xfrm rot="0">
                          <a:off x="0" y="0"/>
                          <a:ext cx="5088890" cy="224155"/>
                          <a:chOff x="0" y="0"/>
                          <a:chExt cx="5088890" cy="224155"/>
                        </a:xfrm>
                        <a:prstGeom prst="rect"/>
                        <a:solidFill>
                          <a:srgbClr val="FFFFFF"/>
                        </a:solidFill>
                        <a:ln w="9525" cmpd="sng" cap="flat">
                          <a:solidFill>
                            <a:srgbClr val="000000"/>
                          </a:solidFill>
                          <a:prstDash val="solid"/>
                          <a:miter/>
                        </a:ln>
                      </wpg:grpSpPr>
                      <wps:wsp>
                        <wps:cNvPr id="3106" name="矩形 3106"/>
                        <wps:cNvSpPr/>
                        <wps:spPr>
                          <a:xfrm rot="0">
                            <a:off x="0" y="0"/>
                            <a:ext cx="500316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107" name="文本框 3107"/>
                        <wps:cNvSpPr/>
                        <wps:spPr>
                          <a:xfrm rot="0">
                            <a:off x="0" y="0"/>
                            <a:ext cx="5088890" cy="224155"/>
                          </a:xfrm>
                          <a:prstGeom prst="rect"/>
                          <a:noFill/>
                          <a:ln w="9525" cmpd="sng" cap="flat">
                            <a:noFill/>
                            <a:prstDash val="solid"/>
                            <a:miter/>
                          </a:ln>
                        </wps:spPr>
                        <wps:txbx id="3108">
                          <w:txbxContent>
                            <w:p>
                              <w:pPr>
                                <w:spacing w:before="3"/>
                                <w:rPr>
                                  <w:sz w:val="27"/>
                                  <w:lang w:eastAsia="zh-CN"/>
                                </w:rPr>
                              </w:pPr>
                              <w:r>
                                <w:rPr>
                                  <w:spacing w:val="-11"/>
                                  <w:sz w:val="27"/>
                                  <w:lang w:eastAsia="zh-CN"/>
                                </w:rPr>
                                <w:t>评价结果实行量化打分，分为优秀、良好、及格和不及格四个等次，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109" o:spid="_x0000_s3109" coordorigin="2330,3690" coordsize="8014,353" style="position:absolute;margin-left:116.50001pt;margin-top:129.1pt;width:400.70004pt;height:17.65pt;z-index:2136;mso-position-horizontal:absolute;mso-position-horizontal-relative:page;mso-position-vertical:absolute;mso-wrap-distance-left:8.999863pt;mso-wrap-distance-right:8.999863pt;">
                <v:rect type="#_x0000_t1" id="_s3110" o:spid="_x0000_s3110" style="position:absolute;left:2330;top:3690;width:7878;height:352;" fillcolor="#FFFFFF" stroked="f">
                  <v:stroke color="#000000"/>
                </v:rect>
                <v:shape type="#_x0000_t202" id="_s3111" o:spid="_x0000_s3111" style="position:absolute;left:2330;top:3690;width:8014;height:352;mso-wrap-style:square;" filled="f" stroked="f">
                  <v:textbox id="1222" inset="0mm,0mm,0mm,0mm" o:insetmode="custom" style="layout-flow:horizontal;v-text-anchor:top;">
                    <w:txbxContent>
                      <w:p>
                        <w:pPr>
                          <w:spacing w:before="3"/>
                          <w:rPr>
                            <w:sz w:val="27"/>
                            <w:lang w:eastAsia="zh-CN"/>
                          </w:rPr>
                        </w:pPr>
                        <w:r>
                          <w:rPr>
                            <w:spacing w:val="-11"/>
                            <w:sz w:val="27"/>
                            <w:lang w:eastAsia="zh-CN"/>
                          </w:rPr>
                          <w:t>评价结果实行量化打分，分为优秀、良好、及格和不及格四个等次，</w:t>
                        </w:r>
                      </w:p>
                    </w:txbxContent>
                  </v:textbox>
                  <v:stroke color="#000000"/>
                </v:shape>
                <w10:wrap type="topAndBottom"/>
              </v:group>
            </w:pict>
          </mc:Fallback>
        </mc:AlternateContent>
      </w:r>
      <w:r>
        <mc:AlternateContent>
          <mc:Choice Requires="wps">
            <w:drawing>
              <wp:anchor distT="0" distB="0" distL="114298" distR="114298" simplePos="0" relativeHeight="2138" behindDoc="0" locked="0" layoutInCell="1" hidden="0" allowOverlap="1">
                <wp:simplePos x="0" y="0"/>
                <wp:positionH relativeFrom="page">
                  <wp:posOffset>1080770</wp:posOffset>
                </wp:positionH>
                <wp:positionV relativeFrom="paragraph">
                  <wp:posOffset>2016124</wp:posOffset>
                </wp:positionV>
                <wp:extent cx="5490210" cy="224155"/>
                <wp:effectExtent l="0" t="0" r="0" b="0"/>
                <wp:wrapTopAndBottom/>
                <wp:docPr id="3112" name="组合"/>
                <wp:cNvGraphicFramePr>
                  <a:graphicFrameLocks noChangeAspect="0"/>
                </wp:cNvGraphicFramePr>
                <a:graphic>
                  <a:graphicData uri="http://schemas.microsoft.com/office/word/2010/wordprocessingGroup">
                    <wpg:wgp>
                      <wpg:cNvPr id="3113" name="组合 3113"/>
                      <wpg:cNvGrpSpPr/>
                      <wpg:grpSpPr>
                        <a:xfrm rot="0">
                          <a:off x="0" y="0"/>
                          <a:ext cx="5490210" cy="224155"/>
                          <a:chOff x="0" y="0"/>
                          <a:chExt cx="5490210" cy="224155"/>
                        </a:xfrm>
                        <a:prstGeom prst="rect"/>
                        <a:solidFill>
                          <a:srgbClr val="FFFFFF"/>
                        </a:solidFill>
                        <a:ln w="9525" cmpd="sng" cap="flat">
                          <a:solidFill>
                            <a:srgbClr val="000000"/>
                          </a:solidFill>
                          <a:prstDash val="solid"/>
                          <a:miter/>
                        </a:ln>
                      </wpg:grpSpPr>
                      <wps:wsp>
                        <wps:cNvPr id="3114" name="矩形 311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115" name="文本框 3115"/>
                        <wps:cNvSpPr/>
                        <wps:spPr>
                          <a:xfrm rot="0">
                            <a:off x="0" y="0"/>
                            <a:ext cx="5490210" cy="224155"/>
                          </a:xfrm>
                          <a:prstGeom prst="rect"/>
                          <a:noFill/>
                          <a:ln w="9525" cmpd="sng" cap="flat">
                            <a:noFill/>
                            <a:prstDash val="solid"/>
                            <a:miter/>
                          </a:ln>
                        </wps:spPr>
                        <wps:txbx id="3116">
                          <w:txbxContent>
                            <w:p>
                              <w:pPr>
                                <w:spacing w:before="3"/>
                                <w:rPr>
                                  <w:sz w:val="27"/>
                                  <w:lang w:eastAsia="zh-CN"/>
                                </w:rPr>
                              </w:pPr>
                              <w:r>
                                <w:rPr>
                                  <w:sz w:val="27"/>
                                  <w:lang w:eastAsia="zh-CN"/>
                                </w:rPr>
                                <w:t>90</w:t>
                              </w:r>
                              <w:r>
                                <w:rPr>
                                  <w:spacing w:val="-12"/>
                                  <w:sz w:val="27"/>
                                  <w:lang w:eastAsia="zh-CN"/>
                                </w:rPr>
                                <w:t xml:space="preserve"> 分以上为优，</w:t>
                              </w:r>
                              <w:r>
                                <w:rPr>
                                  <w:spacing w:val="-5"/>
                                  <w:sz w:val="27"/>
                                  <w:lang w:eastAsia="zh-CN"/>
                                </w:rPr>
                                <w:t>80</w:t>
                              </w:r>
                              <w:r>
                                <w:rPr>
                                  <w:spacing w:val="-21"/>
                                  <w:sz w:val="27"/>
                                  <w:lang w:eastAsia="zh-CN"/>
                                </w:rPr>
                                <w:t xml:space="preserve"> 分—</w:t>
                              </w:r>
                              <w:r>
                                <w:rPr>
                                  <w:sz w:val="27"/>
                                  <w:lang w:eastAsia="zh-CN"/>
                                </w:rPr>
                                <w:t>90</w:t>
                              </w:r>
                              <w:r>
                                <w:rPr>
                                  <w:spacing w:val="-37"/>
                                  <w:sz w:val="27"/>
                                  <w:lang w:eastAsia="zh-CN"/>
                                </w:rPr>
                                <w:t xml:space="preserve"> 分</w:t>
                              </w:r>
                              <w:r>
                                <w:rPr>
                                  <w:spacing w:val="-3"/>
                                  <w:sz w:val="27"/>
                                  <w:lang w:eastAsia="zh-CN"/>
                                </w:rPr>
                                <w:t>（</w:t>
                              </w:r>
                              <w:r>
                                <w:rPr>
                                  <w:sz w:val="27"/>
                                  <w:lang w:eastAsia="zh-CN"/>
                                </w:rPr>
                                <w:t>不含</w:t>
                              </w:r>
                              <w:r>
                                <w:rPr>
                                  <w:spacing w:val="-15"/>
                                  <w:sz w:val="27"/>
                                  <w:lang w:eastAsia="zh-CN"/>
                                </w:rPr>
                                <w:t>）</w:t>
                              </w:r>
                              <w:r>
                                <w:rPr>
                                  <w:spacing w:val="-2"/>
                                  <w:sz w:val="27"/>
                                  <w:lang w:eastAsia="zh-CN"/>
                                </w:rPr>
                                <w:t>为良，</w:t>
                              </w:r>
                              <w:r>
                                <w:rPr>
                                  <w:spacing w:val="-6"/>
                                  <w:sz w:val="27"/>
                                  <w:lang w:eastAsia="zh-CN"/>
                                </w:rPr>
                                <w:t>60</w:t>
                              </w:r>
                              <w:r>
                                <w:rPr>
                                  <w:spacing w:val="-22"/>
                                  <w:sz w:val="27"/>
                                  <w:lang w:eastAsia="zh-CN"/>
                                </w:rPr>
                                <w:t xml:space="preserve"> 分—</w:t>
                              </w:r>
                              <w:r>
                                <w:rPr>
                                  <w:sz w:val="27"/>
                                  <w:lang w:eastAsia="zh-CN"/>
                                </w:rPr>
                                <w:t>80</w:t>
                              </w:r>
                              <w:r>
                                <w:rPr>
                                  <w:spacing w:val="-38"/>
                                  <w:sz w:val="27"/>
                                  <w:lang w:eastAsia="zh-CN"/>
                                </w:rPr>
                                <w:t xml:space="preserve"> 分</w:t>
                              </w:r>
                              <w:r>
                                <w:rPr>
                                  <w:sz w:val="27"/>
                                  <w:lang w:eastAsia="zh-CN"/>
                                </w:rPr>
                                <w:t>（不含</w:t>
                              </w:r>
                              <w:r>
                                <w:rPr>
                                  <w:spacing w:val="-15"/>
                                  <w:sz w:val="27"/>
                                  <w:lang w:eastAsia="zh-CN"/>
                                </w:rPr>
                                <w:t>）</w:t>
                              </w:r>
                              <w:r>
                                <w:rPr>
                                  <w:spacing w:val="-2"/>
                                  <w:sz w:val="27"/>
                                  <w:lang w:eastAsia="zh-CN"/>
                                </w:rPr>
                                <w:t>为中，</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117" o:spid="_x0000_s3117" coordorigin="1702,4283" coordsize="8646,353" style="position:absolute;margin-left:85.100006pt;margin-top:158.75pt;width:432.30002pt;height:17.65pt;z-index:2138;mso-position-horizontal:absolute;mso-position-horizontal-relative:page;mso-position-vertical:absolute;mso-wrap-distance-left:8.999863pt;mso-wrap-distance-right:8.999863pt;">
                <v:rect type="#_x0000_t1" id="_s3118" o:spid="_x0000_s3118" style="position:absolute;left:1702;top:4283;width:8507;height:352;" fillcolor="#FFFFFF" stroked="f">
                  <v:stroke color="#000000"/>
                </v:rect>
                <v:shape type="#_x0000_t202" id="_s3119" o:spid="_x0000_s3119" style="position:absolute;left:1702;top:4283;width:8646;height:352;mso-wrap-style:square;" filled="f" stroked="f">
                  <v:textbox id="1223" inset="0mm,0mm,0mm,0mm" o:insetmode="custom" style="layout-flow:horizontal;v-text-anchor:top;">
                    <w:txbxContent>
                      <w:p>
                        <w:pPr>
                          <w:spacing w:before="3"/>
                          <w:rPr>
                            <w:sz w:val="27"/>
                            <w:lang w:eastAsia="zh-CN"/>
                          </w:rPr>
                        </w:pPr>
                        <w:r>
                          <w:rPr>
                            <w:sz w:val="27"/>
                            <w:lang w:eastAsia="zh-CN"/>
                          </w:rPr>
                          <w:t>90</w:t>
                        </w:r>
                        <w:r>
                          <w:rPr>
                            <w:spacing w:val="-12"/>
                            <w:sz w:val="27"/>
                            <w:lang w:eastAsia="zh-CN"/>
                          </w:rPr>
                          <w:t xml:space="preserve"> 分以上为优，</w:t>
                        </w:r>
                        <w:r>
                          <w:rPr>
                            <w:spacing w:val="-5"/>
                            <w:sz w:val="27"/>
                            <w:lang w:eastAsia="zh-CN"/>
                          </w:rPr>
                          <w:t>80</w:t>
                        </w:r>
                        <w:r>
                          <w:rPr>
                            <w:spacing w:val="-21"/>
                            <w:sz w:val="27"/>
                            <w:lang w:eastAsia="zh-CN"/>
                          </w:rPr>
                          <w:t xml:space="preserve"> 分—</w:t>
                        </w:r>
                        <w:r>
                          <w:rPr>
                            <w:sz w:val="27"/>
                            <w:lang w:eastAsia="zh-CN"/>
                          </w:rPr>
                          <w:t>90</w:t>
                        </w:r>
                        <w:r>
                          <w:rPr>
                            <w:spacing w:val="-37"/>
                            <w:sz w:val="27"/>
                            <w:lang w:eastAsia="zh-CN"/>
                          </w:rPr>
                          <w:t xml:space="preserve"> 分</w:t>
                        </w:r>
                        <w:r>
                          <w:rPr>
                            <w:spacing w:val="-3"/>
                            <w:sz w:val="27"/>
                            <w:lang w:eastAsia="zh-CN"/>
                          </w:rPr>
                          <w:t>（</w:t>
                        </w:r>
                        <w:r>
                          <w:rPr>
                            <w:sz w:val="27"/>
                            <w:lang w:eastAsia="zh-CN"/>
                          </w:rPr>
                          <w:t>不含</w:t>
                        </w:r>
                        <w:r>
                          <w:rPr>
                            <w:spacing w:val="-15"/>
                            <w:sz w:val="27"/>
                            <w:lang w:eastAsia="zh-CN"/>
                          </w:rPr>
                          <w:t>）</w:t>
                        </w:r>
                        <w:r>
                          <w:rPr>
                            <w:spacing w:val="-2"/>
                            <w:sz w:val="27"/>
                            <w:lang w:eastAsia="zh-CN"/>
                          </w:rPr>
                          <w:t>为良，</w:t>
                        </w:r>
                        <w:r>
                          <w:rPr>
                            <w:spacing w:val="-6"/>
                            <w:sz w:val="27"/>
                            <w:lang w:eastAsia="zh-CN"/>
                          </w:rPr>
                          <w:t>60</w:t>
                        </w:r>
                        <w:r>
                          <w:rPr>
                            <w:spacing w:val="-22"/>
                            <w:sz w:val="27"/>
                            <w:lang w:eastAsia="zh-CN"/>
                          </w:rPr>
                          <w:t xml:space="preserve"> 分—</w:t>
                        </w:r>
                        <w:r>
                          <w:rPr>
                            <w:sz w:val="27"/>
                            <w:lang w:eastAsia="zh-CN"/>
                          </w:rPr>
                          <w:t>80</w:t>
                        </w:r>
                        <w:r>
                          <w:rPr>
                            <w:spacing w:val="-38"/>
                            <w:sz w:val="27"/>
                            <w:lang w:eastAsia="zh-CN"/>
                          </w:rPr>
                          <w:t xml:space="preserve"> 分</w:t>
                        </w:r>
                        <w:r>
                          <w:rPr>
                            <w:sz w:val="27"/>
                            <w:lang w:eastAsia="zh-CN"/>
                          </w:rPr>
                          <w:t>（不含</w:t>
                        </w:r>
                        <w:r>
                          <w:rPr>
                            <w:spacing w:val="-15"/>
                            <w:sz w:val="27"/>
                            <w:lang w:eastAsia="zh-CN"/>
                          </w:rPr>
                          <w:t>）</w:t>
                        </w:r>
                        <w:r>
                          <w:rPr>
                            <w:spacing w:val="-2"/>
                            <w:sz w:val="27"/>
                            <w:lang w:eastAsia="zh-CN"/>
                          </w:rPr>
                          <w:t>为中，</w:t>
                        </w:r>
                      </w:p>
                    </w:txbxContent>
                  </v:textbox>
                  <v:stroke color="#000000"/>
                </v:shape>
                <w10:wrap type="topAndBottom"/>
              </v:group>
            </w:pict>
          </mc:Fallback>
        </mc:AlternateContent>
      </w:r>
      <w:r>
        <mc:AlternateContent>
          <mc:Choice Requires="wps">
            <w:drawing>
              <wp:anchor distT="0" distB="0" distL="114298" distR="114298" simplePos="0" relativeHeight="2140" behindDoc="0" locked="0" layoutInCell="1" hidden="0" allowOverlap="1">
                <wp:simplePos x="0" y="0"/>
                <wp:positionH relativeFrom="page">
                  <wp:posOffset>1080770</wp:posOffset>
                </wp:positionH>
                <wp:positionV relativeFrom="paragraph">
                  <wp:posOffset>2392045</wp:posOffset>
                </wp:positionV>
                <wp:extent cx="1929764" cy="224154"/>
                <wp:effectExtent l="0" t="0" r="0" b="0"/>
                <wp:wrapTopAndBottom/>
                <wp:docPr id="3120" name="组合"/>
                <wp:cNvGraphicFramePr>
                  <a:graphicFrameLocks noChangeAspect="0"/>
                </wp:cNvGraphicFramePr>
                <a:graphic>
                  <a:graphicData uri="http://schemas.microsoft.com/office/word/2010/wordprocessingGroup">
                    <wpg:wgp>
                      <wpg:cNvPr id="3121" name="组合 3121"/>
                      <wpg:cNvGrpSpPr/>
                      <wpg:grpSpPr>
                        <a:xfrm rot="0">
                          <a:off x="0" y="0"/>
                          <a:ext cx="1929764" cy="224154"/>
                          <a:chOff x="0" y="0"/>
                          <a:chExt cx="1929764" cy="224154"/>
                        </a:xfrm>
                        <a:prstGeom prst="rect"/>
                        <a:solidFill>
                          <a:srgbClr val="FFFFFF"/>
                        </a:solidFill>
                        <a:ln w="9525" cmpd="sng" cap="flat">
                          <a:solidFill>
                            <a:srgbClr val="000000"/>
                          </a:solidFill>
                          <a:prstDash val="solid"/>
                          <a:miter/>
                        </a:ln>
                      </wpg:grpSpPr>
                      <wps:wsp>
                        <wps:cNvPr id="3122" name="矩形 3122"/>
                        <wps:cNvSpPr/>
                        <wps:spPr>
                          <a:xfrm rot="0">
                            <a:off x="0" y="0"/>
                            <a:ext cx="1929764"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123" name="文本框 3123"/>
                        <wps:cNvSpPr/>
                        <wps:spPr>
                          <a:xfrm rot="0">
                            <a:off x="0" y="0"/>
                            <a:ext cx="1929764" cy="224154"/>
                          </a:xfrm>
                          <a:prstGeom prst="rect"/>
                          <a:noFill/>
                          <a:ln w="9525" cmpd="sng" cap="flat">
                            <a:noFill/>
                            <a:prstDash val="solid"/>
                            <a:miter/>
                          </a:ln>
                        </wps:spPr>
                        <wps:txbx id="3124">
                          <w:txbxContent>
                            <w:p>
                              <w:pPr>
                                <w:spacing w:before="3"/>
                                <w:ind w:right="-15"/>
                                <w:rPr>
                                  <w:sz w:val="27"/>
                                </w:rPr>
                              </w:pPr>
                              <w:r>
                                <w:rPr>
                                  <w:sz w:val="27"/>
                                </w:rPr>
                                <w:t>60</w:t>
                              </w:r>
                              <w:r>
                                <w:rPr>
                                  <w:spacing w:val="-30"/>
                                  <w:sz w:val="27"/>
                                </w:rPr>
                                <w:t xml:space="preserve"> 分</w:t>
                              </w:r>
                              <w:r>
                                <w:rPr>
                                  <w:spacing w:val="-3"/>
                                  <w:sz w:val="27"/>
                                </w:rPr>
                                <w:t>（</w:t>
                              </w:r>
                              <w:r>
                                <w:rPr>
                                  <w:spacing w:val="-2"/>
                                  <w:sz w:val="27"/>
                                </w:rPr>
                                <w:t>不含</w:t>
                              </w:r>
                              <w:r>
                                <w:rPr>
                                  <w:sz w:val="27"/>
                                </w:rPr>
                                <w:t>）</w:t>
                              </w:r>
                              <w:r>
                                <w:rPr>
                                  <w:spacing w:val="-2"/>
                                  <w:sz w:val="27"/>
                                </w:rPr>
                                <w:t>以下为差。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125" o:spid="_x0000_s3125" coordorigin="1702,4875" coordsize="3039,352" style="position:absolute;margin-left:85.100006pt;margin-top:188.35pt;width:151.95pt;height:17.649988pt;z-index:2140;mso-position-horizontal:absolute;mso-position-horizontal-relative:page;mso-position-vertical:absolute;mso-wrap-distance-left:8.999863pt;mso-wrap-distance-right:8.999863pt;">
                <v:rect type="#_x0000_t1" id="_s3126" o:spid="_x0000_s3126" style="position:absolute;left:1702;top:4875;width:3038;height:352;" fillcolor="#FFFFFF" stroked="f">
                  <v:stroke color="#000000"/>
                </v:rect>
                <v:shape type="#_x0000_t202" id="_s3127" o:spid="_x0000_s3127" style="position:absolute;left:1702;top:4875;width:3038;height:352;mso-wrap-style:square;" filled="f" stroked="f">
                  <v:textbox id="1224" inset="0mm,0mm,0mm,0mm" o:insetmode="custom" style="layout-flow:horizontal;v-text-anchor:top;">
                    <w:txbxContent>
                      <w:p>
                        <w:pPr>
                          <w:spacing w:before="3"/>
                          <w:ind w:right="-15"/>
                          <w:rPr>
                            <w:sz w:val="27"/>
                          </w:rPr>
                        </w:pPr>
                        <w:r>
                          <w:rPr>
                            <w:sz w:val="27"/>
                          </w:rPr>
                          <w:t>60</w:t>
                        </w:r>
                        <w:r>
                          <w:rPr>
                            <w:spacing w:val="-30"/>
                            <w:sz w:val="27"/>
                          </w:rPr>
                          <w:t xml:space="preserve"> 分</w:t>
                        </w:r>
                        <w:r>
                          <w:rPr>
                            <w:spacing w:val="-3"/>
                            <w:sz w:val="27"/>
                          </w:rPr>
                          <w:t>（</w:t>
                        </w:r>
                        <w:r>
                          <w:rPr>
                            <w:spacing w:val="-2"/>
                            <w:sz w:val="27"/>
                          </w:rPr>
                          <w:t>不含</w:t>
                        </w:r>
                        <w:r>
                          <w:rPr>
                            <w:sz w:val="27"/>
                          </w:rPr>
                          <w:t>）</w:t>
                        </w:r>
                        <w:r>
                          <w:rPr>
                            <w:spacing w:val="-2"/>
                            <w:sz w:val="27"/>
                          </w:rPr>
                          <w:t>以下为差。</w:t>
                        </w:r>
                      </w:p>
                    </w:txbxContent>
                  </v:textbox>
                  <v:stroke color="#000000"/>
                </v:shape>
                <w10:wrap type="topAndBottom"/>
              </v:group>
            </w:pict>
          </mc:Fallback>
        </mc:AlternateContent>
      </w:r>
      <w:r>
        <mc:AlternateContent>
          <mc:Choice Requires="wps">
            <w:drawing>
              <wp:anchor distT="0" distB="0" distL="114298" distR="114298" simplePos="0" relativeHeight="2142" behindDoc="0" locked="0" layoutInCell="1" hidden="0" allowOverlap="1">
                <wp:simplePos x="0" y="0"/>
                <wp:positionH relativeFrom="page">
                  <wp:posOffset>1437005</wp:posOffset>
                </wp:positionH>
                <wp:positionV relativeFrom="paragraph">
                  <wp:posOffset>2753360</wp:posOffset>
                </wp:positionV>
                <wp:extent cx="1963419" cy="233680"/>
                <wp:effectExtent l="0" t="0" r="0" b="0"/>
                <wp:wrapTopAndBottom/>
                <wp:docPr id="3128" name="组合"/>
                <wp:cNvGraphicFramePr>
                  <a:graphicFrameLocks noChangeAspect="0"/>
                </wp:cNvGraphicFramePr>
                <a:graphic>
                  <a:graphicData uri="http://schemas.microsoft.com/office/word/2010/wordprocessingGroup">
                    <wpg:wgp>
                      <wpg:cNvPr id="3129" name="组合 3129"/>
                      <wpg:cNvGrpSpPr/>
                      <wpg:grpSpPr>
                        <a:xfrm rot="0">
                          <a:off x="0" y="0"/>
                          <a:ext cx="1963419" cy="233680"/>
                          <a:chOff x="0" y="0"/>
                          <a:chExt cx="1963419" cy="233680"/>
                        </a:xfrm>
                        <a:prstGeom prst="rect"/>
                        <a:solidFill>
                          <a:srgbClr val="FFFFFF"/>
                        </a:solidFill>
                        <a:ln w="9525" cmpd="sng" cap="flat">
                          <a:solidFill>
                            <a:srgbClr val="000000"/>
                          </a:solidFill>
                          <a:prstDash val="solid"/>
                          <a:miter/>
                        </a:ln>
                      </wpg:grpSpPr>
                      <wps:wsp>
                        <wps:cNvPr id="3130" name="矩形 3130"/>
                        <wps:cNvSpPr/>
                        <wps:spPr>
                          <a:xfrm rot="0">
                            <a:off x="0" y="0"/>
                            <a:ext cx="1963419" cy="23368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131" name="文本框 3131"/>
                        <wps:cNvSpPr/>
                        <wps:spPr>
                          <a:xfrm rot="0">
                            <a:off x="0" y="0"/>
                            <a:ext cx="1963419" cy="233680"/>
                          </a:xfrm>
                          <a:prstGeom prst="rect"/>
                          <a:noFill/>
                          <a:ln w="9525" cmpd="sng" cap="flat">
                            <a:noFill/>
                            <a:prstDash val="solid"/>
                            <a:miter/>
                          </a:ln>
                        </wps:spPr>
                        <wps:txbx id="3132">
                          <w:txbxContent>
                            <w:p>
                              <w:pPr>
                                <w:spacing w:before="6"/>
                                <w:rPr>
                                  <w:b/>
                                  <w:sz w:val="28"/>
                                  <w:lang w:eastAsia="zh-CN"/>
                                </w:rPr>
                              </w:pPr>
                              <w:r>
                                <w:rPr>
                                  <w:b/>
                                  <w:sz w:val="28"/>
                                  <w:lang w:eastAsia="zh-CN"/>
                                </w:rPr>
                                <w:t>（七）</w:t>
                              </w:r>
                              <w:r>
                                <w:rPr>
                                  <w:b/>
                                  <w:spacing w:val="-3"/>
                                  <w:sz w:val="28"/>
                                  <w:lang w:eastAsia="zh-CN"/>
                                </w:rPr>
                                <w:t>绩效评价工作过程</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133" o:spid="_x0000_s3133" coordorigin="2263,5444" coordsize="3091,368" style="position:absolute;margin-left:113.15001pt;margin-top:216.8pt;width:154.59999pt;height:18.400011pt;z-index:2142;mso-position-horizontal:absolute;mso-position-horizontal-relative:page;mso-position-vertical:absolute;mso-wrap-distance-left:8.999863pt;mso-wrap-distance-right:8.999863pt;">
                <v:rect type="#_x0000_t1" id="_s3134" o:spid="_x0000_s3134" style="position:absolute;left:2263;top:5444;width:3091;height:368;" fillcolor="#FFFFFF" stroked="f">
                  <v:stroke color="#000000"/>
                </v:rect>
                <v:shape type="#_x0000_t202" id="_s3135" o:spid="_x0000_s3135" style="position:absolute;left:2263;top:5444;width:3091;height:368;mso-wrap-style:square;" filled="f" stroked="f">
                  <v:textbox id="1225" inset="0mm,0mm,0mm,0mm" o:insetmode="custom" style="layout-flow:horizontal;v-text-anchor:top;">
                    <w:txbxContent>
                      <w:p>
                        <w:pPr>
                          <w:spacing w:before="6"/>
                          <w:rPr>
                            <w:b/>
                            <w:sz w:val="28"/>
                            <w:lang w:eastAsia="zh-CN"/>
                          </w:rPr>
                        </w:pPr>
                        <w:r>
                          <w:rPr>
                            <w:b/>
                            <w:sz w:val="28"/>
                            <w:lang w:eastAsia="zh-CN"/>
                          </w:rPr>
                          <w:t>（七）</w:t>
                        </w:r>
                        <w:r>
                          <w:rPr>
                            <w:b/>
                            <w:spacing w:val="-3"/>
                            <w:sz w:val="28"/>
                            <w:lang w:eastAsia="zh-CN"/>
                          </w:rPr>
                          <w:t>绩效评价工作过程</w:t>
                        </w:r>
                      </w:p>
                    </w:txbxContent>
                  </v:textbox>
                  <v:stroke color="#000000"/>
                </v:shape>
                <w10:wrap type="topAndBottom"/>
              </v:group>
            </w:pict>
          </mc:Fallback>
        </mc:AlternateContent>
      </w:r>
    </w:p>
    <w:p>
      <w:pPr>
        <w:pStyle w:val="15"/>
        <w:spacing w:before="2"/>
        <w:rPr>
          <w:sz w:val="5"/>
        </w:rPr>
      </w:pPr>
    </w:p>
    <w:p>
      <w:pPr>
        <w:pStyle w:val="15"/>
        <w:spacing w:before="5"/>
        <w:rPr>
          <w:sz w:val="13"/>
        </w:rPr>
      </w:pPr>
    </w:p>
    <w:p>
      <w:pPr>
        <w:pStyle w:val="15"/>
        <w:spacing w:before="9"/>
        <w:rPr>
          <w:sz w:val="11"/>
        </w:rPr>
      </w:pPr>
    </w:p>
    <w:p>
      <w:pPr>
        <w:pStyle w:val="15"/>
        <w:spacing w:before="2"/>
        <w:rPr>
          <w:sz w:val="5"/>
        </w:rPr>
      </w:pPr>
    </w:p>
    <w:p>
      <w:pPr>
        <w:pStyle w:val="15"/>
        <w:spacing w:before="5"/>
        <w:rPr>
          <w:sz w:val="13"/>
        </w:rPr>
      </w:pPr>
    </w:p>
    <w:p>
      <w:pPr>
        <w:pStyle w:val="15"/>
        <w:spacing w:before="5"/>
        <w:rPr>
          <w:sz w:val="13"/>
        </w:rPr>
      </w:pPr>
    </w:p>
    <w:p>
      <w:pPr>
        <w:pStyle w:val="15"/>
        <w:spacing w:before="7"/>
        <w:rPr>
          <w:sz w:val="11"/>
        </w:rPr>
      </w:pPr>
    </w:p>
    <w:p>
      <w:pPr>
        <w:spacing w:before="109" w:line="410" w:lineRule="auto"/>
        <w:ind w:left="762" w:right="496" w:firstLine="539"/>
        <w:rPr>
          <w:sz w:val="27"/>
          <w:lang w:eastAsia="zh-CN"/>
        </w:rPr>
      </w:pPr>
      <w:r>
        <w:rPr>
          <w:spacing w:val="-20"/>
          <w:sz w:val="27"/>
          <w:lang w:eastAsia="zh-CN"/>
        </w:rPr>
        <w:t>本次评价采用现场评价、案卷研究、综合评审、数据采集等方式进行。</w:t>
      </w:r>
      <w:r>
        <w:rPr>
          <w:spacing w:val="-15"/>
          <w:sz w:val="27"/>
          <w:lang w:eastAsia="zh-CN"/>
        </w:rPr>
        <w:t>遵循公正性、独立性原则，对涉及单位进行了现场调研、资金审核、案卷研究、项目分析评价等工作。通过现场评价及综合分析，最终形成评价结论。总结经验、发现问题、提出改进措施，为进一步提高和改进淄博高新</w:t>
      </w:r>
      <w:r>
        <w:rPr>
          <w:spacing w:val="-7"/>
          <w:sz w:val="27"/>
          <w:lang w:eastAsia="zh-CN"/>
        </w:rPr>
        <w:t xml:space="preserve">区财政金融局预算项目管理水平和使用效益提供决策参考，在此基础上， </w:t>
      </w:r>
      <w:r>
        <w:rPr>
          <w:spacing w:val="-5"/>
          <w:sz w:val="27"/>
          <w:lang w:eastAsia="zh-CN"/>
        </w:rPr>
        <w:t>形成本报告。</w:t>
      </w:r>
    </w:p>
    <w:p>
      <w:pPr>
        <w:ind w:left="762"/>
        <w:rPr>
          <w:sz w:val="20"/>
        </w:rPr>
      </w:pPr>
      <w:r>
        <w:rPr>
          <w:sz w:val="20"/>
        </w:rPr>
        <mc:AlternateContent>
          <mc:Choice Requires="wps">
            <w:drawing>
              <wp:inline distT="0" distB="0" distL="114298" distR="114298">
                <wp:extent cx="1339850" cy="233679"/>
                <wp:effectExtent l="0" t="0" r="0" b="0"/>
                <wp:docPr id="3136" name="组合"/>
                <wp:cNvGraphicFramePr>
                  <a:graphicFrameLocks noChangeAspect="0"/>
                </wp:cNvGraphicFramePr>
                <a:graphic>
                  <a:graphicData uri="http://schemas.microsoft.com/office/word/2010/wordprocessingGroup">
                    <wpg:wgp>
                      <wpg:cNvPr id="3137" name="组合 3137"/>
                      <wpg:cNvGrpSpPr/>
                      <wpg:grpSpPr>
                        <a:xfrm rot="0">
                          <a:off x="0" y="0"/>
                          <a:ext cx="1339850" cy="233679"/>
                          <a:chOff x="0" y="0"/>
                          <a:chExt cx="1339850" cy="233679"/>
                        </a:xfrm>
                        <a:prstGeom prst="rect"/>
                        <a:solidFill>
                          <a:srgbClr val="FFFFFF"/>
                        </a:solidFill>
                        <a:ln w="9525" cmpd="sng" cap="flat">
                          <a:solidFill>
                            <a:srgbClr val="000000"/>
                          </a:solidFill>
                          <a:prstDash val="solid"/>
                          <a:miter/>
                        </a:ln>
                      </wpg:grpSpPr>
                      <wps:wsp>
                        <wps:cNvPr id="3138" name="矩形 3138"/>
                        <wps:cNvSpPr/>
                        <wps:spPr>
                          <a:xfrm rot="0">
                            <a:off x="0" y="0"/>
                            <a:ext cx="13398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139" name="文本框 3139"/>
                        <wps:cNvSpPr/>
                        <wps:spPr>
                          <a:xfrm rot="0">
                            <a:off x="0" y="0"/>
                            <a:ext cx="1339850" cy="233679"/>
                          </a:xfrm>
                          <a:prstGeom prst="rect"/>
                          <a:noFill/>
                          <a:ln w="9525" cmpd="sng" cap="flat">
                            <a:noFill/>
                            <a:prstDash val="solid"/>
                            <a:miter/>
                          </a:ln>
                        </wps:spPr>
                        <wps:txbx id="3140">
                          <w:txbxContent>
                            <w:p>
                              <w:pPr>
                                <w:spacing w:before="5"/>
                                <w:ind w:left="563"/>
                                <w:rPr>
                                  <w:rFonts w:ascii="楷体" w:eastAsia="楷体"/>
                                  <w:b/>
                                  <w:sz w:val="28"/>
                                </w:rPr>
                              </w:pPr>
                              <w:r>
                                <w:rPr>
                                  <w:b/>
                                  <w:sz w:val="28"/>
                                </w:rPr>
                                <w:t>1、</w:t>
                              </w:r>
                              <w:r>
                                <w:rPr>
                                  <w:rFonts w:ascii="楷体" w:eastAsia="楷体" w:hint="eastAsia"/>
                                  <w:b/>
                                  <w:sz w:val="28"/>
                                </w:rPr>
                                <w:t>准备阶段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3141" o:spid="_x0000_s3141" coordorigin="1701,8918" coordsize="2110,368" style="width:105.5pt;height:18.4pt;">
                <v:rect type="#_x0000_t1" id="_s3142" o:spid="_x0000_s3142" style="position:absolute;left:1701;top:8918;width:2110;height:367;" fillcolor="#FFFFFF" stroked="f">
                  <v:stroke color="#000000"/>
                </v:rect>
                <v:shape type="#_x0000_t202" id="_s3143" o:spid="_x0000_s3143" style="position:absolute;left:1701;top:8918;width:2110;height:367;mso-wrap-style:square;" filled="f" stroked="f">
                  <v:textbox id="1226" inset="0mm,0mm,0mm,0mm" o:insetmode="custom" style="layout-flow:horizontal;v-text-anchor:top;">
                    <w:txbxContent>
                      <w:p>
                        <w:pPr>
                          <w:spacing w:before="5"/>
                          <w:ind w:left="563"/>
                          <w:rPr>
                            <w:rFonts w:ascii="楷体" w:eastAsia="楷体"/>
                            <w:b/>
                            <w:sz w:val="28"/>
                          </w:rPr>
                        </w:pPr>
                        <w:r>
                          <w:rPr>
                            <w:b/>
                            <w:sz w:val="28"/>
                          </w:rPr>
                          <w:t>1、</w:t>
                        </w:r>
                        <w:r>
                          <w:rPr>
                            <w:rFonts w:ascii="楷体" w:eastAsia="楷体" w:hint="eastAsia"/>
                            <w:b/>
                            <w:sz w:val="28"/>
                          </w:rPr>
                          <w:t>准备阶段</w:t>
                        </w:r>
                      </w:p>
                    </w:txbxContent>
                  </v:textbox>
                  <v:stroke color="#000000"/>
                </v:shape>
                <w10:anchorLock/>
              </v:group>
            </w:pict>
          </mc:Fallback>
        </mc:AlternateContent>
      </w:r>
    </w:p>
    <w:p>
      <w:pPr>
        <w:spacing w:before="7"/>
        <w:rPr>
          <w:sz w:val="6"/>
        </w:rPr>
      </w:pPr>
    </w:p>
    <w:p>
      <w:pPr>
        <w:ind w:left="1273"/>
        <w:rPr>
          <w:sz w:val="20"/>
        </w:rPr>
      </w:pPr>
      <w:r>
        <w:rPr>
          <w:sz w:val="20"/>
        </w:rPr>
        <mc:AlternateContent>
          <mc:Choice Requires="wps">
            <w:drawing>
              <wp:inline distT="0" distB="0" distL="114298" distR="114298">
                <wp:extent cx="3344545" cy="224155"/>
                <wp:effectExtent l="0" t="0" r="0" b="0"/>
                <wp:docPr id="3144" name="组合"/>
                <wp:cNvGraphicFramePr>
                  <a:graphicFrameLocks noChangeAspect="0"/>
                </wp:cNvGraphicFramePr>
                <a:graphic>
                  <a:graphicData uri="http://schemas.microsoft.com/office/word/2010/wordprocessingGroup">
                    <wpg:wgp>
                      <wpg:cNvPr id="3145" name="组合 3145"/>
                      <wpg:cNvGrpSpPr/>
                      <wpg:grpSpPr>
                        <a:xfrm rot="0">
                          <a:off x="0" y="0"/>
                          <a:ext cx="3344545" cy="224155"/>
                          <a:chOff x="0" y="0"/>
                          <a:chExt cx="3344545" cy="224155"/>
                        </a:xfrm>
                        <a:prstGeom prst="rect"/>
                        <a:solidFill>
                          <a:srgbClr val="FFFFFF"/>
                        </a:solidFill>
                        <a:ln w="9525" cmpd="sng" cap="flat">
                          <a:solidFill>
                            <a:srgbClr val="000000"/>
                          </a:solidFill>
                          <a:prstDash val="solid"/>
                          <a:miter/>
                        </a:ln>
                      </wpg:grpSpPr>
                      <wps:wsp>
                        <wps:cNvPr id="3146" name="矩形 3146"/>
                        <wps:cNvSpPr/>
                        <wps:spPr>
                          <a:xfrm rot="0">
                            <a:off x="0" y="0"/>
                            <a:ext cx="33445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147" name="文本框 3147"/>
                        <wps:cNvSpPr/>
                        <wps:spPr>
                          <a:xfrm rot="0">
                            <a:off x="0" y="0"/>
                            <a:ext cx="3344545" cy="224155"/>
                          </a:xfrm>
                          <a:prstGeom prst="rect"/>
                          <a:noFill/>
                          <a:ln w="9525" cmpd="sng" cap="flat">
                            <a:noFill/>
                            <a:prstDash val="solid"/>
                            <a:miter/>
                          </a:ln>
                        </wps:spPr>
                        <wps:txbx id="3148">
                          <w:txbxContent>
                            <w:p>
                              <w:pPr>
                                <w:spacing w:before="3"/>
                                <w:ind w:right="-15"/>
                                <w:rPr>
                                  <w:sz w:val="27"/>
                                  <w:lang w:eastAsia="zh-CN"/>
                                </w:rPr>
                              </w:pPr>
                              <w:r>
                                <w:rPr>
                                  <w:sz w:val="27"/>
                                  <w:lang w:eastAsia="zh-CN"/>
                                </w:rPr>
                                <w:t>（1）</w:t>
                              </w:r>
                              <w:r>
                                <w:rPr>
                                  <w:spacing w:val="-3"/>
                                  <w:sz w:val="27"/>
                                  <w:lang w:eastAsia="zh-CN"/>
                                </w:rPr>
                                <w:t>成立绩效评价工作组，拟定工作方案；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3149" o:spid="_x0000_s3149" coordorigin="2213,9385" coordsize="5267,353" style="width:263.35pt;height:17.65pt;">
                <v:rect type="#_x0000_t1" id="_s3150" o:spid="_x0000_s3150" style="position:absolute;left:2213;top:9385;width:5267;height:352;" fillcolor="#FFFFFF" stroked="f">
                  <v:stroke color="#000000"/>
                </v:rect>
                <v:shape type="#_x0000_t202" id="_s3151" o:spid="_x0000_s3151" style="position:absolute;left:2213;top:9385;width:5267;height:352;mso-wrap-style:square;" filled="f" stroked="f">
                  <v:textbox id="1227" inset="0mm,0mm,0mm,0mm" o:insetmode="custom" style="layout-flow:horizontal;v-text-anchor:top;">
                    <w:txbxContent>
                      <w:p>
                        <w:pPr>
                          <w:spacing w:before="3"/>
                          <w:ind w:right="-15"/>
                          <w:rPr>
                            <w:sz w:val="27"/>
                            <w:lang w:eastAsia="zh-CN"/>
                          </w:rPr>
                        </w:pPr>
                        <w:r>
                          <w:rPr>
                            <w:sz w:val="27"/>
                            <w:lang w:eastAsia="zh-CN"/>
                          </w:rPr>
                          <w:t>（1）</w:t>
                        </w:r>
                        <w:r>
                          <w:rPr>
                            <w:spacing w:val="-3"/>
                            <w:sz w:val="27"/>
                            <w:lang w:eastAsia="zh-CN"/>
                          </w:rPr>
                          <w:t>成立绩效评价工作组，拟定工作方案；</w:t>
                        </w:r>
                      </w:p>
                    </w:txbxContent>
                  </v:textbox>
                  <v:stroke color="#000000"/>
                </v:shape>
                <w10:anchorLock/>
              </v:group>
            </w:pict>
          </mc:Fallback>
        </mc:AlternateContent>
      </w:r>
    </w:p>
    <w:p>
      <w:pPr>
        <w:spacing w:before="2"/>
        <w:rPr>
          <w:sz w:val="13"/>
        </w:rPr>
      </w:pPr>
      <w:r>
        <mc:AlternateContent>
          <mc:Choice Requires="wps">
            <w:drawing>
              <wp:anchor distT="0" distB="0" distL="114298" distR="114298" simplePos="0" relativeHeight="2144" behindDoc="0" locked="0" layoutInCell="1" hidden="0" allowOverlap="1">
                <wp:simplePos x="0" y="0"/>
                <wp:positionH relativeFrom="page">
                  <wp:posOffset>1405255</wp:posOffset>
                </wp:positionH>
                <wp:positionV relativeFrom="paragraph">
                  <wp:posOffset>132080</wp:posOffset>
                </wp:positionV>
                <wp:extent cx="4202430" cy="224155"/>
                <wp:effectExtent l="0" t="0" r="0" b="0"/>
                <wp:wrapTopAndBottom/>
                <wp:docPr id="3152" name="组合"/>
                <wp:cNvGraphicFramePr>
                  <a:graphicFrameLocks noChangeAspect="0"/>
                </wp:cNvGraphicFramePr>
                <a:graphic>
                  <a:graphicData uri="http://schemas.microsoft.com/office/word/2010/wordprocessingGroup">
                    <wpg:wgp>
                      <wpg:cNvPr id="3153" name="组合 3153"/>
                      <wpg:cNvGrpSpPr/>
                      <wpg:grpSpPr>
                        <a:xfrm rot="0">
                          <a:off x="0" y="0"/>
                          <a:ext cx="4202430" cy="224155"/>
                          <a:chOff x="0" y="0"/>
                          <a:chExt cx="4202430" cy="224155"/>
                        </a:xfrm>
                        <a:prstGeom prst="rect"/>
                        <a:solidFill>
                          <a:srgbClr val="FFFFFF"/>
                        </a:solidFill>
                        <a:ln w="9525" cmpd="sng" cap="flat">
                          <a:solidFill>
                            <a:srgbClr val="000000"/>
                          </a:solidFill>
                          <a:prstDash val="solid"/>
                          <a:miter/>
                        </a:ln>
                      </wpg:grpSpPr>
                      <wps:wsp>
                        <wps:cNvPr id="3154" name="矩形 3154"/>
                        <wps:cNvSpPr/>
                        <wps:spPr>
                          <a:xfrm rot="0">
                            <a:off x="0" y="0"/>
                            <a:ext cx="420243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155" name="文本框 3155"/>
                        <wps:cNvSpPr/>
                        <wps:spPr>
                          <a:xfrm rot="0">
                            <a:off x="0" y="0"/>
                            <a:ext cx="4202430" cy="224155"/>
                          </a:xfrm>
                          <a:prstGeom prst="rect"/>
                          <a:noFill/>
                          <a:ln w="9525" cmpd="sng" cap="flat">
                            <a:noFill/>
                            <a:prstDash val="solid"/>
                            <a:miter/>
                          </a:ln>
                        </wps:spPr>
                        <wps:txbx id="3156">
                          <w:txbxContent>
                            <w:p>
                              <w:pPr>
                                <w:spacing w:before="3"/>
                                <w:ind w:right="-15"/>
                                <w:rPr>
                                  <w:sz w:val="27"/>
                                  <w:lang w:eastAsia="zh-CN"/>
                                </w:rPr>
                              </w:pPr>
                              <w:r>
                                <w:rPr>
                                  <w:sz w:val="27"/>
                                  <w:lang w:eastAsia="zh-CN"/>
                                </w:rPr>
                                <w:t>（2）</w:t>
                              </w:r>
                              <w:r>
                                <w:rPr>
                                  <w:spacing w:val="-3"/>
                                  <w:sz w:val="27"/>
                                  <w:lang w:eastAsia="zh-CN"/>
                                </w:rPr>
                                <w:t>与项目单位沟通、了解、收集相关基础资料信息；</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157" o:spid="_x0000_s3157" coordorigin="2213,9961" coordsize="6618,353" style="position:absolute;margin-left:110.65pt;margin-top:10.400003pt;width:330.9pt;height:17.65pt;z-index:2144;mso-position-horizontal:absolute;mso-position-horizontal-relative:page;mso-position-vertical:absolute;mso-wrap-distance-left:8.999863pt;mso-wrap-distance-right:8.999863pt;">
                <v:rect type="#_x0000_t1" id="_s3158" o:spid="_x0000_s3158" style="position:absolute;left:2213;top:9961;width:6618;height:352;" fillcolor="#FFFFFF" stroked="f">
                  <v:stroke color="#000000"/>
                </v:rect>
                <v:shape type="#_x0000_t202" id="_s3159" o:spid="_x0000_s3159" style="position:absolute;left:2213;top:9961;width:6618;height:352;mso-wrap-style:square;" filled="f" stroked="f">
                  <v:textbox id="1228" inset="0mm,0mm,0mm,0mm" o:insetmode="custom" style="layout-flow:horizontal;v-text-anchor:top;">
                    <w:txbxContent>
                      <w:p>
                        <w:pPr>
                          <w:spacing w:before="3"/>
                          <w:ind w:right="-15"/>
                          <w:rPr>
                            <w:sz w:val="27"/>
                            <w:lang w:eastAsia="zh-CN"/>
                          </w:rPr>
                        </w:pPr>
                        <w:r>
                          <w:rPr>
                            <w:sz w:val="27"/>
                            <w:lang w:eastAsia="zh-CN"/>
                          </w:rPr>
                          <w:t>（2）</w:t>
                        </w:r>
                        <w:r>
                          <w:rPr>
                            <w:spacing w:val="-3"/>
                            <w:sz w:val="27"/>
                            <w:lang w:eastAsia="zh-CN"/>
                          </w:rPr>
                          <w:t>与项目单位沟通、了解、收集相关基础资料信息；</w:t>
                        </w:r>
                      </w:p>
                    </w:txbxContent>
                  </v:textbox>
                  <v:stroke color="#000000"/>
                </v:shape>
                <w10:wrap type="topAndBottom"/>
              </v:group>
            </w:pict>
          </mc:Fallback>
        </mc:AlternateContent>
      </w:r>
      <w:r>
        <mc:AlternateContent>
          <mc:Choice Requires="wps">
            <w:drawing>
              <wp:anchor distT="0" distB="0" distL="114298" distR="114298" simplePos="0" relativeHeight="2146" behindDoc="0" locked="0" layoutInCell="1" hidden="0" allowOverlap="1">
                <wp:simplePos x="0" y="0"/>
                <wp:positionH relativeFrom="page">
                  <wp:posOffset>1405255</wp:posOffset>
                </wp:positionH>
                <wp:positionV relativeFrom="paragraph">
                  <wp:posOffset>506729</wp:posOffset>
                </wp:positionV>
                <wp:extent cx="2228850" cy="224154"/>
                <wp:effectExtent l="0" t="0" r="0" b="0"/>
                <wp:wrapTopAndBottom/>
                <wp:docPr id="3160" name="组合"/>
                <wp:cNvGraphicFramePr>
                  <a:graphicFrameLocks noChangeAspect="0"/>
                </wp:cNvGraphicFramePr>
                <a:graphic>
                  <a:graphicData uri="http://schemas.microsoft.com/office/word/2010/wordprocessingGroup">
                    <wpg:wgp>
                      <wpg:cNvPr id="3161" name="组合 3161"/>
                      <wpg:cNvGrpSpPr/>
                      <wpg:grpSpPr>
                        <a:xfrm rot="0">
                          <a:off x="0" y="0"/>
                          <a:ext cx="2228850" cy="224154"/>
                          <a:chOff x="0" y="0"/>
                          <a:chExt cx="2228850" cy="224154"/>
                        </a:xfrm>
                        <a:prstGeom prst="rect"/>
                        <a:solidFill>
                          <a:srgbClr val="FFFFFF"/>
                        </a:solidFill>
                        <a:ln w="9525" cmpd="sng" cap="flat">
                          <a:solidFill>
                            <a:srgbClr val="000000"/>
                          </a:solidFill>
                          <a:prstDash val="solid"/>
                          <a:miter/>
                        </a:ln>
                      </wpg:grpSpPr>
                      <wps:wsp>
                        <wps:cNvPr id="3162" name="矩形 3162"/>
                        <wps:cNvSpPr/>
                        <wps:spPr>
                          <a:xfrm rot="0">
                            <a:off x="0" y="0"/>
                            <a:ext cx="2228850"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163" name="文本框 3163"/>
                        <wps:cNvSpPr/>
                        <wps:spPr>
                          <a:xfrm rot="0">
                            <a:off x="0" y="0"/>
                            <a:ext cx="2228850" cy="224154"/>
                          </a:xfrm>
                          <a:prstGeom prst="rect"/>
                          <a:noFill/>
                          <a:ln w="9525" cmpd="sng" cap="flat">
                            <a:noFill/>
                            <a:prstDash val="solid"/>
                            <a:miter/>
                          </a:ln>
                        </wps:spPr>
                        <wps:txbx id="3164">
                          <w:txbxContent>
                            <w:p>
                              <w:pPr>
                                <w:spacing w:before="3"/>
                                <w:ind w:right="-15"/>
                                <w:rPr>
                                  <w:sz w:val="27"/>
                                  <w:lang w:eastAsia="zh-CN"/>
                                </w:rPr>
                              </w:pPr>
                              <w:r>
                                <w:rPr>
                                  <w:sz w:val="27"/>
                                  <w:lang w:eastAsia="zh-CN"/>
                                </w:rPr>
                                <w:t>（3）</w:t>
                              </w:r>
                              <w:r>
                                <w:rPr>
                                  <w:spacing w:val="-3"/>
                                  <w:sz w:val="27"/>
                                  <w:lang w:eastAsia="zh-CN"/>
                                </w:rPr>
                                <w:t>制定绩效评价指标体系:</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165" o:spid="_x0000_s3165" coordorigin="2213,10551" coordsize="3510,352" style="position:absolute;margin-left:110.65pt;margin-top:39.899998pt;width:175.5pt;height:17.649998pt;z-index:2146;mso-position-horizontal:absolute;mso-position-horizontal-relative:page;mso-position-vertical:absolute;mso-wrap-distance-left:8.999863pt;mso-wrap-distance-right:8.999863pt;">
                <v:rect type="#_x0000_t1" id="_s3166" o:spid="_x0000_s3166" style="position:absolute;left:2213;top:10551;width:3510;height:352;" fillcolor="#FFFFFF" stroked="f">
                  <v:stroke color="#000000"/>
                </v:rect>
                <v:shape type="#_x0000_t202" id="_s3167" o:spid="_x0000_s3167" style="position:absolute;left:2213;top:10551;width:3510;height:352;mso-wrap-style:square;" filled="f" stroked="f">
                  <v:textbox id="1229" inset="0mm,0mm,0mm,0mm" o:insetmode="custom" style="layout-flow:horizontal;v-text-anchor:top;">
                    <w:txbxContent>
                      <w:p>
                        <w:pPr>
                          <w:spacing w:before="3"/>
                          <w:ind w:right="-15"/>
                          <w:rPr>
                            <w:sz w:val="27"/>
                            <w:lang w:eastAsia="zh-CN"/>
                          </w:rPr>
                        </w:pPr>
                        <w:r>
                          <w:rPr>
                            <w:sz w:val="27"/>
                            <w:lang w:eastAsia="zh-CN"/>
                          </w:rPr>
                          <w:t>（3）</w:t>
                        </w:r>
                        <w:r>
                          <w:rPr>
                            <w:spacing w:val="-3"/>
                            <w:sz w:val="27"/>
                            <w:lang w:eastAsia="zh-CN"/>
                          </w:rPr>
                          <w:t>制定绩效评价指标体系:</w:t>
                        </w:r>
                      </w:p>
                    </w:txbxContent>
                  </v:textbox>
                  <v:stroke color="#000000"/>
                </v:shape>
                <w10:wrap type="topAndBottom"/>
              </v:group>
            </w:pict>
          </mc:Fallback>
        </mc:AlternateContent>
      </w:r>
      <w:r>
        <mc:AlternateContent>
          <mc:Choice Requires="wps">
            <w:drawing>
              <wp:anchor distT="0" distB="0" distL="114298" distR="114298" simplePos="0" relativeHeight="2148" behindDoc="0" locked="0" layoutInCell="1" hidden="0" allowOverlap="1">
                <wp:simplePos x="0" y="0"/>
                <wp:positionH relativeFrom="page">
                  <wp:posOffset>1405255</wp:posOffset>
                </wp:positionH>
                <wp:positionV relativeFrom="paragraph">
                  <wp:posOffset>883285</wp:posOffset>
                </wp:positionV>
                <wp:extent cx="2230120" cy="224155"/>
                <wp:effectExtent l="0" t="0" r="0" b="0"/>
                <wp:wrapTopAndBottom/>
                <wp:docPr id="3168" name="组合"/>
                <wp:cNvGraphicFramePr>
                  <a:graphicFrameLocks noChangeAspect="0"/>
                </wp:cNvGraphicFramePr>
                <a:graphic>
                  <a:graphicData uri="http://schemas.microsoft.com/office/word/2010/wordprocessingGroup">
                    <wpg:wgp>
                      <wpg:cNvPr id="3169" name="组合 3169"/>
                      <wpg:cNvGrpSpPr/>
                      <wpg:grpSpPr>
                        <a:xfrm rot="0">
                          <a:off x="0" y="0"/>
                          <a:ext cx="2230120" cy="224155"/>
                          <a:chOff x="0" y="0"/>
                          <a:chExt cx="2230120" cy="224155"/>
                        </a:xfrm>
                        <a:prstGeom prst="rect"/>
                        <a:solidFill>
                          <a:srgbClr val="FFFFFF"/>
                        </a:solidFill>
                        <a:ln w="9525" cmpd="sng" cap="flat">
                          <a:solidFill>
                            <a:srgbClr val="000000"/>
                          </a:solidFill>
                          <a:prstDash val="solid"/>
                          <a:miter/>
                        </a:ln>
                      </wpg:grpSpPr>
                      <wps:wsp>
                        <wps:cNvPr id="3170" name="矩形 3170"/>
                        <wps:cNvSpPr/>
                        <wps:spPr>
                          <a:xfrm rot="0">
                            <a:off x="0" y="0"/>
                            <a:ext cx="223012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171" name="文本框 3171"/>
                        <wps:cNvSpPr/>
                        <wps:spPr>
                          <a:xfrm rot="0">
                            <a:off x="0" y="0"/>
                            <a:ext cx="2230120" cy="224155"/>
                          </a:xfrm>
                          <a:prstGeom prst="rect"/>
                          <a:noFill/>
                          <a:ln w="9525" cmpd="sng" cap="flat">
                            <a:noFill/>
                            <a:prstDash val="solid"/>
                            <a:miter/>
                          </a:ln>
                        </wps:spPr>
                        <wps:txbx id="3172">
                          <w:txbxContent>
                            <w:p>
                              <w:pPr>
                                <w:spacing w:before="3"/>
                                <w:ind w:left="271" w:right="-15"/>
                                <w:rPr>
                                  <w:sz w:val="27"/>
                                  <w:lang w:eastAsia="zh-CN"/>
                                </w:rPr>
                              </w:pPr>
                              <w:r>
                                <w:rPr>
                                  <w:spacing w:val="-3"/>
                                  <w:sz w:val="27"/>
                                  <w:lang w:eastAsia="zh-CN"/>
                                </w:rPr>
                                <w:t>①拟定绩效评价指标草稿；</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173" o:spid="_x0000_s3173" coordorigin="2213,11144" coordsize="3512,353" style="position:absolute;margin-left:110.65pt;margin-top:69.549995pt;width:175.6pt;height:17.65pt;z-index:2148;mso-position-horizontal:absolute;mso-position-horizontal-relative:page;mso-position-vertical:absolute;mso-wrap-distance-left:8.999863pt;mso-wrap-distance-right:8.999863pt;">
                <v:rect type="#_x0000_t1" id="_s3174" o:spid="_x0000_s3174" style="position:absolute;left:2213;top:11144;width:3512;height:352;" fillcolor="#FFFFFF" stroked="f">
                  <v:stroke color="#000000"/>
                </v:rect>
                <v:shape type="#_x0000_t202" id="_s3175" o:spid="_x0000_s3175" style="position:absolute;left:2213;top:11144;width:3512;height:352;mso-wrap-style:square;" filled="f" stroked="f">
                  <v:textbox id="1230" inset="0mm,0mm,0mm,0mm" o:insetmode="custom" style="layout-flow:horizontal;v-text-anchor:top;">
                    <w:txbxContent>
                      <w:p>
                        <w:pPr>
                          <w:spacing w:before="3"/>
                          <w:ind w:left="271" w:right="-15"/>
                          <w:rPr>
                            <w:sz w:val="27"/>
                            <w:lang w:eastAsia="zh-CN"/>
                          </w:rPr>
                        </w:pPr>
                        <w:r>
                          <w:rPr>
                            <w:spacing w:val="-3"/>
                            <w:sz w:val="27"/>
                            <w:lang w:eastAsia="zh-CN"/>
                          </w:rPr>
                          <w:t>①拟定绩效评价指标草稿；</w:t>
                        </w:r>
                      </w:p>
                    </w:txbxContent>
                  </v:textbox>
                  <v:stroke color="#000000"/>
                </v:shape>
                <w10:wrap type="topAndBottom"/>
              </v:group>
            </w:pict>
          </mc:Fallback>
        </mc:AlternateContent>
      </w:r>
      <w:r>
        <mc:AlternateContent>
          <mc:Choice Requires="wps">
            <w:drawing>
              <wp:anchor distT="0" distB="0" distL="114298" distR="114298" simplePos="0" relativeHeight="2150" behindDoc="0" locked="0" layoutInCell="1" hidden="0" allowOverlap="1">
                <wp:simplePos x="0" y="0"/>
                <wp:positionH relativeFrom="page">
                  <wp:posOffset>1405255</wp:posOffset>
                </wp:positionH>
                <wp:positionV relativeFrom="paragraph">
                  <wp:posOffset>1259840</wp:posOffset>
                </wp:positionV>
                <wp:extent cx="1544320" cy="224155"/>
                <wp:effectExtent l="0" t="0" r="0" b="0"/>
                <wp:wrapTopAndBottom/>
                <wp:docPr id="3176" name="组合"/>
                <wp:cNvGraphicFramePr>
                  <a:graphicFrameLocks noChangeAspect="0"/>
                </wp:cNvGraphicFramePr>
                <a:graphic>
                  <a:graphicData uri="http://schemas.microsoft.com/office/word/2010/wordprocessingGroup">
                    <wpg:wgp>
                      <wpg:cNvPr id="3177" name="组合 3177"/>
                      <wpg:cNvGrpSpPr/>
                      <wpg:grpSpPr>
                        <a:xfrm rot="0">
                          <a:off x="0" y="0"/>
                          <a:ext cx="1544320" cy="224155"/>
                          <a:chOff x="0" y="0"/>
                          <a:chExt cx="1544320" cy="224155"/>
                        </a:xfrm>
                        <a:prstGeom prst="rect"/>
                        <a:solidFill>
                          <a:srgbClr val="FFFFFF"/>
                        </a:solidFill>
                        <a:ln w="9525" cmpd="sng" cap="flat">
                          <a:solidFill>
                            <a:srgbClr val="000000"/>
                          </a:solidFill>
                          <a:prstDash val="solid"/>
                          <a:miter/>
                        </a:ln>
                      </wpg:grpSpPr>
                      <wps:wsp>
                        <wps:cNvPr id="3178" name="矩形 3178"/>
                        <wps:cNvSpPr/>
                        <wps:spPr>
                          <a:xfrm rot="0">
                            <a:off x="0" y="0"/>
                            <a:ext cx="154432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179" name="文本框 3179"/>
                        <wps:cNvSpPr/>
                        <wps:spPr>
                          <a:xfrm rot="0">
                            <a:off x="0" y="0"/>
                            <a:ext cx="1544320" cy="224155"/>
                          </a:xfrm>
                          <a:prstGeom prst="rect"/>
                          <a:noFill/>
                          <a:ln w="9525" cmpd="sng" cap="flat">
                            <a:noFill/>
                            <a:prstDash val="solid"/>
                            <a:miter/>
                          </a:ln>
                        </wps:spPr>
                        <wps:txbx id="3180">
                          <w:txbxContent>
                            <w:p>
                              <w:pPr>
                                <w:spacing w:before="3"/>
                                <w:ind w:left="271" w:right="-15"/>
                                <w:rPr>
                                  <w:sz w:val="27"/>
                                </w:rPr>
                              </w:pPr>
                              <w:r>
                                <w:rPr>
                                  <w:spacing w:val="-3"/>
                                  <w:sz w:val="27"/>
                                </w:rPr>
                                <w:t>②专家评审评议；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181" o:spid="_x0000_s3181" coordorigin="2213,11737" coordsize="2432,353" style="position:absolute;margin-left:110.65pt;margin-top:99.2pt;width:121.6pt;height:17.65pt;z-index:2150;mso-position-horizontal:absolute;mso-position-horizontal-relative:page;mso-position-vertical:absolute;mso-wrap-distance-left:8.999863pt;mso-wrap-distance-right:8.999863pt;">
                <v:rect type="#_x0000_t1" id="_s3182" o:spid="_x0000_s3182" style="position:absolute;left:2213;top:11737;width:2432;height:352;" fillcolor="#FFFFFF" stroked="f">
                  <v:stroke color="#000000"/>
                </v:rect>
                <v:shape type="#_x0000_t202" id="_s3183" o:spid="_x0000_s3183" style="position:absolute;left:2213;top:11737;width:2432;height:352;mso-wrap-style:square;" filled="f" stroked="f">
                  <v:textbox id="1231" inset="0mm,0mm,0mm,0mm" o:insetmode="custom" style="layout-flow:horizontal;v-text-anchor:top;">
                    <w:txbxContent>
                      <w:p>
                        <w:pPr>
                          <w:spacing w:before="3"/>
                          <w:ind w:left="271" w:right="-15"/>
                          <w:rPr>
                            <w:sz w:val="27"/>
                          </w:rPr>
                        </w:pPr>
                        <w:r>
                          <w:rPr>
                            <w:spacing w:val="-3"/>
                            <w:sz w:val="27"/>
                          </w:rPr>
                          <w:t>②专家评审评议；</w:t>
                        </w:r>
                      </w:p>
                    </w:txbxContent>
                  </v:textbox>
                  <v:stroke color="#000000"/>
                </v:shape>
                <w10:wrap type="topAndBottom"/>
              </v:group>
            </w:pict>
          </mc:Fallback>
        </mc:AlternateContent>
      </w:r>
      <w:r>
        <mc:AlternateContent>
          <mc:Choice Requires="wps">
            <w:drawing>
              <wp:anchor distT="0" distB="0" distL="114298" distR="114298" simplePos="0" relativeHeight="2152" behindDoc="0" locked="0" layoutInCell="1" hidden="0" allowOverlap="1">
                <wp:simplePos x="0" y="0"/>
                <wp:positionH relativeFrom="page">
                  <wp:posOffset>1405255</wp:posOffset>
                </wp:positionH>
                <wp:positionV relativeFrom="paragraph">
                  <wp:posOffset>1636395</wp:posOffset>
                </wp:positionV>
                <wp:extent cx="3260725" cy="224789"/>
                <wp:effectExtent l="0" t="0" r="0" b="0"/>
                <wp:wrapTopAndBottom/>
                <wp:docPr id="3184" name="组合"/>
                <wp:cNvGraphicFramePr>
                  <a:graphicFrameLocks noChangeAspect="0"/>
                </wp:cNvGraphicFramePr>
                <a:graphic>
                  <a:graphicData uri="http://schemas.microsoft.com/office/word/2010/wordprocessingGroup">
                    <wpg:wgp>
                      <wpg:cNvPr id="3185" name="组合 3185"/>
                      <wpg:cNvGrpSpPr/>
                      <wpg:grpSpPr>
                        <a:xfrm rot="0">
                          <a:off x="0" y="0"/>
                          <a:ext cx="3260725" cy="224789"/>
                          <a:chOff x="0" y="0"/>
                          <a:chExt cx="3260725" cy="224789"/>
                        </a:xfrm>
                        <a:prstGeom prst="rect"/>
                        <a:solidFill>
                          <a:srgbClr val="FFFFFF"/>
                        </a:solidFill>
                        <a:ln w="9525" cmpd="sng" cap="flat">
                          <a:solidFill>
                            <a:srgbClr val="000000"/>
                          </a:solidFill>
                          <a:prstDash val="solid"/>
                          <a:miter/>
                        </a:ln>
                      </wpg:grpSpPr>
                      <wps:wsp>
                        <wps:cNvPr id="3186" name="矩形 3186"/>
                        <wps:cNvSpPr/>
                        <wps:spPr>
                          <a:xfrm rot="0">
                            <a:off x="0" y="0"/>
                            <a:ext cx="3260725" cy="22478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187" name="文本框 3187"/>
                        <wps:cNvSpPr/>
                        <wps:spPr>
                          <a:xfrm rot="0">
                            <a:off x="0" y="0"/>
                            <a:ext cx="3260725" cy="224789"/>
                          </a:xfrm>
                          <a:prstGeom prst="rect"/>
                          <a:noFill/>
                          <a:ln w="9525" cmpd="sng" cap="flat">
                            <a:noFill/>
                            <a:prstDash val="solid"/>
                            <a:miter/>
                          </a:ln>
                        </wps:spPr>
                        <wps:txbx id="3188">
                          <w:txbxContent>
                            <w:p>
                              <w:pPr>
                                <w:spacing w:before="4"/>
                                <w:ind w:left="271"/>
                                <w:rPr>
                                  <w:sz w:val="27"/>
                                  <w:lang w:eastAsia="zh-CN"/>
                                </w:rPr>
                              </w:pPr>
                              <w:r>
                                <w:rPr>
                                  <w:sz w:val="27"/>
                                  <w:lang w:eastAsia="zh-CN"/>
                                </w:rPr>
                                <w:t>③报项目单位，经审查批准后组织实施。</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189" o:spid="_x0000_s3189" coordorigin="2213,12330" coordsize="5135,353" style="position:absolute;margin-left:110.65pt;margin-top:128.84999pt;width:256.75pt;height:17.699999pt;z-index:2152;mso-position-horizontal:absolute;mso-position-horizontal-relative:page;mso-position-vertical:absolute;mso-wrap-distance-left:8.999863pt;mso-wrap-distance-right:8.999863pt;">
                <v:rect type="#_x0000_t1" id="_s3190" o:spid="_x0000_s3190" style="position:absolute;left:2213;top:12330;width:5135;height:353;" fillcolor="#FFFFFF" stroked="f">
                  <v:stroke color="#000000"/>
                </v:rect>
                <v:shape type="#_x0000_t202" id="_s3191" o:spid="_x0000_s3191" style="position:absolute;left:2213;top:12330;width:5135;height:353;mso-wrap-style:square;" filled="f" stroked="f">
                  <v:textbox id="1232" inset="0mm,0mm,0mm,0mm" o:insetmode="custom" style="layout-flow:horizontal;v-text-anchor:top;">
                    <w:txbxContent>
                      <w:p>
                        <w:pPr>
                          <w:spacing w:before="4"/>
                          <w:ind w:left="271"/>
                          <w:rPr>
                            <w:sz w:val="27"/>
                            <w:lang w:eastAsia="zh-CN"/>
                          </w:rPr>
                        </w:pPr>
                        <w:r>
                          <w:rPr>
                            <w:sz w:val="27"/>
                            <w:lang w:eastAsia="zh-CN"/>
                          </w:rPr>
                          <w:t>③报项目单位，经审查批准后组织实施。</w:t>
                        </w:r>
                      </w:p>
                    </w:txbxContent>
                  </v:textbox>
                  <v:stroke color="#000000"/>
                </v:shape>
                <w10:wrap type="topAndBottom"/>
              </v:group>
            </w:pict>
          </mc:Fallback>
        </mc:AlternateContent>
      </w:r>
      <w:r>
        <mc:AlternateContent>
          <mc:Choice Requires="wps">
            <w:drawing>
              <wp:anchor distT="0" distB="0" distL="114298" distR="114298" simplePos="0" relativeHeight="2154" behindDoc="0" locked="0" layoutInCell="1" hidden="0" allowOverlap="1">
                <wp:simplePos x="0" y="0"/>
                <wp:positionH relativeFrom="page">
                  <wp:posOffset>1080770</wp:posOffset>
                </wp:positionH>
                <wp:positionV relativeFrom="paragraph">
                  <wp:posOffset>1998980</wp:posOffset>
                </wp:positionV>
                <wp:extent cx="1414780" cy="233679"/>
                <wp:effectExtent l="0" t="0" r="0" b="0"/>
                <wp:wrapTopAndBottom/>
                <wp:docPr id="3192" name="组合"/>
                <wp:cNvGraphicFramePr>
                  <a:graphicFrameLocks noChangeAspect="0"/>
                </wp:cNvGraphicFramePr>
                <a:graphic>
                  <a:graphicData uri="http://schemas.microsoft.com/office/word/2010/wordprocessingGroup">
                    <wpg:wgp>
                      <wpg:cNvPr id="3193" name="组合 3193"/>
                      <wpg:cNvGrpSpPr/>
                      <wpg:grpSpPr>
                        <a:xfrm rot="0">
                          <a:off x="0" y="0"/>
                          <a:ext cx="1414780" cy="233679"/>
                          <a:chOff x="0" y="0"/>
                          <a:chExt cx="1414780" cy="233679"/>
                        </a:xfrm>
                        <a:prstGeom prst="rect"/>
                        <a:solidFill>
                          <a:srgbClr val="FFFFFF"/>
                        </a:solidFill>
                        <a:ln w="9525" cmpd="sng" cap="flat">
                          <a:solidFill>
                            <a:srgbClr val="000000"/>
                          </a:solidFill>
                          <a:prstDash val="solid"/>
                          <a:miter/>
                        </a:ln>
                      </wpg:grpSpPr>
                      <wps:wsp>
                        <wps:cNvPr id="3194" name="矩形 3194"/>
                        <wps:cNvSpPr/>
                        <wps:spPr>
                          <a:xfrm rot="0">
                            <a:off x="0" y="0"/>
                            <a:ext cx="141478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195" name="文本框 3195"/>
                        <wps:cNvSpPr/>
                        <wps:spPr>
                          <a:xfrm rot="0">
                            <a:off x="0" y="0"/>
                            <a:ext cx="1414780" cy="233679"/>
                          </a:xfrm>
                          <a:prstGeom prst="rect"/>
                          <a:noFill/>
                          <a:ln w="9525" cmpd="sng" cap="flat">
                            <a:noFill/>
                            <a:prstDash val="solid"/>
                            <a:miter/>
                          </a:ln>
                        </wps:spPr>
                        <wps:txbx id="3196">
                          <w:txbxContent>
                            <w:p>
                              <w:pPr>
                                <w:spacing w:before="5"/>
                                <w:ind w:left="681"/>
                                <w:rPr>
                                  <w:rFonts w:ascii="楷体" w:eastAsia="楷体"/>
                                  <w:b/>
                                  <w:sz w:val="28"/>
                                </w:rPr>
                              </w:pPr>
                              <w:r>
                                <w:rPr>
                                  <w:rFonts w:ascii="楷体" w:eastAsia="楷体" w:hint="eastAsia"/>
                                  <w:b/>
                                  <w:sz w:val="28"/>
                                </w:rPr>
                                <w:t>2、实施阶段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197" o:spid="_x0000_s3197" coordorigin="1702,12901" coordsize="2228,368" style="position:absolute;margin-left:85.100006pt;margin-top:157.40001pt;width:111.4pt;height:18.4pt;z-index:2154;mso-position-horizontal:absolute;mso-position-horizontal-relative:page;mso-position-vertical:absolute;mso-wrap-distance-left:8.999863pt;mso-wrap-distance-right:8.999863pt;">
                <v:rect type="#_x0000_t1" id="_s3198" o:spid="_x0000_s3198" style="position:absolute;left:1702;top:12901;width:2228;height:367;" fillcolor="#FFFFFF" stroked="f">
                  <v:stroke color="#000000"/>
                </v:rect>
                <v:shape type="#_x0000_t202" id="_s3199" o:spid="_x0000_s3199" style="position:absolute;left:1702;top:12901;width:2228;height:367;mso-wrap-style:square;" filled="f" stroked="f">
                  <v:textbox id="1233" inset="0mm,0mm,0mm,0mm" o:insetmode="custom" style="layout-flow:horizontal;v-text-anchor:top;">
                    <w:txbxContent>
                      <w:p>
                        <w:pPr>
                          <w:spacing w:before="5"/>
                          <w:ind w:left="681"/>
                          <w:rPr>
                            <w:rFonts w:ascii="楷体" w:eastAsia="楷体"/>
                            <w:b/>
                            <w:sz w:val="28"/>
                          </w:rPr>
                        </w:pPr>
                        <w:r>
                          <w:rPr>
                            <w:rFonts w:ascii="楷体" w:eastAsia="楷体" w:hint="eastAsia"/>
                            <w:b/>
                            <w:sz w:val="28"/>
                          </w:rPr>
                          <w:t>2、实施阶段</w:t>
                        </w:r>
                      </w:p>
                    </w:txbxContent>
                  </v:textbox>
                  <v:stroke color="#000000"/>
                </v:shape>
                <w10:wrap type="topAndBottom"/>
              </v:group>
            </w:pict>
          </mc:Fallback>
        </mc:AlternateContent>
      </w:r>
      <w:r>
        <mc:AlternateContent>
          <mc:Choice Requires="wps">
            <w:drawing>
              <wp:anchor distT="0" distB="0" distL="114298" distR="114298" simplePos="0" relativeHeight="2156" behindDoc="0" locked="0" layoutInCell="1" hidden="0" allowOverlap="1">
                <wp:simplePos x="0" y="0"/>
                <wp:positionH relativeFrom="page">
                  <wp:posOffset>1080770</wp:posOffset>
                </wp:positionH>
                <wp:positionV relativeFrom="paragraph">
                  <wp:posOffset>2317750</wp:posOffset>
                </wp:positionV>
                <wp:extent cx="2787650" cy="224154"/>
                <wp:effectExtent l="0" t="0" r="0" b="0"/>
                <wp:wrapTopAndBottom/>
                <wp:docPr id="3200" name="组合"/>
                <wp:cNvGraphicFramePr>
                  <a:graphicFrameLocks noChangeAspect="0"/>
                </wp:cNvGraphicFramePr>
                <a:graphic>
                  <a:graphicData uri="http://schemas.microsoft.com/office/word/2010/wordprocessingGroup">
                    <wpg:wgp>
                      <wpg:cNvPr id="3201" name="组合 3201"/>
                      <wpg:cNvGrpSpPr/>
                      <wpg:grpSpPr>
                        <a:xfrm rot="0">
                          <a:off x="0" y="0"/>
                          <a:ext cx="2787650" cy="224154"/>
                          <a:chOff x="0" y="0"/>
                          <a:chExt cx="2787650" cy="224154"/>
                        </a:xfrm>
                        <a:prstGeom prst="rect"/>
                        <a:solidFill>
                          <a:srgbClr val="FFFFFF"/>
                        </a:solidFill>
                        <a:ln w="9525" cmpd="sng" cap="flat">
                          <a:solidFill>
                            <a:srgbClr val="000000"/>
                          </a:solidFill>
                          <a:prstDash val="solid"/>
                          <a:miter/>
                        </a:ln>
                      </wpg:grpSpPr>
                      <wps:wsp>
                        <wps:cNvPr id="3202" name="矩形 3202"/>
                        <wps:cNvSpPr/>
                        <wps:spPr>
                          <a:xfrm rot="0">
                            <a:off x="0" y="0"/>
                            <a:ext cx="2787650"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203" name="文本框 3203"/>
                        <wps:cNvSpPr/>
                        <wps:spPr>
                          <a:xfrm rot="0">
                            <a:off x="0" y="0"/>
                            <a:ext cx="2787650" cy="224154"/>
                          </a:xfrm>
                          <a:prstGeom prst="rect"/>
                          <a:noFill/>
                          <a:ln w="9525" cmpd="sng" cap="flat">
                            <a:noFill/>
                            <a:prstDash val="solid"/>
                            <a:miter/>
                          </a:ln>
                        </wps:spPr>
                        <wps:txbx id="3204">
                          <w:txbxContent>
                            <w:p>
                              <w:pPr>
                                <w:spacing w:before="3"/>
                                <w:ind w:left="611" w:right="-15"/>
                                <w:rPr>
                                  <w:sz w:val="27"/>
                                  <w:lang w:eastAsia="zh-CN"/>
                                </w:rPr>
                              </w:pPr>
                              <w:r>
                                <w:rPr>
                                  <w:sz w:val="27"/>
                                  <w:lang w:eastAsia="zh-CN"/>
                                </w:rPr>
                                <w:t>（1）</w:t>
                              </w:r>
                              <w:r>
                                <w:rPr>
                                  <w:spacing w:val="-3"/>
                                  <w:sz w:val="27"/>
                                  <w:lang w:eastAsia="zh-CN"/>
                                </w:rPr>
                                <w:t>评价工作组正式进驻现场:</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205" o:spid="_x0000_s3205" coordorigin="1702,13403" coordsize="4390,352" style="position:absolute;margin-left:85.100006pt;margin-top:182.5pt;width:219.50002pt;height:17.649988pt;z-index:2156;mso-position-horizontal:absolute;mso-position-horizontal-relative:page;mso-position-vertical:absolute;mso-wrap-distance-left:8.999863pt;mso-wrap-distance-right:8.999863pt;">
                <v:rect type="#_x0000_t1" id="_s3206" o:spid="_x0000_s3206" style="position:absolute;left:1702;top:13403;width:4390;height:352;" fillcolor="#FFFFFF" stroked="f">
                  <v:stroke color="#000000"/>
                </v:rect>
                <v:shape type="#_x0000_t202" id="_s3207" o:spid="_x0000_s3207" style="position:absolute;left:1702;top:13403;width:4390;height:352;mso-wrap-style:square;" filled="f" stroked="f">
                  <v:textbox id="1234" inset="0mm,0mm,0mm,0mm" o:insetmode="custom" style="layout-flow:horizontal;v-text-anchor:top;">
                    <w:txbxContent>
                      <w:p>
                        <w:pPr>
                          <w:spacing w:before="3"/>
                          <w:ind w:left="611" w:right="-15"/>
                          <w:rPr>
                            <w:sz w:val="27"/>
                            <w:lang w:eastAsia="zh-CN"/>
                          </w:rPr>
                        </w:pPr>
                        <w:r>
                          <w:rPr>
                            <w:sz w:val="27"/>
                            <w:lang w:eastAsia="zh-CN"/>
                          </w:rPr>
                          <w:t>（1）</w:t>
                        </w:r>
                        <w:r>
                          <w:rPr>
                            <w:spacing w:val="-3"/>
                            <w:sz w:val="27"/>
                            <w:lang w:eastAsia="zh-CN"/>
                          </w:rPr>
                          <w:t>评价工作组正式进驻现场:</w:t>
                        </w:r>
                      </w:p>
                    </w:txbxContent>
                  </v:textbox>
                  <v:stroke color="#000000"/>
                </v:shape>
                <w10:wrap type="topAndBottom"/>
              </v:group>
            </w:pict>
          </mc:Fallback>
        </mc:AlternateContent>
      </w:r>
      <w:r>
        <mc:AlternateContent>
          <mc:Choice Requires="wps">
            <w:drawing>
              <wp:anchor distT="0" distB="0" distL="114298" distR="114298" simplePos="0" relativeHeight="2158" behindDoc="0" locked="0" layoutInCell="1" hidden="0" allowOverlap="1">
                <wp:simplePos x="0" y="0"/>
                <wp:positionH relativeFrom="page">
                  <wp:posOffset>1080770</wp:posOffset>
                </wp:positionH>
                <wp:positionV relativeFrom="paragraph">
                  <wp:posOffset>2694305</wp:posOffset>
                </wp:positionV>
                <wp:extent cx="3946525" cy="224155"/>
                <wp:effectExtent l="0" t="0" r="0" b="0"/>
                <wp:wrapTopAndBottom/>
                <wp:docPr id="3208" name="组合"/>
                <wp:cNvGraphicFramePr>
                  <a:graphicFrameLocks noChangeAspect="0"/>
                </wp:cNvGraphicFramePr>
                <a:graphic>
                  <a:graphicData uri="http://schemas.microsoft.com/office/word/2010/wordprocessingGroup">
                    <wpg:wgp>
                      <wpg:cNvPr id="3209" name="组合 3209"/>
                      <wpg:cNvGrpSpPr/>
                      <wpg:grpSpPr>
                        <a:xfrm rot="0">
                          <a:off x="0" y="0"/>
                          <a:ext cx="3946525" cy="224155"/>
                          <a:chOff x="0" y="0"/>
                          <a:chExt cx="3946525" cy="224155"/>
                        </a:xfrm>
                        <a:prstGeom prst="rect"/>
                        <a:solidFill>
                          <a:srgbClr val="FFFFFF"/>
                        </a:solidFill>
                        <a:ln w="9525" cmpd="sng" cap="flat">
                          <a:solidFill>
                            <a:srgbClr val="000000"/>
                          </a:solidFill>
                          <a:prstDash val="solid"/>
                          <a:miter/>
                        </a:ln>
                      </wpg:grpSpPr>
                      <wps:wsp>
                        <wps:cNvPr id="3210" name="矩形 3210"/>
                        <wps:cNvSpPr/>
                        <wps:spPr>
                          <a:xfrm rot="0">
                            <a:off x="0" y="0"/>
                            <a:ext cx="39465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211" name="文本框 3211"/>
                        <wps:cNvSpPr/>
                        <wps:spPr>
                          <a:xfrm rot="0">
                            <a:off x="0" y="0"/>
                            <a:ext cx="3946525" cy="224155"/>
                          </a:xfrm>
                          <a:prstGeom prst="rect"/>
                          <a:noFill/>
                          <a:ln w="9525" cmpd="sng" cap="flat">
                            <a:noFill/>
                            <a:prstDash val="solid"/>
                            <a:miter/>
                          </a:ln>
                        </wps:spPr>
                        <wps:txbx id="3212">
                          <w:txbxContent>
                            <w:p>
                              <w:pPr>
                                <w:spacing w:before="3"/>
                                <w:ind w:left="811" w:right="-15"/>
                                <w:rPr>
                                  <w:sz w:val="27"/>
                                  <w:lang w:eastAsia="zh-CN"/>
                                </w:rPr>
                              </w:pPr>
                              <w:r>
                                <w:rPr>
                                  <w:spacing w:val="-3"/>
                                  <w:sz w:val="27"/>
                                  <w:lang w:eastAsia="zh-CN"/>
                                </w:rPr>
                                <w:t>①收集、整理、核实、审验基础数据和资料；</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213" o:spid="_x0000_s3213" coordorigin="1702,13996" coordsize="6215,353" style="position:absolute;margin-left:85.100006pt;margin-top:212.15pt;width:310.75pt;height:17.65pt;z-index:2158;mso-position-horizontal:absolute;mso-position-horizontal-relative:page;mso-position-vertical:absolute;mso-wrap-distance-left:8.999863pt;mso-wrap-distance-right:8.999863pt;">
                <v:rect type="#_x0000_t1" id="_s3214" o:spid="_x0000_s3214" style="position:absolute;left:1702;top:13996;width:6215;height:352;" fillcolor="#FFFFFF" stroked="f">
                  <v:stroke color="#000000"/>
                </v:rect>
                <v:shape type="#_x0000_t202" id="_s3215" o:spid="_x0000_s3215" style="position:absolute;left:1702;top:13996;width:6215;height:352;mso-wrap-style:square;" filled="f" stroked="f">
                  <v:textbox id="1235" inset="0mm,0mm,0mm,0mm" o:insetmode="custom" style="layout-flow:horizontal;v-text-anchor:top;">
                    <w:txbxContent>
                      <w:p>
                        <w:pPr>
                          <w:spacing w:before="3"/>
                          <w:ind w:left="811" w:right="-15"/>
                          <w:rPr>
                            <w:sz w:val="27"/>
                            <w:lang w:eastAsia="zh-CN"/>
                          </w:rPr>
                        </w:pPr>
                        <w:r>
                          <w:rPr>
                            <w:spacing w:val="-3"/>
                            <w:sz w:val="27"/>
                            <w:lang w:eastAsia="zh-CN"/>
                          </w:rPr>
                          <w:t>①收集、整理、核实、审验基础数据和资料；</w:t>
                        </w:r>
                      </w:p>
                    </w:txbxContent>
                  </v:textbox>
                  <v:stroke color="#000000"/>
                </v:shape>
                <w10:wrap type="topAndBottom"/>
              </v:group>
            </w:pict>
          </mc:Fallback>
        </mc:AlternateContent>
      </w:r>
    </w:p>
    <w:p>
      <w:pPr>
        <w:spacing w:before="3"/>
        <w:rPr>
          <w:sz w:val="13"/>
        </w:rPr>
      </w:pPr>
    </w:p>
    <w:p>
      <w:pPr>
        <w:spacing w:before="5"/>
        <w:rPr>
          <w:sz w:val="13"/>
        </w:rPr>
      </w:pPr>
    </w:p>
    <w:p>
      <w:pPr>
        <w:spacing w:before="5"/>
        <w:rPr>
          <w:sz w:val="13"/>
        </w:rPr>
      </w:pPr>
    </w:p>
    <w:p>
      <w:pPr>
        <w:spacing w:before="5"/>
        <w:rPr>
          <w:sz w:val="13"/>
        </w:rPr>
      </w:pPr>
    </w:p>
    <w:p>
      <w:pPr>
        <w:spacing w:before="9"/>
        <w:rPr>
          <w:sz w:val="11"/>
        </w:rPr>
      </w:pPr>
    </w:p>
    <w:p>
      <w:pPr>
        <w:spacing w:before="2"/>
        <w:rPr>
          <w:sz w:val="5"/>
        </w:rPr>
      </w:pPr>
    </w:p>
    <w:p>
      <w:pPr>
        <w:spacing w:before="5"/>
        <w:rPr>
          <w:sz w:val="13"/>
        </w:rPr>
      </w:pPr>
    </w:p>
    <w:p>
      <w:pPr>
        <w:rPr>
          <w:sz w:val="20"/>
        </w:rPr>
      </w:pPr>
    </w:p>
    <w:p>
      <w:pPr>
        <w:spacing w:before="8"/>
        <w:rPr>
          <w:sz w:val="21"/>
        </w:rPr>
      </w:pPr>
    </w:p>
    <w:p>
      <w:pPr>
        <w:spacing w:before="72"/>
        <w:ind w:left="762" w:right="638"/>
        <w:jc w:val="center"/>
        <w:rPr>
          <w:rFonts w:ascii="仿宋" w:hAnsi="仿宋"/>
          <w:sz w:val="21"/>
          <w:lang w:eastAsia="zh-CN"/>
        </w:rPr>
      </w:pPr>
      <w:r>
        <mc:AlternateContent>
          <mc:Choice Requires="wps">
            <w:drawing>
              <wp:anchor distT="0" distB="0" distL="114298" distR="114298" simplePos="0" relativeHeight="164"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3216" name="文本框 1120"/>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3217">
                        <w:txbxContent>
                          <w:p>
                            <w:pPr>
                              <w:spacing w:line="268" w:lineRule="exact"/>
                              <w:rPr>
                                <w:rFonts w:ascii="Arial" w:hAnsi="Arial"/>
                                <w:sz w:val="24"/>
                              </w:rPr>
                            </w:pPr>
                            <w:r>
                              <w:rPr>
                                <w:rFonts w:ascii="Arial" w:hAnsi="Arial"/>
                                <w:sz w:val="24"/>
                              </w:rPr>
                              <w:t>-73-</w:t>
                            </w:r>
                          </w:p>
                        </w:txbxContent>
                      </wps:txbx>
                      <wps:bodyPr vert="horz" wrap="square" lIns="0" tIns="0" rIns="0" bIns="0" anchor="t" anchorCtr="0" upright="1">
                        <a:noAutofit/>
                      </wps:bodyPr>
                    </wps:wsp>
                  </a:graphicData>
                </a:graphic>
              </wp:anchor>
            </w:drawing>
          </mc:Choice>
          <mc:Fallback>
            <w:pict>
              <v:shape type="#_x0000_t202" id="文本框 1120 3218" o:spid="_x0000_s3218" filled="f" stroked="f" style="position:absolute;margin-left:478.65pt;margin-top:33.9pt;width:21.350002pt;height:13.450002pt;z-index:-846;mso-position-horizontal:absolute;mso-position-horizontal-relative:page;mso-position-vertical:absolute;mso-wrap-distance-left:8.999863pt;mso-wrap-distance-right:8.999863pt;mso-wrap-style:square;">
                <v:stroke color="#000000"/>
                <v:textbox id="1236" inset="0mm,0mm,0mm,0mm" o:insetmode="custom" style="layout-flow:horizontal;v-text-anchor:top;">
                  <w:txbxContent>
                    <w:p>
                      <w:pPr>
                        <w:spacing w:line="268" w:lineRule="exact"/>
                        <w:rPr>
                          <w:rFonts w:ascii="Arial" w:hAnsi="Arial"/>
                          <w:sz w:val="24"/>
                        </w:rPr>
                      </w:pPr>
                      <w:r>
                        <w:rPr>
                          <w:rFonts w:ascii="Arial" w:hAnsi="Arial"/>
                          <w:sz w:val="24"/>
                        </w:rPr>
                        <w:t>-73-</w:t>
                      </w:r>
                    </w:p>
                  </w:txbxContent>
                </v:textbox>
              </v:shape>
            </w:pict>
          </mc:Fallback>
        </mc:AlternateContent>
      </w:r>
      <w:r>
        <w:rPr>
          <w:rFonts w:ascii="仿宋" w:hAnsi="仿宋"/>
          <w:sz w:val="21"/>
          <w:lang w:eastAsia="zh-CN"/>
        </w:rPr>
        <w:t>21</w:t>
      </w:r>
    </w:p>
    <w:p>
      <w:pPr>
        <w:jc w:val="center"/>
        <w:rPr>
          <w:rFonts w:ascii="仿宋" w:hAnsi="仿宋"/>
          <w:sz w:val="21"/>
          <w:lang w:eastAsia="zh-CN"/>
        </w:rPr>
        <w:sectPr>
          <w:footerReference w:type="default" r:id="rId31"/>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170"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3221" name="矩形 1119"/>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119 3222" o:spid="_x0000_s3222" fillcolor="#FFFFFF" stroked="f" style="position:absolute;margin-left:0.0pt;margin-top:0.0pt;width:595.3pt;height:841.8pt;z-index:-843;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3223" name="组合"/>
                <wp:cNvGraphicFramePr>
                  <a:graphicFrameLocks noChangeAspect="0"/>
                </wp:cNvGraphicFramePr>
                <a:graphic>
                  <a:graphicData uri="http://schemas.microsoft.com/office/word/2010/wordprocessingGroup">
                    <wpg:wgp>
                      <wpg:cNvPr id="3224" name="组合 3224"/>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3225" name="直线 3225"/>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3226" o:spid="_x0000_s3226" coordorigin="1667,1093" coordsize="8565,0" style="width:428.25003pt;height:0.0050000083pt;">
                <v:line type="#_x0000_t20" id="_s3227" o:spid="_x0000_s3227" style="position:absolute;visibility:visible;" from="1668.0,1093.0676" to="10233.0,1093.1676" filled="f" stroked="t" strokeweight="0.48pt">
                  <v:stroke color="#000000"/>
                </v:line>
                <w10:anchorLock/>
              </v:group>
            </w:pict>
          </mc:Fallback>
        </mc:AlternateContent>
      </w:r>
    </w:p>
    <w:p>
      <w:pPr>
        <w:pStyle w:val="15"/>
        <w:rPr>
          <w:sz w:val="20"/>
        </w:rPr>
      </w:pPr>
    </w:p>
    <w:p>
      <w:pPr>
        <w:pStyle w:val="15"/>
        <w:spacing w:before="12"/>
        <w:rPr>
          <w:sz w:val="10"/>
        </w:rPr>
      </w:pPr>
      <w:r>
        <mc:AlternateContent>
          <mc:Choice Requires="wps">
            <w:drawing>
              <wp:anchor distT="0" distB="0" distL="114298" distR="114298" simplePos="0" relativeHeight="2160" behindDoc="0" locked="0" layoutInCell="1" hidden="0" allowOverlap="1">
                <wp:simplePos x="0" y="0"/>
                <wp:positionH relativeFrom="page">
                  <wp:posOffset>1080770</wp:posOffset>
                </wp:positionH>
                <wp:positionV relativeFrom="paragraph">
                  <wp:posOffset>113665</wp:posOffset>
                </wp:positionV>
                <wp:extent cx="2402205" cy="224790"/>
                <wp:effectExtent l="0" t="0" r="0" b="0"/>
                <wp:wrapTopAndBottom/>
                <wp:docPr id="3228" name="组合"/>
                <wp:cNvGraphicFramePr>
                  <a:graphicFrameLocks noChangeAspect="0"/>
                </wp:cNvGraphicFramePr>
                <a:graphic>
                  <a:graphicData uri="http://schemas.microsoft.com/office/word/2010/wordprocessingGroup">
                    <wpg:wgp>
                      <wpg:cNvPr id="3229" name="组合 3229"/>
                      <wpg:cNvGrpSpPr/>
                      <wpg:grpSpPr>
                        <a:xfrm rot="0">
                          <a:off x="0" y="0"/>
                          <a:ext cx="2402205" cy="224790"/>
                          <a:chOff x="0" y="0"/>
                          <a:chExt cx="2402205" cy="224790"/>
                        </a:xfrm>
                        <a:prstGeom prst="rect"/>
                        <a:solidFill>
                          <a:srgbClr val="FFFFFF"/>
                        </a:solidFill>
                        <a:ln w="9525" cmpd="sng" cap="flat">
                          <a:solidFill>
                            <a:srgbClr val="000000"/>
                          </a:solidFill>
                          <a:prstDash val="solid"/>
                          <a:miter/>
                        </a:ln>
                      </wpg:grpSpPr>
                      <wps:wsp>
                        <wps:cNvPr id="3230" name="矩形 3230"/>
                        <wps:cNvSpPr/>
                        <wps:spPr>
                          <a:xfrm rot="0">
                            <a:off x="0" y="0"/>
                            <a:ext cx="240220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231" name="文本框 3231"/>
                        <wps:cNvSpPr/>
                        <wps:spPr>
                          <a:xfrm rot="0">
                            <a:off x="0" y="0"/>
                            <a:ext cx="2402205" cy="224790"/>
                          </a:xfrm>
                          <a:prstGeom prst="rect"/>
                          <a:noFill/>
                          <a:ln w="9525" cmpd="sng" cap="flat">
                            <a:noFill/>
                            <a:prstDash val="solid"/>
                            <a:miter/>
                          </a:ln>
                        </wps:spPr>
                        <wps:txbx id="3232">
                          <w:txbxContent>
                            <w:p>
                              <w:pPr>
                                <w:spacing w:before="3"/>
                                <w:ind w:left="811" w:right="-15"/>
                                <w:rPr>
                                  <w:sz w:val="27"/>
                                  <w:lang w:eastAsia="zh-CN"/>
                                </w:rPr>
                              </w:pPr>
                              <w:r>
                                <w:rPr>
                                  <w:spacing w:val="-3"/>
                                  <w:sz w:val="27"/>
                                  <w:lang w:eastAsia="zh-CN"/>
                                </w:rPr>
                                <w:t>②对评价项目实地测评；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233" o:spid="_x0000_s3233" coordorigin="1702,1546" coordsize="3783,353" style="position:absolute;margin-left:85.100006pt;margin-top:8.950002pt;width:189.15pt;height:17.699999pt;z-index:2160;mso-position-horizontal:absolute;mso-position-horizontal-relative:page;mso-position-vertical:absolute;mso-wrap-distance-left:8.999863pt;mso-wrap-distance-right:8.999863pt;">
                <v:rect type="#_x0000_t1" id="_s3234" o:spid="_x0000_s3234" style="position:absolute;left:1702;top:1546;width:3783;height:353;" fillcolor="#FFFFFF" stroked="f">
                  <v:stroke color="#000000"/>
                </v:rect>
                <v:shape type="#_x0000_t202" id="_s3235" o:spid="_x0000_s3235" style="position:absolute;left:1702;top:1546;width:3783;height:353;mso-wrap-style:square;" filled="f" stroked="f">
                  <v:textbox id="1237" inset="0mm,0mm,0mm,0mm" o:insetmode="custom" style="layout-flow:horizontal;v-text-anchor:top;">
                    <w:txbxContent>
                      <w:p>
                        <w:pPr>
                          <w:spacing w:before="3"/>
                          <w:ind w:left="811" w:right="-15"/>
                          <w:rPr>
                            <w:sz w:val="27"/>
                            <w:lang w:eastAsia="zh-CN"/>
                          </w:rPr>
                        </w:pPr>
                        <w:r>
                          <w:rPr>
                            <w:spacing w:val="-3"/>
                            <w:sz w:val="27"/>
                            <w:lang w:eastAsia="zh-CN"/>
                          </w:rPr>
                          <w:t>②对评价项目实地测评；</w:t>
                        </w:r>
                      </w:p>
                    </w:txbxContent>
                  </v:textbox>
                  <v:stroke color="#000000"/>
                </v:shape>
                <w10:wrap type="topAndBottom"/>
              </v:group>
            </w:pict>
          </mc:Fallback>
        </mc:AlternateContent>
      </w:r>
      <w:r>
        <mc:AlternateContent>
          <mc:Choice Requires="wps">
            <w:drawing>
              <wp:anchor distT="0" distB="0" distL="114298" distR="114298" simplePos="0" relativeHeight="2162" behindDoc="0" locked="0" layoutInCell="1" hidden="0" allowOverlap="1">
                <wp:simplePos x="0" y="0"/>
                <wp:positionH relativeFrom="page">
                  <wp:posOffset>1080770</wp:posOffset>
                </wp:positionH>
                <wp:positionV relativeFrom="paragraph">
                  <wp:posOffset>490854</wp:posOffset>
                </wp:positionV>
                <wp:extent cx="4117340" cy="224155"/>
                <wp:effectExtent l="0" t="0" r="0" b="0"/>
                <wp:wrapTopAndBottom/>
                <wp:docPr id="3236" name="组合"/>
                <wp:cNvGraphicFramePr>
                  <a:graphicFrameLocks noChangeAspect="0"/>
                </wp:cNvGraphicFramePr>
                <a:graphic>
                  <a:graphicData uri="http://schemas.microsoft.com/office/word/2010/wordprocessingGroup">
                    <wpg:wgp>
                      <wpg:cNvPr id="3237" name="组合 3237"/>
                      <wpg:cNvGrpSpPr/>
                      <wpg:grpSpPr>
                        <a:xfrm rot="0">
                          <a:off x="0" y="0"/>
                          <a:ext cx="4117340" cy="224155"/>
                          <a:chOff x="0" y="0"/>
                          <a:chExt cx="4117340" cy="224155"/>
                        </a:xfrm>
                        <a:prstGeom prst="rect"/>
                        <a:solidFill>
                          <a:srgbClr val="FFFFFF"/>
                        </a:solidFill>
                        <a:ln w="9525" cmpd="sng" cap="flat">
                          <a:solidFill>
                            <a:srgbClr val="000000"/>
                          </a:solidFill>
                          <a:prstDash val="solid"/>
                          <a:miter/>
                        </a:ln>
                      </wpg:grpSpPr>
                      <wps:wsp>
                        <wps:cNvPr id="3238" name="矩形 3238"/>
                        <wps:cNvSpPr/>
                        <wps:spPr>
                          <a:xfrm rot="0">
                            <a:off x="0" y="0"/>
                            <a:ext cx="411734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239" name="文本框 3239"/>
                        <wps:cNvSpPr/>
                        <wps:spPr>
                          <a:xfrm rot="0">
                            <a:off x="0" y="0"/>
                            <a:ext cx="4117340" cy="224155"/>
                          </a:xfrm>
                          <a:prstGeom prst="rect"/>
                          <a:noFill/>
                          <a:ln w="9525" cmpd="sng" cap="flat">
                            <a:noFill/>
                            <a:prstDash val="solid"/>
                            <a:miter/>
                          </a:ln>
                        </wps:spPr>
                        <wps:txbx id="3240">
                          <w:txbxContent>
                            <w:p>
                              <w:pPr>
                                <w:spacing w:before="3"/>
                                <w:ind w:left="811" w:right="-15"/>
                                <w:rPr>
                                  <w:sz w:val="27"/>
                                  <w:lang w:eastAsia="zh-CN"/>
                                </w:rPr>
                              </w:pPr>
                              <w:r>
                                <w:rPr>
                                  <w:spacing w:val="-3"/>
                                  <w:sz w:val="27"/>
                                  <w:lang w:eastAsia="zh-CN"/>
                                </w:rPr>
                                <w:t>③与项目单位沟通，落实项目数据及相关情况。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241" o:spid="_x0000_s3241" coordorigin="1702,2140" coordsize="6484,353" style="position:absolute;margin-left:85.100006pt;margin-top:38.649994pt;width:324.2pt;height:17.65pt;z-index:2162;mso-position-horizontal:absolute;mso-position-horizontal-relative:page;mso-position-vertical:absolute;mso-wrap-distance-left:8.999863pt;mso-wrap-distance-right:8.999863pt;">
                <v:rect type="#_x0000_t1" id="_s3242" o:spid="_x0000_s3242" style="position:absolute;left:1702;top:2140;width:6484;height:352;" fillcolor="#FFFFFF" stroked="f">
                  <v:stroke color="#000000"/>
                </v:rect>
                <v:shape type="#_x0000_t202" id="_s3243" o:spid="_x0000_s3243" style="position:absolute;left:1702;top:2140;width:6484;height:352;mso-wrap-style:square;" filled="f" stroked="f">
                  <v:textbox id="1238" inset="0mm,0mm,0mm,0mm" o:insetmode="custom" style="layout-flow:horizontal;v-text-anchor:top;">
                    <w:txbxContent>
                      <w:p>
                        <w:pPr>
                          <w:spacing w:before="3"/>
                          <w:ind w:left="811" w:right="-15"/>
                          <w:rPr>
                            <w:sz w:val="27"/>
                            <w:lang w:eastAsia="zh-CN"/>
                          </w:rPr>
                        </w:pPr>
                        <w:r>
                          <w:rPr>
                            <w:spacing w:val="-3"/>
                            <w:sz w:val="27"/>
                            <w:lang w:eastAsia="zh-CN"/>
                          </w:rPr>
                          <w:t>③与项目单位沟通，落实项目数据及相关情况。</w:t>
                        </w:r>
                      </w:p>
                    </w:txbxContent>
                  </v:textbox>
                  <v:stroke color="#000000"/>
                </v:shape>
                <w10:wrap type="topAndBottom"/>
              </v:group>
            </w:pict>
          </mc:Fallback>
        </mc:AlternateContent>
      </w:r>
      <w:r>
        <mc:AlternateContent>
          <mc:Choice Requires="wps">
            <w:drawing>
              <wp:anchor distT="0" distB="0" distL="114298" distR="114298" simplePos="0" relativeHeight="2164" behindDoc="0" locked="0" layoutInCell="1" hidden="0" allowOverlap="1">
                <wp:simplePos x="0" y="0"/>
                <wp:positionH relativeFrom="page">
                  <wp:posOffset>1461770</wp:posOffset>
                </wp:positionH>
                <wp:positionV relativeFrom="paragraph">
                  <wp:posOffset>866775</wp:posOffset>
                </wp:positionV>
                <wp:extent cx="5020945" cy="224155"/>
                <wp:effectExtent l="0" t="0" r="0" b="0"/>
                <wp:wrapTopAndBottom/>
                <wp:docPr id="3244" name="组合"/>
                <wp:cNvGraphicFramePr>
                  <a:graphicFrameLocks noChangeAspect="0"/>
                </wp:cNvGraphicFramePr>
                <a:graphic>
                  <a:graphicData uri="http://schemas.microsoft.com/office/word/2010/wordprocessingGroup">
                    <wpg:wgp>
                      <wpg:cNvPr id="3245" name="组合 3245"/>
                      <wpg:cNvGrpSpPr/>
                      <wpg:grpSpPr>
                        <a:xfrm rot="0">
                          <a:off x="0" y="0"/>
                          <a:ext cx="5020945" cy="224155"/>
                          <a:chOff x="0" y="0"/>
                          <a:chExt cx="5020945" cy="224155"/>
                        </a:xfrm>
                        <a:prstGeom prst="rect"/>
                        <a:solidFill>
                          <a:srgbClr val="FFFFFF"/>
                        </a:solidFill>
                        <a:ln w="9525" cmpd="sng" cap="flat">
                          <a:solidFill>
                            <a:srgbClr val="000000"/>
                          </a:solidFill>
                          <a:prstDash val="solid"/>
                          <a:miter/>
                        </a:ln>
                      </wpg:grpSpPr>
                      <wps:wsp>
                        <wps:cNvPr id="3246" name="矩形 3246"/>
                        <wps:cNvSpPr/>
                        <wps:spPr>
                          <a:xfrm rot="0">
                            <a:off x="0" y="0"/>
                            <a:ext cx="5020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247" name="文本框 3247"/>
                        <wps:cNvSpPr/>
                        <wps:spPr>
                          <a:xfrm rot="0">
                            <a:off x="0" y="0"/>
                            <a:ext cx="5020945" cy="224155"/>
                          </a:xfrm>
                          <a:prstGeom prst="rect"/>
                          <a:noFill/>
                          <a:ln w="9525" cmpd="sng" cap="flat">
                            <a:noFill/>
                            <a:prstDash val="solid"/>
                            <a:miter/>
                          </a:ln>
                        </wps:spPr>
                        <wps:txbx id="3248">
                          <w:txbxContent>
                            <w:p>
                              <w:pPr>
                                <w:spacing w:before="3"/>
                                <w:ind w:right="-15"/>
                                <w:rPr>
                                  <w:sz w:val="27"/>
                                </w:rPr>
                              </w:pPr>
                              <w:r>
                                <w:rPr>
                                  <w:spacing w:val="-8"/>
                                  <w:sz w:val="27"/>
                                  <w:lang w:eastAsia="zh-CN"/>
                                </w:rPr>
                                <w:t>（2）</w:t>
                              </w:r>
                              <w:r>
                                <w:rPr>
                                  <w:spacing w:val="-6"/>
                                  <w:sz w:val="27"/>
                                  <w:lang w:eastAsia="zh-CN"/>
                                </w:rPr>
                                <w:t>对采集的数据资料进行复核汇总、分类整理和综合分析。</w:t>
                              </w:r>
                              <w:r>
                                <w:rPr>
                                  <w:spacing w:val="-6"/>
                                  <w:sz w:val="27"/>
                                </w:rPr>
                                <w:t>按照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249" o:spid="_x0000_s3249" coordorigin="2302,2732" coordsize="7907,353" style="position:absolute;margin-left:115.100006pt;margin-top:68.25pt;width:395.35pt;height:17.65pt;z-index:2164;mso-position-horizontal:absolute;mso-position-horizontal-relative:page;mso-position-vertical:absolute;mso-wrap-distance-left:8.999863pt;mso-wrap-distance-right:8.999863pt;">
                <v:rect type="#_x0000_t1" id="_s3250" o:spid="_x0000_s3250" style="position:absolute;left:2302;top:2732;width:7906;height:352;" fillcolor="#FFFFFF" stroked="f">
                  <v:stroke color="#000000"/>
                </v:rect>
                <v:shape type="#_x0000_t202" id="_s3251" o:spid="_x0000_s3251" style="position:absolute;left:2302;top:2732;width:7906;height:352;mso-wrap-style:square;" filled="f" stroked="f">
                  <v:textbox id="1239" inset="0mm,0mm,0mm,0mm" o:insetmode="custom" style="layout-flow:horizontal;v-text-anchor:top;">
                    <w:txbxContent>
                      <w:p>
                        <w:pPr>
                          <w:spacing w:before="3"/>
                          <w:ind w:right="-15"/>
                          <w:rPr>
                            <w:sz w:val="27"/>
                          </w:rPr>
                        </w:pPr>
                        <w:r>
                          <w:rPr>
                            <w:spacing w:val="-8"/>
                            <w:sz w:val="27"/>
                            <w:lang w:eastAsia="zh-CN"/>
                          </w:rPr>
                          <w:t>（2）</w:t>
                        </w:r>
                        <w:r>
                          <w:rPr>
                            <w:spacing w:val="-6"/>
                            <w:sz w:val="27"/>
                            <w:lang w:eastAsia="zh-CN"/>
                          </w:rPr>
                          <w:t>对采集的数据资料进行复核汇总、分类整理和综合分析。</w:t>
                        </w:r>
                        <w:r>
                          <w:rPr>
                            <w:spacing w:val="-6"/>
                            <w:sz w:val="27"/>
                          </w:rPr>
                          <w:t>按照</w:t>
                        </w:r>
                      </w:p>
                    </w:txbxContent>
                  </v:textbox>
                  <v:stroke color="#000000"/>
                </v:shape>
                <w10:wrap type="topAndBottom"/>
              </v:group>
            </w:pict>
          </mc:Fallback>
        </mc:AlternateContent>
      </w:r>
      <w:r>
        <mc:AlternateContent>
          <mc:Choice Requires="wps">
            <w:drawing>
              <wp:anchor distT="0" distB="0" distL="114298" distR="114298" simplePos="0" relativeHeight="2166" behindDoc="0" locked="0" layoutInCell="1" hidden="0" allowOverlap="1">
                <wp:simplePos x="0" y="0"/>
                <wp:positionH relativeFrom="page">
                  <wp:posOffset>1080770</wp:posOffset>
                </wp:positionH>
                <wp:positionV relativeFrom="paragraph">
                  <wp:posOffset>1243330</wp:posOffset>
                </wp:positionV>
                <wp:extent cx="5487670" cy="224155"/>
                <wp:effectExtent l="0" t="0" r="0" b="0"/>
                <wp:wrapTopAndBottom/>
                <wp:docPr id="3252" name="组合"/>
                <wp:cNvGraphicFramePr>
                  <a:graphicFrameLocks noChangeAspect="0"/>
                </wp:cNvGraphicFramePr>
                <a:graphic>
                  <a:graphicData uri="http://schemas.microsoft.com/office/word/2010/wordprocessingGroup">
                    <wpg:wgp>
                      <wpg:cNvPr id="3253" name="组合 3253"/>
                      <wpg:cNvGrpSpPr/>
                      <wpg:grpSpPr>
                        <a:xfrm rot="0">
                          <a:off x="0" y="0"/>
                          <a:ext cx="5487670" cy="224155"/>
                          <a:chOff x="0" y="0"/>
                          <a:chExt cx="5487670" cy="224155"/>
                        </a:xfrm>
                        <a:prstGeom prst="rect"/>
                        <a:solidFill>
                          <a:srgbClr val="FFFFFF"/>
                        </a:solidFill>
                        <a:ln w="9525" cmpd="sng" cap="flat">
                          <a:solidFill>
                            <a:srgbClr val="000000"/>
                          </a:solidFill>
                          <a:prstDash val="solid"/>
                          <a:miter/>
                        </a:ln>
                      </wpg:grpSpPr>
                      <wps:wsp>
                        <wps:cNvPr id="3254" name="矩形 325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255" name="文本框 3255"/>
                        <wps:cNvSpPr/>
                        <wps:spPr>
                          <a:xfrm rot="0">
                            <a:off x="0" y="0"/>
                            <a:ext cx="5487670" cy="224155"/>
                          </a:xfrm>
                          <a:prstGeom prst="rect"/>
                          <a:noFill/>
                          <a:ln w="9525" cmpd="sng" cap="flat">
                            <a:noFill/>
                            <a:prstDash val="solid"/>
                            <a:miter/>
                          </a:ln>
                        </wps:spPr>
                        <wps:txbx id="3256">
                          <w:txbxContent>
                            <w:p>
                              <w:pPr>
                                <w:spacing w:before="3"/>
                                <w:rPr>
                                  <w:sz w:val="27"/>
                                  <w:lang w:eastAsia="zh-CN"/>
                                </w:rPr>
                              </w:pPr>
                              <w:r>
                                <w:rPr>
                                  <w:spacing w:val="-19"/>
                                  <w:sz w:val="27"/>
                                  <w:lang w:eastAsia="zh-CN"/>
                                </w:rPr>
                                <w:t>设立的评价指标、标准、权重、方法实施统计、分析、研究得出初步结论。</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257" o:spid="_x0000_s3257" coordorigin="1702,3325" coordsize="8642,353" style="position:absolute;margin-left:85.100006pt;margin-top:97.9pt;width:432.09998pt;height:17.65pt;z-index:2166;mso-position-horizontal:absolute;mso-position-horizontal-relative:page;mso-position-vertical:absolute;mso-wrap-distance-left:8.999863pt;mso-wrap-distance-right:8.999863pt;">
                <v:rect type="#_x0000_t1" id="_s3258" o:spid="_x0000_s3258" style="position:absolute;left:1702;top:3325;width:8507;height:352;" fillcolor="#FFFFFF" stroked="f">
                  <v:stroke color="#000000"/>
                </v:rect>
                <v:shape type="#_x0000_t202" id="_s3259" o:spid="_x0000_s3259" style="position:absolute;left:1702;top:3325;width:8641;height:352;mso-wrap-style:square;" filled="f" stroked="f">
                  <v:textbox id="1240" inset="0mm,0mm,0mm,0mm" o:insetmode="custom" style="layout-flow:horizontal;v-text-anchor:top;">
                    <w:txbxContent>
                      <w:p>
                        <w:pPr>
                          <w:spacing w:before="3"/>
                          <w:rPr>
                            <w:sz w:val="27"/>
                            <w:lang w:eastAsia="zh-CN"/>
                          </w:rPr>
                        </w:pPr>
                        <w:r>
                          <w:rPr>
                            <w:spacing w:val="-19"/>
                            <w:sz w:val="27"/>
                            <w:lang w:eastAsia="zh-CN"/>
                          </w:rPr>
                          <w:t>设立的评价指标、标准、权重、方法实施统计、分析、研究得出初步结论。</w:t>
                        </w:r>
                      </w:p>
                    </w:txbxContent>
                  </v:textbox>
                  <v:stroke color="#000000"/>
                </v:shape>
                <w10:wrap type="topAndBottom"/>
              </v:group>
            </w:pict>
          </mc:Fallback>
        </mc:AlternateContent>
      </w:r>
      <w:r>
        <mc:AlternateContent>
          <mc:Choice Requires="wps">
            <w:drawing>
              <wp:anchor distT="0" distB="0" distL="114298" distR="114298" simplePos="0" relativeHeight="2168" behindDoc="0" locked="0" layoutInCell="1" hidden="0" allowOverlap="1">
                <wp:simplePos x="0" y="0"/>
                <wp:positionH relativeFrom="page">
                  <wp:posOffset>1461770</wp:posOffset>
                </wp:positionH>
                <wp:positionV relativeFrom="paragraph">
                  <wp:posOffset>1615440</wp:posOffset>
                </wp:positionV>
                <wp:extent cx="982345" cy="233679"/>
                <wp:effectExtent l="0" t="0" r="0" b="0"/>
                <wp:wrapTopAndBottom/>
                <wp:docPr id="3260" name="组合"/>
                <wp:cNvGraphicFramePr>
                  <a:graphicFrameLocks noChangeAspect="0"/>
                </wp:cNvGraphicFramePr>
                <a:graphic>
                  <a:graphicData uri="http://schemas.microsoft.com/office/word/2010/wordprocessingGroup">
                    <wpg:wgp>
                      <wpg:cNvPr id="3261" name="组合 3261"/>
                      <wpg:cNvGrpSpPr/>
                      <wpg:grpSpPr>
                        <a:xfrm rot="0">
                          <a:off x="0" y="0"/>
                          <a:ext cx="982345" cy="233679"/>
                          <a:chOff x="0" y="0"/>
                          <a:chExt cx="982345" cy="233679"/>
                        </a:xfrm>
                        <a:prstGeom prst="rect"/>
                        <a:solidFill>
                          <a:srgbClr val="FFFFFF"/>
                        </a:solidFill>
                        <a:ln w="9525" cmpd="sng" cap="flat">
                          <a:solidFill>
                            <a:srgbClr val="000000"/>
                          </a:solidFill>
                          <a:prstDash val="solid"/>
                          <a:miter/>
                        </a:ln>
                      </wpg:grpSpPr>
                      <wps:wsp>
                        <wps:cNvPr id="3262" name="矩形 3262"/>
                        <wps:cNvSpPr/>
                        <wps:spPr>
                          <a:xfrm rot="0">
                            <a:off x="0" y="0"/>
                            <a:ext cx="98234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263" name="文本框 3263"/>
                        <wps:cNvSpPr/>
                        <wps:spPr>
                          <a:xfrm rot="0">
                            <a:off x="0" y="0"/>
                            <a:ext cx="982345" cy="233679"/>
                          </a:xfrm>
                          <a:prstGeom prst="rect"/>
                          <a:noFill/>
                          <a:ln w="9525" cmpd="sng" cap="flat">
                            <a:noFill/>
                            <a:prstDash val="solid"/>
                            <a:miter/>
                          </a:ln>
                        </wps:spPr>
                        <wps:txbx id="3264">
                          <w:txbxContent>
                            <w:p>
                              <w:pPr>
                                <w:spacing w:before="5"/>
                                <w:rPr>
                                  <w:rFonts w:ascii="楷体" w:eastAsia="楷体"/>
                                  <w:b/>
                                  <w:sz w:val="28"/>
                                </w:rPr>
                              </w:pPr>
                              <w:r>
                                <w:rPr>
                                  <w:rFonts w:ascii="楷体" w:eastAsia="楷体" w:hint="eastAsia"/>
                                  <w:b/>
                                  <w:sz w:val="28"/>
                                </w:rPr>
                                <w:t>3、总结阶段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265" o:spid="_x0000_s3265" coordorigin="2302,3911" coordsize="1547,368" style="position:absolute;margin-left:115.100006pt;margin-top:127.200005pt;width:77.35pt;height:18.4pt;z-index:2168;mso-position-horizontal:absolute;mso-position-horizontal-relative:page;mso-position-vertical:absolute;mso-wrap-distance-left:8.999863pt;mso-wrap-distance-right:8.999863pt;">
                <v:rect type="#_x0000_t1" id="_s3266" o:spid="_x0000_s3266" style="position:absolute;left:2302;top:3911;width:1546;height:368;" fillcolor="#FFFFFF" stroked="f">
                  <v:stroke color="#000000"/>
                </v:rect>
                <v:shape type="#_x0000_t202" id="_s3267" o:spid="_x0000_s3267" style="position:absolute;left:2302;top:3911;width:1546;height:368;mso-wrap-style:square;" filled="f" stroked="f">
                  <v:textbox id="1241" inset="0mm,0mm,0mm,0mm" o:insetmode="custom" style="layout-flow:horizontal;v-text-anchor:top;">
                    <w:txbxContent>
                      <w:p>
                        <w:pPr>
                          <w:spacing w:before="5"/>
                          <w:rPr>
                            <w:rFonts w:ascii="楷体" w:eastAsia="楷体"/>
                            <w:b/>
                            <w:sz w:val="28"/>
                          </w:rPr>
                        </w:pPr>
                        <w:r>
                          <w:rPr>
                            <w:rFonts w:ascii="楷体" w:eastAsia="楷体" w:hint="eastAsia"/>
                            <w:b/>
                            <w:sz w:val="28"/>
                          </w:rPr>
                          <w:t>3、总结阶段</w:t>
                        </w:r>
                      </w:p>
                    </w:txbxContent>
                  </v:textbox>
                  <v:stroke color="#000000"/>
                </v:shape>
                <w10:wrap type="topAndBottom"/>
              </v:group>
            </w:pict>
          </mc:Fallback>
        </mc:AlternateContent>
      </w:r>
      <w:r>
        <mc:AlternateContent>
          <mc:Choice Requires="wps">
            <w:drawing>
              <wp:anchor distT="0" distB="0" distL="114298" distR="114298" simplePos="0" relativeHeight="2170" behindDoc="0" locked="0" layoutInCell="1" hidden="0" allowOverlap="1">
                <wp:simplePos x="0" y="0"/>
                <wp:positionH relativeFrom="page">
                  <wp:posOffset>1461770</wp:posOffset>
                </wp:positionH>
                <wp:positionV relativeFrom="paragraph">
                  <wp:posOffset>1994535</wp:posOffset>
                </wp:positionV>
                <wp:extent cx="2315209" cy="224155"/>
                <wp:effectExtent l="0" t="0" r="0" b="0"/>
                <wp:wrapTopAndBottom/>
                <wp:docPr id="3268" name="组合"/>
                <wp:cNvGraphicFramePr>
                  <a:graphicFrameLocks noChangeAspect="0"/>
                </wp:cNvGraphicFramePr>
                <a:graphic>
                  <a:graphicData uri="http://schemas.microsoft.com/office/word/2010/wordprocessingGroup">
                    <wpg:wgp>
                      <wpg:cNvPr id="3269" name="组合 3269"/>
                      <wpg:cNvGrpSpPr/>
                      <wpg:grpSpPr>
                        <a:xfrm rot="0">
                          <a:off x="0" y="0"/>
                          <a:ext cx="2315209" cy="224155"/>
                          <a:chOff x="0" y="0"/>
                          <a:chExt cx="2315209" cy="224155"/>
                        </a:xfrm>
                        <a:prstGeom prst="rect"/>
                        <a:solidFill>
                          <a:srgbClr val="FFFFFF"/>
                        </a:solidFill>
                        <a:ln w="9525" cmpd="sng" cap="flat">
                          <a:solidFill>
                            <a:srgbClr val="000000"/>
                          </a:solidFill>
                          <a:prstDash val="solid"/>
                          <a:miter/>
                        </a:ln>
                      </wpg:grpSpPr>
                      <wps:wsp>
                        <wps:cNvPr id="3270" name="矩形 3270"/>
                        <wps:cNvSpPr/>
                        <wps:spPr>
                          <a:xfrm rot="0">
                            <a:off x="0" y="0"/>
                            <a:ext cx="231520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271" name="文本框 3271"/>
                        <wps:cNvSpPr/>
                        <wps:spPr>
                          <a:xfrm rot="0">
                            <a:off x="0" y="0"/>
                            <a:ext cx="2315209" cy="224155"/>
                          </a:xfrm>
                          <a:prstGeom prst="rect"/>
                          <a:noFill/>
                          <a:ln w="9525" cmpd="sng" cap="flat">
                            <a:noFill/>
                            <a:prstDash val="solid"/>
                            <a:miter/>
                          </a:ln>
                        </wps:spPr>
                        <wps:txbx id="3272">
                          <w:txbxContent>
                            <w:p>
                              <w:pPr>
                                <w:spacing w:before="3"/>
                                <w:ind w:right="-15"/>
                                <w:rPr>
                                  <w:sz w:val="27"/>
                                  <w:lang w:eastAsia="zh-CN"/>
                                </w:rPr>
                              </w:pPr>
                              <w:r>
                                <w:rPr>
                                  <w:sz w:val="27"/>
                                  <w:lang w:eastAsia="zh-CN"/>
                                </w:rPr>
                                <w:t>（1）</w:t>
                              </w:r>
                              <w:r>
                                <w:rPr>
                                  <w:spacing w:val="-3"/>
                                  <w:sz w:val="27"/>
                                  <w:lang w:eastAsia="zh-CN"/>
                                </w:rPr>
                                <w:t>拟定绩效评价报告初稿；</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273" o:spid="_x0000_s3273" coordorigin="2302,4508" coordsize="3645,353" style="position:absolute;margin-left:115.100006pt;margin-top:157.05pt;width:182.29999pt;height:17.65pt;z-index:2170;mso-position-horizontal:absolute;mso-position-horizontal-relative:page;mso-position-vertical:absolute;mso-wrap-distance-left:8.999863pt;mso-wrap-distance-right:8.999863pt;">
                <v:rect type="#_x0000_t1" id="_s3274" o:spid="_x0000_s3274" style="position:absolute;left:2302;top:4508;width:3645;height:352;" fillcolor="#FFFFFF" stroked="f">
                  <v:stroke color="#000000"/>
                </v:rect>
                <v:shape type="#_x0000_t202" id="_s3275" o:spid="_x0000_s3275" style="position:absolute;left:2302;top:4508;width:3645;height:352;mso-wrap-style:square;" filled="f" stroked="f">
                  <v:textbox id="1242" inset="0mm,0mm,0mm,0mm" o:insetmode="custom" style="layout-flow:horizontal;v-text-anchor:top;">
                    <w:txbxContent>
                      <w:p>
                        <w:pPr>
                          <w:spacing w:before="3"/>
                          <w:ind w:right="-15"/>
                          <w:rPr>
                            <w:sz w:val="27"/>
                            <w:lang w:eastAsia="zh-CN"/>
                          </w:rPr>
                        </w:pPr>
                        <w:r>
                          <w:rPr>
                            <w:sz w:val="27"/>
                            <w:lang w:eastAsia="zh-CN"/>
                          </w:rPr>
                          <w:t>（1）</w:t>
                        </w:r>
                        <w:r>
                          <w:rPr>
                            <w:spacing w:val="-3"/>
                            <w:sz w:val="27"/>
                            <w:lang w:eastAsia="zh-CN"/>
                          </w:rPr>
                          <w:t>拟定绩效评价报告初稿；</w:t>
                        </w:r>
                      </w:p>
                    </w:txbxContent>
                  </v:textbox>
                  <v:stroke color="#000000"/>
                </v:shape>
                <w10:wrap type="topAndBottom"/>
              </v:group>
            </w:pict>
          </mc:Fallback>
        </mc:AlternateContent>
      </w:r>
      <w:r>
        <mc:AlternateContent>
          <mc:Choice Requires="wps">
            <w:drawing>
              <wp:anchor distT="0" distB="0" distL="114298" distR="114298" simplePos="0" relativeHeight="2172" behindDoc="0" locked="0" layoutInCell="1" hidden="0" allowOverlap="1">
                <wp:simplePos x="0" y="0"/>
                <wp:positionH relativeFrom="page">
                  <wp:posOffset>1461770</wp:posOffset>
                </wp:positionH>
                <wp:positionV relativeFrom="paragraph">
                  <wp:posOffset>2371090</wp:posOffset>
                </wp:positionV>
                <wp:extent cx="3344545" cy="224155"/>
                <wp:effectExtent l="0" t="0" r="0" b="0"/>
                <wp:wrapTopAndBottom/>
                <wp:docPr id="3276" name="组合"/>
                <wp:cNvGraphicFramePr>
                  <a:graphicFrameLocks noChangeAspect="0"/>
                </wp:cNvGraphicFramePr>
                <a:graphic>
                  <a:graphicData uri="http://schemas.microsoft.com/office/word/2010/wordprocessingGroup">
                    <wpg:wgp>
                      <wpg:cNvPr id="3277" name="组合 3277"/>
                      <wpg:cNvGrpSpPr/>
                      <wpg:grpSpPr>
                        <a:xfrm rot="0">
                          <a:off x="0" y="0"/>
                          <a:ext cx="3344545" cy="224155"/>
                          <a:chOff x="0" y="0"/>
                          <a:chExt cx="3344545" cy="224155"/>
                        </a:xfrm>
                        <a:prstGeom prst="rect"/>
                        <a:solidFill>
                          <a:srgbClr val="FFFFFF"/>
                        </a:solidFill>
                        <a:ln w="9525" cmpd="sng" cap="flat">
                          <a:solidFill>
                            <a:srgbClr val="000000"/>
                          </a:solidFill>
                          <a:prstDash val="solid"/>
                          <a:miter/>
                        </a:ln>
                      </wpg:grpSpPr>
                      <wps:wsp>
                        <wps:cNvPr id="3278" name="矩形 3278"/>
                        <wps:cNvSpPr/>
                        <wps:spPr>
                          <a:xfrm rot="0">
                            <a:off x="0" y="0"/>
                            <a:ext cx="33445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279" name="文本框 3279"/>
                        <wps:cNvSpPr/>
                        <wps:spPr>
                          <a:xfrm rot="0">
                            <a:off x="0" y="0"/>
                            <a:ext cx="3344545" cy="224155"/>
                          </a:xfrm>
                          <a:prstGeom prst="rect"/>
                          <a:noFill/>
                          <a:ln w="9525" cmpd="sng" cap="flat">
                            <a:noFill/>
                            <a:prstDash val="solid"/>
                            <a:miter/>
                          </a:ln>
                        </wps:spPr>
                        <wps:txbx id="3280">
                          <w:txbxContent>
                            <w:p>
                              <w:pPr>
                                <w:spacing w:before="3"/>
                                <w:ind w:right="-15"/>
                                <w:rPr>
                                  <w:sz w:val="27"/>
                                  <w:lang w:eastAsia="zh-CN"/>
                                </w:rPr>
                              </w:pPr>
                              <w:r>
                                <w:rPr>
                                  <w:sz w:val="27"/>
                                  <w:lang w:eastAsia="zh-CN"/>
                                </w:rPr>
                                <w:t>（2）</w:t>
                              </w:r>
                              <w:r>
                                <w:rPr>
                                  <w:spacing w:val="-3"/>
                                  <w:sz w:val="27"/>
                                  <w:lang w:eastAsia="zh-CN"/>
                                </w:rPr>
                                <w:t>与项目单位沟通，根据合理意见修改；</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281" o:spid="_x0000_s3281" coordorigin="2302,5101" coordsize="5267,353" style="position:absolute;margin-left:115.100006pt;margin-top:186.70001pt;width:263.35004pt;height:17.65pt;z-index:2172;mso-position-horizontal:absolute;mso-position-horizontal-relative:page;mso-position-vertical:absolute;mso-wrap-distance-left:8.999863pt;mso-wrap-distance-right:8.999863pt;">
                <v:rect type="#_x0000_t1" id="_s3282" o:spid="_x0000_s3282" style="position:absolute;left:2302;top:5101;width:5267;height:352;" fillcolor="#FFFFFF" stroked="f">
                  <v:stroke color="#000000"/>
                </v:rect>
                <v:shape type="#_x0000_t202" id="_s3283" o:spid="_x0000_s3283" style="position:absolute;left:2302;top:5101;width:5267;height:352;mso-wrap-style:square;" filled="f" stroked="f">
                  <v:textbox id="1243" inset="0mm,0mm,0mm,0mm" o:insetmode="custom" style="layout-flow:horizontal;v-text-anchor:top;">
                    <w:txbxContent>
                      <w:p>
                        <w:pPr>
                          <w:spacing w:before="3"/>
                          <w:ind w:right="-15"/>
                          <w:rPr>
                            <w:sz w:val="27"/>
                            <w:lang w:eastAsia="zh-CN"/>
                          </w:rPr>
                        </w:pPr>
                        <w:r>
                          <w:rPr>
                            <w:sz w:val="27"/>
                            <w:lang w:eastAsia="zh-CN"/>
                          </w:rPr>
                          <w:t>（2）</w:t>
                        </w:r>
                        <w:r>
                          <w:rPr>
                            <w:spacing w:val="-3"/>
                            <w:sz w:val="27"/>
                            <w:lang w:eastAsia="zh-CN"/>
                          </w:rPr>
                          <w:t>与项目单位沟通，根据合理意见修改；</w:t>
                        </w:r>
                      </w:p>
                    </w:txbxContent>
                  </v:textbox>
                  <v:stroke color="#000000"/>
                </v:shape>
                <w10:wrap type="topAndBottom"/>
              </v:group>
            </w:pict>
          </mc:Fallback>
        </mc:AlternateContent>
      </w:r>
      <w:r>
        <mc:AlternateContent>
          <mc:Choice Requires="wps">
            <w:drawing>
              <wp:anchor distT="0" distB="0" distL="114298" distR="114298" simplePos="0" relativeHeight="2174" behindDoc="0" locked="0" layoutInCell="1" hidden="0" allowOverlap="1">
                <wp:simplePos x="0" y="0"/>
                <wp:positionH relativeFrom="page">
                  <wp:posOffset>1461770</wp:posOffset>
                </wp:positionH>
                <wp:positionV relativeFrom="paragraph">
                  <wp:posOffset>2748280</wp:posOffset>
                </wp:positionV>
                <wp:extent cx="2315209" cy="224155"/>
                <wp:effectExtent l="0" t="0" r="0" b="0"/>
                <wp:wrapTopAndBottom/>
                <wp:docPr id="3284" name="组合"/>
                <wp:cNvGraphicFramePr>
                  <a:graphicFrameLocks noChangeAspect="0"/>
                </wp:cNvGraphicFramePr>
                <a:graphic>
                  <a:graphicData uri="http://schemas.microsoft.com/office/word/2010/wordprocessingGroup">
                    <wpg:wgp>
                      <wpg:cNvPr id="3285" name="组合 3285"/>
                      <wpg:cNvGrpSpPr/>
                      <wpg:grpSpPr>
                        <a:xfrm rot="0">
                          <a:off x="0" y="0"/>
                          <a:ext cx="2315209" cy="224155"/>
                          <a:chOff x="0" y="0"/>
                          <a:chExt cx="2315209" cy="224155"/>
                        </a:xfrm>
                        <a:prstGeom prst="rect"/>
                        <a:solidFill>
                          <a:srgbClr val="FFFFFF"/>
                        </a:solidFill>
                        <a:ln w="9525" cmpd="sng" cap="flat">
                          <a:solidFill>
                            <a:srgbClr val="000000"/>
                          </a:solidFill>
                          <a:prstDash val="solid"/>
                          <a:miter/>
                        </a:ln>
                      </wpg:grpSpPr>
                      <wps:wsp>
                        <wps:cNvPr id="3286" name="矩形 3286"/>
                        <wps:cNvSpPr/>
                        <wps:spPr>
                          <a:xfrm rot="0">
                            <a:off x="0" y="0"/>
                            <a:ext cx="231520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287" name="文本框 3287"/>
                        <wps:cNvSpPr/>
                        <wps:spPr>
                          <a:xfrm rot="0">
                            <a:off x="0" y="0"/>
                            <a:ext cx="2315209" cy="224155"/>
                          </a:xfrm>
                          <a:prstGeom prst="rect"/>
                          <a:noFill/>
                          <a:ln w="9525" cmpd="sng" cap="flat">
                            <a:noFill/>
                            <a:prstDash val="solid"/>
                            <a:miter/>
                          </a:ln>
                        </wps:spPr>
                        <wps:txbx id="3288">
                          <w:txbxContent>
                            <w:p>
                              <w:pPr>
                                <w:spacing w:before="3"/>
                                <w:ind w:right="-15"/>
                                <w:rPr>
                                  <w:sz w:val="27"/>
                                  <w:lang w:eastAsia="zh-CN"/>
                                </w:rPr>
                              </w:pPr>
                              <w:r>
                                <w:rPr>
                                  <w:sz w:val="27"/>
                                  <w:lang w:eastAsia="zh-CN"/>
                                </w:rPr>
                                <w:t>（3）</w:t>
                              </w:r>
                              <w:r>
                                <w:rPr>
                                  <w:spacing w:val="-3"/>
                                  <w:sz w:val="27"/>
                                  <w:lang w:eastAsia="zh-CN"/>
                                </w:rPr>
                                <w:t>形成新的绩效评价报告；</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289" o:spid="_x0000_s3289" coordorigin="2302,5695" coordsize="3645,353" style="position:absolute;margin-left:115.100006pt;margin-top:216.4pt;width:182.29999pt;height:17.65pt;z-index:2174;mso-position-horizontal:absolute;mso-position-horizontal-relative:page;mso-position-vertical:absolute;mso-wrap-distance-left:8.999863pt;mso-wrap-distance-right:8.999863pt;">
                <v:rect type="#_x0000_t1" id="_s3290" o:spid="_x0000_s3290" style="position:absolute;left:2302;top:5695;width:3645;height:352;" fillcolor="#FFFFFF" stroked="f">
                  <v:stroke color="#000000"/>
                </v:rect>
                <v:shape type="#_x0000_t202" id="_s3291" o:spid="_x0000_s3291" style="position:absolute;left:2302;top:5695;width:3645;height:352;mso-wrap-style:square;" filled="f" stroked="f">
                  <v:textbox id="1244" inset="0mm,0mm,0mm,0mm" o:insetmode="custom" style="layout-flow:horizontal;v-text-anchor:top;">
                    <w:txbxContent>
                      <w:p>
                        <w:pPr>
                          <w:spacing w:before="3"/>
                          <w:ind w:right="-15"/>
                          <w:rPr>
                            <w:sz w:val="27"/>
                            <w:lang w:eastAsia="zh-CN"/>
                          </w:rPr>
                        </w:pPr>
                        <w:r>
                          <w:rPr>
                            <w:sz w:val="27"/>
                            <w:lang w:eastAsia="zh-CN"/>
                          </w:rPr>
                          <w:t>（3）</w:t>
                        </w:r>
                        <w:r>
                          <w:rPr>
                            <w:spacing w:val="-3"/>
                            <w:sz w:val="27"/>
                            <w:lang w:eastAsia="zh-CN"/>
                          </w:rPr>
                          <w:t>形成新的绩效评价报告；</w:t>
                        </w:r>
                      </w:p>
                    </w:txbxContent>
                  </v:textbox>
                  <v:stroke color="#000000"/>
                </v:shape>
                <w10:wrap type="topAndBottom"/>
              </v:group>
            </w:pict>
          </mc:Fallback>
        </mc:AlternateContent>
      </w:r>
      <w:r>
        <mc:AlternateContent>
          <mc:Choice Requires="wps">
            <w:drawing>
              <wp:anchor distT="0" distB="0" distL="114298" distR="114298" simplePos="0" relativeHeight="2176" behindDoc="0" locked="0" layoutInCell="1" hidden="0" allowOverlap="1">
                <wp:simplePos x="0" y="0"/>
                <wp:positionH relativeFrom="page">
                  <wp:posOffset>1461770</wp:posOffset>
                </wp:positionH>
                <wp:positionV relativeFrom="paragraph">
                  <wp:posOffset>3124200</wp:posOffset>
                </wp:positionV>
                <wp:extent cx="2315209" cy="224155"/>
                <wp:effectExtent l="0" t="0" r="0" b="0"/>
                <wp:wrapTopAndBottom/>
                <wp:docPr id="3292" name="组合"/>
                <wp:cNvGraphicFramePr>
                  <a:graphicFrameLocks noChangeAspect="0"/>
                </wp:cNvGraphicFramePr>
                <a:graphic>
                  <a:graphicData uri="http://schemas.microsoft.com/office/word/2010/wordprocessingGroup">
                    <wpg:wgp>
                      <wpg:cNvPr id="3293" name="组合 3293"/>
                      <wpg:cNvGrpSpPr/>
                      <wpg:grpSpPr>
                        <a:xfrm rot="0">
                          <a:off x="0" y="0"/>
                          <a:ext cx="2315209" cy="224155"/>
                          <a:chOff x="0" y="0"/>
                          <a:chExt cx="2315209" cy="224155"/>
                        </a:xfrm>
                        <a:prstGeom prst="rect"/>
                        <a:solidFill>
                          <a:srgbClr val="FFFFFF"/>
                        </a:solidFill>
                        <a:ln w="9525" cmpd="sng" cap="flat">
                          <a:solidFill>
                            <a:srgbClr val="000000"/>
                          </a:solidFill>
                          <a:prstDash val="solid"/>
                          <a:miter/>
                        </a:ln>
                      </wpg:grpSpPr>
                      <wps:wsp>
                        <wps:cNvPr id="3294" name="矩形 3294"/>
                        <wps:cNvSpPr/>
                        <wps:spPr>
                          <a:xfrm rot="0">
                            <a:off x="0" y="0"/>
                            <a:ext cx="231520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295" name="文本框 3295"/>
                        <wps:cNvSpPr/>
                        <wps:spPr>
                          <a:xfrm rot="0">
                            <a:off x="0" y="0"/>
                            <a:ext cx="2315209" cy="224155"/>
                          </a:xfrm>
                          <a:prstGeom prst="rect"/>
                          <a:noFill/>
                          <a:ln w="9525" cmpd="sng" cap="flat">
                            <a:noFill/>
                            <a:prstDash val="solid"/>
                            <a:miter/>
                          </a:ln>
                        </wps:spPr>
                        <wps:txbx id="3296">
                          <w:txbxContent>
                            <w:p>
                              <w:pPr>
                                <w:spacing w:before="3"/>
                                <w:ind w:right="-15"/>
                                <w:rPr>
                                  <w:sz w:val="27"/>
                                  <w:lang w:eastAsia="zh-CN"/>
                                </w:rPr>
                              </w:pPr>
                              <w:r>
                                <w:rPr>
                                  <w:sz w:val="27"/>
                                  <w:lang w:eastAsia="zh-CN"/>
                                </w:rPr>
                                <w:t>（4）</w:t>
                              </w:r>
                              <w:r>
                                <w:rPr>
                                  <w:spacing w:val="-3"/>
                                  <w:sz w:val="27"/>
                                  <w:lang w:eastAsia="zh-CN"/>
                                </w:rPr>
                                <w:t>报送绩效评价实施单位。</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297" o:spid="_x0000_s3297" coordorigin="2302,6287" coordsize="3645,353" style="position:absolute;margin-left:115.100006pt;margin-top:246.0pt;width:182.29999pt;height:17.65pt;z-index:2176;mso-position-horizontal:absolute;mso-position-horizontal-relative:page;mso-position-vertical:absolute;mso-wrap-distance-left:8.999863pt;mso-wrap-distance-right:8.999863pt;">
                <v:rect type="#_x0000_t1" id="_s3298" o:spid="_x0000_s3298" style="position:absolute;left:2302;top:6287;width:3645;height:352;" fillcolor="#FFFFFF" stroked="f">
                  <v:stroke color="#000000"/>
                </v:rect>
                <v:shape type="#_x0000_t202" id="_s3299" o:spid="_x0000_s3299" style="position:absolute;left:2302;top:6287;width:3645;height:352;mso-wrap-style:square;" filled="f" stroked="f">
                  <v:textbox id="1245" inset="0mm,0mm,0mm,0mm" o:insetmode="custom" style="layout-flow:horizontal;v-text-anchor:top;">
                    <w:txbxContent>
                      <w:p>
                        <w:pPr>
                          <w:spacing w:before="3"/>
                          <w:ind w:right="-15"/>
                          <w:rPr>
                            <w:sz w:val="27"/>
                            <w:lang w:eastAsia="zh-CN"/>
                          </w:rPr>
                        </w:pPr>
                        <w:r>
                          <w:rPr>
                            <w:sz w:val="27"/>
                            <w:lang w:eastAsia="zh-CN"/>
                          </w:rPr>
                          <w:t>（4）</w:t>
                        </w:r>
                        <w:r>
                          <w:rPr>
                            <w:spacing w:val="-3"/>
                            <w:sz w:val="27"/>
                            <w:lang w:eastAsia="zh-CN"/>
                          </w:rPr>
                          <w:t>报送绩效评价实施单位。</w:t>
                        </w:r>
                      </w:p>
                    </w:txbxContent>
                  </v:textbox>
                  <v:stroke color="#000000"/>
                </v:shape>
                <w10:wrap type="topAndBottom"/>
              </v:group>
            </w:pict>
          </mc:Fallback>
        </mc:AlternateContent>
      </w:r>
      <w:r>
        <mc:AlternateContent>
          <mc:Choice Requires="wps">
            <w:drawing>
              <wp:anchor distT="0" distB="0" distL="114298" distR="114298" simplePos="0" relativeHeight="2178" behindDoc="0" locked="0" layoutInCell="1" hidden="0" allowOverlap="1">
                <wp:simplePos x="0" y="0"/>
                <wp:positionH relativeFrom="page">
                  <wp:posOffset>1437005</wp:posOffset>
                </wp:positionH>
                <wp:positionV relativeFrom="paragraph">
                  <wp:posOffset>3496310</wp:posOffset>
                </wp:positionV>
                <wp:extent cx="1963419" cy="233679"/>
                <wp:effectExtent l="0" t="0" r="0" b="0"/>
                <wp:wrapTopAndBottom/>
                <wp:docPr id="3300" name="组合"/>
                <wp:cNvGraphicFramePr>
                  <a:graphicFrameLocks noChangeAspect="0"/>
                </wp:cNvGraphicFramePr>
                <a:graphic>
                  <a:graphicData uri="http://schemas.microsoft.com/office/word/2010/wordprocessingGroup">
                    <wpg:wgp>
                      <wpg:cNvPr id="3301" name="组合 3301"/>
                      <wpg:cNvGrpSpPr/>
                      <wpg:grpSpPr>
                        <a:xfrm rot="0">
                          <a:off x="0" y="0"/>
                          <a:ext cx="1963419" cy="233679"/>
                          <a:chOff x="0" y="0"/>
                          <a:chExt cx="1963419" cy="233679"/>
                        </a:xfrm>
                        <a:prstGeom prst="rect"/>
                        <a:solidFill>
                          <a:srgbClr val="FFFFFF"/>
                        </a:solidFill>
                        <a:ln w="9525" cmpd="sng" cap="flat">
                          <a:solidFill>
                            <a:srgbClr val="000000"/>
                          </a:solidFill>
                          <a:prstDash val="solid"/>
                          <a:miter/>
                        </a:ln>
                      </wpg:grpSpPr>
                      <wps:wsp>
                        <wps:cNvPr id="3302" name="矩形 3302"/>
                        <wps:cNvSpPr/>
                        <wps:spPr>
                          <a:xfrm rot="0">
                            <a:off x="0" y="0"/>
                            <a:ext cx="1963419"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303" name="文本框 3303"/>
                        <wps:cNvSpPr/>
                        <wps:spPr>
                          <a:xfrm rot="0">
                            <a:off x="0" y="0"/>
                            <a:ext cx="1963419" cy="233679"/>
                          </a:xfrm>
                          <a:prstGeom prst="rect"/>
                          <a:noFill/>
                          <a:ln w="9525" cmpd="sng" cap="flat">
                            <a:noFill/>
                            <a:prstDash val="solid"/>
                            <a:miter/>
                          </a:ln>
                        </wps:spPr>
                        <wps:txbx id="3304">
                          <w:txbxContent>
                            <w:p>
                              <w:pPr>
                                <w:spacing w:before="5"/>
                                <w:rPr>
                                  <w:b/>
                                  <w:sz w:val="28"/>
                                  <w:lang w:eastAsia="zh-CN"/>
                                </w:rPr>
                              </w:pPr>
                              <w:r>
                                <w:rPr>
                                  <w:b/>
                                  <w:sz w:val="28"/>
                                  <w:lang w:eastAsia="zh-CN"/>
                                </w:rPr>
                                <w:t>（八）</w:t>
                              </w:r>
                              <w:r>
                                <w:rPr>
                                  <w:b/>
                                  <w:spacing w:val="-3"/>
                                  <w:sz w:val="28"/>
                                  <w:lang w:eastAsia="zh-CN"/>
                                </w:rPr>
                                <w:t>绩效评价人员情况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305" o:spid="_x0000_s3305" coordorigin="2263,6873" coordsize="3091,367" style="position:absolute;margin-left:113.15001pt;margin-top:275.30002pt;width:154.59999pt;height:18.399988pt;z-index:2178;mso-position-horizontal:absolute;mso-position-horizontal-relative:page;mso-position-vertical:absolute;mso-wrap-distance-left:8.999863pt;mso-wrap-distance-right:8.999863pt;">
                <v:rect type="#_x0000_t1" id="_s3306" o:spid="_x0000_s3306" style="position:absolute;left:2263;top:6873;width:3091;height:367;" fillcolor="#FFFFFF" stroked="f">
                  <v:stroke color="#000000"/>
                </v:rect>
                <v:shape type="#_x0000_t202" id="_s3307" o:spid="_x0000_s3307" style="position:absolute;left:2263;top:6873;width:3091;height:367;mso-wrap-style:square;" filled="f" stroked="f">
                  <v:textbox id="1246" inset="0mm,0mm,0mm,0mm" o:insetmode="custom" style="layout-flow:horizontal;v-text-anchor:top;">
                    <w:txbxContent>
                      <w:p>
                        <w:pPr>
                          <w:spacing w:before="5"/>
                          <w:rPr>
                            <w:b/>
                            <w:sz w:val="28"/>
                            <w:lang w:eastAsia="zh-CN"/>
                          </w:rPr>
                        </w:pPr>
                        <w:r>
                          <w:rPr>
                            <w:b/>
                            <w:sz w:val="28"/>
                            <w:lang w:eastAsia="zh-CN"/>
                          </w:rPr>
                          <w:t>（八）</w:t>
                        </w:r>
                        <w:r>
                          <w:rPr>
                            <w:b/>
                            <w:spacing w:val="-3"/>
                            <w:sz w:val="28"/>
                            <w:lang w:eastAsia="zh-CN"/>
                          </w:rPr>
                          <w:t>绩效评价人员情况</w:t>
                        </w:r>
                      </w:p>
                    </w:txbxContent>
                  </v:textbox>
                  <v:stroke color="#000000"/>
                </v:shape>
                <w10:wrap type="topAndBottom"/>
              </v:group>
            </w:pict>
          </mc:Fallback>
        </mc:AlternateContent>
      </w:r>
      <w:r>
        <mc:AlternateContent>
          <mc:Choice Requires="wps">
            <w:drawing>
              <wp:anchor distT="0" distB="0" distL="114298" distR="114298" simplePos="0" relativeHeight="2180" behindDoc="0" locked="0" layoutInCell="1" hidden="0" allowOverlap="1">
                <wp:simplePos x="0" y="0"/>
                <wp:positionH relativeFrom="page">
                  <wp:posOffset>1080770</wp:posOffset>
                </wp:positionH>
                <wp:positionV relativeFrom="paragraph">
                  <wp:posOffset>3877310</wp:posOffset>
                </wp:positionV>
                <wp:extent cx="4411345" cy="224155"/>
                <wp:effectExtent l="0" t="0" r="0" b="0"/>
                <wp:wrapTopAndBottom/>
                <wp:docPr id="3308" name="组合"/>
                <wp:cNvGraphicFramePr>
                  <a:graphicFrameLocks noChangeAspect="0"/>
                </wp:cNvGraphicFramePr>
                <a:graphic>
                  <a:graphicData uri="http://schemas.microsoft.com/office/word/2010/wordprocessingGroup">
                    <wpg:wgp>
                      <wpg:cNvPr id="3309" name="组合 3309"/>
                      <wpg:cNvGrpSpPr/>
                      <wpg:grpSpPr>
                        <a:xfrm rot="0">
                          <a:off x="0" y="0"/>
                          <a:ext cx="4411345" cy="224155"/>
                          <a:chOff x="0" y="0"/>
                          <a:chExt cx="4411345" cy="224155"/>
                        </a:xfrm>
                        <a:prstGeom prst="rect"/>
                        <a:solidFill>
                          <a:srgbClr val="FFFFFF"/>
                        </a:solidFill>
                        <a:ln w="9525" cmpd="sng" cap="flat">
                          <a:solidFill>
                            <a:srgbClr val="000000"/>
                          </a:solidFill>
                          <a:prstDash val="solid"/>
                          <a:miter/>
                        </a:ln>
                      </wpg:grpSpPr>
                      <wps:wsp>
                        <wps:cNvPr id="3310" name="矩形 3310"/>
                        <wps:cNvSpPr/>
                        <wps:spPr>
                          <a:xfrm rot="0">
                            <a:off x="0" y="0"/>
                            <a:ext cx="44113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311" name="文本框 3311"/>
                        <wps:cNvSpPr/>
                        <wps:spPr>
                          <a:xfrm rot="0">
                            <a:off x="0" y="0"/>
                            <a:ext cx="4411345" cy="224155"/>
                          </a:xfrm>
                          <a:prstGeom prst="rect"/>
                          <a:noFill/>
                          <a:ln w="9525" cmpd="sng" cap="flat">
                            <a:noFill/>
                            <a:prstDash val="solid"/>
                            <a:miter/>
                          </a:ln>
                        </wps:spPr>
                        <wps:txbx id="3312">
                          <w:txbxContent>
                            <w:p>
                              <w:pPr>
                                <w:spacing w:before="3"/>
                                <w:ind w:left="597" w:right="-15"/>
                                <w:rPr>
                                  <w:sz w:val="27"/>
                                  <w:lang w:eastAsia="zh-CN"/>
                                </w:rPr>
                              </w:pPr>
                              <w:r>
                                <w:rPr>
                                  <w:spacing w:val="-2"/>
                                  <w:sz w:val="27"/>
                                  <w:lang w:eastAsia="zh-CN"/>
                                </w:rPr>
                                <w:t>总负责人：李军</w:t>
                              </w:r>
                              <w:r>
                                <w:rPr>
                                  <w:sz w:val="27"/>
                                  <w:lang w:eastAsia="zh-CN"/>
                                </w:rPr>
                                <w:t>（</w:t>
                              </w:r>
                              <w:r>
                                <w:rPr>
                                  <w:spacing w:val="-3"/>
                                  <w:sz w:val="27"/>
                                  <w:lang w:eastAsia="zh-CN"/>
                                </w:rPr>
                                <w:t>所长、主任会计师 、注册会计师</w:t>
                              </w:r>
                              <w:r>
                                <w:rPr>
                                  <w:sz w:val="27"/>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313" o:spid="_x0000_s3313" coordorigin="1702,7473" coordsize="6947,353" style="position:absolute;margin-left:85.100006pt;margin-top:305.30002pt;width:347.35004pt;height:17.65pt;z-index:2180;mso-position-horizontal:absolute;mso-position-horizontal-relative:page;mso-position-vertical:absolute;mso-wrap-distance-left:8.999863pt;mso-wrap-distance-right:8.999863pt;">
                <v:rect type="#_x0000_t1" id="_s3314" o:spid="_x0000_s3314" style="position:absolute;left:1702;top:7473;width:6947;height:352;" fillcolor="#FFFFFF" stroked="f">
                  <v:stroke color="#000000"/>
                </v:rect>
                <v:shape type="#_x0000_t202" id="_s3315" o:spid="_x0000_s3315" style="position:absolute;left:1702;top:7473;width:6947;height:352;mso-wrap-style:square;" filled="f" stroked="f">
                  <v:textbox id="1247" inset="0mm,0mm,0mm,0mm" o:insetmode="custom" style="layout-flow:horizontal;v-text-anchor:top;">
                    <w:txbxContent>
                      <w:p>
                        <w:pPr>
                          <w:spacing w:before="3"/>
                          <w:ind w:left="597" w:right="-15"/>
                          <w:rPr>
                            <w:sz w:val="27"/>
                            <w:lang w:eastAsia="zh-CN"/>
                          </w:rPr>
                        </w:pPr>
                        <w:r>
                          <w:rPr>
                            <w:spacing w:val="-2"/>
                            <w:sz w:val="27"/>
                            <w:lang w:eastAsia="zh-CN"/>
                          </w:rPr>
                          <w:t>总负责人：李军</w:t>
                        </w:r>
                        <w:r>
                          <w:rPr>
                            <w:sz w:val="27"/>
                            <w:lang w:eastAsia="zh-CN"/>
                          </w:rPr>
                          <w:t>（</w:t>
                        </w:r>
                        <w:r>
                          <w:rPr>
                            <w:spacing w:val="-3"/>
                            <w:sz w:val="27"/>
                            <w:lang w:eastAsia="zh-CN"/>
                          </w:rPr>
                          <w:t>所长、主任会计师 、注册会计师</w:t>
                        </w:r>
                        <w:r>
                          <w:rPr>
                            <w:sz w:val="27"/>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2182" behindDoc="0" locked="0" layoutInCell="1" hidden="0" allowOverlap="1">
                <wp:simplePos x="0" y="0"/>
                <wp:positionH relativeFrom="page">
                  <wp:posOffset>1423670</wp:posOffset>
                </wp:positionH>
                <wp:positionV relativeFrom="paragraph">
                  <wp:posOffset>4253865</wp:posOffset>
                </wp:positionV>
                <wp:extent cx="3260725" cy="224155"/>
                <wp:effectExtent l="0" t="0" r="0" b="0"/>
                <wp:wrapTopAndBottom/>
                <wp:docPr id="3316" name="组合"/>
                <wp:cNvGraphicFramePr>
                  <a:graphicFrameLocks noChangeAspect="0"/>
                </wp:cNvGraphicFramePr>
                <a:graphic>
                  <a:graphicData uri="http://schemas.microsoft.com/office/word/2010/wordprocessingGroup">
                    <wpg:wgp>
                      <wpg:cNvPr id="3317" name="组合 3317"/>
                      <wpg:cNvGrpSpPr/>
                      <wpg:grpSpPr>
                        <a:xfrm rot="0">
                          <a:off x="0" y="0"/>
                          <a:ext cx="3260725" cy="224155"/>
                          <a:chOff x="0" y="0"/>
                          <a:chExt cx="3260725" cy="224155"/>
                        </a:xfrm>
                        <a:prstGeom prst="rect"/>
                        <a:solidFill>
                          <a:srgbClr val="FFFFFF"/>
                        </a:solidFill>
                        <a:ln w="9525" cmpd="sng" cap="flat">
                          <a:solidFill>
                            <a:srgbClr val="000000"/>
                          </a:solidFill>
                          <a:prstDash val="solid"/>
                          <a:miter/>
                        </a:ln>
                      </wpg:grpSpPr>
                      <wps:wsp>
                        <wps:cNvPr id="3318" name="矩形 3318"/>
                        <wps:cNvSpPr/>
                        <wps:spPr>
                          <a:xfrm rot="0">
                            <a:off x="0" y="0"/>
                            <a:ext cx="32607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319" name="文本框 3319"/>
                        <wps:cNvSpPr/>
                        <wps:spPr>
                          <a:xfrm rot="0">
                            <a:off x="0" y="0"/>
                            <a:ext cx="3260725" cy="224155"/>
                          </a:xfrm>
                          <a:prstGeom prst="rect"/>
                          <a:noFill/>
                          <a:ln w="9525" cmpd="sng" cap="flat">
                            <a:noFill/>
                            <a:prstDash val="solid"/>
                            <a:miter/>
                          </a:ln>
                        </wps:spPr>
                        <wps:txbx id="3320">
                          <w:txbxContent>
                            <w:p>
                              <w:pPr>
                                <w:tabs>
                                  <w:tab w:val="left" w:pos="2431"/>
                                </w:tabs>
                                <w:spacing w:before="3"/>
                                <w:rPr>
                                  <w:sz w:val="27"/>
                                  <w:lang w:eastAsia="zh-CN"/>
                                </w:rPr>
                              </w:pPr>
                              <w:r>
                                <w:rPr>
                                  <w:sz w:val="27"/>
                                  <w:lang w:eastAsia="zh-CN"/>
                                </w:rPr>
                                <w:t>项目</w:t>
                              </w:r>
                              <w:r>
                                <w:rPr>
                                  <w:spacing w:val="-3"/>
                                  <w:sz w:val="27"/>
                                  <w:lang w:eastAsia="zh-CN"/>
                                </w:rPr>
                                <w:t>组</w:t>
                              </w:r>
                              <w:r>
                                <w:rPr>
                                  <w:sz w:val="27"/>
                                  <w:lang w:eastAsia="zh-CN"/>
                                </w:rPr>
                                <w:t>成</w:t>
                              </w:r>
                              <w:r>
                                <w:rPr>
                                  <w:spacing w:val="-3"/>
                                  <w:sz w:val="27"/>
                                  <w:lang w:eastAsia="zh-CN"/>
                                </w:rPr>
                                <w:t>员</w:t>
                              </w:r>
                              <w:r>
                                <w:rPr>
                                  <w:sz w:val="27"/>
                                  <w:lang w:eastAsia="zh-CN"/>
                                </w:rPr>
                                <w:t>：</w:t>
                              </w:r>
                              <w:r>
                                <w:rPr>
                                  <w:spacing w:val="-3"/>
                                  <w:sz w:val="27"/>
                                  <w:lang w:eastAsia="zh-CN"/>
                                </w:rPr>
                                <w:t>组</w:t>
                              </w:r>
                              <w:r>
                                <w:rPr>
                                  <w:sz w:val="27"/>
                                  <w:lang w:eastAsia="zh-CN"/>
                                </w:rPr>
                                <w:t>长</w:t>
                                <w:tab/>
                                <w:t>索学</w:t>
                              </w:r>
                              <w:r>
                                <w:rPr>
                                  <w:spacing w:val="-3"/>
                                  <w:sz w:val="27"/>
                                  <w:lang w:eastAsia="zh-CN"/>
                                </w:rPr>
                                <w:t>玲</w:t>
                              </w:r>
                              <w:r>
                                <w:rPr>
                                  <w:sz w:val="27"/>
                                  <w:lang w:eastAsia="zh-CN"/>
                                </w:rPr>
                                <w:t>（</w:t>
                              </w:r>
                              <w:r>
                                <w:rPr>
                                  <w:spacing w:val="-3"/>
                                  <w:sz w:val="27"/>
                                  <w:lang w:eastAsia="zh-CN"/>
                                </w:rPr>
                                <w:t>注</w:t>
                              </w:r>
                              <w:r>
                                <w:rPr>
                                  <w:sz w:val="27"/>
                                  <w:lang w:eastAsia="zh-CN"/>
                                </w:rPr>
                                <w:t>册</w:t>
                              </w:r>
                              <w:r>
                                <w:rPr>
                                  <w:spacing w:val="-3"/>
                                  <w:sz w:val="27"/>
                                  <w:lang w:eastAsia="zh-CN"/>
                                </w:rPr>
                                <w:t>会</w:t>
                              </w:r>
                              <w:r>
                                <w:rPr>
                                  <w:sz w:val="27"/>
                                  <w:lang w:eastAsia="zh-CN"/>
                                </w:rPr>
                                <w:t>计</w:t>
                              </w:r>
                              <w:r>
                                <w:rPr>
                                  <w:spacing w:val="-3"/>
                                  <w:sz w:val="27"/>
                                  <w:lang w:eastAsia="zh-CN"/>
                                </w:rPr>
                                <w:t>师</w:t>
                              </w:r>
                              <w:r>
                                <w:rPr>
                                  <w:spacing w:val="-17"/>
                                  <w:sz w:val="27"/>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321" o:spid="_x0000_s3321" coordorigin="2242,8066" coordsize="5135,353" style="position:absolute;margin-left:112.100006pt;margin-top:334.95pt;width:256.75pt;height:17.65pt;z-index:2182;mso-position-horizontal:absolute;mso-position-horizontal-relative:page;mso-position-vertical:absolute;mso-wrap-distance-left:8.999863pt;mso-wrap-distance-right:8.999863pt;">
                <v:rect type="#_x0000_t1" id="_s3322" o:spid="_x0000_s3322" style="position:absolute;left:2242;top:8066;width:5135;height:352;" fillcolor="#FFFFFF" stroked="f">
                  <v:stroke color="#000000"/>
                </v:rect>
                <v:shape type="#_x0000_t202" id="_s3323" o:spid="_x0000_s3323" style="position:absolute;left:2242;top:8066;width:5135;height:352;mso-wrap-style:square;" filled="f" stroked="f">
                  <v:textbox id="1248" inset="0mm,0mm,0mm,0mm" o:insetmode="custom" style="layout-flow:horizontal;v-text-anchor:top;">
                    <w:txbxContent>
                      <w:p>
                        <w:pPr>
                          <w:tabs>
                            <w:tab w:val="left" w:pos="2431"/>
                          </w:tabs>
                          <w:spacing w:before="3"/>
                          <w:rPr>
                            <w:sz w:val="27"/>
                            <w:lang w:eastAsia="zh-CN"/>
                          </w:rPr>
                        </w:pPr>
                        <w:r>
                          <w:rPr>
                            <w:sz w:val="27"/>
                            <w:lang w:eastAsia="zh-CN"/>
                          </w:rPr>
                          <w:t>项目</w:t>
                        </w:r>
                        <w:r>
                          <w:rPr>
                            <w:spacing w:val="-3"/>
                            <w:sz w:val="27"/>
                            <w:lang w:eastAsia="zh-CN"/>
                          </w:rPr>
                          <w:t>组</w:t>
                        </w:r>
                        <w:r>
                          <w:rPr>
                            <w:sz w:val="27"/>
                            <w:lang w:eastAsia="zh-CN"/>
                          </w:rPr>
                          <w:t>成</w:t>
                        </w:r>
                        <w:r>
                          <w:rPr>
                            <w:spacing w:val="-3"/>
                            <w:sz w:val="27"/>
                            <w:lang w:eastAsia="zh-CN"/>
                          </w:rPr>
                          <w:t>员</w:t>
                        </w:r>
                        <w:r>
                          <w:rPr>
                            <w:sz w:val="27"/>
                            <w:lang w:eastAsia="zh-CN"/>
                          </w:rPr>
                          <w:t>：</w:t>
                        </w:r>
                        <w:r>
                          <w:rPr>
                            <w:spacing w:val="-3"/>
                            <w:sz w:val="27"/>
                            <w:lang w:eastAsia="zh-CN"/>
                          </w:rPr>
                          <w:t>组</w:t>
                        </w:r>
                        <w:r>
                          <w:rPr>
                            <w:sz w:val="27"/>
                            <w:lang w:eastAsia="zh-CN"/>
                          </w:rPr>
                          <w:t>长</w:t>
                          <w:tab/>
                          <w:t>索学</w:t>
                        </w:r>
                        <w:r>
                          <w:rPr>
                            <w:spacing w:val="-3"/>
                            <w:sz w:val="27"/>
                            <w:lang w:eastAsia="zh-CN"/>
                          </w:rPr>
                          <w:t>玲</w:t>
                        </w:r>
                        <w:r>
                          <w:rPr>
                            <w:sz w:val="27"/>
                            <w:lang w:eastAsia="zh-CN"/>
                          </w:rPr>
                          <w:t>（</w:t>
                        </w:r>
                        <w:r>
                          <w:rPr>
                            <w:spacing w:val="-3"/>
                            <w:sz w:val="27"/>
                            <w:lang w:eastAsia="zh-CN"/>
                          </w:rPr>
                          <w:t>注</w:t>
                        </w:r>
                        <w:r>
                          <w:rPr>
                            <w:sz w:val="27"/>
                            <w:lang w:eastAsia="zh-CN"/>
                          </w:rPr>
                          <w:t>册</w:t>
                        </w:r>
                        <w:r>
                          <w:rPr>
                            <w:spacing w:val="-3"/>
                            <w:sz w:val="27"/>
                            <w:lang w:eastAsia="zh-CN"/>
                          </w:rPr>
                          <w:t>会</w:t>
                        </w:r>
                        <w:r>
                          <w:rPr>
                            <w:sz w:val="27"/>
                            <w:lang w:eastAsia="zh-CN"/>
                          </w:rPr>
                          <w:t>计</w:t>
                        </w:r>
                        <w:r>
                          <w:rPr>
                            <w:spacing w:val="-3"/>
                            <w:sz w:val="27"/>
                            <w:lang w:eastAsia="zh-CN"/>
                          </w:rPr>
                          <w:t>师</w:t>
                        </w:r>
                        <w:r>
                          <w:rPr>
                            <w:spacing w:val="-17"/>
                            <w:sz w:val="27"/>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2184" behindDoc="0" locked="0" layoutInCell="1" hidden="0" allowOverlap="1">
                <wp:simplePos x="0" y="0"/>
                <wp:positionH relativeFrom="page">
                  <wp:posOffset>2366645</wp:posOffset>
                </wp:positionH>
                <wp:positionV relativeFrom="paragraph">
                  <wp:posOffset>4630420</wp:posOffset>
                </wp:positionV>
                <wp:extent cx="2315845" cy="224155"/>
                <wp:effectExtent l="0" t="0" r="0" b="0"/>
                <wp:wrapTopAndBottom/>
                <wp:docPr id="3324" name="组合"/>
                <wp:cNvGraphicFramePr>
                  <a:graphicFrameLocks noChangeAspect="0"/>
                </wp:cNvGraphicFramePr>
                <a:graphic>
                  <a:graphicData uri="http://schemas.microsoft.com/office/word/2010/wordprocessingGroup">
                    <wpg:wgp>
                      <wpg:cNvPr id="3325" name="组合 3325"/>
                      <wpg:cNvGrpSpPr/>
                      <wpg:grpSpPr>
                        <a:xfrm rot="0">
                          <a:off x="0" y="0"/>
                          <a:ext cx="2315845" cy="224155"/>
                          <a:chOff x="0" y="0"/>
                          <a:chExt cx="2315845" cy="224155"/>
                        </a:xfrm>
                        <a:prstGeom prst="rect"/>
                        <a:solidFill>
                          <a:srgbClr val="FFFFFF"/>
                        </a:solidFill>
                        <a:ln w="9525" cmpd="sng" cap="flat">
                          <a:solidFill>
                            <a:srgbClr val="000000"/>
                          </a:solidFill>
                          <a:prstDash val="solid"/>
                          <a:miter/>
                        </a:ln>
                      </wpg:grpSpPr>
                      <wps:wsp>
                        <wps:cNvPr id="3326" name="矩形 3326"/>
                        <wps:cNvSpPr/>
                        <wps:spPr>
                          <a:xfrm rot="0">
                            <a:off x="0" y="0"/>
                            <a:ext cx="23158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327" name="文本框 3327"/>
                        <wps:cNvSpPr/>
                        <wps:spPr>
                          <a:xfrm rot="0">
                            <a:off x="0" y="0"/>
                            <a:ext cx="2315845" cy="224155"/>
                          </a:xfrm>
                          <a:prstGeom prst="rect"/>
                          <a:noFill/>
                          <a:ln w="9525" cmpd="sng" cap="flat">
                            <a:noFill/>
                            <a:prstDash val="solid"/>
                            <a:miter/>
                          </a:ln>
                        </wps:spPr>
                        <wps:txbx id="3328">
                          <w:txbxContent>
                            <w:p>
                              <w:pPr>
                                <w:tabs>
                                  <w:tab w:val="left" w:pos="946"/>
                                </w:tabs>
                                <w:spacing w:before="3"/>
                                <w:ind w:left="137" w:right="-15"/>
                                <w:rPr>
                                  <w:sz w:val="27"/>
                                  <w:lang w:eastAsia="zh-CN"/>
                                </w:rPr>
                              </w:pPr>
                              <w:r>
                                <w:rPr>
                                  <w:spacing w:val="-3"/>
                                  <w:sz w:val="27"/>
                                  <w:lang w:eastAsia="zh-CN"/>
                                </w:rPr>
                                <w:t>成</w:t>
                              </w:r>
                              <w:r>
                                <w:rPr>
                                  <w:sz w:val="27"/>
                                  <w:lang w:eastAsia="zh-CN"/>
                                </w:rPr>
                                <w:t>员</w:t>
                                <w:tab/>
                                <w:t>朱</w:t>
                              </w:r>
                              <w:r>
                                <w:rPr>
                                  <w:spacing w:val="-3"/>
                                  <w:sz w:val="27"/>
                                  <w:lang w:eastAsia="zh-CN"/>
                                </w:rPr>
                                <w:t>冬</w:t>
                              </w:r>
                              <w:r>
                                <w:rPr>
                                  <w:sz w:val="27"/>
                                  <w:lang w:eastAsia="zh-CN"/>
                                </w:rPr>
                                <w:t>梅</w:t>
                              </w:r>
                              <w:r>
                                <w:rPr>
                                  <w:spacing w:val="-3"/>
                                  <w:sz w:val="27"/>
                                  <w:lang w:eastAsia="zh-CN"/>
                                </w:rPr>
                                <w:t>（注</w:t>
                              </w:r>
                              <w:r>
                                <w:rPr>
                                  <w:sz w:val="27"/>
                                  <w:lang w:eastAsia="zh-CN"/>
                                </w:rPr>
                                <w:t>册会</w:t>
                              </w:r>
                              <w:r>
                                <w:rPr>
                                  <w:spacing w:val="-3"/>
                                  <w:sz w:val="27"/>
                                  <w:lang w:eastAsia="zh-CN"/>
                                </w:rPr>
                                <w:t>计</w:t>
                              </w:r>
                              <w:r>
                                <w:rPr>
                                  <w:sz w:val="27"/>
                                  <w:lang w:eastAsia="zh-CN"/>
                                </w:rPr>
                                <w:t>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329" o:spid="_x0000_s3329" coordorigin="3727,8659" coordsize="3646,353" style="position:absolute;margin-left:186.35pt;margin-top:364.6pt;width:182.34999pt;height:17.65pt;z-index:2184;mso-position-horizontal:absolute;mso-position-horizontal-relative:page;mso-position-vertical:absolute;mso-wrap-distance-left:8.999863pt;mso-wrap-distance-right:8.999863pt;">
                <v:rect type="#_x0000_t1" id="_s3330" o:spid="_x0000_s3330" style="position:absolute;left:3727;top:8659;width:3646;height:352;" fillcolor="#FFFFFF" stroked="f">
                  <v:stroke color="#000000"/>
                </v:rect>
                <v:shape type="#_x0000_t202" id="_s3331" o:spid="_x0000_s3331" style="position:absolute;left:3727;top:8659;width:3646;height:352;mso-wrap-style:square;" filled="f" stroked="f">
                  <v:textbox id="1249" inset="0mm,0mm,0mm,0mm" o:insetmode="custom" style="layout-flow:horizontal;v-text-anchor:top;">
                    <w:txbxContent>
                      <w:p>
                        <w:pPr>
                          <w:tabs>
                            <w:tab w:val="left" w:pos="946"/>
                          </w:tabs>
                          <w:spacing w:before="3"/>
                          <w:ind w:left="137" w:right="-15"/>
                          <w:rPr>
                            <w:sz w:val="27"/>
                            <w:lang w:eastAsia="zh-CN"/>
                          </w:rPr>
                        </w:pPr>
                        <w:r>
                          <w:rPr>
                            <w:spacing w:val="-3"/>
                            <w:sz w:val="27"/>
                            <w:lang w:eastAsia="zh-CN"/>
                          </w:rPr>
                          <w:t>成</w:t>
                        </w:r>
                        <w:r>
                          <w:rPr>
                            <w:sz w:val="27"/>
                            <w:lang w:eastAsia="zh-CN"/>
                          </w:rPr>
                          <w:t>员</w:t>
                          <w:tab/>
                          <w:t>朱</w:t>
                        </w:r>
                        <w:r>
                          <w:rPr>
                            <w:spacing w:val="-3"/>
                            <w:sz w:val="27"/>
                            <w:lang w:eastAsia="zh-CN"/>
                          </w:rPr>
                          <w:t>冬</w:t>
                        </w:r>
                        <w:r>
                          <w:rPr>
                            <w:sz w:val="27"/>
                            <w:lang w:eastAsia="zh-CN"/>
                          </w:rPr>
                          <w:t>梅</w:t>
                        </w:r>
                        <w:r>
                          <w:rPr>
                            <w:spacing w:val="-3"/>
                            <w:sz w:val="27"/>
                            <w:lang w:eastAsia="zh-CN"/>
                          </w:rPr>
                          <w:t>（注</w:t>
                        </w:r>
                        <w:r>
                          <w:rPr>
                            <w:sz w:val="27"/>
                            <w:lang w:eastAsia="zh-CN"/>
                          </w:rPr>
                          <w:t>册会</w:t>
                        </w:r>
                        <w:r>
                          <w:rPr>
                            <w:spacing w:val="-3"/>
                            <w:sz w:val="27"/>
                            <w:lang w:eastAsia="zh-CN"/>
                          </w:rPr>
                          <w:t>计</w:t>
                        </w:r>
                        <w:r>
                          <w:rPr>
                            <w:sz w:val="27"/>
                            <w:lang w:eastAsia="zh-CN"/>
                          </w:rPr>
                          <w:t>师）</w:t>
                        </w:r>
                      </w:p>
                    </w:txbxContent>
                  </v:textbox>
                  <v:stroke color="#000000"/>
                </v:shape>
                <w10:wrap type="topAndBottom"/>
              </v:group>
            </w:pict>
          </mc:Fallback>
        </mc:AlternateContent>
      </w:r>
      <w:r>
        <mc:AlternateContent>
          <mc:Choice Requires="wps">
            <w:drawing>
              <wp:anchor distT="0" distB="0" distL="114298" distR="114298" simplePos="0" relativeHeight="2186" behindDoc="0" locked="0" layoutInCell="1" hidden="0" allowOverlap="1">
                <wp:simplePos x="0" y="0"/>
                <wp:positionH relativeFrom="page">
                  <wp:posOffset>2880995</wp:posOffset>
                </wp:positionH>
                <wp:positionV relativeFrom="paragraph">
                  <wp:posOffset>5005070</wp:posOffset>
                </wp:positionV>
                <wp:extent cx="1800225" cy="224789"/>
                <wp:effectExtent l="0" t="0" r="0" b="0"/>
                <wp:wrapTopAndBottom/>
                <wp:docPr id="3332" name="组合"/>
                <wp:cNvGraphicFramePr>
                  <a:graphicFrameLocks noChangeAspect="0"/>
                </wp:cNvGraphicFramePr>
                <a:graphic>
                  <a:graphicData uri="http://schemas.microsoft.com/office/word/2010/wordprocessingGroup">
                    <wpg:wgp>
                      <wpg:cNvPr id="3333" name="组合 3333"/>
                      <wpg:cNvGrpSpPr/>
                      <wpg:grpSpPr>
                        <a:xfrm rot="0">
                          <a:off x="0" y="0"/>
                          <a:ext cx="1800225" cy="224789"/>
                          <a:chOff x="0" y="0"/>
                          <a:chExt cx="1800225" cy="224789"/>
                        </a:xfrm>
                        <a:prstGeom prst="rect"/>
                        <a:solidFill>
                          <a:srgbClr val="FFFFFF"/>
                        </a:solidFill>
                        <a:ln w="9525" cmpd="sng" cap="flat">
                          <a:solidFill>
                            <a:srgbClr val="000000"/>
                          </a:solidFill>
                          <a:prstDash val="solid"/>
                          <a:miter/>
                        </a:ln>
                      </wpg:grpSpPr>
                      <wps:wsp>
                        <wps:cNvPr id="3334" name="矩形 3334"/>
                        <wps:cNvSpPr/>
                        <wps:spPr>
                          <a:xfrm rot="0">
                            <a:off x="0" y="0"/>
                            <a:ext cx="1800225" cy="22478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335" name="文本框 3335"/>
                        <wps:cNvSpPr/>
                        <wps:spPr>
                          <a:xfrm rot="0">
                            <a:off x="0" y="0"/>
                            <a:ext cx="1800225" cy="224789"/>
                          </a:xfrm>
                          <a:prstGeom prst="rect"/>
                          <a:noFill/>
                          <a:ln w="9525" cmpd="sng" cap="flat">
                            <a:noFill/>
                            <a:prstDash val="solid"/>
                            <a:miter/>
                          </a:ln>
                        </wps:spPr>
                        <wps:txbx id="3336">
                          <w:txbxContent>
                            <w:p>
                              <w:pPr>
                                <w:tabs>
                                  <w:tab w:val="left" w:pos="945"/>
                                </w:tabs>
                                <w:spacing w:before="4"/>
                                <w:ind w:left="136" w:right="-15"/>
                                <w:rPr>
                                  <w:sz w:val="27"/>
                                </w:rPr>
                              </w:pPr>
                              <w:r>
                                <w:rPr>
                                  <w:spacing w:val="-3"/>
                                  <w:sz w:val="27"/>
                                </w:rPr>
                                <w:t>于</w:t>
                              </w:r>
                              <w:r>
                                <w:rPr>
                                  <w:sz w:val="27"/>
                                </w:rPr>
                                <w:t>越</w:t>
                                <w:tab/>
                                <w:t>（</w:t>
                              </w:r>
                              <w:r>
                                <w:rPr>
                                  <w:spacing w:val="-3"/>
                                  <w:sz w:val="27"/>
                                </w:rPr>
                                <w:t>高</w:t>
                              </w:r>
                              <w:r>
                                <w:rPr>
                                  <w:sz w:val="27"/>
                                </w:rPr>
                                <w:t>级</w:t>
                              </w:r>
                              <w:r>
                                <w:rPr>
                                  <w:spacing w:val="-3"/>
                                  <w:sz w:val="27"/>
                                </w:rPr>
                                <w:t>会计</w:t>
                              </w:r>
                              <w:r>
                                <w:rPr>
                                  <w:sz w:val="27"/>
                                </w:rPr>
                                <w:t>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337" o:spid="_x0000_s3337" coordorigin="4537,9249" coordsize="2835,353" style="position:absolute;margin-left:226.85pt;margin-top:394.1pt;width:141.75002pt;height:17.699987pt;z-index:2186;mso-position-horizontal:absolute;mso-position-horizontal-relative:page;mso-position-vertical:absolute;mso-wrap-distance-left:8.999863pt;mso-wrap-distance-right:8.999863pt;">
                <v:rect type="#_x0000_t1" id="_s3338" o:spid="_x0000_s3338" style="position:absolute;left:4537;top:9249;width:2835;height:353;" fillcolor="#FFFFFF" stroked="f">
                  <v:stroke color="#000000"/>
                </v:rect>
                <v:shape type="#_x0000_t202" id="_s3339" o:spid="_x0000_s3339" style="position:absolute;left:4537;top:9249;width:2835;height:353;mso-wrap-style:square;" filled="f" stroked="f">
                  <v:textbox id="1250" inset="0mm,0mm,0mm,0mm" o:insetmode="custom" style="layout-flow:horizontal;v-text-anchor:top;">
                    <w:txbxContent>
                      <w:p>
                        <w:pPr>
                          <w:tabs>
                            <w:tab w:val="left" w:pos="945"/>
                          </w:tabs>
                          <w:spacing w:before="4"/>
                          <w:ind w:left="136" w:right="-15"/>
                          <w:rPr>
                            <w:sz w:val="27"/>
                          </w:rPr>
                        </w:pPr>
                        <w:r>
                          <w:rPr>
                            <w:spacing w:val="-3"/>
                            <w:sz w:val="27"/>
                          </w:rPr>
                          <w:t>于</w:t>
                        </w:r>
                        <w:r>
                          <w:rPr>
                            <w:sz w:val="27"/>
                          </w:rPr>
                          <w:t>越</w:t>
                          <w:tab/>
                          <w:t>（</w:t>
                        </w:r>
                        <w:r>
                          <w:rPr>
                            <w:spacing w:val="-3"/>
                            <w:sz w:val="27"/>
                          </w:rPr>
                          <w:t>高</w:t>
                        </w:r>
                        <w:r>
                          <w:rPr>
                            <w:sz w:val="27"/>
                          </w:rPr>
                          <w:t>级</w:t>
                        </w:r>
                        <w:r>
                          <w:rPr>
                            <w:spacing w:val="-3"/>
                            <w:sz w:val="27"/>
                          </w:rPr>
                          <w:t>会计</w:t>
                        </w:r>
                        <w:r>
                          <w:rPr>
                            <w:sz w:val="27"/>
                          </w:rPr>
                          <w:t>师）</w:t>
                        </w:r>
                      </w:p>
                    </w:txbxContent>
                  </v:textbox>
                  <v:stroke color="#000000"/>
                </v:shape>
                <w10:wrap type="topAndBottom"/>
              </v:group>
            </w:pict>
          </mc:Fallback>
        </mc:AlternateContent>
      </w:r>
      <w:r>
        <mc:AlternateContent>
          <mc:Choice Requires="wps">
            <w:drawing>
              <wp:anchor distT="0" distB="0" distL="114298" distR="114298" simplePos="0" relativeHeight="2188" behindDoc="0" locked="0" layoutInCell="1" hidden="0" allowOverlap="1">
                <wp:simplePos x="0" y="0"/>
                <wp:positionH relativeFrom="page">
                  <wp:posOffset>1479550</wp:posOffset>
                </wp:positionH>
                <wp:positionV relativeFrom="paragraph">
                  <wp:posOffset>5424170</wp:posOffset>
                </wp:positionV>
                <wp:extent cx="2032000" cy="264160"/>
                <wp:effectExtent l="0" t="0" r="0" b="0"/>
                <wp:wrapTopAndBottom/>
                <wp:docPr id="3340" name="组合"/>
                <wp:cNvGraphicFramePr>
                  <a:graphicFrameLocks noChangeAspect="0"/>
                </wp:cNvGraphicFramePr>
                <a:graphic>
                  <a:graphicData uri="http://schemas.microsoft.com/office/word/2010/wordprocessingGroup">
                    <wpg:wgp>
                      <wpg:cNvPr id="3341" name="组合 3341"/>
                      <wpg:cNvGrpSpPr/>
                      <wpg:grpSpPr>
                        <a:xfrm rot="0">
                          <a:off x="0" y="0"/>
                          <a:ext cx="2032000" cy="264160"/>
                          <a:chOff x="0" y="0"/>
                          <a:chExt cx="2032000" cy="264160"/>
                        </a:xfrm>
                        <a:prstGeom prst="rect"/>
                        <a:solidFill>
                          <a:srgbClr val="FFFFFF"/>
                        </a:solidFill>
                        <a:ln w="9525" cmpd="sng" cap="flat">
                          <a:solidFill>
                            <a:srgbClr val="000000"/>
                          </a:solidFill>
                          <a:prstDash val="solid"/>
                          <a:miter/>
                        </a:ln>
                      </wpg:grpSpPr>
                      <wps:wsp>
                        <wps:cNvPr id="3342" name="矩形 3342"/>
                        <wps:cNvSpPr/>
                        <wps:spPr>
                          <a:xfrm rot="0">
                            <a:off x="0" y="0"/>
                            <a:ext cx="2032000" cy="26416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343" name="文本框 3343"/>
                        <wps:cNvSpPr/>
                        <wps:spPr>
                          <a:xfrm rot="0">
                            <a:off x="0" y="0"/>
                            <a:ext cx="2032000" cy="264160"/>
                          </a:xfrm>
                          <a:prstGeom prst="rect"/>
                          <a:noFill/>
                          <a:ln w="9525" cmpd="sng" cap="flat">
                            <a:noFill/>
                            <a:prstDash val="solid"/>
                            <a:miter/>
                          </a:ln>
                        </wps:spPr>
                        <wps:txbx id="3344">
                          <w:txbxContent>
                            <w:p>
                              <w:pPr>
                                <w:spacing w:before="1"/>
                                <w:rPr>
                                  <w:rFonts w:ascii="黑体" w:eastAsia="黑体"/>
                                  <w:sz w:val="32"/>
                                </w:rPr>
                              </w:pPr>
                              <w:r>
                                <w:rPr>
                                  <w:rFonts w:ascii="黑体" w:eastAsia="黑体" w:hint="eastAsia"/>
                                  <w:sz w:val="32"/>
                                </w:rPr>
                                <w:t>三、绩效评价指标分析</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345" o:spid="_x0000_s3345" coordorigin="2330,9909" coordsize="3200,416" style="position:absolute;margin-left:116.50001pt;margin-top:427.1pt;width:160.00002pt;height:20.800007pt;z-index:2188;mso-position-horizontal:absolute;mso-position-horizontal-relative:page;mso-position-vertical:absolute;mso-wrap-distance-left:8.999863pt;mso-wrap-distance-right:8.999863pt;">
                <v:rect type="#_x0000_t1" id="_s3346" o:spid="_x0000_s3346" style="position:absolute;left:2330;top:9909;width:3200;height:416;" fillcolor="#FFFFFF" stroked="f">
                  <v:stroke color="#000000"/>
                </v:rect>
                <v:shape type="#_x0000_t202" id="_s3347" o:spid="_x0000_s3347" style="position:absolute;left:2330;top:9909;width:3200;height:416;mso-wrap-style:square;" filled="f" stroked="f">
                  <v:textbox id="1251" inset="0mm,0mm,0mm,0mm" o:insetmode="custom" style="layout-flow:horizontal;v-text-anchor:top;">
                    <w:txbxContent>
                      <w:p>
                        <w:pPr>
                          <w:spacing w:before="1"/>
                          <w:rPr>
                            <w:rFonts w:ascii="黑体" w:eastAsia="黑体"/>
                            <w:sz w:val="32"/>
                          </w:rPr>
                        </w:pPr>
                        <w:r>
                          <w:rPr>
                            <w:rFonts w:ascii="黑体" w:eastAsia="黑体" w:hint="eastAsia"/>
                            <w:sz w:val="32"/>
                          </w:rPr>
                          <w:t>三、绩效评价指标分析</w:t>
                        </w:r>
                      </w:p>
                    </w:txbxContent>
                  </v:textbox>
                  <v:stroke color="#000000"/>
                </v:shape>
                <w10:wrap type="topAndBottom"/>
              </v:group>
            </w:pict>
          </mc:Fallback>
        </mc:AlternateContent>
      </w:r>
      <w:r>
        <mc:AlternateContent>
          <mc:Choice Requires="wps">
            <w:drawing>
              <wp:anchor distT="0" distB="0" distL="114298" distR="114298" simplePos="0" relativeHeight="2190" behindDoc="0" locked="0" layoutInCell="1" hidden="0" allowOverlap="1">
                <wp:simplePos x="0" y="0"/>
                <wp:positionH relativeFrom="page">
                  <wp:posOffset>1479550</wp:posOffset>
                </wp:positionH>
                <wp:positionV relativeFrom="paragraph">
                  <wp:posOffset>5883275</wp:posOffset>
                </wp:positionV>
                <wp:extent cx="4632325" cy="224155"/>
                <wp:effectExtent l="0" t="0" r="0" b="0"/>
                <wp:wrapTopAndBottom/>
                <wp:docPr id="3348" name="组合"/>
                <wp:cNvGraphicFramePr>
                  <a:graphicFrameLocks noChangeAspect="0"/>
                </wp:cNvGraphicFramePr>
                <a:graphic>
                  <a:graphicData uri="http://schemas.microsoft.com/office/word/2010/wordprocessingGroup">
                    <wpg:wgp>
                      <wpg:cNvPr id="3349" name="组合 3349"/>
                      <wpg:cNvGrpSpPr/>
                      <wpg:grpSpPr>
                        <a:xfrm rot="0">
                          <a:off x="0" y="0"/>
                          <a:ext cx="4632325" cy="224155"/>
                          <a:chOff x="0" y="0"/>
                          <a:chExt cx="4632325" cy="224155"/>
                        </a:xfrm>
                        <a:prstGeom prst="rect"/>
                        <a:solidFill>
                          <a:srgbClr val="FFFFFF"/>
                        </a:solidFill>
                        <a:ln w="9525" cmpd="sng" cap="flat">
                          <a:solidFill>
                            <a:srgbClr val="000000"/>
                          </a:solidFill>
                          <a:prstDash val="solid"/>
                          <a:miter/>
                        </a:ln>
                      </wpg:grpSpPr>
                      <wps:wsp>
                        <wps:cNvPr id="3350" name="矩形 3350"/>
                        <wps:cNvSpPr/>
                        <wps:spPr>
                          <a:xfrm rot="0">
                            <a:off x="0" y="0"/>
                            <a:ext cx="46323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351" name="文本框 3351"/>
                        <wps:cNvSpPr/>
                        <wps:spPr>
                          <a:xfrm rot="0">
                            <a:off x="0" y="0"/>
                            <a:ext cx="4632325" cy="224155"/>
                          </a:xfrm>
                          <a:prstGeom prst="rect"/>
                          <a:noFill/>
                          <a:ln w="9525" cmpd="sng" cap="flat">
                            <a:noFill/>
                            <a:prstDash val="solid"/>
                            <a:miter/>
                          </a:ln>
                        </wps:spPr>
                        <wps:txbx id="3352">
                          <w:txbxContent>
                            <w:p>
                              <w:pPr>
                                <w:spacing w:before="3"/>
                                <w:ind w:right="-15"/>
                                <w:rPr>
                                  <w:sz w:val="27"/>
                                  <w:lang w:eastAsia="zh-CN"/>
                                </w:rPr>
                              </w:pPr>
                              <w:r>
                                <w:rPr>
                                  <w:spacing w:val="-3"/>
                                  <w:sz w:val="27"/>
                                  <w:lang w:eastAsia="zh-CN"/>
                                </w:rPr>
                                <w:t>绩效评价主要从决策、过程、产出、效益四个方面组织进行。</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353" o:spid="_x0000_s3353" coordorigin="2330,10632" coordsize="7295,353" style="position:absolute;margin-left:116.50001pt;margin-top:463.25pt;width:364.75pt;height:17.65pt;z-index:2190;mso-position-horizontal:absolute;mso-position-horizontal-relative:page;mso-position-vertical:absolute;mso-wrap-distance-left:8.999863pt;mso-wrap-distance-right:8.999863pt;">
                <v:rect type="#_x0000_t1" id="_s3354" o:spid="_x0000_s3354" style="position:absolute;left:2330;top:10632;width:7295;height:352;" fillcolor="#FFFFFF" stroked="f">
                  <v:stroke color="#000000"/>
                </v:rect>
                <v:shape type="#_x0000_t202" id="_s3355" o:spid="_x0000_s3355" style="position:absolute;left:2330;top:10632;width:7295;height:352;mso-wrap-style:square;" filled="f" stroked="f">
                  <v:textbox id="1252" inset="0mm,0mm,0mm,0mm" o:insetmode="custom" style="layout-flow:horizontal;v-text-anchor:top;">
                    <w:txbxContent>
                      <w:p>
                        <w:pPr>
                          <w:spacing w:before="3"/>
                          <w:ind w:right="-15"/>
                          <w:rPr>
                            <w:sz w:val="27"/>
                            <w:lang w:eastAsia="zh-CN"/>
                          </w:rPr>
                        </w:pPr>
                        <w:r>
                          <w:rPr>
                            <w:spacing w:val="-3"/>
                            <w:sz w:val="27"/>
                            <w:lang w:eastAsia="zh-CN"/>
                          </w:rPr>
                          <w:t>绩效评价主要从决策、过程、产出、效益四个方面组织进行。</w:t>
                        </w:r>
                      </w:p>
                    </w:txbxContent>
                  </v:textbox>
                  <v:stroke color="#000000"/>
                </v:shape>
                <w10:wrap type="topAndBottom"/>
              </v:group>
            </w:pict>
          </mc:Fallback>
        </mc:AlternateContent>
      </w:r>
    </w:p>
    <w:p>
      <w:pPr>
        <w:pStyle w:val="15"/>
        <w:spacing w:before="5"/>
        <w:rPr>
          <w:sz w:val="13"/>
        </w:rPr>
      </w:pPr>
    </w:p>
    <w:p>
      <w:pPr>
        <w:pStyle w:val="15"/>
        <w:spacing w:before="5"/>
        <w:rPr>
          <w:sz w:val="13"/>
        </w:rPr>
      </w:pPr>
    </w:p>
    <w:p>
      <w:pPr>
        <w:pStyle w:val="15"/>
        <w:spacing w:before="5"/>
        <w:rPr>
          <w:sz w:val="13"/>
        </w:rPr>
      </w:pPr>
    </w:p>
    <w:p>
      <w:pPr>
        <w:pStyle w:val="15"/>
        <w:spacing w:before="11"/>
        <w:rPr>
          <w:sz w:val="12"/>
        </w:rPr>
      </w:pPr>
    </w:p>
    <w:p>
      <w:pPr>
        <w:pStyle w:val="15"/>
        <w:spacing w:before="8"/>
        <w:rPr>
          <w:sz w:val="12"/>
        </w:rPr>
      </w:pPr>
    </w:p>
    <w:p>
      <w:pPr>
        <w:pStyle w:val="15"/>
        <w:spacing w:before="5"/>
        <w:rPr>
          <w:sz w:val="13"/>
        </w:rPr>
      </w:pPr>
    </w:p>
    <w:p>
      <w:pPr>
        <w:pStyle w:val="15"/>
        <w:spacing w:before="6"/>
        <w:rPr>
          <w:sz w:val="13"/>
        </w:rPr>
      </w:pPr>
    </w:p>
    <w:p>
      <w:pPr>
        <w:pStyle w:val="15"/>
        <w:spacing w:before="5"/>
        <w:rPr>
          <w:sz w:val="13"/>
        </w:rPr>
      </w:pPr>
    </w:p>
    <w:p>
      <w:pPr>
        <w:pStyle w:val="15"/>
        <w:spacing w:before="11"/>
        <w:rPr>
          <w:sz w:val="12"/>
        </w:rPr>
      </w:pPr>
    </w:p>
    <w:p>
      <w:pPr>
        <w:pStyle w:val="15"/>
        <w:spacing w:before="11"/>
        <w:rPr>
          <w:sz w:val="12"/>
        </w:rPr>
      </w:pPr>
    </w:p>
    <w:p>
      <w:pPr>
        <w:pStyle w:val="15"/>
        <w:spacing w:before="5"/>
        <w:rPr>
          <w:sz w:val="13"/>
        </w:rPr>
      </w:pPr>
    </w:p>
    <w:p>
      <w:pPr>
        <w:pStyle w:val="15"/>
        <w:spacing w:before="5"/>
        <w:rPr>
          <w:sz w:val="13"/>
        </w:rPr>
      </w:pPr>
    </w:p>
    <w:p>
      <w:pPr>
        <w:pStyle w:val="15"/>
        <w:spacing w:before="2"/>
        <w:rPr>
          <w:sz w:val="13"/>
        </w:rPr>
      </w:pPr>
    </w:p>
    <w:p>
      <w:pPr>
        <w:pStyle w:val="15"/>
        <w:spacing w:before="8"/>
        <w:rPr>
          <w:sz w:val="18"/>
        </w:rPr>
      </w:pPr>
    </w:p>
    <w:p>
      <w:pPr>
        <w:pStyle w:val="15"/>
        <w:spacing w:before="8"/>
        <w:rPr>
          <w:sz w:val="18"/>
        </w:rPr>
      </w:pPr>
    </w:p>
    <w:p>
      <w:pPr>
        <w:pStyle w:val="15"/>
        <w:spacing w:before="5"/>
        <w:rPr>
          <w:sz w:val="10"/>
        </w:rPr>
      </w:pPr>
    </w:p>
    <w:p>
      <w:pPr>
        <w:spacing w:before="62"/>
        <w:ind w:left="1755"/>
        <w:rPr>
          <w:b/>
          <w:sz w:val="28"/>
          <w:lang w:eastAsia="zh-CN"/>
        </w:rPr>
      </w:pPr>
      <w:r>
        <mc:AlternateContent>
          <mc:Choice Requires="wps">
            <w:drawing>
              <wp:anchor distT="0" distB="0" distL="114298" distR="114298" simplePos="0" relativeHeight="2192" behindDoc="0" locked="0" layoutInCell="1" hidden="0" allowOverlap="1">
                <wp:simplePos x="0" y="0"/>
                <wp:positionH relativeFrom="page">
                  <wp:posOffset>1443355</wp:posOffset>
                </wp:positionH>
                <wp:positionV relativeFrom="paragraph">
                  <wp:posOffset>340360</wp:posOffset>
                </wp:positionV>
                <wp:extent cx="3126740" cy="233679"/>
                <wp:effectExtent l="0" t="0" r="0" b="0"/>
                <wp:wrapTopAndBottom/>
                <wp:docPr id="3356" name="组合"/>
                <wp:cNvGraphicFramePr>
                  <a:graphicFrameLocks noChangeAspect="0"/>
                </wp:cNvGraphicFramePr>
                <a:graphic>
                  <a:graphicData uri="http://schemas.microsoft.com/office/word/2010/wordprocessingGroup">
                    <wpg:wgp>
                      <wpg:cNvPr id="3357" name="组合 3357"/>
                      <wpg:cNvGrpSpPr/>
                      <wpg:grpSpPr>
                        <a:xfrm rot="0">
                          <a:off x="0" y="0"/>
                          <a:ext cx="3126740" cy="233679"/>
                          <a:chOff x="0" y="0"/>
                          <a:chExt cx="3126740" cy="233679"/>
                        </a:xfrm>
                        <a:prstGeom prst="rect"/>
                        <a:solidFill>
                          <a:srgbClr val="FFFFFF"/>
                        </a:solidFill>
                        <a:ln w="9525" cmpd="sng" cap="flat">
                          <a:solidFill>
                            <a:srgbClr val="000000"/>
                          </a:solidFill>
                          <a:prstDash val="solid"/>
                          <a:miter/>
                        </a:ln>
                      </wpg:grpSpPr>
                      <wps:wsp>
                        <wps:cNvPr id="3358" name="矩形 3358"/>
                        <wps:cNvSpPr/>
                        <wps:spPr>
                          <a:xfrm rot="0">
                            <a:off x="0" y="0"/>
                            <a:ext cx="312674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359" name="文本框 3359"/>
                        <wps:cNvSpPr/>
                        <wps:spPr>
                          <a:xfrm rot="0">
                            <a:off x="0" y="0"/>
                            <a:ext cx="3126740" cy="233679"/>
                          </a:xfrm>
                          <a:prstGeom prst="rect"/>
                          <a:noFill/>
                          <a:ln w="9525" cmpd="sng" cap="flat">
                            <a:noFill/>
                            <a:prstDash val="solid"/>
                            <a:miter/>
                          </a:ln>
                        </wps:spPr>
                        <wps:txbx id="3360">
                          <w:txbxContent>
                            <w:p>
                              <w:pPr>
                                <w:spacing w:before="5"/>
                                <w:ind w:right="-15"/>
                                <w:rPr>
                                  <w:rFonts w:ascii="楷体" w:eastAsia="楷体"/>
                                  <w:b/>
                                  <w:sz w:val="28"/>
                                  <w:lang w:eastAsia="zh-CN"/>
                                </w:rPr>
                              </w:pPr>
                              <w:r>
                                <w:rPr>
                                  <w:rFonts w:ascii="楷体" w:eastAsia="楷体" w:hint="eastAsia"/>
                                  <w:b/>
                                  <w:sz w:val="28"/>
                                  <w:lang w:eastAsia="zh-CN"/>
                                </w:rPr>
                                <w:t>1、项目立项（</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361" o:spid="_x0000_s3361" coordorigin="2273,11663" coordsize="4924,368" style="position:absolute;margin-left:113.65pt;margin-top:26.800007pt;width:246.2pt;height:18.4pt;z-index:2192;mso-position-horizontal:absolute;mso-position-horizontal-relative:page;mso-position-vertical:absolute;mso-wrap-distance-left:8.999863pt;mso-wrap-distance-right:8.999863pt;">
                <v:rect type="#_x0000_t1" id="_s3362" o:spid="_x0000_s3362" style="position:absolute;left:2273;top:11663;width:4924;height:367;" fillcolor="#FFFFFF" stroked="f">
                  <v:stroke color="#000000"/>
                </v:rect>
                <v:shape type="#_x0000_t202" id="_s3363" o:spid="_x0000_s3363" style="position:absolute;left:2273;top:11663;width:4924;height:367;mso-wrap-style:square;" filled="f" stroked="f">
                  <v:textbox id="1253" inset="0mm,0mm,0mm,0mm" o:insetmode="custom" style="layout-flow:horizontal;v-text-anchor:top;">
                    <w:txbxContent>
                      <w:p>
                        <w:pPr>
                          <w:spacing w:before="5"/>
                          <w:ind w:right="-15"/>
                          <w:rPr>
                            <w:rFonts w:ascii="楷体" w:eastAsia="楷体"/>
                            <w:b/>
                            <w:sz w:val="28"/>
                            <w:lang w:eastAsia="zh-CN"/>
                          </w:rPr>
                        </w:pPr>
                        <w:r>
                          <w:rPr>
                            <w:rFonts w:ascii="楷体" w:eastAsia="楷体" w:hint="eastAsia"/>
                            <w:b/>
                            <w:sz w:val="28"/>
                            <w:lang w:eastAsia="zh-CN"/>
                          </w:rPr>
                          <w:t>1、项目立项（</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172" behindDoc="1" locked="0" layoutInCell="1" hidden="0" allowOverlap="1">
                <wp:simplePos x="0" y="0"/>
                <wp:positionH relativeFrom="page">
                  <wp:posOffset>2272030</wp:posOffset>
                </wp:positionH>
                <wp:positionV relativeFrom="paragraph">
                  <wp:posOffset>35560</wp:posOffset>
                </wp:positionV>
                <wp:extent cx="2680335" cy="233679"/>
                <wp:effectExtent l="0" t="0" r="0" b="0"/>
                <wp:wrapNone/>
                <wp:docPr id="3364" name="组合"/>
                <wp:cNvGraphicFramePr>
                  <a:graphicFrameLocks noChangeAspect="0"/>
                </wp:cNvGraphicFramePr>
                <a:graphic>
                  <a:graphicData uri="http://schemas.microsoft.com/office/word/2010/wordprocessingGroup">
                    <wpg:wgp>
                      <wpg:cNvPr id="3365" name="组合 3365"/>
                      <wpg:cNvGrpSpPr/>
                      <wpg:grpSpPr>
                        <a:xfrm rot="0">
                          <a:off x="0" y="0"/>
                          <a:ext cx="2680335" cy="233679"/>
                          <a:chOff x="0" y="0"/>
                          <a:chExt cx="2680335" cy="233679"/>
                        </a:xfrm>
                        <a:prstGeom prst="rect"/>
                        <a:solidFill>
                          <a:srgbClr val="FFFFFF"/>
                        </a:solidFill>
                        <a:ln w="9525" cmpd="sng" cap="flat">
                          <a:solidFill>
                            <a:srgbClr val="000000"/>
                          </a:solidFill>
                          <a:prstDash val="solid"/>
                          <a:miter/>
                        </a:ln>
                      </wpg:grpSpPr>
                      <wps:wsp>
                        <wps:cNvPr id="3366" name="矩形 3366"/>
                        <wps:cNvSpPr/>
                        <wps:spPr>
                          <a:xfrm rot="0">
                            <a:off x="0" y="0"/>
                            <a:ext cx="268033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367" name="文本框 3367"/>
                        <wps:cNvSpPr/>
                        <wps:spPr>
                          <a:xfrm rot="0">
                            <a:off x="0" y="0"/>
                            <a:ext cx="2680335" cy="233679"/>
                          </a:xfrm>
                          <a:prstGeom prst="rect"/>
                          <a:noFill/>
                          <a:ln w="9525" cmpd="sng" cap="flat">
                            <a:noFill/>
                            <a:prstDash val="solid"/>
                            <a:miter/>
                          </a:ln>
                        </wps:spPr>
                        <wps:txbx id="3368">
                          <w:txbxContent>
                            <w:p>
                              <w:pPr>
                                <w:spacing w:before="5"/>
                                <w:ind w:right="-15"/>
                                <w:rPr>
                                  <w:b/>
                                  <w:sz w:val="28"/>
                                  <w:lang w:eastAsia="zh-CN"/>
                                </w:rPr>
                              </w:pPr>
                              <w:r>
                                <w:rPr>
                                  <w:b/>
                                  <w:sz w:val="28"/>
                                  <w:lang w:eastAsia="zh-CN"/>
                                </w:rPr>
                                <w:t>决策</w:t>
                              </w:r>
                              <w:r>
                                <w:rPr>
                                  <w:b/>
                                  <w:spacing w:val="3"/>
                                  <w:sz w:val="28"/>
                                  <w:lang w:eastAsia="zh-CN"/>
                                </w:rPr>
                                <w:t>（</w:t>
                              </w:r>
                              <w:r>
                                <w:rPr>
                                  <w:b/>
                                  <w:spacing w:val="-15"/>
                                  <w:sz w:val="28"/>
                                  <w:lang w:eastAsia="zh-CN"/>
                                </w:rPr>
                                <w:t xml:space="preserve">指标权重 </w:t>
                              </w:r>
                              <w:r>
                                <w:rPr>
                                  <w:b/>
                                  <w:sz w:val="28"/>
                                  <w:lang w:eastAsia="zh-CN"/>
                                </w:rPr>
                                <w:t>15</w:t>
                              </w:r>
                              <w:r>
                                <w:rPr>
                                  <w:b/>
                                  <w:spacing w:val="-29"/>
                                  <w:sz w:val="28"/>
                                  <w:lang w:eastAsia="zh-CN"/>
                                </w:rPr>
                                <w:t xml:space="preserve"> 分，得 </w:t>
                              </w:r>
                              <w:r>
                                <w:rPr>
                                  <w:b/>
                                  <w:sz w:val="28"/>
                                  <w:lang w:eastAsia="zh-CN"/>
                                </w:rPr>
                                <w:t>13</w:t>
                              </w:r>
                              <w:r>
                                <w:rPr>
                                  <w:b/>
                                  <w:spacing w:val="-36"/>
                                  <w:sz w:val="28"/>
                                  <w:lang w:eastAsia="zh-CN"/>
                                </w:rPr>
                                <w:t xml:space="preserve"> 分</w:t>
                              </w:r>
                              <w:r>
                                <w:rPr>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369" o:spid="_x0000_s3369" coordorigin="3578,11183" coordsize="4221,368" style="position:absolute;margin-left:178.90001pt;margin-top:2.8000062pt;width:211.05pt;height:18.4pt;z-index:-842;mso-position-horizontal:absolute;mso-position-horizontal-relative:page;mso-position-vertical:absolute;mso-wrap-distance-left:8.999863pt;mso-wrap-distance-right:8.999863pt;">
                <v:rect type="#_x0000_t1" id="_s3370" o:spid="_x0000_s3370" style="position:absolute;left:3578;top:11183;width:4221;height:367;" fillcolor="#FFFFFF" stroked="f">
                  <v:stroke color="#000000"/>
                </v:rect>
                <v:shape type="#_x0000_t202" id="_s3371" o:spid="_x0000_s3371" style="position:absolute;left:3578;top:11183;width:4221;height:367;mso-wrap-style:square;" filled="f" stroked="f">
                  <v:textbox id="1254" inset="0mm,0mm,0mm,0mm" o:insetmode="custom" style="layout-flow:horizontal;v-text-anchor:top;">
                    <w:txbxContent>
                      <w:p>
                        <w:pPr>
                          <w:spacing w:before="5"/>
                          <w:ind w:right="-15"/>
                          <w:rPr>
                            <w:b/>
                            <w:sz w:val="28"/>
                            <w:lang w:eastAsia="zh-CN"/>
                          </w:rPr>
                        </w:pPr>
                        <w:r>
                          <w:rPr>
                            <w:b/>
                            <w:sz w:val="28"/>
                            <w:lang w:eastAsia="zh-CN"/>
                          </w:rPr>
                          <w:t>决策</w:t>
                        </w:r>
                        <w:r>
                          <w:rPr>
                            <w:b/>
                            <w:spacing w:val="3"/>
                            <w:sz w:val="28"/>
                            <w:lang w:eastAsia="zh-CN"/>
                          </w:rPr>
                          <w:t>（</w:t>
                        </w:r>
                        <w:r>
                          <w:rPr>
                            <w:b/>
                            <w:spacing w:val="-15"/>
                            <w:sz w:val="28"/>
                            <w:lang w:eastAsia="zh-CN"/>
                          </w:rPr>
                          <w:t xml:space="preserve">指标权重 </w:t>
                        </w:r>
                        <w:r>
                          <w:rPr>
                            <w:b/>
                            <w:sz w:val="28"/>
                            <w:lang w:eastAsia="zh-CN"/>
                          </w:rPr>
                          <w:t>15</w:t>
                        </w:r>
                        <w:r>
                          <w:rPr>
                            <w:b/>
                            <w:spacing w:val="-29"/>
                            <w:sz w:val="28"/>
                            <w:lang w:eastAsia="zh-CN"/>
                          </w:rPr>
                          <w:t xml:space="preserve"> 分，得 </w:t>
                        </w:r>
                        <w:r>
                          <w:rPr>
                            <w:b/>
                            <w:sz w:val="28"/>
                            <w:lang w:eastAsia="zh-CN"/>
                          </w:rPr>
                          <w:t>13</w:t>
                        </w:r>
                        <w:r>
                          <w:rPr>
                            <w:b/>
                            <w:spacing w:val="-36"/>
                            <w:sz w:val="28"/>
                            <w:lang w:eastAsia="zh-CN"/>
                          </w:rPr>
                          <w:t xml:space="preserve"> 分</w:t>
                        </w:r>
                        <w:r>
                          <w:rPr>
                            <w:b/>
                            <w:sz w:val="28"/>
                            <w:lang w:eastAsia="zh-CN"/>
                          </w:rPr>
                          <w:t>）</w:t>
                        </w:r>
                      </w:p>
                    </w:txbxContent>
                  </v:textbox>
                  <v:stroke color="#000000"/>
                </v:shape>
              </v:group>
            </w:pict>
          </mc:Fallback>
        </mc:AlternateContent>
      </w:r>
      <w:r>
        <mc:AlternateContent>
          <mc:Choice Requires="wps">
            <w:drawing>
              <wp:anchor distT="0" distB="0" distL="114298" distR="114298" simplePos="0" relativeHeight="174" behindDoc="1" locked="0" layoutInCell="1" hidden="0" allowOverlap="1">
                <wp:simplePos x="0" y="0"/>
                <wp:positionH relativeFrom="page">
                  <wp:posOffset>1479550</wp:posOffset>
                </wp:positionH>
                <wp:positionV relativeFrom="paragraph">
                  <wp:posOffset>659129</wp:posOffset>
                </wp:positionV>
                <wp:extent cx="1758950" cy="224155"/>
                <wp:effectExtent l="0" t="0" r="0" b="0"/>
                <wp:wrapNone/>
                <wp:docPr id="3372" name="组合"/>
                <wp:cNvGraphicFramePr>
                  <a:graphicFrameLocks noChangeAspect="0"/>
                </wp:cNvGraphicFramePr>
                <a:graphic>
                  <a:graphicData uri="http://schemas.microsoft.com/office/word/2010/wordprocessingGroup">
                    <wpg:wgp>
                      <wpg:cNvPr id="3373" name="组合 3373"/>
                      <wpg:cNvGrpSpPr/>
                      <wpg:grpSpPr>
                        <a:xfrm rot="0">
                          <a:off x="0" y="0"/>
                          <a:ext cx="1758950" cy="224155"/>
                          <a:chOff x="0" y="0"/>
                          <a:chExt cx="1758950" cy="224155"/>
                        </a:xfrm>
                        <a:prstGeom prst="rect"/>
                        <a:solidFill>
                          <a:srgbClr val="FFFFFF"/>
                        </a:solidFill>
                        <a:ln w="9525" cmpd="sng" cap="flat">
                          <a:solidFill>
                            <a:srgbClr val="000000"/>
                          </a:solidFill>
                          <a:prstDash val="solid"/>
                          <a:miter/>
                        </a:ln>
                      </wpg:grpSpPr>
                      <wps:wsp>
                        <wps:cNvPr id="3374" name="矩形 3374"/>
                        <wps:cNvSpPr/>
                        <wps:spPr>
                          <a:xfrm rot="0">
                            <a:off x="0" y="0"/>
                            <a:ext cx="175895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375" name="文本框 3375"/>
                        <wps:cNvSpPr/>
                        <wps:spPr>
                          <a:xfrm rot="0">
                            <a:off x="0" y="0"/>
                            <a:ext cx="1758950" cy="224155"/>
                          </a:xfrm>
                          <a:prstGeom prst="rect"/>
                          <a:noFill/>
                          <a:ln w="9525" cmpd="sng" cap="flat">
                            <a:noFill/>
                            <a:prstDash val="solid"/>
                            <a:miter/>
                          </a:ln>
                        </wps:spPr>
                        <wps:txbx id="3376">
                          <w:txbxContent>
                            <w:p>
                              <w:pPr>
                                <w:spacing w:before="3"/>
                                <w:rPr>
                                  <w:sz w:val="27"/>
                                </w:rPr>
                              </w:pPr>
                              <w:r>
                                <w:rPr>
                                  <w:sz w:val="27"/>
                                </w:rPr>
                                <w:t>淄博高新区财政金融局</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377" o:spid="_x0000_s3377" coordorigin="2330,12165" coordsize="2770,353" style="position:absolute;margin-left:116.50001pt;margin-top:51.899998pt;width:138.5pt;height:17.65pt;z-index:-841;mso-position-horizontal:absolute;mso-position-horizontal-relative:page;mso-position-vertical:absolute;mso-wrap-distance-left:8.999863pt;mso-wrap-distance-right:8.999863pt;">
                <v:rect type="#_x0000_t1" id="_s3378" o:spid="_x0000_s3378" style="position:absolute;left:2330;top:12165;width:2770;height:352;" fillcolor="#FFFFFF" stroked="f">
                  <v:stroke color="#000000"/>
                </v:rect>
                <v:shape type="#_x0000_t202" id="_s3379" o:spid="_x0000_s3379" style="position:absolute;left:2330;top:12165;width:2770;height:352;mso-wrap-style:square;" filled="f" stroked="f">
                  <v:textbox id="1255" inset="0mm,0mm,0mm,0mm" o:insetmode="custom" style="layout-flow:horizontal;v-text-anchor:top;">
                    <w:txbxContent>
                      <w:p>
                        <w:pPr>
                          <w:spacing w:before="3"/>
                          <w:rPr>
                            <w:sz w:val="27"/>
                          </w:rPr>
                        </w:pPr>
                        <w:r>
                          <w:rPr>
                            <w:sz w:val="27"/>
                          </w:rPr>
                          <w:t>淄博高新区财政金融局</w:t>
                        </w:r>
                      </w:p>
                    </w:txbxContent>
                  </v:textbox>
                  <v:stroke color="#000000"/>
                </v:shape>
              </v:group>
            </w:pict>
          </mc:Fallback>
        </mc:AlternateContent>
      </w:r>
      <w:r>
        <w:rPr>
          <w:b/>
          <w:sz w:val="28"/>
          <w:lang w:eastAsia="zh-CN"/>
        </w:rPr>
        <w:t>（五）</w:t>
      </w:r>
    </w:p>
    <w:p>
      <w:pPr>
        <w:spacing w:before="109" w:line="410" w:lineRule="auto"/>
        <w:ind w:left="762" w:right="498" w:firstLine="3398"/>
        <w:rPr>
          <w:sz w:val="27"/>
          <w:lang w:eastAsia="zh-CN"/>
        </w:rPr>
      </w:pPr>
      <w:r>
        <w:rPr>
          <w:sz w:val="27"/>
          <w:lang w:eastAsia="zh-CN"/>
        </w:rPr>
        <w:t>2020</w:t>
      </w:r>
      <w:r>
        <w:rPr>
          <w:spacing w:val="-15"/>
          <w:sz w:val="27"/>
          <w:lang w:eastAsia="zh-CN"/>
        </w:rPr>
        <w:t xml:space="preserve"> 年度信息平台、软件、系统开发及维护</w:t>
      </w:r>
      <w:r>
        <w:rPr>
          <w:spacing w:val="-7"/>
          <w:sz w:val="27"/>
          <w:lang w:eastAsia="zh-CN"/>
        </w:rPr>
        <w:t>费、会计制度改革技术服务费、招商工作经费、财政支付业务保障费用、</w:t>
      </w:r>
    </w:p>
    <w:p>
      <w:pPr>
        <w:spacing w:before="3"/>
        <w:ind w:left="762"/>
        <w:rPr>
          <w:sz w:val="27"/>
          <w:lang w:eastAsia="zh-CN"/>
        </w:rPr>
      </w:pPr>
      <w:r>
        <mc:AlternateContent>
          <mc:Choice Requires="wps">
            <w:drawing>
              <wp:anchor distT="0" distB="0" distL="114298" distR="114298" simplePos="0" relativeHeight="176" behindDoc="1" locked="0" layoutInCell="1" hidden="0" allowOverlap="1">
                <wp:simplePos x="0" y="0"/>
                <wp:positionH relativeFrom="page">
                  <wp:posOffset>3140075</wp:posOffset>
                </wp:positionH>
                <wp:positionV relativeFrom="paragraph">
                  <wp:posOffset>-635</wp:posOffset>
                </wp:positionV>
                <wp:extent cx="3258820" cy="224155"/>
                <wp:effectExtent l="0" t="0" r="0" b="0"/>
                <wp:wrapNone/>
                <wp:docPr id="3380" name="矩形 1059"/>
                <wp:cNvGraphicFramePr>
                  <a:graphicFrameLocks noChangeAspect="0"/>
                </wp:cNvGraphicFramePr>
                <a:graphic>
                  <a:graphicData uri="http://schemas.microsoft.com/office/word/2010/wordprocessingShape">
                    <wps:wsp>
                      <wps:cNvSpPr/>
                      <wps:spPr>
                        <a:xfrm rot="0">
                          <a:off x="0" y="0"/>
                          <a:ext cx="3258820"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059 3381" o:spid="_x0000_s3381" fillcolor="#FFFFFF" stroked="f" style="position:absolute;margin-left:247.25pt;margin-top:-0.05pt;width:256.6pt;height:17.65pt;z-index:-840;mso-position-horizontal:absolute;mso-position-horizontal-relative:page;mso-position-vertical:absolute;mso-wrap-distance-left:8.999863pt;mso-wrap-distance-right:8.999863pt;">
                <v:stroke color="#000000"/>
              </v:rect>
            </w:pict>
          </mc:Fallback>
        </mc:AlternateContent>
      </w:r>
      <w:r>
        <w:rPr>
          <w:sz w:val="27"/>
          <w:lang w:eastAsia="zh-CN"/>
        </w:rPr>
        <w:t>公务接待费等五个预算项目符合法律法规、国民经济发展规划和相关政</w:t>
      </w:r>
    </w:p>
    <w:p>
      <w:pPr>
        <w:spacing w:before="12"/>
        <w:rPr>
          <w:sz w:val="15"/>
          <w:lang w:eastAsia="zh-CN"/>
        </w:rPr>
      </w:pPr>
      <w:r>
        <mc:AlternateContent>
          <mc:Choice Requires="wps">
            <w:drawing>
              <wp:anchor distT="0" distB="0" distL="114298" distR="114298" simplePos="0" relativeHeight="2194" behindDoc="0" locked="0" layoutInCell="1" hidden="0" allowOverlap="1">
                <wp:simplePos x="0" y="0"/>
                <wp:positionH relativeFrom="page">
                  <wp:posOffset>1080770</wp:posOffset>
                </wp:positionH>
                <wp:positionV relativeFrom="paragraph">
                  <wp:posOffset>154305</wp:posOffset>
                </wp:positionV>
                <wp:extent cx="5401945" cy="224155"/>
                <wp:effectExtent l="0" t="0" r="0" b="0"/>
                <wp:wrapTopAndBottom/>
                <wp:docPr id="3382" name="组合"/>
                <wp:cNvGraphicFramePr>
                  <a:graphicFrameLocks noChangeAspect="0"/>
                </wp:cNvGraphicFramePr>
                <a:graphic>
                  <a:graphicData uri="http://schemas.microsoft.com/office/word/2010/wordprocessingGroup">
                    <wpg:wgp>
                      <wpg:cNvPr id="3383" name="组合 3383"/>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3384" name="矩形 338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385" name="文本框 3385"/>
                        <wps:cNvSpPr/>
                        <wps:spPr>
                          <a:xfrm rot="0">
                            <a:off x="0" y="0"/>
                            <a:ext cx="5401945" cy="224155"/>
                          </a:xfrm>
                          <a:prstGeom prst="rect"/>
                          <a:noFill/>
                          <a:ln w="9525" cmpd="sng" cap="flat">
                            <a:noFill/>
                            <a:prstDash val="solid"/>
                            <a:miter/>
                          </a:ln>
                        </wps:spPr>
                        <wps:txbx id="3386">
                          <w:txbxContent>
                            <w:p>
                              <w:pPr>
                                <w:spacing w:before="3"/>
                                <w:ind w:right="-15"/>
                                <w:rPr>
                                  <w:sz w:val="27"/>
                                  <w:lang w:eastAsia="zh-CN"/>
                                </w:rPr>
                              </w:pPr>
                              <w:r>
                                <w:rPr>
                                  <w:spacing w:val="-13"/>
                                  <w:sz w:val="27"/>
                                  <w:lang w:eastAsia="zh-CN"/>
                                </w:rPr>
                                <w:t>策，符合行业发展规划和政策要求，立项依据充分；项目申请符合规定程</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387" o:spid="_x0000_s3387" coordorigin="1702,13939" coordsize="8507,353" style="position:absolute;margin-left:85.100006pt;margin-top:12.150007pt;width:425.35pt;height:17.650002pt;z-index:2194;mso-position-horizontal:absolute;mso-position-horizontal-relative:page;mso-position-vertical:absolute;mso-wrap-distance-left:8.999863pt;mso-wrap-distance-right:8.999863pt;">
                <v:rect type="#_x0000_t1" id="_s3388" o:spid="_x0000_s3388" style="position:absolute;left:1702;top:13939;width:8507;height:352;" fillcolor="#FFFFFF" stroked="f">
                  <v:stroke color="#000000"/>
                </v:rect>
                <v:shape type="#_x0000_t202" id="_s3389" o:spid="_x0000_s3389" style="position:absolute;left:1702;top:13939;width:8507;height:352;mso-wrap-style:square;" filled="f" stroked="f">
                  <v:textbox id="1256" inset="0mm,0mm,0mm,0mm" o:insetmode="custom" style="layout-flow:horizontal;v-text-anchor:top;">
                    <w:txbxContent>
                      <w:p>
                        <w:pPr>
                          <w:spacing w:before="3"/>
                          <w:ind w:right="-15"/>
                          <w:rPr>
                            <w:sz w:val="27"/>
                            <w:lang w:eastAsia="zh-CN"/>
                          </w:rPr>
                        </w:pPr>
                        <w:r>
                          <w:rPr>
                            <w:spacing w:val="-13"/>
                            <w:sz w:val="27"/>
                            <w:lang w:eastAsia="zh-CN"/>
                          </w:rPr>
                          <w:t>策，符合行业发展规划和政策要求，立项依据充分；项目申请符合规定程</w:t>
                        </w:r>
                      </w:p>
                    </w:txbxContent>
                  </v:textbox>
                  <v:stroke color="#000000"/>
                </v:shape>
                <w10:wrap type="topAndBottom"/>
              </v:group>
            </w:pict>
          </mc:Fallback>
        </mc:AlternateContent>
      </w:r>
      <w:r>
        <mc:AlternateContent>
          <mc:Choice Requires="wps">
            <w:drawing>
              <wp:anchor distT="0" distB="0" distL="114298" distR="114298" simplePos="0" relativeHeight="2196" behindDoc="0" locked="0" layoutInCell="1" hidden="0" allowOverlap="1">
                <wp:simplePos x="0" y="0"/>
                <wp:positionH relativeFrom="page">
                  <wp:posOffset>1080770</wp:posOffset>
                </wp:positionH>
                <wp:positionV relativeFrom="paragraph">
                  <wp:posOffset>530860</wp:posOffset>
                </wp:positionV>
                <wp:extent cx="5401945" cy="224155"/>
                <wp:effectExtent l="0" t="0" r="0" b="0"/>
                <wp:wrapTopAndBottom/>
                <wp:docPr id="3390" name="组合"/>
                <wp:cNvGraphicFramePr>
                  <a:graphicFrameLocks noChangeAspect="0"/>
                </wp:cNvGraphicFramePr>
                <a:graphic>
                  <a:graphicData uri="http://schemas.microsoft.com/office/word/2010/wordprocessingGroup">
                    <wpg:wgp>
                      <wpg:cNvPr id="3391" name="组合 3391"/>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3392" name="矩形 339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393" name="文本框 3393"/>
                        <wps:cNvSpPr/>
                        <wps:spPr>
                          <a:xfrm rot="0">
                            <a:off x="0" y="0"/>
                            <a:ext cx="5401945" cy="224155"/>
                          </a:xfrm>
                          <a:prstGeom prst="rect"/>
                          <a:noFill/>
                          <a:ln w="9525" cmpd="sng" cap="flat">
                            <a:noFill/>
                            <a:prstDash val="solid"/>
                            <a:miter/>
                          </a:ln>
                        </wps:spPr>
                        <wps:txbx id="3394">
                          <w:txbxContent>
                            <w:p>
                              <w:pPr>
                                <w:spacing w:before="3"/>
                                <w:ind w:right="-15"/>
                                <w:rPr>
                                  <w:sz w:val="27"/>
                                  <w:lang w:eastAsia="zh-CN"/>
                                </w:rPr>
                              </w:pPr>
                              <w:r>
                                <w:rPr>
                                  <w:spacing w:val="-13"/>
                                  <w:sz w:val="27"/>
                                  <w:lang w:eastAsia="zh-CN"/>
                                </w:rPr>
                                <w:t>序，审批文件及材料符合相关要求；事前经过数据分析调研，集体研究决</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395" o:spid="_x0000_s3395" coordorigin="1702,14532" coordsize="8507,353" style="position:absolute;margin-left:85.100006pt;margin-top:41.800007pt;width:425.35pt;height:17.65pt;z-index:2196;mso-position-horizontal:absolute;mso-position-horizontal-relative:page;mso-position-vertical:absolute;mso-wrap-distance-left:8.999863pt;mso-wrap-distance-right:8.999863pt;">
                <v:rect type="#_x0000_t1" id="_s3396" o:spid="_x0000_s3396" style="position:absolute;left:1702;top:14532;width:8507;height:352;" fillcolor="#FFFFFF" stroked="f">
                  <v:stroke color="#000000"/>
                </v:rect>
                <v:shape type="#_x0000_t202" id="_s3397" o:spid="_x0000_s3397" style="position:absolute;left:1702;top:14532;width:8507;height:352;mso-wrap-style:square;" filled="f" stroked="f">
                  <v:textbox id="1257" inset="0mm,0mm,0mm,0mm" o:insetmode="custom" style="layout-flow:horizontal;v-text-anchor:top;">
                    <w:txbxContent>
                      <w:p>
                        <w:pPr>
                          <w:spacing w:before="3"/>
                          <w:ind w:right="-15"/>
                          <w:rPr>
                            <w:sz w:val="27"/>
                            <w:lang w:eastAsia="zh-CN"/>
                          </w:rPr>
                        </w:pPr>
                        <w:r>
                          <w:rPr>
                            <w:spacing w:val="-13"/>
                            <w:sz w:val="27"/>
                            <w:lang w:eastAsia="zh-CN"/>
                          </w:rPr>
                          <w:t>序，审批文件及材料符合相关要求；事前经过数据分析调研，集体研究决</w:t>
                        </w:r>
                      </w:p>
                    </w:txbxContent>
                  </v:textbox>
                  <v:stroke color="#000000"/>
                </v:shape>
                <w10:wrap type="topAndBottom"/>
              </v:group>
            </w:pict>
          </mc:Fallback>
        </mc:AlternateContent>
      </w:r>
    </w:p>
    <w:p>
      <w:pPr>
        <w:spacing w:before="5"/>
        <w:rPr>
          <w:sz w:val="13"/>
          <w:lang w:eastAsia="zh-CN"/>
        </w:rPr>
      </w:pPr>
    </w:p>
    <w:p>
      <w:pPr>
        <w:rPr>
          <w:sz w:val="20"/>
          <w:lang w:eastAsia="zh-CN"/>
        </w:rPr>
      </w:pPr>
    </w:p>
    <w:p>
      <w:pPr>
        <w:spacing w:before="2"/>
        <w:rPr>
          <w:sz w:val="26"/>
          <w:lang w:eastAsia="zh-CN"/>
        </w:rPr>
      </w:pPr>
    </w:p>
    <w:p>
      <w:pPr>
        <w:spacing w:before="72"/>
        <w:ind w:left="762" w:right="638"/>
        <w:jc w:val="center"/>
        <w:rPr>
          <w:rFonts w:ascii="仿宋" w:hAnsi="仿宋"/>
          <w:sz w:val="21"/>
          <w:lang w:eastAsia="zh-CN"/>
        </w:rPr>
      </w:pPr>
      <w:r>
        <mc:AlternateContent>
          <mc:Choice Requires="wps">
            <w:drawing>
              <wp:anchor distT="0" distB="0" distL="114298" distR="114298" simplePos="0" relativeHeight="168"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3398" name="文本框 1052"/>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3399">
                        <w:txbxContent>
                          <w:p>
                            <w:pPr>
                              <w:spacing w:line="268" w:lineRule="exact"/>
                              <w:rPr>
                                <w:rFonts w:ascii="Arial" w:hAnsi="Arial"/>
                                <w:sz w:val="24"/>
                              </w:rPr>
                            </w:pPr>
                            <w:r>
                              <w:rPr>
                                <w:rFonts w:ascii="Arial" w:hAnsi="Arial"/>
                                <w:sz w:val="24"/>
                              </w:rPr>
                              <w:t>-74-</w:t>
                            </w:r>
                          </w:p>
                        </w:txbxContent>
                      </wps:txbx>
                      <wps:bodyPr vert="horz" wrap="square" lIns="0" tIns="0" rIns="0" bIns="0" anchor="t" anchorCtr="0" upright="1">
                        <a:noAutofit/>
                      </wps:bodyPr>
                    </wps:wsp>
                  </a:graphicData>
                </a:graphic>
              </wp:anchor>
            </w:drawing>
          </mc:Choice>
          <mc:Fallback>
            <w:pict>
              <v:shape type="#_x0000_t202" id="文本框 1052 3400" o:spid="_x0000_s3400" filled="f" stroked="f" style="position:absolute;margin-left:478.65pt;margin-top:33.9pt;width:21.350002pt;height:13.450002pt;z-index:-844;mso-position-horizontal:absolute;mso-position-horizontal-relative:page;mso-position-vertical:absolute;mso-wrap-distance-left:8.999863pt;mso-wrap-distance-right:8.999863pt;mso-wrap-style:square;">
                <v:stroke color="#000000"/>
                <v:textbox id="1258" inset="0mm,0mm,0mm,0mm" o:insetmode="custom" style="layout-flow:horizontal;v-text-anchor:top;">
                  <w:txbxContent>
                    <w:p>
                      <w:pPr>
                        <w:spacing w:line="268" w:lineRule="exact"/>
                        <w:rPr>
                          <w:rFonts w:ascii="Arial" w:hAnsi="Arial"/>
                          <w:sz w:val="24"/>
                        </w:rPr>
                      </w:pPr>
                      <w:r>
                        <w:rPr>
                          <w:rFonts w:ascii="Arial" w:hAnsi="Arial"/>
                          <w:sz w:val="24"/>
                        </w:rPr>
                        <w:t>-74-</w:t>
                      </w:r>
                    </w:p>
                  </w:txbxContent>
                </v:textbox>
              </v:shape>
            </w:pict>
          </mc:Fallback>
        </mc:AlternateContent>
      </w:r>
      <w:r>
        <w:rPr>
          <w:rFonts w:ascii="仿宋" w:hAnsi="仿宋"/>
          <w:sz w:val="21"/>
          <w:lang w:eastAsia="zh-CN"/>
        </w:rPr>
        <w:t>22</w:t>
      </w:r>
    </w:p>
    <w:p>
      <w:pPr>
        <w:jc w:val="center"/>
        <w:rPr>
          <w:rFonts w:ascii="仿宋" w:hAnsi="仿宋"/>
          <w:sz w:val="21"/>
          <w:lang w:eastAsia="zh-CN"/>
        </w:rPr>
        <w:sectPr>
          <w:footerReference w:type="default" r:id="rId32"/>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180"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3403" name="矩形 1051"/>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051 3404" o:spid="_x0000_s3404" fillcolor="#FFFFFF" stroked="f" style="position:absolute;margin-left:0.0pt;margin-top:0.0pt;width:595.3pt;height:841.8pt;z-index:-838;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3405" name="组合"/>
                <wp:cNvGraphicFramePr>
                  <a:graphicFrameLocks noChangeAspect="0"/>
                </wp:cNvGraphicFramePr>
                <a:graphic>
                  <a:graphicData uri="http://schemas.microsoft.com/office/word/2010/wordprocessingGroup">
                    <wpg:wgp>
                      <wpg:cNvPr id="3406" name="组合 3406"/>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3407" name="直线 3407"/>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3408" o:spid="_x0000_s3408" coordorigin="1667,1093" coordsize="8565,0" style="width:428.25003pt;height:0.0050000083pt;">
                <v:line type="#_x0000_t20" id="_s3409" o:spid="_x0000_s3409" style="position:absolute;visibility:visible;" from="1668.0,1093.0676" to="10233.0,1093.1676" filled="f" stroked="t" strokeweight="0.48pt">
                  <v:stroke color="#000000"/>
                </v:line>
                <w10:anchorLock/>
              </v:group>
            </w:pict>
          </mc:Fallback>
        </mc:AlternateContent>
      </w:r>
    </w:p>
    <w:p>
      <w:pPr>
        <w:pStyle w:val="15"/>
        <w:rPr>
          <w:sz w:val="20"/>
        </w:rPr>
      </w:pPr>
    </w:p>
    <w:p>
      <w:pPr>
        <w:pStyle w:val="15"/>
        <w:spacing w:before="12"/>
        <w:rPr>
          <w:sz w:val="10"/>
        </w:rPr>
      </w:pPr>
      <w:r>
        <mc:AlternateContent>
          <mc:Choice Requires="wps">
            <w:drawing>
              <wp:anchor distT="0" distB="0" distL="114298" distR="114298" simplePos="0" relativeHeight="2198" behindDoc="0" locked="0" layoutInCell="1" hidden="0" allowOverlap="1">
                <wp:simplePos x="0" y="0"/>
                <wp:positionH relativeFrom="page">
                  <wp:posOffset>1080770</wp:posOffset>
                </wp:positionH>
                <wp:positionV relativeFrom="paragraph">
                  <wp:posOffset>113665</wp:posOffset>
                </wp:positionV>
                <wp:extent cx="1372235" cy="224790"/>
                <wp:effectExtent l="0" t="0" r="0" b="0"/>
                <wp:wrapTopAndBottom/>
                <wp:docPr id="3410" name="组合"/>
                <wp:cNvGraphicFramePr>
                  <a:graphicFrameLocks noChangeAspect="0"/>
                </wp:cNvGraphicFramePr>
                <a:graphic>
                  <a:graphicData uri="http://schemas.microsoft.com/office/word/2010/wordprocessingGroup">
                    <wpg:wgp>
                      <wpg:cNvPr id="3411" name="组合 3411"/>
                      <wpg:cNvGrpSpPr/>
                      <wpg:grpSpPr>
                        <a:xfrm rot="0">
                          <a:off x="0" y="0"/>
                          <a:ext cx="1372235" cy="224790"/>
                          <a:chOff x="0" y="0"/>
                          <a:chExt cx="1372235" cy="224790"/>
                        </a:xfrm>
                        <a:prstGeom prst="rect"/>
                        <a:solidFill>
                          <a:srgbClr val="FFFFFF"/>
                        </a:solidFill>
                        <a:ln w="9525" cmpd="sng" cap="flat">
                          <a:solidFill>
                            <a:srgbClr val="000000"/>
                          </a:solidFill>
                          <a:prstDash val="solid"/>
                          <a:miter/>
                        </a:ln>
                      </wpg:grpSpPr>
                      <wps:wsp>
                        <wps:cNvPr id="3412" name="矩形 3412"/>
                        <wps:cNvSpPr/>
                        <wps:spPr>
                          <a:xfrm rot="0">
                            <a:off x="0" y="0"/>
                            <a:ext cx="137223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413" name="文本框 3413"/>
                        <wps:cNvSpPr/>
                        <wps:spPr>
                          <a:xfrm rot="0">
                            <a:off x="0" y="0"/>
                            <a:ext cx="1372235" cy="224790"/>
                          </a:xfrm>
                          <a:prstGeom prst="rect"/>
                          <a:noFill/>
                          <a:ln w="9525" cmpd="sng" cap="flat">
                            <a:noFill/>
                            <a:prstDash val="solid"/>
                            <a:miter/>
                          </a:ln>
                        </wps:spPr>
                        <wps:txbx id="3414">
                          <w:txbxContent>
                            <w:p>
                              <w:pPr>
                                <w:spacing w:before="3"/>
                                <w:rPr>
                                  <w:sz w:val="27"/>
                                </w:rPr>
                              </w:pPr>
                              <w:r>
                                <w:rPr>
                                  <w:spacing w:val="-13"/>
                                  <w:sz w:val="27"/>
                                </w:rPr>
                                <w:t xml:space="preserve">策。该项得 </w:t>
                              </w:r>
                              <w:r>
                                <w:rPr>
                                  <w:sz w:val="27"/>
                                </w:rPr>
                                <w:t>5</w:t>
                              </w:r>
                              <w:r>
                                <w:rPr>
                                  <w:spacing w:val="-29"/>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415" o:spid="_x0000_s3415" coordorigin="1702,1546" coordsize="2161,353" style="position:absolute;margin-left:85.100006pt;margin-top:8.950002pt;width:108.05pt;height:17.699999pt;z-index:2198;mso-position-horizontal:absolute;mso-position-horizontal-relative:page;mso-position-vertical:absolute;mso-wrap-distance-left:8.999863pt;mso-wrap-distance-right:8.999863pt;">
                <v:rect type="#_x0000_t1" id="_s3416" o:spid="_x0000_s3416" style="position:absolute;left:1702;top:1546;width:2161;height:353;" fillcolor="#FFFFFF" stroked="f">
                  <v:stroke color="#000000"/>
                </v:rect>
                <v:shape type="#_x0000_t202" id="_s3417" o:spid="_x0000_s3417" style="position:absolute;left:1702;top:1546;width:2161;height:353;mso-wrap-style:square;" filled="f" stroked="f">
                  <v:textbox id="1259" inset="0mm,0mm,0mm,0mm" o:insetmode="custom" style="layout-flow:horizontal;v-text-anchor:top;">
                    <w:txbxContent>
                      <w:p>
                        <w:pPr>
                          <w:spacing w:before="3"/>
                          <w:rPr>
                            <w:sz w:val="27"/>
                          </w:rPr>
                        </w:pPr>
                        <w:r>
                          <w:rPr>
                            <w:spacing w:val="-13"/>
                            <w:sz w:val="27"/>
                          </w:rPr>
                          <w:t xml:space="preserve">策。该项得 </w:t>
                        </w:r>
                        <w:r>
                          <w:rPr>
                            <w:sz w:val="27"/>
                          </w:rPr>
                          <w:t>5</w:t>
                        </w:r>
                        <w:r>
                          <w:rPr>
                            <w:spacing w:val="-29"/>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2200" behindDoc="0" locked="0" layoutInCell="1" hidden="0" allowOverlap="1">
                <wp:simplePos x="0" y="0"/>
                <wp:positionH relativeFrom="page">
                  <wp:posOffset>1080770</wp:posOffset>
                </wp:positionH>
                <wp:positionV relativeFrom="paragraph">
                  <wp:posOffset>476884</wp:posOffset>
                </wp:positionV>
                <wp:extent cx="3482975" cy="233679"/>
                <wp:effectExtent l="0" t="0" r="0" b="0"/>
                <wp:wrapTopAndBottom/>
                <wp:docPr id="3418" name="组合"/>
                <wp:cNvGraphicFramePr>
                  <a:graphicFrameLocks noChangeAspect="0"/>
                </wp:cNvGraphicFramePr>
                <a:graphic>
                  <a:graphicData uri="http://schemas.microsoft.com/office/word/2010/wordprocessingGroup">
                    <wpg:wgp>
                      <wpg:cNvPr id="3419" name="组合 3419"/>
                      <wpg:cNvGrpSpPr/>
                      <wpg:grpSpPr>
                        <a:xfrm rot="0">
                          <a:off x="0" y="0"/>
                          <a:ext cx="3482975" cy="233679"/>
                          <a:chOff x="0" y="0"/>
                          <a:chExt cx="3482975" cy="233679"/>
                        </a:xfrm>
                        <a:prstGeom prst="rect"/>
                        <a:solidFill>
                          <a:srgbClr val="FFFFFF"/>
                        </a:solidFill>
                        <a:ln w="9525" cmpd="sng" cap="flat">
                          <a:solidFill>
                            <a:srgbClr val="000000"/>
                          </a:solidFill>
                          <a:prstDash val="solid"/>
                          <a:miter/>
                        </a:ln>
                      </wpg:grpSpPr>
                      <wps:wsp>
                        <wps:cNvPr id="3420" name="矩形 3420"/>
                        <wps:cNvSpPr/>
                        <wps:spPr>
                          <a:xfrm rot="0">
                            <a:off x="0" y="0"/>
                            <a:ext cx="348297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421" name="文本框 3421"/>
                        <wps:cNvSpPr/>
                        <wps:spPr>
                          <a:xfrm rot="0">
                            <a:off x="0" y="0"/>
                            <a:ext cx="3482975" cy="233679"/>
                          </a:xfrm>
                          <a:prstGeom prst="rect"/>
                          <a:noFill/>
                          <a:ln w="9525" cmpd="sng" cap="flat">
                            <a:noFill/>
                            <a:prstDash val="solid"/>
                            <a:miter/>
                          </a:ln>
                        </wps:spPr>
                        <wps:txbx id="3422">
                          <w:txbxContent>
                            <w:p>
                              <w:pPr>
                                <w:spacing w:before="5"/>
                                <w:ind w:left="563"/>
                                <w:rPr>
                                  <w:rFonts w:ascii="楷体" w:eastAsia="楷体"/>
                                  <w:b/>
                                  <w:sz w:val="28"/>
                                  <w:lang w:eastAsia="zh-CN"/>
                                </w:rPr>
                              </w:pPr>
                              <w:r>
                                <w:rPr>
                                  <w:rFonts w:ascii="楷体" w:eastAsia="楷体" w:hint="eastAsia"/>
                                  <w:b/>
                                  <w:sz w:val="28"/>
                                  <w:lang w:eastAsia="zh-CN"/>
                                </w:rPr>
                                <w:t>2、绩效目标（</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3</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423" o:spid="_x0000_s3423" coordorigin="1702,2118" coordsize="5485,368" style="position:absolute;margin-left:85.100006pt;margin-top:37.549995pt;width:274.25pt;height:18.4pt;z-index:2200;mso-position-horizontal:absolute;mso-position-horizontal-relative:page;mso-position-vertical:absolute;mso-wrap-distance-left:8.999863pt;mso-wrap-distance-right:8.999863pt;">
                <v:rect type="#_x0000_t1" id="_s3424" o:spid="_x0000_s3424" style="position:absolute;left:1702;top:2118;width:5485;height:367;" fillcolor="#FFFFFF" stroked="f">
                  <v:stroke color="#000000"/>
                </v:rect>
                <v:shape type="#_x0000_t202" id="_s3425" o:spid="_x0000_s3425" style="position:absolute;left:1702;top:2118;width:5485;height:367;mso-wrap-style:square;" filled="f" stroked="f">
                  <v:textbox id="1260" inset="0mm,0mm,0mm,0mm" o:insetmode="custom" style="layout-flow:horizontal;v-text-anchor:top;">
                    <w:txbxContent>
                      <w:p>
                        <w:pPr>
                          <w:spacing w:before="5"/>
                          <w:ind w:left="563"/>
                          <w:rPr>
                            <w:rFonts w:ascii="楷体" w:eastAsia="楷体"/>
                            <w:b/>
                            <w:sz w:val="28"/>
                            <w:lang w:eastAsia="zh-CN"/>
                          </w:rPr>
                        </w:pPr>
                        <w:r>
                          <w:rPr>
                            <w:rFonts w:ascii="楷体" w:eastAsia="楷体" w:hint="eastAsia"/>
                            <w:b/>
                            <w:sz w:val="28"/>
                            <w:lang w:eastAsia="zh-CN"/>
                          </w:rPr>
                          <w:t>2、绩效目标（</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3</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v:textbox>
                  <v:stroke color="#000000"/>
                </v:shape>
                <w10:wrap type="topAndBottom"/>
              </v:group>
            </w:pict>
          </mc:Fallback>
        </mc:AlternateContent>
      </w:r>
    </w:p>
    <w:p>
      <w:pPr>
        <w:pStyle w:val="15"/>
        <w:spacing w:before="9"/>
        <w:rPr>
          <w:sz w:val="11"/>
        </w:rPr>
      </w:pPr>
    </w:p>
    <w:p>
      <w:pPr>
        <w:spacing w:before="109" w:line="410" w:lineRule="auto"/>
        <w:ind w:left="762" w:right="498" w:firstLine="3228"/>
        <w:rPr>
          <w:sz w:val="27"/>
          <w:lang w:eastAsia="zh-CN"/>
        </w:rPr>
      </w:pPr>
      <w:r>
        <w:rPr>
          <w:sz w:val="27"/>
          <w:lang w:eastAsia="zh-CN"/>
        </w:rPr>
        <w:t>2020</w:t>
      </w:r>
      <w:r>
        <w:rPr>
          <w:spacing w:val="-10"/>
          <w:sz w:val="27"/>
          <w:lang w:eastAsia="zh-CN"/>
        </w:rPr>
        <w:t xml:space="preserve"> 年度信息平台、软件、系统开发及维护</w:t>
      </w:r>
      <w:r>
        <w:rPr>
          <w:spacing w:val="-5"/>
          <w:sz w:val="27"/>
          <w:lang w:eastAsia="zh-CN"/>
        </w:rPr>
        <w:t>费、会计制度改革技术服务费、招商工作经费、财政支付业务保障费用、</w:t>
      </w:r>
    </w:p>
    <w:p>
      <w:pPr>
        <w:spacing w:before="2"/>
        <w:ind w:left="762"/>
        <w:rPr>
          <w:sz w:val="27"/>
          <w:lang w:eastAsia="zh-CN"/>
        </w:rPr>
      </w:pPr>
      <w:r>
        <mc:AlternateContent>
          <mc:Choice Requires="wps">
            <w:drawing>
              <wp:anchor distT="0" distB="0" distL="114298" distR="114298" simplePos="0" relativeHeight="182" behindDoc="1" locked="0" layoutInCell="1" hidden="0" allowOverlap="1">
                <wp:simplePos x="0" y="0"/>
                <wp:positionH relativeFrom="page">
                  <wp:posOffset>1080770</wp:posOffset>
                </wp:positionH>
                <wp:positionV relativeFrom="paragraph">
                  <wp:posOffset>-754379</wp:posOffset>
                </wp:positionV>
                <wp:extent cx="2050415" cy="224155"/>
                <wp:effectExtent l="0" t="0" r="0" b="0"/>
                <wp:wrapNone/>
                <wp:docPr id="3426" name="组合"/>
                <wp:cNvGraphicFramePr>
                  <a:graphicFrameLocks noChangeAspect="0"/>
                </wp:cNvGraphicFramePr>
                <a:graphic>
                  <a:graphicData uri="http://schemas.microsoft.com/office/word/2010/wordprocessingGroup">
                    <wpg:wgp>
                      <wpg:cNvPr id="3427" name="组合 3427"/>
                      <wpg:cNvGrpSpPr/>
                      <wpg:grpSpPr>
                        <a:xfrm rot="0">
                          <a:off x="0" y="0"/>
                          <a:ext cx="2050415" cy="224155"/>
                          <a:chOff x="0" y="0"/>
                          <a:chExt cx="2050415" cy="224155"/>
                        </a:xfrm>
                        <a:prstGeom prst="rect"/>
                        <a:solidFill>
                          <a:srgbClr val="FFFFFF"/>
                        </a:solidFill>
                        <a:ln w="9525" cmpd="sng" cap="flat">
                          <a:solidFill>
                            <a:srgbClr val="000000"/>
                          </a:solidFill>
                          <a:prstDash val="solid"/>
                          <a:miter/>
                        </a:ln>
                      </wpg:grpSpPr>
                      <wps:wsp>
                        <wps:cNvPr id="3428" name="矩形 3428"/>
                        <wps:cNvSpPr/>
                        <wps:spPr>
                          <a:xfrm rot="0">
                            <a:off x="0" y="0"/>
                            <a:ext cx="205041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429" name="文本框 3429"/>
                        <wps:cNvSpPr/>
                        <wps:spPr>
                          <a:xfrm rot="0">
                            <a:off x="0" y="0"/>
                            <a:ext cx="2050415" cy="224155"/>
                          </a:xfrm>
                          <a:prstGeom prst="rect"/>
                          <a:noFill/>
                          <a:ln w="9525" cmpd="sng" cap="flat">
                            <a:noFill/>
                            <a:prstDash val="solid"/>
                            <a:miter/>
                          </a:ln>
                        </wps:spPr>
                        <wps:txbx id="3430">
                          <w:txbxContent>
                            <w:p>
                              <w:pPr>
                                <w:spacing w:before="3"/>
                                <w:ind w:left="460"/>
                                <w:rPr>
                                  <w:sz w:val="27"/>
                                </w:rPr>
                              </w:pPr>
                              <w:r>
                                <w:rPr>
                                  <w:sz w:val="27"/>
                                </w:rPr>
                                <w:t>淄博高新区财政金融局</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431" o:spid="_x0000_s3431" coordorigin="1702,2610" coordsize="3229,353" style="position:absolute;margin-left:85.100006pt;margin-top:-59.399998pt;width:161.45pt;height:17.65pt;z-index:-837;mso-position-horizontal:absolute;mso-position-horizontal-relative:page;mso-position-vertical:absolute;mso-wrap-distance-left:8.999863pt;mso-wrap-distance-right:8.999863pt;">
                <v:rect type="#_x0000_t1" id="_s3432" o:spid="_x0000_s3432" style="position:absolute;left:1702;top:2610;width:3228;height:352;" fillcolor="#FFFFFF" stroked="f">
                  <v:stroke color="#000000"/>
                </v:rect>
                <v:shape type="#_x0000_t202" id="_s3433" o:spid="_x0000_s3433" style="position:absolute;left:1702;top:2610;width:3228;height:352;mso-wrap-style:square;" filled="f" stroked="f">
                  <v:textbox id="1261" inset="0mm,0mm,0mm,0mm" o:insetmode="custom" style="layout-flow:horizontal;v-text-anchor:top;">
                    <w:txbxContent>
                      <w:p>
                        <w:pPr>
                          <w:spacing w:before="3"/>
                          <w:ind w:left="460"/>
                          <w:rPr>
                            <w:sz w:val="27"/>
                          </w:rPr>
                        </w:pPr>
                        <w:r>
                          <w:rPr>
                            <w:sz w:val="27"/>
                          </w:rPr>
                          <w:t>淄博高新区财政金融局</w:t>
                        </w:r>
                      </w:p>
                    </w:txbxContent>
                  </v:textbox>
                  <v:stroke color="#000000"/>
                </v:shape>
              </v:group>
            </w:pict>
          </mc:Fallback>
        </mc:AlternateContent>
      </w:r>
      <w:r>
        <mc:AlternateContent>
          <mc:Choice Requires="wps">
            <w:drawing>
              <wp:anchor distT="0" distB="0" distL="114298" distR="114298" simplePos="0" relativeHeight="184" behindDoc="1" locked="0" layoutInCell="1" hidden="0" allowOverlap="1">
                <wp:simplePos x="0" y="0"/>
                <wp:positionH relativeFrom="page">
                  <wp:posOffset>3140075</wp:posOffset>
                </wp:positionH>
                <wp:positionV relativeFrom="paragraph">
                  <wp:posOffset>-1270</wp:posOffset>
                </wp:positionV>
                <wp:extent cx="3342639" cy="224155"/>
                <wp:effectExtent l="0" t="0" r="0" b="0"/>
                <wp:wrapNone/>
                <wp:docPr id="3434" name="矩形 1039"/>
                <wp:cNvGraphicFramePr>
                  <a:graphicFrameLocks noChangeAspect="0"/>
                </wp:cNvGraphicFramePr>
                <a:graphic>
                  <a:graphicData uri="http://schemas.microsoft.com/office/word/2010/wordprocessingShape">
                    <wps:wsp>
                      <wps:cNvSpPr/>
                      <wps:spPr>
                        <a:xfrm rot="0">
                          <a:off x="0" y="0"/>
                          <a:ext cx="3342639"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039 3435" o:spid="_x0000_s3435" fillcolor="#FFFFFF" stroked="f" style="position:absolute;margin-left:247.25pt;margin-top:-0.1pt;width:263.19998pt;height:17.65pt;z-index:-836;mso-position-horizontal:absolute;mso-position-horizontal-relative:page;mso-position-vertical:absolute;mso-wrap-distance-left:8.999863pt;mso-wrap-distance-right:8.999863pt;">
                <v:stroke color="#000000"/>
              </v:rect>
            </w:pict>
          </mc:Fallback>
        </mc:AlternateContent>
      </w:r>
      <w:r>
        <w:rPr>
          <w:sz w:val="27"/>
          <w:lang w:eastAsia="zh-CN"/>
        </w:rPr>
        <w:t>公务接待费等五个预算项目围绕工作计划和重点工作开展实施，项目目标</w:t>
      </w:r>
    </w:p>
    <w:p>
      <w:pPr>
        <w:spacing w:before="12"/>
        <w:rPr>
          <w:sz w:val="15"/>
          <w:lang w:eastAsia="zh-CN"/>
        </w:rPr>
      </w:pPr>
      <w:r>
        <mc:AlternateContent>
          <mc:Choice Requires="wps">
            <w:drawing>
              <wp:anchor distT="0" distB="0" distL="114298" distR="114298" simplePos="0" relativeHeight="2202" behindDoc="0" locked="0" layoutInCell="1" hidden="0" allowOverlap="1">
                <wp:simplePos x="0" y="0"/>
                <wp:positionH relativeFrom="page">
                  <wp:posOffset>1080770</wp:posOffset>
                </wp:positionH>
                <wp:positionV relativeFrom="paragraph">
                  <wp:posOffset>154305</wp:posOffset>
                </wp:positionV>
                <wp:extent cx="5401945" cy="224155"/>
                <wp:effectExtent l="0" t="0" r="0" b="0"/>
                <wp:wrapTopAndBottom/>
                <wp:docPr id="3436" name="组合"/>
                <wp:cNvGraphicFramePr>
                  <a:graphicFrameLocks noChangeAspect="0"/>
                </wp:cNvGraphicFramePr>
                <a:graphic>
                  <a:graphicData uri="http://schemas.microsoft.com/office/word/2010/wordprocessingGroup">
                    <wpg:wgp>
                      <wpg:cNvPr id="3437" name="组合 343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3438" name="矩形 343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439" name="文本框 3439"/>
                        <wps:cNvSpPr/>
                        <wps:spPr>
                          <a:xfrm rot="0">
                            <a:off x="0" y="0"/>
                            <a:ext cx="5401945" cy="224155"/>
                          </a:xfrm>
                          <a:prstGeom prst="rect"/>
                          <a:noFill/>
                          <a:ln w="9525" cmpd="sng" cap="flat">
                            <a:noFill/>
                            <a:prstDash val="solid"/>
                            <a:miter/>
                          </a:ln>
                        </wps:spPr>
                        <wps:txbx id="3440">
                          <w:txbxContent>
                            <w:p>
                              <w:pPr>
                                <w:spacing w:before="3"/>
                                <w:ind w:right="-15"/>
                                <w:rPr>
                                  <w:sz w:val="27"/>
                                  <w:lang w:eastAsia="zh-CN"/>
                                </w:rPr>
                              </w:pPr>
                              <w:r>
                                <w:rPr>
                                  <w:spacing w:val="-14"/>
                                  <w:sz w:val="27"/>
                                  <w:lang w:eastAsia="zh-CN"/>
                                </w:rPr>
                                <w:t>合理，符合客观实际。但项目绩效目标设定的部分绩效指标不够清晰细化</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441" o:spid="_x0000_s3441" coordorigin="1702,4393" coordsize="8507,353" style="position:absolute;margin-left:85.100006pt;margin-top:12.150007pt;width:425.35pt;height:17.650002pt;z-index:2202;mso-position-horizontal:absolute;mso-position-horizontal-relative:page;mso-position-vertical:absolute;mso-wrap-distance-left:8.999863pt;mso-wrap-distance-right:8.999863pt;">
                <v:rect type="#_x0000_t1" id="_s3442" o:spid="_x0000_s3442" style="position:absolute;left:1702;top:4393;width:8507;height:352;" fillcolor="#FFFFFF" stroked="f">
                  <v:stroke color="#000000"/>
                </v:rect>
                <v:shape type="#_x0000_t202" id="_s3443" o:spid="_x0000_s3443" style="position:absolute;left:1702;top:4393;width:8507;height:352;mso-wrap-style:square;" filled="f" stroked="f">
                  <v:textbox id="1262" inset="0mm,0mm,0mm,0mm" o:insetmode="custom" style="layout-flow:horizontal;v-text-anchor:top;">
                    <w:txbxContent>
                      <w:p>
                        <w:pPr>
                          <w:spacing w:before="3"/>
                          <w:ind w:right="-15"/>
                          <w:rPr>
                            <w:sz w:val="27"/>
                            <w:lang w:eastAsia="zh-CN"/>
                          </w:rPr>
                        </w:pPr>
                        <w:r>
                          <w:rPr>
                            <w:spacing w:val="-14"/>
                            <w:sz w:val="27"/>
                            <w:lang w:eastAsia="zh-CN"/>
                          </w:rPr>
                          <w:t>合理，符合客观实际。但项目绩效目标设定的部分绩效指标不够清晰细化</w:t>
                        </w:r>
                      </w:p>
                    </w:txbxContent>
                  </v:textbox>
                  <v:stroke color="#000000"/>
                </v:shape>
                <w10:wrap type="topAndBottom"/>
              </v:group>
            </w:pict>
          </mc:Fallback>
        </mc:AlternateContent>
      </w:r>
      <w:r>
        <mc:AlternateContent>
          <mc:Choice Requires="wps">
            <w:drawing>
              <wp:anchor distT="0" distB="0" distL="114298" distR="114298" simplePos="0" relativeHeight="2204" behindDoc="0" locked="0" layoutInCell="1" hidden="0" allowOverlap="1">
                <wp:simplePos x="0" y="0"/>
                <wp:positionH relativeFrom="page">
                  <wp:posOffset>1080770</wp:posOffset>
                </wp:positionH>
                <wp:positionV relativeFrom="paragraph">
                  <wp:posOffset>529590</wp:posOffset>
                </wp:positionV>
                <wp:extent cx="1716404" cy="224154"/>
                <wp:effectExtent l="0" t="0" r="0" b="0"/>
                <wp:wrapTopAndBottom/>
                <wp:docPr id="3444" name="组合"/>
                <wp:cNvGraphicFramePr>
                  <a:graphicFrameLocks noChangeAspect="0"/>
                </wp:cNvGraphicFramePr>
                <a:graphic>
                  <a:graphicData uri="http://schemas.microsoft.com/office/word/2010/wordprocessingGroup">
                    <wpg:wgp>
                      <wpg:cNvPr id="3445" name="组合 3445"/>
                      <wpg:cNvGrpSpPr/>
                      <wpg:grpSpPr>
                        <a:xfrm rot="0">
                          <a:off x="0" y="0"/>
                          <a:ext cx="1716404" cy="224154"/>
                          <a:chOff x="0" y="0"/>
                          <a:chExt cx="1716404" cy="224154"/>
                        </a:xfrm>
                        <a:prstGeom prst="rect"/>
                        <a:solidFill>
                          <a:srgbClr val="FFFFFF"/>
                        </a:solidFill>
                        <a:ln w="9525" cmpd="sng" cap="flat">
                          <a:solidFill>
                            <a:srgbClr val="000000"/>
                          </a:solidFill>
                          <a:prstDash val="solid"/>
                          <a:miter/>
                        </a:ln>
                      </wpg:grpSpPr>
                      <wps:wsp>
                        <wps:cNvPr id="3446" name="矩形 3446"/>
                        <wps:cNvSpPr/>
                        <wps:spPr>
                          <a:xfrm rot="0">
                            <a:off x="0" y="0"/>
                            <a:ext cx="1716404"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447" name="文本框 3447"/>
                        <wps:cNvSpPr/>
                        <wps:spPr>
                          <a:xfrm rot="0">
                            <a:off x="0" y="0"/>
                            <a:ext cx="1716404" cy="224154"/>
                          </a:xfrm>
                          <a:prstGeom prst="rect"/>
                          <a:noFill/>
                          <a:ln w="9525" cmpd="sng" cap="flat">
                            <a:noFill/>
                            <a:prstDash val="solid"/>
                            <a:miter/>
                          </a:ln>
                        </wps:spPr>
                        <wps:txbx id="3448">
                          <w:txbxContent>
                            <w:p>
                              <w:pPr>
                                <w:spacing w:before="3"/>
                                <w:rPr>
                                  <w:sz w:val="27"/>
                                </w:rPr>
                              </w:pPr>
                              <w:r>
                                <w:rPr>
                                  <w:spacing w:val="-11"/>
                                  <w:sz w:val="27"/>
                                </w:rPr>
                                <w:t xml:space="preserve">可衡量。该项得 </w:t>
                              </w:r>
                              <w:r>
                                <w:rPr>
                                  <w:sz w:val="27"/>
                                </w:rPr>
                                <w:t>3</w:t>
                              </w:r>
                              <w:r>
                                <w:rPr>
                                  <w:spacing w:val="-28"/>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449" o:spid="_x0000_s3449" coordorigin="1702,4984" coordsize="2703,352" style="position:absolute;margin-left:85.100006pt;margin-top:41.700012pt;width:135.15pt;height:17.649998pt;z-index:2204;mso-position-horizontal:absolute;mso-position-horizontal-relative:page;mso-position-vertical:absolute;mso-wrap-distance-left:8.999863pt;mso-wrap-distance-right:8.999863pt;">
                <v:rect type="#_x0000_t1" id="_s3450" o:spid="_x0000_s3450" style="position:absolute;left:1702;top:4984;width:2703;height:352;" fillcolor="#FFFFFF" stroked="f">
                  <v:stroke color="#000000"/>
                </v:rect>
                <v:shape type="#_x0000_t202" id="_s3451" o:spid="_x0000_s3451" style="position:absolute;left:1702;top:4984;width:2703;height:352;mso-wrap-style:square;" filled="f" stroked="f">
                  <v:textbox id="1263" inset="0mm,0mm,0mm,0mm" o:insetmode="custom" style="layout-flow:horizontal;v-text-anchor:top;">
                    <w:txbxContent>
                      <w:p>
                        <w:pPr>
                          <w:spacing w:before="3"/>
                          <w:rPr>
                            <w:sz w:val="27"/>
                          </w:rPr>
                        </w:pPr>
                        <w:r>
                          <w:rPr>
                            <w:spacing w:val="-11"/>
                            <w:sz w:val="27"/>
                          </w:rPr>
                          <w:t xml:space="preserve">可衡量。该项得 </w:t>
                        </w:r>
                        <w:r>
                          <w:rPr>
                            <w:sz w:val="27"/>
                          </w:rPr>
                          <w:t>3</w:t>
                        </w:r>
                        <w:r>
                          <w:rPr>
                            <w:spacing w:val="-28"/>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2206" behindDoc="0" locked="0" layoutInCell="1" hidden="0" allowOverlap="1">
                <wp:simplePos x="0" y="0"/>
                <wp:positionH relativeFrom="page">
                  <wp:posOffset>1080770</wp:posOffset>
                </wp:positionH>
                <wp:positionV relativeFrom="paragraph">
                  <wp:posOffset>901064</wp:posOffset>
                </wp:positionV>
                <wp:extent cx="3482975" cy="233679"/>
                <wp:effectExtent l="0" t="0" r="0" b="0"/>
                <wp:wrapTopAndBottom/>
                <wp:docPr id="3452" name="组合"/>
                <wp:cNvGraphicFramePr>
                  <a:graphicFrameLocks noChangeAspect="0"/>
                </wp:cNvGraphicFramePr>
                <a:graphic>
                  <a:graphicData uri="http://schemas.microsoft.com/office/word/2010/wordprocessingGroup">
                    <wpg:wgp>
                      <wpg:cNvPr id="3453" name="组合 3453"/>
                      <wpg:cNvGrpSpPr/>
                      <wpg:grpSpPr>
                        <a:xfrm rot="0">
                          <a:off x="0" y="0"/>
                          <a:ext cx="3482975" cy="233679"/>
                          <a:chOff x="0" y="0"/>
                          <a:chExt cx="3482975" cy="233679"/>
                        </a:xfrm>
                        <a:prstGeom prst="rect"/>
                        <a:solidFill>
                          <a:srgbClr val="FFFFFF"/>
                        </a:solidFill>
                        <a:ln w="9525" cmpd="sng" cap="flat">
                          <a:solidFill>
                            <a:srgbClr val="000000"/>
                          </a:solidFill>
                          <a:prstDash val="solid"/>
                          <a:miter/>
                        </a:ln>
                      </wpg:grpSpPr>
                      <wps:wsp>
                        <wps:cNvPr id="3454" name="矩形 3454"/>
                        <wps:cNvSpPr/>
                        <wps:spPr>
                          <a:xfrm rot="0">
                            <a:off x="0" y="0"/>
                            <a:ext cx="348297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455" name="文本框 3455"/>
                        <wps:cNvSpPr/>
                        <wps:spPr>
                          <a:xfrm rot="0">
                            <a:off x="0" y="0"/>
                            <a:ext cx="3482975" cy="233679"/>
                          </a:xfrm>
                          <a:prstGeom prst="rect"/>
                          <a:noFill/>
                          <a:ln w="9525" cmpd="sng" cap="flat">
                            <a:noFill/>
                            <a:prstDash val="solid"/>
                            <a:miter/>
                          </a:ln>
                        </wps:spPr>
                        <wps:txbx id="3456">
                          <w:txbxContent>
                            <w:p>
                              <w:pPr>
                                <w:spacing w:before="6"/>
                                <w:ind w:left="563"/>
                                <w:rPr>
                                  <w:rFonts w:ascii="楷体" w:eastAsia="楷体"/>
                                  <w:b/>
                                  <w:sz w:val="28"/>
                                  <w:lang w:eastAsia="zh-CN"/>
                                </w:rPr>
                              </w:pPr>
                              <w:r>
                                <w:rPr>
                                  <w:rFonts w:ascii="楷体" w:eastAsia="楷体" w:hint="eastAsia"/>
                                  <w:b/>
                                  <w:sz w:val="28"/>
                                  <w:lang w:eastAsia="zh-CN"/>
                                </w:rPr>
                                <w:t>3、资金投入（</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457" o:spid="_x0000_s3457" coordorigin="1702,5569" coordsize="5485,368" style="position:absolute;margin-left:85.100006pt;margin-top:70.95pt;width:274.25pt;height:18.4pt;z-index:2206;mso-position-horizontal:absolute;mso-position-horizontal-relative:page;mso-position-vertical:absolute;mso-wrap-distance-left:8.999863pt;mso-wrap-distance-right:8.999863pt;">
                <v:rect type="#_x0000_t1" id="_s3458" o:spid="_x0000_s3458" style="position:absolute;left:1702;top:5569;width:5485;height:367;" fillcolor="#FFFFFF" stroked="f">
                  <v:stroke color="#000000"/>
                </v:rect>
                <v:shape type="#_x0000_t202" id="_s3459" o:spid="_x0000_s3459" style="position:absolute;left:1702;top:5569;width:5485;height:367;mso-wrap-style:square;" filled="f" stroked="f">
                  <v:textbox id="1264" inset="0mm,0mm,0mm,0mm" o:insetmode="custom" style="layout-flow:horizontal;v-text-anchor:top;">
                    <w:txbxContent>
                      <w:p>
                        <w:pPr>
                          <w:spacing w:before="6"/>
                          <w:ind w:left="563"/>
                          <w:rPr>
                            <w:rFonts w:ascii="楷体" w:eastAsia="楷体"/>
                            <w:b/>
                            <w:sz w:val="28"/>
                            <w:lang w:eastAsia="zh-CN"/>
                          </w:rPr>
                        </w:pPr>
                        <w:r>
                          <w:rPr>
                            <w:rFonts w:ascii="楷体" w:eastAsia="楷体" w:hint="eastAsia"/>
                            <w:b/>
                            <w:sz w:val="28"/>
                            <w:lang w:eastAsia="zh-CN"/>
                          </w:rPr>
                          <w:t>3、资金投入（</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v:textbox>
                  <v:stroke color="#000000"/>
                </v:shape>
                <w10:wrap type="topAndBottom"/>
              </v:group>
            </w:pict>
          </mc:Fallback>
        </mc:AlternateContent>
      </w:r>
    </w:p>
    <w:p>
      <w:pPr>
        <w:spacing w:before="3"/>
        <w:rPr>
          <w:sz w:val="13"/>
          <w:lang w:eastAsia="zh-CN"/>
        </w:rPr>
      </w:pPr>
    </w:p>
    <w:p>
      <w:pPr>
        <w:spacing w:before="11"/>
        <w:rPr>
          <w:sz w:val="12"/>
          <w:lang w:eastAsia="zh-CN"/>
        </w:rPr>
      </w:pPr>
    </w:p>
    <w:p>
      <w:pPr>
        <w:spacing w:before="3"/>
        <w:rPr>
          <w:sz w:val="11"/>
          <w:lang w:eastAsia="zh-CN"/>
        </w:rPr>
      </w:pPr>
    </w:p>
    <w:p>
      <w:pPr>
        <w:spacing w:before="63" w:line="410" w:lineRule="auto"/>
        <w:ind w:left="762" w:right="498" w:firstLine="3408"/>
        <w:rPr>
          <w:sz w:val="27"/>
          <w:lang w:eastAsia="zh-CN"/>
        </w:rPr>
      </w:pPr>
      <w:r>
        <mc:AlternateContent>
          <mc:Choice Requires="wps">
            <w:drawing>
              <wp:anchor distT="0" distB="0" distL="114298" distR="114298" simplePos="0" relativeHeight="186" behindDoc="1" locked="0" layoutInCell="1" hidden="0" allowOverlap="1">
                <wp:simplePos x="0" y="0"/>
                <wp:positionH relativeFrom="page">
                  <wp:posOffset>1080770</wp:posOffset>
                </wp:positionH>
                <wp:positionV relativeFrom="paragraph">
                  <wp:posOffset>37464</wp:posOffset>
                </wp:positionV>
                <wp:extent cx="2164715" cy="224155"/>
                <wp:effectExtent l="0" t="0" r="0" b="0"/>
                <wp:wrapNone/>
                <wp:docPr id="3460" name="组合"/>
                <wp:cNvGraphicFramePr>
                  <a:graphicFrameLocks noChangeAspect="0"/>
                </wp:cNvGraphicFramePr>
                <a:graphic>
                  <a:graphicData uri="http://schemas.microsoft.com/office/word/2010/wordprocessingGroup">
                    <wpg:wgp>
                      <wpg:cNvPr id="3461" name="组合 3461"/>
                      <wpg:cNvGrpSpPr/>
                      <wpg:grpSpPr>
                        <a:xfrm rot="0">
                          <a:off x="0" y="0"/>
                          <a:ext cx="2164715" cy="224155"/>
                          <a:chOff x="0" y="0"/>
                          <a:chExt cx="2164715" cy="224155"/>
                        </a:xfrm>
                        <a:prstGeom prst="rect"/>
                        <a:solidFill>
                          <a:srgbClr val="FFFFFF"/>
                        </a:solidFill>
                        <a:ln w="9525" cmpd="sng" cap="flat">
                          <a:solidFill>
                            <a:srgbClr val="000000"/>
                          </a:solidFill>
                          <a:prstDash val="solid"/>
                          <a:miter/>
                        </a:ln>
                      </wpg:grpSpPr>
                      <wps:wsp>
                        <wps:cNvPr id="3462" name="矩形 3462"/>
                        <wps:cNvSpPr/>
                        <wps:spPr>
                          <a:xfrm rot="0">
                            <a:off x="0" y="0"/>
                            <a:ext cx="216471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463" name="文本框 3463"/>
                        <wps:cNvSpPr/>
                        <wps:spPr>
                          <a:xfrm rot="0">
                            <a:off x="0" y="0"/>
                            <a:ext cx="2164715" cy="224155"/>
                          </a:xfrm>
                          <a:prstGeom prst="rect"/>
                          <a:noFill/>
                          <a:ln w="9525" cmpd="sng" cap="flat">
                            <a:noFill/>
                            <a:prstDash val="solid"/>
                            <a:miter/>
                          </a:ln>
                        </wps:spPr>
                        <wps:txbx id="3464">
                          <w:txbxContent>
                            <w:p>
                              <w:pPr>
                                <w:spacing w:before="3"/>
                                <w:ind w:left="640"/>
                                <w:rPr>
                                  <w:sz w:val="27"/>
                                </w:rPr>
                              </w:pPr>
                              <w:r>
                                <w:rPr>
                                  <w:sz w:val="27"/>
                                </w:rPr>
                                <w:t>淄博高新区财政金融局</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465" o:spid="_x0000_s3465" coordorigin="1702,6149" coordsize="3409,353" style="position:absolute;margin-left:85.100006pt;margin-top:2.9499903pt;width:170.45pt;height:17.65pt;z-index:-835;mso-position-horizontal:absolute;mso-position-horizontal-relative:page;mso-position-vertical:absolute;mso-wrap-distance-left:8.999863pt;mso-wrap-distance-right:8.999863pt;">
                <v:rect type="#_x0000_t1" id="_s3466" o:spid="_x0000_s3466" style="position:absolute;left:1702;top:6149;width:3408;height:352;" fillcolor="#FFFFFF" stroked="f">
                  <v:stroke color="#000000"/>
                </v:rect>
                <v:shape type="#_x0000_t202" id="_s3467" o:spid="_x0000_s3467" style="position:absolute;left:1702;top:6149;width:3408;height:352;mso-wrap-style:square;" filled="f" stroked="f">
                  <v:textbox id="1265" inset="0mm,0mm,0mm,0mm" o:insetmode="custom" style="layout-flow:horizontal;v-text-anchor:top;">
                    <w:txbxContent>
                      <w:p>
                        <w:pPr>
                          <w:spacing w:before="3"/>
                          <w:ind w:left="640"/>
                          <w:rPr>
                            <w:sz w:val="27"/>
                          </w:rPr>
                        </w:pPr>
                        <w:r>
                          <w:rPr>
                            <w:sz w:val="27"/>
                          </w:rPr>
                          <w:t>淄博高新区财政金融局</w:t>
                        </w:r>
                      </w:p>
                    </w:txbxContent>
                  </v:textbox>
                  <v:stroke color="#000000"/>
                </v:shape>
              </v:group>
            </w:pict>
          </mc:Fallback>
        </mc:AlternateContent>
      </w:r>
      <w:r>
        <w:rPr>
          <w:sz w:val="27"/>
          <w:lang w:eastAsia="zh-CN"/>
        </w:rPr>
        <w:t>2020</w:t>
      </w:r>
      <w:r>
        <w:rPr>
          <w:spacing w:val="-15"/>
          <w:sz w:val="27"/>
          <w:lang w:eastAsia="zh-CN"/>
        </w:rPr>
        <w:t xml:space="preserve"> 年度信息平台、软件、系统开发及维护</w:t>
      </w:r>
      <w:r>
        <w:rPr>
          <w:spacing w:val="-7"/>
          <w:sz w:val="27"/>
          <w:lang w:eastAsia="zh-CN"/>
        </w:rPr>
        <w:t>费、会计制度改革技术服务费、招商工作经费、财政支付业务保障费用、</w:t>
      </w:r>
    </w:p>
    <w:p>
      <w:pPr>
        <w:spacing w:before="3"/>
        <w:ind w:left="762"/>
        <w:rPr>
          <w:sz w:val="27"/>
          <w:lang w:eastAsia="zh-CN"/>
        </w:rPr>
      </w:pPr>
      <w:r>
        <mc:AlternateContent>
          <mc:Choice Requires="wps">
            <w:drawing>
              <wp:anchor distT="0" distB="0" distL="114298" distR="114298" simplePos="0" relativeHeight="188" behindDoc="1" locked="0" layoutInCell="1" hidden="0" allowOverlap="1">
                <wp:simplePos x="0" y="0"/>
                <wp:positionH relativeFrom="page">
                  <wp:posOffset>3140075</wp:posOffset>
                </wp:positionH>
                <wp:positionV relativeFrom="paragraph">
                  <wp:posOffset>-635</wp:posOffset>
                </wp:positionV>
                <wp:extent cx="3342639" cy="224155"/>
                <wp:effectExtent l="0" t="0" r="0" b="0"/>
                <wp:wrapNone/>
                <wp:docPr id="3468" name="矩形 1026"/>
                <wp:cNvGraphicFramePr>
                  <a:graphicFrameLocks noChangeAspect="0"/>
                </wp:cNvGraphicFramePr>
                <a:graphic>
                  <a:graphicData uri="http://schemas.microsoft.com/office/word/2010/wordprocessingShape">
                    <wps:wsp>
                      <wps:cNvSpPr/>
                      <wps:spPr>
                        <a:xfrm rot="0">
                          <a:off x="0" y="0"/>
                          <a:ext cx="3342639"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026 3469" o:spid="_x0000_s3469" fillcolor="#FFFFFF" stroked="f" style="position:absolute;margin-left:247.25pt;margin-top:-0.05pt;width:263.19998pt;height:17.65pt;z-index:-834;mso-position-horizontal:absolute;mso-position-horizontal-relative:page;mso-position-vertical:absolute;mso-wrap-distance-left:8.999863pt;mso-wrap-distance-right:8.999863pt;">
                <v:stroke color="#000000"/>
              </v:rect>
            </w:pict>
          </mc:Fallback>
        </mc:AlternateContent>
      </w:r>
      <w:r>
        <w:rPr>
          <w:sz w:val="27"/>
          <w:lang w:eastAsia="zh-CN"/>
        </w:rPr>
        <w:t>公务接待费等五个预算项目预算编制经过科学测算，预算内容与项目内容</w:t>
      </w:r>
    </w:p>
    <w:p>
      <w:pPr>
        <w:spacing w:before="12"/>
        <w:rPr>
          <w:sz w:val="15"/>
          <w:lang w:eastAsia="zh-CN"/>
        </w:rPr>
      </w:pPr>
      <w:r>
        <mc:AlternateContent>
          <mc:Choice Requires="wps">
            <w:drawing>
              <wp:anchor distT="0" distB="0" distL="114298" distR="114298" simplePos="0" relativeHeight="2208" behindDoc="0" locked="0" layoutInCell="1" hidden="0" allowOverlap="1">
                <wp:simplePos x="0" y="0"/>
                <wp:positionH relativeFrom="page">
                  <wp:posOffset>1080770</wp:posOffset>
                </wp:positionH>
                <wp:positionV relativeFrom="paragraph">
                  <wp:posOffset>154305</wp:posOffset>
                </wp:positionV>
                <wp:extent cx="5488305" cy="224155"/>
                <wp:effectExtent l="0" t="0" r="0" b="0"/>
                <wp:wrapTopAndBottom/>
                <wp:docPr id="3470" name="组合"/>
                <wp:cNvGraphicFramePr>
                  <a:graphicFrameLocks noChangeAspect="0"/>
                </wp:cNvGraphicFramePr>
                <a:graphic>
                  <a:graphicData uri="http://schemas.microsoft.com/office/word/2010/wordprocessingGroup">
                    <wpg:wgp>
                      <wpg:cNvPr id="3471" name="组合 3471"/>
                      <wpg:cNvGrpSpPr/>
                      <wpg:grpSpPr>
                        <a:xfrm rot="0">
                          <a:off x="0" y="0"/>
                          <a:ext cx="5488305" cy="224155"/>
                          <a:chOff x="0" y="0"/>
                          <a:chExt cx="5488305" cy="224155"/>
                        </a:xfrm>
                        <a:prstGeom prst="rect"/>
                        <a:solidFill>
                          <a:srgbClr val="FFFFFF"/>
                        </a:solidFill>
                        <a:ln w="9525" cmpd="sng" cap="flat">
                          <a:solidFill>
                            <a:srgbClr val="000000"/>
                          </a:solidFill>
                          <a:prstDash val="solid"/>
                          <a:miter/>
                        </a:ln>
                      </wpg:grpSpPr>
                      <wps:wsp>
                        <wps:cNvPr id="3472" name="矩形 347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473" name="文本框 3473"/>
                        <wps:cNvSpPr/>
                        <wps:spPr>
                          <a:xfrm rot="0">
                            <a:off x="0" y="0"/>
                            <a:ext cx="5488305" cy="224155"/>
                          </a:xfrm>
                          <a:prstGeom prst="rect"/>
                          <a:noFill/>
                          <a:ln w="9525" cmpd="sng" cap="flat">
                            <a:noFill/>
                            <a:prstDash val="solid"/>
                            <a:miter/>
                          </a:ln>
                        </wps:spPr>
                        <wps:txbx id="3474">
                          <w:txbxContent>
                            <w:p>
                              <w:pPr>
                                <w:spacing w:before="3"/>
                                <w:rPr>
                                  <w:sz w:val="27"/>
                                  <w:lang w:eastAsia="zh-CN"/>
                                </w:rPr>
                              </w:pPr>
                              <w:r>
                                <w:rPr>
                                  <w:spacing w:val="-21"/>
                                  <w:sz w:val="27"/>
                                  <w:lang w:eastAsia="zh-CN"/>
                                </w:rPr>
                                <w:t>相匹配，预算资金分配依据充分，资金额度分配合理，与实际情况相适应。</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475" o:spid="_x0000_s3475" coordorigin="1702,7944" coordsize="8643,353" style="position:absolute;margin-left:85.100006pt;margin-top:12.150007pt;width:432.15002pt;height:17.650002pt;z-index:2208;mso-position-horizontal:absolute;mso-position-horizontal-relative:page;mso-position-vertical:absolute;mso-wrap-distance-left:8.999863pt;mso-wrap-distance-right:8.999863pt;">
                <v:rect type="#_x0000_t1" id="_s3476" o:spid="_x0000_s3476" style="position:absolute;left:1702;top:7944;width:8507;height:352;" fillcolor="#FFFFFF" stroked="f">
                  <v:stroke color="#000000"/>
                </v:rect>
                <v:shape type="#_x0000_t202" id="_s3477" o:spid="_x0000_s3477" style="position:absolute;left:1702;top:7944;width:8643;height:352;mso-wrap-style:square;" filled="f" stroked="f">
                  <v:textbox id="1266" inset="0mm,0mm,0mm,0mm" o:insetmode="custom" style="layout-flow:horizontal;v-text-anchor:top;">
                    <w:txbxContent>
                      <w:p>
                        <w:pPr>
                          <w:spacing w:before="3"/>
                          <w:rPr>
                            <w:sz w:val="27"/>
                            <w:lang w:eastAsia="zh-CN"/>
                          </w:rPr>
                        </w:pPr>
                        <w:r>
                          <w:rPr>
                            <w:spacing w:val="-21"/>
                            <w:sz w:val="27"/>
                            <w:lang w:eastAsia="zh-CN"/>
                          </w:rPr>
                          <w:t>相匹配，预算资金分配依据充分，资金额度分配合理，与实际情况相适应。</w:t>
                        </w:r>
                      </w:p>
                    </w:txbxContent>
                  </v:textbox>
                  <v:stroke color="#000000"/>
                </v:shape>
                <w10:wrap type="topAndBottom"/>
              </v:group>
            </w:pict>
          </mc:Fallback>
        </mc:AlternateContent>
      </w:r>
      <w:r>
        <mc:AlternateContent>
          <mc:Choice Requires="wps">
            <w:drawing>
              <wp:anchor distT="0" distB="0" distL="114298" distR="114298" simplePos="0" relativeHeight="2210" behindDoc="0" locked="0" layoutInCell="1" hidden="0" allowOverlap="1">
                <wp:simplePos x="0" y="0"/>
                <wp:positionH relativeFrom="page">
                  <wp:posOffset>1080770</wp:posOffset>
                </wp:positionH>
                <wp:positionV relativeFrom="paragraph">
                  <wp:posOffset>530860</wp:posOffset>
                </wp:positionV>
                <wp:extent cx="1028700" cy="224155"/>
                <wp:effectExtent l="0" t="0" r="0" b="0"/>
                <wp:wrapTopAndBottom/>
                <wp:docPr id="3478" name="组合"/>
                <wp:cNvGraphicFramePr>
                  <a:graphicFrameLocks noChangeAspect="0"/>
                </wp:cNvGraphicFramePr>
                <a:graphic>
                  <a:graphicData uri="http://schemas.microsoft.com/office/word/2010/wordprocessingGroup">
                    <wpg:wgp>
                      <wpg:cNvPr id="3479" name="组合 3479"/>
                      <wpg:cNvGrpSpPr/>
                      <wpg:grpSpPr>
                        <a:xfrm rot="0">
                          <a:off x="0" y="0"/>
                          <a:ext cx="1028700" cy="224155"/>
                          <a:chOff x="0" y="0"/>
                          <a:chExt cx="1028700" cy="224155"/>
                        </a:xfrm>
                        <a:prstGeom prst="rect"/>
                        <a:solidFill>
                          <a:srgbClr val="FFFFFF"/>
                        </a:solidFill>
                        <a:ln w="9525" cmpd="sng" cap="flat">
                          <a:solidFill>
                            <a:srgbClr val="000000"/>
                          </a:solidFill>
                          <a:prstDash val="solid"/>
                          <a:miter/>
                        </a:ln>
                      </wpg:grpSpPr>
                      <wps:wsp>
                        <wps:cNvPr id="3480" name="矩形 3480"/>
                        <wps:cNvSpPr/>
                        <wps:spPr>
                          <a:xfrm rot="0">
                            <a:off x="0" y="0"/>
                            <a:ext cx="102870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481" name="文本框 3481"/>
                        <wps:cNvSpPr/>
                        <wps:spPr>
                          <a:xfrm rot="0">
                            <a:off x="0" y="0"/>
                            <a:ext cx="1028700" cy="224155"/>
                          </a:xfrm>
                          <a:prstGeom prst="rect"/>
                          <a:noFill/>
                          <a:ln w="9525" cmpd="sng" cap="flat">
                            <a:noFill/>
                            <a:prstDash val="solid"/>
                            <a:miter/>
                          </a:ln>
                        </wps:spPr>
                        <wps:txbx id="3482">
                          <w:txbxContent>
                            <w:p>
                              <w:pPr>
                                <w:spacing w:before="3"/>
                                <w:rPr>
                                  <w:sz w:val="27"/>
                                </w:rPr>
                              </w:pPr>
                              <w:r>
                                <w:rPr>
                                  <w:spacing w:val="-18"/>
                                  <w:sz w:val="27"/>
                                </w:rPr>
                                <w:t xml:space="preserve">该项得 </w:t>
                              </w:r>
                              <w:r>
                                <w:rPr>
                                  <w:sz w:val="27"/>
                                </w:rPr>
                                <w:t>5</w:t>
                              </w:r>
                              <w:r>
                                <w:rPr>
                                  <w:spacing w:val="-29"/>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483" o:spid="_x0000_s3483" coordorigin="1702,8537" coordsize="1620,353" style="position:absolute;margin-left:85.100006pt;margin-top:41.800007pt;width:81.0pt;height:17.65pt;z-index:2210;mso-position-horizontal:absolute;mso-position-horizontal-relative:page;mso-position-vertical:absolute;mso-wrap-distance-left:8.999863pt;mso-wrap-distance-right:8.999863pt;">
                <v:rect type="#_x0000_t1" id="_s3484" o:spid="_x0000_s3484" style="position:absolute;left:1702;top:8537;width:1620;height:352;" fillcolor="#FFFFFF" stroked="f">
                  <v:stroke color="#000000"/>
                </v:rect>
                <v:shape type="#_x0000_t202" id="_s3485" o:spid="_x0000_s3485" style="position:absolute;left:1702;top:8537;width:1620;height:352;mso-wrap-style:square;" filled="f" stroked="f">
                  <v:textbox id="1267" inset="0mm,0mm,0mm,0mm" o:insetmode="custom" style="layout-flow:horizontal;v-text-anchor:top;">
                    <w:txbxContent>
                      <w:p>
                        <w:pPr>
                          <w:spacing w:before="3"/>
                          <w:rPr>
                            <w:sz w:val="27"/>
                          </w:rPr>
                        </w:pPr>
                        <w:r>
                          <w:rPr>
                            <w:spacing w:val="-18"/>
                            <w:sz w:val="27"/>
                          </w:rPr>
                          <w:t xml:space="preserve">该项得 </w:t>
                        </w:r>
                        <w:r>
                          <w:rPr>
                            <w:sz w:val="27"/>
                          </w:rPr>
                          <w:t>5</w:t>
                        </w:r>
                        <w:r>
                          <w:rPr>
                            <w:spacing w:val="-29"/>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2212" behindDoc="0" locked="0" layoutInCell="1" hidden="0" allowOverlap="1">
                <wp:simplePos x="0" y="0"/>
                <wp:positionH relativeFrom="page">
                  <wp:posOffset>1431289</wp:posOffset>
                </wp:positionH>
                <wp:positionV relativeFrom="paragraph">
                  <wp:posOffset>893445</wp:posOffset>
                </wp:positionV>
                <wp:extent cx="3305175" cy="233679"/>
                <wp:effectExtent l="0" t="0" r="0" b="0"/>
                <wp:wrapTopAndBottom/>
                <wp:docPr id="3486" name="组合"/>
                <wp:cNvGraphicFramePr>
                  <a:graphicFrameLocks noChangeAspect="0"/>
                </wp:cNvGraphicFramePr>
                <a:graphic>
                  <a:graphicData uri="http://schemas.microsoft.com/office/word/2010/wordprocessingGroup">
                    <wpg:wgp>
                      <wpg:cNvPr id="3487" name="组合 3487"/>
                      <wpg:cNvGrpSpPr/>
                      <wpg:grpSpPr>
                        <a:xfrm rot="0">
                          <a:off x="0" y="0"/>
                          <a:ext cx="3305175" cy="233679"/>
                          <a:chOff x="0" y="0"/>
                          <a:chExt cx="3305175" cy="233679"/>
                        </a:xfrm>
                        <a:prstGeom prst="rect"/>
                        <a:solidFill>
                          <a:srgbClr val="FFFFFF"/>
                        </a:solidFill>
                        <a:ln w="9525" cmpd="sng" cap="flat">
                          <a:solidFill>
                            <a:srgbClr val="000000"/>
                          </a:solidFill>
                          <a:prstDash val="solid"/>
                          <a:miter/>
                        </a:ln>
                      </wpg:grpSpPr>
                      <wps:wsp>
                        <wps:cNvPr id="3488" name="矩形 3488"/>
                        <wps:cNvSpPr/>
                        <wps:spPr>
                          <a:xfrm rot="0">
                            <a:off x="0" y="0"/>
                            <a:ext cx="330517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489" name="文本框 3489"/>
                        <wps:cNvSpPr/>
                        <wps:spPr>
                          <a:xfrm rot="0">
                            <a:off x="0" y="0"/>
                            <a:ext cx="3305175" cy="233679"/>
                          </a:xfrm>
                          <a:prstGeom prst="rect"/>
                          <a:noFill/>
                          <a:ln w="9525" cmpd="sng" cap="flat">
                            <a:noFill/>
                            <a:prstDash val="solid"/>
                            <a:miter/>
                          </a:ln>
                        </wps:spPr>
                        <wps:txbx id="3490">
                          <w:txbxContent>
                            <w:p>
                              <w:pPr>
                                <w:spacing w:before="5"/>
                                <w:rPr>
                                  <w:b/>
                                  <w:sz w:val="28"/>
                                  <w:lang w:eastAsia="zh-CN"/>
                                </w:rPr>
                              </w:pPr>
                              <w:r>
                                <w:rPr>
                                  <w:b/>
                                  <w:sz w:val="28"/>
                                  <w:lang w:eastAsia="zh-CN"/>
                                </w:rPr>
                                <w:t>（二）过程（</w:t>
                              </w:r>
                              <w:r>
                                <w:rPr>
                                  <w:b/>
                                  <w:spacing w:val="-15"/>
                                  <w:sz w:val="28"/>
                                  <w:lang w:eastAsia="zh-CN"/>
                                </w:rPr>
                                <w:t xml:space="preserve">指标权重 </w:t>
                              </w:r>
                              <w:r>
                                <w:rPr>
                                  <w:b/>
                                  <w:sz w:val="28"/>
                                  <w:lang w:eastAsia="zh-CN"/>
                                </w:rPr>
                                <w:t>15</w:t>
                              </w:r>
                              <w:r>
                                <w:rPr>
                                  <w:b/>
                                  <w:spacing w:val="-29"/>
                                  <w:sz w:val="28"/>
                                  <w:lang w:eastAsia="zh-CN"/>
                                </w:rPr>
                                <w:t xml:space="preserve"> 分，得 </w:t>
                              </w:r>
                              <w:r>
                                <w:rPr>
                                  <w:b/>
                                  <w:sz w:val="28"/>
                                  <w:lang w:eastAsia="zh-CN"/>
                                </w:rPr>
                                <w:t>15</w:t>
                              </w:r>
                              <w:r>
                                <w:rPr>
                                  <w:b/>
                                  <w:spacing w:val="-36"/>
                                  <w:sz w:val="28"/>
                                  <w:lang w:eastAsia="zh-CN"/>
                                </w:rPr>
                                <w:t xml:space="preserve"> 分</w:t>
                              </w:r>
                              <w:r>
                                <w:rPr>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491" o:spid="_x0000_s3491" coordorigin="2253,9108" coordsize="5205,368" style="position:absolute;margin-left:112.7pt;margin-top:70.35002pt;width:260.25pt;height:18.4pt;z-index:2212;mso-position-horizontal:absolute;mso-position-horizontal-relative:page;mso-position-vertical:absolute;mso-wrap-distance-left:8.999863pt;mso-wrap-distance-right:8.999863pt;">
                <v:rect type="#_x0000_t1" id="_s3492" o:spid="_x0000_s3492" style="position:absolute;left:2253;top:9108;width:5205;height:367;" fillcolor="#FFFFFF" stroked="f">
                  <v:stroke color="#000000"/>
                </v:rect>
                <v:shape type="#_x0000_t202" id="_s3493" o:spid="_x0000_s3493" style="position:absolute;left:2253;top:9108;width:5205;height:367;mso-wrap-style:square;" filled="f" stroked="f">
                  <v:textbox id="1268" inset="0mm,0mm,0mm,0mm" o:insetmode="custom" style="layout-flow:horizontal;v-text-anchor:top;">
                    <w:txbxContent>
                      <w:p>
                        <w:pPr>
                          <w:spacing w:before="5"/>
                          <w:rPr>
                            <w:b/>
                            <w:sz w:val="28"/>
                            <w:lang w:eastAsia="zh-CN"/>
                          </w:rPr>
                        </w:pPr>
                        <w:r>
                          <w:rPr>
                            <w:b/>
                            <w:sz w:val="28"/>
                            <w:lang w:eastAsia="zh-CN"/>
                          </w:rPr>
                          <w:t>（二）过程（</w:t>
                        </w:r>
                        <w:r>
                          <w:rPr>
                            <w:b/>
                            <w:spacing w:val="-15"/>
                            <w:sz w:val="28"/>
                            <w:lang w:eastAsia="zh-CN"/>
                          </w:rPr>
                          <w:t xml:space="preserve">指标权重 </w:t>
                        </w:r>
                        <w:r>
                          <w:rPr>
                            <w:b/>
                            <w:sz w:val="28"/>
                            <w:lang w:eastAsia="zh-CN"/>
                          </w:rPr>
                          <w:t>15</w:t>
                        </w:r>
                        <w:r>
                          <w:rPr>
                            <w:b/>
                            <w:spacing w:val="-29"/>
                            <w:sz w:val="28"/>
                            <w:lang w:eastAsia="zh-CN"/>
                          </w:rPr>
                          <w:t xml:space="preserve"> 分，得 </w:t>
                        </w:r>
                        <w:r>
                          <w:rPr>
                            <w:b/>
                            <w:sz w:val="28"/>
                            <w:lang w:eastAsia="zh-CN"/>
                          </w:rPr>
                          <w:t>15</w:t>
                        </w:r>
                        <w:r>
                          <w:rPr>
                            <w:b/>
                            <w:spacing w:val="-36"/>
                            <w:sz w:val="28"/>
                            <w:lang w:eastAsia="zh-CN"/>
                          </w:rPr>
                          <w:t xml:space="preserve"> 分</w:t>
                        </w:r>
                        <w:r>
                          <w:rPr>
                            <w:b/>
                            <w:sz w:val="28"/>
                            <w:lang w:eastAsia="zh-CN"/>
                          </w:rPr>
                          <w:t>）</w:t>
                        </w:r>
                      </w:p>
                    </w:txbxContent>
                  </v:textbox>
                  <v:stroke color="#000000"/>
                </v:shape>
                <w10:wrap type="topAndBottom"/>
              </v:group>
            </w:pict>
          </mc:Fallback>
        </mc:AlternateContent>
      </w:r>
    </w:p>
    <w:p>
      <w:pPr>
        <w:spacing w:before="5"/>
        <w:rPr>
          <w:sz w:val="13"/>
          <w:lang w:eastAsia="zh-CN"/>
        </w:rPr>
      </w:pPr>
    </w:p>
    <w:p>
      <w:pPr>
        <w:spacing w:before="9"/>
        <w:rPr>
          <w:sz w:val="11"/>
          <w:lang w:eastAsia="zh-CN"/>
        </w:rPr>
      </w:pPr>
    </w:p>
    <w:p>
      <w:pPr>
        <w:spacing w:before="6"/>
        <w:rPr>
          <w:sz w:val="6"/>
          <w:lang w:eastAsia="zh-CN"/>
        </w:rPr>
      </w:pPr>
    </w:p>
    <w:p>
      <w:pPr>
        <w:ind w:left="762"/>
        <w:rPr>
          <w:sz w:val="20"/>
        </w:rPr>
      </w:pPr>
      <w:r>
        <w:rPr>
          <w:sz w:val="20"/>
        </w:rPr>
        <mc:AlternateContent>
          <mc:Choice Requires="wps">
            <w:drawing>
              <wp:inline distT="0" distB="0" distL="114298" distR="114298">
                <wp:extent cx="3663315" cy="233679"/>
                <wp:effectExtent l="0" t="0" r="0" b="0"/>
                <wp:docPr id="3494" name="组合"/>
                <wp:cNvGraphicFramePr>
                  <a:graphicFrameLocks noChangeAspect="0"/>
                </wp:cNvGraphicFramePr>
                <a:graphic>
                  <a:graphicData uri="http://schemas.microsoft.com/office/word/2010/wordprocessingGroup">
                    <wpg:wgp>
                      <wpg:cNvPr id="3495" name="组合 3495"/>
                      <wpg:cNvGrpSpPr/>
                      <wpg:grpSpPr>
                        <a:xfrm rot="0">
                          <a:off x="0" y="0"/>
                          <a:ext cx="3663315" cy="233679"/>
                          <a:chOff x="0" y="0"/>
                          <a:chExt cx="3663315" cy="233679"/>
                        </a:xfrm>
                        <a:prstGeom prst="rect"/>
                        <a:solidFill>
                          <a:srgbClr val="FFFFFF"/>
                        </a:solidFill>
                        <a:ln w="9525" cmpd="sng" cap="flat">
                          <a:solidFill>
                            <a:srgbClr val="000000"/>
                          </a:solidFill>
                          <a:prstDash val="solid"/>
                          <a:miter/>
                        </a:ln>
                      </wpg:grpSpPr>
                      <wps:wsp>
                        <wps:cNvPr id="3496" name="矩形 3496"/>
                        <wps:cNvSpPr/>
                        <wps:spPr>
                          <a:xfrm rot="0">
                            <a:off x="0" y="0"/>
                            <a:ext cx="366331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497" name="文本框 3497"/>
                        <wps:cNvSpPr/>
                        <wps:spPr>
                          <a:xfrm rot="0">
                            <a:off x="0" y="0"/>
                            <a:ext cx="3663315" cy="233679"/>
                          </a:xfrm>
                          <a:prstGeom prst="rect"/>
                          <a:noFill/>
                          <a:ln w="9525" cmpd="sng" cap="flat">
                            <a:noFill/>
                            <a:prstDash val="solid"/>
                            <a:miter/>
                          </a:ln>
                        </wps:spPr>
                        <wps:txbx id="3498">
                          <w:txbxContent>
                            <w:p>
                              <w:pPr>
                                <w:spacing w:before="5"/>
                                <w:ind w:left="563" w:right="-15"/>
                                <w:rPr>
                                  <w:rFonts w:ascii="楷体" w:eastAsia="楷体"/>
                                  <w:b/>
                                  <w:sz w:val="28"/>
                                  <w:lang w:eastAsia="zh-CN"/>
                                </w:rPr>
                              </w:pPr>
                              <w:r>
                                <w:rPr>
                                  <w:rFonts w:ascii="楷体" w:eastAsia="楷体" w:hint="eastAsia"/>
                                  <w:b/>
                                  <w:sz w:val="28"/>
                                  <w:lang w:eastAsia="zh-CN"/>
                                </w:rPr>
                                <w:t>1、资金管理（</w:t>
                              </w:r>
                              <w:r>
                                <w:rPr>
                                  <w:rFonts w:ascii="楷体" w:eastAsia="楷体" w:hint="eastAsia"/>
                                  <w:b/>
                                  <w:spacing w:val="-14"/>
                                  <w:sz w:val="28"/>
                                  <w:lang w:eastAsia="zh-CN"/>
                                </w:rPr>
                                <w:t xml:space="preserve">指标权重 </w:t>
                              </w:r>
                              <w:r>
                                <w:rPr>
                                  <w:rFonts w:ascii="楷体" w:eastAsia="楷体" w:hint="eastAsia"/>
                                  <w:b/>
                                  <w:sz w:val="28"/>
                                  <w:lang w:eastAsia="zh-CN"/>
                                </w:rPr>
                                <w:t>10</w:t>
                              </w:r>
                              <w:r>
                                <w:rPr>
                                  <w:rFonts w:ascii="楷体" w:eastAsia="楷体" w:hint="eastAsia"/>
                                  <w:b/>
                                  <w:spacing w:val="-29"/>
                                  <w:sz w:val="28"/>
                                  <w:lang w:eastAsia="zh-CN"/>
                                </w:rPr>
                                <w:t xml:space="preserve"> 分，得 </w:t>
                              </w:r>
                              <w:r>
                                <w:rPr>
                                  <w:rFonts w:ascii="楷体" w:eastAsia="楷体" w:hint="eastAsia"/>
                                  <w:b/>
                                  <w:sz w:val="28"/>
                                  <w:lang w:eastAsia="zh-CN"/>
                                </w:rPr>
                                <w:t>10</w:t>
                              </w:r>
                              <w:r>
                                <w:rPr>
                                  <w:rFonts w:ascii="楷体" w:eastAsia="楷体" w:hint="eastAsia"/>
                                  <w:b/>
                                  <w:spacing w:val="-37"/>
                                  <w:sz w:val="28"/>
                                  <w:lang w:eastAsia="zh-CN"/>
                                </w:rPr>
                                <w:t xml:space="preserve"> 分</w:t>
                              </w:r>
                              <w:r>
                                <w:rPr>
                                  <w:rFonts w:ascii="楷体" w:eastAsia="楷体" w:hint="eastAsia"/>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3499" o:spid="_x0000_s3499" coordorigin="1701,9567" coordsize="5769,368" style="width:288.45pt;height:18.4pt;">
                <v:rect type="#_x0000_t1" id="_s3500" o:spid="_x0000_s3500" style="position:absolute;left:1701;top:9567;width:5769;height:367;" fillcolor="#FFFFFF" stroked="f">
                  <v:stroke color="#000000"/>
                </v:rect>
                <v:shape type="#_x0000_t202" id="_s3501" o:spid="_x0000_s3501" style="position:absolute;left:1701;top:9567;width:5769;height:367;mso-wrap-style:square;" filled="f" stroked="f">
                  <v:textbox id="1269" inset="0mm,0mm,0mm,0mm" o:insetmode="custom" style="layout-flow:horizontal;v-text-anchor:top;">
                    <w:txbxContent>
                      <w:p>
                        <w:pPr>
                          <w:spacing w:before="5"/>
                          <w:ind w:left="563" w:right="-15"/>
                          <w:rPr>
                            <w:rFonts w:ascii="楷体" w:eastAsia="楷体"/>
                            <w:b/>
                            <w:sz w:val="28"/>
                            <w:lang w:eastAsia="zh-CN"/>
                          </w:rPr>
                        </w:pPr>
                        <w:r>
                          <w:rPr>
                            <w:rFonts w:ascii="楷体" w:eastAsia="楷体" w:hint="eastAsia"/>
                            <w:b/>
                            <w:sz w:val="28"/>
                            <w:lang w:eastAsia="zh-CN"/>
                          </w:rPr>
                          <w:t>1、资金管理（</w:t>
                        </w:r>
                        <w:r>
                          <w:rPr>
                            <w:rFonts w:ascii="楷体" w:eastAsia="楷体" w:hint="eastAsia"/>
                            <w:b/>
                            <w:spacing w:val="-14"/>
                            <w:sz w:val="28"/>
                            <w:lang w:eastAsia="zh-CN"/>
                          </w:rPr>
                          <w:t xml:space="preserve">指标权重 </w:t>
                        </w:r>
                        <w:r>
                          <w:rPr>
                            <w:rFonts w:ascii="楷体" w:eastAsia="楷体" w:hint="eastAsia"/>
                            <w:b/>
                            <w:sz w:val="28"/>
                            <w:lang w:eastAsia="zh-CN"/>
                          </w:rPr>
                          <w:t>10</w:t>
                        </w:r>
                        <w:r>
                          <w:rPr>
                            <w:rFonts w:ascii="楷体" w:eastAsia="楷体" w:hint="eastAsia"/>
                            <w:b/>
                            <w:spacing w:val="-29"/>
                            <w:sz w:val="28"/>
                            <w:lang w:eastAsia="zh-CN"/>
                          </w:rPr>
                          <w:t xml:space="preserve"> 分，得 </w:t>
                        </w:r>
                        <w:r>
                          <w:rPr>
                            <w:rFonts w:ascii="楷体" w:eastAsia="楷体" w:hint="eastAsia"/>
                            <w:b/>
                            <w:sz w:val="28"/>
                            <w:lang w:eastAsia="zh-CN"/>
                          </w:rPr>
                          <w:t>10</w:t>
                        </w:r>
                        <w:r>
                          <w:rPr>
                            <w:rFonts w:ascii="楷体" w:eastAsia="楷体" w:hint="eastAsia"/>
                            <w:b/>
                            <w:spacing w:val="-37"/>
                            <w:sz w:val="28"/>
                            <w:lang w:eastAsia="zh-CN"/>
                          </w:rPr>
                          <w:t xml:space="preserve"> 分</w:t>
                        </w:r>
                        <w:r>
                          <w:rPr>
                            <w:rFonts w:ascii="楷体" w:eastAsia="楷体" w:hint="eastAsia"/>
                            <w:b/>
                            <w:sz w:val="28"/>
                            <w:lang w:eastAsia="zh-CN"/>
                          </w:rPr>
                          <w:t>）</w:t>
                        </w:r>
                      </w:p>
                    </w:txbxContent>
                  </v:textbox>
                  <v:stroke color="#000000"/>
                </v:shape>
                <w10:anchorLock/>
              </v:group>
            </w:pict>
          </mc:Fallback>
        </mc:AlternateContent>
      </w:r>
    </w:p>
    <w:p>
      <w:pPr>
        <w:spacing w:before="106" w:line="410" w:lineRule="auto"/>
        <w:ind w:left="762" w:right="498" w:firstLine="3401"/>
        <w:rPr>
          <w:sz w:val="27"/>
          <w:lang w:eastAsia="zh-CN"/>
        </w:rPr>
      </w:pPr>
      <w:r>
        <mc:AlternateContent>
          <mc:Choice Requires="wps">
            <w:drawing>
              <wp:anchor distT="0" distB="0" distL="114298" distR="114298" simplePos="0" relativeHeight="190" behindDoc="1" locked="0" layoutInCell="1" hidden="0" allowOverlap="1">
                <wp:simplePos x="0" y="0"/>
                <wp:positionH relativeFrom="page">
                  <wp:posOffset>1481455</wp:posOffset>
                </wp:positionH>
                <wp:positionV relativeFrom="paragraph">
                  <wp:posOffset>64770</wp:posOffset>
                </wp:positionV>
                <wp:extent cx="1758950" cy="224155"/>
                <wp:effectExtent l="0" t="0" r="0" b="0"/>
                <wp:wrapNone/>
                <wp:docPr id="3502" name="组合"/>
                <wp:cNvGraphicFramePr>
                  <a:graphicFrameLocks noChangeAspect="0"/>
                </wp:cNvGraphicFramePr>
                <a:graphic>
                  <a:graphicData uri="http://schemas.microsoft.com/office/word/2010/wordprocessingGroup">
                    <wpg:wgp>
                      <wpg:cNvPr id="3503" name="组合 3503"/>
                      <wpg:cNvGrpSpPr/>
                      <wpg:grpSpPr>
                        <a:xfrm rot="0">
                          <a:off x="0" y="0"/>
                          <a:ext cx="1758950" cy="224155"/>
                          <a:chOff x="0" y="0"/>
                          <a:chExt cx="1758950" cy="224155"/>
                        </a:xfrm>
                        <a:prstGeom prst="rect"/>
                        <a:solidFill>
                          <a:srgbClr val="FFFFFF"/>
                        </a:solidFill>
                        <a:ln w="9525" cmpd="sng" cap="flat">
                          <a:solidFill>
                            <a:srgbClr val="000000"/>
                          </a:solidFill>
                          <a:prstDash val="solid"/>
                          <a:miter/>
                        </a:ln>
                      </wpg:grpSpPr>
                      <wps:wsp>
                        <wps:cNvPr id="3504" name="矩形 3504"/>
                        <wps:cNvSpPr/>
                        <wps:spPr>
                          <a:xfrm rot="0">
                            <a:off x="0" y="0"/>
                            <a:ext cx="175895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505" name="文本框 3505"/>
                        <wps:cNvSpPr/>
                        <wps:spPr>
                          <a:xfrm rot="0">
                            <a:off x="0" y="0"/>
                            <a:ext cx="1758950" cy="224155"/>
                          </a:xfrm>
                          <a:prstGeom prst="rect"/>
                          <a:noFill/>
                          <a:ln w="9525" cmpd="sng" cap="flat">
                            <a:noFill/>
                            <a:prstDash val="solid"/>
                            <a:miter/>
                          </a:ln>
                        </wps:spPr>
                        <wps:txbx id="3506">
                          <w:txbxContent>
                            <w:p>
                              <w:pPr>
                                <w:spacing w:before="3"/>
                                <w:rPr>
                                  <w:sz w:val="27"/>
                                </w:rPr>
                              </w:pPr>
                              <w:r>
                                <w:rPr>
                                  <w:sz w:val="27"/>
                                </w:rPr>
                                <w:t>淄博高新区财政金融局</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507" o:spid="_x0000_s3507" coordorigin="2333,10052" coordsize="2770,353" style="position:absolute;margin-left:116.65pt;margin-top:5.1000047pt;width:138.50002pt;height:17.65pt;z-index:-833;mso-position-horizontal:absolute;mso-position-horizontal-relative:page;mso-position-vertical:absolute;mso-wrap-distance-left:8.999863pt;mso-wrap-distance-right:8.999863pt;">
                <v:rect type="#_x0000_t1" id="_s3508" o:spid="_x0000_s3508" style="position:absolute;left:2333;top:10052;width:2770;height:352;" fillcolor="#FFFFFF" stroked="f">
                  <v:stroke color="#000000"/>
                </v:rect>
                <v:shape type="#_x0000_t202" id="_s3509" o:spid="_x0000_s3509" style="position:absolute;left:2333;top:10052;width:2770;height:352;mso-wrap-style:square;" filled="f" stroked="f">
                  <v:textbox id="1270" inset="0mm,0mm,0mm,0mm" o:insetmode="custom" style="layout-flow:horizontal;v-text-anchor:top;">
                    <w:txbxContent>
                      <w:p>
                        <w:pPr>
                          <w:spacing w:before="3"/>
                          <w:rPr>
                            <w:sz w:val="27"/>
                          </w:rPr>
                        </w:pPr>
                        <w:r>
                          <w:rPr>
                            <w:sz w:val="27"/>
                          </w:rPr>
                          <w:t>淄博高新区财政金融局</w:t>
                        </w:r>
                      </w:p>
                    </w:txbxContent>
                  </v:textbox>
                  <v:stroke color="#000000"/>
                </v:shape>
              </v:group>
            </w:pict>
          </mc:Fallback>
        </mc:AlternateContent>
      </w:r>
      <w:r>
        <w:rPr>
          <w:sz w:val="27"/>
          <w:lang w:eastAsia="zh-CN"/>
        </w:rPr>
        <w:t>2020</w:t>
      </w:r>
      <w:r>
        <w:rPr>
          <w:spacing w:val="-15"/>
          <w:sz w:val="27"/>
          <w:lang w:eastAsia="zh-CN"/>
        </w:rPr>
        <w:t xml:space="preserve"> 年度信息平台、软件、系统开发及维护</w:t>
      </w:r>
      <w:r>
        <w:rPr>
          <w:spacing w:val="-7"/>
          <w:sz w:val="27"/>
          <w:lang w:eastAsia="zh-CN"/>
        </w:rPr>
        <w:t>费、会计制度改革技术服务费、招商工作经费、财政支付业务保障费用、</w:t>
      </w:r>
    </w:p>
    <w:p>
      <w:pPr>
        <w:ind w:left="762"/>
        <w:rPr>
          <w:sz w:val="27"/>
          <w:lang w:eastAsia="zh-CN"/>
        </w:rPr>
      </w:pPr>
      <w:r>
        <mc:AlternateContent>
          <mc:Choice Requires="wps">
            <w:drawing>
              <wp:anchor distT="0" distB="0" distL="114298" distR="114298" simplePos="0" relativeHeight="192" behindDoc="1" locked="0" layoutInCell="1" hidden="0" allowOverlap="1">
                <wp:simplePos x="0" y="0"/>
                <wp:positionH relativeFrom="page">
                  <wp:posOffset>3140075</wp:posOffset>
                </wp:positionH>
                <wp:positionV relativeFrom="paragraph">
                  <wp:posOffset>-2540</wp:posOffset>
                </wp:positionV>
                <wp:extent cx="3342639" cy="224155"/>
                <wp:effectExtent l="0" t="0" r="0" b="0"/>
                <wp:wrapNone/>
                <wp:docPr id="3510" name="矩形 1010"/>
                <wp:cNvGraphicFramePr>
                  <a:graphicFrameLocks noChangeAspect="0"/>
                </wp:cNvGraphicFramePr>
                <a:graphic>
                  <a:graphicData uri="http://schemas.microsoft.com/office/word/2010/wordprocessingShape">
                    <wps:wsp>
                      <wps:cNvSpPr/>
                      <wps:spPr>
                        <a:xfrm rot="0">
                          <a:off x="0" y="0"/>
                          <a:ext cx="3342639"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010 3511" o:spid="_x0000_s3511" fillcolor="#FFFFFF" stroked="f" style="position:absolute;margin-left:247.25pt;margin-top:-0.2pt;width:263.19998pt;height:17.65pt;z-index:-832;mso-position-horizontal:absolute;mso-position-horizontal-relative:page;mso-position-vertical:absolute;mso-wrap-distance-left:8.999863pt;mso-wrap-distance-right:8.999863pt;">
                <v:stroke color="#000000"/>
              </v:rect>
            </w:pict>
          </mc:Fallback>
        </mc:AlternateContent>
      </w:r>
      <w:r>
        <w:rPr>
          <w:sz w:val="27"/>
          <w:lang w:eastAsia="zh-CN"/>
        </w:rPr>
        <w:t>公务接待费等五个预算项目所需资金严格履行了财政预算的审批程序，资</w:t>
      </w:r>
    </w:p>
    <w:p>
      <w:pPr>
        <w:spacing w:before="12"/>
        <w:rPr>
          <w:sz w:val="15"/>
          <w:lang w:eastAsia="zh-CN"/>
        </w:rPr>
      </w:pPr>
      <w:r>
        <mc:AlternateContent>
          <mc:Choice Requires="wps">
            <w:drawing>
              <wp:anchor distT="0" distB="0" distL="114298" distR="114298" simplePos="0" relativeHeight="2214" behindDoc="0" locked="0" layoutInCell="1" hidden="0" allowOverlap="1">
                <wp:simplePos x="0" y="0"/>
                <wp:positionH relativeFrom="page">
                  <wp:posOffset>1080770</wp:posOffset>
                </wp:positionH>
                <wp:positionV relativeFrom="paragraph">
                  <wp:posOffset>154305</wp:posOffset>
                </wp:positionV>
                <wp:extent cx="5490210" cy="224155"/>
                <wp:effectExtent l="0" t="0" r="0" b="0"/>
                <wp:wrapTopAndBottom/>
                <wp:docPr id="3512" name="组合"/>
                <wp:cNvGraphicFramePr>
                  <a:graphicFrameLocks noChangeAspect="0"/>
                </wp:cNvGraphicFramePr>
                <a:graphic>
                  <a:graphicData uri="http://schemas.microsoft.com/office/word/2010/wordprocessingGroup">
                    <wpg:wgp>
                      <wpg:cNvPr id="3513" name="组合 3513"/>
                      <wpg:cNvGrpSpPr/>
                      <wpg:grpSpPr>
                        <a:xfrm rot="0">
                          <a:off x="0" y="0"/>
                          <a:ext cx="5490210" cy="224155"/>
                          <a:chOff x="0" y="0"/>
                          <a:chExt cx="5490210" cy="224155"/>
                        </a:xfrm>
                        <a:prstGeom prst="rect"/>
                        <a:solidFill>
                          <a:srgbClr val="FFFFFF"/>
                        </a:solidFill>
                        <a:ln w="9525" cmpd="sng" cap="flat">
                          <a:solidFill>
                            <a:srgbClr val="000000"/>
                          </a:solidFill>
                          <a:prstDash val="solid"/>
                          <a:miter/>
                        </a:ln>
                      </wpg:grpSpPr>
                      <wps:wsp>
                        <wps:cNvPr id="3514" name="矩形 351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515" name="文本框 3515"/>
                        <wps:cNvSpPr/>
                        <wps:spPr>
                          <a:xfrm rot="0">
                            <a:off x="0" y="0"/>
                            <a:ext cx="5490210" cy="224155"/>
                          </a:xfrm>
                          <a:prstGeom prst="rect"/>
                          <a:noFill/>
                          <a:ln w="9525" cmpd="sng" cap="flat">
                            <a:noFill/>
                            <a:prstDash val="solid"/>
                            <a:miter/>
                          </a:ln>
                        </wps:spPr>
                        <wps:txbx id="3516">
                          <w:txbxContent>
                            <w:p>
                              <w:pPr>
                                <w:spacing w:before="3"/>
                                <w:rPr>
                                  <w:sz w:val="27"/>
                                  <w:lang w:eastAsia="zh-CN"/>
                                </w:rPr>
                              </w:pPr>
                              <w:r>
                                <w:rPr>
                                  <w:spacing w:val="-20"/>
                                  <w:sz w:val="27"/>
                                  <w:lang w:eastAsia="zh-CN"/>
                                </w:rPr>
                                <w:t>金足额及时到位；通过查阅核实财务资料：记账凭证、原始凭证真实有效，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517" o:spid="_x0000_s3517" coordorigin="1702,11845" coordsize="8646,353" style="position:absolute;margin-left:85.100006pt;margin-top:12.150007pt;width:432.30002pt;height:17.650002pt;z-index:2214;mso-position-horizontal:absolute;mso-position-horizontal-relative:page;mso-position-vertical:absolute;mso-wrap-distance-left:8.999863pt;mso-wrap-distance-right:8.999863pt;">
                <v:rect type="#_x0000_t1" id="_s3518" o:spid="_x0000_s3518" style="position:absolute;left:1702;top:11845;width:8507;height:352;" fillcolor="#FFFFFF" stroked="f">
                  <v:stroke color="#000000"/>
                </v:rect>
                <v:shape type="#_x0000_t202" id="_s3519" o:spid="_x0000_s3519" style="position:absolute;left:1702;top:11845;width:8646;height:352;mso-wrap-style:square;" filled="f" stroked="f">
                  <v:textbox id="1271" inset="0mm,0mm,0mm,0mm" o:insetmode="custom" style="layout-flow:horizontal;v-text-anchor:top;">
                    <w:txbxContent>
                      <w:p>
                        <w:pPr>
                          <w:spacing w:before="3"/>
                          <w:rPr>
                            <w:sz w:val="27"/>
                            <w:lang w:eastAsia="zh-CN"/>
                          </w:rPr>
                        </w:pPr>
                        <w:r>
                          <w:rPr>
                            <w:spacing w:val="-20"/>
                            <w:sz w:val="27"/>
                            <w:lang w:eastAsia="zh-CN"/>
                          </w:rPr>
                          <w:t>金足额及时到位；通过查阅核实财务资料：记账凭证、原始凭证真实有效，</w:t>
                        </w:r>
                      </w:p>
                    </w:txbxContent>
                  </v:textbox>
                  <v:stroke color="#000000"/>
                </v:shape>
                <w10:wrap type="topAndBottom"/>
              </v:group>
            </w:pict>
          </mc:Fallback>
        </mc:AlternateContent>
      </w:r>
      <w:r>
        <mc:AlternateContent>
          <mc:Choice Requires="wps">
            <w:drawing>
              <wp:anchor distT="0" distB="0" distL="114298" distR="114298" simplePos="0" relativeHeight="2216" behindDoc="0" locked="0" layoutInCell="1" hidden="0" allowOverlap="1">
                <wp:simplePos x="0" y="0"/>
                <wp:positionH relativeFrom="page">
                  <wp:posOffset>1080770</wp:posOffset>
                </wp:positionH>
                <wp:positionV relativeFrom="paragraph">
                  <wp:posOffset>530860</wp:posOffset>
                </wp:positionV>
                <wp:extent cx="4202430" cy="224155"/>
                <wp:effectExtent l="0" t="0" r="0" b="0"/>
                <wp:wrapTopAndBottom/>
                <wp:docPr id="3520" name="组合"/>
                <wp:cNvGraphicFramePr>
                  <a:graphicFrameLocks noChangeAspect="0"/>
                </wp:cNvGraphicFramePr>
                <a:graphic>
                  <a:graphicData uri="http://schemas.microsoft.com/office/word/2010/wordprocessingGroup">
                    <wpg:wgp>
                      <wpg:cNvPr id="3521" name="组合 3521"/>
                      <wpg:cNvGrpSpPr/>
                      <wpg:grpSpPr>
                        <a:xfrm rot="0">
                          <a:off x="0" y="0"/>
                          <a:ext cx="4202430" cy="224155"/>
                          <a:chOff x="0" y="0"/>
                          <a:chExt cx="4202430" cy="224155"/>
                        </a:xfrm>
                        <a:prstGeom prst="rect"/>
                        <a:solidFill>
                          <a:srgbClr val="FFFFFF"/>
                        </a:solidFill>
                        <a:ln w="9525" cmpd="sng" cap="flat">
                          <a:solidFill>
                            <a:srgbClr val="000000"/>
                          </a:solidFill>
                          <a:prstDash val="solid"/>
                          <a:miter/>
                        </a:ln>
                      </wpg:grpSpPr>
                      <wps:wsp>
                        <wps:cNvPr id="3522" name="矩形 3522"/>
                        <wps:cNvSpPr/>
                        <wps:spPr>
                          <a:xfrm rot="0">
                            <a:off x="0" y="0"/>
                            <a:ext cx="420243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523" name="文本框 3523"/>
                        <wps:cNvSpPr/>
                        <wps:spPr>
                          <a:xfrm rot="0">
                            <a:off x="0" y="0"/>
                            <a:ext cx="4202430" cy="224155"/>
                          </a:xfrm>
                          <a:prstGeom prst="rect"/>
                          <a:noFill/>
                          <a:ln w="9525" cmpd="sng" cap="flat">
                            <a:noFill/>
                            <a:prstDash val="solid"/>
                            <a:miter/>
                          </a:ln>
                        </wps:spPr>
                        <wps:txbx id="3524">
                          <w:txbxContent>
                            <w:p>
                              <w:pPr>
                                <w:spacing w:before="3"/>
                                <w:rPr>
                                  <w:sz w:val="27"/>
                                </w:rPr>
                              </w:pPr>
                              <w:r>
                                <w:rPr>
                                  <w:spacing w:val="-6"/>
                                  <w:sz w:val="27"/>
                                  <w:lang w:eastAsia="zh-CN"/>
                                </w:rPr>
                                <w:t>付款审批手续齐备，往来款项记录清晰。</w:t>
                              </w:r>
                              <w:r>
                                <w:rPr>
                                  <w:spacing w:val="-6"/>
                                  <w:sz w:val="27"/>
                                </w:rPr>
                                <w:t xml:space="preserve">该项得 </w:t>
                              </w:r>
                              <w:r>
                                <w:rPr>
                                  <w:sz w:val="27"/>
                                </w:rPr>
                                <w:t>10</w:t>
                              </w:r>
                              <w:r>
                                <w:rPr>
                                  <w:spacing w:val="-25"/>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525" o:spid="_x0000_s3525" coordorigin="1702,12438" coordsize="6618,353" style="position:absolute;margin-left:85.100006pt;margin-top:41.800007pt;width:330.9pt;height:17.65pt;z-index:2216;mso-position-horizontal:absolute;mso-position-horizontal-relative:page;mso-position-vertical:absolute;mso-wrap-distance-left:8.999863pt;mso-wrap-distance-right:8.999863pt;">
                <v:rect type="#_x0000_t1" id="_s3526" o:spid="_x0000_s3526" style="position:absolute;left:1702;top:12438;width:6618;height:352;" fillcolor="#FFFFFF" stroked="f">
                  <v:stroke color="#000000"/>
                </v:rect>
                <v:shape type="#_x0000_t202" id="_s3527" o:spid="_x0000_s3527" style="position:absolute;left:1702;top:12438;width:6618;height:352;mso-wrap-style:square;" filled="f" stroked="f">
                  <v:textbox id="1272" inset="0mm,0mm,0mm,0mm" o:insetmode="custom" style="layout-flow:horizontal;v-text-anchor:top;">
                    <w:txbxContent>
                      <w:p>
                        <w:pPr>
                          <w:spacing w:before="3"/>
                          <w:rPr>
                            <w:sz w:val="27"/>
                          </w:rPr>
                        </w:pPr>
                        <w:r>
                          <w:rPr>
                            <w:spacing w:val="-6"/>
                            <w:sz w:val="27"/>
                            <w:lang w:eastAsia="zh-CN"/>
                          </w:rPr>
                          <w:t>付款审批手续齐备，往来款项记录清晰。</w:t>
                        </w:r>
                        <w:r>
                          <w:rPr>
                            <w:spacing w:val="-6"/>
                            <w:sz w:val="27"/>
                          </w:rPr>
                          <w:t xml:space="preserve">该项得 </w:t>
                        </w:r>
                        <w:r>
                          <w:rPr>
                            <w:sz w:val="27"/>
                          </w:rPr>
                          <w:t>10</w:t>
                        </w:r>
                        <w:r>
                          <w:rPr>
                            <w:spacing w:val="-25"/>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2218" behindDoc="0" locked="0" layoutInCell="1" hidden="0" allowOverlap="1">
                <wp:simplePos x="0" y="0"/>
                <wp:positionH relativeFrom="page">
                  <wp:posOffset>1080770</wp:posOffset>
                </wp:positionH>
                <wp:positionV relativeFrom="paragraph">
                  <wp:posOffset>893445</wp:posOffset>
                </wp:positionV>
                <wp:extent cx="3482975" cy="233679"/>
                <wp:effectExtent l="0" t="0" r="0" b="0"/>
                <wp:wrapTopAndBottom/>
                <wp:docPr id="3528" name="组合"/>
                <wp:cNvGraphicFramePr>
                  <a:graphicFrameLocks noChangeAspect="0"/>
                </wp:cNvGraphicFramePr>
                <a:graphic>
                  <a:graphicData uri="http://schemas.microsoft.com/office/word/2010/wordprocessingGroup">
                    <wpg:wgp>
                      <wpg:cNvPr id="3529" name="组合 3529"/>
                      <wpg:cNvGrpSpPr/>
                      <wpg:grpSpPr>
                        <a:xfrm rot="0">
                          <a:off x="0" y="0"/>
                          <a:ext cx="3482975" cy="233679"/>
                          <a:chOff x="0" y="0"/>
                          <a:chExt cx="3482975" cy="233679"/>
                        </a:xfrm>
                        <a:prstGeom prst="rect"/>
                        <a:solidFill>
                          <a:srgbClr val="FFFFFF"/>
                        </a:solidFill>
                        <a:ln w="9525" cmpd="sng" cap="flat">
                          <a:solidFill>
                            <a:srgbClr val="000000"/>
                          </a:solidFill>
                          <a:prstDash val="solid"/>
                          <a:miter/>
                        </a:ln>
                      </wpg:grpSpPr>
                      <wps:wsp>
                        <wps:cNvPr id="3530" name="矩形 3530"/>
                        <wps:cNvSpPr/>
                        <wps:spPr>
                          <a:xfrm rot="0">
                            <a:off x="0" y="0"/>
                            <a:ext cx="348297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531" name="文本框 3531"/>
                        <wps:cNvSpPr/>
                        <wps:spPr>
                          <a:xfrm rot="0">
                            <a:off x="0" y="0"/>
                            <a:ext cx="3482975" cy="233679"/>
                          </a:xfrm>
                          <a:prstGeom prst="rect"/>
                          <a:noFill/>
                          <a:ln w="9525" cmpd="sng" cap="flat">
                            <a:noFill/>
                            <a:prstDash val="solid"/>
                            <a:miter/>
                          </a:ln>
                        </wps:spPr>
                        <wps:txbx id="3532">
                          <w:txbxContent>
                            <w:p>
                              <w:pPr>
                                <w:spacing w:before="6"/>
                                <w:ind w:left="563"/>
                                <w:rPr>
                                  <w:rFonts w:ascii="楷体" w:eastAsia="楷体"/>
                                  <w:b/>
                                  <w:sz w:val="28"/>
                                  <w:lang w:eastAsia="zh-CN"/>
                                </w:rPr>
                              </w:pPr>
                              <w:r>
                                <w:rPr>
                                  <w:rFonts w:ascii="楷体" w:eastAsia="楷体" w:hint="eastAsia"/>
                                  <w:b/>
                                  <w:sz w:val="28"/>
                                  <w:lang w:eastAsia="zh-CN"/>
                                </w:rPr>
                                <w:t>2、组织实施（</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533" o:spid="_x0000_s3533" coordorigin="1702,13009" coordsize="5485,368" style="position:absolute;margin-left:85.100006pt;margin-top:70.35002pt;width:274.25pt;height:18.4pt;z-index:2218;mso-position-horizontal:absolute;mso-position-horizontal-relative:page;mso-position-vertical:absolute;mso-wrap-distance-left:8.999863pt;mso-wrap-distance-right:8.999863pt;">
                <v:rect type="#_x0000_t1" id="_s3534" o:spid="_x0000_s3534" style="position:absolute;left:1702;top:13009;width:5485;height:367;" fillcolor="#FFFFFF" stroked="f">
                  <v:stroke color="#000000"/>
                </v:rect>
                <v:shape type="#_x0000_t202" id="_s3535" o:spid="_x0000_s3535" style="position:absolute;left:1702;top:13009;width:5485;height:367;mso-wrap-style:square;" filled="f" stroked="f">
                  <v:textbox id="1273" inset="0mm,0mm,0mm,0mm" o:insetmode="custom" style="layout-flow:horizontal;v-text-anchor:top;">
                    <w:txbxContent>
                      <w:p>
                        <w:pPr>
                          <w:spacing w:before="6"/>
                          <w:ind w:left="563"/>
                          <w:rPr>
                            <w:rFonts w:ascii="楷体" w:eastAsia="楷体"/>
                            <w:b/>
                            <w:sz w:val="28"/>
                            <w:lang w:eastAsia="zh-CN"/>
                          </w:rPr>
                        </w:pPr>
                        <w:r>
                          <w:rPr>
                            <w:rFonts w:ascii="楷体" w:eastAsia="楷体" w:hint="eastAsia"/>
                            <w:b/>
                            <w:sz w:val="28"/>
                            <w:lang w:eastAsia="zh-CN"/>
                          </w:rPr>
                          <w:t>2、组织实施（</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2220" behindDoc="0" locked="0" layoutInCell="1" hidden="0" allowOverlap="1">
                <wp:simplePos x="0" y="0"/>
                <wp:positionH relativeFrom="page">
                  <wp:posOffset>1423670</wp:posOffset>
                </wp:positionH>
                <wp:positionV relativeFrom="paragraph">
                  <wp:posOffset>1212215</wp:posOffset>
                </wp:positionV>
                <wp:extent cx="5059045" cy="224155"/>
                <wp:effectExtent l="0" t="0" r="0" b="0"/>
                <wp:wrapTopAndBottom/>
                <wp:docPr id="3536" name="组合"/>
                <wp:cNvGraphicFramePr>
                  <a:graphicFrameLocks noChangeAspect="0"/>
                </wp:cNvGraphicFramePr>
                <a:graphic>
                  <a:graphicData uri="http://schemas.microsoft.com/office/word/2010/wordprocessingGroup">
                    <wpg:wgp>
                      <wpg:cNvPr id="3537" name="组合 3537"/>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3538" name="矩形 3538"/>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539" name="文本框 3539"/>
                        <wps:cNvSpPr/>
                        <wps:spPr>
                          <a:xfrm rot="0">
                            <a:off x="0" y="0"/>
                            <a:ext cx="5059045" cy="224155"/>
                          </a:xfrm>
                          <a:prstGeom prst="rect"/>
                          <a:noFill/>
                          <a:ln w="9525" cmpd="sng" cap="flat">
                            <a:noFill/>
                            <a:prstDash val="solid"/>
                            <a:miter/>
                          </a:ln>
                        </wps:spPr>
                        <wps:txbx id="3540">
                          <w:txbxContent>
                            <w:p>
                              <w:pPr>
                                <w:spacing w:before="3"/>
                                <w:ind w:right="-15"/>
                                <w:rPr>
                                  <w:sz w:val="27"/>
                                  <w:lang w:eastAsia="zh-CN"/>
                                </w:rPr>
                              </w:pPr>
                              <w:r>
                                <w:rPr>
                                  <w:spacing w:val="-9"/>
                                  <w:sz w:val="27"/>
                                  <w:lang w:eastAsia="zh-CN"/>
                                </w:rPr>
                                <w:t>淄博高新区财政金融局财务及各项业务管理制度完备健全，并严格执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541" o:spid="_x0000_s3541" coordorigin="2242,13511" coordsize="7967,353" style="position:absolute;margin-left:112.100006pt;margin-top:95.450005pt;width:398.35pt;height:17.650005pt;z-index:2220;mso-position-horizontal:absolute;mso-position-horizontal-relative:page;mso-position-vertical:absolute;mso-wrap-distance-left:8.999863pt;mso-wrap-distance-right:8.999863pt;">
                <v:rect type="#_x0000_t1" id="_s3542" o:spid="_x0000_s3542" style="position:absolute;left:2242;top:13511;width:7966;height:352;" fillcolor="#FFFFFF" stroked="f">
                  <v:stroke color="#000000"/>
                </v:rect>
                <v:shape type="#_x0000_t202" id="_s3543" o:spid="_x0000_s3543" style="position:absolute;left:2242;top:13511;width:7966;height:352;mso-wrap-style:square;" filled="f" stroked="f">
                  <v:textbox id="1274" inset="0mm,0mm,0mm,0mm" o:insetmode="custom" style="layout-flow:horizontal;v-text-anchor:top;">
                    <w:txbxContent>
                      <w:p>
                        <w:pPr>
                          <w:spacing w:before="3"/>
                          <w:ind w:right="-15"/>
                          <w:rPr>
                            <w:sz w:val="27"/>
                            <w:lang w:eastAsia="zh-CN"/>
                          </w:rPr>
                        </w:pPr>
                        <w:r>
                          <w:rPr>
                            <w:spacing w:val="-9"/>
                            <w:sz w:val="27"/>
                            <w:lang w:eastAsia="zh-CN"/>
                          </w:rPr>
                          <w:t>淄博高新区财政金融局财务及各项业务管理制度完备健全，并严格执</w:t>
                        </w:r>
                      </w:p>
                    </w:txbxContent>
                  </v:textbox>
                  <v:stroke color="#000000"/>
                </v:shape>
                <w10:wrap type="topAndBottom"/>
              </v:group>
            </w:pict>
          </mc:Fallback>
        </mc:AlternateContent>
      </w:r>
      <w:r>
        <mc:AlternateContent>
          <mc:Choice Requires="wps">
            <w:drawing>
              <wp:anchor distT="0" distB="0" distL="114298" distR="114298" simplePos="0" relativeHeight="2222" behindDoc="0" locked="0" layoutInCell="1" hidden="0" allowOverlap="1">
                <wp:simplePos x="0" y="0"/>
                <wp:positionH relativeFrom="page">
                  <wp:posOffset>1080770</wp:posOffset>
                </wp:positionH>
                <wp:positionV relativeFrom="paragraph">
                  <wp:posOffset>1588770</wp:posOffset>
                </wp:positionV>
                <wp:extent cx="5401945" cy="224155"/>
                <wp:effectExtent l="0" t="0" r="0" b="0"/>
                <wp:wrapTopAndBottom/>
                <wp:docPr id="3544" name="组合"/>
                <wp:cNvGraphicFramePr>
                  <a:graphicFrameLocks noChangeAspect="0"/>
                </wp:cNvGraphicFramePr>
                <a:graphic>
                  <a:graphicData uri="http://schemas.microsoft.com/office/word/2010/wordprocessingGroup">
                    <wpg:wgp>
                      <wpg:cNvPr id="3545" name="组合 354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3546" name="矩形 354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547" name="文本框 3547"/>
                        <wps:cNvSpPr/>
                        <wps:spPr>
                          <a:xfrm rot="0">
                            <a:off x="0" y="0"/>
                            <a:ext cx="5401945" cy="224155"/>
                          </a:xfrm>
                          <a:prstGeom prst="rect"/>
                          <a:noFill/>
                          <a:ln w="9525" cmpd="sng" cap="flat">
                            <a:noFill/>
                            <a:prstDash val="solid"/>
                            <a:miter/>
                          </a:ln>
                        </wps:spPr>
                        <wps:txbx id="3548">
                          <w:txbxContent>
                            <w:p>
                              <w:pPr>
                                <w:spacing w:before="3"/>
                                <w:ind w:right="-15"/>
                                <w:rPr>
                                  <w:sz w:val="27"/>
                                  <w:lang w:eastAsia="zh-CN"/>
                                </w:rPr>
                              </w:pPr>
                              <w:r>
                                <w:rPr>
                                  <w:spacing w:val="-12"/>
                                  <w:sz w:val="27"/>
                                  <w:lang w:eastAsia="zh-CN"/>
                                </w:rPr>
                                <w:t>行相关制度，在项目实施过程中严格遵守法律法规及相关管理规定，手续</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549" o:spid="_x0000_s3549" coordorigin="1702,14104" coordsize="8507,353" style="position:absolute;margin-left:85.100006pt;margin-top:125.100006pt;width:425.35pt;height:17.65pt;z-index:2222;mso-position-horizontal:absolute;mso-position-horizontal-relative:page;mso-position-vertical:absolute;mso-wrap-distance-left:8.999863pt;mso-wrap-distance-right:8.999863pt;">
                <v:rect type="#_x0000_t1" id="_s3550" o:spid="_x0000_s3550" style="position:absolute;left:1702;top:14104;width:8507;height:352;" fillcolor="#FFFFFF" stroked="f">
                  <v:stroke color="#000000"/>
                </v:rect>
                <v:shape type="#_x0000_t202" id="_s3551" o:spid="_x0000_s3551" style="position:absolute;left:1702;top:14104;width:8507;height:352;mso-wrap-style:square;" filled="f" stroked="f">
                  <v:textbox id="1275" inset="0mm,0mm,0mm,0mm" o:insetmode="custom" style="layout-flow:horizontal;v-text-anchor:top;">
                    <w:txbxContent>
                      <w:p>
                        <w:pPr>
                          <w:spacing w:before="3"/>
                          <w:ind w:right="-15"/>
                          <w:rPr>
                            <w:sz w:val="27"/>
                            <w:lang w:eastAsia="zh-CN"/>
                          </w:rPr>
                        </w:pPr>
                        <w:r>
                          <w:rPr>
                            <w:spacing w:val="-12"/>
                            <w:sz w:val="27"/>
                            <w:lang w:eastAsia="zh-CN"/>
                          </w:rPr>
                          <w:t>行相关制度，在项目实施过程中严格遵守法律法规及相关管理规定，手续</w:t>
                        </w:r>
                      </w:p>
                    </w:txbxContent>
                  </v:textbox>
                  <v:stroke color="#000000"/>
                </v:shape>
                <w10:wrap type="topAndBottom"/>
              </v:group>
            </w:pict>
          </mc:Fallback>
        </mc:AlternateContent>
      </w:r>
      <w:r>
        <mc:AlternateContent>
          <mc:Choice Requires="wps">
            <w:drawing>
              <wp:anchor distT="0" distB="0" distL="114298" distR="114298" simplePos="0" relativeHeight="2224" behindDoc="0" locked="0" layoutInCell="1" hidden="0" allowOverlap="1">
                <wp:simplePos x="0" y="0"/>
                <wp:positionH relativeFrom="page">
                  <wp:posOffset>1080770</wp:posOffset>
                </wp:positionH>
                <wp:positionV relativeFrom="paragraph">
                  <wp:posOffset>1965325</wp:posOffset>
                </wp:positionV>
                <wp:extent cx="3602355" cy="224155"/>
                <wp:effectExtent l="0" t="0" r="0" b="0"/>
                <wp:wrapTopAndBottom/>
                <wp:docPr id="3552" name="组合"/>
                <wp:cNvGraphicFramePr>
                  <a:graphicFrameLocks noChangeAspect="0"/>
                </wp:cNvGraphicFramePr>
                <a:graphic>
                  <a:graphicData uri="http://schemas.microsoft.com/office/word/2010/wordprocessingGroup">
                    <wpg:wgp>
                      <wpg:cNvPr id="3553" name="组合 3553"/>
                      <wpg:cNvGrpSpPr/>
                      <wpg:grpSpPr>
                        <a:xfrm rot="0">
                          <a:off x="0" y="0"/>
                          <a:ext cx="3602355" cy="224155"/>
                          <a:chOff x="0" y="0"/>
                          <a:chExt cx="3602355" cy="224155"/>
                        </a:xfrm>
                        <a:prstGeom prst="rect"/>
                        <a:solidFill>
                          <a:srgbClr val="FFFFFF"/>
                        </a:solidFill>
                        <a:ln w="9525" cmpd="sng" cap="flat">
                          <a:solidFill>
                            <a:srgbClr val="000000"/>
                          </a:solidFill>
                          <a:prstDash val="solid"/>
                          <a:miter/>
                        </a:ln>
                      </wpg:grpSpPr>
                      <wps:wsp>
                        <wps:cNvPr id="3554" name="矩形 3554"/>
                        <wps:cNvSpPr/>
                        <wps:spPr>
                          <a:xfrm rot="0">
                            <a:off x="0" y="0"/>
                            <a:ext cx="360235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555" name="文本框 3555"/>
                        <wps:cNvSpPr/>
                        <wps:spPr>
                          <a:xfrm rot="0">
                            <a:off x="0" y="0"/>
                            <a:ext cx="3602355" cy="224155"/>
                          </a:xfrm>
                          <a:prstGeom prst="rect"/>
                          <a:noFill/>
                          <a:ln w="9525" cmpd="sng" cap="flat">
                            <a:noFill/>
                            <a:prstDash val="solid"/>
                            <a:miter/>
                          </a:ln>
                        </wps:spPr>
                        <wps:txbx id="3556">
                          <w:txbxContent>
                            <w:p>
                              <w:pPr>
                                <w:spacing w:before="3"/>
                                <w:rPr>
                                  <w:sz w:val="27"/>
                                </w:rPr>
                              </w:pPr>
                              <w:r>
                                <w:rPr>
                                  <w:spacing w:val="-6"/>
                                  <w:sz w:val="27"/>
                                  <w:lang w:eastAsia="zh-CN"/>
                                </w:rPr>
                                <w:t>完备，项目资料齐全并及时归档。</w:t>
                              </w:r>
                              <w:r>
                                <w:rPr>
                                  <w:spacing w:val="-6"/>
                                  <w:sz w:val="27"/>
                                </w:rPr>
                                <w:t xml:space="preserve">该项得 </w:t>
                              </w:r>
                              <w:r>
                                <w:rPr>
                                  <w:sz w:val="27"/>
                                </w:rPr>
                                <w:t>5</w:t>
                              </w:r>
                              <w:r>
                                <w:rPr>
                                  <w:spacing w:val="-26"/>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557" o:spid="_x0000_s3557" coordorigin="1702,14697" coordsize="5673,353" style="position:absolute;margin-left:85.100006pt;margin-top:154.75002pt;width:283.65002pt;height:17.65pt;z-index:2224;mso-position-horizontal:absolute;mso-position-horizontal-relative:page;mso-position-vertical:absolute;mso-wrap-distance-left:8.999863pt;mso-wrap-distance-right:8.999863pt;">
                <v:rect type="#_x0000_t1" id="_s3558" o:spid="_x0000_s3558" style="position:absolute;left:1702;top:14697;width:5673;height:352;" fillcolor="#FFFFFF" stroked="f">
                  <v:stroke color="#000000"/>
                </v:rect>
                <v:shape type="#_x0000_t202" id="_s3559" o:spid="_x0000_s3559" style="position:absolute;left:1702;top:14697;width:5673;height:352;mso-wrap-style:square;" filled="f" stroked="f">
                  <v:textbox id="1276" inset="0mm,0mm,0mm,0mm" o:insetmode="custom" style="layout-flow:horizontal;v-text-anchor:top;">
                    <w:txbxContent>
                      <w:p>
                        <w:pPr>
                          <w:spacing w:before="3"/>
                          <w:rPr>
                            <w:sz w:val="27"/>
                          </w:rPr>
                        </w:pPr>
                        <w:r>
                          <w:rPr>
                            <w:spacing w:val="-6"/>
                            <w:sz w:val="27"/>
                            <w:lang w:eastAsia="zh-CN"/>
                          </w:rPr>
                          <w:t>完备，项目资料齐全并及时归档。</w:t>
                        </w:r>
                        <w:r>
                          <w:rPr>
                            <w:spacing w:val="-6"/>
                            <w:sz w:val="27"/>
                          </w:rPr>
                          <w:t xml:space="preserve">该项得 </w:t>
                        </w:r>
                        <w:r>
                          <w:rPr>
                            <w:sz w:val="27"/>
                          </w:rPr>
                          <w:t>5</w:t>
                        </w:r>
                        <w:r>
                          <w:rPr>
                            <w:spacing w:val="-26"/>
                            <w:sz w:val="27"/>
                          </w:rPr>
                          <w:t xml:space="preserve"> 分。</w:t>
                        </w:r>
                      </w:p>
                    </w:txbxContent>
                  </v:textbox>
                  <v:stroke color="#000000"/>
                </v:shape>
                <w10:wrap type="topAndBottom"/>
              </v:group>
            </w:pict>
          </mc:Fallback>
        </mc:AlternateContent>
      </w:r>
    </w:p>
    <w:p>
      <w:pPr>
        <w:spacing w:before="5"/>
        <w:rPr>
          <w:sz w:val="13"/>
          <w:lang w:eastAsia="zh-CN"/>
        </w:rPr>
      </w:pPr>
    </w:p>
    <w:p>
      <w:pPr>
        <w:spacing w:before="9"/>
        <w:rPr>
          <w:sz w:val="11"/>
          <w:lang w:eastAsia="zh-CN"/>
        </w:rPr>
      </w:pPr>
    </w:p>
    <w:p>
      <w:pPr>
        <w:spacing w:before="2"/>
        <w:rPr>
          <w:sz w:val="5"/>
          <w:lang w:eastAsia="zh-CN"/>
        </w:rPr>
      </w:pPr>
    </w:p>
    <w:p>
      <w:pPr>
        <w:spacing w:before="5"/>
        <w:rPr>
          <w:sz w:val="13"/>
          <w:lang w:eastAsia="zh-CN"/>
        </w:rPr>
      </w:pPr>
    </w:p>
    <w:p>
      <w:pPr>
        <w:spacing w:before="5"/>
        <w:rPr>
          <w:sz w:val="13"/>
          <w:lang w:eastAsia="zh-CN"/>
        </w:rPr>
      </w:pPr>
    </w:p>
    <w:p>
      <w:pPr>
        <w:rPr>
          <w:sz w:val="20"/>
          <w:lang w:eastAsia="zh-CN"/>
        </w:rPr>
      </w:pPr>
    </w:p>
    <w:p>
      <w:pPr>
        <w:spacing w:before="6"/>
        <w:rPr>
          <w:sz w:val="18"/>
          <w:lang w:eastAsia="zh-CN"/>
        </w:rPr>
      </w:pPr>
    </w:p>
    <w:p>
      <w:pPr>
        <w:ind w:left="762" w:right="638"/>
        <w:jc w:val="center"/>
        <w:rPr>
          <w:rFonts w:ascii="仿宋" w:hAnsi="仿宋"/>
          <w:sz w:val="21"/>
          <w:lang w:eastAsia="zh-CN"/>
        </w:rPr>
      </w:pPr>
      <w:r>
        <mc:AlternateContent>
          <mc:Choice Requires="wps">
            <w:drawing>
              <wp:anchor distT="0" distB="0" distL="114298" distR="114298" simplePos="0" relativeHeight="178" behindDoc="1" locked="0" layoutInCell="1" hidden="0" allowOverlap="1">
                <wp:simplePos x="0" y="0"/>
                <wp:positionH relativeFrom="page">
                  <wp:posOffset>6078855</wp:posOffset>
                </wp:positionH>
                <wp:positionV relativeFrom="paragraph">
                  <wp:posOffset>384810</wp:posOffset>
                </wp:positionV>
                <wp:extent cx="271145" cy="170814"/>
                <wp:effectExtent l="0" t="0" r="0" b="0"/>
                <wp:wrapNone/>
                <wp:docPr id="3560" name="文本框 991"/>
                <wp:cNvGraphicFramePr>
                  <a:graphicFrameLocks noChangeAspect="0"/>
                </wp:cNvGraphicFramePr>
                <a:graphic>
                  <a:graphicData uri="http://schemas.microsoft.com/office/word/2010/wordprocessingShape">
                    <wps:wsp>
                      <wps:cNvSpPr/>
                      <wps:spPr>
                        <a:xfrm rot="0">
                          <a:off x="0" y="0"/>
                          <a:ext cx="271145" cy="170814"/>
                        </a:xfrm>
                        <a:prstGeom prst="rect"/>
                        <a:noFill/>
                        <a:ln w="9525" cmpd="sng" cap="flat">
                          <a:noFill/>
                          <a:prstDash val="solid"/>
                          <a:round/>
                        </a:ln>
                      </wps:spPr>
                      <wps:txbx id="3561">
                        <w:txbxContent>
                          <w:p>
                            <w:pPr>
                              <w:spacing w:line="268" w:lineRule="exact"/>
                              <w:rPr>
                                <w:rFonts w:ascii="Arial" w:hAnsi="Arial"/>
                                <w:sz w:val="24"/>
                              </w:rPr>
                            </w:pPr>
                            <w:r>
                              <w:rPr>
                                <w:rFonts w:ascii="Arial" w:hAnsi="Arial"/>
                                <w:sz w:val="24"/>
                              </w:rPr>
                              <w:t>-75-</w:t>
                            </w:r>
                          </w:p>
                        </w:txbxContent>
                      </wps:txbx>
                      <wps:bodyPr vert="horz" wrap="square" lIns="0" tIns="0" rIns="0" bIns="0" anchor="t" anchorCtr="0" upright="1">
                        <a:noAutofit/>
                      </wps:bodyPr>
                    </wps:wsp>
                  </a:graphicData>
                </a:graphic>
              </wp:anchor>
            </w:drawing>
          </mc:Choice>
          <mc:Fallback>
            <w:pict>
              <v:shape type="#_x0000_t202" id="文本框 991 3562" o:spid="_x0000_s3562" filled="f" stroked="f" style="position:absolute;margin-left:478.65pt;margin-top:30.300001pt;width:21.350002pt;height:13.449999pt;z-index:-839;mso-position-horizontal:absolute;mso-position-horizontal-relative:page;mso-position-vertical:absolute;mso-wrap-distance-left:8.999863pt;mso-wrap-distance-right:8.999863pt;mso-wrap-style:square;">
                <v:stroke color="#000000"/>
                <v:textbox id="1277" inset="0mm,0mm,0mm,0mm" o:insetmode="custom" style="layout-flow:horizontal;v-text-anchor:top;">
                  <w:txbxContent>
                    <w:p>
                      <w:pPr>
                        <w:spacing w:line="268" w:lineRule="exact"/>
                        <w:rPr>
                          <w:rFonts w:ascii="Arial" w:hAnsi="Arial"/>
                          <w:sz w:val="24"/>
                        </w:rPr>
                      </w:pPr>
                      <w:r>
                        <w:rPr>
                          <w:rFonts w:ascii="Arial" w:hAnsi="Arial"/>
                          <w:sz w:val="24"/>
                        </w:rPr>
                        <w:t>-75-</w:t>
                      </w:r>
                    </w:p>
                  </w:txbxContent>
                </v:textbox>
              </v:shape>
            </w:pict>
          </mc:Fallback>
        </mc:AlternateContent>
      </w:r>
      <w:r>
        <w:rPr>
          <w:rFonts w:ascii="仿宋" w:hAnsi="仿宋"/>
          <w:sz w:val="21"/>
          <w:lang w:eastAsia="zh-CN"/>
        </w:rPr>
        <w:t>23</w:t>
      </w:r>
    </w:p>
    <w:p>
      <w:pPr>
        <w:jc w:val="center"/>
        <w:rPr>
          <w:rFonts w:ascii="仿宋" w:hAnsi="仿宋"/>
          <w:sz w:val="21"/>
          <w:lang w:eastAsia="zh-CN"/>
        </w:rPr>
        <w:sectPr>
          <w:footerReference w:type="default" r:id="rId33"/>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19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3565" name="矩形 990"/>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990 3566" o:spid="_x0000_s3566" fillcolor="#FFFFFF" stroked="f" style="position:absolute;margin-left:0.0pt;margin-top:0.0pt;width:595.3pt;height:841.8pt;z-index:-830;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3567" name="组合"/>
                <wp:cNvGraphicFramePr>
                  <a:graphicFrameLocks noChangeAspect="0"/>
                </wp:cNvGraphicFramePr>
                <a:graphic>
                  <a:graphicData uri="http://schemas.microsoft.com/office/word/2010/wordprocessingGroup">
                    <wpg:wgp>
                      <wpg:cNvPr id="3568" name="组合 3568"/>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3569" name="直线 3569"/>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3570" o:spid="_x0000_s3570" coordorigin="1667,1093" coordsize="8565,0" style="width:428.25003pt;height:0.0050000083pt;">
                <v:line type="#_x0000_t20" id="_s3571" o:spid="_x0000_s3571" style="position:absolute;visibility:visible;" from="1668.0,1093.0676" to="10233.0,1093.1676" filled="f" stroked="t" strokeweight="0.48pt">
                  <v:stroke color="#000000"/>
                </v:line>
                <w10:anchorLock/>
              </v:group>
            </w:pict>
          </mc:Fallback>
        </mc:AlternateContent>
      </w:r>
    </w:p>
    <w:p>
      <w:pPr>
        <w:pStyle w:val="15"/>
        <w:spacing w:before="3"/>
        <w:rPr>
          <w:sz w:val="29"/>
        </w:rPr>
      </w:pPr>
      <w:r>
        <mc:AlternateContent>
          <mc:Choice Requires="wps">
            <w:drawing>
              <wp:anchor distT="0" distB="0" distL="114298" distR="114298" simplePos="0" relativeHeight="2226" behindDoc="0" locked="0" layoutInCell="1" hidden="0" allowOverlap="1">
                <wp:simplePos x="0" y="0"/>
                <wp:positionH relativeFrom="page">
                  <wp:posOffset>1461770</wp:posOffset>
                </wp:positionH>
                <wp:positionV relativeFrom="paragraph">
                  <wp:posOffset>262889</wp:posOffset>
                </wp:positionV>
                <wp:extent cx="3215005" cy="233679"/>
                <wp:effectExtent l="0" t="0" r="0" b="0"/>
                <wp:wrapTopAndBottom/>
                <wp:docPr id="3572" name="组合"/>
                <wp:cNvGraphicFramePr>
                  <a:graphicFrameLocks noChangeAspect="0"/>
                </wp:cNvGraphicFramePr>
                <a:graphic>
                  <a:graphicData uri="http://schemas.microsoft.com/office/word/2010/wordprocessingGroup">
                    <wpg:wgp>
                      <wpg:cNvPr id="3573" name="组合 3573"/>
                      <wpg:cNvGrpSpPr/>
                      <wpg:grpSpPr>
                        <a:xfrm rot="0">
                          <a:off x="0" y="0"/>
                          <a:ext cx="3215005" cy="233679"/>
                          <a:chOff x="0" y="0"/>
                          <a:chExt cx="3215005" cy="233679"/>
                        </a:xfrm>
                        <a:prstGeom prst="rect"/>
                        <a:solidFill>
                          <a:srgbClr val="FFFFFF"/>
                        </a:solidFill>
                        <a:ln w="9525" cmpd="sng" cap="flat">
                          <a:solidFill>
                            <a:srgbClr val="000000"/>
                          </a:solidFill>
                          <a:prstDash val="solid"/>
                          <a:miter/>
                        </a:ln>
                      </wpg:grpSpPr>
                      <wps:wsp>
                        <wps:cNvPr id="3574" name="矩形 3574"/>
                        <wps:cNvSpPr/>
                        <wps:spPr>
                          <a:xfrm rot="0">
                            <a:off x="0" y="0"/>
                            <a:ext cx="321500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575" name="文本框 3575"/>
                        <wps:cNvSpPr/>
                        <wps:spPr>
                          <a:xfrm rot="0">
                            <a:off x="0" y="0"/>
                            <a:ext cx="3215005" cy="233679"/>
                          </a:xfrm>
                          <a:prstGeom prst="rect"/>
                          <a:noFill/>
                          <a:ln w="9525" cmpd="sng" cap="flat">
                            <a:noFill/>
                            <a:prstDash val="solid"/>
                            <a:miter/>
                          </a:ln>
                        </wps:spPr>
                        <wps:txbx id="3576">
                          <w:txbxContent>
                            <w:p>
                              <w:pPr>
                                <w:spacing w:before="5"/>
                                <w:ind w:right="-15"/>
                                <w:rPr>
                                  <w:b/>
                                  <w:sz w:val="28"/>
                                  <w:lang w:eastAsia="zh-CN"/>
                                </w:rPr>
                              </w:pPr>
                              <w:r>
                                <w:rPr>
                                  <w:b/>
                                  <w:sz w:val="28"/>
                                  <w:lang w:eastAsia="zh-CN"/>
                                </w:rPr>
                                <w:t>（三）产出（</w:t>
                              </w:r>
                              <w:r>
                                <w:rPr>
                                  <w:b/>
                                  <w:spacing w:val="-15"/>
                                  <w:sz w:val="28"/>
                                  <w:lang w:eastAsia="zh-CN"/>
                                </w:rPr>
                                <w:t xml:space="preserve">指标权重 </w:t>
                              </w:r>
                              <w:r>
                                <w:rPr>
                                  <w:b/>
                                  <w:sz w:val="28"/>
                                  <w:lang w:eastAsia="zh-CN"/>
                                </w:rPr>
                                <w:t>20</w:t>
                              </w:r>
                              <w:r>
                                <w:rPr>
                                  <w:b/>
                                  <w:spacing w:val="-29"/>
                                  <w:sz w:val="28"/>
                                  <w:lang w:eastAsia="zh-CN"/>
                                </w:rPr>
                                <w:t xml:space="preserve"> 分，得 </w:t>
                              </w:r>
                              <w:r>
                                <w:rPr>
                                  <w:b/>
                                  <w:sz w:val="28"/>
                                  <w:lang w:eastAsia="zh-CN"/>
                                </w:rPr>
                                <w:t>18</w:t>
                              </w:r>
                              <w:r>
                                <w:rPr>
                                  <w:b/>
                                  <w:spacing w:val="-36"/>
                                  <w:sz w:val="28"/>
                                  <w:lang w:eastAsia="zh-CN"/>
                                </w:rPr>
                                <w:t xml:space="preserve"> 分</w:t>
                              </w:r>
                              <w:r>
                                <w:rPr>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577" o:spid="_x0000_s3577" coordorigin="2302,1522" coordsize="5063,367" style="position:absolute;margin-left:115.100006pt;margin-top:20.699999pt;width:253.15002pt;height:18.399998pt;z-index:2226;mso-position-horizontal:absolute;mso-position-horizontal-relative:page;mso-position-vertical:absolute;mso-wrap-distance-left:8.999863pt;mso-wrap-distance-right:8.999863pt;">
                <v:rect type="#_x0000_t1" id="_s3578" o:spid="_x0000_s3578" style="position:absolute;left:2302;top:1522;width:5063;height:367;" fillcolor="#FFFFFF" stroked="f">
                  <v:stroke color="#000000"/>
                </v:rect>
                <v:shape type="#_x0000_t202" id="_s3579" o:spid="_x0000_s3579" style="position:absolute;left:2302;top:1522;width:5063;height:367;mso-wrap-style:square;" filled="f" stroked="f">
                  <v:textbox id="1278" inset="0mm,0mm,0mm,0mm" o:insetmode="custom" style="layout-flow:horizontal;v-text-anchor:top;">
                    <w:txbxContent>
                      <w:p>
                        <w:pPr>
                          <w:spacing w:before="5"/>
                          <w:ind w:right="-15"/>
                          <w:rPr>
                            <w:b/>
                            <w:sz w:val="28"/>
                            <w:lang w:eastAsia="zh-CN"/>
                          </w:rPr>
                        </w:pPr>
                        <w:r>
                          <w:rPr>
                            <w:b/>
                            <w:sz w:val="28"/>
                            <w:lang w:eastAsia="zh-CN"/>
                          </w:rPr>
                          <w:t>（三）产出（</w:t>
                        </w:r>
                        <w:r>
                          <w:rPr>
                            <w:b/>
                            <w:spacing w:val="-15"/>
                            <w:sz w:val="28"/>
                            <w:lang w:eastAsia="zh-CN"/>
                          </w:rPr>
                          <w:t xml:space="preserve">指标权重 </w:t>
                        </w:r>
                        <w:r>
                          <w:rPr>
                            <w:b/>
                            <w:sz w:val="28"/>
                            <w:lang w:eastAsia="zh-CN"/>
                          </w:rPr>
                          <w:t>20</w:t>
                        </w:r>
                        <w:r>
                          <w:rPr>
                            <w:b/>
                            <w:spacing w:val="-29"/>
                            <w:sz w:val="28"/>
                            <w:lang w:eastAsia="zh-CN"/>
                          </w:rPr>
                          <w:t xml:space="preserve"> 分，得 </w:t>
                        </w:r>
                        <w:r>
                          <w:rPr>
                            <w:b/>
                            <w:sz w:val="28"/>
                            <w:lang w:eastAsia="zh-CN"/>
                          </w:rPr>
                          <w:t>18</w:t>
                        </w:r>
                        <w:r>
                          <w:rPr>
                            <w:b/>
                            <w:spacing w:val="-36"/>
                            <w:sz w:val="28"/>
                            <w:lang w:eastAsia="zh-CN"/>
                          </w:rPr>
                          <w:t xml:space="preserve"> 分</w:t>
                        </w:r>
                        <w:r>
                          <w:rPr>
                            <w:b/>
                            <w:sz w:val="28"/>
                            <w:lang w:eastAsia="zh-CN"/>
                          </w:rPr>
                          <w:t>）</w:t>
                        </w:r>
                      </w:p>
                    </w:txbxContent>
                  </v:textbox>
                  <v:stroke color="#000000"/>
                </v:shape>
                <w10:wrap type="topAndBottom"/>
              </v:group>
            </w:pict>
          </mc:Fallback>
        </mc:AlternateContent>
      </w:r>
    </w:p>
    <w:p>
      <w:pPr>
        <w:spacing w:before="109"/>
        <w:ind w:left="1362"/>
        <w:rPr>
          <w:sz w:val="27"/>
          <w:lang w:eastAsia="zh-CN"/>
        </w:rPr>
      </w:pPr>
      <w:r>
        <w:rPr>
          <w:sz w:val="27"/>
          <w:lang w:eastAsia="zh-CN"/>
        </w:rPr>
        <w:t>2020</w:t>
      </w:r>
      <w:r>
        <w:rPr>
          <w:spacing w:val="-8"/>
          <w:sz w:val="27"/>
          <w:lang w:eastAsia="zh-CN"/>
        </w:rPr>
        <w:t xml:space="preserve"> 年度信息平台、软件、系统开发及维护费、会计制度改革技术</w:t>
      </w:r>
    </w:p>
    <w:p>
      <w:pPr>
        <w:spacing w:before="4"/>
        <w:rPr>
          <w:sz w:val="14"/>
          <w:lang w:eastAsia="zh-CN"/>
        </w:rPr>
      </w:pPr>
    </w:p>
    <w:p>
      <w:pPr>
        <w:spacing w:before="63"/>
        <w:ind w:left="762"/>
        <w:rPr>
          <w:sz w:val="27"/>
          <w:lang w:eastAsia="zh-CN"/>
        </w:rPr>
      </w:pPr>
      <w:r>
        <mc:AlternateContent>
          <mc:Choice Requires="wps">
            <w:drawing>
              <wp:anchor distT="0" distB="0" distL="114298" distR="114298" simplePos="0" relativeHeight="198" behindDoc="1" locked="0" layoutInCell="1" hidden="0" allowOverlap="1">
                <wp:simplePos x="0" y="0"/>
                <wp:positionH relativeFrom="page">
                  <wp:posOffset>4938395</wp:posOffset>
                </wp:positionH>
                <wp:positionV relativeFrom="paragraph">
                  <wp:posOffset>37465</wp:posOffset>
                </wp:positionV>
                <wp:extent cx="1544320" cy="224155"/>
                <wp:effectExtent l="0" t="0" r="0" b="0"/>
                <wp:wrapNone/>
                <wp:docPr id="3580" name="矩形 984"/>
                <wp:cNvGraphicFramePr>
                  <a:graphicFrameLocks noChangeAspect="0"/>
                </wp:cNvGraphicFramePr>
                <a:graphic>
                  <a:graphicData uri="http://schemas.microsoft.com/office/word/2010/wordprocessingShape">
                    <wps:wsp>
                      <wps:cNvSpPr/>
                      <wps:spPr>
                        <a:xfrm rot="0">
                          <a:off x="0" y="0"/>
                          <a:ext cx="1544320"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984 3581" o:spid="_x0000_s3581" fillcolor="#FFFFFF" stroked="f" style="position:absolute;margin-left:388.84998pt;margin-top:2.95pt;width:121.6pt;height:17.65pt;z-index:-829;mso-position-horizontal:absolute;mso-position-horizontal-relative:page;mso-position-vertical:absolute;mso-wrap-distance-left:8.999863pt;mso-wrap-distance-right:8.999863pt;">
                <v:stroke color="#000000"/>
              </v:rect>
            </w:pict>
          </mc:Fallback>
        </mc:AlternateContent>
      </w:r>
      <w:r>
        <w:rPr>
          <w:spacing w:val="-14"/>
          <w:sz w:val="27"/>
          <w:lang w:eastAsia="zh-CN"/>
        </w:rPr>
        <w:t>服务费、招商工作经费、公务接待费等四个预算项目按计划完成了目标数</w:t>
      </w:r>
    </w:p>
    <w:p>
      <w:pPr>
        <w:spacing w:before="12"/>
        <w:rPr>
          <w:sz w:val="15"/>
          <w:lang w:eastAsia="zh-CN"/>
        </w:rPr>
      </w:pPr>
      <w:r>
        <mc:AlternateContent>
          <mc:Choice Requires="wps">
            <w:drawing>
              <wp:anchor distT="0" distB="0" distL="114298" distR="114298" simplePos="0" relativeHeight="2228" behindDoc="0" locked="0" layoutInCell="1" hidden="0" allowOverlap="1">
                <wp:simplePos x="0" y="0"/>
                <wp:positionH relativeFrom="page">
                  <wp:posOffset>1080770</wp:posOffset>
                </wp:positionH>
                <wp:positionV relativeFrom="paragraph">
                  <wp:posOffset>154304</wp:posOffset>
                </wp:positionV>
                <wp:extent cx="5361305" cy="224155"/>
                <wp:effectExtent l="0" t="0" r="0" b="0"/>
                <wp:wrapTopAndBottom/>
                <wp:docPr id="3582" name="组合"/>
                <wp:cNvGraphicFramePr>
                  <a:graphicFrameLocks noChangeAspect="0"/>
                </wp:cNvGraphicFramePr>
                <a:graphic>
                  <a:graphicData uri="http://schemas.microsoft.com/office/word/2010/wordprocessingGroup">
                    <wpg:wgp>
                      <wpg:cNvPr id="3583" name="组合 3583"/>
                      <wpg:cNvGrpSpPr/>
                      <wpg:grpSpPr>
                        <a:xfrm rot="0">
                          <a:off x="0" y="0"/>
                          <a:ext cx="5361305" cy="224155"/>
                          <a:chOff x="0" y="0"/>
                          <a:chExt cx="5361305" cy="224155"/>
                        </a:xfrm>
                        <a:prstGeom prst="rect"/>
                        <a:solidFill>
                          <a:srgbClr val="FFFFFF"/>
                        </a:solidFill>
                        <a:ln w="9525" cmpd="sng" cap="flat">
                          <a:solidFill>
                            <a:srgbClr val="000000"/>
                          </a:solidFill>
                          <a:prstDash val="solid"/>
                          <a:miter/>
                        </a:ln>
                      </wpg:grpSpPr>
                      <wps:wsp>
                        <wps:cNvPr id="3584" name="矩形 3584"/>
                        <wps:cNvSpPr/>
                        <wps:spPr>
                          <a:xfrm rot="0">
                            <a:off x="0" y="0"/>
                            <a:ext cx="536130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585" name="文本框 3585"/>
                        <wps:cNvSpPr/>
                        <wps:spPr>
                          <a:xfrm rot="0">
                            <a:off x="0" y="0"/>
                            <a:ext cx="5361305" cy="224155"/>
                          </a:xfrm>
                          <a:prstGeom prst="rect"/>
                          <a:noFill/>
                          <a:ln w="9525" cmpd="sng" cap="flat">
                            <a:noFill/>
                            <a:prstDash val="solid"/>
                            <a:miter/>
                          </a:ln>
                        </wps:spPr>
                        <wps:txbx id="3586">
                          <w:txbxContent>
                            <w:p>
                              <w:pPr>
                                <w:spacing w:before="3"/>
                                <w:ind w:right="-15"/>
                                <w:rPr>
                                  <w:sz w:val="27"/>
                                  <w:lang w:eastAsia="zh-CN"/>
                                </w:rPr>
                              </w:pPr>
                              <w:r>
                                <w:rPr>
                                  <w:spacing w:val="-5"/>
                                  <w:sz w:val="27"/>
                                  <w:lang w:eastAsia="zh-CN"/>
                                </w:rPr>
                                <w:t xml:space="preserve">量、质量、时效、成本节约等要求。但财政支付业务保障费用预算为 </w:t>
                              </w:r>
                              <w:r>
                                <w:rPr>
                                  <w:sz w:val="27"/>
                                  <w:lang w:eastAsia="zh-CN"/>
                                </w:rPr>
                                <w:t>20</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587" o:spid="_x0000_s3587" coordorigin="1702,3197" coordsize="8443,353" style="position:absolute;margin-left:85.100006pt;margin-top:12.149996pt;width:422.15pt;height:17.650002pt;z-index:2228;mso-position-horizontal:absolute;mso-position-horizontal-relative:page;mso-position-vertical:absolute;mso-wrap-distance-left:8.999863pt;mso-wrap-distance-right:8.999863pt;">
                <v:rect type="#_x0000_t1" id="_s3588" o:spid="_x0000_s3588" style="position:absolute;left:1702;top:3197;width:8443;height:352;" fillcolor="#FFFFFF" stroked="f">
                  <v:stroke color="#000000"/>
                </v:rect>
                <v:shape type="#_x0000_t202" id="_s3589" o:spid="_x0000_s3589" style="position:absolute;left:1702;top:3197;width:8443;height:352;mso-wrap-style:square;" filled="f" stroked="f">
                  <v:textbox id="1279" inset="0mm,0mm,0mm,0mm" o:insetmode="custom" style="layout-flow:horizontal;v-text-anchor:top;">
                    <w:txbxContent>
                      <w:p>
                        <w:pPr>
                          <w:spacing w:before="3"/>
                          <w:ind w:right="-15"/>
                          <w:rPr>
                            <w:sz w:val="27"/>
                            <w:lang w:eastAsia="zh-CN"/>
                          </w:rPr>
                        </w:pPr>
                        <w:r>
                          <w:rPr>
                            <w:spacing w:val="-5"/>
                            <w:sz w:val="27"/>
                            <w:lang w:eastAsia="zh-CN"/>
                          </w:rPr>
                          <w:t xml:space="preserve">量、质量、时效、成本节约等要求。但财政支付业务保障费用预算为 </w:t>
                        </w:r>
                        <w:r>
                          <w:rPr>
                            <w:sz w:val="27"/>
                            <w:lang w:eastAsia="zh-CN"/>
                          </w:rPr>
                          <w:t>20</w:t>
                        </w:r>
                      </w:p>
                    </w:txbxContent>
                  </v:textbox>
                  <v:stroke color="#000000"/>
                </v:shape>
                <w10:wrap type="topAndBottom"/>
              </v:group>
            </w:pict>
          </mc:Fallback>
        </mc:AlternateContent>
      </w:r>
      <w:r>
        <mc:AlternateContent>
          <mc:Choice Requires="wps">
            <w:drawing>
              <wp:anchor distT="0" distB="0" distL="114298" distR="114298" simplePos="0" relativeHeight="2230" behindDoc="0" locked="0" layoutInCell="1" hidden="0" allowOverlap="1">
                <wp:simplePos x="0" y="0"/>
                <wp:positionH relativeFrom="page">
                  <wp:posOffset>1080770</wp:posOffset>
                </wp:positionH>
                <wp:positionV relativeFrom="paragraph">
                  <wp:posOffset>530859</wp:posOffset>
                </wp:positionV>
                <wp:extent cx="5401945" cy="224155"/>
                <wp:effectExtent l="0" t="0" r="0" b="0"/>
                <wp:wrapTopAndBottom/>
                <wp:docPr id="3590" name="组合"/>
                <wp:cNvGraphicFramePr>
                  <a:graphicFrameLocks noChangeAspect="0"/>
                </wp:cNvGraphicFramePr>
                <a:graphic>
                  <a:graphicData uri="http://schemas.microsoft.com/office/word/2010/wordprocessingGroup">
                    <wpg:wgp>
                      <wpg:cNvPr id="3591" name="组合 3591"/>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3592" name="矩形 359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593" name="文本框 3593"/>
                        <wps:cNvSpPr/>
                        <wps:spPr>
                          <a:xfrm rot="0">
                            <a:off x="0" y="0"/>
                            <a:ext cx="5401945" cy="224155"/>
                          </a:xfrm>
                          <a:prstGeom prst="rect"/>
                          <a:noFill/>
                          <a:ln w="9525" cmpd="sng" cap="flat">
                            <a:noFill/>
                            <a:prstDash val="solid"/>
                            <a:miter/>
                          </a:ln>
                        </wps:spPr>
                        <wps:txbx id="3594">
                          <w:txbxContent>
                            <w:p>
                              <w:pPr>
                                <w:spacing w:before="3"/>
                                <w:ind w:right="-15"/>
                                <w:rPr>
                                  <w:sz w:val="27"/>
                                  <w:lang w:eastAsia="zh-CN"/>
                                </w:rPr>
                              </w:pPr>
                              <w:r>
                                <w:rPr>
                                  <w:spacing w:val="-10"/>
                                  <w:sz w:val="27"/>
                                  <w:lang w:eastAsia="zh-CN"/>
                                </w:rPr>
                                <w:t xml:space="preserve">万元，实际支出 </w:t>
                              </w:r>
                              <w:r>
                                <w:rPr>
                                  <w:sz w:val="27"/>
                                  <w:lang w:eastAsia="zh-CN"/>
                                </w:rPr>
                                <w:t>12</w:t>
                              </w:r>
                              <w:r>
                                <w:rPr>
                                  <w:spacing w:val="-16"/>
                                  <w:sz w:val="27"/>
                                  <w:lang w:eastAsia="zh-CN"/>
                                </w:rPr>
                                <w:t xml:space="preserve"> 万元，预算执行率 </w:t>
                              </w:r>
                              <w:r>
                                <w:rPr>
                                  <w:sz w:val="27"/>
                                  <w:lang w:eastAsia="zh-CN"/>
                                </w:rPr>
                                <w:t>60</w:t>
                              </w:r>
                              <w:r>
                                <w:rPr>
                                  <w:spacing w:val="-8"/>
                                  <w:sz w:val="27"/>
                                  <w:lang w:eastAsia="zh-CN"/>
                                </w:rPr>
                                <w:t xml:space="preserve">%，根据预算执行率，该项得 </w:t>
                              </w:r>
                              <w:r>
                                <w:rPr>
                                  <w:sz w:val="27"/>
                                  <w:lang w:eastAsia="zh-CN"/>
                                </w:rPr>
                                <w:t>18</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595" o:spid="_x0000_s3595" coordorigin="1702,3790" coordsize="8507,353" style="position:absolute;margin-left:85.100006pt;margin-top:41.799995pt;width:425.35pt;height:17.65pt;z-index:2230;mso-position-horizontal:absolute;mso-position-horizontal-relative:page;mso-position-vertical:absolute;mso-wrap-distance-left:8.999863pt;mso-wrap-distance-right:8.999863pt;">
                <v:rect type="#_x0000_t1" id="_s3596" o:spid="_x0000_s3596" style="position:absolute;left:1702;top:3790;width:8507;height:352;" fillcolor="#FFFFFF" stroked="f">
                  <v:stroke color="#000000"/>
                </v:rect>
                <v:shape type="#_x0000_t202" id="_s3597" o:spid="_x0000_s3597" style="position:absolute;left:1702;top:3790;width:8507;height:352;mso-wrap-style:square;" filled="f" stroked="f">
                  <v:textbox id="1280" inset="0mm,0mm,0mm,0mm" o:insetmode="custom" style="layout-flow:horizontal;v-text-anchor:top;">
                    <w:txbxContent>
                      <w:p>
                        <w:pPr>
                          <w:spacing w:before="3"/>
                          <w:ind w:right="-15"/>
                          <w:rPr>
                            <w:sz w:val="27"/>
                            <w:lang w:eastAsia="zh-CN"/>
                          </w:rPr>
                        </w:pPr>
                        <w:r>
                          <w:rPr>
                            <w:spacing w:val="-10"/>
                            <w:sz w:val="27"/>
                            <w:lang w:eastAsia="zh-CN"/>
                          </w:rPr>
                          <w:t xml:space="preserve">万元，实际支出 </w:t>
                        </w:r>
                        <w:r>
                          <w:rPr>
                            <w:sz w:val="27"/>
                            <w:lang w:eastAsia="zh-CN"/>
                          </w:rPr>
                          <w:t>12</w:t>
                        </w:r>
                        <w:r>
                          <w:rPr>
                            <w:spacing w:val="-16"/>
                            <w:sz w:val="27"/>
                            <w:lang w:eastAsia="zh-CN"/>
                          </w:rPr>
                          <w:t xml:space="preserve"> 万元，预算执行率 </w:t>
                        </w:r>
                        <w:r>
                          <w:rPr>
                            <w:sz w:val="27"/>
                            <w:lang w:eastAsia="zh-CN"/>
                          </w:rPr>
                          <w:t>60</w:t>
                        </w:r>
                        <w:r>
                          <w:rPr>
                            <w:spacing w:val="-8"/>
                            <w:sz w:val="27"/>
                            <w:lang w:eastAsia="zh-CN"/>
                          </w:rPr>
                          <w:t xml:space="preserve">%，根据预算执行率，该项得 </w:t>
                        </w:r>
                        <w:r>
                          <w:rPr>
                            <w:sz w:val="27"/>
                            <w:lang w:eastAsia="zh-CN"/>
                          </w:rPr>
                          <w:t>18</w:t>
                        </w:r>
                      </w:p>
                    </w:txbxContent>
                  </v:textbox>
                  <v:stroke color="#000000"/>
                </v:shape>
                <w10:wrap type="topAndBottom"/>
              </v:group>
            </w:pict>
          </mc:Fallback>
        </mc:AlternateContent>
      </w:r>
      <w:r>
        <mc:AlternateContent>
          <mc:Choice Requires="wps">
            <w:drawing>
              <wp:anchor distT="0" distB="0" distL="114298" distR="114298" simplePos="0" relativeHeight="2232" behindDoc="0" locked="0" layoutInCell="1" hidden="0" allowOverlap="1">
                <wp:simplePos x="0" y="0"/>
                <wp:positionH relativeFrom="page">
                  <wp:posOffset>1080770</wp:posOffset>
                </wp:positionH>
                <wp:positionV relativeFrom="paragraph">
                  <wp:posOffset>907415</wp:posOffset>
                </wp:positionV>
                <wp:extent cx="342900" cy="224155"/>
                <wp:effectExtent l="0" t="0" r="0" b="0"/>
                <wp:wrapTopAndBottom/>
                <wp:docPr id="3598" name="组合"/>
                <wp:cNvGraphicFramePr>
                  <a:graphicFrameLocks noChangeAspect="0"/>
                </wp:cNvGraphicFramePr>
                <a:graphic>
                  <a:graphicData uri="http://schemas.microsoft.com/office/word/2010/wordprocessingGroup">
                    <wpg:wgp>
                      <wpg:cNvPr id="3599" name="组合 3599"/>
                      <wpg:cNvGrpSpPr/>
                      <wpg:grpSpPr>
                        <a:xfrm rot="0">
                          <a:off x="0" y="0"/>
                          <a:ext cx="342900" cy="224155"/>
                          <a:chOff x="0" y="0"/>
                          <a:chExt cx="342900" cy="224155"/>
                        </a:xfrm>
                        <a:prstGeom prst="rect"/>
                        <a:solidFill>
                          <a:srgbClr val="FFFFFF"/>
                        </a:solidFill>
                        <a:ln w="9525" cmpd="sng" cap="flat">
                          <a:solidFill>
                            <a:srgbClr val="000000"/>
                          </a:solidFill>
                          <a:prstDash val="solid"/>
                          <a:miter/>
                        </a:ln>
                      </wpg:grpSpPr>
                      <wps:wsp>
                        <wps:cNvPr id="3600" name="矩形 3600"/>
                        <wps:cNvSpPr/>
                        <wps:spPr>
                          <a:xfrm rot="0">
                            <a:off x="0" y="0"/>
                            <a:ext cx="34290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601" name="文本框 3601"/>
                        <wps:cNvSpPr/>
                        <wps:spPr>
                          <a:xfrm rot="0">
                            <a:off x="0" y="0"/>
                            <a:ext cx="342900" cy="224155"/>
                          </a:xfrm>
                          <a:prstGeom prst="rect"/>
                          <a:noFill/>
                          <a:ln w="9525" cmpd="sng" cap="flat">
                            <a:noFill/>
                            <a:prstDash val="solid"/>
                            <a:miter/>
                          </a:ln>
                        </wps:spPr>
                        <wps:txbx id="3602">
                          <w:txbxContent>
                            <w:p>
                              <w:pPr>
                                <w:spacing w:before="3"/>
                                <w:ind w:right="-15"/>
                                <w:rPr>
                                  <w:sz w:val="27"/>
                                </w:rPr>
                              </w:pPr>
                              <w:r>
                                <w:rPr>
                                  <w:sz w:val="27"/>
                                </w:rPr>
                                <w:t>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603" o:spid="_x0000_s3603" coordorigin="1702,4383" coordsize="540,353" style="position:absolute;margin-left:85.100006pt;margin-top:71.450005pt;width:27.0pt;height:17.65pt;z-index:2232;mso-position-horizontal:absolute;mso-position-horizontal-relative:page;mso-position-vertical:absolute;mso-wrap-distance-left:8.999863pt;mso-wrap-distance-right:8.999863pt;">
                <v:rect type="#_x0000_t1" id="_s3604" o:spid="_x0000_s3604" style="position:absolute;left:1702;top:4383;width:540;height:352;" fillcolor="#FFFFFF" stroked="f">
                  <v:stroke color="#000000"/>
                </v:rect>
                <v:shape type="#_x0000_t202" id="_s3605" o:spid="_x0000_s3605" style="position:absolute;left:1702;top:4383;width:540;height:352;mso-wrap-style:square;" filled="f" stroked="f">
                  <v:textbox id="1281" inset="0mm,0mm,0mm,0mm" o:insetmode="custom" style="layout-flow:horizontal;v-text-anchor:top;">
                    <w:txbxContent>
                      <w:p>
                        <w:pPr>
                          <w:spacing w:before="3"/>
                          <w:ind w:right="-15"/>
                          <w:rPr>
                            <w:sz w:val="27"/>
                          </w:rPr>
                        </w:pPr>
                        <w:r>
                          <w:rPr>
                            <w:sz w:val="27"/>
                          </w:rPr>
                          <w:t>分。</w:t>
                        </w:r>
                      </w:p>
                    </w:txbxContent>
                  </v:textbox>
                  <v:stroke color="#000000"/>
                </v:shape>
                <w10:wrap type="topAndBottom"/>
              </v:group>
            </w:pict>
          </mc:Fallback>
        </mc:AlternateContent>
      </w:r>
    </w:p>
    <w:p>
      <w:pPr>
        <w:spacing w:before="5"/>
        <w:rPr>
          <w:sz w:val="13"/>
          <w:lang w:eastAsia="zh-CN"/>
        </w:rPr>
      </w:pPr>
    </w:p>
    <w:p>
      <w:pPr>
        <w:spacing w:before="5"/>
        <w:rPr>
          <w:sz w:val="13"/>
          <w:lang w:eastAsia="zh-CN"/>
        </w:rPr>
      </w:pPr>
    </w:p>
    <w:p>
      <w:pPr>
        <w:spacing w:before="3"/>
        <w:rPr>
          <w:sz w:val="10"/>
          <w:lang w:eastAsia="zh-CN"/>
        </w:rPr>
      </w:pPr>
    </w:p>
    <w:p>
      <w:pPr>
        <w:spacing w:before="61"/>
        <w:ind w:left="1333"/>
        <w:rPr>
          <w:b/>
          <w:sz w:val="28"/>
          <w:lang w:eastAsia="zh-CN"/>
        </w:rPr>
      </w:pPr>
      <w:r>
        <mc:AlternateContent>
          <mc:Choice Requires="wps">
            <w:drawing>
              <wp:anchor distT="0" distB="0" distL="114298" distR="114298" simplePos="0" relativeHeight="2234" behindDoc="0" locked="0" layoutInCell="1" hidden="0" allowOverlap="1">
                <wp:simplePos x="0" y="0"/>
                <wp:positionH relativeFrom="page">
                  <wp:posOffset>1080770</wp:posOffset>
                </wp:positionH>
                <wp:positionV relativeFrom="paragraph">
                  <wp:posOffset>339724</wp:posOffset>
                </wp:positionV>
                <wp:extent cx="3751580" cy="233679"/>
                <wp:effectExtent l="0" t="0" r="0" b="0"/>
                <wp:wrapTopAndBottom/>
                <wp:docPr id="3606" name="组合"/>
                <wp:cNvGraphicFramePr>
                  <a:graphicFrameLocks noChangeAspect="0"/>
                </wp:cNvGraphicFramePr>
                <a:graphic>
                  <a:graphicData uri="http://schemas.microsoft.com/office/word/2010/wordprocessingGroup">
                    <wpg:wgp>
                      <wpg:cNvPr id="3607" name="组合 3607"/>
                      <wpg:cNvGrpSpPr/>
                      <wpg:grpSpPr>
                        <a:xfrm rot="0">
                          <a:off x="0" y="0"/>
                          <a:ext cx="3751580" cy="233679"/>
                          <a:chOff x="0" y="0"/>
                          <a:chExt cx="3751580" cy="233679"/>
                        </a:xfrm>
                        <a:prstGeom prst="rect"/>
                        <a:solidFill>
                          <a:srgbClr val="FFFFFF"/>
                        </a:solidFill>
                        <a:ln w="9525" cmpd="sng" cap="flat">
                          <a:solidFill>
                            <a:srgbClr val="000000"/>
                          </a:solidFill>
                          <a:prstDash val="solid"/>
                          <a:miter/>
                        </a:ln>
                      </wpg:grpSpPr>
                      <wps:wsp>
                        <wps:cNvPr id="3608" name="矩形 3608"/>
                        <wps:cNvSpPr/>
                        <wps:spPr>
                          <a:xfrm rot="0">
                            <a:off x="0" y="0"/>
                            <a:ext cx="375158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609" name="文本框 3609"/>
                        <wps:cNvSpPr/>
                        <wps:spPr>
                          <a:xfrm rot="0">
                            <a:off x="0" y="0"/>
                            <a:ext cx="3751580" cy="233679"/>
                          </a:xfrm>
                          <a:prstGeom prst="rect"/>
                          <a:noFill/>
                          <a:ln w="9525" cmpd="sng" cap="flat">
                            <a:noFill/>
                            <a:prstDash val="solid"/>
                            <a:miter/>
                          </a:ln>
                        </wps:spPr>
                        <wps:txbx id="3610">
                          <w:txbxContent>
                            <w:p>
                              <w:pPr>
                                <w:spacing w:before="6"/>
                                <w:ind w:left="705" w:right="-15"/>
                                <w:rPr>
                                  <w:rFonts w:ascii="楷体" w:eastAsia="楷体"/>
                                  <w:b/>
                                  <w:sz w:val="28"/>
                                  <w:lang w:eastAsia="zh-CN"/>
                                </w:rPr>
                              </w:pPr>
                              <w:r>
                                <w:rPr>
                                  <w:rFonts w:ascii="楷体" w:eastAsia="楷体" w:hint="eastAsia"/>
                                  <w:b/>
                                  <w:sz w:val="28"/>
                                  <w:lang w:eastAsia="zh-CN"/>
                                </w:rPr>
                                <w:t>1、实施效益（</w:t>
                              </w:r>
                              <w:r>
                                <w:rPr>
                                  <w:rFonts w:ascii="楷体" w:eastAsia="楷体" w:hint="eastAsia"/>
                                  <w:b/>
                                  <w:spacing w:val="-14"/>
                                  <w:sz w:val="28"/>
                                  <w:lang w:eastAsia="zh-CN"/>
                                </w:rPr>
                                <w:t xml:space="preserve">指标权重 </w:t>
                              </w:r>
                              <w:r>
                                <w:rPr>
                                  <w:rFonts w:ascii="楷体" w:eastAsia="楷体" w:hint="eastAsia"/>
                                  <w:b/>
                                  <w:sz w:val="28"/>
                                  <w:lang w:eastAsia="zh-CN"/>
                                </w:rPr>
                                <w:t>30</w:t>
                              </w:r>
                              <w:r>
                                <w:rPr>
                                  <w:rFonts w:ascii="楷体" w:eastAsia="楷体" w:hint="eastAsia"/>
                                  <w:b/>
                                  <w:spacing w:val="-30"/>
                                  <w:sz w:val="28"/>
                                  <w:lang w:eastAsia="zh-CN"/>
                                </w:rPr>
                                <w:t xml:space="preserve"> 分，得 </w:t>
                              </w:r>
                              <w:r>
                                <w:rPr>
                                  <w:rFonts w:ascii="楷体" w:eastAsia="楷体" w:hint="eastAsia"/>
                                  <w:b/>
                                  <w:sz w:val="28"/>
                                  <w:lang w:eastAsia="zh-CN"/>
                                </w:rPr>
                                <w:t>30</w:t>
                              </w:r>
                              <w:r>
                                <w:rPr>
                                  <w:rFonts w:ascii="楷体" w:eastAsia="楷体" w:hint="eastAsia"/>
                                  <w:b/>
                                  <w:spacing w:val="-37"/>
                                  <w:sz w:val="28"/>
                                  <w:lang w:eastAsia="zh-CN"/>
                                </w:rPr>
                                <w:t xml:space="preserve"> 分</w:t>
                              </w:r>
                              <w:r>
                                <w:rPr>
                                  <w:rFonts w:ascii="楷体" w:eastAsia="楷体" w:hint="eastAsia"/>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611" o:spid="_x0000_s3611" coordorigin="1702,5411" coordsize="5908,368" style="position:absolute;margin-left:85.100006pt;margin-top:26.749996pt;width:295.40002pt;height:18.4pt;z-index:2234;mso-position-horizontal:absolute;mso-position-horizontal-relative:page;mso-position-vertical:absolute;mso-wrap-distance-left:8.999863pt;mso-wrap-distance-right:8.999863pt;">
                <v:rect type="#_x0000_t1" id="_s3612" o:spid="_x0000_s3612" style="position:absolute;left:1702;top:5411;width:5908;height:368;" fillcolor="#FFFFFF" stroked="f">
                  <v:stroke color="#000000"/>
                </v:rect>
                <v:shape type="#_x0000_t202" id="_s3613" o:spid="_x0000_s3613" style="position:absolute;left:1702;top:5411;width:5908;height:368;mso-wrap-style:square;" filled="f" stroked="f">
                  <v:textbox id="1282" inset="0mm,0mm,0mm,0mm" o:insetmode="custom" style="layout-flow:horizontal;v-text-anchor:top;">
                    <w:txbxContent>
                      <w:p>
                        <w:pPr>
                          <w:spacing w:before="6"/>
                          <w:ind w:left="705" w:right="-15"/>
                          <w:rPr>
                            <w:rFonts w:ascii="楷体" w:eastAsia="楷体"/>
                            <w:b/>
                            <w:sz w:val="28"/>
                            <w:lang w:eastAsia="zh-CN"/>
                          </w:rPr>
                        </w:pPr>
                        <w:r>
                          <w:rPr>
                            <w:rFonts w:ascii="楷体" w:eastAsia="楷体" w:hint="eastAsia"/>
                            <w:b/>
                            <w:sz w:val="28"/>
                            <w:lang w:eastAsia="zh-CN"/>
                          </w:rPr>
                          <w:t>1、实施效益（</w:t>
                        </w:r>
                        <w:r>
                          <w:rPr>
                            <w:rFonts w:ascii="楷体" w:eastAsia="楷体" w:hint="eastAsia"/>
                            <w:b/>
                            <w:spacing w:val="-14"/>
                            <w:sz w:val="28"/>
                            <w:lang w:eastAsia="zh-CN"/>
                          </w:rPr>
                          <w:t xml:space="preserve">指标权重 </w:t>
                        </w:r>
                        <w:r>
                          <w:rPr>
                            <w:rFonts w:ascii="楷体" w:eastAsia="楷体" w:hint="eastAsia"/>
                            <w:b/>
                            <w:sz w:val="28"/>
                            <w:lang w:eastAsia="zh-CN"/>
                          </w:rPr>
                          <w:t>30</w:t>
                        </w:r>
                        <w:r>
                          <w:rPr>
                            <w:rFonts w:ascii="楷体" w:eastAsia="楷体" w:hint="eastAsia"/>
                            <w:b/>
                            <w:spacing w:val="-30"/>
                            <w:sz w:val="28"/>
                            <w:lang w:eastAsia="zh-CN"/>
                          </w:rPr>
                          <w:t xml:space="preserve"> 分，得 </w:t>
                        </w:r>
                        <w:r>
                          <w:rPr>
                            <w:rFonts w:ascii="楷体" w:eastAsia="楷体" w:hint="eastAsia"/>
                            <w:b/>
                            <w:sz w:val="28"/>
                            <w:lang w:eastAsia="zh-CN"/>
                          </w:rPr>
                          <w:t>30</w:t>
                        </w:r>
                        <w:r>
                          <w:rPr>
                            <w:rFonts w:ascii="楷体" w:eastAsia="楷体" w:hint="eastAsia"/>
                            <w:b/>
                            <w:spacing w:val="-37"/>
                            <w:sz w:val="28"/>
                            <w:lang w:eastAsia="zh-CN"/>
                          </w:rPr>
                          <w:t xml:space="preserve"> 分</w:t>
                        </w:r>
                        <w:r>
                          <w:rPr>
                            <w:rFonts w:ascii="楷体" w:eastAsia="楷体" w:hint="eastAsia"/>
                            <w:b/>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200" behindDoc="1" locked="0" layoutInCell="1" hidden="0" allowOverlap="1">
                <wp:simplePos x="0" y="0"/>
                <wp:positionH relativeFrom="page">
                  <wp:posOffset>2004060</wp:posOffset>
                </wp:positionH>
                <wp:positionV relativeFrom="paragraph">
                  <wp:posOffset>34924</wp:posOffset>
                </wp:positionV>
                <wp:extent cx="2680335" cy="233679"/>
                <wp:effectExtent l="0" t="0" r="0" b="0"/>
                <wp:wrapNone/>
                <wp:docPr id="3614" name="组合"/>
                <wp:cNvGraphicFramePr>
                  <a:graphicFrameLocks noChangeAspect="0"/>
                </wp:cNvGraphicFramePr>
                <a:graphic>
                  <a:graphicData uri="http://schemas.microsoft.com/office/word/2010/wordprocessingGroup">
                    <wpg:wgp>
                      <wpg:cNvPr id="3615" name="组合 3615"/>
                      <wpg:cNvGrpSpPr/>
                      <wpg:grpSpPr>
                        <a:xfrm rot="0">
                          <a:off x="0" y="0"/>
                          <a:ext cx="2680335" cy="233679"/>
                          <a:chOff x="0" y="0"/>
                          <a:chExt cx="2680335" cy="233679"/>
                        </a:xfrm>
                        <a:prstGeom prst="rect"/>
                        <a:solidFill>
                          <a:srgbClr val="FFFFFF"/>
                        </a:solidFill>
                        <a:ln w="9525" cmpd="sng" cap="flat">
                          <a:solidFill>
                            <a:srgbClr val="000000"/>
                          </a:solidFill>
                          <a:prstDash val="solid"/>
                          <a:miter/>
                        </a:ln>
                      </wpg:grpSpPr>
                      <wps:wsp>
                        <wps:cNvPr id="3616" name="矩形 3616"/>
                        <wps:cNvSpPr/>
                        <wps:spPr>
                          <a:xfrm rot="0">
                            <a:off x="0" y="0"/>
                            <a:ext cx="268033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617" name="文本框 3617"/>
                        <wps:cNvSpPr/>
                        <wps:spPr>
                          <a:xfrm rot="0">
                            <a:off x="0" y="0"/>
                            <a:ext cx="2680335" cy="233679"/>
                          </a:xfrm>
                          <a:prstGeom prst="rect"/>
                          <a:noFill/>
                          <a:ln w="9525" cmpd="sng" cap="flat">
                            <a:noFill/>
                            <a:prstDash val="solid"/>
                            <a:miter/>
                          </a:ln>
                        </wps:spPr>
                        <wps:txbx id="3618">
                          <w:txbxContent>
                            <w:p>
                              <w:pPr>
                                <w:spacing w:before="5"/>
                                <w:ind w:right="-15"/>
                                <w:rPr>
                                  <w:b/>
                                  <w:sz w:val="28"/>
                                  <w:lang w:eastAsia="zh-CN"/>
                                </w:rPr>
                              </w:pPr>
                              <w:r>
                                <w:rPr>
                                  <w:b/>
                                  <w:sz w:val="28"/>
                                  <w:lang w:eastAsia="zh-CN"/>
                                </w:rPr>
                                <w:t>效益（</w:t>
                              </w:r>
                              <w:r>
                                <w:rPr>
                                  <w:b/>
                                  <w:spacing w:val="-15"/>
                                  <w:sz w:val="28"/>
                                  <w:lang w:eastAsia="zh-CN"/>
                                </w:rPr>
                                <w:t xml:space="preserve">指标权重 </w:t>
                              </w:r>
                              <w:r>
                                <w:rPr>
                                  <w:b/>
                                  <w:sz w:val="28"/>
                                  <w:lang w:eastAsia="zh-CN"/>
                                </w:rPr>
                                <w:t>50</w:t>
                              </w:r>
                              <w:r>
                                <w:rPr>
                                  <w:b/>
                                  <w:spacing w:val="-29"/>
                                  <w:sz w:val="28"/>
                                  <w:lang w:eastAsia="zh-CN"/>
                                </w:rPr>
                                <w:t xml:space="preserve"> 分，得 </w:t>
                              </w:r>
                              <w:r>
                                <w:rPr>
                                  <w:b/>
                                  <w:sz w:val="28"/>
                                  <w:lang w:eastAsia="zh-CN"/>
                                </w:rPr>
                                <w:t>50</w:t>
                              </w:r>
                              <w:r>
                                <w:rPr>
                                  <w:b/>
                                  <w:spacing w:val="-36"/>
                                  <w:sz w:val="28"/>
                                  <w:lang w:eastAsia="zh-CN"/>
                                </w:rPr>
                                <w:t xml:space="preserve"> 分</w:t>
                              </w:r>
                              <w:r>
                                <w:rPr>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619" o:spid="_x0000_s3619" coordorigin="3156,4931" coordsize="4221,368" style="position:absolute;margin-left:157.8pt;margin-top:2.7499962pt;width:211.05pt;height:18.4pt;z-index:-828;mso-position-horizontal:absolute;mso-position-horizontal-relative:page;mso-position-vertical:absolute;mso-wrap-distance-left:8.999863pt;mso-wrap-distance-right:8.999863pt;">
                <v:rect type="#_x0000_t1" id="_s3620" o:spid="_x0000_s3620" style="position:absolute;left:3156;top:4931;width:4221;height:368;" fillcolor="#FFFFFF" stroked="f">
                  <v:stroke color="#000000"/>
                </v:rect>
                <v:shape type="#_x0000_t202" id="_s3621" o:spid="_x0000_s3621" style="position:absolute;left:3156;top:4931;width:4221;height:368;mso-wrap-style:square;" filled="f" stroked="f">
                  <v:textbox id="1283" inset="0mm,0mm,0mm,0mm" o:insetmode="custom" style="layout-flow:horizontal;v-text-anchor:top;">
                    <w:txbxContent>
                      <w:p>
                        <w:pPr>
                          <w:spacing w:before="5"/>
                          <w:ind w:right="-15"/>
                          <w:rPr>
                            <w:b/>
                            <w:sz w:val="28"/>
                            <w:lang w:eastAsia="zh-CN"/>
                          </w:rPr>
                        </w:pPr>
                        <w:r>
                          <w:rPr>
                            <w:b/>
                            <w:sz w:val="28"/>
                            <w:lang w:eastAsia="zh-CN"/>
                          </w:rPr>
                          <w:t>效益（</w:t>
                        </w:r>
                        <w:r>
                          <w:rPr>
                            <w:b/>
                            <w:spacing w:val="-15"/>
                            <w:sz w:val="28"/>
                            <w:lang w:eastAsia="zh-CN"/>
                          </w:rPr>
                          <w:t xml:space="preserve">指标权重 </w:t>
                        </w:r>
                        <w:r>
                          <w:rPr>
                            <w:b/>
                            <w:sz w:val="28"/>
                            <w:lang w:eastAsia="zh-CN"/>
                          </w:rPr>
                          <w:t>50</w:t>
                        </w:r>
                        <w:r>
                          <w:rPr>
                            <w:b/>
                            <w:spacing w:val="-29"/>
                            <w:sz w:val="28"/>
                            <w:lang w:eastAsia="zh-CN"/>
                          </w:rPr>
                          <w:t xml:space="preserve"> 分，得 </w:t>
                        </w:r>
                        <w:r>
                          <w:rPr>
                            <w:b/>
                            <w:sz w:val="28"/>
                            <w:lang w:eastAsia="zh-CN"/>
                          </w:rPr>
                          <w:t>50</w:t>
                        </w:r>
                        <w:r>
                          <w:rPr>
                            <w:b/>
                            <w:spacing w:val="-36"/>
                            <w:sz w:val="28"/>
                            <w:lang w:eastAsia="zh-CN"/>
                          </w:rPr>
                          <w:t xml:space="preserve"> 分</w:t>
                        </w:r>
                        <w:r>
                          <w:rPr>
                            <w:b/>
                            <w:sz w:val="28"/>
                            <w:lang w:eastAsia="zh-CN"/>
                          </w:rPr>
                          <w:t>）</w:t>
                        </w:r>
                      </w:p>
                    </w:txbxContent>
                  </v:textbox>
                  <v:stroke color="#000000"/>
                </v:shape>
              </v:group>
            </w:pict>
          </mc:Fallback>
        </mc:AlternateContent>
      </w:r>
      <w:r>
        <mc:AlternateContent>
          <mc:Choice Requires="wps">
            <w:drawing>
              <wp:anchor distT="0" distB="0" distL="114298" distR="114298" simplePos="0" relativeHeight="202" behindDoc="1" locked="0" layoutInCell="1" hidden="0" allowOverlap="1">
                <wp:simplePos x="0" y="0"/>
                <wp:positionH relativeFrom="page">
                  <wp:posOffset>1414145</wp:posOffset>
                </wp:positionH>
                <wp:positionV relativeFrom="paragraph">
                  <wp:posOffset>658495</wp:posOffset>
                </wp:positionV>
                <wp:extent cx="2444750" cy="224155"/>
                <wp:effectExtent l="0" t="0" r="0" b="0"/>
                <wp:wrapNone/>
                <wp:docPr id="3622" name="组合"/>
                <wp:cNvGraphicFramePr>
                  <a:graphicFrameLocks noChangeAspect="0"/>
                </wp:cNvGraphicFramePr>
                <a:graphic>
                  <a:graphicData uri="http://schemas.microsoft.com/office/word/2010/wordprocessingGroup">
                    <wpg:wgp>
                      <wpg:cNvPr id="3623" name="组合 3623"/>
                      <wpg:cNvGrpSpPr/>
                      <wpg:grpSpPr>
                        <a:xfrm rot="0">
                          <a:off x="0" y="0"/>
                          <a:ext cx="2444750" cy="224155"/>
                          <a:chOff x="0" y="0"/>
                          <a:chExt cx="2444750" cy="224155"/>
                        </a:xfrm>
                        <a:prstGeom prst="rect"/>
                        <a:solidFill>
                          <a:srgbClr val="FFFFFF"/>
                        </a:solidFill>
                        <a:ln w="9525" cmpd="sng" cap="flat">
                          <a:solidFill>
                            <a:srgbClr val="000000"/>
                          </a:solidFill>
                          <a:prstDash val="solid"/>
                          <a:miter/>
                        </a:ln>
                      </wpg:grpSpPr>
                      <wps:wsp>
                        <wps:cNvPr id="3624" name="矩形 3624"/>
                        <wps:cNvSpPr/>
                        <wps:spPr>
                          <a:xfrm rot="0">
                            <a:off x="0" y="0"/>
                            <a:ext cx="244475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625" name="文本框 3625"/>
                        <wps:cNvSpPr/>
                        <wps:spPr>
                          <a:xfrm rot="0">
                            <a:off x="0" y="0"/>
                            <a:ext cx="2444750" cy="224155"/>
                          </a:xfrm>
                          <a:prstGeom prst="rect"/>
                          <a:noFill/>
                          <a:ln w="9525" cmpd="sng" cap="flat">
                            <a:noFill/>
                            <a:prstDash val="solid"/>
                            <a:miter/>
                          </a:ln>
                        </wps:spPr>
                        <wps:txbx id="3626">
                          <w:txbxContent>
                            <w:p>
                              <w:pPr>
                                <w:spacing w:before="3"/>
                                <w:rPr>
                                  <w:sz w:val="27"/>
                                  <w:lang w:eastAsia="zh-CN"/>
                                </w:rPr>
                              </w:pPr>
                              <w:r>
                                <w:rPr>
                                  <w:sz w:val="27"/>
                                  <w:lang w:eastAsia="zh-CN"/>
                                </w:rPr>
                                <w:t>淄博高新区财政金融局通过实施</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627" o:spid="_x0000_s3627" coordorigin="2227,5913" coordsize="3850,353" style="position:absolute;margin-left:111.350006pt;margin-top:51.85001pt;width:192.50002pt;height:17.65pt;z-index:-827;mso-position-horizontal:absolute;mso-position-horizontal-relative:page;mso-position-vertical:absolute;mso-wrap-distance-left:8.999863pt;mso-wrap-distance-right:8.999863pt;">
                <v:rect type="#_x0000_t1" id="_s3628" o:spid="_x0000_s3628" style="position:absolute;left:2227;top:5913;width:3850;height:352;" fillcolor="#FFFFFF" stroked="f">
                  <v:stroke color="#000000"/>
                </v:rect>
                <v:shape type="#_x0000_t202" id="_s3629" o:spid="_x0000_s3629" style="position:absolute;left:2227;top:5913;width:3850;height:352;mso-wrap-style:square;" filled="f" stroked="f">
                  <v:textbox id="1284" inset="0mm,0mm,0mm,0mm" o:insetmode="custom" style="layout-flow:horizontal;v-text-anchor:top;">
                    <w:txbxContent>
                      <w:p>
                        <w:pPr>
                          <w:spacing w:before="3"/>
                          <w:rPr>
                            <w:sz w:val="27"/>
                            <w:lang w:eastAsia="zh-CN"/>
                          </w:rPr>
                        </w:pPr>
                        <w:r>
                          <w:rPr>
                            <w:sz w:val="27"/>
                            <w:lang w:eastAsia="zh-CN"/>
                          </w:rPr>
                          <w:t>淄博高新区财政金融局通过实施</w:t>
                        </w:r>
                      </w:p>
                    </w:txbxContent>
                  </v:textbox>
                  <v:stroke color="#000000"/>
                </v:shape>
              </v:group>
            </w:pict>
          </mc:Fallback>
        </mc:AlternateContent>
      </w:r>
      <w:r>
        <w:rPr>
          <w:b/>
          <w:sz w:val="28"/>
          <w:lang w:eastAsia="zh-CN"/>
        </w:rPr>
        <w:t>（六）</w:t>
      </w:r>
    </w:p>
    <w:p>
      <w:pPr>
        <w:spacing w:before="109" w:line="410" w:lineRule="auto"/>
        <w:ind w:left="762" w:right="632" w:firstLine="4375"/>
        <w:rPr>
          <w:sz w:val="27"/>
          <w:lang w:eastAsia="zh-CN"/>
        </w:rPr>
      </w:pPr>
      <w:r>
        <w:rPr>
          <w:sz w:val="27"/>
          <w:lang w:eastAsia="zh-CN"/>
        </w:rPr>
        <w:t>2020</w:t>
      </w:r>
      <w:r>
        <w:rPr>
          <w:spacing w:val="-9"/>
          <w:sz w:val="27"/>
          <w:lang w:eastAsia="zh-CN"/>
        </w:rPr>
        <w:t xml:space="preserve"> 年度信息平台、软件、系统开</w:t>
      </w:r>
      <w:r>
        <w:rPr>
          <w:spacing w:val="-15"/>
          <w:sz w:val="27"/>
          <w:lang w:eastAsia="zh-CN"/>
        </w:rPr>
        <w:t>发及维护费、会计制度改革技术服务费、招商工作经费、财政支付业务保</w:t>
      </w:r>
    </w:p>
    <w:p>
      <w:pPr>
        <w:spacing w:before="2"/>
        <w:ind w:left="762"/>
        <w:rPr>
          <w:sz w:val="27"/>
          <w:lang w:eastAsia="zh-CN"/>
        </w:rPr>
      </w:pPr>
      <w:r>
        <mc:AlternateContent>
          <mc:Choice Requires="wps">
            <w:drawing>
              <wp:anchor distT="0" distB="0" distL="114298" distR="114298" simplePos="0" relativeHeight="204" behindDoc="1" locked="0" layoutInCell="1" hidden="0" allowOverlap="1">
                <wp:simplePos x="0" y="0"/>
                <wp:positionH relativeFrom="page">
                  <wp:posOffset>3804284</wp:posOffset>
                </wp:positionH>
                <wp:positionV relativeFrom="paragraph">
                  <wp:posOffset>-1270</wp:posOffset>
                </wp:positionV>
                <wp:extent cx="2678430" cy="224155"/>
                <wp:effectExtent l="0" t="0" r="0" b="0"/>
                <wp:wrapNone/>
                <wp:docPr id="3630" name="矩形 965"/>
                <wp:cNvGraphicFramePr>
                  <a:graphicFrameLocks noChangeAspect="0"/>
                </wp:cNvGraphicFramePr>
                <a:graphic>
                  <a:graphicData uri="http://schemas.microsoft.com/office/word/2010/wordprocessingShape">
                    <wps:wsp>
                      <wps:cNvSpPr/>
                      <wps:spPr>
                        <a:xfrm rot="0">
                          <a:off x="0" y="0"/>
                          <a:ext cx="2678430"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965 3631" o:spid="_x0000_s3631" fillcolor="#FFFFFF" stroked="f" style="position:absolute;margin-left:299.55pt;margin-top:-0.1pt;width:210.90001pt;height:17.65pt;z-index:-826;mso-position-horizontal:absolute;mso-position-horizontal-relative:page;mso-position-vertical:absolute;mso-wrap-distance-left:8.999863pt;mso-wrap-distance-right:8.999863pt;">
                <v:stroke color="#000000"/>
              </v:rect>
            </w:pict>
          </mc:Fallback>
        </mc:AlternateContent>
      </w:r>
      <w:r>
        <w:rPr>
          <w:spacing w:val="-12"/>
          <w:sz w:val="27"/>
          <w:lang w:eastAsia="zh-CN"/>
        </w:rPr>
        <w:t>障费用、公务接待费等五个预算项目，社会效益、经济效益、可持续影响</w:t>
      </w:r>
    </w:p>
    <w:p>
      <w:pPr>
        <w:spacing w:before="12"/>
        <w:rPr>
          <w:sz w:val="15"/>
          <w:lang w:eastAsia="zh-CN"/>
        </w:rPr>
      </w:pPr>
      <w:r>
        <mc:AlternateContent>
          <mc:Choice Requires="wps">
            <w:drawing>
              <wp:anchor distT="0" distB="0" distL="114298" distR="114298" simplePos="0" relativeHeight="2236" behindDoc="0" locked="0" layoutInCell="1" hidden="0" allowOverlap="1">
                <wp:simplePos x="0" y="0"/>
                <wp:positionH relativeFrom="page">
                  <wp:posOffset>1080770</wp:posOffset>
                </wp:positionH>
                <wp:positionV relativeFrom="paragraph">
                  <wp:posOffset>154305</wp:posOffset>
                </wp:positionV>
                <wp:extent cx="1629409" cy="224155"/>
                <wp:effectExtent l="0" t="0" r="0" b="0"/>
                <wp:wrapTopAndBottom/>
                <wp:docPr id="3632" name="组合"/>
                <wp:cNvGraphicFramePr>
                  <a:graphicFrameLocks noChangeAspect="0"/>
                </wp:cNvGraphicFramePr>
                <a:graphic>
                  <a:graphicData uri="http://schemas.microsoft.com/office/word/2010/wordprocessingGroup">
                    <wpg:wgp>
                      <wpg:cNvPr id="3633" name="组合 3633"/>
                      <wpg:cNvGrpSpPr/>
                      <wpg:grpSpPr>
                        <a:xfrm rot="0">
                          <a:off x="0" y="0"/>
                          <a:ext cx="1629409" cy="224155"/>
                          <a:chOff x="0" y="0"/>
                          <a:chExt cx="1629409" cy="224155"/>
                        </a:xfrm>
                        <a:prstGeom prst="rect"/>
                        <a:solidFill>
                          <a:srgbClr val="FFFFFF"/>
                        </a:solidFill>
                        <a:ln w="9525" cmpd="sng" cap="flat">
                          <a:solidFill>
                            <a:srgbClr val="000000"/>
                          </a:solidFill>
                          <a:prstDash val="solid"/>
                          <a:miter/>
                        </a:ln>
                      </wpg:grpSpPr>
                      <wps:wsp>
                        <wps:cNvPr id="3634" name="矩形 3634"/>
                        <wps:cNvSpPr/>
                        <wps:spPr>
                          <a:xfrm rot="0">
                            <a:off x="0" y="0"/>
                            <a:ext cx="162940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635" name="文本框 3635"/>
                        <wps:cNvSpPr/>
                        <wps:spPr>
                          <a:xfrm rot="0">
                            <a:off x="0" y="0"/>
                            <a:ext cx="1629409" cy="224155"/>
                          </a:xfrm>
                          <a:prstGeom prst="rect"/>
                          <a:noFill/>
                          <a:ln w="9525" cmpd="sng" cap="flat">
                            <a:noFill/>
                            <a:prstDash val="solid"/>
                            <a:miter/>
                          </a:ln>
                        </wps:spPr>
                        <wps:txbx id="3636">
                          <w:txbxContent>
                            <w:p>
                              <w:pPr>
                                <w:spacing w:before="3"/>
                                <w:rPr>
                                  <w:sz w:val="27"/>
                                </w:rPr>
                              </w:pPr>
                              <w:r>
                                <w:rPr>
                                  <w:spacing w:val="-12"/>
                                  <w:sz w:val="27"/>
                                </w:rPr>
                                <w:t xml:space="preserve">显著，该项得 </w:t>
                              </w:r>
                              <w:r>
                                <w:rPr>
                                  <w:sz w:val="27"/>
                                </w:rPr>
                                <w:t>30</w:t>
                              </w:r>
                              <w:r>
                                <w:rPr>
                                  <w:spacing w:val="-29"/>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637" o:spid="_x0000_s3637" coordorigin="1702,7686" coordsize="2565,353" style="position:absolute;margin-left:85.100006pt;margin-top:12.150007pt;width:128.29999pt;height:17.650002pt;z-index:2236;mso-position-horizontal:absolute;mso-position-horizontal-relative:page;mso-position-vertical:absolute;mso-wrap-distance-left:8.999863pt;mso-wrap-distance-right:8.999863pt;">
                <v:rect type="#_x0000_t1" id="_s3638" o:spid="_x0000_s3638" style="position:absolute;left:1702;top:7686;width:2565;height:352;" fillcolor="#FFFFFF" stroked="f">
                  <v:stroke color="#000000"/>
                </v:rect>
                <v:shape type="#_x0000_t202" id="_s3639" o:spid="_x0000_s3639" style="position:absolute;left:1702;top:7686;width:2565;height:352;mso-wrap-style:square;" filled="f" stroked="f">
                  <v:textbox id="1285" inset="0mm,0mm,0mm,0mm" o:insetmode="custom" style="layout-flow:horizontal;v-text-anchor:top;">
                    <w:txbxContent>
                      <w:p>
                        <w:pPr>
                          <w:spacing w:before="3"/>
                          <w:rPr>
                            <w:sz w:val="27"/>
                          </w:rPr>
                        </w:pPr>
                        <w:r>
                          <w:rPr>
                            <w:spacing w:val="-12"/>
                            <w:sz w:val="27"/>
                          </w:rPr>
                          <w:t xml:space="preserve">显著，该项得 </w:t>
                        </w:r>
                        <w:r>
                          <w:rPr>
                            <w:sz w:val="27"/>
                          </w:rPr>
                          <w:t>30</w:t>
                        </w:r>
                        <w:r>
                          <w:rPr>
                            <w:spacing w:val="-29"/>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2238" behindDoc="0" locked="0" layoutInCell="1" hidden="0" allowOverlap="1">
                <wp:simplePos x="0" y="0"/>
                <wp:positionH relativeFrom="page">
                  <wp:posOffset>1525270</wp:posOffset>
                </wp:positionH>
                <wp:positionV relativeFrom="paragraph">
                  <wp:posOffset>526415</wp:posOffset>
                </wp:positionV>
                <wp:extent cx="3126740" cy="233679"/>
                <wp:effectExtent l="0" t="0" r="0" b="0"/>
                <wp:wrapTopAndBottom/>
                <wp:docPr id="3640" name="组合"/>
                <wp:cNvGraphicFramePr>
                  <a:graphicFrameLocks noChangeAspect="0"/>
                </wp:cNvGraphicFramePr>
                <a:graphic>
                  <a:graphicData uri="http://schemas.microsoft.com/office/word/2010/wordprocessingGroup">
                    <wpg:wgp>
                      <wpg:cNvPr id="3641" name="组合 3641"/>
                      <wpg:cNvGrpSpPr/>
                      <wpg:grpSpPr>
                        <a:xfrm rot="0">
                          <a:off x="0" y="0"/>
                          <a:ext cx="3126740" cy="233679"/>
                          <a:chOff x="0" y="0"/>
                          <a:chExt cx="3126740" cy="233679"/>
                        </a:xfrm>
                        <a:prstGeom prst="rect"/>
                        <a:solidFill>
                          <a:srgbClr val="FFFFFF"/>
                        </a:solidFill>
                        <a:ln w="9525" cmpd="sng" cap="flat">
                          <a:solidFill>
                            <a:srgbClr val="000000"/>
                          </a:solidFill>
                          <a:prstDash val="solid"/>
                          <a:miter/>
                        </a:ln>
                      </wpg:grpSpPr>
                      <wps:wsp>
                        <wps:cNvPr id="3642" name="矩形 3642"/>
                        <wps:cNvSpPr/>
                        <wps:spPr>
                          <a:xfrm rot="0">
                            <a:off x="0" y="0"/>
                            <a:ext cx="312674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643" name="文本框 3643"/>
                        <wps:cNvSpPr/>
                        <wps:spPr>
                          <a:xfrm rot="0">
                            <a:off x="0" y="0"/>
                            <a:ext cx="3126740" cy="233679"/>
                          </a:xfrm>
                          <a:prstGeom prst="rect"/>
                          <a:noFill/>
                          <a:ln w="9525" cmpd="sng" cap="flat">
                            <a:noFill/>
                            <a:prstDash val="solid"/>
                            <a:miter/>
                          </a:ln>
                        </wps:spPr>
                        <wps:txbx id="3644">
                          <w:txbxContent>
                            <w:p>
                              <w:pPr>
                                <w:spacing w:before="5"/>
                                <w:ind w:right="-15"/>
                                <w:rPr>
                                  <w:rFonts w:ascii="楷体" w:eastAsia="楷体"/>
                                  <w:b/>
                                  <w:sz w:val="28"/>
                                  <w:lang w:eastAsia="zh-CN"/>
                                </w:rPr>
                              </w:pPr>
                              <w:r>
                                <w:rPr>
                                  <w:rFonts w:ascii="楷体" w:eastAsia="楷体" w:hint="eastAsia"/>
                                  <w:b/>
                                  <w:sz w:val="28"/>
                                  <w:lang w:eastAsia="zh-CN"/>
                                </w:rPr>
                                <w:t>2、满意度（</w:t>
                              </w:r>
                              <w:r>
                                <w:rPr>
                                  <w:rFonts w:ascii="楷体" w:eastAsia="楷体" w:hint="eastAsia"/>
                                  <w:b/>
                                  <w:spacing w:val="-14"/>
                                  <w:sz w:val="28"/>
                                  <w:lang w:eastAsia="zh-CN"/>
                                </w:rPr>
                                <w:t xml:space="preserve">指标权重 </w:t>
                              </w:r>
                              <w:r>
                                <w:rPr>
                                  <w:rFonts w:ascii="楷体" w:eastAsia="楷体" w:hint="eastAsia"/>
                                  <w:b/>
                                  <w:sz w:val="28"/>
                                  <w:lang w:eastAsia="zh-CN"/>
                                </w:rPr>
                                <w:t>20</w:t>
                              </w:r>
                              <w:r>
                                <w:rPr>
                                  <w:rFonts w:ascii="楷体" w:eastAsia="楷体" w:hint="eastAsia"/>
                                  <w:b/>
                                  <w:spacing w:val="-29"/>
                                  <w:sz w:val="28"/>
                                  <w:lang w:eastAsia="zh-CN"/>
                                </w:rPr>
                                <w:t xml:space="preserve"> 分，得 </w:t>
                              </w:r>
                              <w:r>
                                <w:rPr>
                                  <w:rFonts w:ascii="楷体" w:eastAsia="楷体" w:hint="eastAsia"/>
                                  <w:b/>
                                  <w:sz w:val="28"/>
                                  <w:lang w:eastAsia="zh-CN"/>
                                </w:rPr>
                                <w:t>20</w:t>
                              </w:r>
                              <w:r>
                                <w:rPr>
                                  <w:rFonts w:ascii="楷体" w:eastAsia="楷体" w:hint="eastAsia"/>
                                  <w:b/>
                                  <w:spacing w:val="-37"/>
                                  <w:sz w:val="28"/>
                                  <w:lang w:eastAsia="zh-CN"/>
                                </w:rPr>
                                <w:t xml:space="preserve"> 分</w:t>
                              </w:r>
                              <w:r>
                                <w:rPr>
                                  <w:rFonts w:ascii="楷体" w:eastAsia="楷体" w:hint="eastAsia"/>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645" o:spid="_x0000_s3645" coordorigin="2402,8272" coordsize="4924,368" style="position:absolute;margin-left:120.1pt;margin-top:41.45001pt;width:246.2pt;height:18.4pt;z-index:2238;mso-position-horizontal:absolute;mso-position-horizontal-relative:page;mso-position-vertical:absolute;mso-wrap-distance-left:8.999863pt;mso-wrap-distance-right:8.999863pt;">
                <v:rect type="#_x0000_t1" id="_s3646" o:spid="_x0000_s3646" style="position:absolute;left:2402;top:8272;width:4924;height:367;" fillcolor="#FFFFFF" stroked="f">
                  <v:stroke color="#000000"/>
                </v:rect>
                <v:shape type="#_x0000_t202" id="_s3647" o:spid="_x0000_s3647" style="position:absolute;left:2402;top:8272;width:4924;height:367;mso-wrap-style:square;" filled="f" stroked="f">
                  <v:textbox id="1286" inset="0mm,0mm,0mm,0mm" o:insetmode="custom" style="layout-flow:horizontal;v-text-anchor:top;">
                    <w:txbxContent>
                      <w:p>
                        <w:pPr>
                          <w:spacing w:before="5"/>
                          <w:ind w:right="-15"/>
                          <w:rPr>
                            <w:rFonts w:ascii="楷体" w:eastAsia="楷体"/>
                            <w:b/>
                            <w:sz w:val="28"/>
                            <w:lang w:eastAsia="zh-CN"/>
                          </w:rPr>
                        </w:pPr>
                        <w:r>
                          <w:rPr>
                            <w:rFonts w:ascii="楷体" w:eastAsia="楷体" w:hint="eastAsia"/>
                            <w:b/>
                            <w:sz w:val="28"/>
                            <w:lang w:eastAsia="zh-CN"/>
                          </w:rPr>
                          <w:t>2、满意度（</w:t>
                        </w:r>
                        <w:r>
                          <w:rPr>
                            <w:rFonts w:ascii="楷体" w:eastAsia="楷体" w:hint="eastAsia"/>
                            <w:b/>
                            <w:spacing w:val="-14"/>
                            <w:sz w:val="28"/>
                            <w:lang w:eastAsia="zh-CN"/>
                          </w:rPr>
                          <w:t xml:space="preserve">指标权重 </w:t>
                        </w:r>
                        <w:r>
                          <w:rPr>
                            <w:rFonts w:ascii="楷体" w:eastAsia="楷体" w:hint="eastAsia"/>
                            <w:b/>
                            <w:sz w:val="28"/>
                            <w:lang w:eastAsia="zh-CN"/>
                          </w:rPr>
                          <w:t>20</w:t>
                        </w:r>
                        <w:r>
                          <w:rPr>
                            <w:rFonts w:ascii="楷体" w:eastAsia="楷体" w:hint="eastAsia"/>
                            <w:b/>
                            <w:spacing w:val="-29"/>
                            <w:sz w:val="28"/>
                            <w:lang w:eastAsia="zh-CN"/>
                          </w:rPr>
                          <w:t xml:space="preserve"> 分，得 </w:t>
                        </w:r>
                        <w:r>
                          <w:rPr>
                            <w:rFonts w:ascii="楷体" w:eastAsia="楷体" w:hint="eastAsia"/>
                            <w:b/>
                            <w:sz w:val="28"/>
                            <w:lang w:eastAsia="zh-CN"/>
                          </w:rPr>
                          <w:t>20</w:t>
                        </w:r>
                        <w:r>
                          <w:rPr>
                            <w:rFonts w:ascii="楷体" w:eastAsia="楷体" w:hint="eastAsia"/>
                            <w:b/>
                            <w:spacing w:val="-37"/>
                            <w:sz w:val="28"/>
                            <w:lang w:eastAsia="zh-CN"/>
                          </w:rPr>
                          <w:t xml:space="preserve"> 分</w:t>
                        </w:r>
                        <w:r>
                          <w:rPr>
                            <w:rFonts w:ascii="楷体" w:eastAsia="楷体" w:hint="eastAsia"/>
                            <w:b/>
                            <w:sz w:val="28"/>
                            <w:lang w:eastAsia="zh-CN"/>
                          </w:rPr>
                          <w:t>）</w:t>
                        </w:r>
                      </w:p>
                    </w:txbxContent>
                  </v:textbox>
                  <v:stroke color="#000000"/>
                </v:shape>
                <w10:wrap type="topAndBottom"/>
              </v:group>
            </w:pict>
          </mc:Fallback>
        </mc:AlternateContent>
      </w:r>
    </w:p>
    <w:p>
      <w:pPr>
        <w:spacing w:before="11"/>
        <w:rPr>
          <w:sz w:val="12"/>
          <w:lang w:eastAsia="zh-CN"/>
        </w:rPr>
      </w:pPr>
    </w:p>
    <w:p>
      <w:pPr>
        <w:spacing w:before="3"/>
        <w:rPr>
          <w:sz w:val="11"/>
          <w:lang w:eastAsia="zh-CN"/>
        </w:rPr>
      </w:pPr>
    </w:p>
    <w:p>
      <w:pPr>
        <w:spacing w:before="63"/>
        <w:ind w:left="1302"/>
        <w:rPr>
          <w:sz w:val="27"/>
          <w:lang w:eastAsia="zh-CN"/>
        </w:rPr>
      </w:pPr>
      <w:r>
        <w:rPr>
          <w:sz w:val="27"/>
          <w:lang w:eastAsia="zh-CN"/>
        </w:rPr>
        <w:t>通过预算项目的实施，受益对象满意度达到 90%以上，该项得 20 分。</w:t>
      </w:r>
    </w:p>
    <w:p>
      <w:pPr>
        <w:spacing w:before="3"/>
        <w:rPr>
          <w:sz w:val="21"/>
          <w:lang w:eastAsia="zh-CN"/>
        </w:rPr>
      </w:pPr>
      <w:r>
        <mc:AlternateContent>
          <mc:Choice Requires="wps">
            <w:drawing>
              <wp:anchor distT="0" distB="0" distL="114298" distR="114298" simplePos="0" relativeHeight="2240" behindDoc="0" locked="0" layoutInCell="1" hidden="0" allowOverlap="1">
                <wp:simplePos x="0" y="0"/>
                <wp:positionH relativeFrom="page">
                  <wp:posOffset>1487170</wp:posOffset>
                </wp:positionH>
                <wp:positionV relativeFrom="paragraph">
                  <wp:posOffset>197484</wp:posOffset>
                </wp:positionV>
                <wp:extent cx="2642235" cy="264160"/>
                <wp:effectExtent l="0" t="0" r="0" b="0"/>
                <wp:wrapTopAndBottom/>
                <wp:docPr id="3648" name="组合"/>
                <wp:cNvGraphicFramePr>
                  <a:graphicFrameLocks noChangeAspect="0"/>
                </wp:cNvGraphicFramePr>
                <a:graphic>
                  <a:graphicData uri="http://schemas.microsoft.com/office/word/2010/wordprocessingGroup">
                    <wpg:wgp>
                      <wpg:cNvPr id="3649" name="组合 3649"/>
                      <wpg:cNvGrpSpPr/>
                      <wpg:grpSpPr>
                        <a:xfrm rot="0">
                          <a:off x="0" y="0"/>
                          <a:ext cx="2642235" cy="264160"/>
                          <a:chOff x="0" y="0"/>
                          <a:chExt cx="2642235" cy="264160"/>
                        </a:xfrm>
                        <a:prstGeom prst="rect"/>
                        <a:solidFill>
                          <a:srgbClr val="FFFFFF"/>
                        </a:solidFill>
                        <a:ln w="9525" cmpd="sng" cap="flat">
                          <a:solidFill>
                            <a:srgbClr val="000000"/>
                          </a:solidFill>
                          <a:prstDash val="solid"/>
                          <a:miter/>
                        </a:ln>
                      </wpg:grpSpPr>
                      <wps:wsp>
                        <wps:cNvPr id="3650" name="矩形 3650"/>
                        <wps:cNvSpPr/>
                        <wps:spPr>
                          <a:xfrm rot="0">
                            <a:off x="0" y="0"/>
                            <a:ext cx="2642235" cy="26416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651" name="文本框 3651"/>
                        <wps:cNvSpPr/>
                        <wps:spPr>
                          <a:xfrm rot="0">
                            <a:off x="0" y="0"/>
                            <a:ext cx="2642235" cy="264160"/>
                          </a:xfrm>
                          <a:prstGeom prst="rect"/>
                          <a:noFill/>
                          <a:ln w="9525" cmpd="sng" cap="flat">
                            <a:noFill/>
                            <a:prstDash val="solid"/>
                            <a:miter/>
                          </a:ln>
                        </wps:spPr>
                        <wps:txbx id="3652">
                          <w:txbxContent>
                            <w:p>
                              <w:pPr>
                                <w:spacing w:before="1"/>
                                <w:rPr>
                                  <w:rFonts w:ascii="黑体" w:eastAsia="黑体"/>
                                  <w:sz w:val="32"/>
                                  <w:lang w:eastAsia="zh-CN"/>
                                </w:rPr>
                              </w:pPr>
                              <w:r>
                                <w:rPr>
                                  <w:rFonts w:ascii="黑体" w:eastAsia="黑体" w:hint="eastAsia"/>
                                  <w:sz w:val="32"/>
                                  <w:lang w:eastAsia="zh-CN"/>
                                </w:rPr>
                                <w:t>四、综合评价情况及评价结论</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653" o:spid="_x0000_s3653" coordorigin="2342,9516" coordsize="4161,416" style="position:absolute;margin-left:117.1pt;margin-top:15.549995pt;width:208.05pt;height:20.800001pt;z-index:2240;mso-position-horizontal:absolute;mso-position-horizontal-relative:page;mso-position-vertical:absolute;mso-wrap-distance-left:8.999863pt;mso-wrap-distance-right:8.999863pt;">
                <v:rect type="#_x0000_t1" id="_s3654" o:spid="_x0000_s3654" style="position:absolute;left:2342;top:9516;width:4161;height:416;" fillcolor="#FFFFFF" stroked="f">
                  <v:stroke color="#000000"/>
                </v:rect>
                <v:shape type="#_x0000_t202" id="_s3655" o:spid="_x0000_s3655" style="position:absolute;left:2342;top:9516;width:4161;height:416;mso-wrap-style:square;" filled="f" stroked="f">
                  <v:textbox id="1287" inset="0mm,0mm,0mm,0mm" o:insetmode="custom" style="layout-flow:horizontal;v-text-anchor:top;">
                    <w:txbxContent>
                      <w:p>
                        <w:pPr>
                          <w:spacing w:before="1"/>
                          <w:rPr>
                            <w:rFonts w:ascii="黑体" w:eastAsia="黑体"/>
                            <w:sz w:val="32"/>
                            <w:lang w:eastAsia="zh-CN"/>
                          </w:rPr>
                        </w:pPr>
                        <w:r>
                          <w:rPr>
                            <w:rFonts w:ascii="黑体" w:eastAsia="黑体" w:hint="eastAsia"/>
                            <w:sz w:val="32"/>
                            <w:lang w:eastAsia="zh-CN"/>
                          </w:rPr>
                          <w:t>四、综合评价情况及评价结论</w:t>
                        </w:r>
                      </w:p>
                    </w:txbxContent>
                  </v:textbox>
                  <v:stroke color="#000000"/>
                </v:shape>
                <w10:wrap type="topAndBottom"/>
              </v:group>
            </w:pict>
          </mc:Fallback>
        </mc:AlternateContent>
      </w:r>
    </w:p>
    <w:p>
      <w:pPr>
        <w:rPr>
          <w:sz w:val="17"/>
          <w:lang w:eastAsia="zh-CN"/>
        </w:rPr>
      </w:pPr>
    </w:p>
    <w:p>
      <w:pPr>
        <w:spacing w:before="64" w:line="410" w:lineRule="auto"/>
        <w:ind w:left="762" w:right="632" w:firstLine="539"/>
        <w:rPr>
          <w:sz w:val="27"/>
          <w:lang w:eastAsia="zh-CN"/>
        </w:rPr>
      </w:pPr>
      <w:r>
        <w:rPr>
          <w:spacing w:val="-7"/>
          <w:sz w:val="27"/>
          <w:lang w:eastAsia="zh-CN"/>
        </w:rPr>
        <w:t xml:space="preserve">淄博高新技术产业开发区财政金融局 </w:t>
      </w:r>
      <w:r>
        <w:rPr>
          <w:sz w:val="27"/>
          <w:lang w:eastAsia="zh-CN"/>
        </w:rPr>
        <w:t>2020</w:t>
      </w:r>
      <w:r>
        <w:rPr>
          <w:spacing w:val="-9"/>
          <w:sz w:val="27"/>
          <w:lang w:eastAsia="zh-CN"/>
        </w:rPr>
        <w:t xml:space="preserve"> 年度信息平台、软件、系</w:t>
      </w:r>
      <w:r>
        <w:rPr>
          <w:spacing w:val="-14"/>
          <w:sz w:val="27"/>
          <w:lang w:eastAsia="zh-CN"/>
        </w:rPr>
        <w:t>统开发及维护费、会计制度改革技术服务费、招商工作经费、财政支付业</w:t>
      </w:r>
    </w:p>
    <w:p>
      <w:pPr>
        <w:spacing w:before="2"/>
        <w:ind w:left="762"/>
        <w:rPr>
          <w:sz w:val="27"/>
          <w:lang w:eastAsia="zh-CN"/>
        </w:rPr>
      </w:pPr>
      <w:r>
        <mc:AlternateContent>
          <mc:Choice Requires="wps">
            <w:drawing>
              <wp:anchor distT="0" distB="0" distL="114298" distR="114298" simplePos="0" relativeHeight="206" behindDoc="1" locked="0" layoutInCell="1" hidden="0" allowOverlap="1">
                <wp:simplePos x="0" y="0"/>
                <wp:positionH relativeFrom="page">
                  <wp:posOffset>5455285</wp:posOffset>
                </wp:positionH>
                <wp:positionV relativeFrom="paragraph">
                  <wp:posOffset>-1270</wp:posOffset>
                </wp:positionV>
                <wp:extent cx="1027429" cy="224155"/>
                <wp:effectExtent l="0" t="0" r="0" b="0"/>
                <wp:wrapNone/>
                <wp:docPr id="3656" name="矩形 955"/>
                <wp:cNvGraphicFramePr>
                  <a:graphicFrameLocks noChangeAspect="0"/>
                </wp:cNvGraphicFramePr>
                <a:graphic>
                  <a:graphicData uri="http://schemas.microsoft.com/office/word/2010/wordprocessingShape">
                    <wps:wsp>
                      <wps:cNvSpPr/>
                      <wps:spPr>
                        <a:xfrm rot="0">
                          <a:off x="0" y="0"/>
                          <a:ext cx="1027429"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955 3657" o:spid="_x0000_s3657" fillcolor="#FFFFFF" stroked="f" style="position:absolute;margin-left:429.55002pt;margin-top:-0.1pt;width:80.89999pt;height:17.65pt;z-index:-825;mso-position-horizontal:absolute;mso-position-horizontal-relative:page;mso-position-vertical:absolute;mso-wrap-distance-left:8.999863pt;mso-wrap-distance-right:8.999863pt;">
                <v:stroke color="#000000"/>
              </v:rect>
            </w:pict>
          </mc:Fallback>
        </mc:AlternateContent>
      </w:r>
      <w:r>
        <w:rPr>
          <w:spacing w:val="-6"/>
          <w:sz w:val="27"/>
          <w:lang w:eastAsia="zh-CN"/>
        </w:rPr>
        <w:t xml:space="preserve">务保障费用、公务接待费等五个预算项目于 </w:t>
      </w:r>
      <w:r>
        <w:rPr>
          <w:sz w:val="27"/>
          <w:lang w:eastAsia="zh-CN"/>
        </w:rPr>
        <w:t>2020</w:t>
      </w:r>
      <w:r>
        <w:rPr>
          <w:spacing w:val="-9"/>
          <w:sz w:val="27"/>
          <w:lang w:eastAsia="zh-CN"/>
        </w:rPr>
        <w:t xml:space="preserve"> 年实施。评价组人员针</w:t>
      </w:r>
    </w:p>
    <w:p>
      <w:pPr>
        <w:spacing w:before="2"/>
        <w:rPr>
          <w:sz w:val="14"/>
          <w:lang w:eastAsia="zh-CN"/>
        </w:rPr>
      </w:pPr>
    </w:p>
    <w:p>
      <w:pPr>
        <w:spacing w:before="63" w:line="410" w:lineRule="auto"/>
        <w:ind w:left="762" w:right="499" w:firstLine="3038"/>
        <w:rPr>
          <w:sz w:val="27"/>
          <w:lang w:eastAsia="zh-CN"/>
        </w:rPr>
      </w:pPr>
      <w:r>
        <mc:AlternateContent>
          <mc:Choice Requires="wps">
            <w:drawing>
              <wp:anchor distT="0" distB="0" distL="114298" distR="114298" simplePos="0" relativeHeight="208" behindDoc="1" locked="0" layoutInCell="1" hidden="0" allowOverlap="1">
                <wp:simplePos x="0" y="0"/>
                <wp:positionH relativeFrom="page">
                  <wp:posOffset>1080770</wp:posOffset>
                </wp:positionH>
                <wp:positionV relativeFrom="paragraph">
                  <wp:posOffset>37465</wp:posOffset>
                </wp:positionV>
                <wp:extent cx="1929764" cy="224155"/>
                <wp:effectExtent l="0" t="0" r="0" b="0"/>
                <wp:wrapNone/>
                <wp:docPr id="3658" name="组合"/>
                <wp:cNvGraphicFramePr>
                  <a:graphicFrameLocks noChangeAspect="0"/>
                </wp:cNvGraphicFramePr>
                <a:graphic>
                  <a:graphicData uri="http://schemas.microsoft.com/office/word/2010/wordprocessingGroup">
                    <wpg:wgp>
                      <wpg:cNvPr id="3659" name="组合 3659"/>
                      <wpg:cNvGrpSpPr/>
                      <wpg:grpSpPr>
                        <a:xfrm rot="0">
                          <a:off x="0" y="0"/>
                          <a:ext cx="1929764" cy="224155"/>
                          <a:chOff x="0" y="0"/>
                          <a:chExt cx="1929764" cy="224155"/>
                        </a:xfrm>
                        <a:prstGeom prst="rect"/>
                        <a:solidFill>
                          <a:srgbClr val="FFFFFF"/>
                        </a:solidFill>
                        <a:ln w="9525" cmpd="sng" cap="flat">
                          <a:solidFill>
                            <a:srgbClr val="000000"/>
                          </a:solidFill>
                          <a:prstDash val="solid"/>
                          <a:miter/>
                        </a:ln>
                      </wpg:grpSpPr>
                      <wps:wsp>
                        <wps:cNvPr id="3660" name="矩形 3660"/>
                        <wps:cNvSpPr/>
                        <wps:spPr>
                          <a:xfrm rot="0">
                            <a:off x="0" y="0"/>
                            <a:ext cx="1929764"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661" name="文本框 3661"/>
                        <wps:cNvSpPr/>
                        <wps:spPr>
                          <a:xfrm rot="0">
                            <a:off x="0" y="0"/>
                            <a:ext cx="1929764" cy="224155"/>
                          </a:xfrm>
                          <a:prstGeom prst="rect"/>
                          <a:noFill/>
                          <a:ln w="9525" cmpd="sng" cap="flat">
                            <a:noFill/>
                            <a:prstDash val="solid"/>
                            <a:miter/>
                          </a:ln>
                        </wps:spPr>
                        <wps:txbx id="3662">
                          <w:txbxContent>
                            <w:p>
                              <w:pPr>
                                <w:spacing w:before="3"/>
                                <w:rPr>
                                  <w:sz w:val="27"/>
                                  <w:lang w:eastAsia="zh-CN"/>
                                </w:rPr>
                              </w:pPr>
                              <w:r>
                                <w:rPr>
                                  <w:sz w:val="27"/>
                                  <w:lang w:eastAsia="zh-CN"/>
                                </w:rPr>
                                <w:t>对淄博高新区财政金融局</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663" o:spid="_x0000_s3663" coordorigin="1702,12014" coordsize="3039,353" style="position:absolute;margin-left:85.100006pt;margin-top:2.9500132pt;width:151.95pt;height:17.65pt;z-index:-824;mso-position-horizontal:absolute;mso-position-horizontal-relative:page;mso-position-vertical:absolute;mso-wrap-distance-left:8.999863pt;mso-wrap-distance-right:8.999863pt;">
                <v:rect type="#_x0000_t1" id="_s3664" o:spid="_x0000_s3664" style="position:absolute;left:1702;top:12014;width:3038;height:352;" fillcolor="#FFFFFF" stroked="f">
                  <v:stroke color="#000000"/>
                </v:rect>
                <v:shape type="#_x0000_t202" id="_s3665" o:spid="_x0000_s3665" style="position:absolute;left:1702;top:12014;width:3038;height:352;mso-wrap-style:square;" filled="f" stroked="f">
                  <v:textbox id="1288" inset="0mm,0mm,0mm,0mm" o:insetmode="custom" style="layout-flow:horizontal;v-text-anchor:top;">
                    <w:txbxContent>
                      <w:p>
                        <w:pPr>
                          <w:spacing w:before="3"/>
                          <w:rPr>
                            <w:sz w:val="27"/>
                            <w:lang w:eastAsia="zh-CN"/>
                          </w:rPr>
                        </w:pPr>
                        <w:r>
                          <w:rPr>
                            <w:sz w:val="27"/>
                            <w:lang w:eastAsia="zh-CN"/>
                          </w:rPr>
                          <w:t>对淄博高新区财政金融局</w:t>
                        </w:r>
                      </w:p>
                    </w:txbxContent>
                  </v:textbox>
                  <v:stroke color="#000000"/>
                </v:shape>
              </v:group>
            </w:pict>
          </mc:Fallback>
        </mc:AlternateContent>
      </w:r>
      <w:r>
        <w:rPr>
          <w:sz w:val="27"/>
          <w:lang w:eastAsia="zh-CN"/>
        </w:rPr>
        <w:t>2020</w:t>
      </w:r>
      <w:r>
        <w:rPr>
          <w:spacing w:val="-16"/>
          <w:sz w:val="27"/>
          <w:lang w:eastAsia="zh-CN"/>
        </w:rPr>
        <w:t xml:space="preserve"> 年度信息平台、软件、系统开发及维护费、</w:t>
      </w:r>
      <w:r>
        <w:rPr>
          <w:spacing w:val="-15"/>
          <w:sz w:val="27"/>
          <w:lang w:eastAsia="zh-CN"/>
        </w:rPr>
        <w:t>会计制度改革技术服务费、招商工作经费、财政支付业务保障费用、公务</w:t>
      </w:r>
    </w:p>
    <w:p>
      <w:pPr>
        <w:spacing w:before="3"/>
        <w:ind w:left="762"/>
        <w:rPr>
          <w:sz w:val="27"/>
          <w:lang w:eastAsia="zh-CN"/>
        </w:rPr>
      </w:pPr>
      <w:r>
        <mc:AlternateContent>
          <mc:Choice Requires="wps">
            <w:drawing>
              <wp:anchor distT="0" distB="0" distL="114298" distR="114298" simplePos="0" relativeHeight="210" behindDoc="1" locked="0" layoutInCell="1" hidden="0" allowOverlap="1">
                <wp:simplePos x="0" y="0"/>
                <wp:positionH relativeFrom="page">
                  <wp:posOffset>2797175</wp:posOffset>
                </wp:positionH>
                <wp:positionV relativeFrom="paragraph">
                  <wp:posOffset>-635</wp:posOffset>
                </wp:positionV>
                <wp:extent cx="3685539" cy="224155"/>
                <wp:effectExtent l="0" t="0" r="0" b="0"/>
                <wp:wrapNone/>
                <wp:docPr id="3666" name="矩形 951"/>
                <wp:cNvGraphicFramePr>
                  <a:graphicFrameLocks noChangeAspect="0"/>
                </wp:cNvGraphicFramePr>
                <a:graphic>
                  <a:graphicData uri="http://schemas.microsoft.com/office/word/2010/wordprocessingShape">
                    <wps:wsp>
                      <wps:cNvSpPr/>
                      <wps:spPr>
                        <a:xfrm rot="0">
                          <a:off x="0" y="0"/>
                          <a:ext cx="3685539"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951 3667" o:spid="_x0000_s3667" fillcolor="#FFFFFF" stroked="f" style="position:absolute;margin-left:220.25pt;margin-top:-0.05pt;width:290.19998pt;height:17.65pt;z-index:-823;mso-position-horizontal:absolute;mso-position-horizontal-relative:page;mso-position-vertical:absolute;mso-wrap-distance-left:8.999863pt;mso-wrap-distance-right:8.999863pt;">
                <v:stroke color="#000000"/>
              </v:rect>
            </w:pict>
          </mc:Fallback>
        </mc:AlternateContent>
      </w:r>
      <w:r>
        <w:rPr>
          <w:spacing w:val="-12"/>
          <w:sz w:val="27"/>
          <w:lang w:eastAsia="zh-CN"/>
        </w:rPr>
        <w:t>接待费等五个预算项目组织了座谈，听取了项目相关负责人就整个项目决</w:t>
      </w:r>
    </w:p>
    <w:p>
      <w:pPr>
        <w:spacing w:before="12"/>
        <w:rPr>
          <w:sz w:val="15"/>
          <w:lang w:eastAsia="zh-CN"/>
        </w:rPr>
      </w:pPr>
      <w:r>
        <mc:AlternateContent>
          <mc:Choice Requires="wps">
            <w:drawing>
              <wp:anchor distT="0" distB="0" distL="114298" distR="114298" simplePos="0" relativeHeight="2242" behindDoc="0" locked="0" layoutInCell="1" hidden="0" allowOverlap="1">
                <wp:simplePos x="0" y="0"/>
                <wp:positionH relativeFrom="page">
                  <wp:posOffset>1080770</wp:posOffset>
                </wp:positionH>
                <wp:positionV relativeFrom="paragraph">
                  <wp:posOffset>154305</wp:posOffset>
                </wp:positionV>
                <wp:extent cx="5489575" cy="224155"/>
                <wp:effectExtent l="0" t="0" r="0" b="0"/>
                <wp:wrapTopAndBottom/>
                <wp:docPr id="3668" name="组合"/>
                <wp:cNvGraphicFramePr>
                  <a:graphicFrameLocks noChangeAspect="0"/>
                </wp:cNvGraphicFramePr>
                <a:graphic>
                  <a:graphicData uri="http://schemas.microsoft.com/office/word/2010/wordprocessingGroup">
                    <wpg:wgp>
                      <wpg:cNvPr id="3669" name="组合 3669"/>
                      <wpg:cNvGrpSpPr/>
                      <wpg:grpSpPr>
                        <a:xfrm rot="0">
                          <a:off x="0" y="0"/>
                          <a:ext cx="5489575" cy="224155"/>
                          <a:chOff x="0" y="0"/>
                          <a:chExt cx="5489575" cy="224155"/>
                        </a:xfrm>
                        <a:prstGeom prst="rect"/>
                        <a:solidFill>
                          <a:srgbClr val="FFFFFF"/>
                        </a:solidFill>
                        <a:ln w="9525" cmpd="sng" cap="flat">
                          <a:solidFill>
                            <a:srgbClr val="000000"/>
                          </a:solidFill>
                          <a:prstDash val="solid"/>
                          <a:miter/>
                        </a:ln>
                      </wpg:grpSpPr>
                      <wps:wsp>
                        <wps:cNvPr id="3670" name="矩形 367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671" name="文本框 3671"/>
                        <wps:cNvSpPr/>
                        <wps:spPr>
                          <a:xfrm rot="0">
                            <a:off x="0" y="0"/>
                            <a:ext cx="5489575" cy="224155"/>
                          </a:xfrm>
                          <a:prstGeom prst="rect"/>
                          <a:noFill/>
                          <a:ln w="9525" cmpd="sng" cap="flat">
                            <a:noFill/>
                            <a:prstDash val="solid"/>
                            <a:miter/>
                          </a:ln>
                        </wps:spPr>
                        <wps:txbx id="3672">
                          <w:txbxContent>
                            <w:p>
                              <w:pPr>
                                <w:spacing w:before="3"/>
                                <w:rPr>
                                  <w:sz w:val="27"/>
                                  <w:lang w:eastAsia="zh-CN"/>
                                </w:rPr>
                              </w:pPr>
                              <w:r>
                                <w:rPr>
                                  <w:sz w:val="27"/>
                                  <w:lang w:eastAsia="zh-CN"/>
                                </w:rPr>
                                <w:t>策、过程管理、项目产出、项目效益情况的介绍，查阅整理了相关政策、</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673" o:spid="_x0000_s3673" coordorigin="1702,13809" coordsize="8645,353" style="position:absolute;margin-left:85.100006pt;margin-top:12.150007pt;width:432.25pt;height:17.650002pt;z-index:2242;mso-position-horizontal:absolute;mso-position-horizontal-relative:page;mso-position-vertical:absolute;mso-wrap-distance-left:8.999863pt;mso-wrap-distance-right:8.999863pt;">
                <v:rect type="#_x0000_t1" id="_s3674" o:spid="_x0000_s3674" style="position:absolute;left:1702;top:13809;width:8507;height:352;" fillcolor="#FFFFFF" stroked="f">
                  <v:stroke color="#000000"/>
                </v:rect>
                <v:shape type="#_x0000_t202" id="_s3675" o:spid="_x0000_s3675" style="position:absolute;left:1702;top:13809;width:8645;height:352;mso-wrap-style:square;" filled="f" stroked="f">
                  <v:textbox id="1289" inset="0mm,0mm,0mm,0mm" o:insetmode="custom" style="layout-flow:horizontal;v-text-anchor:top;">
                    <w:txbxContent>
                      <w:p>
                        <w:pPr>
                          <w:spacing w:before="3"/>
                          <w:rPr>
                            <w:sz w:val="27"/>
                            <w:lang w:eastAsia="zh-CN"/>
                          </w:rPr>
                        </w:pPr>
                        <w:r>
                          <w:rPr>
                            <w:sz w:val="27"/>
                            <w:lang w:eastAsia="zh-CN"/>
                          </w:rPr>
                          <w:t>策、过程管理、项目产出、项目效益情况的介绍，查阅整理了相关政策、</w:t>
                        </w:r>
                      </w:p>
                    </w:txbxContent>
                  </v:textbox>
                  <v:stroke color="#000000"/>
                </v:shape>
                <w10:wrap type="topAndBottom"/>
              </v:group>
            </w:pict>
          </mc:Fallback>
        </mc:AlternateContent>
      </w:r>
      <w:r>
        <mc:AlternateContent>
          <mc:Choice Requires="wps">
            <w:drawing>
              <wp:anchor distT="0" distB="0" distL="114298" distR="114298" simplePos="0" relativeHeight="2244" behindDoc="0" locked="0" layoutInCell="1" hidden="0" allowOverlap="1">
                <wp:simplePos x="0" y="0"/>
                <wp:positionH relativeFrom="page">
                  <wp:posOffset>1080770</wp:posOffset>
                </wp:positionH>
                <wp:positionV relativeFrom="paragraph">
                  <wp:posOffset>530860</wp:posOffset>
                </wp:positionV>
                <wp:extent cx="5489575" cy="224155"/>
                <wp:effectExtent l="0" t="0" r="0" b="0"/>
                <wp:wrapTopAndBottom/>
                <wp:docPr id="3676" name="组合"/>
                <wp:cNvGraphicFramePr>
                  <a:graphicFrameLocks noChangeAspect="0"/>
                </wp:cNvGraphicFramePr>
                <a:graphic>
                  <a:graphicData uri="http://schemas.microsoft.com/office/word/2010/wordprocessingGroup">
                    <wpg:wgp>
                      <wpg:cNvPr id="3677" name="组合 3677"/>
                      <wpg:cNvGrpSpPr/>
                      <wpg:grpSpPr>
                        <a:xfrm rot="0">
                          <a:off x="0" y="0"/>
                          <a:ext cx="5489575" cy="224155"/>
                          <a:chOff x="0" y="0"/>
                          <a:chExt cx="5489575" cy="224155"/>
                        </a:xfrm>
                        <a:prstGeom prst="rect"/>
                        <a:solidFill>
                          <a:srgbClr val="FFFFFF"/>
                        </a:solidFill>
                        <a:ln w="9525" cmpd="sng" cap="flat">
                          <a:solidFill>
                            <a:srgbClr val="000000"/>
                          </a:solidFill>
                          <a:prstDash val="solid"/>
                          <a:miter/>
                        </a:ln>
                      </wpg:grpSpPr>
                      <wps:wsp>
                        <wps:cNvPr id="3678" name="矩形 367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679" name="文本框 3679"/>
                        <wps:cNvSpPr/>
                        <wps:spPr>
                          <a:xfrm rot="0">
                            <a:off x="0" y="0"/>
                            <a:ext cx="5489575" cy="224155"/>
                          </a:xfrm>
                          <a:prstGeom prst="rect"/>
                          <a:noFill/>
                          <a:ln w="9525" cmpd="sng" cap="flat">
                            <a:noFill/>
                            <a:prstDash val="solid"/>
                            <a:miter/>
                          </a:ln>
                        </wps:spPr>
                        <wps:txbx id="3680">
                          <w:txbxContent>
                            <w:p>
                              <w:pPr>
                                <w:spacing w:before="3"/>
                                <w:rPr>
                                  <w:sz w:val="27"/>
                                  <w:lang w:eastAsia="zh-CN"/>
                                </w:rPr>
                              </w:pPr>
                              <w:r>
                                <w:rPr>
                                  <w:sz w:val="27"/>
                                  <w:lang w:eastAsia="zh-CN"/>
                                </w:rPr>
                                <w:t>制度、办法等文件及项目的财务凭证、项目实施内容，实施成果等资料，</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681" o:spid="_x0000_s3681" coordorigin="1702,14402" coordsize="8645,353" style="position:absolute;margin-left:85.100006pt;margin-top:41.800007pt;width:432.25pt;height:17.65pt;z-index:2244;mso-position-horizontal:absolute;mso-position-horizontal-relative:page;mso-position-vertical:absolute;mso-wrap-distance-left:8.999863pt;mso-wrap-distance-right:8.999863pt;">
                <v:rect type="#_x0000_t1" id="_s3682" o:spid="_x0000_s3682" style="position:absolute;left:1702;top:14402;width:8507;height:352;" fillcolor="#FFFFFF" stroked="f">
                  <v:stroke color="#000000"/>
                </v:rect>
                <v:shape type="#_x0000_t202" id="_s3683" o:spid="_x0000_s3683" style="position:absolute;left:1702;top:14402;width:8645;height:352;mso-wrap-style:square;" filled="f" stroked="f">
                  <v:textbox id="1290" inset="0mm,0mm,0mm,0mm" o:insetmode="custom" style="layout-flow:horizontal;v-text-anchor:top;">
                    <w:txbxContent>
                      <w:p>
                        <w:pPr>
                          <w:spacing w:before="3"/>
                          <w:rPr>
                            <w:sz w:val="27"/>
                            <w:lang w:eastAsia="zh-CN"/>
                          </w:rPr>
                        </w:pPr>
                        <w:r>
                          <w:rPr>
                            <w:sz w:val="27"/>
                            <w:lang w:eastAsia="zh-CN"/>
                          </w:rPr>
                          <w:t>制度、办法等文件及项目的财务凭证、项目实施内容，实施成果等资料，</w:t>
                        </w:r>
                      </w:p>
                    </w:txbxContent>
                  </v:textbox>
                  <v:stroke color="#000000"/>
                </v:shape>
                <w10:wrap type="topAndBottom"/>
              </v:group>
            </w:pict>
          </mc:Fallback>
        </mc:AlternateContent>
      </w:r>
    </w:p>
    <w:p>
      <w:pPr>
        <w:spacing w:before="5"/>
        <w:rPr>
          <w:sz w:val="13"/>
          <w:lang w:eastAsia="zh-CN"/>
        </w:rPr>
      </w:pPr>
    </w:p>
    <w:p>
      <w:pPr>
        <w:rPr>
          <w:sz w:val="20"/>
          <w:lang w:eastAsia="zh-CN"/>
        </w:rPr>
      </w:pPr>
    </w:p>
    <w:p>
      <w:pPr>
        <w:rPr>
          <w:sz w:val="20"/>
          <w:lang w:eastAsia="zh-CN"/>
        </w:rPr>
      </w:pPr>
    </w:p>
    <w:p>
      <w:pPr>
        <w:spacing w:before="12"/>
        <w:rPr>
          <w:sz w:val="14"/>
          <w:lang w:eastAsia="zh-CN"/>
        </w:rPr>
      </w:pPr>
    </w:p>
    <w:p>
      <w:pPr>
        <w:spacing w:before="72"/>
        <w:ind w:left="762" w:right="638"/>
        <w:jc w:val="center"/>
        <w:rPr>
          <w:rFonts w:ascii="仿宋" w:hAnsi="仿宋"/>
          <w:sz w:val="21"/>
          <w:lang w:eastAsia="zh-CN"/>
        </w:rPr>
      </w:pPr>
      <w:r>
        <mc:AlternateContent>
          <mc:Choice Requires="wps">
            <w:drawing>
              <wp:anchor distT="0" distB="0" distL="114298" distR="114298" simplePos="0" relativeHeight="194"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3684" name="文本框 944"/>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3685">
                        <w:txbxContent>
                          <w:p>
                            <w:pPr>
                              <w:spacing w:line="268" w:lineRule="exact"/>
                              <w:rPr>
                                <w:rFonts w:ascii="Arial" w:hAnsi="Arial"/>
                                <w:sz w:val="24"/>
                              </w:rPr>
                            </w:pPr>
                            <w:r>
                              <w:rPr>
                                <w:rFonts w:ascii="Arial" w:hAnsi="Arial"/>
                                <w:sz w:val="24"/>
                              </w:rPr>
                              <w:t>-76-</w:t>
                            </w:r>
                          </w:p>
                        </w:txbxContent>
                      </wps:txbx>
                      <wps:bodyPr vert="horz" wrap="square" lIns="0" tIns="0" rIns="0" bIns="0" anchor="t" anchorCtr="0" upright="1">
                        <a:noAutofit/>
                      </wps:bodyPr>
                    </wps:wsp>
                  </a:graphicData>
                </a:graphic>
              </wp:anchor>
            </w:drawing>
          </mc:Choice>
          <mc:Fallback>
            <w:pict>
              <v:shape type="#_x0000_t202" id="文本框 944 3686" o:spid="_x0000_s3686" filled="f" stroked="f" style="position:absolute;margin-left:478.65pt;margin-top:33.9pt;width:21.350002pt;height:13.450002pt;z-index:-831;mso-position-horizontal:absolute;mso-position-horizontal-relative:page;mso-position-vertical:absolute;mso-wrap-distance-left:8.999863pt;mso-wrap-distance-right:8.999863pt;mso-wrap-style:square;">
                <v:stroke color="#000000"/>
                <v:textbox id="1291" inset="0mm,0mm,0mm,0mm" o:insetmode="custom" style="layout-flow:horizontal;v-text-anchor:top;">
                  <w:txbxContent>
                    <w:p>
                      <w:pPr>
                        <w:spacing w:line="268" w:lineRule="exact"/>
                        <w:rPr>
                          <w:rFonts w:ascii="Arial" w:hAnsi="Arial"/>
                          <w:sz w:val="24"/>
                        </w:rPr>
                      </w:pPr>
                      <w:r>
                        <w:rPr>
                          <w:rFonts w:ascii="Arial" w:hAnsi="Arial"/>
                          <w:sz w:val="24"/>
                        </w:rPr>
                        <w:t>-76-</w:t>
                      </w:r>
                    </w:p>
                  </w:txbxContent>
                </v:textbox>
              </v:shape>
            </w:pict>
          </mc:Fallback>
        </mc:AlternateContent>
      </w:r>
      <w:r>
        <w:rPr>
          <w:rFonts w:ascii="仿宋" w:hAnsi="仿宋"/>
          <w:sz w:val="21"/>
          <w:lang w:eastAsia="zh-CN"/>
        </w:rPr>
        <w:t>24</w:t>
      </w:r>
    </w:p>
    <w:p>
      <w:pPr>
        <w:jc w:val="center"/>
        <w:rPr>
          <w:rFonts w:ascii="仿宋" w:hAnsi="仿宋"/>
          <w:sz w:val="21"/>
          <w:lang w:eastAsia="zh-CN"/>
        </w:rPr>
        <w:sectPr>
          <w:footerReference w:type="default" r:id="rId34"/>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214"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3689" name="矩形 943"/>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943 3690" o:spid="_x0000_s3690" fillcolor="#FFFFFF" stroked="f" style="position:absolute;margin-left:0.0pt;margin-top:0.0pt;width:595.3pt;height:841.8pt;z-index:-821;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3691" name="组合"/>
                <wp:cNvGraphicFramePr>
                  <a:graphicFrameLocks noChangeAspect="0"/>
                </wp:cNvGraphicFramePr>
                <a:graphic>
                  <a:graphicData uri="http://schemas.microsoft.com/office/word/2010/wordprocessingGroup">
                    <wpg:wgp>
                      <wpg:cNvPr id="3692" name="组合 3692"/>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3693" name="直线 3693"/>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3694" o:spid="_x0000_s3694" coordorigin="1667,1093" coordsize="8565,0" style="width:428.25003pt;height:0.0050000083pt;">
                <v:line type="#_x0000_t20" id="_s3695" o:spid="_x0000_s3695" style="position:absolute;visibility:visible;" from="1668.0,1093.0676" to="10233.0,1093.1676" filled="f" stroked="t" strokeweight="0.48pt">
                  <v:stroke color="#000000"/>
                </v:line>
                <w10:anchorLock/>
              </v:group>
            </w:pict>
          </mc:Fallback>
        </mc:AlternateContent>
      </w:r>
    </w:p>
    <w:p>
      <w:pPr>
        <w:pStyle w:val="15"/>
        <w:rPr>
          <w:sz w:val="20"/>
        </w:rPr>
      </w:pPr>
    </w:p>
    <w:p>
      <w:pPr>
        <w:pStyle w:val="15"/>
        <w:spacing w:before="12"/>
        <w:rPr>
          <w:sz w:val="10"/>
        </w:rPr>
      </w:pPr>
      <w:r>
        <mc:AlternateContent>
          <mc:Choice Requires="wps">
            <w:drawing>
              <wp:anchor distT="0" distB="0" distL="114298" distR="114298" simplePos="0" relativeHeight="2246" behindDoc="0" locked="0" layoutInCell="1" hidden="0" allowOverlap="1">
                <wp:simplePos x="0" y="0"/>
                <wp:positionH relativeFrom="page">
                  <wp:posOffset>1080770</wp:posOffset>
                </wp:positionH>
                <wp:positionV relativeFrom="paragraph">
                  <wp:posOffset>113665</wp:posOffset>
                </wp:positionV>
                <wp:extent cx="2573020" cy="224790"/>
                <wp:effectExtent l="0" t="0" r="0" b="0"/>
                <wp:wrapTopAndBottom/>
                <wp:docPr id="3696" name="组合"/>
                <wp:cNvGraphicFramePr>
                  <a:graphicFrameLocks noChangeAspect="0"/>
                </wp:cNvGraphicFramePr>
                <a:graphic>
                  <a:graphicData uri="http://schemas.microsoft.com/office/word/2010/wordprocessingGroup">
                    <wpg:wgp>
                      <wpg:cNvPr id="3697" name="组合 3697"/>
                      <wpg:cNvGrpSpPr/>
                      <wpg:grpSpPr>
                        <a:xfrm rot="0">
                          <a:off x="0" y="0"/>
                          <a:ext cx="2573020" cy="224790"/>
                          <a:chOff x="0" y="0"/>
                          <a:chExt cx="2573020" cy="224790"/>
                        </a:xfrm>
                        <a:prstGeom prst="rect"/>
                        <a:solidFill>
                          <a:srgbClr val="FFFFFF"/>
                        </a:solidFill>
                        <a:ln w="9525" cmpd="sng" cap="flat">
                          <a:solidFill>
                            <a:srgbClr val="000000"/>
                          </a:solidFill>
                          <a:prstDash val="solid"/>
                          <a:miter/>
                        </a:ln>
                      </wpg:grpSpPr>
                      <wps:wsp>
                        <wps:cNvPr id="3698" name="矩形 3698"/>
                        <wps:cNvSpPr/>
                        <wps:spPr>
                          <a:xfrm rot="0">
                            <a:off x="0" y="0"/>
                            <a:ext cx="2573020"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699" name="文本框 3699"/>
                        <wps:cNvSpPr/>
                        <wps:spPr>
                          <a:xfrm rot="0">
                            <a:off x="0" y="0"/>
                            <a:ext cx="2573020" cy="224790"/>
                          </a:xfrm>
                          <a:prstGeom prst="rect"/>
                          <a:noFill/>
                          <a:ln w="9525" cmpd="sng" cap="flat">
                            <a:noFill/>
                            <a:prstDash val="solid"/>
                            <a:miter/>
                          </a:ln>
                        </wps:spPr>
                        <wps:txbx id="3700">
                          <w:txbxContent>
                            <w:p>
                              <w:pPr>
                                <w:spacing w:before="3"/>
                                <w:ind w:right="-15"/>
                                <w:rPr>
                                  <w:sz w:val="27"/>
                                  <w:lang w:eastAsia="zh-CN"/>
                                </w:rPr>
                              </w:pPr>
                              <w:r>
                                <w:rPr>
                                  <w:spacing w:val="-3"/>
                                  <w:sz w:val="27"/>
                                  <w:lang w:eastAsia="zh-CN"/>
                                </w:rPr>
                                <w:t>为项目的绩效评价工作提供依据。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701" o:spid="_x0000_s3701" coordorigin="1702,1546" coordsize="4052,353" style="position:absolute;margin-left:85.100006pt;margin-top:8.950002pt;width:202.6pt;height:17.699999pt;z-index:2246;mso-position-horizontal:absolute;mso-position-horizontal-relative:page;mso-position-vertical:absolute;mso-wrap-distance-left:8.999863pt;mso-wrap-distance-right:8.999863pt;">
                <v:rect type="#_x0000_t1" id="_s3702" o:spid="_x0000_s3702" style="position:absolute;left:1702;top:1546;width:4052;height:353;" fillcolor="#FFFFFF" stroked="f">
                  <v:stroke color="#000000"/>
                </v:rect>
                <v:shape type="#_x0000_t202" id="_s3703" o:spid="_x0000_s3703" style="position:absolute;left:1702;top:1546;width:4052;height:353;mso-wrap-style:square;" filled="f" stroked="f">
                  <v:textbox id="1292" inset="0mm,0mm,0mm,0mm" o:insetmode="custom" style="layout-flow:horizontal;v-text-anchor:top;">
                    <w:txbxContent>
                      <w:p>
                        <w:pPr>
                          <w:spacing w:before="3"/>
                          <w:ind w:right="-15"/>
                          <w:rPr>
                            <w:sz w:val="27"/>
                            <w:lang w:eastAsia="zh-CN"/>
                          </w:rPr>
                        </w:pPr>
                        <w:r>
                          <w:rPr>
                            <w:spacing w:val="-3"/>
                            <w:sz w:val="27"/>
                            <w:lang w:eastAsia="zh-CN"/>
                          </w:rPr>
                          <w:t>为项目的绩效评价工作提供依据。</w:t>
                        </w:r>
                      </w:p>
                    </w:txbxContent>
                  </v:textbox>
                  <v:stroke color="#000000"/>
                </v:shape>
                <w10:wrap type="topAndBottom"/>
              </v:group>
            </w:pict>
          </mc:Fallback>
        </mc:AlternateContent>
      </w:r>
      <w:r>
        <mc:AlternateContent>
          <mc:Choice Requires="wps">
            <w:drawing>
              <wp:anchor distT="0" distB="0" distL="114298" distR="114298" simplePos="0" relativeHeight="2248" behindDoc="0" locked="0" layoutInCell="1" hidden="0" allowOverlap="1">
                <wp:simplePos x="0" y="0"/>
                <wp:positionH relativeFrom="page">
                  <wp:posOffset>1479550</wp:posOffset>
                </wp:positionH>
                <wp:positionV relativeFrom="paragraph">
                  <wp:posOffset>490854</wp:posOffset>
                </wp:positionV>
                <wp:extent cx="4975225" cy="224155"/>
                <wp:effectExtent l="0" t="0" r="0" b="0"/>
                <wp:wrapTopAndBottom/>
                <wp:docPr id="3704" name="组合"/>
                <wp:cNvGraphicFramePr>
                  <a:graphicFrameLocks noChangeAspect="0"/>
                </wp:cNvGraphicFramePr>
                <a:graphic>
                  <a:graphicData uri="http://schemas.microsoft.com/office/word/2010/wordprocessingGroup">
                    <wpg:wgp>
                      <wpg:cNvPr id="3705" name="组合 3705"/>
                      <wpg:cNvGrpSpPr/>
                      <wpg:grpSpPr>
                        <a:xfrm rot="0">
                          <a:off x="0" y="0"/>
                          <a:ext cx="4975225" cy="224155"/>
                          <a:chOff x="0" y="0"/>
                          <a:chExt cx="4975225" cy="224155"/>
                        </a:xfrm>
                        <a:prstGeom prst="rect"/>
                        <a:solidFill>
                          <a:srgbClr val="FFFFFF"/>
                        </a:solidFill>
                        <a:ln w="9525" cmpd="sng" cap="flat">
                          <a:solidFill>
                            <a:srgbClr val="000000"/>
                          </a:solidFill>
                          <a:prstDash val="solid"/>
                          <a:miter/>
                        </a:ln>
                      </wpg:grpSpPr>
                      <wps:wsp>
                        <wps:cNvPr id="3706" name="矩形 3706"/>
                        <wps:cNvSpPr/>
                        <wps:spPr>
                          <a:xfrm rot="0">
                            <a:off x="0" y="0"/>
                            <a:ext cx="49752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707" name="文本框 3707"/>
                        <wps:cNvSpPr/>
                        <wps:spPr>
                          <a:xfrm rot="0">
                            <a:off x="0" y="0"/>
                            <a:ext cx="4975225" cy="224155"/>
                          </a:xfrm>
                          <a:prstGeom prst="rect"/>
                          <a:noFill/>
                          <a:ln w="9525" cmpd="sng" cap="flat">
                            <a:noFill/>
                            <a:prstDash val="solid"/>
                            <a:miter/>
                          </a:ln>
                        </wps:spPr>
                        <wps:txbx id="3708">
                          <w:txbxContent>
                            <w:p>
                              <w:pPr>
                                <w:spacing w:before="3"/>
                                <w:ind w:right="-15"/>
                                <w:rPr>
                                  <w:sz w:val="27"/>
                                  <w:lang w:eastAsia="zh-CN"/>
                                </w:rPr>
                              </w:pPr>
                              <w:r>
                                <w:rPr>
                                  <w:spacing w:val="-3"/>
                                  <w:sz w:val="27"/>
                                  <w:lang w:eastAsia="zh-CN"/>
                                </w:rPr>
                                <w:t>该项目的实施，项目立项规范，目标合理，资金审批规范，项目按</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709" o:spid="_x0000_s3709" coordorigin="2330,2140" coordsize="7835,353" style="position:absolute;margin-left:116.50001pt;margin-top:38.649994pt;width:391.75003pt;height:17.65pt;z-index:2248;mso-position-horizontal:absolute;mso-position-horizontal-relative:page;mso-position-vertical:absolute;mso-wrap-distance-left:8.999863pt;mso-wrap-distance-right:8.999863pt;">
                <v:rect type="#_x0000_t1" id="_s3710" o:spid="_x0000_s3710" style="position:absolute;left:2330;top:2140;width:7835;height:352;" fillcolor="#FFFFFF" stroked="f">
                  <v:stroke color="#000000"/>
                </v:rect>
                <v:shape type="#_x0000_t202" id="_s3711" o:spid="_x0000_s3711" style="position:absolute;left:2330;top:2140;width:7835;height:352;mso-wrap-style:square;" filled="f" stroked="f">
                  <v:textbox id="1293" inset="0mm,0mm,0mm,0mm" o:insetmode="custom" style="layout-flow:horizontal;v-text-anchor:top;">
                    <w:txbxContent>
                      <w:p>
                        <w:pPr>
                          <w:spacing w:before="3"/>
                          <w:ind w:right="-15"/>
                          <w:rPr>
                            <w:sz w:val="27"/>
                            <w:lang w:eastAsia="zh-CN"/>
                          </w:rPr>
                        </w:pPr>
                        <w:r>
                          <w:rPr>
                            <w:spacing w:val="-3"/>
                            <w:sz w:val="27"/>
                            <w:lang w:eastAsia="zh-CN"/>
                          </w:rPr>
                          <w:t>该项目的实施，项目立项规范，目标合理，资金审批规范，项目按</w:t>
                        </w:r>
                      </w:p>
                    </w:txbxContent>
                  </v:textbox>
                  <v:stroke color="#000000"/>
                </v:shape>
                <w10:wrap type="topAndBottom"/>
              </v:group>
            </w:pict>
          </mc:Fallback>
        </mc:AlternateContent>
      </w:r>
      <w:r>
        <mc:AlternateContent>
          <mc:Choice Requires="wps">
            <w:drawing>
              <wp:anchor distT="0" distB="0" distL="114298" distR="114298" simplePos="0" relativeHeight="2250" behindDoc="0" locked="0" layoutInCell="1" hidden="0" allowOverlap="1">
                <wp:simplePos x="0" y="0"/>
                <wp:positionH relativeFrom="page">
                  <wp:posOffset>1080770</wp:posOffset>
                </wp:positionH>
                <wp:positionV relativeFrom="paragraph">
                  <wp:posOffset>866775</wp:posOffset>
                </wp:positionV>
                <wp:extent cx="5401945" cy="224155"/>
                <wp:effectExtent l="0" t="0" r="0" b="0"/>
                <wp:wrapTopAndBottom/>
                <wp:docPr id="3712" name="组合"/>
                <wp:cNvGraphicFramePr>
                  <a:graphicFrameLocks noChangeAspect="0"/>
                </wp:cNvGraphicFramePr>
                <a:graphic>
                  <a:graphicData uri="http://schemas.microsoft.com/office/word/2010/wordprocessingGroup">
                    <wpg:wgp>
                      <wpg:cNvPr id="3713" name="组合 3713"/>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3714" name="矩形 371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715" name="文本框 3715"/>
                        <wps:cNvSpPr/>
                        <wps:spPr>
                          <a:xfrm rot="0">
                            <a:off x="0" y="0"/>
                            <a:ext cx="5401945" cy="224155"/>
                          </a:xfrm>
                          <a:prstGeom prst="rect"/>
                          <a:noFill/>
                          <a:ln w="9525" cmpd="sng" cap="flat">
                            <a:noFill/>
                            <a:prstDash val="solid"/>
                            <a:miter/>
                          </a:ln>
                        </wps:spPr>
                        <wps:txbx id="3716">
                          <w:txbxContent>
                            <w:p>
                              <w:pPr>
                                <w:spacing w:before="3"/>
                                <w:ind w:right="-15"/>
                                <w:rPr>
                                  <w:sz w:val="27"/>
                                </w:rPr>
                              </w:pPr>
                              <w:r>
                                <w:rPr>
                                  <w:spacing w:val="-13"/>
                                  <w:sz w:val="27"/>
                                  <w:lang w:eastAsia="zh-CN"/>
                                </w:rPr>
                                <w:t>计划组织实施，社会效益、经济效益、可持续影响显著。</w:t>
                              </w:r>
                              <w:r>
                                <w:rPr>
                                  <w:spacing w:val="-13"/>
                                  <w:sz w:val="27"/>
                                </w:rPr>
                                <w:t>根据本项目绩效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717" o:spid="_x0000_s3717" coordorigin="1702,2732" coordsize="8507,353" style="position:absolute;margin-left:85.100006pt;margin-top:68.25pt;width:425.35pt;height:17.65pt;z-index:2250;mso-position-horizontal:absolute;mso-position-horizontal-relative:page;mso-position-vertical:absolute;mso-wrap-distance-left:8.999863pt;mso-wrap-distance-right:8.999863pt;">
                <v:rect type="#_x0000_t1" id="_s3718" o:spid="_x0000_s3718" style="position:absolute;left:1702;top:2732;width:8507;height:352;" fillcolor="#FFFFFF" stroked="f">
                  <v:stroke color="#000000"/>
                </v:rect>
                <v:shape type="#_x0000_t202" id="_s3719" o:spid="_x0000_s3719" style="position:absolute;left:1702;top:2732;width:8507;height:352;mso-wrap-style:square;" filled="f" stroked="f">
                  <v:textbox id="1294" inset="0mm,0mm,0mm,0mm" o:insetmode="custom" style="layout-flow:horizontal;v-text-anchor:top;">
                    <w:txbxContent>
                      <w:p>
                        <w:pPr>
                          <w:spacing w:before="3"/>
                          <w:ind w:right="-15"/>
                          <w:rPr>
                            <w:sz w:val="27"/>
                          </w:rPr>
                        </w:pPr>
                        <w:r>
                          <w:rPr>
                            <w:spacing w:val="-13"/>
                            <w:sz w:val="27"/>
                            <w:lang w:eastAsia="zh-CN"/>
                          </w:rPr>
                          <w:t>计划组织实施，社会效益、经济效益、可持续影响显著。</w:t>
                        </w:r>
                        <w:r>
                          <w:rPr>
                            <w:spacing w:val="-13"/>
                            <w:sz w:val="27"/>
                          </w:rPr>
                          <w:t>根据本项目绩效</w:t>
                        </w:r>
                      </w:p>
                    </w:txbxContent>
                  </v:textbox>
                  <v:stroke color="#000000"/>
                </v:shape>
                <w10:wrap type="topAndBottom"/>
              </v:group>
            </w:pict>
          </mc:Fallback>
        </mc:AlternateContent>
      </w:r>
    </w:p>
    <w:p>
      <w:pPr>
        <w:pStyle w:val="15"/>
        <w:spacing w:before="5"/>
        <w:rPr>
          <w:sz w:val="13"/>
        </w:rPr>
      </w:pPr>
    </w:p>
    <w:p>
      <w:pPr>
        <w:pStyle w:val="15"/>
        <w:spacing w:before="5"/>
        <w:rPr>
          <w:sz w:val="13"/>
        </w:rPr>
      </w:pPr>
    </w:p>
    <w:p>
      <w:pPr>
        <w:pStyle w:val="15"/>
        <w:spacing w:before="10"/>
        <w:rPr>
          <w:sz w:val="11"/>
        </w:rPr>
      </w:pPr>
    </w:p>
    <w:p>
      <w:pPr>
        <w:spacing w:before="63" w:line="410" w:lineRule="auto"/>
        <w:ind w:left="762" w:right="499" w:firstLine="6144"/>
        <w:rPr>
          <w:sz w:val="27"/>
          <w:lang w:eastAsia="zh-CN"/>
        </w:rPr>
      </w:pPr>
      <w:r>
        <mc:AlternateContent>
          <mc:Choice Requires="wps">
            <w:drawing>
              <wp:anchor distT="0" distB="0" distL="114298" distR="114298" simplePos="0" relativeHeight="216" behindDoc="1" locked="0" layoutInCell="1" hidden="0" allowOverlap="1">
                <wp:simplePos x="0" y="0"/>
                <wp:positionH relativeFrom="page">
                  <wp:posOffset>1080770</wp:posOffset>
                </wp:positionH>
                <wp:positionV relativeFrom="paragraph">
                  <wp:posOffset>37465</wp:posOffset>
                </wp:positionV>
                <wp:extent cx="3902075" cy="224155"/>
                <wp:effectExtent l="0" t="0" r="0" b="0"/>
                <wp:wrapNone/>
                <wp:docPr id="3720" name="组合"/>
                <wp:cNvGraphicFramePr>
                  <a:graphicFrameLocks noChangeAspect="0"/>
                </wp:cNvGraphicFramePr>
                <a:graphic>
                  <a:graphicData uri="http://schemas.microsoft.com/office/word/2010/wordprocessingGroup">
                    <wpg:wgp>
                      <wpg:cNvPr id="3721" name="组合 3721"/>
                      <wpg:cNvGrpSpPr/>
                      <wpg:grpSpPr>
                        <a:xfrm rot="0">
                          <a:off x="0" y="0"/>
                          <a:ext cx="3902075" cy="224155"/>
                          <a:chOff x="0" y="0"/>
                          <a:chExt cx="3902075" cy="224155"/>
                        </a:xfrm>
                        <a:prstGeom prst="rect"/>
                        <a:solidFill>
                          <a:srgbClr val="FFFFFF"/>
                        </a:solidFill>
                        <a:ln w="9525" cmpd="sng" cap="flat">
                          <a:solidFill>
                            <a:srgbClr val="000000"/>
                          </a:solidFill>
                          <a:prstDash val="solid"/>
                          <a:miter/>
                        </a:ln>
                      </wpg:grpSpPr>
                      <wps:wsp>
                        <wps:cNvPr id="3722" name="矩形 3722"/>
                        <wps:cNvSpPr/>
                        <wps:spPr>
                          <a:xfrm rot="0">
                            <a:off x="0" y="0"/>
                            <a:ext cx="390207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723" name="文本框 3723"/>
                        <wps:cNvSpPr/>
                        <wps:spPr>
                          <a:xfrm rot="0">
                            <a:off x="0" y="0"/>
                            <a:ext cx="3902075" cy="224155"/>
                          </a:xfrm>
                          <a:prstGeom prst="rect"/>
                          <a:noFill/>
                          <a:ln w="9525" cmpd="sng" cap="flat">
                            <a:noFill/>
                            <a:prstDash val="solid"/>
                            <a:miter/>
                          </a:ln>
                        </wps:spPr>
                        <wps:txbx id="3724">
                          <w:txbxContent>
                            <w:p>
                              <w:pPr>
                                <w:spacing w:before="3"/>
                                <w:rPr>
                                  <w:sz w:val="27"/>
                                  <w:lang w:eastAsia="zh-CN"/>
                                </w:rPr>
                              </w:pPr>
                              <w:r>
                                <w:rPr>
                                  <w:spacing w:val="-14"/>
                                  <w:sz w:val="27"/>
                                  <w:lang w:eastAsia="zh-CN"/>
                                </w:rPr>
                                <w:t>评价得分情况，淄博高新技术产业开发区财政金融局</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725" o:spid="_x0000_s3725" coordorigin="1702,3304" coordsize="6145,353" style="position:absolute;margin-left:85.100006pt;margin-top:2.9500017pt;width:307.25pt;height:17.65pt;z-index:-820;mso-position-horizontal:absolute;mso-position-horizontal-relative:page;mso-position-vertical:absolute;mso-wrap-distance-left:8.999863pt;mso-wrap-distance-right:8.999863pt;">
                <v:rect type="#_x0000_t1" id="_s3726" o:spid="_x0000_s3726" style="position:absolute;left:1702;top:3304;width:6145;height:352;" fillcolor="#FFFFFF" stroked="f">
                  <v:stroke color="#000000"/>
                </v:rect>
                <v:shape type="#_x0000_t202" id="_s3727" o:spid="_x0000_s3727" style="position:absolute;left:1702;top:3304;width:6145;height:352;mso-wrap-style:square;" filled="f" stroked="f">
                  <v:textbox id="1295" inset="0mm,0mm,0mm,0mm" o:insetmode="custom" style="layout-flow:horizontal;v-text-anchor:top;">
                    <w:txbxContent>
                      <w:p>
                        <w:pPr>
                          <w:spacing w:before="3"/>
                          <w:rPr>
                            <w:sz w:val="27"/>
                            <w:lang w:eastAsia="zh-CN"/>
                          </w:rPr>
                        </w:pPr>
                        <w:r>
                          <w:rPr>
                            <w:spacing w:val="-14"/>
                            <w:sz w:val="27"/>
                            <w:lang w:eastAsia="zh-CN"/>
                          </w:rPr>
                          <w:t>评价得分情况，淄博高新技术产业开发区财政金融局</w:t>
                        </w:r>
                      </w:p>
                    </w:txbxContent>
                  </v:textbox>
                  <v:stroke color="#000000"/>
                </v:shape>
              </v:group>
            </w:pict>
          </mc:Fallback>
        </mc:AlternateContent>
      </w:r>
      <w:r>
        <w:rPr>
          <w:sz w:val="27"/>
          <w:lang w:eastAsia="zh-CN"/>
        </w:rPr>
        <w:t>2020</w:t>
      </w:r>
      <w:r>
        <w:rPr>
          <w:spacing w:val="-13"/>
          <w:sz w:val="27"/>
          <w:lang w:eastAsia="zh-CN"/>
        </w:rPr>
        <w:t xml:space="preserve"> 年度信息平台、软件、系统开发及维护费、会计制度改革技术服务费、招商工作经费、财</w:t>
      </w:r>
    </w:p>
    <w:p>
      <w:pPr>
        <w:ind w:left="762"/>
        <w:rPr>
          <w:sz w:val="27"/>
          <w:lang w:eastAsia="zh-CN"/>
        </w:rPr>
      </w:pPr>
      <w:r>
        <mc:AlternateContent>
          <mc:Choice Requires="wps">
            <w:drawing>
              <wp:anchor distT="0" distB="0" distL="114298" distR="114298" simplePos="0" relativeHeight="218" behindDoc="1" locked="0" layoutInCell="1" hidden="0" allowOverlap="1">
                <wp:simplePos x="0" y="0"/>
                <wp:positionH relativeFrom="page">
                  <wp:posOffset>4769485</wp:posOffset>
                </wp:positionH>
                <wp:positionV relativeFrom="paragraph">
                  <wp:posOffset>-2540</wp:posOffset>
                </wp:positionV>
                <wp:extent cx="1713230" cy="224155"/>
                <wp:effectExtent l="0" t="0" r="0" b="0"/>
                <wp:wrapNone/>
                <wp:docPr id="3728" name="矩形 928"/>
                <wp:cNvGraphicFramePr>
                  <a:graphicFrameLocks noChangeAspect="0"/>
                </wp:cNvGraphicFramePr>
                <a:graphic>
                  <a:graphicData uri="http://schemas.microsoft.com/office/word/2010/wordprocessingShape">
                    <wps:wsp>
                      <wps:cNvSpPr/>
                      <wps:spPr>
                        <a:xfrm rot="0">
                          <a:off x="0" y="0"/>
                          <a:ext cx="1713230"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928 3729" o:spid="_x0000_s3729" fillcolor="#FFFFFF" stroked="f" style="position:absolute;margin-left:375.55pt;margin-top:-0.2pt;width:134.90001pt;height:17.65pt;z-index:-819;mso-position-horizontal:absolute;mso-position-horizontal-relative:page;mso-position-vertical:absolute;mso-wrap-distance-left:8.999863pt;mso-wrap-distance-right:8.999863pt;">
                <v:stroke color="#000000"/>
              </v:rect>
            </w:pict>
          </mc:Fallback>
        </mc:AlternateContent>
      </w:r>
      <w:r>
        <w:rPr>
          <w:spacing w:val="-14"/>
          <w:sz w:val="27"/>
          <w:lang w:eastAsia="zh-CN"/>
        </w:rPr>
        <w:t>政支付业务保障费用、公务接待费等五个预算项目绩效评价的最终得分为</w:t>
      </w:r>
    </w:p>
    <w:p>
      <w:pPr>
        <w:rPr>
          <w:sz w:val="16"/>
          <w:lang w:eastAsia="zh-CN"/>
        </w:rPr>
      </w:pPr>
      <w:r>
        <mc:AlternateContent>
          <mc:Choice Requires="wps">
            <w:drawing>
              <wp:anchor distT="0" distB="0" distL="114298" distR="114298" simplePos="0" relativeHeight="2252" behindDoc="0" locked="0" layoutInCell="1" hidden="0" allowOverlap="1">
                <wp:simplePos x="0" y="0"/>
                <wp:positionH relativeFrom="page">
                  <wp:posOffset>1080770</wp:posOffset>
                </wp:positionH>
                <wp:positionV relativeFrom="paragraph">
                  <wp:posOffset>154939</wp:posOffset>
                </wp:positionV>
                <wp:extent cx="4675505" cy="224155"/>
                <wp:effectExtent l="0" t="0" r="0" b="0"/>
                <wp:wrapTopAndBottom/>
                <wp:docPr id="3730" name="组合"/>
                <wp:cNvGraphicFramePr>
                  <a:graphicFrameLocks noChangeAspect="0"/>
                </wp:cNvGraphicFramePr>
                <a:graphic>
                  <a:graphicData uri="http://schemas.microsoft.com/office/word/2010/wordprocessingGroup">
                    <wpg:wgp>
                      <wpg:cNvPr id="3731" name="组合 3731"/>
                      <wpg:cNvGrpSpPr/>
                      <wpg:grpSpPr>
                        <a:xfrm rot="0">
                          <a:off x="0" y="0"/>
                          <a:ext cx="4675505" cy="224155"/>
                          <a:chOff x="0" y="0"/>
                          <a:chExt cx="4675505" cy="224155"/>
                        </a:xfrm>
                        <a:prstGeom prst="rect"/>
                        <a:solidFill>
                          <a:srgbClr val="FFFFFF"/>
                        </a:solidFill>
                        <a:ln w="9525" cmpd="sng" cap="flat">
                          <a:solidFill>
                            <a:srgbClr val="000000"/>
                          </a:solidFill>
                          <a:prstDash val="solid"/>
                          <a:miter/>
                        </a:ln>
                      </wpg:grpSpPr>
                      <wps:wsp>
                        <wps:cNvPr id="3732" name="矩形 3732"/>
                        <wps:cNvSpPr/>
                        <wps:spPr>
                          <a:xfrm rot="0">
                            <a:off x="0" y="0"/>
                            <a:ext cx="467550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733" name="文本框 3733"/>
                        <wps:cNvSpPr/>
                        <wps:spPr>
                          <a:xfrm rot="0">
                            <a:off x="0" y="0"/>
                            <a:ext cx="4675505" cy="224155"/>
                          </a:xfrm>
                          <a:prstGeom prst="rect"/>
                          <a:noFill/>
                          <a:ln w="9525" cmpd="sng" cap="flat">
                            <a:noFill/>
                            <a:prstDash val="solid"/>
                            <a:miter/>
                          </a:ln>
                        </wps:spPr>
                        <wps:txbx id="3734">
                          <w:txbxContent>
                            <w:p>
                              <w:pPr>
                                <w:spacing w:before="3"/>
                                <w:rPr>
                                  <w:sz w:val="27"/>
                                  <w:lang w:eastAsia="zh-CN"/>
                                </w:rPr>
                              </w:pPr>
                              <w:r>
                                <w:rPr>
                                  <w:sz w:val="27"/>
                                  <w:lang w:eastAsia="zh-CN"/>
                                </w:rPr>
                                <w:t>96</w:t>
                              </w:r>
                              <w:r>
                                <w:rPr>
                                  <w:spacing w:val="-8"/>
                                  <w:sz w:val="27"/>
                                  <w:lang w:eastAsia="zh-CN"/>
                                </w:rPr>
                                <w:t xml:space="preserve"> 分，绩效评价等级为“优”</w:t>
                              </w:r>
                              <w:r>
                                <w:rPr>
                                  <w:sz w:val="27"/>
                                  <w:lang w:eastAsia="zh-CN"/>
                                </w:rPr>
                                <w:t>（</w:t>
                              </w:r>
                              <w:r>
                                <w:rPr>
                                  <w:spacing w:val="-3"/>
                                  <w:sz w:val="27"/>
                                  <w:lang w:eastAsia="zh-CN"/>
                                </w:rPr>
                                <w:t>附件二，评分后指标体系）</w:t>
                              </w:r>
                              <w:r>
                                <w:rPr>
                                  <w:spacing w:val="-12"/>
                                  <w:sz w:val="27"/>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735" o:spid="_x0000_s3735" coordorigin="1702,5097" coordsize="7363,353" style="position:absolute;margin-left:85.100006pt;margin-top:12.199994pt;width:368.15pt;height:17.65pt;z-index:2252;mso-position-horizontal:absolute;mso-position-horizontal-relative:page;mso-position-vertical:absolute;mso-wrap-distance-left:8.999863pt;mso-wrap-distance-right:8.999863pt;">
                <v:rect type="#_x0000_t1" id="_s3736" o:spid="_x0000_s3736" style="position:absolute;left:1702;top:5097;width:7363;height:352;" fillcolor="#FFFFFF" stroked="f">
                  <v:stroke color="#000000"/>
                </v:rect>
                <v:shape type="#_x0000_t202" id="_s3737" o:spid="_x0000_s3737" style="position:absolute;left:1702;top:5097;width:7363;height:352;mso-wrap-style:square;" filled="f" stroked="f">
                  <v:textbox id="1296" inset="0mm,0mm,0mm,0mm" o:insetmode="custom" style="layout-flow:horizontal;v-text-anchor:top;">
                    <w:txbxContent>
                      <w:p>
                        <w:pPr>
                          <w:spacing w:before="3"/>
                          <w:rPr>
                            <w:sz w:val="27"/>
                            <w:lang w:eastAsia="zh-CN"/>
                          </w:rPr>
                        </w:pPr>
                        <w:r>
                          <w:rPr>
                            <w:sz w:val="27"/>
                            <w:lang w:eastAsia="zh-CN"/>
                          </w:rPr>
                          <w:t>96</w:t>
                        </w:r>
                        <w:r>
                          <w:rPr>
                            <w:spacing w:val="-8"/>
                            <w:sz w:val="27"/>
                            <w:lang w:eastAsia="zh-CN"/>
                          </w:rPr>
                          <w:t xml:space="preserve"> 分，绩效评价等级为“优”</w:t>
                        </w:r>
                        <w:r>
                          <w:rPr>
                            <w:sz w:val="27"/>
                            <w:lang w:eastAsia="zh-CN"/>
                          </w:rPr>
                          <w:t>（</w:t>
                        </w:r>
                        <w:r>
                          <w:rPr>
                            <w:spacing w:val="-3"/>
                            <w:sz w:val="27"/>
                            <w:lang w:eastAsia="zh-CN"/>
                          </w:rPr>
                          <w:t>附件二，评分后指标体系）</w:t>
                        </w:r>
                        <w:r>
                          <w:rPr>
                            <w:spacing w:val="-12"/>
                            <w:sz w:val="27"/>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2254" behindDoc="0" locked="0" layoutInCell="1" hidden="0" allowOverlap="1">
                <wp:simplePos x="0" y="0"/>
                <wp:positionH relativeFrom="page">
                  <wp:posOffset>1461770</wp:posOffset>
                </wp:positionH>
                <wp:positionV relativeFrom="paragraph">
                  <wp:posOffset>494664</wp:posOffset>
                </wp:positionV>
                <wp:extent cx="2032000" cy="264159"/>
                <wp:effectExtent l="0" t="0" r="0" b="0"/>
                <wp:wrapTopAndBottom/>
                <wp:docPr id="3738" name="组合"/>
                <wp:cNvGraphicFramePr>
                  <a:graphicFrameLocks noChangeAspect="0"/>
                </wp:cNvGraphicFramePr>
                <a:graphic>
                  <a:graphicData uri="http://schemas.microsoft.com/office/word/2010/wordprocessingGroup">
                    <wpg:wgp>
                      <wpg:cNvPr id="3739" name="组合 3739"/>
                      <wpg:cNvGrpSpPr/>
                      <wpg:grpSpPr>
                        <a:xfrm rot="0">
                          <a:off x="0" y="0"/>
                          <a:ext cx="2032000" cy="264159"/>
                          <a:chOff x="0" y="0"/>
                          <a:chExt cx="2032000" cy="264159"/>
                        </a:xfrm>
                        <a:prstGeom prst="rect"/>
                        <a:solidFill>
                          <a:srgbClr val="FFFFFF"/>
                        </a:solidFill>
                        <a:ln w="9525" cmpd="sng" cap="flat">
                          <a:solidFill>
                            <a:srgbClr val="000000"/>
                          </a:solidFill>
                          <a:prstDash val="solid"/>
                          <a:miter/>
                        </a:ln>
                      </wpg:grpSpPr>
                      <wps:wsp>
                        <wps:cNvPr id="3740" name="矩形 3740"/>
                        <wps:cNvSpPr/>
                        <wps:spPr>
                          <a:xfrm rot="0">
                            <a:off x="0" y="0"/>
                            <a:ext cx="2032000" cy="26415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741" name="文本框 3741"/>
                        <wps:cNvSpPr/>
                        <wps:spPr>
                          <a:xfrm rot="0">
                            <a:off x="0" y="0"/>
                            <a:ext cx="2032000" cy="264159"/>
                          </a:xfrm>
                          <a:prstGeom prst="rect"/>
                          <a:noFill/>
                          <a:ln w="9525" cmpd="sng" cap="flat">
                            <a:noFill/>
                            <a:prstDash val="solid"/>
                            <a:miter/>
                          </a:ln>
                        </wps:spPr>
                        <wps:txbx id="3742">
                          <w:txbxContent>
                            <w:p>
                              <w:pPr>
                                <w:spacing w:before="2"/>
                                <w:rPr>
                                  <w:rFonts w:ascii="黑体" w:eastAsia="黑体"/>
                                  <w:sz w:val="32"/>
                                </w:rPr>
                              </w:pPr>
                              <w:r>
                                <w:rPr>
                                  <w:rFonts w:ascii="黑体" w:eastAsia="黑体" w:hint="eastAsia"/>
                                  <w:sz w:val="32"/>
                                </w:rPr>
                                <w:t>五、存在的问题和建议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743" o:spid="_x0000_s3743" coordorigin="2302,5632" coordsize="3200,415" style="position:absolute;margin-left:115.100006pt;margin-top:38.949993pt;width:160.00002pt;height:20.799997pt;z-index:2254;mso-position-horizontal:absolute;mso-position-horizontal-relative:page;mso-position-vertical:absolute;mso-wrap-distance-left:8.999863pt;mso-wrap-distance-right:8.999863pt;">
                <v:rect type="#_x0000_t1" id="_s3744" o:spid="_x0000_s3744" style="position:absolute;left:2302;top:5632;width:3200;height:416;" fillcolor="#FFFFFF" stroked="f">
                  <v:stroke color="#000000"/>
                </v:rect>
                <v:shape type="#_x0000_t202" id="_s3745" o:spid="_x0000_s3745" style="position:absolute;left:2302;top:5632;width:3200;height:416;mso-wrap-style:square;" filled="f" stroked="f">
                  <v:textbox id="1297" inset="0mm,0mm,0mm,0mm" o:insetmode="custom" style="layout-flow:horizontal;v-text-anchor:top;">
                    <w:txbxContent>
                      <w:p>
                        <w:pPr>
                          <w:spacing w:before="2"/>
                          <w:rPr>
                            <w:rFonts w:ascii="黑体" w:eastAsia="黑体"/>
                            <w:sz w:val="32"/>
                          </w:rPr>
                        </w:pPr>
                        <w:r>
                          <w:rPr>
                            <w:rFonts w:ascii="黑体" w:eastAsia="黑体" w:hint="eastAsia"/>
                            <w:sz w:val="32"/>
                          </w:rPr>
                          <w:t>五、存在的问题和建议</w:t>
                        </w:r>
                      </w:p>
                    </w:txbxContent>
                  </v:textbox>
                  <v:stroke color="#000000"/>
                </v:shape>
                <w10:wrap type="topAndBottom"/>
              </v:group>
            </w:pict>
          </mc:Fallback>
        </mc:AlternateContent>
      </w:r>
    </w:p>
    <w:p>
      <w:pPr>
        <w:spacing w:before="12"/>
        <w:rPr>
          <w:sz w:val="8"/>
          <w:lang w:eastAsia="zh-CN"/>
        </w:rPr>
      </w:pPr>
    </w:p>
    <w:p>
      <w:pPr>
        <w:spacing w:before="7"/>
        <w:rPr>
          <w:sz w:val="5"/>
          <w:lang w:eastAsia="zh-CN"/>
        </w:rPr>
      </w:pPr>
    </w:p>
    <w:p>
      <w:pPr>
        <w:ind w:left="1362"/>
        <w:rPr>
          <w:sz w:val="20"/>
        </w:rPr>
      </w:pPr>
      <w:r>
        <w:rPr>
          <w:sz w:val="20"/>
        </w:rPr>
        <mc:AlternateContent>
          <mc:Choice Requires="wps">
            <w:drawing>
              <wp:inline distT="0" distB="0" distL="114298" distR="114298">
                <wp:extent cx="1428750" cy="233679"/>
                <wp:effectExtent l="0" t="0" r="0" b="0"/>
                <wp:docPr id="3746" name="组合"/>
                <wp:cNvGraphicFramePr>
                  <a:graphicFrameLocks noChangeAspect="0"/>
                </wp:cNvGraphicFramePr>
                <a:graphic>
                  <a:graphicData uri="http://schemas.microsoft.com/office/word/2010/wordprocessingGroup">
                    <wpg:wgp>
                      <wpg:cNvPr id="3747" name="组合 3747"/>
                      <wpg:cNvGrpSpPr/>
                      <wpg:grpSpPr>
                        <a:xfrm rot="0">
                          <a:off x="0" y="0"/>
                          <a:ext cx="1428750" cy="233679"/>
                          <a:chOff x="0" y="0"/>
                          <a:chExt cx="1428750" cy="233679"/>
                        </a:xfrm>
                        <a:prstGeom prst="rect"/>
                        <a:solidFill>
                          <a:srgbClr val="FFFFFF"/>
                        </a:solidFill>
                        <a:ln w="9525" cmpd="sng" cap="flat">
                          <a:solidFill>
                            <a:srgbClr val="000000"/>
                          </a:solidFill>
                          <a:prstDash val="solid"/>
                          <a:miter/>
                        </a:ln>
                      </wpg:grpSpPr>
                      <wps:wsp>
                        <wps:cNvPr id="3748" name="矩形 3748"/>
                        <wps:cNvSpPr/>
                        <wps:spPr>
                          <a:xfrm rot="0">
                            <a:off x="0" y="0"/>
                            <a:ext cx="14287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749" name="文本框 3749"/>
                        <wps:cNvSpPr/>
                        <wps:spPr>
                          <a:xfrm rot="0">
                            <a:off x="0" y="0"/>
                            <a:ext cx="1428750" cy="233679"/>
                          </a:xfrm>
                          <a:prstGeom prst="rect"/>
                          <a:noFill/>
                          <a:ln w="9525" cmpd="sng" cap="flat">
                            <a:noFill/>
                            <a:prstDash val="solid"/>
                            <a:miter/>
                          </a:ln>
                        </wps:spPr>
                        <wps:txbx id="3750">
                          <w:txbxContent>
                            <w:p>
                              <w:pPr>
                                <w:spacing w:before="5"/>
                                <w:rPr>
                                  <w:b/>
                                  <w:sz w:val="28"/>
                                </w:rPr>
                              </w:pPr>
                              <w:r>
                                <w:rPr>
                                  <w:b/>
                                  <w:sz w:val="28"/>
                                </w:rPr>
                                <w:t>（一）存在的问题</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3751" o:spid="_x0000_s3751" coordorigin="2302,6127" coordsize="2250,368" style="width:112.5pt;height:18.4pt;">
                <v:rect type="#_x0000_t1" id="_s3752" o:spid="_x0000_s3752" style="position:absolute;left:2302;top:6127;width:2250;height:368;" fillcolor="#FFFFFF" stroked="f">
                  <v:stroke color="#000000"/>
                </v:rect>
                <v:shape type="#_x0000_t202" id="_s3753" o:spid="_x0000_s3753" style="position:absolute;left:2302;top:6127;width:2250;height:368;mso-wrap-style:square;" filled="f" stroked="f">
                  <v:textbox id="1298" inset="0mm,0mm,0mm,0mm" o:insetmode="custom" style="layout-flow:horizontal;v-text-anchor:top;">
                    <w:txbxContent>
                      <w:p>
                        <w:pPr>
                          <w:spacing w:before="5"/>
                          <w:rPr>
                            <w:b/>
                            <w:sz w:val="28"/>
                          </w:rPr>
                        </w:pPr>
                        <w:r>
                          <w:rPr>
                            <w:b/>
                            <w:sz w:val="28"/>
                          </w:rPr>
                          <w:t>（一）存在的问题</w:t>
                        </w:r>
                      </w:p>
                    </w:txbxContent>
                  </v:textbox>
                  <v:stroke color="#000000"/>
                </v:shape>
                <w10:anchorLock/>
              </v:group>
            </w:pict>
          </mc:Fallback>
        </mc:AlternateContent>
      </w:r>
    </w:p>
    <w:p>
      <w:pPr>
        <w:spacing w:before="106"/>
        <w:ind w:left="1290"/>
        <w:rPr>
          <w:sz w:val="27"/>
          <w:lang w:eastAsia="zh-CN"/>
        </w:rPr>
      </w:pPr>
      <w:r>
        <w:rPr>
          <w:sz w:val="27"/>
          <w:lang w:eastAsia="zh-CN"/>
        </w:rPr>
        <w:t>1、项目绩效目标设定的部分绩效指标不够清晰细化可衡量。</w:t>
      </w:r>
    </w:p>
    <w:p>
      <w:pPr>
        <w:spacing w:before="3"/>
        <w:rPr>
          <w:sz w:val="19"/>
          <w:lang w:eastAsia="zh-CN"/>
        </w:rPr>
      </w:pPr>
    </w:p>
    <w:p>
      <w:pPr>
        <w:ind w:left="1290"/>
        <w:rPr>
          <w:sz w:val="27"/>
          <w:lang w:eastAsia="zh-CN"/>
        </w:rPr>
      </w:pPr>
      <w:r>
        <w:rPr>
          <w:sz w:val="27"/>
          <w:lang w:eastAsia="zh-CN"/>
        </w:rPr>
        <w:t>2、预算执行存在偏差。</w:t>
      </w:r>
    </w:p>
    <w:p>
      <w:pPr>
        <w:spacing w:before="3"/>
        <w:rPr>
          <w:sz w:val="19"/>
          <w:lang w:eastAsia="zh-CN"/>
        </w:rPr>
      </w:pPr>
    </w:p>
    <w:p>
      <w:pPr>
        <w:ind w:left="1292"/>
        <w:rPr>
          <w:b/>
          <w:sz w:val="27"/>
          <w:lang w:eastAsia="zh-CN"/>
        </w:rPr>
      </w:pPr>
      <w:r>
        <w:rPr>
          <w:b/>
          <w:sz w:val="27"/>
          <w:lang w:eastAsia="zh-CN"/>
        </w:rPr>
        <w:t>（二）建议</w:t>
      </w:r>
    </w:p>
    <w:p>
      <w:pPr>
        <w:spacing w:before="4"/>
        <w:rPr>
          <w:b/>
          <w:sz w:val="19"/>
          <w:lang w:eastAsia="zh-CN"/>
        </w:rPr>
      </w:pPr>
    </w:p>
    <w:p>
      <w:pPr>
        <w:ind w:left="1302"/>
        <w:rPr>
          <w:sz w:val="27"/>
          <w:lang w:eastAsia="zh-CN"/>
        </w:rPr>
      </w:pPr>
      <w:r>
        <w:rPr>
          <w:sz w:val="27"/>
          <w:lang w:eastAsia="zh-CN"/>
        </w:rPr>
        <w:t>1、项目立项及编制年度工作计划应使绩效目标细化量化可衡量，以</w:t>
      </w:r>
    </w:p>
    <w:p>
      <w:pPr>
        <w:spacing w:before="4"/>
        <w:rPr>
          <w:sz w:val="14"/>
          <w:lang w:eastAsia="zh-CN"/>
        </w:rPr>
      </w:pPr>
    </w:p>
    <w:p>
      <w:pPr>
        <w:spacing w:before="63"/>
        <w:ind w:left="762"/>
        <w:rPr>
          <w:sz w:val="27"/>
          <w:lang w:eastAsia="zh-CN"/>
        </w:rPr>
      </w:pPr>
      <w:r>
        <mc:AlternateContent>
          <mc:Choice Requires="wps">
            <w:drawing>
              <wp:anchor distT="0" distB="0" distL="114298" distR="114298" simplePos="0" relativeHeight="220" behindDoc="1" locked="0" layoutInCell="1" hidden="0" allowOverlap="1">
                <wp:simplePos x="0" y="0"/>
                <wp:positionH relativeFrom="page">
                  <wp:posOffset>4341495</wp:posOffset>
                </wp:positionH>
                <wp:positionV relativeFrom="paragraph">
                  <wp:posOffset>37465</wp:posOffset>
                </wp:positionV>
                <wp:extent cx="170814" cy="224155"/>
                <wp:effectExtent l="0" t="0" r="0" b="0"/>
                <wp:wrapNone/>
                <wp:docPr id="3754" name="矩形 918"/>
                <wp:cNvGraphicFramePr>
                  <a:graphicFrameLocks noChangeAspect="0"/>
                </wp:cNvGraphicFramePr>
                <a:graphic>
                  <a:graphicData uri="http://schemas.microsoft.com/office/word/2010/wordprocessingShape">
                    <wps:wsp>
                      <wps:cNvSpPr/>
                      <wps:spPr>
                        <a:xfrm rot="0">
                          <a:off x="0" y="0"/>
                          <a:ext cx="170814"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918 3755" o:spid="_x0000_s3755" fillcolor="#FFFFFF" stroked="f" style="position:absolute;margin-left:341.85pt;margin-top:2.95pt;width:13.44999pt;height:17.65pt;z-index:-818;mso-position-horizontal:absolute;mso-position-horizontal-relative:page;mso-position-vertical:absolute;mso-wrap-distance-left:8.999863pt;mso-wrap-distance-right:8.999863pt;">
                <v:stroke color="#000000"/>
              </v:rect>
            </w:pict>
          </mc:Fallback>
        </mc:AlternateContent>
      </w:r>
      <w:r>
        <w:rPr>
          <w:sz w:val="27"/>
          <w:lang w:eastAsia="zh-CN"/>
        </w:rPr>
        <w:t>便项目决策和绩效管理更加明确有针对性。</w:t>
      </w:r>
    </w:p>
    <w:p>
      <w:pPr>
        <w:rPr>
          <w:sz w:val="16"/>
          <w:lang w:eastAsia="zh-CN"/>
        </w:rPr>
      </w:pPr>
      <w:r>
        <mc:AlternateContent>
          <mc:Choice Requires="wps">
            <w:drawing>
              <wp:anchor distT="0" distB="0" distL="114298" distR="114298" simplePos="0" relativeHeight="2256" behindDoc="0" locked="0" layoutInCell="1" hidden="0" allowOverlap="1">
                <wp:simplePos x="0" y="0"/>
                <wp:positionH relativeFrom="page">
                  <wp:posOffset>1423670</wp:posOffset>
                </wp:positionH>
                <wp:positionV relativeFrom="paragraph">
                  <wp:posOffset>154939</wp:posOffset>
                </wp:positionV>
                <wp:extent cx="5059045" cy="224155"/>
                <wp:effectExtent l="0" t="0" r="0" b="0"/>
                <wp:wrapTopAndBottom/>
                <wp:docPr id="3756" name="组合"/>
                <wp:cNvGraphicFramePr>
                  <a:graphicFrameLocks noChangeAspect="0"/>
                </wp:cNvGraphicFramePr>
                <a:graphic>
                  <a:graphicData uri="http://schemas.microsoft.com/office/word/2010/wordprocessingGroup">
                    <wpg:wgp>
                      <wpg:cNvPr id="3757" name="组合 3757"/>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3758" name="矩形 3758"/>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759" name="文本框 3759"/>
                        <wps:cNvSpPr/>
                        <wps:spPr>
                          <a:xfrm rot="0">
                            <a:off x="0" y="0"/>
                            <a:ext cx="5059045" cy="224155"/>
                          </a:xfrm>
                          <a:prstGeom prst="rect"/>
                          <a:noFill/>
                          <a:ln w="9525" cmpd="sng" cap="flat">
                            <a:noFill/>
                            <a:prstDash val="solid"/>
                            <a:miter/>
                          </a:ln>
                        </wps:spPr>
                        <wps:txbx id="3760">
                          <w:txbxContent>
                            <w:p>
                              <w:pPr>
                                <w:spacing w:before="3"/>
                                <w:rPr>
                                  <w:sz w:val="27"/>
                                  <w:lang w:eastAsia="zh-CN"/>
                                </w:rPr>
                              </w:pPr>
                              <w:r>
                                <w:rPr>
                                  <w:sz w:val="27"/>
                                  <w:lang w:eastAsia="zh-CN"/>
                                </w:rPr>
                                <w:t>2、加强预算准确性，确保项目按预算执行，减少预算执行偏差。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761" o:spid="_x0000_s3761" coordorigin="2242,9605" coordsize="7967,353" style="position:absolute;margin-left:112.100006pt;margin-top:12.199994pt;width:398.35pt;height:17.65pt;z-index:2256;mso-position-horizontal:absolute;mso-position-horizontal-relative:page;mso-position-vertical:absolute;mso-wrap-distance-left:8.999863pt;mso-wrap-distance-right:8.999863pt;">
                <v:rect type="#_x0000_t1" id="_s3762" o:spid="_x0000_s3762" style="position:absolute;left:2242;top:9605;width:7966;height:352;" fillcolor="#FFFFFF" stroked="f">
                  <v:stroke color="#000000"/>
                </v:rect>
                <v:shape type="#_x0000_t202" id="_s3763" o:spid="_x0000_s3763" style="position:absolute;left:2242;top:9605;width:7966;height:352;mso-wrap-style:square;" filled="f" stroked="f">
                  <v:textbox id="1299" inset="0mm,0mm,0mm,0mm" o:insetmode="custom" style="layout-flow:horizontal;v-text-anchor:top;">
                    <w:txbxContent>
                      <w:p>
                        <w:pPr>
                          <w:spacing w:before="3"/>
                          <w:rPr>
                            <w:sz w:val="27"/>
                            <w:lang w:eastAsia="zh-CN"/>
                          </w:rPr>
                        </w:pPr>
                        <w:r>
                          <w:rPr>
                            <w:sz w:val="27"/>
                            <w:lang w:eastAsia="zh-CN"/>
                          </w:rPr>
                          <w:t>2、加强预算准确性，确保项目按预算执行，减少预算执行偏差。</w:t>
                        </w:r>
                      </w:p>
                    </w:txbxContent>
                  </v:textbox>
                  <v:stroke color="#000000"/>
                </v:shape>
                <w10:wrap type="topAndBottom"/>
              </v:group>
            </w:pict>
          </mc:Fallback>
        </mc:AlternateContent>
      </w:r>
      <w:r>
        <mc:AlternateContent>
          <mc:Choice Requires="wps">
            <w:drawing>
              <wp:anchor distT="0" distB="0" distL="114298" distR="114298" simplePos="0" relativeHeight="2258" behindDoc="0" locked="0" layoutInCell="1" hidden="0" allowOverlap="1">
                <wp:simplePos x="0" y="0"/>
                <wp:positionH relativeFrom="page">
                  <wp:posOffset>1463040</wp:posOffset>
                </wp:positionH>
                <wp:positionV relativeFrom="paragraph">
                  <wp:posOffset>516255</wp:posOffset>
                </wp:positionV>
                <wp:extent cx="1778634" cy="233045"/>
                <wp:effectExtent l="0" t="0" r="0" b="0"/>
                <wp:wrapTopAndBottom/>
                <wp:docPr id="3764" name="矩形 914"/>
                <wp:cNvGraphicFramePr>
                  <a:graphicFrameLocks noChangeAspect="0"/>
                </wp:cNvGraphicFramePr>
                <a:graphic>
                  <a:graphicData uri="http://schemas.microsoft.com/office/word/2010/wordprocessingShape">
                    <wps:wsp>
                      <wps:cNvSpPr/>
                      <wps:spPr>
                        <a:xfrm rot="0">
                          <a:off x="0" y="0"/>
                          <a:ext cx="1778634" cy="23304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914 3765" o:spid="_x0000_s3765" fillcolor="#FFFFFF" stroked="f" style="position:absolute;margin-left:115.200005pt;margin-top:40.65pt;width:140.04999pt;height:18.35pt;z-index:2258;mso-position-horizontal:absolute;mso-position-horizontal-relative:page;mso-position-vertical:absolute;mso-wrap-distance-left:8.999863pt;mso-wrap-distance-right:8.999863pt;">
                <v:stroke color="#000000"/>
                <w10:wrap type="topAndBottom"/>
              </v:rect>
            </w:pict>
          </mc:Fallback>
        </mc:AlternateContent>
      </w:r>
    </w:p>
    <w:p>
      <w:pPr>
        <w:spacing w:before="7"/>
        <w:rPr>
          <w:sz w:val="11"/>
          <w:lang w:eastAsia="zh-CN"/>
        </w:rPr>
      </w:pPr>
    </w:p>
    <w:p>
      <w:pPr>
        <w:spacing w:before="6"/>
        <w:rPr>
          <w:sz w:val="6"/>
          <w:lang w:eastAsia="zh-CN"/>
        </w:rPr>
      </w:pPr>
    </w:p>
    <w:p>
      <w:pPr>
        <w:ind w:left="4165"/>
        <w:rPr>
          <w:sz w:val="20"/>
        </w:rPr>
      </w:pPr>
      <w:r>
        <w:rPr>
          <w:sz w:val="20"/>
        </w:rPr>
        <mc:AlternateContent>
          <mc:Choice Requires="wps">
            <w:drawing>
              <wp:inline distT="0" distB="0" distL="114298" distR="114298">
                <wp:extent cx="2844800" cy="233679"/>
                <wp:effectExtent l="0" t="0" r="0" b="0"/>
                <wp:docPr id="3766" name="组合"/>
                <wp:cNvGraphicFramePr>
                  <a:graphicFrameLocks noChangeAspect="0"/>
                </wp:cNvGraphicFramePr>
                <a:graphic>
                  <a:graphicData uri="http://schemas.microsoft.com/office/word/2010/wordprocessingGroup">
                    <wpg:wgp>
                      <wpg:cNvPr id="3767" name="组合 3767"/>
                      <wpg:cNvGrpSpPr/>
                      <wpg:grpSpPr>
                        <a:xfrm rot="0">
                          <a:off x="0" y="0"/>
                          <a:ext cx="2844800" cy="233679"/>
                          <a:chOff x="0" y="0"/>
                          <a:chExt cx="2844800" cy="233679"/>
                        </a:xfrm>
                        <a:prstGeom prst="rect"/>
                        <a:solidFill>
                          <a:srgbClr val="FFFFFF"/>
                        </a:solidFill>
                        <a:ln w="9525" cmpd="sng" cap="flat">
                          <a:solidFill>
                            <a:srgbClr val="000000"/>
                          </a:solidFill>
                          <a:prstDash val="solid"/>
                          <a:miter/>
                        </a:ln>
                      </wpg:grpSpPr>
                      <wps:wsp>
                        <wps:cNvPr id="3768" name="矩形 3768"/>
                        <wps:cNvSpPr/>
                        <wps:spPr>
                          <a:xfrm rot="0">
                            <a:off x="0" y="0"/>
                            <a:ext cx="284480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769" name="文本框 3769"/>
                        <wps:cNvSpPr/>
                        <wps:spPr>
                          <a:xfrm rot="0">
                            <a:off x="0" y="0"/>
                            <a:ext cx="2844800" cy="233679"/>
                          </a:xfrm>
                          <a:prstGeom prst="rect"/>
                          <a:noFill/>
                          <a:ln w="9525" cmpd="sng" cap="flat">
                            <a:noFill/>
                            <a:prstDash val="solid"/>
                            <a:miter/>
                          </a:ln>
                        </wps:spPr>
                        <wps:txbx id="3770">
                          <w:txbxContent>
                            <w:p>
                              <w:pPr>
                                <w:spacing w:before="5"/>
                                <w:ind w:left="561" w:right="-15"/>
                                <w:rPr>
                                  <w:sz w:val="28"/>
                                  <w:lang w:eastAsia="zh-CN"/>
                                </w:rPr>
                              </w:pPr>
                              <w:r>
                                <w:rPr>
                                  <w:spacing w:val="-3"/>
                                  <w:sz w:val="28"/>
                                  <w:lang w:eastAsia="zh-CN"/>
                                </w:rPr>
                                <w:t>山东企润会计师事务所有限公司</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3771" o:spid="_x0000_s3771" coordorigin="5105,10625" coordsize="4480,368" style="width:224.00002pt;height:18.4pt;">
                <v:rect type="#_x0000_t1" id="_s3772" o:spid="_x0000_s3772" style="position:absolute;left:5105;top:10625;width:4480;height:367;" fillcolor="#FFFFFF" stroked="f">
                  <v:stroke color="#000000"/>
                </v:rect>
                <v:shape type="#_x0000_t202" id="_s3773" o:spid="_x0000_s3773" style="position:absolute;left:5105;top:10625;width:4480;height:367;mso-wrap-style:square;" filled="f" stroked="f">
                  <v:textbox id="1300" inset="0mm,0mm,0mm,0mm" o:insetmode="custom" style="layout-flow:horizontal;v-text-anchor:top;">
                    <w:txbxContent>
                      <w:p>
                        <w:pPr>
                          <w:spacing w:before="5"/>
                          <w:ind w:left="561" w:right="-15"/>
                          <w:rPr>
                            <w:sz w:val="28"/>
                            <w:lang w:eastAsia="zh-CN"/>
                          </w:rPr>
                        </w:pPr>
                        <w:r>
                          <w:rPr>
                            <w:spacing w:val="-3"/>
                            <w:sz w:val="28"/>
                            <w:lang w:eastAsia="zh-CN"/>
                          </w:rPr>
                          <w:t>山东企润会计师事务所有限公司</w:t>
                        </w:r>
                      </w:p>
                    </w:txbxContent>
                  </v:textbox>
                  <v:stroke color="#000000"/>
                </v:shape>
                <w10:anchorLock/>
              </v:group>
            </w:pict>
          </mc:Fallback>
        </mc:AlternateContent>
      </w:r>
    </w:p>
    <w:p>
      <w:pPr>
        <w:spacing w:before="4"/>
        <w:rPr>
          <w:sz w:val="6"/>
        </w:rPr>
      </w:pPr>
    </w:p>
    <w:p>
      <w:pPr>
        <w:ind w:left="1923"/>
        <w:rPr>
          <w:sz w:val="20"/>
        </w:rPr>
      </w:pPr>
      <w:r>
        <w:rPr>
          <w:sz w:val="20"/>
        </w:rPr>
        <mc:AlternateContent>
          <mc:Choice Requires="wps">
            <w:drawing>
              <wp:inline distT="0" distB="0" distL="114298" distR="114298">
                <wp:extent cx="3690620" cy="233679"/>
                <wp:effectExtent l="0" t="0" r="0" b="0"/>
                <wp:docPr id="3774" name="组合"/>
                <wp:cNvGraphicFramePr>
                  <a:graphicFrameLocks noChangeAspect="0"/>
                </wp:cNvGraphicFramePr>
                <a:graphic>
                  <a:graphicData uri="http://schemas.microsoft.com/office/word/2010/wordprocessingGroup">
                    <wpg:wgp>
                      <wpg:cNvPr id="3775" name="组合 3775"/>
                      <wpg:cNvGrpSpPr/>
                      <wpg:grpSpPr>
                        <a:xfrm rot="0">
                          <a:off x="0" y="0"/>
                          <a:ext cx="3690620" cy="233679"/>
                          <a:chOff x="0" y="0"/>
                          <a:chExt cx="3690620" cy="233679"/>
                        </a:xfrm>
                        <a:prstGeom prst="rect"/>
                        <a:solidFill>
                          <a:srgbClr val="FFFFFF"/>
                        </a:solidFill>
                        <a:ln w="9525" cmpd="sng" cap="flat">
                          <a:solidFill>
                            <a:srgbClr val="000000"/>
                          </a:solidFill>
                          <a:prstDash val="solid"/>
                          <a:miter/>
                        </a:ln>
                      </wpg:grpSpPr>
                      <wps:wsp>
                        <wps:cNvPr id="3776" name="矩形 3776"/>
                        <wps:cNvSpPr/>
                        <wps:spPr>
                          <a:xfrm rot="0">
                            <a:off x="0" y="0"/>
                            <a:ext cx="369062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777" name="文本框 3777"/>
                        <wps:cNvSpPr/>
                        <wps:spPr>
                          <a:xfrm rot="0">
                            <a:off x="0" y="0"/>
                            <a:ext cx="3690620" cy="233679"/>
                          </a:xfrm>
                          <a:prstGeom prst="rect"/>
                          <a:noFill/>
                          <a:ln w="9525" cmpd="sng" cap="flat">
                            <a:noFill/>
                            <a:prstDash val="solid"/>
                            <a:miter/>
                          </a:ln>
                        </wps:spPr>
                        <wps:txbx id="3778">
                          <w:txbxContent>
                            <w:p>
                              <w:pPr>
                                <w:spacing w:before="5"/>
                                <w:ind w:left="3641" w:right="-15"/>
                                <w:rPr>
                                  <w:sz w:val="28"/>
                                </w:rPr>
                              </w:pPr>
                              <w:r>
                                <w:rPr>
                                  <w:sz w:val="28"/>
                                </w:rPr>
                                <w:t>2021</w:t>
                              </w:r>
                              <w:r>
                                <w:rPr>
                                  <w:spacing w:val="-48"/>
                                  <w:sz w:val="28"/>
                                </w:rPr>
                                <w:t xml:space="preserve"> 年 </w:t>
                              </w:r>
                              <w:r>
                                <w:rPr>
                                  <w:sz w:val="28"/>
                                </w:rPr>
                                <w:t>8</w:t>
                              </w:r>
                              <w:r>
                                <w:rPr>
                                  <w:spacing w:val="-48"/>
                                  <w:sz w:val="28"/>
                                </w:rPr>
                                <w:t xml:space="preserve"> 月 </w:t>
                              </w:r>
                              <w:r>
                                <w:rPr>
                                  <w:sz w:val="28"/>
                                </w:rPr>
                                <w:t>17</w:t>
                              </w:r>
                              <w:r>
                                <w:rPr>
                                  <w:spacing w:val="-36"/>
                                  <w:sz w:val="28"/>
                                </w:rPr>
                                <w:t xml:space="preserve"> 日</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3779" o:spid="_x0000_s3779" coordorigin="2862,11089" coordsize="5812,368" style="width:290.6pt;height:18.4pt;">
                <v:rect type="#_x0000_t1" id="_s3780" o:spid="_x0000_s3780" style="position:absolute;left:2862;top:11089;width:5812;height:367;" fillcolor="#FFFFFF" stroked="f">
                  <v:stroke color="#000000"/>
                </v:rect>
                <v:shape type="#_x0000_t202" id="_s3781" o:spid="_x0000_s3781" style="position:absolute;left:2862;top:11089;width:5812;height:367;mso-wrap-style:square;" filled="f" stroked="f">
                  <v:textbox id="1301" inset="0mm,0mm,0mm,0mm" o:insetmode="custom" style="layout-flow:horizontal;v-text-anchor:top;">
                    <w:txbxContent>
                      <w:p>
                        <w:pPr>
                          <w:spacing w:before="5"/>
                          <w:ind w:left="3641" w:right="-15"/>
                          <w:rPr>
                            <w:sz w:val="28"/>
                          </w:rPr>
                        </w:pPr>
                        <w:r>
                          <w:rPr>
                            <w:sz w:val="28"/>
                          </w:rPr>
                          <w:t>2021</w:t>
                        </w:r>
                        <w:r>
                          <w:rPr>
                            <w:spacing w:val="-48"/>
                            <w:sz w:val="28"/>
                          </w:rPr>
                          <w:t xml:space="preserve"> 年 </w:t>
                        </w:r>
                        <w:r>
                          <w:rPr>
                            <w:sz w:val="28"/>
                          </w:rPr>
                          <w:t>8</w:t>
                        </w:r>
                        <w:r>
                          <w:rPr>
                            <w:spacing w:val="-48"/>
                            <w:sz w:val="28"/>
                          </w:rPr>
                          <w:t xml:space="preserve"> 月 </w:t>
                        </w:r>
                        <w:r>
                          <w:rPr>
                            <w:sz w:val="28"/>
                          </w:rPr>
                          <w:t>17</w:t>
                        </w:r>
                        <w:r>
                          <w:rPr>
                            <w:spacing w:val="-36"/>
                            <w:sz w:val="28"/>
                          </w:rPr>
                          <w:t xml:space="preserve"> 日</w:t>
                        </w:r>
                      </w:p>
                    </w:txbxContent>
                  </v:textbox>
                  <v:stroke color="#000000"/>
                </v:shape>
                <w10:anchorLock/>
              </v:group>
            </w:pict>
          </mc:Fallback>
        </mc:AlternateConten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spacing w:before="5"/>
        <w:rPr>
          <w:sz w:val="16"/>
        </w:rPr>
      </w:pPr>
    </w:p>
    <w:p>
      <w:pPr>
        <w:ind w:left="762" w:right="638"/>
        <w:jc w:val="center"/>
        <w:rPr>
          <w:rFonts w:ascii="仿宋" w:hAnsi="仿宋"/>
          <w:sz w:val="21"/>
          <w:lang w:eastAsia="zh-CN"/>
        </w:rPr>
      </w:pPr>
      <w:r>
        <mc:AlternateContent>
          <mc:Choice Requires="wps">
            <w:drawing>
              <wp:anchor distT="0" distB="0" distL="114298" distR="114298" simplePos="0" relativeHeight="212" behindDoc="1" locked="0" layoutInCell="1" hidden="0" allowOverlap="1">
                <wp:simplePos x="0" y="0"/>
                <wp:positionH relativeFrom="page">
                  <wp:posOffset>6078855</wp:posOffset>
                </wp:positionH>
                <wp:positionV relativeFrom="paragraph">
                  <wp:posOffset>384810</wp:posOffset>
                </wp:positionV>
                <wp:extent cx="271145" cy="170814"/>
                <wp:effectExtent l="0" t="0" r="0" b="0"/>
                <wp:wrapNone/>
                <wp:docPr id="3782" name="文本框 907"/>
                <wp:cNvGraphicFramePr>
                  <a:graphicFrameLocks noChangeAspect="0"/>
                </wp:cNvGraphicFramePr>
                <a:graphic>
                  <a:graphicData uri="http://schemas.microsoft.com/office/word/2010/wordprocessingShape">
                    <wps:wsp>
                      <wps:cNvSpPr/>
                      <wps:spPr>
                        <a:xfrm rot="0">
                          <a:off x="0" y="0"/>
                          <a:ext cx="271145" cy="170814"/>
                        </a:xfrm>
                        <a:prstGeom prst="rect"/>
                        <a:noFill/>
                        <a:ln w="9525" cmpd="sng" cap="flat">
                          <a:noFill/>
                          <a:prstDash val="solid"/>
                          <a:round/>
                        </a:ln>
                      </wps:spPr>
                      <wps:txbx id="3783">
                        <w:txbxContent>
                          <w:p>
                            <w:pPr>
                              <w:spacing w:line="268" w:lineRule="exact"/>
                              <w:rPr>
                                <w:rFonts w:ascii="Arial" w:hAnsi="Arial"/>
                                <w:sz w:val="24"/>
                              </w:rPr>
                            </w:pPr>
                            <w:r>
                              <w:rPr>
                                <w:rFonts w:ascii="Arial" w:hAnsi="Arial"/>
                                <w:sz w:val="24"/>
                              </w:rPr>
                              <w:t>-77-</w:t>
                            </w:r>
                          </w:p>
                        </w:txbxContent>
                      </wps:txbx>
                      <wps:bodyPr vert="horz" wrap="square" lIns="0" tIns="0" rIns="0" bIns="0" anchor="t" anchorCtr="0" upright="1">
                        <a:noAutofit/>
                      </wps:bodyPr>
                    </wps:wsp>
                  </a:graphicData>
                </a:graphic>
              </wp:anchor>
            </w:drawing>
          </mc:Choice>
          <mc:Fallback>
            <w:pict>
              <v:shape type="#_x0000_t202" id="文本框 907 3784" o:spid="_x0000_s3784" filled="f" stroked="f" style="position:absolute;margin-left:478.65pt;margin-top:30.300001pt;width:21.350002pt;height:13.449999pt;z-index:-822;mso-position-horizontal:absolute;mso-position-horizontal-relative:page;mso-position-vertical:absolute;mso-wrap-distance-left:8.999863pt;mso-wrap-distance-right:8.999863pt;mso-wrap-style:square;">
                <v:stroke color="#000000"/>
                <v:textbox id="1302" inset="0mm,0mm,0mm,0mm" o:insetmode="custom" style="layout-flow:horizontal;v-text-anchor:top;">
                  <w:txbxContent>
                    <w:p>
                      <w:pPr>
                        <w:spacing w:line="268" w:lineRule="exact"/>
                        <w:rPr>
                          <w:rFonts w:ascii="Arial" w:hAnsi="Arial"/>
                          <w:sz w:val="24"/>
                        </w:rPr>
                      </w:pPr>
                      <w:r>
                        <w:rPr>
                          <w:rFonts w:ascii="Arial" w:hAnsi="Arial"/>
                          <w:sz w:val="24"/>
                        </w:rPr>
                        <w:t>-77-</w:t>
                      </w:r>
                    </w:p>
                  </w:txbxContent>
                </v:textbox>
              </v:shape>
            </w:pict>
          </mc:Fallback>
        </mc:AlternateContent>
      </w:r>
      <w:r>
        <w:rPr>
          <w:rFonts w:ascii="仿宋" w:hAnsi="仿宋"/>
          <w:sz w:val="21"/>
          <w:lang w:eastAsia="zh-CN"/>
        </w:rPr>
        <w:t>25</w:t>
      </w:r>
    </w:p>
    <w:p>
      <w:pPr>
        <w:jc w:val="center"/>
        <w:rPr>
          <w:rFonts w:ascii="仿宋" w:hAnsi="仿宋"/>
          <w:sz w:val="21"/>
          <w:lang w:eastAsia="zh-CN"/>
        </w:rPr>
        <w:sectPr>
          <w:footerReference w:type="default" r:id="rId35"/>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224"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3787" name="矩形 906"/>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906 3788" o:spid="_x0000_s3788" fillcolor="#FFFFFF" stroked="f" style="position:absolute;margin-left:0.0pt;margin-top:0.0pt;width:595.3pt;height:841.8pt;z-index:-816;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3789" name="组合"/>
                <wp:cNvGraphicFramePr>
                  <a:graphicFrameLocks noChangeAspect="0"/>
                </wp:cNvGraphicFramePr>
                <a:graphic>
                  <a:graphicData uri="http://schemas.microsoft.com/office/word/2010/wordprocessingGroup">
                    <wpg:wgp>
                      <wpg:cNvPr id="3790" name="组合 3790"/>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3791" name="直线 3791"/>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3792" o:spid="_x0000_s3792" coordorigin="1667,1093" coordsize="8565,0" style="width:428.25003pt;height:0.0050000083pt;">
                <v:line type="#_x0000_t20" id="_s3793" o:spid="_x0000_s3793" style="position:absolute;visibility:visible;" from="1668.0,1093.0676" to="10233.0,1093.1676" filled="f" stroked="t" strokeweight="0.48pt">
                  <v:stroke color="#000000"/>
                </v:line>
                <w10:anchorLock/>
              </v:group>
            </w:pict>
          </mc:Fallback>
        </mc:AlternateContent>
      </w:r>
    </w:p>
    <w:p>
      <w:pPr>
        <w:pStyle w:val="15"/>
        <w:spacing w:before="7"/>
        <w:rPr>
          <w:sz w:val="21"/>
        </w:rPr>
      </w:pPr>
    </w:p>
    <w:p>
      <w:pPr>
        <w:pStyle w:val="21"/>
        <w:spacing w:line="532" w:lineRule="exact"/>
        <w:rPr>
          <w:lang w:eastAsia="zh-CN"/>
        </w:rPr>
      </w:pPr>
      <w:r>
        <w:rPr>
          <w:lang w:eastAsia="zh-CN"/>
        </w:rPr>
        <w:t>淄博高新技术产业开发区财政金融局</w:t>
      </w:r>
    </w:p>
    <w:p>
      <w:pPr>
        <w:spacing w:before="16" w:line="214" w:lineRule="auto"/>
        <w:ind w:left="2365" w:right="648" w:hanging="1604"/>
        <w:rPr>
          <w:b/>
          <w:sz w:val="44"/>
          <w:lang w:eastAsia="zh-CN"/>
        </w:rPr>
      </w:pPr>
      <w:r>
        <w:rPr>
          <w:b/>
          <w:sz w:val="44"/>
          <w:lang w:eastAsia="zh-CN"/>
        </w:rPr>
        <w:t>2020</w:t>
      </w:r>
      <w:r>
        <w:rPr>
          <w:b/>
          <w:spacing w:val="-13"/>
          <w:sz w:val="44"/>
          <w:lang w:eastAsia="zh-CN"/>
        </w:rPr>
        <w:t xml:space="preserve"> 年党建工作经费、两新党组织书记补助预算项目支出绩效评价报告</w:t>
      </w:r>
    </w:p>
    <w:p>
      <w:pPr>
        <w:rPr>
          <w:b/>
          <w:sz w:val="20"/>
          <w:lang w:eastAsia="zh-CN"/>
        </w:rPr>
      </w:pPr>
    </w:p>
    <w:p>
      <w:pPr>
        <w:spacing w:before="11"/>
        <w:rPr>
          <w:b/>
          <w:sz w:val="19"/>
          <w:lang w:eastAsia="zh-CN"/>
        </w:rPr>
      </w:pPr>
      <w:r>
        <mc:AlternateContent>
          <mc:Choice Requires="wps">
            <w:drawing>
              <wp:anchor distT="0" distB="0" distL="114298" distR="114298" simplePos="0" relativeHeight="2260" behindDoc="0" locked="0" layoutInCell="1" hidden="0" allowOverlap="1">
                <wp:simplePos x="0" y="0"/>
                <wp:positionH relativeFrom="page">
                  <wp:posOffset>1454150</wp:posOffset>
                </wp:positionH>
                <wp:positionV relativeFrom="paragraph">
                  <wp:posOffset>186055</wp:posOffset>
                </wp:positionV>
                <wp:extent cx="1524635" cy="248920"/>
                <wp:effectExtent l="0" t="0" r="0" b="0"/>
                <wp:wrapTopAndBottom/>
                <wp:docPr id="3794" name="组合"/>
                <wp:cNvGraphicFramePr>
                  <a:graphicFrameLocks noChangeAspect="0"/>
                </wp:cNvGraphicFramePr>
                <a:graphic>
                  <a:graphicData uri="http://schemas.microsoft.com/office/word/2010/wordprocessingGroup">
                    <wpg:wgp>
                      <wpg:cNvPr id="3795" name="组合 3795"/>
                      <wpg:cNvGrpSpPr/>
                      <wpg:grpSpPr>
                        <a:xfrm rot="0">
                          <a:off x="0" y="0"/>
                          <a:ext cx="1524635" cy="248920"/>
                          <a:chOff x="0" y="0"/>
                          <a:chExt cx="1524635" cy="248920"/>
                        </a:xfrm>
                        <a:prstGeom prst="rect"/>
                        <a:solidFill>
                          <a:srgbClr val="FFFFFF"/>
                        </a:solidFill>
                        <a:ln w="9525" cmpd="sng" cap="flat">
                          <a:solidFill>
                            <a:srgbClr val="000000"/>
                          </a:solidFill>
                          <a:prstDash val="solid"/>
                          <a:miter/>
                        </a:ln>
                      </wpg:grpSpPr>
                      <wps:wsp>
                        <wps:cNvPr id="3796" name="矩形 3796"/>
                        <wps:cNvSpPr/>
                        <wps:spPr>
                          <a:xfrm rot="0">
                            <a:off x="0" y="0"/>
                            <a:ext cx="1524635" cy="24892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797" name="文本框 3797"/>
                        <wps:cNvSpPr/>
                        <wps:spPr>
                          <a:xfrm rot="0">
                            <a:off x="0" y="0"/>
                            <a:ext cx="1524635" cy="248920"/>
                          </a:xfrm>
                          <a:prstGeom prst="rect"/>
                          <a:noFill/>
                          <a:ln w="9525" cmpd="sng" cap="flat">
                            <a:noFill/>
                            <a:prstDash val="solid"/>
                            <a:miter/>
                          </a:ln>
                        </wps:spPr>
                        <wps:txbx id="3798">
                          <w:txbxContent>
                            <w:p>
                              <w:pPr>
                                <w:spacing w:before="2"/>
                                <w:rPr>
                                  <w:rFonts w:ascii="黑体" w:eastAsia="黑体"/>
                                  <w:sz w:val="30"/>
                                </w:rPr>
                              </w:pPr>
                              <w:r>
                                <w:rPr>
                                  <w:rFonts w:ascii="黑体" w:eastAsia="黑体" w:hint="eastAsia"/>
                                  <w:sz w:val="30"/>
                                </w:rPr>
                                <w:t>一、项目基本概况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799" o:spid="_x0000_s3799" coordorigin="2290,3502" coordsize="2401,392" style="position:absolute;margin-left:114.5pt;margin-top:14.65pt;width:120.05pt;height:19.6pt;z-index:2260;mso-position-horizontal:absolute;mso-position-horizontal-relative:page;mso-position-vertical:absolute;mso-wrap-distance-left:8.999863pt;mso-wrap-distance-right:8.999863pt;">
                <v:rect type="#_x0000_t1" id="_s3800" o:spid="_x0000_s3800" style="position:absolute;left:2290;top:3502;width:2401;height:391;" fillcolor="#FFFFFF" stroked="f">
                  <v:stroke color="#000000"/>
                </v:rect>
                <v:shape type="#_x0000_t202" id="_s3801" o:spid="_x0000_s3801" style="position:absolute;left:2290;top:3502;width:2401;height:391;mso-wrap-style:square;" filled="f" stroked="f">
                  <v:textbox id="1303" inset="0mm,0mm,0mm,0mm" o:insetmode="custom" style="layout-flow:horizontal;v-text-anchor:top;">
                    <w:txbxContent>
                      <w:p>
                        <w:pPr>
                          <w:spacing w:before="2"/>
                          <w:rPr>
                            <w:rFonts w:ascii="黑体" w:eastAsia="黑体"/>
                            <w:sz w:val="30"/>
                          </w:rPr>
                        </w:pPr>
                        <w:r>
                          <w:rPr>
                            <w:rFonts w:ascii="黑体" w:eastAsia="黑体" w:hint="eastAsia"/>
                            <w:sz w:val="30"/>
                          </w:rPr>
                          <w:t>一、项目基本概况</w:t>
                        </w:r>
                      </w:p>
                    </w:txbxContent>
                  </v:textbox>
                  <v:stroke color="#000000"/>
                </v:shape>
                <w10:wrap type="topAndBottom"/>
              </v:group>
            </w:pict>
          </mc:Fallback>
        </mc:AlternateContent>
      </w:r>
    </w:p>
    <w:p>
      <w:pPr>
        <w:spacing w:before="8"/>
        <w:rPr>
          <w:b/>
          <w:sz w:val="7"/>
          <w:lang w:eastAsia="zh-CN"/>
        </w:rPr>
      </w:pPr>
    </w:p>
    <w:p>
      <w:pPr>
        <w:ind w:left="1302"/>
        <w:rPr>
          <w:sz w:val="20"/>
        </w:rPr>
      </w:pPr>
      <w:r>
        <w:rPr>
          <w:sz w:val="20"/>
        </w:rPr>
        <mc:AlternateContent>
          <mc:Choice Requires="wps">
            <w:drawing>
              <wp:inline distT="0" distB="0" distL="114298" distR="114298">
                <wp:extent cx="5059045" cy="224155"/>
                <wp:effectExtent l="0" t="0" r="0" b="0"/>
                <wp:docPr id="3802" name="组合"/>
                <wp:cNvGraphicFramePr>
                  <a:graphicFrameLocks noChangeAspect="0"/>
                </wp:cNvGraphicFramePr>
                <a:graphic>
                  <a:graphicData uri="http://schemas.microsoft.com/office/word/2010/wordprocessingGroup">
                    <wpg:wgp>
                      <wpg:cNvPr id="3803" name="组合 3803"/>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3804" name="矩形 3804"/>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805" name="文本框 3805"/>
                        <wps:cNvSpPr/>
                        <wps:spPr>
                          <a:xfrm rot="0">
                            <a:off x="0" y="0"/>
                            <a:ext cx="5059045" cy="224155"/>
                          </a:xfrm>
                          <a:prstGeom prst="rect"/>
                          <a:noFill/>
                          <a:ln w="9525" cmpd="sng" cap="flat">
                            <a:noFill/>
                            <a:prstDash val="solid"/>
                            <a:miter/>
                          </a:ln>
                        </wps:spPr>
                        <wps:txbx id="3806">
                          <w:txbxContent>
                            <w:p>
                              <w:pPr>
                                <w:spacing w:before="3"/>
                                <w:ind w:right="-15"/>
                                <w:rPr>
                                  <w:sz w:val="27"/>
                                  <w:lang w:eastAsia="zh-CN"/>
                                </w:rPr>
                              </w:pPr>
                              <w:r>
                                <w:rPr>
                                  <w:spacing w:val="-8"/>
                                  <w:sz w:val="27"/>
                                  <w:lang w:eastAsia="zh-CN"/>
                                </w:rPr>
                                <w:t>淄博高新技术产业开发区财政金融局的主要职能是根据党中央、国务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3807" o:spid="_x0000_s3807" coordorigin="2242,4000" coordsize="7967,353" style="width:398.35pt;height:17.65pt;">
                <v:rect type="#_x0000_t1" id="_s3808" o:spid="_x0000_s3808" style="position:absolute;left:2242;top:4000;width:7966;height:352;" fillcolor="#FFFFFF" stroked="f">
                  <v:stroke color="#000000"/>
                </v:rect>
                <v:shape type="#_x0000_t202" id="_s3809" o:spid="_x0000_s3809" style="position:absolute;left:2242;top:4000;width:7966;height:352;mso-wrap-style:square;" filled="f" stroked="f">
                  <v:textbox id="1304" inset="0mm,0mm,0mm,0mm" o:insetmode="custom" style="layout-flow:horizontal;v-text-anchor:top;">
                    <w:txbxContent>
                      <w:p>
                        <w:pPr>
                          <w:spacing w:before="3"/>
                          <w:ind w:right="-15"/>
                          <w:rPr>
                            <w:sz w:val="27"/>
                            <w:lang w:eastAsia="zh-CN"/>
                          </w:rPr>
                        </w:pPr>
                        <w:r>
                          <w:rPr>
                            <w:spacing w:val="-8"/>
                            <w:sz w:val="27"/>
                            <w:lang w:eastAsia="zh-CN"/>
                          </w:rPr>
                          <w:t>淄博高新技术产业开发区财政金融局的主要职能是根据党中央、国务</w:t>
                        </w:r>
                      </w:p>
                    </w:txbxContent>
                  </v:textbox>
                  <v:stroke color="#000000"/>
                </v:shape>
                <w10:anchorLock/>
              </v:group>
            </w:pict>
          </mc:Fallback>
        </mc:AlternateContent>
      </w:r>
    </w:p>
    <w:p>
      <w:pPr>
        <w:spacing w:before="2"/>
        <w:rPr>
          <w:b/>
          <w:sz w:val="13"/>
        </w:rPr>
      </w:pPr>
      <w:r>
        <mc:AlternateContent>
          <mc:Choice Requires="wps">
            <w:drawing>
              <wp:anchor distT="0" distB="0" distL="114298" distR="114298" simplePos="0" relativeHeight="2262" behindDoc="0" locked="0" layoutInCell="1" hidden="0" allowOverlap="1">
                <wp:simplePos x="0" y="0"/>
                <wp:positionH relativeFrom="page">
                  <wp:posOffset>1080770</wp:posOffset>
                </wp:positionH>
                <wp:positionV relativeFrom="paragraph">
                  <wp:posOffset>132080</wp:posOffset>
                </wp:positionV>
                <wp:extent cx="5401945" cy="224155"/>
                <wp:effectExtent l="0" t="0" r="0" b="0"/>
                <wp:wrapTopAndBottom/>
                <wp:docPr id="3810" name="组合"/>
                <wp:cNvGraphicFramePr>
                  <a:graphicFrameLocks noChangeAspect="0"/>
                </wp:cNvGraphicFramePr>
                <a:graphic>
                  <a:graphicData uri="http://schemas.microsoft.com/office/word/2010/wordprocessingGroup">
                    <wpg:wgp>
                      <wpg:cNvPr id="3811" name="组合 3811"/>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3812" name="矩形 381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813" name="文本框 3813"/>
                        <wps:cNvSpPr/>
                        <wps:spPr>
                          <a:xfrm rot="0">
                            <a:off x="0" y="0"/>
                            <a:ext cx="5401945" cy="224155"/>
                          </a:xfrm>
                          <a:prstGeom prst="rect"/>
                          <a:noFill/>
                          <a:ln w="9525" cmpd="sng" cap="flat">
                            <a:noFill/>
                            <a:prstDash val="solid"/>
                            <a:miter/>
                          </a:ln>
                        </wps:spPr>
                        <wps:txbx id="3814">
                          <w:txbxContent>
                            <w:p>
                              <w:pPr>
                                <w:spacing w:before="3"/>
                                <w:ind w:right="-15"/>
                                <w:rPr>
                                  <w:sz w:val="27"/>
                                  <w:lang w:eastAsia="zh-CN"/>
                                </w:rPr>
                              </w:pPr>
                              <w:r>
                                <w:rPr>
                                  <w:spacing w:val="-14"/>
                                  <w:sz w:val="27"/>
                                  <w:lang w:eastAsia="zh-CN"/>
                                </w:rPr>
                                <w:t>院关于转变政府职能、深化放管服改革，深入推进审批服务便民化的决策</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815" o:spid="_x0000_s3815" coordorigin="1702,4576" coordsize="8507,353" style="position:absolute;margin-left:85.100006pt;margin-top:10.400003pt;width:425.35pt;height:17.65pt;z-index:2262;mso-position-horizontal:absolute;mso-position-horizontal-relative:page;mso-position-vertical:absolute;mso-wrap-distance-left:8.999863pt;mso-wrap-distance-right:8.999863pt;">
                <v:rect type="#_x0000_t1" id="_s3816" o:spid="_x0000_s3816" style="position:absolute;left:1702;top:4576;width:8507;height:352;" fillcolor="#FFFFFF" stroked="f">
                  <v:stroke color="#000000"/>
                </v:rect>
                <v:shape type="#_x0000_t202" id="_s3817" o:spid="_x0000_s3817" style="position:absolute;left:1702;top:4576;width:8507;height:352;mso-wrap-style:square;" filled="f" stroked="f">
                  <v:textbox id="1305" inset="0mm,0mm,0mm,0mm" o:insetmode="custom" style="layout-flow:horizontal;v-text-anchor:top;">
                    <w:txbxContent>
                      <w:p>
                        <w:pPr>
                          <w:spacing w:before="3"/>
                          <w:ind w:right="-15"/>
                          <w:rPr>
                            <w:sz w:val="27"/>
                            <w:lang w:eastAsia="zh-CN"/>
                          </w:rPr>
                        </w:pPr>
                        <w:r>
                          <w:rPr>
                            <w:spacing w:val="-14"/>
                            <w:sz w:val="27"/>
                            <w:lang w:eastAsia="zh-CN"/>
                          </w:rPr>
                          <w:t>院关于转变政府职能、深化放管服改革，深入推进审批服务便民化的决策</w:t>
                        </w:r>
                      </w:p>
                    </w:txbxContent>
                  </v:textbox>
                  <v:stroke color="#000000"/>
                </v:shape>
                <w10:wrap type="topAndBottom"/>
              </v:group>
            </w:pict>
          </mc:Fallback>
        </mc:AlternateContent>
      </w:r>
      <w:r>
        <mc:AlternateContent>
          <mc:Choice Requires="wps">
            <w:drawing>
              <wp:anchor distT="0" distB="0" distL="114298" distR="114298" simplePos="0" relativeHeight="2264" behindDoc="0" locked="0" layoutInCell="1" hidden="0" allowOverlap="1">
                <wp:simplePos x="0" y="0"/>
                <wp:positionH relativeFrom="page">
                  <wp:posOffset>1080770</wp:posOffset>
                </wp:positionH>
                <wp:positionV relativeFrom="paragraph">
                  <wp:posOffset>508635</wp:posOffset>
                </wp:positionV>
                <wp:extent cx="5401945" cy="224155"/>
                <wp:effectExtent l="0" t="0" r="0" b="0"/>
                <wp:wrapTopAndBottom/>
                <wp:docPr id="3818" name="组合"/>
                <wp:cNvGraphicFramePr>
                  <a:graphicFrameLocks noChangeAspect="0"/>
                </wp:cNvGraphicFramePr>
                <a:graphic>
                  <a:graphicData uri="http://schemas.microsoft.com/office/word/2010/wordprocessingGroup">
                    <wpg:wgp>
                      <wpg:cNvPr id="3819" name="组合 381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3820" name="矩形 382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821" name="文本框 3821"/>
                        <wps:cNvSpPr/>
                        <wps:spPr>
                          <a:xfrm rot="0">
                            <a:off x="0" y="0"/>
                            <a:ext cx="5401945" cy="224155"/>
                          </a:xfrm>
                          <a:prstGeom prst="rect"/>
                          <a:noFill/>
                          <a:ln w="9525" cmpd="sng" cap="flat">
                            <a:noFill/>
                            <a:prstDash val="solid"/>
                            <a:miter/>
                          </a:ln>
                        </wps:spPr>
                        <wps:txbx id="3822">
                          <w:txbxContent>
                            <w:p>
                              <w:pPr>
                                <w:spacing w:before="3"/>
                                <w:ind w:right="-15"/>
                                <w:rPr>
                                  <w:sz w:val="27"/>
                                  <w:lang w:eastAsia="zh-CN"/>
                                </w:rPr>
                              </w:pPr>
                              <w:r>
                                <w:rPr>
                                  <w:spacing w:val="-14"/>
                                  <w:sz w:val="27"/>
                                  <w:lang w:eastAsia="zh-CN"/>
                                </w:rPr>
                                <w:t>部署，认真落实市委、市政府深化“一次办好”改革的工作要求和高新区</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823" o:spid="_x0000_s3823" coordorigin="1702,5169" coordsize="8507,353" style="position:absolute;margin-left:85.100006pt;margin-top:40.050003pt;width:425.35pt;height:17.650003pt;z-index:2264;mso-position-horizontal:absolute;mso-position-horizontal-relative:page;mso-position-vertical:absolute;mso-wrap-distance-left:8.999863pt;mso-wrap-distance-right:8.999863pt;">
                <v:rect type="#_x0000_t1" id="_s3824" o:spid="_x0000_s3824" style="position:absolute;left:1702;top:5169;width:8507;height:352;" fillcolor="#FFFFFF" stroked="f">
                  <v:stroke color="#000000"/>
                </v:rect>
                <v:shape type="#_x0000_t202" id="_s3825" o:spid="_x0000_s3825" style="position:absolute;left:1702;top:5169;width:8507;height:352;mso-wrap-style:square;" filled="f" stroked="f">
                  <v:textbox id="1306" inset="0mm,0mm,0mm,0mm" o:insetmode="custom" style="layout-flow:horizontal;v-text-anchor:top;">
                    <w:txbxContent>
                      <w:p>
                        <w:pPr>
                          <w:spacing w:before="3"/>
                          <w:ind w:right="-15"/>
                          <w:rPr>
                            <w:sz w:val="27"/>
                            <w:lang w:eastAsia="zh-CN"/>
                          </w:rPr>
                        </w:pPr>
                        <w:r>
                          <w:rPr>
                            <w:spacing w:val="-14"/>
                            <w:sz w:val="27"/>
                            <w:lang w:eastAsia="zh-CN"/>
                          </w:rPr>
                          <w:t>部署，认真落实市委、市政府深化“一次办好”改革的工作要求和高新区</w:t>
                        </w:r>
                      </w:p>
                    </w:txbxContent>
                  </v:textbox>
                  <v:stroke color="#000000"/>
                </v:shape>
                <w10:wrap type="topAndBottom"/>
              </v:group>
            </w:pict>
          </mc:Fallback>
        </mc:AlternateContent>
      </w:r>
      <w:r>
        <mc:AlternateContent>
          <mc:Choice Requires="wps">
            <w:drawing>
              <wp:anchor distT="0" distB="0" distL="114298" distR="114298" simplePos="0" relativeHeight="2266" behindDoc="0" locked="0" layoutInCell="1" hidden="0" allowOverlap="1">
                <wp:simplePos x="0" y="0"/>
                <wp:positionH relativeFrom="page">
                  <wp:posOffset>1080770</wp:posOffset>
                </wp:positionH>
                <wp:positionV relativeFrom="paragraph">
                  <wp:posOffset>885190</wp:posOffset>
                </wp:positionV>
                <wp:extent cx="5401945" cy="224155"/>
                <wp:effectExtent l="0" t="0" r="0" b="0"/>
                <wp:wrapTopAndBottom/>
                <wp:docPr id="3826" name="组合"/>
                <wp:cNvGraphicFramePr>
                  <a:graphicFrameLocks noChangeAspect="0"/>
                </wp:cNvGraphicFramePr>
                <a:graphic>
                  <a:graphicData uri="http://schemas.microsoft.com/office/word/2010/wordprocessingGroup">
                    <wpg:wgp>
                      <wpg:cNvPr id="3827" name="组合 382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3828" name="矩形 382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829" name="文本框 3829"/>
                        <wps:cNvSpPr/>
                        <wps:spPr>
                          <a:xfrm rot="0">
                            <a:off x="0" y="0"/>
                            <a:ext cx="5401945" cy="224155"/>
                          </a:xfrm>
                          <a:prstGeom prst="rect"/>
                          <a:noFill/>
                          <a:ln w="9525" cmpd="sng" cap="flat">
                            <a:noFill/>
                            <a:prstDash val="solid"/>
                            <a:miter/>
                          </a:ln>
                        </wps:spPr>
                        <wps:txbx id="3830">
                          <w:txbxContent>
                            <w:p>
                              <w:pPr>
                                <w:spacing w:before="3"/>
                                <w:ind w:right="-15"/>
                                <w:rPr>
                                  <w:sz w:val="27"/>
                                  <w:lang w:eastAsia="zh-CN"/>
                                </w:rPr>
                              </w:pPr>
                              <w:r>
                                <w:rPr>
                                  <w:spacing w:val="-14"/>
                                  <w:sz w:val="27"/>
                                  <w:lang w:eastAsia="zh-CN"/>
                                </w:rPr>
                                <w:t>工委、管委的工作安排，组织推进高新区财政金融系统转变政府职能，深</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831" o:spid="_x0000_s3831" coordorigin="1702,5762" coordsize="8507,353" style="position:absolute;margin-left:85.100006pt;margin-top:69.700005pt;width:425.35pt;height:17.65pt;z-index:2266;mso-position-horizontal:absolute;mso-position-horizontal-relative:page;mso-position-vertical:absolute;mso-wrap-distance-left:8.999863pt;mso-wrap-distance-right:8.999863pt;">
                <v:rect type="#_x0000_t1" id="_s3832" o:spid="_x0000_s3832" style="position:absolute;left:1702;top:5762;width:8507;height:352;" fillcolor="#FFFFFF" stroked="f">
                  <v:stroke color="#000000"/>
                </v:rect>
                <v:shape type="#_x0000_t202" id="_s3833" o:spid="_x0000_s3833" style="position:absolute;left:1702;top:5762;width:8507;height:352;mso-wrap-style:square;" filled="f" stroked="f">
                  <v:textbox id="1307" inset="0mm,0mm,0mm,0mm" o:insetmode="custom" style="layout-flow:horizontal;v-text-anchor:top;">
                    <w:txbxContent>
                      <w:p>
                        <w:pPr>
                          <w:spacing w:before="3"/>
                          <w:ind w:right="-15"/>
                          <w:rPr>
                            <w:sz w:val="27"/>
                            <w:lang w:eastAsia="zh-CN"/>
                          </w:rPr>
                        </w:pPr>
                        <w:r>
                          <w:rPr>
                            <w:spacing w:val="-14"/>
                            <w:sz w:val="27"/>
                            <w:lang w:eastAsia="zh-CN"/>
                          </w:rPr>
                          <w:t>工委、管委的工作安排，组织推进高新区财政金融系统转变政府职能，深</w:t>
                        </w:r>
                      </w:p>
                    </w:txbxContent>
                  </v:textbox>
                  <v:stroke color="#000000"/>
                </v:shape>
                <w10:wrap type="topAndBottom"/>
              </v:group>
            </w:pict>
          </mc:Fallback>
        </mc:AlternateContent>
      </w:r>
      <w:r>
        <mc:AlternateContent>
          <mc:Choice Requires="wps">
            <w:drawing>
              <wp:anchor distT="0" distB="0" distL="114298" distR="114298" simplePos="0" relativeHeight="2268" behindDoc="0" locked="0" layoutInCell="1" hidden="0" allowOverlap="1">
                <wp:simplePos x="0" y="0"/>
                <wp:positionH relativeFrom="page">
                  <wp:posOffset>1080770</wp:posOffset>
                </wp:positionH>
                <wp:positionV relativeFrom="paragraph">
                  <wp:posOffset>1261745</wp:posOffset>
                </wp:positionV>
                <wp:extent cx="5488940" cy="224155"/>
                <wp:effectExtent l="0" t="0" r="0" b="0"/>
                <wp:wrapTopAndBottom/>
                <wp:docPr id="3834" name="组合"/>
                <wp:cNvGraphicFramePr>
                  <a:graphicFrameLocks noChangeAspect="0"/>
                </wp:cNvGraphicFramePr>
                <a:graphic>
                  <a:graphicData uri="http://schemas.microsoft.com/office/word/2010/wordprocessingGroup">
                    <wpg:wgp>
                      <wpg:cNvPr id="3835" name="组合 3835"/>
                      <wpg:cNvGrpSpPr/>
                      <wpg:grpSpPr>
                        <a:xfrm rot="0">
                          <a:off x="0" y="0"/>
                          <a:ext cx="5488940" cy="224155"/>
                          <a:chOff x="0" y="0"/>
                          <a:chExt cx="5488940" cy="224155"/>
                        </a:xfrm>
                        <a:prstGeom prst="rect"/>
                        <a:solidFill>
                          <a:srgbClr val="FFFFFF"/>
                        </a:solidFill>
                        <a:ln w="9525" cmpd="sng" cap="flat">
                          <a:solidFill>
                            <a:srgbClr val="000000"/>
                          </a:solidFill>
                          <a:prstDash val="solid"/>
                          <a:miter/>
                        </a:ln>
                      </wpg:grpSpPr>
                      <wps:wsp>
                        <wps:cNvPr id="3836" name="矩形 383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837" name="文本框 3837"/>
                        <wps:cNvSpPr/>
                        <wps:spPr>
                          <a:xfrm rot="0">
                            <a:off x="0" y="0"/>
                            <a:ext cx="5488940" cy="224155"/>
                          </a:xfrm>
                          <a:prstGeom prst="rect"/>
                          <a:noFill/>
                          <a:ln w="9525" cmpd="sng" cap="flat">
                            <a:noFill/>
                            <a:prstDash val="solid"/>
                            <a:miter/>
                          </a:ln>
                        </wps:spPr>
                        <wps:txbx id="3838">
                          <w:txbxContent>
                            <w:p>
                              <w:pPr>
                                <w:spacing w:before="3"/>
                                <w:rPr>
                                  <w:sz w:val="27"/>
                                  <w:lang w:eastAsia="zh-CN"/>
                                </w:rPr>
                              </w:pPr>
                              <w:r>
                                <w:rPr>
                                  <w:spacing w:val="-20"/>
                                  <w:sz w:val="27"/>
                                  <w:lang w:eastAsia="zh-CN"/>
                                </w:rPr>
                                <w:t>化简政放权，创新监督方式，提高服务效能。该局执行《政府会计制度》，</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839" o:spid="_x0000_s3839" coordorigin="1702,6355" coordsize="8644,353" style="position:absolute;margin-left:85.100006pt;margin-top:99.350006pt;width:432.2pt;height:17.65pt;z-index:2268;mso-position-horizontal:absolute;mso-position-horizontal-relative:page;mso-position-vertical:absolute;mso-wrap-distance-left:8.999863pt;mso-wrap-distance-right:8.999863pt;">
                <v:rect type="#_x0000_t1" id="_s3840" o:spid="_x0000_s3840" style="position:absolute;left:1702;top:6355;width:8507;height:352;" fillcolor="#FFFFFF" stroked="f">
                  <v:stroke color="#000000"/>
                </v:rect>
                <v:shape type="#_x0000_t202" id="_s3841" o:spid="_x0000_s3841" style="position:absolute;left:1702;top:6355;width:8644;height:352;mso-wrap-style:square;" filled="f" stroked="f">
                  <v:textbox id="1308" inset="0mm,0mm,0mm,0mm" o:insetmode="custom" style="layout-flow:horizontal;v-text-anchor:top;">
                    <w:txbxContent>
                      <w:p>
                        <w:pPr>
                          <w:spacing w:before="3"/>
                          <w:rPr>
                            <w:sz w:val="27"/>
                            <w:lang w:eastAsia="zh-CN"/>
                          </w:rPr>
                        </w:pPr>
                        <w:r>
                          <w:rPr>
                            <w:spacing w:val="-20"/>
                            <w:sz w:val="27"/>
                            <w:lang w:eastAsia="zh-CN"/>
                          </w:rPr>
                          <w:t>化简政放权，创新监督方式，提高服务效能。该局执行《政府会计制度》，</w:t>
                        </w:r>
                      </w:p>
                    </w:txbxContent>
                  </v:textbox>
                  <v:stroke color="#000000"/>
                </v:shape>
                <w10:wrap type="topAndBottom"/>
              </v:group>
            </w:pict>
          </mc:Fallback>
        </mc:AlternateContent>
      </w:r>
      <w:r>
        <mc:AlternateContent>
          <mc:Choice Requires="wps">
            <w:drawing>
              <wp:anchor distT="0" distB="0" distL="114298" distR="114298" simplePos="0" relativeHeight="2270" behindDoc="0" locked="0" layoutInCell="1" hidden="0" allowOverlap="1">
                <wp:simplePos x="0" y="0"/>
                <wp:positionH relativeFrom="page">
                  <wp:posOffset>1080770</wp:posOffset>
                </wp:positionH>
                <wp:positionV relativeFrom="paragraph">
                  <wp:posOffset>1636395</wp:posOffset>
                </wp:positionV>
                <wp:extent cx="5401945" cy="224155"/>
                <wp:effectExtent l="0" t="0" r="0" b="0"/>
                <wp:wrapTopAndBottom/>
                <wp:docPr id="3842" name="组合"/>
                <wp:cNvGraphicFramePr>
                  <a:graphicFrameLocks noChangeAspect="0"/>
                </wp:cNvGraphicFramePr>
                <a:graphic>
                  <a:graphicData uri="http://schemas.microsoft.com/office/word/2010/wordprocessingGroup">
                    <wpg:wgp>
                      <wpg:cNvPr id="3843" name="组合 3843"/>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3844" name="矩形 384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845" name="文本框 3845"/>
                        <wps:cNvSpPr/>
                        <wps:spPr>
                          <a:xfrm rot="0">
                            <a:off x="0" y="0"/>
                            <a:ext cx="5401945" cy="224155"/>
                          </a:xfrm>
                          <a:prstGeom prst="rect"/>
                          <a:noFill/>
                          <a:ln w="9525" cmpd="sng" cap="flat">
                            <a:noFill/>
                            <a:prstDash val="solid"/>
                            <a:miter/>
                          </a:ln>
                        </wps:spPr>
                        <wps:txbx id="3846">
                          <w:txbxContent>
                            <w:p>
                              <w:pPr>
                                <w:spacing w:before="3"/>
                                <w:ind w:right="-15"/>
                                <w:rPr>
                                  <w:sz w:val="27"/>
                                  <w:lang w:eastAsia="zh-CN"/>
                                </w:rPr>
                              </w:pPr>
                              <w:r>
                                <w:rPr>
                                  <w:spacing w:val="-13"/>
                                  <w:sz w:val="27"/>
                                  <w:lang w:eastAsia="zh-CN"/>
                                </w:rPr>
                                <w:t>实行独立财务核算，业务经费纳入财政预算管理，费用支出通过国库集中</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847" o:spid="_x0000_s3847" coordorigin="1702,6945" coordsize="8507,353" style="position:absolute;margin-left:85.100006pt;margin-top:128.84999pt;width:425.35pt;height:17.65pt;z-index:2270;mso-position-horizontal:absolute;mso-position-horizontal-relative:page;mso-position-vertical:absolute;mso-wrap-distance-left:8.999863pt;mso-wrap-distance-right:8.999863pt;">
                <v:rect type="#_x0000_t1" id="_s3848" o:spid="_x0000_s3848" style="position:absolute;left:1702;top:6945;width:8507;height:352;" fillcolor="#FFFFFF" stroked="f">
                  <v:stroke color="#000000"/>
                </v:rect>
                <v:shape type="#_x0000_t202" id="_s3849" o:spid="_x0000_s3849" style="position:absolute;left:1702;top:6945;width:8507;height:352;mso-wrap-style:square;" filled="f" stroked="f">
                  <v:textbox id="1309" inset="0mm,0mm,0mm,0mm" o:insetmode="custom" style="layout-flow:horizontal;v-text-anchor:top;">
                    <w:txbxContent>
                      <w:p>
                        <w:pPr>
                          <w:spacing w:before="3"/>
                          <w:ind w:right="-15"/>
                          <w:rPr>
                            <w:sz w:val="27"/>
                            <w:lang w:eastAsia="zh-CN"/>
                          </w:rPr>
                        </w:pPr>
                        <w:r>
                          <w:rPr>
                            <w:spacing w:val="-13"/>
                            <w:sz w:val="27"/>
                            <w:lang w:eastAsia="zh-CN"/>
                          </w:rPr>
                          <w:t>实行独立财务核算，业务经费纳入财政预算管理，费用支出通过国库集中</w:t>
                        </w:r>
                      </w:p>
                    </w:txbxContent>
                  </v:textbox>
                  <v:stroke color="#000000"/>
                </v:shape>
                <w10:wrap type="topAndBottom"/>
              </v:group>
            </w:pict>
          </mc:Fallback>
        </mc:AlternateContent>
      </w:r>
      <w:r>
        <mc:AlternateContent>
          <mc:Choice Requires="wps">
            <w:drawing>
              <wp:anchor distT="0" distB="0" distL="114298" distR="114298" simplePos="0" relativeHeight="2272" behindDoc="0" locked="0" layoutInCell="1" hidden="0" allowOverlap="1">
                <wp:simplePos x="0" y="0"/>
                <wp:positionH relativeFrom="page">
                  <wp:posOffset>1080770</wp:posOffset>
                </wp:positionH>
                <wp:positionV relativeFrom="paragraph">
                  <wp:posOffset>2012950</wp:posOffset>
                </wp:positionV>
                <wp:extent cx="2402205" cy="224155"/>
                <wp:effectExtent l="0" t="0" r="0" b="0"/>
                <wp:wrapTopAndBottom/>
                <wp:docPr id="3850" name="组合"/>
                <wp:cNvGraphicFramePr>
                  <a:graphicFrameLocks noChangeAspect="0"/>
                </wp:cNvGraphicFramePr>
                <a:graphic>
                  <a:graphicData uri="http://schemas.microsoft.com/office/word/2010/wordprocessingGroup">
                    <wpg:wgp>
                      <wpg:cNvPr id="3851" name="组合 3851"/>
                      <wpg:cNvGrpSpPr/>
                      <wpg:grpSpPr>
                        <a:xfrm rot="0">
                          <a:off x="0" y="0"/>
                          <a:ext cx="2402205" cy="224155"/>
                          <a:chOff x="0" y="0"/>
                          <a:chExt cx="2402205" cy="224155"/>
                        </a:xfrm>
                        <a:prstGeom prst="rect"/>
                        <a:solidFill>
                          <a:srgbClr val="FFFFFF"/>
                        </a:solidFill>
                        <a:ln w="9525" cmpd="sng" cap="flat">
                          <a:solidFill>
                            <a:srgbClr val="000000"/>
                          </a:solidFill>
                          <a:prstDash val="solid"/>
                          <a:miter/>
                        </a:ln>
                      </wpg:grpSpPr>
                      <wps:wsp>
                        <wps:cNvPr id="3852" name="矩形 3852"/>
                        <wps:cNvSpPr/>
                        <wps:spPr>
                          <a:xfrm rot="0">
                            <a:off x="0" y="0"/>
                            <a:ext cx="240220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853" name="文本框 3853"/>
                        <wps:cNvSpPr/>
                        <wps:spPr>
                          <a:xfrm rot="0">
                            <a:off x="0" y="0"/>
                            <a:ext cx="2402205" cy="224155"/>
                          </a:xfrm>
                          <a:prstGeom prst="rect"/>
                          <a:noFill/>
                          <a:ln w="9525" cmpd="sng" cap="flat">
                            <a:noFill/>
                            <a:prstDash val="solid"/>
                            <a:miter/>
                          </a:ln>
                        </wps:spPr>
                        <wps:txbx id="3854">
                          <w:txbxContent>
                            <w:p>
                              <w:pPr>
                                <w:spacing w:before="3"/>
                                <w:ind w:right="-15"/>
                                <w:rPr>
                                  <w:sz w:val="27"/>
                                  <w:lang w:eastAsia="zh-CN"/>
                                </w:rPr>
                              </w:pPr>
                              <w:r>
                                <w:rPr>
                                  <w:spacing w:val="-3"/>
                                  <w:sz w:val="27"/>
                                  <w:lang w:eastAsia="zh-CN"/>
                                </w:rPr>
                                <w:t>支付系统直接支付或授权支付。</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855" o:spid="_x0000_s3855" coordorigin="1702,7538" coordsize="3783,353" style="position:absolute;margin-left:85.100006pt;margin-top:158.5pt;width:189.15pt;height:17.65pt;z-index:2272;mso-position-horizontal:absolute;mso-position-horizontal-relative:page;mso-position-vertical:absolute;mso-wrap-distance-left:8.999863pt;mso-wrap-distance-right:8.999863pt;">
                <v:rect type="#_x0000_t1" id="_s3856" o:spid="_x0000_s3856" style="position:absolute;left:1702;top:7538;width:3783;height:352;" fillcolor="#FFFFFF" stroked="f">
                  <v:stroke color="#000000"/>
                </v:rect>
                <v:shape type="#_x0000_t202" id="_s3857" o:spid="_x0000_s3857" style="position:absolute;left:1702;top:7538;width:3783;height:352;mso-wrap-style:square;" filled="f" stroked="f">
                  <v:textbox id="1310" inset="0mm,0mm,0mm,0mm" o:insetmode="custom" style="layout-flow:horizontal;v-text-anchor:top;">
                    <w:txbxContent>
                      <w:p>
                        <w:pPr>
                          <w:spacing w:before="3"/>
                          <w:ind w:right="-15"/>
                          <w:rPr>
                            <w:sz w:val="27"/>
                            <w:lang w:eastAsia="zh-CN"/>
                          </w:rPr>
                        </w:pPr>
                        <w:r>
                          <w:rPr>
                            <w:spacing w:val="-3"/>
                            <w:sz w:val="27"/>
                            <w:lang w:eastAsia="zh-CN"/>
                          </w:rPr>
                          <w:t>支付系统直接支付或授权支付。</w:t>
                        </w:r>
                      </w:p>
                    </w:txbxContent>
                  </v:textbox>
                  <v:stroke color="#000000"/>
                </v:shape>
                <w10:wrap type="topAndBottom"/>
              </v:group>
            </w:pict>
          </mc:Fallback>
        </mc:AlternateContent>
      </w:r>
      <w:r>
        <mc:AlternateContent>
          <mc:Choice Requires="wps">
            <w:drawing>
              <wp:anchor distT="0" distB="0" distL="114298" distR="114298" simplePos="0" relativeHeight="2274" behindDoc="0" locked="0" layoutInCell="1" hidden="0" allowOverlap="1">
                <wp:simplePos x="0" y="0"/>
                <wp:positionH relativeFrom="page">
                  <wp:posOffset>1437005</wp:posOffset>
                </wp:positionH>
                <wp:positionV relativeFrom="paragraph">
                  <wp:posOffset>2375535</wp:posOffset>
                </wp:positionV>
                <wp:extent cx="2499995" cy="233679"/>
                <wp:effectExtent l="0" t="0" r="0" b="0"/>
                <wp:wrapTopAndBottom/>
                <wp:docPr id="3858" name="组合"/>
                <wp:cNvGraphicFramePr>
                  <a:graphicFrameLocks noChangeAspect="0"/>
                </wp:cNvGraphicFramePr>
                <a:graphic>
                  <a:graphicData uri="http://schemas.microsoft.com/office/word/2010/wordprocessingGroup">
                    <wpg:wgp>
                      <wpg:cNvPr id="3859" name="组合 3859"/>
                      <wpg:cNvGrpSpPr/>
                      <wpg:grpSpPr>
                        <a:xfrm rot="0">
                          <a:off x="0" y="0"/>
                          <a:ext cx="2499995" cy="233679"/>
                          <a:chOff x="0" y="0"/>
                          <a:chExt cx="2499995" cy="233679"/>
                        </a:xfrm>
                        <a:prstGeom prst="rect"/>
                        <a:solidFill>
                          <a:srgbClr val="FFFFFF"/>
                        </a:solidFill>
                        <a:ln w="9525" cmpd="sng" cap="flat">
                          <a:solidFill>
                            <a:srgbClr val="000000"/>
                          </a:solidFill>
                          <a:prstDash val="solid"/>
                          <a:miter/>
                        </a:ln>
                      </wpg:grpSpPr>
                      <wps:wsp>
                        <wps:cNvPr id="3860" name="矩形 3860"/>
                        <wps:cNvSpPr/>
                        <wps:spPr>
                          <a:xfrm rot="0">
                            <a:off x="0" y="0"/>
                            <a:ext cx="249999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861" name="文本框 3861"/>
                        <wps:cNvSpPr/>
                        <wps:spPr>
                          <a:xfrm rot="0">
                            <a:off x="0" y="0"/>
                            <a:ext cx="2499995" cy="233679"/>
                          </a:xfrm>
                          <a:prstGeom prst="rect"/>
                          <a:noFill/>
                          <a:ln w="9525" cmpd="sng" cap="flat">
                            <a:noFill/>
                            <a:prstDash val="solid"/>
                            <a:miter/>
                          </a:ln>
                        </wps:spPr>
                        <wps:txbx id="3862">
                          <w:txbxContent>
                            <w:p>
                              <w:pPr>
                                <w:spacing w:before="5"/>
                                <w:rPr>
                                  <w:b/>
                                  <w:sz w:val="28"/>
                                  <w:lang w:eastAsia="zh-CN"/>
                                </w:rPr>
                              </w:pPr>
                              <w:r>
                                <w:rPr>
                                  <w:b/>
                                  <w:sz w:val="28"/>
                                  <w:lang w:eastAsia="zh-CN"/>
                                </w:rPr>
                                <w:t>（一）项目主要内容及实施情况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863" o:spid="_x0000_s3863" coordorigin="2263,8109" coordsize="3937,367" style="position:absolute;margin-left:113.15001pt;margin-top:187.05pt;width:196.85004pt;height:18.399988pt;z-index:2274;mso-position-horizontal:absolute;mso-position-horizontal-relative:page;mso-position-vertical:absolute;mso-wrap-distance-left:8.999863pt;mso-wrap-distance-right:8.999863pt;">
                <v:rect type="#_x0000_t1" id="_s3864" o:spid="_x0000_s3864" style="position:absolute;left:2263;top:8109;width:3937;height:367;" fillcolor="#FFFFFF" stroked="f">
                  <v:stroke color="#000000"/>
                </v:rect>
                <v:shape type="#_x0000_t202" id="_s3865" o:spid="_x0000_s3865" style="position:absolute;left:2263;top:8109;width:3937;height:367;mso-wrap-style:square;" filled="f" stroked="f">
                  <v:textbox id="1311" inset="0mm,0mm,0mm,0mm" o:insetmode="custom" style="layout-flow:horizontal;v-text-anchor:top;">
                    <w:txbxContent>
                      <w:p>
                        <w:pPr>
                          <w:spacing w:before="5"/>
                          <w:rPr>
                            <w:b/>
                            <w:sz w:val="28"/>
                            <w:lang w:eastAsia="zh-CN"/>
                          </w:rPr>
                        </w:pPr>
                        <w:r>
                          <w:rPr>
                            <w:b/>
                            <w:sz w:val="28"/>
                            <w:lang w:eastAsia="zh-CN"/>
                          </w:rPr>
                          <w:t>（一）项目主要内容及实施情况</w:t>
                        </w:r>
                      </w:p>
                    </w:txbxContent>
                  </v:textbox>
                  <v:stroke color="#000000"/>
                </v:shape>
                <w10:wrap type="topAndBottom"/>
              </v:group>
            </w:pict>
          </mc:Fallback>
        </mc:AlternateContent>
      </w:r>
      <w:r>
        <mc:AlternateContent>
          <mc:Choice Requires="wps">
            <w:drawing>
              <wp:anchor distT="0" distB="0" distL="114298" distR="114298" simplePos="0" relativeHeight="2276" behindDoc="0" locked="0" layoutInCell="1" hidden="0" allowOverlap="1">
                <wp:simplePos x="0" y="0"/>
                <wp:positionH relativeFrom="page">
                  <wp:posOffset>1423670</wp:posOffset>
                </wp:positionH>
                <wp:positionV relativeFrom="paragraph">
                  <wp:posOffset>2694305</wp:posOffset>
                </wp:positionV>
                <wp:extent cx="5059045" cy="224155"/>
                <wp:effectExtent l="0" t="0" r="0" b="0"/>
                <wp:wrapTopAndBottom/>
                <wp:docPr id="3866" name="组合"/>
                <wp:cNvGraphicFramePr>
                  <a:graphicFrameLocks noChangeAspect="0"/>
                </wp:cNvGraphicFramePr>
                <a:graphic>
                  <a:graphicData uri="http://schemas.microsoft.com/office/word/2010/wordprocessingGroup">
                    <wpg:wgp>
                      <wpg:cNvPr id="3867" name="组合 3867"/>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3868" name="矩形 3868"/>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869" name="文本框 3869"/>
                        <wps:cNvSpPr/>
                        <wps:spPr>
                          <a:xfrm rot="0">
                            <a:off x="0" y="0"/>
                            <a:ext cx="5059045" cy="224155"/>
                          </a:xfrm>
                          <a:prstGeom prst="rect"/>
                          <a:noFill/>
                          <a:ln w="9525" cmpd="sng" cap="flat">
                            <a:noFill/>
                            <a:prstDash val="solid"/>
                            <a:miter/>
                          </a:ln>
                        </wps:spPr>
                        <wps:txbx id="3870">
                          <w:txbxContent>
                            <w:p>
                              <w:pPr>
                                <w:spacing w:before="3"/>
                                <w:ind w:right="-15"/>
                                <w:rPr>
                                  <w:sz w:val="27"/>
                                  <w:lang w:eastAsia="zh-CN"/>
                                </w:rPr>
                              </w:pPr>
                              <w:r>
                                <w:rPr>
                                  <w:sz w:val="27"/>
                                  <w:lang w:eastAsia="zh-CN"/>
                                </w:rPr>
                                <w:t>（1）</w:t>
                              </w:r>
                              <w:r>
                                <w:rPr>
                                  <w:spacing w:val="-3"/>
                                  <w:sz w:val="27"/>
                                  <w:lang w:eastAsia="zh-CN"/>
                                </w:rPr>
                                <w:t>党建工作经费项目主要是提高局党建活动水平，加强员工党建</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871" o:spid="_x0000_s3871" coordorigin="2242,8611" coordsize="7967,353" style="position:absolute;margin-left:112.100006pt;margin-top:212.15pt;width:398.35pt;height:17.65pt;z-index:2276;mso-position-horizontal:absolute;mso-position-horizontal-relative:page;mso-position-vertical:absolute;mso-wrap-distance-left:8.999863pt;mso-wrap-distance-right:8.999863pt;">
                <v:rect type="#_x0000_t1" id="_s3872" o:spid="_x0000_s3872" style="position:absolute;left:2242;top:8611;width:7966;height:352;" fillcolor="#FFFFFF" stroked="f">
                  <v:stroke color="#000000"/>
                </v:rect>
                <v:shape type="#_x0000_t202" id="_s3873" o:spid="_x0000_s3873" style="position:absolute;left:2242;top:8611;width:7966;height:352;mso-wrap-style:square;" filled="f" stroked="f">
                  <v:textbox id="1312" inset="0mm,0mm,0mm,0mm" o:insetmode="custom" style="layout-flow:horizontal;v-text-anchor:top;">
                    <w:txbxContent>
                      <w:p>
                        <w:pPr>
                          <w:spacing w:before="3"/>
                          <w:ind w:right="-15"/>
                          <w:rPr>
                            <w:sz w:val="27"/>
                            <w:lang w:eastAsia="zh-CN"/>
                          </w:rPr>
                        </w:pPr>
                        <w:r>
                          <w:rPr>
                            <w:sz w:val="27"/>
                            <w:lang w:eastAsia="zh-CN"/>
                          </w:rPr>
                          <w:t>（1）</w:t>
                        </w:r>
                        <w:r>
                          <w:rPr>
                            <w:spacing w:val="-3"/>
                            <w:sz w:val="27"/>
                            <w:lang w:eastAsia="zh-CN"/>
                          </w:rPr>
                          <w:t>党建工作经费项目主要是提高局党建活动水平，加强员工党建</w:t>
                        </w:r>
                      </w:p>
                    </w:txbxContent>
                  </v:textbox>
                  <v:stroke color="#000000"/>
                </v:shape>
                <w10:wrap type="topAndBottom"/>
              </v:group>
            </w:pict>
          </mc:Fallback>
        </mc:AlternateContent>
      </w:r>
      <w:r>
        <mc:AlternateContent>
          <mc:Choice Requires="wps">
            <w:drawing>
              <wp:anchor distT="0" distB="0" distL="114298" distR="114298" simplePos="0" relativeHeight="2278" behindDoc="0" locked="0" layoutInCell="1" hidden="0" allowOverlap="1">
                <wp:simplePos x="0" y="0"/>
                <wp:positionH relativeFrom="page">
                  <wp:posOffset>1080770</wp:posOffset>
                </wp:positionH>
                <wp:positionV relativeFrom="paragraph">
                  <wp:posOffset>3070860</wp:posOffset>
                </wp:positionV>
                <wp:extent cx="5401945" cy="224790"/>
                <wp:effectExtent l="0" t="0" r="0" b="0"/>
                <wp:wrapTopAndBottom/>
                <wp:docPr id="3874" name="组合"/>
                <wp:cNvGraphicFramePr>
                  <a:graphicFrameLocks noChangeAspect="0"/>
                </wp:cNvGraphicFramePr>
                <a:graphic>
                  <a:graphicData uri="http://schemas.microsoft.com/office/word/2010/wordprocessingGroup">
                    <wpg:wgp>
                      <wpg:cNvPr id="3875" name="组合 3875"/>
                      <wpg:cNvGrpSpPr/>
                      <wpg:grpSpPr>
                        <a:xfrm rot="0">
                          <a:off x="0" y="0"/>
                          <a:ext cx="5401945" cy="224790"/>
                          <a:chOff x="0" y="0"/>
                          <a:chExt cx="5401945" cy="224790"/>
                        </a:xfrm>
                        <a:prstGeom prst="rect"/>
                        <a:solidFill>
                          <a:srgbClr val="FFFFFF"/>
                        </a:solidFill>
                        <a:ln w="9525" cmpd="sng" cap="flat">
                          <a:solidFill>
                            <a:srgbClr val="000000"/>
                          </a:solidFill>
                          <a:prstDash val="solid"/>
                          <a:miter/>
                        </a:ln>
                      </wpg:grpSpPr>
                      <wps:wsp>
                        <wps:cNvPr id="3876" name="矩形 3876"/>
                        <wps:cNvSpPr/>
                        <wps:spPr>
                          <a:xfrm rot="0">
                            <a:off x="0" y="0"/>
                            <a:ext cx="540194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877" name="文本框 3877"/>
                        <wps:cNvSpPr/>
                        <wps:spPr>
                          <a:xfrm rot="0">
                            <a:off x="0" y="0"/>
                            <a:ext cx="5401945" cy="224790"/>
                          </a:xfrm>
                          <a:prstGeom prst="rect"/>
                          <a:noFill/>
                          <a:ln w="9525" cmpd="sng" cap="flat">
                            <a:noFill/>
                            <a:prstDash val="solid"/>
                            <a:miter/>
                          </a:ln>
                        </wps:spPr>
                        <wps:txbx id="3878">
                          <w:txbxContent>
                            <w:p>
                              <w:pPr>
                                <w:spacing w:before="4"/>
                                <w:ind w:right="-15"/>
                                <w:rPr>
                                  <w:sz w:val="27"/>
                                  <w:lang w:eastAsia="zh-CN"/>
                                </w:rPr>
                              </w:pPr>
                              <w:r>
                                <w:rPr>
                                  <w:spacing w:val="-3"/>
                                  <w:sz w:val="27"/>
                                  <w:lang w:eastAsia="zh-CN"/>
                                </w:rPr>
                                <w:t>意识，保证党建活动顺利进行；</w:t>
                              </w:r>
                              <w:r>
                                <w:rPr>
                                  <w:sz w:val="27"/>
                                  <w:lang w:eastAsia="zh-CN"/>
                                </w:rPr>
                                <w:t>（2）</w:t>
                              </w:r>
                              <w:r>
                                <w:rPr>
                                  <w:spacing w:val="-3"/>
                                  <w:sz w:val="27"/>
                                  <w:lang w:eastAsia="zh-CN"/>
                                </w:rPr>
                                <w:t>两新党组织书记补助项目主要是满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879" o:spid="_x0000_s3879" coordorigin="1702,9204" coordsize="8507,354" style="position:absolute;margin-left:85.100006pt;margin-top:241.8pt;width:425.35pt;height:17.70001pt;z-index:2278;mso-position-horizontal:absolute;mso-position-horizontal-relative:page;mso-position-vertical:absolute;mso-wrap-distance-left:8.999863pt;mso-wrap-distance-right:8.999863pt;">
                <v:rect type="#_x0000_t1" id="_s3880" o:spid="_x0000_s3880" style="position:absolute;left:1702;top:9204;width:8507;height:354;" fillcolor="#FFFFFF" stroked="f">
                  <v:stroke color="#000000"/>
                </v:rect>
                <v:shape type="#_x0000_t202" id="_s3881" o:spid="_x0000_s3881" style="position:absolute;left:1702;top:9204;width:8507;height:354;mso-wrap-style:square;" filled="f" stroked="f">
                  <v:textbox id="1313" inset="0mm,0mm,0mm,0mm" o:insetmode="custom" style="layout-flow:horizontal;v-text-anchor:top;">
                    <w:txbxContent>
                      <w:p>
                        <w:pPr>
                          <w:spacing w:before="4"/>
                          <w:ind w:right="-15"/>
                          <w:rPr>
                            <w:sz w:val="27"/>
                            <w:lang w:eastAsia="zh-CN"/>
                          </w:rPr>
                        </w:pPr>
                        <w:r>
                          <w:rPr>
                            <w:spacing w:val="-3"/>
                            <w:sz w:val="27"/>
                            <w:lang w:eastAsia="zh-CN"/>
                          </w:rPr>
                          <w:t>意识，保证党建活动顺利进行；</w:t>
                        </w:r>
                        <w:r>
                          <w:rPr>
                            <w:sz w:val="27"/>
                            <w:lang w:eastAsia="zh-CN"/>
                          </w:rPr>
                          <w:t>（2）</w:t>
                        </w:r>
                        <w:r>
                          <w:rPr>
                            <w:spacing w:val="-3"/>
                            <w:sz w:val="27"/>
                            <w:lang w:eastAsia="zh-CN"/>
                          </w:rPr>
                          <w:t>两新党组织书记补助项目主要是满</w:t>
                        </w:r>
                      </w:p>
                    </w:txbxContent>
                  </v:textbox>
                  <v:stroke color="#000000"/>
                </v:shape>
                <w10:wrap type="topAndBottom"/>
              </v:group>
            </w:pict>
          </mc:Fallback>
        </mc:AlternateContent>
      </w:r>
      <w:r>
        <mc:AlternateContent>
          <mc:Choice Requires="wps">
            <w:drawing>
              <wp:anchor distT="0" distB="0" distL="114298" distR="114298" simplePos="0" relativeHeight="2280" behindDoc="0" locked="0" layoutInCell="1" hidden="0" allowOverlap="1">
                <wp:simplePos x="0" y="0"/>
                <wp:positionH relativeFrom="page">
                  <wp:posOffset>1080770</wp:posOffset>
                </wp:positionH>
                <wp:positionV relativeFrom="paragraph">
                  <wp:posOffset>3447415</wp:posOffset>
                </wp:positionV>
                <wp:extent cx="3260725" cy="224155"/>
                <wp:effectExtent l="0" t="0" r="0" b="0"/>
                <wp:wrapTopAndBottom/>
                <wp:docPr id="3882" name="组合"/>
                <wp:cNvGraphicFramePr>
                  <a:graphicFrameLocks noChangeAspect="0"/>
                </wp:cNvGraphicFramePr>
                <a:graphic>
                  <a:graphicData uri="http://schemas.microsoft.com/office/word/2010/wordprocessingGroup">
                    <wpg:wgp>
                      <wpg:cNvPr id="3883" name="组合 3883"/>
                      <wpg:cNvGrpSpPr/>
                      <wpg:grpSpPr>
                        <a:xfrm rot="0">
                          <a:off x="0" y="0"/>
                          <a:ext cx="3260725" cy="224155"/>
                          <a:chOff x="0" y="0"/>
                          <a:chExt cx="3260725" cy="224155"/>
                        </a:xfrm>
                        <a:prstGeom prst="rect"/>
                        <a:solidFill>
                          <a:srgbClr val="FFFFFF"/>
                        </a:solidFill>
                        <a:ln w="9525" cmpd="sng" cap="flat">
                          <a:solidFill>
                            <a:srgbClr val="000000"/>
                          </a:solidFill>
                          <a:prstDash val="solid"/>
                          <a:miter/>
                        </a:ln>
                      </wpg:grpSpPr>
                      <wps:wsp>
                        <wps:cNvPr id="3884" name="矩形 3884"/>
                        <wps:cNvSpPr/>
                        <wps:spPr>
                          <a:xfrm rot="0">
                            <a:off x="0" y="0"/>
                            <a:ext cx="32607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885" name="文本框 3885"/>
                        <wps:cNvSpPr/>
                        <wps:spPr>
                          <a:xfrm rot="0">
                            <a:off x="0" y="0"/>
                            <a:ext cx="3260725" cy="224155"/>
                          </a:xfrm>
                          <a:prstGeom prst="rect"/>
                          <a:noFill/>
                          <a:ln w="9525" cmpd="sng" cap="flat">
                            <a:noFill/>
                            <a:prstDash val="solid"/>
                            <a:miter/>
                          </a:ln>
                        </wps:spPr>
                        <wps:txbx id="3886">
                          <w:txbxContent>
                            <w:p>
                              <w:pPr>
                                <w:spacing w:before="3"/>
                                <w:rPr>
                                  <w:sz w:val="27"/>
                                  <w:lang w:eastAsia="zh-CN"/>
                                </w:rPr>
                              </w:pPr>
                              <w:r>
                                <w:rPr>
                                  <w:sz w:val="27"/>
                                  <w:lang w:eastAsia="zh-CN"/>
                                </w:rPr>
                                <w:t>足党组织工作需求，提升党组织建设水平。</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887" o:spid="_x0000_s3887" coordorigin="1702,9797" coordsize="5135,353" style="position:absolute;margin-left:85.100006pt;margin-top:271.45pt;width:256.75pt;height:17.65pt;z-index:2280;mso-position-horizontal:absolute;mso-position-horizontal-relative:page;mso-position-vertical:absolute;mso-wrap-distance-left:8.999863pt;mso-wrap-distance-right:8.999863pt;">
                <v:rect type="#_x0000_t1" id="_s3888" o:spid="_x0000_s3888" style="position:absolute;left:1702;top:9797;width:5135;height:352;" fillcolor="#FFFFFF" stroked="f">
                  <v:stroke color="#000000"/>
                </v:rect>
                <v:shape type="#_x0000_t202" id="_s3889" o:spid="_x0000_s3889" style="position:absolute;left:1702;top:9797;width:5135;height:352;mso-wrap-style:square;" filled="f" stroked="f">
                  <v:textbox id="1314" inset="0mm,0mm,0mm,0mm" o:insetmode="custom" style="layout-flow:horizontal;v-text-anchor:top;">
                    <w:txbxContent>
                      <w:p>
                        <w:pPr>
                          <w:spacing w:before="3"/>
                          <w:rPr>
                            <w:sz w:val="27"/>
                            <w:lang w:eastAsia="zh-CN"/>
                          </w:rPr>
                        </w:pPr>
                        <w:r>
                          <w:rPr>
                            <w:sz w:val="27"/>
                            <w:lang w:eastAsia="zh-CN"/>
                          </w:rPr>
                          <w:t>足党组织工作需求，提升党组织建设水平。</w:t>
                        </w:r>
                      </w:p>
                    </w:txbxContent>
                  </v:textbox>
                  <v:stroke color="#000000"/>
                </v:shape>
                <w10:wrap type="topAndBottom"/>
              </v:group>
            </w:pict>
          </mc:Fallback>
        </mc:AlternateContent>
      </w:r>
      <w:r>
        <mc:AlternateContent>
          <mc:Choice Requires="wps">
            <w:drawing>
              <wp:anchor distT="0" distB="0" distL="114298" distR="114298" simplePos="0" relativeHeight="2282" behindDoc="0" locked="0" layoutInCell="1" hidden="0" allowOverlap="1">
                <wp:simplePos x="0" y="0"/>
                <wp:positionH relativeFrom="page">
                  <wp:posOffset>1437005</wp:posOffset>
                </wp:positionH>
                <wp:positionV relativeFrom="paragraph">
                  <wp:posOffset>3818890</wp:posOffset>
                </wp:positionV>
                <wp:extent cx="2143125" cy="233679"/>
                <wp:effectExtent l="0" t="0" r="0" b="0"/>
                <wp:wrapTopAndBottom/>
                <wp:docPr id="3890" name="组合"/>
                <wp:cNvGraphicFramePr>
                  <a:graphicFrameLocks noChangeAspect="0"/>
                </wp:cNvGraphicFramePr>
                <a:graphic>
                  <a:graphicData uri="http://schemas.microsoft.com/office/word/2010/wordprocessingGroup">
                    <wpg:wgp>
                      <wpg:cNvPr id="3891" name="组合 3891"/>
                      <wpg:cNvGrpSpPr/>
                      <wpg:grpSpPr>
                        <a:xfrm rot="0">
                          <a:off x="0" y="0"/>
                          <a:ext cx="2143125" cy="233679"/>
                          <a:chOff x="0" y="0"/>
                          <a:chExt cx="2143125" cy="233679"/>
                        </a:xfrm>
                        <a:prstGeom prst="rect"/>
                        <a:solidFill>
                          <a:srgbClr val="FFFFFF"/>
                        </a:solidFill>
                        <a:ln w="9525" cmpd="sng" cap="flat">
                          <a:solidFill>
                            <a:srgbClr val="000000"/>
                          </a:solidFill>
                          <a:prstDash val="solid"/>
                          <a:miter/>
                        </a:ln>
                      </wpg:grpSpPr>
                      <wps:wsp>
                        <wps:cNvPr id="3892" name="矩形 3892"/>
                        <wps:cNvSpPr/>
                        <wps:spPr>
                          <a:xfrm rot="0">
                            <a:off x="0" y="0"/>
                            <a:ext cx="214312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893" name="文本框 3893"/>
                        <wps:cNvSpPr/>
                        <wps:spPr>
                          <a:xfrm rot="0">
                            <a:off x="0" y="0"/>
                            <a:ext cx="2143125" cy="233679"/>
                          </a:xfrm>
                          <a:prstGeom prst="rect"/>
                          <a:noFill/>
                          <a:ln w="9525" cmpd="sng" cap="flat">
                            <a:noFill/>
                            <a:prstDash val="solid"/>
                            <a:miter/>
                          </a:ln>
                        </wps:spPr>
                        <wps:txbx id="3894">
                          <w:txbxContent>
                            <w:p>
                              <w:pPr>
                                <w:spacing w:before="5"/>
                                <w:rPr>
                                  <w:b/>
                                  <w:sz w:val="28"/>
                                  <w:lang w:eastAsia="zh-CN"/>
                                </w:rPr>
                              </w:pPr>
                              <w:r>
                                <w:rPr>
                                  <w:b/>
                                  <w:sz w:val="28"/>
                                  <w:lang w:eastAsia="zh-CN"/>
                                </w:rPr>
                                <w:t>（二）资金安排和使用情况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895" o:spid="_x0000_s3895" coordorigin="2263,10382" coordsize="3375,367" style="position:absolute;margin-left:113.15001pt;margin-top:300.7pt;width:168.75pt;height:18.399988pt;z-index:2282;mso-position-horizontal:absolute;mso-position-horizontal-relative:page;mso-position-vertical:absolute;mso-wrap-distance-left:8.999863pt;mso-wrap-distance-right:8.999863pt;">
                <v:rect type="#_x0000_t1" id="_s3896" o:spid="_x0000_s3896" style="position:absolute;left:2263;top:10382;width:3375;height:367;" fillcolor="#FFFFFF" stroked="f">
                  <v:stroke color="#000000"/>
                </v:rect>
                <v:shape type="#_x0000_t202" id="_s3897" o:spid="_x0000_s3897" style="position:absolute;left:2263;top:10382;width:3375;height:367;mso-wrap-style:square;" filled="f" stroked="f">
                  <v:textbox id="1315" inset="0mm,0mm,0mm,0mm" o:insetmode="custom" style="layout-flow:horizontal;v-text-anchor:top;">
                    <w:txbxContent>
                      <w:p>
                        <w:pPr>
                          <w:spacing w:before="5"/>
                          <w:rPr>
                            <w:b/>
                            <w:sz w:val="28"/>
                            <w:lang w:eastAsia="zh-CN"/>
                          </w:rPr>
                        </w:pPr>
                        <w:r>
                          <w:rPr>
                            <w:b/>
                            <w:sz w:val="28"/>
                            <w:lang w:eastAsia="zh-CN"/>
                          </w:rPr>
                          <w:t>（二）资金安排和使用情况</w:t>
                        </w:r>
                      </w:p>
                    </w:txbxContent>
                  </v:textbox>
                  <v:stroke color="#000000"/>
                </v:shape>
                <w10:wrap type="topAndBottom"/>
              </v:group>
            </w:pict>
          </mc:Fallback>
        </mc:AlternateContent>
      </w:r>
      <w:r>
        <mc:AlternateContent>
          <mc:Choice Requires="wps">
            <w:drawing>
              <wp:anchor distT="0" distB="0" distL="114298" distR="114298" simplePos="0" relativeHeight="2284" behindDoc="0" locked="0" layoutInCell="1" hidden="0" allowOverlap="1">
                <wp:simplePos x="0" y="0"/>
                <wp:positionH relativeFrom="page">
                  <wp:posOffset>1423670</wp:posOffset>
                </wp:positionH>
                <wp:positionV relativeFrom="paragraph">
                  <wp:posOffset>4194175</wp:posOffset>
                </wp:positionV>
                <wp:extent cx="5146040" cy="224155"/>
                <wp:effectExtent l="0" t="0" r="0" b="0"/>
                <wp:wrapTopAndBottom/>
                <wp:docPr id="3898" name="组合"/>
                <wp:cNvGraphicFramePr>
                  <a:graphicFrameLocks noChangeAspect="0"/>
                </wp:cNvGraphicFramePr>
                <a:graphic>
                  <a:graphicData uri="http://schemas.microsoft.com/office/word/2010/wordprocessingGroup">
                    <wpg:wgp>
                      <wpg:cNvPr id="3899" name="组合 3899"/>
                      <wpg:cNvGrpSpPr/>
                      <wpg:grpSpPr>
                        <a:xfrm rot="0">
                          <a:off x="0" y="0"/>
                          <a:ext cx="5146040" cy="224155"/>
                          <a:chOff x="0" y="0"/>
                          <a:chExt cx="5146040" cy="224155"/>
                        </a:xfrm>
                        <a:prstGeom prst="rect"/>
                        <a:solidFill>
                          <a:srgbClr val="FFFFFF"/>
                        </a:solidFill>
                        <a:ln w="9525" cmpd="sng" cap="flat">
                          <a:solidFill>
                            <a:srgbClr val="000000"/>
                          </a:solidFill>
                          <a:prstDash val="solid"/>
                          <a:miter/>
                        </a:ln>
                      </wpg:grpSpPr>
                      <wps:wsp>
                        <wps:cNvPr id="3900" name="矩形 3900"/>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901" name="文本框 3901"/>
                        <wps:cNvSpPr/>
                        <wps:spPr>
                          <a:xfrm rot="0">
                            <a:off x="0" y="0"/>
                            <a:ext cx="5146040" cy="224155"/>
                          </a:xfrm>
                          <a:prstGeom prst="rect"/>
                          <a:noFill/>
                          <a:ln w="9525" cmpd="sng" cap="flat">
                            <a:noFill/>
                            <a:prstDash val="solid"/>
                            <a:miter/>
                          </a:ln>
                        </wps:spPr>
                        <wps:txbx id="3902">
                          <w:txbxContent>
                            <w:p>
                              <w:pPr>
                                <w:spacing w:before="3"/>
                                <w:rPr>
                                  <w:sz w:val="27"/>
                                  <w:lang w:eastAsia="zh-CN"/>
                                </w:rPr>
                              </w:pPr>
                              <w:r>
                                <w:rPr>
                                  <w:sz w:val="27"/>
                                  <w:lang w:eastAsia="zh-CN"/>
                                </w:rPr>
                                <w:t>（</w:t>
                              </w:r>
                              <w:r>
                                <w:rPr>
                                  <w:spacing w:val="-2"/>
                                  <w:sz w:val="27"/>
                                  <w:lang w:eastAsia="zh-CN"/>
                                </w:rPr>
                                <w:t>1</w:t>
                              </w:r>
                              <w:r>
                                <w:rPr>
                                  <w:spacing w:val="-68"/>
                                  <w:sz w:val="27"/>
                                  <w:lang w:eastAsia="zh-CN"/>
                                </w:rPr>
                                <w:t>）</w:t>
                              </w:r>
                              <w:r>
                                <w:rPr>
                                  <w:spacing w:val="-3"/>
                                  <w:sz w:val="27"/>
                                  <w:lang w:eastAsia="zh-CN"/>
                                </w:rPr>
                                <w:t>党建工作经费项目全年预算数</w:t>
                              </w:r>
                              <w:r>
                                <w:rPr>
                                  <w:spacing w:val="-70"/>
                                  <w:sz w:val="27"/>
                                  <w:lang w:eastAsia="zh-CN"/>
                                </w:rPr>
                                <w:t xml:space="preserve"> </w:t>
                              </w:r>
                              <w:r>
                                <w:rPr>
                                  <w:sz w:val="27"/>
                                  <w:lang w:eastAsia="zh-CN"/>
                                </w:rPr>
                                <w:t>2</w:t>
                              </w:r>
                              <w:r>
                                <w:rPr>
                                  <w:spacing w:val="-67"/>
                                  <w:sz w:val="27"/>
                                  <w:lang w:eastAsia="zh-CN"/>
                                </w:rPr>
                                <w:t xml:space="preserve"> </w:t>
                              </w:r>
                              <w:r>
                                <w:rPr>
                                  <w:spacing w:val="-11"/>
                                  <w:sz w:val="27"/>
                                  <w:lang w:eastAsia="zh-CN"/>
                                </w:rPr>
                                <w:t>万元，全年执行数</w:t>
                              </w:r>
                              <w:r>
                                <w:rPr>
                                  <w:spacing w:val="-71"/>
                                  <w:sz w:val="27"/>
                                  <w:lang w:eastAsia="zh-CN"/>
                                </w:rPr>
                                <w:t xml:space="preserve"> </w:t>
                              </w:r>
                              <w:r>
                                <w:rPr>
                                  <w:sz w:val="27"/>
                                  <w:lang w:eastAsia="zh-CN"/>
                                </w:rPr>
                                <w:t>2</w:t>
                              </w:r>
                              <w:r>
                                <w:rPr>
                                  <w:spacing w:val="-69"/>
                                  <w:sz w:val="27"/>
                                  <w:lang w:eastAsia="zh-CN"/>
                                </w:rPr>
                                <w:t xml:space="preserve"> </w:t>
                              </w:r>
                              <w:r>
                                <w:rPr>
                                  <w:spacing w:val="-47"/>
                                  <w:sz w:val="27"/>
                                  <w:lang w:eastAsia="zh-CN"/>
                                </w:rPr>
                                <w:t>万元；</w:t>
                              </w:r>
                              <w:r>
                                <w:rPr>
                                  <w:spacing w:val="-1"/>
                                  <w:sz w:val="27"/>
                                  <w:lang w:eastAsia="zh-CN"/>
                                </w:rPr>
                                <w:t>（</w:t>
                              </w:r>
                              <w:r>
                                <w:rPr>
                                  <w:spacing w:val="-2"/>
                                  <w:sz w:val="27"/>
                                  <w:lang w:eastAsia="zh-CN"/>
                                </w:rPr>
                                <w:t>2</w:t>
                              </w:r>
                              <w:r>
                                <w:rPr>
                                  <w:sz w:val="27"/>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903" o:spid="_x0000_s3903" coordorigin="2242,10973" coordsize="8104,353" style="position:absolute;margin-left:112.100006pt;margin-top:330.25pt;width:405.2pt;height:17.65pt;z-index:2284;mso-position-horizontal:absolute;mso-position-horizontal-relative:page;mso-position-vertical:absolute;mso-wrap-distance-left:8.999863pt;mso-wrap-distance-right:8.999863pt;">
                <v:rect type="#_x0000_t1" id="_s3904" o:spid="_x0000_s3904" style="position:absolute;left:2242;top:10973;width:7966;height:352;" fillcolor="#FFFFFF" stroked="f">
                  <v:stroke color="#000000"/>
                </v:rect>
                <v:shape type="#_x0000_t202" id="_s3905" o:spid="_x0000_s3905" style="position:absolute;left:2242;top:10973;width:8104;height:352;mso-wrap-style:square;" filled="f" stroked="f">
                  <v:textbox id="1316" inset="0mm,0mm,0mm,0mm" o:insetmode="custom" style="layout-flow:horizontal;v-text-anchor:top;">
                    <w:txbxContent>
                      <w:p>
                        <w:pPr>
                          <w:spacing w:before="3"/>
                          <w:rPr>
                            <w:sz w:val="27"/>
                            <w:lang w:eastAsia="zh-CN"/>
                          </w:rPr>
                        </w:pPr>
                        <w:r>
                          <w:rPr>
                            <w:sz w:val="27"/>
                            <w:lang w:eastAsia="zh-CN"/>
                          </w:rPr>
                          <w:t>（</w:t>
                        </w:r>
                        <w:r>
                          <w:rPr>
                            <w:spacing w:val="-2"/>
                            <w:sz w:val="27"/>
                            <w:lang w:eastAsia="zh-CN"/>
                          </w:rPr>
                          <w:t>1</w:t>
                        </w:r>
                        <w:r>
                          <w:rPr>
                            <w:spacing w:val="-68"/>
                            <w:sz w:val="27"/>
                            <w:lang w:eastAsia="zh-CN"/>
                          </w:rPr>
                          <w:t>）</w:t>
                        </w:r>
                        <w:r>
                          <w:rPr>
                            <w:spacing w:val="-3"/>
                            <w:sz w:val="27"/>
                            <w:lang w:eastAsia="zh-CN"/>
                          </w:rPr>
                          <w:t>党建工作经费项目全年预算数</w:t>
                        </w:r>
                        <w:r>
                          <w:rPr>
                            <w:spacing w:val="-70"/>
                            <w:sz w:val="27"/>
                            <w:lang w:eastAsia="zh-CN"/>
                          </w:rPr>
                          <w:t xml:space="preserve"> </w:t>
                        </w:r>
                        <w:r>
                          <w:rPr>
                            <w:sz w:val="27"/>
                            <w:lang w:eastAsia="zh-CN"/>
                          </w:rPr>
                          <w:t>2</w:t>
                        </w:r>
                        <w:r>
                          <w:rPr>
                            <w:spacing w:val="-67"/>
                            <w:sz w:val="27"/>
                            <w:lang w:eastAsia="zh-CN"/>
                          </w:rPr>
                          <w:t xml:space="preserve"> </w:t>
                        </w:r>
                        <w:r>
                          <w:rPr>
                            <w:spacing w:val="-11"/>
                            <w:sz w:val="27"/>
                            <w:lang w:eastAsia="zh-CN"/>
                          </w:rPr>
                          <w:t>万元，全年执行数</w:t>
                        </w:r>
                        <w:r>
                          <w:rPr>
                            <w:spacing w:val="-71"/>
                            <w:sz w:val="27"/>
                            <w:lang w:eastAsia="zh-CN"/>
                          </w:rPr>
                          <w:t xml:space="preserve"> </w:t>
                        </w:r>
                        <w:r>
                          <w:rPr>
                            <w:sz w:val="27"/>
                            <w:lang w:eastAsia="zh-CN"/>
                          </w:rPr>
                          <w:t>2</w:t>
                        </w:r>
                        <w:r>
                          <w:rPr>
                            <w:spacing w:val="-69"/>
                            <w:sz w:val="27"/>
                            <w:lang w:eastAsia="zh-CN"/>
                          </w:rPr>
                          <w:t xml:space="preserve"> </w:t>
                        </w:r>
                        <w:r>
                          <w:rPr>
                            <w:spacing w:val="-47"/>
                            <w:sz w:val="27"/>
                            <w:lang w:eastAsia="zh-CN"/>
                          </w:rPr>
                          <w:t>万元；</w:t>
                        </w:r>
                        <w:r>
                          <w:rPr>
                            <w:spacing w:val="-1"/>
                            <w:sz w:val="27"/>
                            <w:lang w:eastAsia="zh-CN"/>
                          </w:rPr>
                          <w:t>（</w:t>
                        </w:r>
                        <w:r>
                          <w:rPr>
                            <w:spacing w:val="-2"/>
                            <w:sz w:val="27"/>
                            <w:lang w:eastAsia="zh-CN"/>
                          </w:rPr>
                          <w:t>2</w:t>
                        </w:r>
                        <w:r>
                          <w:rPr>
                            <w:sz w:val="27"/>
                            <w:lang w:eastAsia="zh-CN"/>
                          </w:rPr>
                          <w:t>）</w:t>
                        </w:r>
                      </w:p>
                    </w:txbxContent>
                  </v:textbox>
                  <v:stroke color="#000000"/>
                </v:shape>
                <w10:wrap type="topAndBottom"/>
              </v:group>
            </w:pict>
          </mc:Fallback>
        </mc:AlternateContent>
      </w:r>
    </w:p>
    <w:p>
      <w:pPr>
        <w:spacing w:before="5"/>
        <w:rPr>
          <w:b/>
          <w:sz w:val="13"/>
        </w:rPr>
      </w:pPr>
    </w:p>
    <w:p>
      <w:pPr>
        <w:spacing w:before="6"/>
        <w:rPr>
          <w:b/>
          <w:sz w:val="13"/>
        </w:rPr>
      </w:pPr>
    </w:p>
    <w:p>
      <w:pPr>
        <w:spacing w:before="5"/>
        <w:rPr>
          <w:b/>
          <w:sz w:val="13"/>
        </w:rPr>
      </w:pPr>
    </w:p>
    <w:p>
      <w:pPr>
        <w:spacing w:before="3"/>
        <w:rPr>
          <w:b/>
          <w:sz w:val="13"/>
        </w:rPr>
      </w:pPr>
    </w:p>
    <w:p>
      <w:pPr>
        <w:spacing w:before="5"/>
        <w:rPr>
          <w:b/>
          <w:sz w:val="13"/>
        </w:rPr>
      </w:pPr>
    </w:p>
    <w:p>
      <w:pPr>
        <w:spacing w:before="9"/>
        <w:rPr>
          <w:b/>
          <w:sz w:val="11"/>
        </w:rPr>
      </w:pPr>
    </w:p>
    <w:p>
      <w:pPr>
        <w:spacing w:before="2"/>
        <w:rPr>
          <w:b/>
          <w:sz w:val="5"/>
        </w:rPr>
      </w:pPr>
    </w:p>
    <w:p>
      <w:pPr>
        <w:spacing w:before="5"/>
        <w:rPr>
          <w:b/>
          <w:sz w:val="13"/>
        </w:rPr>
      </w:pPr>
    </w:p>
    <w:p>
      <w:pPr>
        <w:spacing w:before="5"/>
        <w:rPr>
          <w:b/>
          <w:sz w:val="13"/>
        </w:rPr>
      </w:pPr>
    </w:p>
    <w:p>
      <w:pPr>
        <w:spacing w:before="11"/>
        <w:rPr>
          <w:b/>
          <w:sz w:val="12"/>
        </w:rPr>
      </w:pPr>
    </w:p>
    <w:p>
      <w:pPr>
        <w:spacing w:before="1"/>
        <w:rPr>
          <w:b/>
          <w:sz w:val="12"/>
        </w:rPr>
      </w:pPr>
    </w:p>
    <w:p>
      <w:pPr>
        <w:spacing w:before="8"/>
        <w:rPr>
          <w:b/>
          <w:sz w:val="7"/>
        </w:rPr>
      </w:pPr>
    </w:p>
    <w:p>
      <w:pPr>
        <w:ind w:left="762"/>
        <w:rPr>
          <w:sz w:val="20"/>
        </w:rPr>
      </w:pPr>
      <w:r>
        <w:rPr>
          <w:sz w:val="20"/>
        </w:rPr>
        <mc:AlternateContent>
          <mc:Choice Requires="wps">
            <w:drawing>
              <wp:inline distT="0" distB="0" distL="114298" distR="114298">
                <wp:extent cx="5488940" cy="224155"/>
                <wp:effectExtent l="0" t="0" r="0" b="0"/>
                <wp:docPr id="3906" name="组合"/>
                <wp:cNvGraphicFramePr>
                  <a:graphicFrameLocks noChangeAspect="0"/>
                </wp:cNvGraphicFramePr>
                <a:graphic>
                  <a:graphicData uri="http://schemas.microsoft.com/office/word/2010/wordprocessingGroup">
                    <wpg:wgp>
                      <wpg:cNvPr id="3907" name="组合 3907"/>
                      <wpg:cNvGrpSpPr/>
                      <wpg:grpSpPr>
                        <a:xfrm rot="0">
                          <a:off x="0" y="0"/>
                          <a:ext cx="5488940" cy="224155"/>
                          <a:chOff x="0" y="0"/>
                          <a:chExt cx="5488940" cy="224155"/>
                        </a:xfrm>
                        <a:prstGeom prst="rect"/>
                        <a:solidFill>
                          <a:srgbClr val="FFFFFF"/>
                        </a:solidFill>
                        <a:ln w="9525" cmpd="sng" cap="flat">
                          <a:solidFill>
                            <a:srgbClr val="000000"/>
                          </a:solidFill>
                          <a:prstDash val="solid"/>
                          <a:miter/>
                        </a:ln>
                      </wpg:grpSpPr>
                      <wps:wsp>
                        <wps:cNvPr id="3908" name="矩形 390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909" name="文本框 3909"/>
                        <wps:cNvSpPr/>
                        <wps:spPr>
                          <a:xfrm rot="0">
                            <a:off x="0" y="0"/>
                            <a:ext cx="5488940" cy="224155"/>
                          </a:xfrm>
                          <a:prstGeom prst="rect"/>
                          <a:noFill/>
                          <a:ln w="9525" cmpd="sng" cap="flat">
                            <a:noFill/>
                            <a:prstDash val="solid"/>
                            <a:miter/>
                          </a:ln>
                        </wps:spPr>
                        <wps:txbx id="3910">
                          <w:txbxContent>
                            <w:p>
                              <w:pPr>
                                <w:spacing w:before="3"/>
                                <w:rPr>
                                  <w:sz w:val="27"/>
                                  <w:lang w:eastAsia="zh-CN"/>
                                </w:rPr>
                              </w:pPr>
                              <w:r>
                                <w:rPr>
                                  <w:spacing w:val="-7"/>
                                  <w:sz w:val="27"/>
                                  <w:lang w:eastAsia="zh-CN"/>
                                </w:rPr>
                                <w:t xml:space="preserve">两新党组织书记补助项目全年预算数 </w:t>
                              </w:r>
                              <w:r>
                                <w:rPr>
                                  <w:sz w:val="27"/>
                                  <w:lang w:eastAsia="zh-CN"/>
                                </w:rPr>
                                <w:t>0.24</w:t>
                              </w:r>
                              <w:r>
                                <w:rPr>
                                  <w:spacing w:val="-16"/>
                                  <w:sz w:val="27"/>
                                  <w:lang w:eastAsia="zh-CN"/>
                                </w:rPr>
                                <w:t xml:space="preserve"> 万元，全年执行数 </w:t>
                              </w:r>
                              <w:r>
                                <w:rPr>
                                  <w:sz w:val="27"/>
                                  <w:lang w:eastAsia="zh-CN"/>
                                </w:rPr>
                                <w:t>0.24</w:t>
                              </w:r>
                              <w:r>
                                <w:rPr>
                                  <w:spacing w:val="-18"/>
                                  <w:sz w:val="27"/>
                                  <w:lang w:eastAsia="zh-CN"/>
                                </w:rPr>
                                <w:t xml:space="preserve"> 万元。</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3911" o:spid="_x0000_s3911" coordorigin="1701,11432" coordsize="8644,353" style="width:432.2pt;height:17.65pt;">
                <v:rect type="#_x0000_t1" id="_s3912" o:spid="_x0000_s3912" style="position:absolute;left:1701;top:11432;width:8507;height:352;" fillcolor="#FFFFFF" stroked="f">
                  <v:stroke color="#000000"/>
                </v:rect>
                <v:shape type="#_x0000_t202" id="_s3913" o:spid="_x0000_s3913" style="position:absolute;left:1701;top:11432;width:8644;height:352;mso-wrap-style:square;" filled="f" stroked="f">
                  <v:textbox id="1317" inset="0mm,0mm,0mm,0mm" o:insetmode="custom" style="layout-flow:horizontal;v-text-anchor:top;">
                    <w:txbxContent>
                      <w:p>
                        <w:pPr>
                          <w:spacing w:before="3"/>
                          <w:rPr>
                            <w:sz w:val="27"/>
                            <w:lang w:eastAsia="zh-CN"/>
                          </w:rPr>
                        </w:pPr>
                        <w:r>
                          <w:rPr>
                            <w:spacing w:val="-7"/>
                            <w:sz w:val="27"/>
                            <w:lang w:eastAsia="zh-CN"/>
                          </w:rPr>
                          <w:t xml:space="preserve">两新党组织书记补助项目全年预算数 </w:t>
                        </w:r>
                        <w:r>
                          <w:rPr>
                            <w:sz w:val="27"/>
                            <w:lang w:eastAsia="zh-CN"/>
                          </w:rPr>
                          <w:t>0.24</w:t>
                        </w:r>
                        <w:r>
                          <w:rPr>
                            <w:spacing w:val="-16"/>
                            <w:sz w:val="27"/>
                            <w:lang w:eastAsia="zh-CN"/>
                          </w:rPr>
                          <w:t xml:space="preserve"> 万元，全年执行数 </w:t>
                        </w:r>
                        <w:r>
                          <w:rPr>
                            <w:sz w:val="27"/>
                            <w:lang w:eastAsia="zh-CN"/>
                          </w:rPr>
                          <w:t>0.24</w:t>
                        </w:r>
                        <w:r>
                          <w:rPr>
                            <w:spacing w:val="-18"/>
                            <w:sz w:val="27"/>
                            <w:lang w:eastAsia="zh-CN"/>
                          </w:rPr>
                          <w:t xml:space="preserve"> 万元。</w:t>
                        </w:r>
                      </w:p>
                    </w:txbxContent>
                  </v:textbox>
                  <v:stroke color="#000000"/>
                </v:shape>
                <w10:anchorLock/>
              </v:group>
            </w:pict>
          </mc:Fallback>
        </mc:AlternateContent>
      </w:r>
    </w:p>
    <w:p>
      <w:pPr>
        <w:spacing w:before="89"/>
        <w:ind w:left="1323"/>
        <w:rPr>
          <w:b/>
          <w:sz w:val="28"/>
          <w:lang w:eastAsia="zh-CN"/>
        </w:rPr>
      </w:pPr>
      <w:r>
        <mc:AlternateContent>
          <mc:Choice Requires="wps">
            <w:drawing>
              <wp:anchor distT="0" distB="0" distL="114298" distR="114298" simplePos="0" relativeHeight="2286" behindDoc="0" locked="0" layoutInCell="1" hidden="0" allowOverlap="1">
                <wp:simplePos x="0" y="0"/>
                <wp:positionH relativeFrom="page">
                  <wp:posOffset>1423670</wp:posOffset>
                </wp:positionH>
                <wp:positionV relativeFrom="paragraph">
                  <wp:posOffset>371475</wp:posOffset>
                </wp:positionV>
                <wp:extent cx="5059045" cy="224155"/>
                <wp:effectExtent l="0" t="0" r="0" b="0"/>
                <wp:wrapTopAndBottom/>
                <wp:docPr id="3914" name="组合"/>
                <wp:cNvGraphicFramePr>
                  <a:graphicFrameLocks noChangeAspect="0"/>
                </wp:cNvGraphicFramePr>
                <a:graphic>
                  <a:graphicData uri="http://schemas.microsoft.com/office/word/2010/wordprocessingGroup">
                    <wpg:wgp>
                      <wpg:cNvPr id="3915" name="组合 3915"/>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3916" name="矩形 3916"/>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917" name="文本框 3917"/>
                        <wps:cNvSpPr/>
                        <wps:spPr>
                          <a:xfrm rot="0">
                            <a:off x="0" y="0"/>
                            <a:ext cx="5059045" cy="224155"/>
                          </a:xfrm>
                          <a:prstGeom prst="rect"/>
                          <a:noFill/>
                          <a:ln w="9525" cmpd="sng" cap="flat">
                            <a:noFill/>
                            <a:prstDash val="solid"/>
                            <a:miter/>
                          </a:ln>
                        </wps:spPr>
                        <wps:txbx id="3918">
                          <w:txbxContent>
                            <w:p>
                              <w:pPr>
                                <w:spacing w:before="3"/>
                                <w:ind w:right="-15"/>
                                <w:rPr>
                                  <w:sz w:val="27"/>
                                  <w:lang w:eastAsia="zh-CN"/>
                                </w:rPr>
                              </w:pPr>
                              <w:r>
                                <w:rPr>
                                  <w:sz w:val="27"/>
                                  <w:lang w:eastAsia="zh-CN"/>
                                </w:rPr>
                                <w:t>（1）</w:t>
                              </w:r>
                              <w:r>
                                <w:rPr>
                                  <w:spacing w:val="-3"/>
                                  <w:sz w:val="27"/>
                                  <w:lang w:eastAsia="zh-CN"/>
                                </w:rPr>
                                <w:t>党建工作经费项目绩效目标是提高局党建活动水平，加强员工</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919" o:spid="_x0000_s3919" coordorigin="2242,12385" coordsize="7967,353" style="position:absolute;margin-left:112.100006pt;margin-top:29.250011pt;width:398.35pt;height:17.65pt;z-index:2286;mso-position-horizontal:absolute;mso-position-horizontal-relative:page;mso-position-vertical:absolute;mso-wrap-distance-left:8.999863pt;mso-wrap-distance-right:8.999863pt;">
                <v:rect type="#_x0000_t1" id="_s3920" o:spid="_x0000_s3920" style="position:absolute;left:2242;top:12385;width:7966;height:352;" fillcolor="#FFFFFF" stroked="f">
                  <v:stroke color="#000000"/>
                </v:rect>
                <v:shape type="#_x0000_t202" id="_s3921" o:spid="_x0000_s3921" style="position:absolute;left:2242;top:12385;width:7966;height:352;mso-wrap-style:square;" filled="f" stroked="f">
                  <v:textbox id="1318" inset="0mm,0mm,0mm,0mm" o:insetmode="custom" style="layout-flow:horizontal;v-text-anchor:top;">
                    <w:txbxContent>
                      <w:p>
                        <w:pPr>
                          <w:spacing w:before="3"/>
                          <w:ind w:right="-15"/>
                          <w:rPr>
                            <w:sz w:val="27"/>
                            <w:lang w:eastAsia="zh-CN"/>
                          </w:rPr>
                        </w:pPr>
                        <w:r>
                          <w:rPr>
                            <w:sz w:val="27"/>
                            <w:lang w:eastAsia="zh-CN"/>
                          </w:rPr>
                          <w:t>（1）</w:t>
                        </w:r>
                        <w:r>
                          <w:rPr>
                            <w:spacing w:val="-3"/>
                            <w:sz w:val="27"/>
                            <w:lang w:eastAsia="zh-CN"/>
                          </w:rPr>
                          <w:t>党建工作经费项目绩效目标是提高局党建活动水平，加强员工</w:t>
                        </w:r>
                      </w:p>
                    </w:txbxContent>
                  </v:textbox>
                  <v:stroke color="#000000"/>
                </v:shape>
                <w10:wrap type="topAndBottom"/>
              </v:group>
            </w:pict>
          </mc:Fallback>
        </mc:AlternateContent>
      </w:r>
      <w:r>
        <mc:AlternateContent>
          <mc:Choice Requires="wps">
            <w:drawing>
              <wp:anchor distT="0" distB="0" distL="114298" distR="114298" simplePos="0" relativeHeight="2288" behindDoc="0" locked="0" layoutInCell="1" hidden="0" allowOverlap="1">
                <wp:simplePos x="0" y="0"/>
                <wp:positionH relativeFrom="page">
                  <wp:posOffset>1080770</wp:posOffset>
                </wp:positionH>
                <wp:positionV relativeFrom="paragraph">
                  <wp:posOffset>747395</wp:posOffset>
                </wp:positionV>
                <wp:extent cx="5401945" cy="224789"/>
                <wp:effectExtent l="0" t="0" r="0" b="0"/>
                <wp:wrapTopAndBottom/>
                <wp:docPr id="3922" name="组合"/>
                <wp:cNvGraphicFramePr>
                  <a:graphicFrameLocks noChangeAspect="0"/>
                </wp:cNvGraphicFramePr>
                <a:graphic>
                  <a:graphicData uri="http://schemas.microsoft.com/office/word/2010/wordprocessingGroup">
                    <wpg:wgp>
                      <wpg:cNvPr id="3923" name="组合 3923"/>
                      <wpg:cNvGrpSpPr/>
                      <wpg:grpSpPr>
                        <a:xfrm rot="0">
                          <a:off x="0" y="0"/>
                          <a:ext cx="5401945" cy="224789"/>
                          <a:chOff x="0" y="0"/>
                          <a:chExt cx="5401945" cy="224789"/>
                        </a:xfrm>
                        <a:prstGeom prst="rect"/>
                        <a:solidFill>
                          <a:srgbClr val="FFFFFF"/>
                        </a:solidFill>
                        <a:ln w="9525" cmpd="sng" cap="flat">
                          <a:solidFill>
                            <a:srgbClr val="000000"/>
                          </a:solidFill>
                          <a:prstDash val="solid"/>
                          <a:miter/>
                        </a:ln>
                      </wpg:grpSpPr>
                      <wps:wsp>
                        <wps:cNvPr id="3924" name="矩形 3924"/>
                        <wps:cNvSpPr/>
                        <wps:spPr>
                          <a:xfrm rot="0">
                            <a:off x="0" y="0"/>
                            <a:ext cx="5401945" cy="22478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925" name="文本框 3925"/>
                        <wps:cNvSpPr/>
                        <wps:spPr>
                          <a:xfrm rot="0">
                            <a:off x="0" y="0"/>
                            <a:ext cx="5401945" cy="224789"/>
                          </a:xfrm>
                          <a:prstGeom prst="rect"/>
                          <a:noFill/>
                          <a:ln w="9525" cmpd="sng" cap="flat">
                            <a:noFill/>
                            <a:prstDash val="solid"/>
                            <a:miter/>
                          </a:ln>
                        </wps:spPr>
                        <wps:txbx id="3926">
                          <w:txbxContent>
                            <w:p>
                              <w:pPr>
                                <w:spacing w:before="4"/>
                                <w:ind w:right="-15"/>
                                <w:rPr>
                                  <w:sz w:val="27"/>
                                  <w:lang w:eastAsia="zh-CN"/>
                                </w:rPr>
                              </w:pPr>
                              <w:r>
                                <w:rPr>
                                  <w:spacing w:val="-3"/>
                                  <w:sz w:val="27"/>
                                  <w:lang w:eastAsia="zh-CN"/>
                                </w:rPr>
                                <w:t>党建意识，保证党建活动顺利进行；</w:t>
                              </w:r>
                              <w:r>
                                <w:rPr>
                                  <w:sz w:val="27"/>
                                  <w:lang w:eastAsia="zh-CN"/>
                                </w:rPr>
                                <w:t>（2）</w:t>
                              </w:r>
                              <w:r>
                                <w:rPr>
                                  <w:spacing w:val="-3"/>
                                  <w:sz w:val="27"/>
                                  <w:lang w:eastAsia="zh-CN"/>
                                </w:rPr>
                                <w:t>两新党组织书记补助项目绩效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927" o:spid="_x0000_s3927" coordorigin="1702,12977" coordsize="8507,353" style="position:absolute;margin-left:85.100006pt;margin-top:58.850025pt;width:425.35pt;height:17.699999pt;z-index:2288;mso-position-horizontal:absolute;mso-position-horizontal-relative:page;mso-position-vertical:absolute;mso-wrap-distance-left:8.999863pt;mso-wrap-distance-right:8.999863pt;">
                <v:rect type="#_x0000_t1" id="_s3928" o:spid="_x0000_s3928" style="position:absolute;left:1702;top:12977;width:8507;height:353;" fillcolor="#FFFFFF" stroked="f">
                  <v:stroke color="#000000"/>
                </v:rect>
                <v:shape type="#_x0000_t202" id="_s3929" o:spid="_x0000_s3929" style="position:absolute;left:1702;top:12977;width:8507;height:353;mso-wrap-style:square;" filled="f" stroked="f">
                  <v:textbox id="1319" inset="0mm,0mm,0mm,0mm" o:insetmode="custom" style="layout-flow:horizontal;v-text-anchor:top;">
                    <w:txbxContent>
                      <w:p>
                        <w:pPr>
                          <w:spacing w:before="4"/>
                          <w:ind w:right="-15"/>
                          <w:rPr>
                            <w:sz w:val="27"/>
                            <w:lang w:eastAsia="zh-CN"/>
                          </w:rPr>
                        </w:pPr>
                        <w:r>
                          <w:rPr>
                            <w:spacing w:val="-3"/>
                            <w:sz w:val="27"/>
                            <w:lang w:eastAsia="zh-CN"/>
                          </w:rPr>
                          <w:t>党建意识，保证党建活动顺利进行；</w:t>
                        </w:r>
                        <w:r>
                          <w:rPr>
                            <w:sz w:val="27"/>
                            <w:lang w:eastAsia="zh-CN"/>
                          </w:rPr>
                          <w:t>（2）</w:t>
                        </w:r>
                        <w:r>
                          <w:rPr>
                            <w:spacing w:val="-3"/>
                            <w:sz w:val="27"/>
                            <w:lang w:eastAsia="zh-CN"/>
                          </w:rPr>
                          <w:t>两新党组织书记补助项目绩效</w:t>
                        </w:r>
                      </w:p>
                    </w:txbxContent>
                  </v:textbox>
                  <v:stroke color="#000000"/>
                </v:shape>
                <w10:wrap type="topAndBottom"/>
              </v:group>
            </w:pict>
          </mc:Fallback>
        </mc:AlternateContent>
      </w:r>
      <w:r>
        <mc:AlternateContent>
          <mc:Choice Requires="wps">
            <w:drawing>
              <wp:anchor distT="0" distB="0" distL="114298" distR="114298" simplePos="0" relativeHeight="2290" behindDoc="0" locked="0" layoutInCell="1" hidden="0" allowOverlap="1">
                <wp:simplePos x="0" y="0"/>
                <wp:positionH relativeFrom="page">
                  <wp:posOffset>1080770</wp:posOffset>
                </wp:positionH>
                <wp:positionV relativeFrom="paragraph">
                  <wp:posOffset>1122680</wp:posOffset>
                </wp:positionV>
                <wp:extent cx="3946525" cy="224155"/>
                <wp:effectExtent l="0" t="0" r="0" b="0"/>
                <wp:wrapTopAndBottom/>
                <wp:docPr id="3930" name="组合"/>
                <wp:cNvGraphicFramePr>
                  <a:graphicFrameLocks noChangeAspect="0"/>
                </wp:cNvGraphicFramePr>
                <a:graphic>
                  <a:graphicData uri="http://schemas.microsoft.com/office/word/2010/wordprocessingGroup">
                    <wpg:wgp>
                      <wpg:cNvPr id="3931" name="组合 3931"/>
                      <wpg:cNvGrpSpPr/>
                      <wpg:grpSpPr>
                        <a:xfrm rot="0">
                          <a:off x="0" y="0"/>
                          <a:ext cx="3946525" cy="224155"/>
                          <a:chOff x="0" y="0"/>
                          <a:chExt cx="3946525" cy="224155"/>
                        </a:xfrm>
                        <a:prstGeom prst="rect"/>
                        <a:solidFill>
                          <a:srgbClr val="FFFFFF"/>
                        </a:solidFill>
                        <a:ln w="9525" cmpd="sng" cap="flat">
                          <a:solidFill>
                            <a:srgbClr val="000000"/>
                          </a:solidFill>
                          <a:prstDash val="solid"/>
                          <a:miter/>
                        </a:ln>
                      </wpg:grpSpPr>
                      <wps:wsp>
                        <wps:cNvPr id="3932" name="矩形 3932"/>
                        <wps:cNvSpPr/>
                        <wps:spPr>
                          <a:xfrm rot="0">
                            <a:off x="0" y="0"/>
                            <a:ext cx="39465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933" name="文本框 3933"/>
                        <wps:cNvSpPr/>
                        <wps:spPr>
                          <a:xfrm rot="0">
                            <a:off x="0" y="0"/>
                            <a:ext cx="3946525" cy="224155"/>
                          </a:xfrm>
                          <a:prstGeom prst="rect"/>
                          <a:noFill/>
                          <a:ln w="9525" cmpd="sng" cap="flat">
                            <a:noFill/>
                            <a:prstDash val="solid"/>
                            <a:miter/>
                          </a:ln>
                        </wps:spPr>
                        <wps:txbx id="3934">
                          <w:txbxContent>
                            <w:p>
                              <w:pPr>
                                <w:spacing w:before="3"/>
                                <w:ind w:right="-15"/>
                                <w:rPr>
                                  <w:sz w:val="27"/>
                                  <w:lang w:eastAsia="zh-CN"/>
                                </w:rPr>
                              </w:pPr>
                              <w:r>
                                <w:rPr>
                                  <w:spacing w:val="-3"/>
                                  <w:sz w:val="27"/>
                                  <w:lang w:eastAsia="zh-CN"/>
                                </w:rPr>
                                <w:t>目标是满足党组织工作需求，提升党组织建设水平。</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935" o:spid="_x0000_s3935" coordorigin="1702,13568" coordsize="6215,353" style="position:absolute;margin-left:85.100006pt;margin-top:88.40001pt;width:310.75pt;height:17.650005pt;z-index:2290;mso-position-horizontal:absolute;mso-position-horizontal-relative:page;mso-position-vertical:absolute;mso-wrap-distance-left:8.999863pt;mso-wrap-distance-right:8.999863pt;">
                <v:rect type="#_x0000_t1" id="_s3936" o:spid="_x0000_s3936" style="position:absolute;left:1702;top:13568;width:6215;height:352;" fillcolor="#FFFFFF" stroked="f">
                  <v:stroke color="#000000"/>
                </v:rect>
                <v:shape type="#_x0000_t202" id="_s3937" o:spid="_x0000_s3937" style="position:absolute;left:1702;top:13568;width:6215;height:352;mso-wrap-style:square;" filled="f" stroked="f">
                  <v:textbox id="1320" inset="0mm,0mm,0mm,0mm" o:insetmode="custom" style="layout-flow:horizontal;v-text-anchor:top;">
                    <w:txbxContent>
                      <w:p>
                        <w:pPr>
                          <w:spacing w:before="3"/>
                          <w:ind w:right="-15"/>
                          <w:rPr>
                            <w:sz w:val="27"/>
                            <w:lang w:eastAsia="zh-CN"/>
                          </w:rPr>
                        </w:pPr>
                        <w:r>
                          <w:rPr>
                            <w:spacing w:val="-3"/>
                            <w:sz w:val="27"/>
                            <w:lang w:eastAsia="zh-CN"/>
                          </w:rPr>
                          <w:t>目标是满足党组织工作需求，提升党组织建设水平。</w:t>
                        </w:r>
                      </w:p>
                    </w:txbxContent>
                  </v:textbox>
                  <v:stroke color="#000000"/>
                </v:shape>
                <w10:wrap type="topAndBottom"/>
              </v:group>
            </w:pict>
          </mc:Fallback>
        </mc:AlternateContent>
      </w:r>
      <w:r>
        <mc:AlternateContent>
          <mc:Choice Requires="wps">
            <w:drawing>
              <wp:anchor distT="0" distB="0" distL="114298" distR="114298" simplePos="0" relativeHeight="2292" behindDoc="0" locked="0" layoutInCell="1" hidden="0" allowOverlap="1">
                <wp:simplePos x="0" y="0"/>
                <wp:positionH relativeFrom="page">
                  <wp:posOffset>1487170</wp:posOffset>
                </wp:positionH>
                <wp:positionV relativeFrom="paragraph">
                  <wp:posOffset>1541780</wp:posOffset>
                </wp:positionV>
                <wp:extent cx="2439035" cy="264160"/>
                <wp:effectExtent l="0" t="0" r="0" b="0"/>
                <wp:wrapTopAndBottom/>
                <wp:docPr id="3938" name="组合"/>
                <wp:cNvGraphicFramePr>
                  <a:graphicFrameLocks noChangeAspect="0"/>
                </wp:cNvGraphicFramePr>
                <a:graphic>
                  <a:graphicData uri="http://schemas.microsoft.com/office/word/2010/wordprocessingGroup">
                    <wpg:wgp>
                      <wpg:cNvPr id="3939" name="组合 3939"/>
                      <wpg:cNvGrpSpPr/>
                      <wpg:grpSpPr>
                        <a:xfrm rot="0">
                          <a:off x="0" y="0"/>
                          <a:ext cx="2439035" cy="264160"/>
                          <a:chOff x="0" y="0"/>
                          <a:chExt cx="2439035" cy="264160"/>
                        </a:xfrm>
                        <a:prstGeom prst="rect"/>
                        <a:solidFill>
                          <a:srgbClr val="FFFFFF"/>
                        </a:solidFill>
                        <a:ln w="9525" cmpd="sng" cap="flat">
                          <a:solidFill>
                            <a:srgbClr val="000000"/>
                          </a:solidFill>
                          <a:prstDash val="solid"/>
                          <a:miter/>
                        </a:ln>
                      </wpg:grpSpPr>
                      <wps:wsp>
                        <wps:cNvPr id="3940" name="矩形 3940"/>
                        <wps:cNvSpPr/>
                        <wps:spPr>
                          <a:xfrm rot="0">
                            <a:off x="0" y="0"/>
                            <a:ext cx="2439035" cy="26416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941" name="文本框 3941"/>
                        <wps:cNvSpPr/>
                        <wps:spPr>
                          <a:xfrm rot="0">
                            <a:off x="0" y="0"/>
                            <a:ext cx="2439035" cy="264160"/>
                          </a:xfrm>
                          <a:prstGeom prst="rect"/>
                          <a:noFill/>
                          <a:ln w="9525" cmpd="sng" cap="flat">
                            <a:noFill/>
                            <a:prstDash val="solid"/>
                            <a:miter/>
                          </a:ln>
                        </wps:spPr>
                        <wps:txbx id="3942">
                          <w:txbxContent>
                            <w:p>
                              <w:pPr>
                                <w:spacing w:before="1"/>
                                <w:rPr>
                                  <w:rFonts w:ascii="黑体" w:eastAsia="黑体"/>
                                  <w:sz w:val="32"/>
                                  <w:lang w:eastAsia="zh-CN"/>
                                </w:rPr>
                              </w:pPr>
                              <w:r>
                                <w:rPr>
                                  <w:rFonts w:ascii="黑体" w:eastAsia="黑体" w:hint="eastAsia"/>
                                  <w:sz w:val="32"/>
                                  <w:lang w:eastAsia="zh-CN"/>
                                </w:rPr>
                                <w:t>二、绩效评价工作开展情况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943" o:spid="_x0000_s3943" coordorigin="2342,14228" coordsize="3841,416" style="position:absolute;margin-left:117.1pt;margin-top:121.40001pt;width:192.05002pt;height:20.800007pt;z-index:2292;mso-position-horizontal:absolute;mso-position-horizontal-relative:page;mso-position-vertical:absolute;mso-wrap-distance-left:8.999863pt;mso-wrap-distance-right:8.999863pt;">
                <v:rect type="#_x0000_t1" id="_s3944" o:spid="_x0000_s3944" style="position:absolute;left:2342;top:14228;width:3841;height:416;" fillcolor="#FFFFFF" stroked="f">
                  <v:stroke color="#000000"/>
                </v:rect>
                <v:shape type="#_x0000_t202" id="_s3945" o:spid="_x0000_s3945" style="position:absolute;left:2342;top:14228;width:3841;height:416;mso-wrap-style:square;" filled="f" stroked="f">
                  <v:textbox id="1321" inset="0mm,0mm,0mm,0mm" o:insetmode="custom" style="layout-flow:horizontal;v-text-anchor:top;">
                    <w:txbxContent>
                      <w:p>
                        <w:pPr>
                          <w:spacing w:before="1"/>
                          <w:rPr>
                            <w:rFonts w:ascii="黑体" w:eastAsia="黑体"/>
                            <w:sz w:val="32"/>
                            <w:lang w:eastAsia="zh-CN"/>
                          </w:rPr>
                        </w:pPr>
                        <w:r>
                          <w:rPr>
                            <w:rFonts w:ascii="黑体" w:eastAsia="黑体" w:hint="eastAsia"/>
                            <w:sz w:val="32"/>
                            <w:lang w:eastAsia="zh-CN"/>
                          </w:rPr>
                          <w:t>二、绩效评价工作开展情况</w:t>
                        </w:r>
                      </w:p>
                    </w:txbxContent>
                  </v:textbox>
                  <v:stroke color="#000000"/>
                </v:shape>
                <w10:wrap type="topAndBottom"/>
              </v:group>
            </w:pict>
          </mc:Fallback>
        </mc:AlternateContent>
      </w:r>
      <w:r>
        <mc:AlternateContent>
          <mc:Choice Requires="wps">
            <w:drawing>
              <wp:anchor distT="0" distB="0" distL="114298" distR="114298" simplePos="0" relativeHeight="2294" behindDoc="0" locked="0" layoutInCell="1" hidden="0" allowOverlap="1">
                <wp:simplePos x="0" y="0"/>
                <wp:positionH relativeFrom="page">
                  <wp:posOffset>1437005</wp:posOffset>
                </wp:positionH>
                <wp:positionV relativeFrom="paragraph">
                  <wp:posOffset>1986914</wp:posOffset>
                </wp:positionV>
                <wp:extent cx="1606550" cy="233679"/>
                <wp:effectExtent l="0" t="0" r="0" b="0"/>
                <wp:wrapTopAndBottom/>
                <wp:docPr id="3946" name="组合"/>
                <wp:cNvGraphicFramePr>
                  <a:graphicFrameLocks noChangeAspect="0"/>
                </wp:cNvGraphicFramePr>
                <a:graphic>
                  <a:graphicData uri="http://schemas.microsoft.com/office/word/2010/wordprocessingGroup">
                    <wpg:wgp>
                      <wpg:cNvPr id="3947" name="组合 3947"/>
                      <wpg:cNvGrpSpPr/>
                      <wpg:grpSpPr>
                        <a:xfrm rot="0">
                          <a:off x="0" y="0"/>
                          <a:ext cx="1606550" cy="233679"/>
                          <a:chOff x="0" y="0"/>
                          <a:chExt cx="1606550" cy="233679"/>
                        </a:xfrm>
                        <a:prstGeom prst="rect"/>
                        <a:solidFill>
                          <a:srgbClr val="FFFFFF"/>
                        </a:solidFill>
                        <a:ln w="9525" cmpd="sng" cap="flat">
                          <a:solidFill>
                            <a:srgbClr val="000000"/>
                          </a:solidFill>
                          <a:prstDash val="solid"/>
                          <a:miter/>
                        </a:ln>
                      </wpg:grpSpPr>
                      <wps:wsp>
                        <wps:cNvPr id="3948" name="矩形 3948"/>
                        <wps:cNvSpPr/>
                        <wps:spPr>
                          <a:xfrm rot="0">
                            <a:off x="0" y="0"/>
                            <a:ext cx="16065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949" name="文本框 3949"/>
                        <wps:cNvSpPr/>
                        <wps:spPr>
                          <a:xfrm rot="0">
                            <a:off x="0" y="0"/>
                            <a:ext cx="1606550" cy="233679"/>
                          </a:xfrm>
                          <a:prstGeom prst="rect"/>
                          <a:noFill/>
                          <a:ln w="9525" cmpd="sng" cap="flat">
                            <a:noFill/>
                            <a:prstDash val="solid"/>
                            <a:miter/>
                          </a:ln>
                        </wps:spPr>
                        <wps:txbx id="3950">
                          <w:txbxContent>
                            <w:p>
                              <w:pPr>
                                <w:spacing w:before="5"/>
                                <w:rPr>
                                  <w:b/>
                                  <w:sz w:val="28"/>
                                </w:rPr>
                              </w:pPr>
                              <w:r>
                                <w:rPr>
                                  <w:b/>
                                  <w:sz w:val="28"/>
                                </w:rPr>
                                <w:t>（一）绩效评价目的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951" o:spid="_x0000_s3951" coordorigin="2263,14929" coordsize="2530,368" style="position:absolute;margin-left:113.15001pt;margin-top:156.44998pt;width:126.5pt;height:18.4pt;z-index:2294;mso-position-horizontal:absolute;mso-position-horizontal-relative:page;mso-position-vertical:absolute;mso-wrap-distance-left:8.999863pt;mso-wrap-distance-right:8.999863pt;">
                <v:rect type="#_x0000_t1" id="_s3952" o:spid="_x0000_s3952" style="position:absolute;left:2263;top:14929;width:2530;height:367;" fillcolor="#FFFFFF" stroked="f">
                  <v:stroke color="#000000"/>
                </v:rect>
                <v:shape type="#_x0000_t202" id="_s3953" o:spid="_x0000_s3953" style="position:absolute;left:2263;top:14929;width:2530;height:367;mso-wrap-style:square;" filled="f" stroked="f">
                  <v:textbox id="1322" inset="0mm,0mm,0mm,0mm" o:insetmode="custom" style="layout-flow:horizontal;v-text-anchor:top;">
                    <w:txbxContent>
                      <w:p>
                        <w:pPr>
                          <w:spacing w:before="5"/>
                          <w:rPr>
                            <w:b/>
                            <w:sz w:val="28"/>
                          </w:rPr>
                        </w:pPr>
                        <w:r>
                          <w:rPr>
                            <w:b/>
                            <w:sz w:val="28"/>
                          </w:rPr>
                          <w:t>（一）绩效评价目的</w:t>
                        </w:r>
                      </w:p>
                    </w:txbxContent>
                  </v:textbox>
                  <v:stroke color="#000000"/>
                </v:shape>
                <w10:wrap type="topAndBottom"/>
              </v:group>
            </w:pict>
          </mc:Fallback>
        </mc:AlternateContent>
      </w:r>
      <w:r>
        <w:rPr>
          <w:b/>
          <w:sz w:val="28"/>
          <w:lang w:eastAsia="zh-CN"/>
        </w:rPr>
        <w:t>（三）项目绩效目标</w:t>
      </w:r>
    </w:p>
    <w:p>
      <w:pPr>
        <w:spacing w:before="5"/>
        <w:rPr>
          <w:b/>
          <w:sz w:val="13"/>
          <w:lang w:eastAsia="zh-CN"/>
        </w:rPr>
      </w:pPr>
    </w:p>
    <w:p>
      <w:pPr>
        <w:spacing w:before="3"/>
        <w:rPr>
          <w:b/>
          <w:sz w:val="13"/>
          <w:lang w:eastAsia="zh-CN"/>
        </w:rPr>
      </w:pPr>
    </w:p>
    <w:p>
      <w:pPr>
        <w:spacing w:before="8"/>
        <w:rPr>
          <w:b/>
          <w:sz w:val="18"/>
          <w:lang w:eastAsia="zh-CN"/>
        </w:rPr>
      </w:pPr>
    </w:p>
    <w:p>
      <w:pPr>
        <w:spacing w:before="12"/>
        <w:rPr>
          <w:b/>
          <w:sz w:val="16"/>
          <w:lang w:eastAsia="zh-CN"/>
        </w:rPr>
      </w:pPr>
    </w:p>
    <w:p>
      <w:pPr>
        <w:spacing w:before="2"/>
        <w:rPr>
          <w:b/>
          <w:sz w:val="11"/>
          <w:lang w:eastAsia="zh-CN"/>
        </w:rPr>
      </w:pPr>
    </w:p>
    <w:p>
      <w:pPr>
        <w:spacing w:before="71"/>
        <w:ind w:left="762" w:right="638"/>
        <w:jc w:val="center"/>
        <w:rPr>
          <w:rFonts w:ascii="仿宋" w:hAnsi="仿宋"/>
          <w:sz w:val="21"/>
          <w:lang w:eastAsia="zh-CN"/>
        </w:rPr>
      </w:pPr>
      <w:r>
        <mc:AlternateContent>
          <mc:Choice Requires="wps">
            <w:drawing>
              <wp:anchor distT="0" distB="0" distL="114298" distR="114298" simplePos="0" relativeHeight="222" behindDoc="1" locked="0" layoutInCell="1" hidden="0" allowOverlap="1">
                <wp:simplePos x="0" y="0"/>
                <wp:positionH relativeFrom="page">
                  <wp:posOffset>6078855</wp:posOffset>
                </wp:positionH>
                <wp:positionV relativeFrom="paragraph">
                  <wp:posOffset>429894</wp:posOffset>
                </wp:positionV>
                <wp:extent cx="271145" cy="170815"/>
                <wp:effectExtent l="0" t="0" r="0" b="0"/>
                <wp:wrapNone/>
                <wp:docPr id="3954" name="文本框 843"/>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3955">
                        <w:txbxContent>
                          <w:p>
                            <w:pPr>
                              <w:spacing w:line="268" w:lineRule="exact"/>
                              <w:rPr>
                                <w:rFonts w:ascii="Arial" w:hAnsi="Arial"/>
                                <w:sz w:val="24"/>
                              </w:rPr>
                            </w:pPr>
                            <w:r>
                              <w:rPr>
                                <w:rFonts w:ascii="Arial" w:hAnsi="Arial"/>
                                <w:sz w:val="24"/>
                              </w:rPr>
                              <w:t>-78-</w:t>
                            </w:r>
                          </w:p>
                        </w:txbxContent>
                      </wps:txbx>
                      <wps:bodyPr vert="horz" wrap="square" lIns="0" tIns="0" rIns="0" bIns="0" anchor="t" anchorCtr="0" upright="1">
                        <a:noAutofit/>
                      </wps:bodyPr>
                    </wps:wsp>
                  </a:graphicData>
                </a:graphic>
              </wp:anchor>
            </w:drawing>
          </mc:Choice>
          <mc:Fallback>
            <w:pict>
              <v:shape type="#_x0000_t202" id="文本框 843 3956" o:spid="_x0000_s3956" filled="f" stroked="f" style="position:absolute;margin-left:478.65pt;margin-top:33.85pt;width:21.350002pt;height:13.450002pt;z-index:-817;mso-position-horizontal:absolute;mso-position-horizontal-relative:page;mso-position-vertical:absolute;mso-wrap-distance-left:8.999863pt;mso-wrap-distance-right:8.999863pt;mso-wrap-style:square;">
                <v:stroke color="#000000"/>
                <v:textbox id="1323" inset="0mm,0mm,0mm,0mm" o:insetmode="custom" style="layout-flow:horizontal;v-text-anchor:top;">
                  <w:txbxContent>
                    <w:p>
                      <w:pPr>
                        <w:spacing w:line="268" w:lineRule="exact"/>
                        <w:rPr>
                          <w:rFonts w:ascii="Arial" w:hAnsi="Arial"/>
                          <w:sz w:val="24"/>
                        </w:rPr>
                      </w:pPr>
                      <w:r>
                        <w:rPr>
                          <w:rFonts w:ascii="Arial" w:hAnsi="Arial"/>
                          <w:sz w:val="24"/>
                        </w:rPr>
                        <w:t>-78-</w:t>
                      </w:r>
                    </w:p>
                  </w:txbxContent>
                </v:textbox>
              </v:shape>
            </w:pict>
          </mc:Fallback>
        </mc:AlternateContent>
      </w:r>
      <w:r>
        <w:rPr>
          <w:rFonts w:ascii="仿宋" w:hAnsi="仿宋"/>
          <w:sz w:val="21"/>
          <w:lang w:eastAsia="zh-CN"/>
        </w:rPr>
        <w:t>26</w:t>
      </w:r>
    </w:p>
    <w:p>
      <w:pPr>
        <w:jc w:val="center"/>
        <w:rPr>
          <w:rFonts w:ascii="仿宋" w:hAnsi="仿宋"/>
          <w:sz w:val="21"/>
          <w:lang w:eastAsia="zh-CN"/>
        </w:rPr>
        <w:sectPr>
          <w:footerReference w:type="default" r:id="rId36"/>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228"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3959" name="矩形 842"/>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842 3960" o:spid="_x0000_s3960" fillcolor="#FFFFFF" stroked="f" style="position:absolute;margin-left:0.0pt;margin-top:0.0pt;width:595.3pt;height:841.8pt;z-index:-814;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3961" name="组合"/>
                <wp:cNvGraphicFramePr>
                  <a:graphicFrameLocks noChangeAspect="0"/>
                </wp:cNvGraphicFramePr>
                <a:graphic>
                  <a:graphicData uri="http://schemas.microsoft.com/office/word/2010/wordprocessingGroup">
                    <wpg:wgp>
                      <wpg:cNvPr id="3962" name="组合 3962"/>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3963" name="直线 3963"/>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3964" o:spid="_x0000_s3964" coordorigin="1667,1093" coordsize="8565,0" style="width:428.25003pt;height:0.0050000083pt;">
                <v:line type="#_x0000_t20" id="_s3965" o:spid="_x0000_s3965" style="position:absolute;visibility:visible;" from="1668.0,1093.0676" to="10233.0,1093.1676" filled="f" stroked="t" strokeweight="0.48pt">
                  <v:stroke color="#000000"/>
                </v:line>
                <w10:anchorLock/>
              </v:group>
            </w:pict>
          </mc:Fallback>
        </mc:AlternateContent>
      </w:r>
    </w:p>
    <w:p>
      <w:pPr>
        <w:pStyle w:val="15"/>
        <w:rPr>
          <w:sz w:val="20"/>
        </w:rPr>
      </w:pPr>
    </w:p>
    <w:p>
      <w:pPr>
        <w:pStyle w:val="15"/>
        <w:spacing w:before="12"/>
        <w:rPr>
          <w:sz w:val="10"/>
        </w:rPr>
      </w:pPr>
      <w:r>
        <mc:AlternateContent>
          <mc:Choice Requires="wps">
            <w:drawing>
              <wp:anchor distT="0" distB="0" distL="114298" distR="114298" simplePos="0" relativeHeight="2296" behindDoc="0" locked="0" layoutInCell="1" hidden="0" allowOverlap="1">
                <wp:simplePos x="0" y="0"/>
                <wp:positionH relativeFrom="page">
                  <wp:posOffset>1423670</wp:posOffset>
                </wp:positionH>
                <wp:positionV relativeFrom="paragraph">
                  <wp:posOffset>113665</wp:posOffset>
                </wp:positionV>
                <wp:extent cx="5059045" cy="224790"/>
                <wp:effectExtent l="0" t="0" r="0" b="0"/>
                <wp:wrapTopAndBottom/>
                <wp:docPr id="3966" name="组合"/>
                <wp:cNvGraphicFramePr>
                  <a:graphicFrameLocks noChangeAspect="0"/>
                </wp:cNvGraphicFramePr>
                <a:graphic>
                  <a:graphicData uri="http://schemas.microsoft.com/office/word/2010/wordprocessingGroup">
                    <wpg:wgp>
                      <wpg:cNvPr id="3967" name="组合 3967"/>
                      <wpg:cNvGrpSpPr/>
                      <wpg:grpSpPr>
                        <a:xfrm rot="0">
                          <a:off x="0" y="0"/>
                          <a:ext cx="5059045" cy="224790"/>
                          <a:chOff x="0" y="0"/>
                          <a:chExt cx="5059045" cy="224790"/>
                        </a:xfrm>
                        <a:prstGeom prst="rect"/>
                        <a:solidFill>
                          <a:srgbClr val="FFFFFF"/>
                        </a:solidFill>
                        <a:ln w="9525" cmpd="sng" cap="flat">
                          <a:solidFill>
                            <a:srgbClr val="000000"/>
                          </a:solidFill>
                          <a:prstDash val="solid"/>
                          <a:miter/>
                        </a:ln>
                      </wpg:grpSpPr>
                      <wps:wsp>
                        <wps:cNvPr id="3968" name="矩形 3968"/>
                        <wps:cNvSpPr/>
                        <wps:spPr>
                          <a:xfrm rot="0">
                            <a:off x="0" y="0"/>
                            <a:ext cx="505904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969" name="文本框 3969"/>
                        <wps:cNvSpPr/>
                        <wps:spPr>
                          <a:xfrm rot="0">
                            <a:off x="0" y="0"/>
                            <a:ext cx="5059045" cy="224790"/>
                          </a:xfrm>
                          <a:prstGeom prst="rect"/>
                          <a:noFill/>
                          <a:ln w="9525" cmpd="sng" cap="flat">
                            <a:noFill/>
                            <a:prstDash val="solid"/>
                            <a:miter/>
                          </a:ln>
                        </wps:spPr>
                        <wps:txbx id="3970">
                          <w:txbxContent>
                            <w:p>
                              <w:pPr>
                                <w:spacing w:before="3"/>
                                <w:ind w:right="-15"/>
                                <w:rPr>
                                  <w:sz w:val="27"/>
                                  <w:lang w:eastAsia="zh-CN"/>
                                </w:rPr>
                              </w:pPr>
                              <w:r>
                                <w:rPr>
                                  <w:spacing w:val="-6"/>
                                  <w:sz w:val="27"/>
                                  <w:lang w:eastAsia="zh-CN"/>
                                </w:rPr>
                                <w:t xml:space="preserve">通过开展绩效评价，掌握淄博高新区财政金融局 </w:t>
                              </w:r>
                              <w:r>
                                <w:rPr>
                                  <w:sz w:val="27"/>
                                  <w:lang w:eastAsia="zh-CN"/>
                                </w:rPr>
                                <w:t>2020</w:t>
                              </w:r>
                              <w:r>
                                <w:rPr>
                                  <w:spacing w:val="-10"/>
                                  <w:sz w:val="27"/>
                                  <w:lang w:eastAsia="zh-CN"/>
                                </w:rPr>
                                <w:t xml:space="preserve"> 年党建工作经</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971" o:spid="_x0000_s3971" coordorigin="2242,1546" coordsize="7967,353" style="position:absolute;margin-left:112.100006pt;margin-top:8.950002pt;width:398.35pt;height:17.699999pt;z-index:2296;mso-position-horizontal:absolute;mso-position-horizontal-relative:page;mso-position-vertical:absolute;mso-wrap-distance-left:8.999863pt;mso-wrap-distance-right:8.999863pt;">
                <v:rect type="#_x0000_t1" id="_s3972" o:spid="_x0000_s3972" style="position:absolute;left:2242;top:1546;width:7966;height:353;" fillcolor="#FFFFFF" stroked="f">
                  <v:stroke color="#000000"/>
                </v:rect>
                <v:shape type="#_x0000_t202" id="_s3973" o:spid="_x0000_s3973" style="position:absolute;left:2242;top:1546;width:7966;height:353;mso-wrap-style:square;" filled="f" stroked="f">
                  <v:textbox id="1324" inset="0mm,0mm,0mm,0mm" o:insetmode="custom" style="layout-flow:horizontal;v-text-anchor:top;">
                    <w:txbxContent>
                      <w:p>
                        <w:pPr>
                          <w:spacing w:before="3"/>
                          <w:ind w:right="-15"/>
                          <w:rPr>
                            <w:sz w:val="27"/>
                            <w:lang w:eastAsia="zh-CN"/>
                          </w:rPr>
                        </w:pPr>
                        <w:r>
                          <w:rPr>
                            <w:spacing w:val="-6"/>
                            <w:sz w:val="27"/>
                            <w:lang w:eastAsia="zh-CN"/>
                          </w:rPr>
                          <w:t xml:space="preserve">通过开展绩效评价，掌握淄博高新区财政金融局 </w:t>
                        </w:r>
                        <w:r>
                          <w:rPr>
                            <w:sz w:val="27"/>
                            <w:lang w:eastAsia="zh-CN"/>
                          </w:rPr>
                          <w:t>2020</w:t>
                        </w:r>
                        <w:r>
                          <w:rPr>
                            <w:spacing w:val="-10"/>
                            <w:sz w:val="27"/>
                            <w:lang w:eastAsia="zh-CN"/>
                          </w:rPr>
                          <w:t xml:space="preserve"> 年党建工作经</w:t>
                        </w:r>
                      </w:p>
                    </w:txbxContent>
                  </v:textbox>
                  <v:stroke color="#000000"/>
                </v:shape>
                <w10:wrap type="topAndBottom"/>
              </v:group>
            </w:pict>
          </mc:Fallback>
        </mc:AlternateContent>
      </w:r>
      <w:r>
        <mc:AlternateContent>
          <mc:Choice Requires="wps">
            <w:drawing>
              <wp:anchor distT="0" distB="0" distL="114298" distR="114298" simplePos="0" relativeHeight="2298" behindDoc="0" locked="0" layoutInCell="1" hidden="0" allowOverlap="1">
                <wp:simplePos x="0" y="0"/>
                <wp:positionH relativeFrom="page">
                  <wp:posOffset>1080770</wp:posOffset>
                </wp:positionH>
                <wp:positionV relativeFrom="paragraph">
                  <wp:posOffset>490854</wp:posOffset>
                </wp:positionV>
                <wp:extent cx="5401945" cy="224155"/>
                <wp:effectExtent l="0" t="0" r="0" b="0"/>
                <wp:wrapTopAndBottom/>
                <wp:docPr id="3974" name="组合"/>
                <wp:cNvGraphicFramePr>
                  <a:graphicFrameLocks noChangeAspect="0"/>
                </wp:cNvGraphicFramePr>
                <a:graphic>
                  <a:graphicData uri="http://schemas.microsoft.com/office/word/2010/wordprocessingGroup">
                    <wpg:wgp>
                      <wpg:cNvPr id="3975" name="组合 397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3976" name="矩形 397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977" name="文本框 3977"/>
                        <wps:cNvSpPr/>
                        <wps:spPr>
                          <a:xfrm rot="0">
                            <a:off x="0" y="0"/>
                            <a:ext cx="5401945" cy="224155"/>
                          </a:xfrm>
                          <a:prstGeom prst="rect"/>
                          <a:noFill/>
                          <a:ln w="9525" cmpd="sng" cap="flat">
                            <a:noFill/>
                            <a:prstDash val="solid"/>
                            <a:miter/>
                          </a:ln>
                        </wps:spPr>
                        <wps:txbx id="3978">
                          <w:txbxContent>
                            <w:p>
                              <w:pPr>
                                <w:spacing w:before="3"/>
                                <w:ind w:right="-15"/>
                                <w:rPr>
                                  <w:sz w:val="27"/>
                                  <w:lang w:eastAsia="zh-CN"/>
                                </w:rPr>
                              </w:pPr>
                              <w:r>
                                <w:rPr>
                                  <w:spacing w:val="-12"/>
                                  <w:sz w:val="27"/>
                                  <w:lang w:eastAsia="zh-CN"/>
                                </w:rPr>
                                <w:t>费项目、两新党组织书记补助项目资金的拨付、管理使用情况，了解项目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979" o:spid="_x0000_s3979" coordorigin="1702,2140" coordsize="8507,353" style="position:absolute;margin-left:85.100006pt;margin-top:38.649994pt;width:425.35pt;height:17.65pt;z-index:2298;mso-position-horizontal:absolute;mso-position-horizontal-relative:page;mso-position-vertical:absolute;mso-wrap-distance-left:8.999863pt;mso-wrap-distance-right:8.999863pt;">
                <v:rect type="#_x0000_t1" id="_s3980" o:spid="_x0000_s3980" style="position:absolute;left:1702;top:2140;width:8507;height:352;" fillcolor="#FFFFFF" stroked="f">
                  <v:stroke color="#000000"/>
                </v:rect>
                <v:shape type="#_x0000_t202" id="_s3981" o:spid="_x0000_s3981" style="position:absolute;left:1702;top:2140;width:8507;height:352;mso-wrap-style:square;" filled="f" stroked="f">
                  <v:textbox id="1325" inset="0mm,0mm,0mm,0mm" o:insetmode="custom" style="layout-flow:horizontal;v-text-anchor:top;">
                    <w:txbxContent>
                      <w:p>
                        <w:pPr>
                          <w:spacing w:before="3"/>
                          <w:ind w:right="-15"/>
                          <w:rPr>
                            <w:sz w:val="27"/>
                            <w:lang w:eastAsia="zh-CN"/>
                          </w:rPr>
                        </w:pPr>
                        <w:r>
                          <w:rPr>
                            <w:spacing w:val="-12"/>
                            <w:sz w:val="27"/>
                            <w:lang w:eastAsia="zh-CN"/>
                          </w:rPr>
                          <w:t>费项目、两新党组织书记补助项目资金的拨付、管理使用情况，了解项目</w:t>
                        </w:r>
                      </w:p>
                    </w:txbxContent>
                  </v:textbox>
                  <v:stroke color="#000000"/>
                </v:shape>
                <w10:wrap type="topAndBottom"/>
              </v:group>
            </w:pict>
          </mc:Fallback>
        </mc:AlternateContent>
      </w:r>
      <w:r>
        <mc:AlternateContent>
          <mc:Choice Requires="wps">
            <w:drawing>
              <wp:anchor distT="0" distB="0" distL="114298" distR="114298" simplePos="0" relativeHeight="2300" behindDoc="0" locked="0" layoutInCell="1" hidden="0" allowOverlap="1">
                <wp:simplePos x="0" y="0"/>
                <wp:positionH relativeFrom="page">
                  <wp:posOffset>1080770</wp:posOffset>
                </wp:positionH>
                <wp:positionV relativeFrom="paragraph">
                  <wp:posOffset>866775</wp:posOffset>
                </wp:positionV>
                <wp:extent cx="5489575" cy="224155"/>
                <wp:effectExtent l="0" t="0" r="0" b="0"/>
                <wp:wrapTopAndBottom/>
                <wp:docPr id="3982" name="组合"/>
                <wp:cNvGraphicFramePr>
                  <a:graphicFrameLocks noChangeAspect="0"/>
                </wp:cNvGraphicFramePr>
                <a:graphic>
                  <a:graphicData uri="http://schemas.microsoft.com/office/word/2010/wordprocessingGroup">
                    <wpg:wgp>
                      <wpg:cNvPr id="3983" name="组合 3983"/>
                      <wpg:cNvGrpSpPr/>
                      <wpg:grpSpPr>
                        <a:xfrm rot="0">
                          <a:off x="0" y="0"/>
                          <a:ext cx="5489575" cy="224155"/>
                          <a:chOff x="0" y="0"/>
                          <a:chExt cx="5489575" cy="224155"/>
                        </a:xfrm>
                        <a:prstGeom prst="rect"/>
                        <a:solidFill>
                          <a:srgbClr val="FFFFFF"/>
                        </a:solidFill>
                        <a:ln w="9525" cmpd="sng" cap="flat">
                          <a:solidFill>
                            <a:srgbClr val="000000"/>
                          </a:solidFill>
                          <a:prstDash val="solid"/>
                          <a:miter/>
                        </a:ln>
                      </wpg:grpSpPr>
                      <wps:wsp>
                        <wps:cNvPr id="3984" name="矩形 398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985" name="文本框 3985"/>
                        <wps:cNvSpPr/>
                        <wps:spPr>
                          <a:xfrm rot="0">
                            <a:off x="0" y="0"/>
                            <a:ext cx="5489575" cy="224155"/>
                          </a:xfrm>
                          <a:prstGeom prst="rect"/>
                          <a:noFill/>
                          <a:ln w="9525" cmpd="sng" cap="flat">
                            <a:noFill/>
                            <a:prstDash val="solid"/>
                            <a:miter/>
                          </a:ln>
                        </wps:spPr>
                        <wps:txbx id="3986">
                          <w:txbxContent>
                            <w:p>
                              <w:pPr>
                                <w:spacing w:before="3"/>
                                <w:rPr>
                                  <w:sz w:val="27"/>
                                </w:rPr>
                              </w:pPr>
                              <w:r>
                                <w:rPr>
                                  <w:sz w:val="27"/>
                                  <w:lang w:eastAsia="zh-CN"/>
                                </w:rPr>
                                <w:t>执行、项目管理体系建设及相关制度建立执行情况。</w:t>
                              </w:r>
                              <w:r>
                                <w:rPr>
                                  <w:sz w:val="27"/>
                                </w:rPr>
                                <w:t>根据项目完成情况，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987" o:spid="_x0000_s3987" coordorigin="1702,2732" coordsize="8645,353" style="position:absolute;margin-left:85.100006pt;margin-top:68.25pt;width:432.25pt;height:17.65pt;z-index:2300;mso-position-horizontal:absolute;mso-position-horizontal-relative:page;mso-position-vertical:absolute;mso-wrap-distance-left:8.999863pt;mso-wrap-distance-right:8.999863pt;">
                <v:rect type="#_x0000_t1" id="_s3988" o:spid="_x0000_s3988" style="position:absolute;left:1702;top:2732;width:8507;height:352;" fillcolor="#FFFFFF" stroked="f">
                  <v:stroke color="#000000"/>
                </v:rect>
                <v:shape type="#_x0000_t202" id="_s3989" o:spid="_x0000_s3989" style="position:absolute;left:1702;top:2732;width:8645;height:352;mso-wrap-style:square;" filled="f" stroked="f">
                  <v:textbox id="1326" inset="0mm,0mm,0mm,0mm" o:insetmode="custom" style="layout-flow:horizontal;v-text-anchor:top;">
                    <w:txbxContent>
                      <w:p>
                        <w:pPr>
                          <w:spacing w:before="3"/>
                          <w:rPr>
                            <w:sz w:val="27"/>
                          </w:rPr>
                        </w:pPr>
                        <w:r>
                          <w:rPr>
                            <w:sz w:val="27"/>
                            <w:lang w:eastAsia="zh-CN"/>
                          </w:rPr>
                          <w:t>执行、项目管理体系建设及相关制度建立执行情况。</w:t>
                        </w:r>
                        <w:r>
                          <w:rPr>
                            <w:sz w:val="27"/>
                          </w:rPr>
                          <w:t>根据项目完成情况，</w:t>
                        </w:r>
                      </w:p>
                    </w:txbxContent>
                  </v:textbox>
                  <v:stroke color="#000000"/>
                </v:shape>
                <w10:wrap type="topAndBottom"/>
              </v:group>
            </w:pict>
          </mc:Fallback>
        </mc:AlternateContent>
      </w:r>
      <w:r>
        <mc:AlternateContent>
          <mc:Choice Requires="wps">
            <w:drawing>
              <wp:anchor distT="0" distB="0" distL="114298" distR="114298" simplePos="0" relativeHeight="2302" behindDoc="0" locked="0" layoutInCell="1" hidden="0" allowOverlap="1">
                <wp:simplePos x="0" y="0"/>
                <wp:positionH relativeFrom="page">
                  <wp:posOffset>1080770</wp:posOffset>
                </wp:positionH>
                <wp:positionV relativeFrom="paragraph">
                  <wp:posOffset>1243330</wp:posOffset>
                </wp:positionV>
                <wp:extent cx="5401945" cy="224155"/>
                <wp:effectExtent l="0" t="0" r="0" b="0"/>
                <wp:wrapTopAndBottom/>
                <wp:docPr id="3990" name="组合"/>
                <wp:cNvGraphicFramePr>
                  <a:graphicFrameLocks noChangeAspect="0"/>
                </wp:cNvGraphicFramePr>
                <a:graphic>
                  <a:graphicData uri="http://schemas.microsoft.com/office/word/2010/wordprocessingGroup">
                    <wpg:wgp>
                      <wpg:cNvPr id="3991" name="组合 3991"/>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3992" name="矩形 399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3993" name="文本框 3993"/>
                        <wps:cNvSpPr/>
                        <wps:spPr>
                          <a:xfrm rot="0">
                            <a:off x="0" y="0"/>
                            <a:ext cx="5401945" cy="224155"/>
                          </a:xfrm>
                          <a:prstGeom prst="rect"/>
                          <a:noFill/>
                          <a:ln w="9525" cmpd="sng" cap="flat">
                            <a:noFill/>
                            <a:prstDash val="solid"/>
                            <a:miter/>
                          </a:ln>
                        </wps:spPr>
                        <wps:txbx id="3994">
                          <w:txbxContent>
                            <w:p>
                              <w:pPr>
                                <w:spacing w:before="3"/>
                                <w:ind w:right="-15"/>
                                <w:rPr>
                                  <w:sz w:val="27"/>
                                </w:rPr>
                              </w:pPr>
                              <w:r>
                                <w:rPr>
                                  <w:spacing w:val="-11"/>
                                  <w:sz w:val="27"/>
                                  <w:lang w:eastAsia="zh-CN"/>
                                </w:rPr>
                                <w:t>运用科学、规范的绩效评价方法，客观反映其经济效益、社会效益。</w:t>
                              </w:r>
                              <w:r>
                                <w:rPr>
                                  <w:spacing w:val="-11"/>
                                  <w:sz w:val="27"/>
                                </w:rPr>
                                <w:t>保证</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995" o:spid="_x0000_s3995" coordorigin="1702,3325" coordsize="8507,353" style="position:absolute;margin-left:85.100006pt;margin-top:97.9pt;width:425.35pt;height:17.65pt;z-index:2302;mso-position-horizontal:absolute;mso-position-horizontal-relative:page;mso-position-vertical:absolute;mso-wrap-distance-left:8.999863pt;mso-wrap-distance-right:8.999863pt;">
                <v:rect type="#_x0000_t1" id="_s3996" o:spid="_x0000_s3996" style="position:absolute;left:1702;top:3325;width:8507;height:352;" fillcolor="#FFFFFF" stroked="f">
                  <v:stroke color="#000000"/>
                </v:rect>
                <v:shape type="#_x0000_t202" id="_s3997" o:spid="_x0000_s3997" style="position:absolute;left:1702;top:3325;width:8507;height:352;mso-wrap-style:square;" filled="f" stroked="f">
                  <v:textbox id="1327" inset="0mm,0mm,0mm,0mm" o:insetmode="custom" style="layout-flow:horizontal;v-text-anchor:top;">
                    <w:txbxContent>
                      <w:p>
                        <w:pPr>
                          <w:spacing w:before="3"/>
                          <w:ind w:right="-15"/>
                          <w:rPr>
                            <w:sz w:val="27"/>
                          </w:rPr>
                        </w:pPr>
                        <w:r>
                          <w:rPr>
                            <w:spacing w:val="-11"/>
                            <w:sz w:val="27"/>
                            <w:lang w:eastAsia="zh-CN"/>
                          </w:rPr>
                          <w:t>运用科学、规范的绩效评价方法，客观反映其经济效益、社会效益。</w:t>
                        </w:r>
                        <w:r>
                          <w:rPr>
                            <w:spacing w:val="-11"/>
                            <w:sz w:val="27"/>
                          </w:rPr>
                          <w:t>保证</w:t>
                        </w:r>
                      </w:p>
                    </w:txbxContent>
                  </v:textbox>
                  <v:stroke color="#000000"/>
                </v:shape>
                <w10:wrap type="topAndBottom"/>
              </v:group>
            </w:pict>
          </mc:Fallback>
        </mc:AlternateContent>
      </w:r>
      <w:r>
        <mc:AlternateContent>
          <mc:Choice Requires="wps">
            <w:drawing>
              <wp:anchor distT="0" distB="0" distL="114298" distR="114298" simplePos="0" relativeHeight="2304" behindDoc="0" locked="0" layoutInCell="1" hidden="0" allowOverlap="1">
                <wp:simplePos x="0" y="0"/>
                <wp:positionH relativeFrom="page">
                  <wp:posOffset>1080770</wp:posOffset>
                </wp:positionH>
                <wp:positionV relativeFrom="paragraph">
                  <wp:posOffset>1619885</wp:posOffset>
                </wp:positionV>
                <wp:extent cx="2230120" cy="224155"/>
                <wp:effectExtent l="0" t="0" r="0" b="0"/>
                <wp:wrapTopAndBottom/>
                <wp:docPr id="3998" name="组合"/>
                <wp:cNvGraphicFramePr>
                  <a:graphicFrameLocks noChangeAspect="0"/>
                </wp:cNvGraphicFramePr>
                <a:graphic>
                  <a:graphicData uri="http://schemas.microsoft.com/office/word/2010/wordprocessingGroup">
                    <wpg:wgp>
                      <wpg:cNvPr id="3999" name="组合 3999"/>
                      <wpg:cNvGrpSpPr/>
                      <wpg:grpSpPr>
                        <a:xfrm rot="0">
                          <a:off x="0" y="0"/>
                          <a:ext cx="2230120" cy="224155"/>
                          <a:chOff x="0" y="0"/>
                          <a:chExt cx="2230120" cy="224155"/>
                        </a:xfrm>
                        <a:prstGeom prst="rect"/>
                        <a:solidFill>
                          <a:srgbClr val="FFFFFF"/>
                        </a:solidFill>
                        <a:ln w="9525" cmpd="sng" cap="flat">
                          <a:solidFill>
                            <a:srgbClr val="000000"/>
                          </a:solidFill>
                          <a:prstDash val="solid"/>
                          <a:miter/>
                        </a:ln>
                      </wpg:grpSpPr>
                      <wps:wsp>
                        <wps:cNvPr id="4000" name="矩形 4000"/>
                        <wps:cNvSpPr/>
                        <wps:spPr>
                          <a:xfrm rot="0">
                            <a:off x="0" y="0"/>
                            <a:ext cx="223012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001" name="文本框 4001"/>
                        <wps:cNvSpPr/>
                        <wps:spPr>
                          <a:xfrm rot="0">
                            <a:off x="0" y="0"/>
                            <a:ext cx="2230120" cy="224155"/>
                          </a:xfrm>
                          <a:prstGeom prst="rect"/>
                          <a:noFill/>
                          <a:ln w="9525" cmpd="sng" cap="flat">
                            <a:noFill/>
                            <a:prstDash val="solid"/>
                            <a:miter/>
                          </a:ln>
                        </wps:spPr>
                        <wps:txbx id="4002">
                          <w:txbxContent>
                            <w:p>
                              <w:pPr>
                                <w:spacing w:before="3"/>
                                <w:ind w:right="-15"/>
                                <w:rPr>
                                  <w:sz w:val="27"/>
                                  <w:lang w:eastAsia="zh-CN"/>
                                </w:rPr>
                              </w:pPr>
                              <w:r>
                                <w:rPr>
                                  <w:spacing w:val="-3"/>
                                  <w:sz w:val="27"/>
                                  <w:lang w:eastAsia="zh-CN"/>
                                </w:rPr>
                                <w:t>资金使用的合理性及规范性。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003" o:spid="_x0000_s4003" coordorigin="1702,3918" coordsize="3511,353" style="position:absolute;margin-left:85.100006pt;margin-top:127.55pt;width:175.59999pt;height:17.65pt;z-index:2304;mso-position-horizontal:absolute;mso-position-horizontal-relative:page;mso-position-vertical:absolute;mso-wrap-distance-left:8.999863pt;mso-wrap-distance-right:8.999863pt;">
                <v:rect type="#_x0000_t1" id="_s4004" o:spid="_x0000_s4004" style="position:absolute;left:1702;top:3918;width:3511;height:352;" fillcolor="#FFFFFF" stroked="f">
                  <v:stroke color="#000000"/>
                </v:rect>
                <v:shape type="#_x0000_t202" id="_s4005" o:spid="_x0000_s4005" style="position:absolute;left:1702;top:3918;width:3511;height:352;mso-wrap-style:square;" filled="f" stroked="f">
                  <v:textbox id="1328" inset="0mm,0mm,0mm,0mm" o:insetmode="custom" style="layout-flow:horizontal;v-text-anchor:top;">
                    <w:txbxContent>
                      <w:p>
                        <w:pPr>
                          <w:spacing w:before="3"/>
                          <w:ind w:right="-15"/>
                          <w:rPr>
                            <w:sz w:val="27"/>
                            <w:lang w:eastAsia="zh-CN"/>
                          </w:rPr>
                        </w:pPr>
                        <w:r>
                          <w:rPr>
                            <w:spacing w:val="-3"/>
                            <w:sz w:val="27"/>
                            <w:lang w:eastAsia="zh-CN"/>
                          </w:rPr>
                          <w:t>资金使用的合理性及规范性。</w:t>
                        </w:r>
                      </w:p>
                    </w:txbxContent>
                  </v:textbox>
                  <v:stroke color="#000000"/>
                </v:shape>
                <w10:wrap type="topAndBottom"/>
              </v:group>
            </w:pict>
          </mc:Fallback>
        </mc:AlternateContent>
      </w:r>
      <w:r>
        <mc:AlternateContent>
          <mc:Choice Requires="wps">
            <w:drawing>
              <wp:anchor distT="0" distB="0" distL="114298" distR="114298" simplePos="0" relativeHeight="2306" behindDoc="0" locked="0" layoutInCell="1" hidden="0" allowOverlap="1">
                <wp:simplePos x="0" y="0"/>
                <wp:positionH relativeFrom="page">
                  <wp:posOffset>1423670</wp:posOffset>
                </wp:positionH>
                <wp:positionV relativeFrom="paragraph">
                  <wp:posOffset>1994535</wp:posOffset>
                </wp:positionV>
                <wp:extent cx="5059045" cy="224155"/>
                <wp:effectExtent l="0" t="0" r="0" b="0"/>
                <wp:wrapTopAndBottom/>
                <wp:docPr id="4006" name="组合"/>
                <wp:cNvGraphicFramePr>
                  <a:graphicFrameLocks noChangeAspect="0"/>
                </wp:cNvGraphicFramePr>
                <a:graphic>
                  <a:graphicData uri="http://schemas.microsoft.com/office/word/2010/wordprocessingGroup">
                    <wpg:wgp>
                      <wpg:cNvPr id="4007" name="组合 4007"/>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4008" name="矩形 4008"/>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009" name="文本框 4009"/>
                        <wps:cNvSpPr/>
                        <wps:spPr>
                          <a:xfrm rot="0">
                            <a:off x="0" y="0"/>
                            <a:ext cx="5059045" cy="224155"/>
                          </a:xfrm>
                          <a:prstGeom prst="rect"/>
                          <a:noFill/>
                          <a:ln w="9525" cmpd="sng" cap="flat">
                            <a:noFill/>
                            <a:prstDash val="solid"/>
                            <a:miter/>
                          </a:ln>
                        </wps:spPr>
                        <wps:txbx id="4010">
                          <w:txbxContent>
                            <w:p>
                              <w:pPr>
                                <w:spacing w:before="3"/>
                                <w:ind w:right="-15"/>
                                <w:rPr>
                                  <w:sz w:val="27"/>
                                  <w:lang w:eastAsia="zh-CN"/>
                                </w:rPr>
                              </w:pPr>
                              <w:r>
                                <w:rPr>
                                  <w:spacing w:val="-13"/>
                                  <w:sz w:val="27"/>
                                  <w:lang w:eastAsia="zh-CN"/>
                                </w:rPr>
                                <w:t>通过开展绩效评价，发现项目实施过程中存在的问题，总结项目实施</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011" o:spid="_x0000_s4011" coordorigin="2242,4508" coordsize="7967,353" style="position:absolute;margin-left:112.100006pt;margin-top:157.05pt;width:398.35pt;height:17.65pt;z-index:2306;mso-position-horizontal:absolute;mso-position-horizontal-relative:page;mso-position-vertical:absolute;mso-wrap-distance-left:8.999863pt;mso-wrap-distance-right:8.999863pt;">
                <v:rect type="#_x0000_t1" id="_s4012" o:spid="_x0000_s4012" style="position:absolute;left:2242;top:4508;width:7966;height:352;" fillcolor="#FFFFFF" stroked="f">
                  <v:stroke color="#000000"/>
                </v:rect>
                <v:shape type="#_x0000_t202" id="_s4013" o:spid="_x0000_s4013" style="position:absolute;left:2242;top:4508;width:7966;height:352;mso-wrap-style:square;" filled="f" stroked="f">
                  <v:textbox id="1329" inset="0mm,0mm,0mm,0mm" o:insetmode="custom" style="layout-flow:horizontal;v-text-anchor:top;">
                    <w:txbxContent>
                      <w:p>
                        <w:pPr>
                          <w:spacing w:before="3"/>
                          <w:ind w:right="-15"/>
                          <w:rPr>
                            <w:sz w:val="27"/>
                            <w:lang w:eastAsia="zh-CN"/>
                          </w:rPr>
                        </w:pPr>
                        <w:r>
                          <w:rPr>
                            <w:spacing w:val="-13"/>
                            <w:sz w:val="27"/>
                            <w:lang w:eastAsia="zh-CN"/>
                          </w:rPr>
                          <w:t>通过开展绩效评价，发现项目实施过程中存在的问题，总结项目实施</w:t>
                        </w:r>
                      </w:p>
                    </w:txbxContent>
                  </v:textbox>
                  <v:stroke color="#000000"/>
                </v:shape>
                <w10:wrap type="topAndBottom"/>
              </v:group>
            </w:pict>
          </mc:Fallback>
        </mc:AlternateContent>
      </w:r>
      <w:r>
        <mc:AlternateContent>
          <mc:Choice Requires="wps">
            <w:drawing>
              <wp:anchor distT="0" distB="0" distL="114298" distR="114298" simplePos="0" relativeHeight="2308" behindDoc="0" locked="0" layoutInCell="1" hidden="0" allowOverlap="1">
                <wp:simplePos x="0" y="0"/>
                <wp:positionH relativeFrom="page">
                  <wp:posOffset>1080770</wp:posOffset>
                </wp:positionH>
                <wp:positionV relativeFrom="paragraph">
                  <wp:posOffset>2371090</wp:posOffset>
                </wp:positionV>
                <wp:extent cx="5401945" cy="224155"/>
                <wp:effectExtent l="0" t="0" r="0" b="0"/>
                <wp:wrapTopAndBottom/>
                <wp:docPr id="4014" name="组合"/>
                <wp:cNvGraphicFramePr>
                  <a:graphicFrameLocks noChangeAspect="0"/>
                </wp:cNvGraphicFramePr>
                <a:graphic>
                  <a:graphicData uri="http://schemas.microsoft.com/office/word/2010/wordprocessingGroup">
                    <wpg:wgp>
                      <wpg:cNvPr id="4015" name="组合 401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4016" name="矩形 401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017" name="文本框 4017"/>
                        <wps:cNvSpPr/>
                        <wps:spPr>
                          <a:xfrm rot="0">
                            <a:off x="0" y="0"/>
                            <a:ext cx="5401945" cy="224155"/>
                          </a:xfrm>
                          <a:prstGeom prst="rect"/>
                          <a:noFill/>
                          <a:ln w="9525" cmpd="sng" cap="flat">
                            <a:noFill/>
                            <a:prstDash val="solid"/>
                            <a:miter/>
                          </a:ln>
                        </wps:spPr>
                        <wps:txbx id="4018">
                          <w:txbxContent>
                            <w:p>
                              <w:pPr>
                                <w:spacing w:before="3"/>
                                <w:ind w:right="-15"/>
                                <w:rPr>
                                  <w:sz w:val="27"/>
                                  <w:lang w:eastAsia="zh-CN"/>
                                </w:rPr>
                              </w:pPr>
                              <w:r>
                                <w:rPr>
                                  <w:spacing w:val="-13"/>
                                  <w:sz w:val="27"/>
                                  <w:lang w:eastAsia="zh-CN"/>
                                </w:rPr>
                                <w:t>过程中的经验，提出有针对性的改进意见和建议，进一步提高项目资金管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019" o:spid="_x0000_s4019" coordorigin="1702,5101" coordsize="8507,353" style="position:absolute;margin-left:85.100006pt;margin-top:186.70001pt;width:425.35pt;height:17.65pt;z-index:2308;mso-position-horizontal:absolute;mso-position-horizontal-relative:page;mso-position-vertical:absolute;mso-wrap-distance-left:8.999863pt;mso-wrap-distance-right:8.999863pt;">
                <v:rect type="#_x0000_t1" id="_s4020" o:spid="_x0000_s4020" style="position:absolute;left:1702;top:5101;width:8507;height:352;" fillcolor="#FFFFFF" stroked="f">
                  <v:stroke color="#000000"/>
                </v:rect>
                <v:shape type="#_x0000_t202" id="_s4021" o:spid="_x0000_s4021" style="position:absolute;left:1702;top:5101;width:8507;height:352;mso-wrap-style:square;" filled="f" stroked="f">
                  <v:textbox id="1330" inset="0mm,0mm,0mm,0mm" o:insetmode="custom" style="layout-flow:horizontal;v-text-anchor:top;">
                    <w:txbxContent>
                      <w:p>
                        <w:pPr>
                          <w:spacing w:before="3"/>
                          <w:ind w:right="-15"/>
                          <w:rPr>
                            <w:sz w:val="27"/>
                            <w:lang w:eastAsia="zh-CN"/>
                          </w:rPr>
                        </w:pPr>
                        <w:r>
                          <w:rPr>
                            <w:spacing w:val="-13"/>
                            <w:sz w:val="27"/>
                            <w:lang w:eastAsia="zh-CN"/>
                          </w:rPr>
                          <w:t>过程中的经验，提出有针对性的改进意见和建议，进一步提高项目资金管</w:t>
                        </w:r>
                      </w:p>
                    </w:txbxContent>
                  </v:textbox>
                  <v:stroke color="#000000"/>
                </v:shape>
                <w10:wrap type="topAndBottom"/>
              </v:group>
            </w:pict>
          </mc:Fallback>
        </mc:AlternateContent>
      </w:r>
      <w:r>
        <mc:AlternateContent>
          <mc:Choice Requires="wps">
            <w:drawing>
              <wp:anchor distT="0" distB="0" distL="114298" distR="114298" simplePos="0" relativeHeight="2310" behindDoc="0" locked="0" layoutInCell="1" hidden="0" allowOverlap="1">
                <wp:simplePos x="0" y="0"/>
                <wp:positionH relativeFrom="page">
                  <wp:posOffset>1080770</wp:posOffset>
                </wp:positionH>
                <wp:positionV relativeFrom="paragraph">
                  <wp:posOffset>2748280</wp:posOffset>
                </wp:positionV>
                <wp:extent cx="5401945" cy="224155"/>
                <wp:effectExtent l="0" t="0" r="0" b="0"/>
                <wp:wrapTopAndBottom/>
                <wp:docPr id="4022" name="组合"/>
                <wp:cNvGraphicFramePr>
                  <a:graphicFrameLocks noChangeAspect="0"/>
                </wp:cNvGraphicFramePr>
                <a:graphic>
                  <a:graphicData uri="http://schemas.microsoft.com/office/word/2010/wordprocessingGroup">
                    <wpg:wgp>
                      <wpg:cNvPr id="4023" name="组合 4023"/>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4024" name="矩形 402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025" name="文本框 4025"/>
                        <wps:cNvSpPr/>
                        <wps:spPr>
                          <a:xfrm rot="0">
                            <a:off x="0" y="0"/>
                            <a:ext cx="5401945" cy="224155"/>
                          </a:xfrm>
                          <a:prstGeom prst="rect"/>
                          <a:noFill/>
                          <a:ln w="9525" cmpd="sng" cap="flat">
                            <a:noFill/>
                            <a:prstDash val="solid"/>
                            <a:miter/>
                          </a:ln>
                        </wps:spPr>
                        <wps:txbx id="4026">
                          <w:txbxContent>
                            <w:p>
                              <w:pPr>
                                <w:spacing w:before="3"/>
                                <w:ind w:right="-15"/>
                                <w:rPr>
                                  <w:sz w:val="27"/>
                                  <w:lang w:eastAsia="zh-CN"/>
                                </w:rPr>
                              </w:pPr>
                              <w:r>
                                <w:rPr>
                                  <w:spacing w:val="-12"/>
                                  <w:sz w:val="27"/>
                                  <w:lang w:eastAsia="zh-CN"/>
                                </w:rPr>
                                <w:t>理水平和财政资金使用效益，为总结预算管理经验，查找资金使用和管理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027" o:spid="_x0000_s4027" coordorigin="1702,5695" coordsize="8507,353" style="position:absolute;margin-left:85.100006pt;margin-top:216.4pt;width:425.35pt;height:17.65pt;z-index:2310;mso-position-horizontal:absolute;mso-position-horizontal-relative:page;mso-position-vertical:absolute;mso-wrap-distance-left:8.999863pt;mso-wrap-distance-right:8.999863pt;">
                <v:rect type="#_x0000_t1" id="_s4028" o:spid="_x0000_s4028" style="position:absolute;left:1702;top:5695;width:8507;height:352;" fillcolor="#FFFFFF" stroked="f">
                  <v:stroke color="#000000"/>
                </v:rect>
                <v:shape type="#_x0000_t202" id="_s4029" o:spid="_x0000_s4029" style="position:absolute;left:1702;top:5695;width:8507;height:352;mso-wrap-style:square;" filled="f" stroked="f">
                  <v:textbox id="1331" inset="0mm,0mm,0mm,0mm" o:insetmode="custom" style="layout-flow:horizontal;v-text-anchor:top;">
                    <w:txbxContent>
                      <w:p>
                        <w:pPr>
                          <w:spacing w:before="3"/>
                          <w:ind w:right="-15"/>
                          <w:rPr>
                            <w:sz w:val="27"/>
                            <w:lang w:eastAsia="zh-CN"/>
                          </w:rPr>
                        </w:pPr>
                        <w:r>
                          <w:rPr>
                            <w:spacing w:val="-12"/>
                            <w:sz w:val="27"/>
                            <w:lang w:eastAsia="zh-CN"/>
                          </w:rPr>
                          <w:t>理水平和财政资金使用效益，为总结预算管理经验，查找资金使用和管理</w:t>
                        </w:r>
                      </w:p>
                    </w:txbxContent>
                  </v:textbox>
                  <v:stroke color="#000000"/>
                </v:shape>
                <w10:wrap type="topAndBottom"/>
              </v:group>
            </w:pict>
          </mc:Fallback>
        </mc:AlternateContent>
      </w:r>
      <w:r>
        <mc:AlternateContent>
          <mc:Choice Requires="wps">
            <w:drawing>
              <wp:anchor distT="0" distB="0" distL="114298" distR="114298" simplePos="0" relativeHeight="2312" behindDoc="0" locked="0" layoutInCell="1" hidden="0" allowOverlap="1">
                <wp:simplePos x="0" y="0"/>
                <wp:positionH relativeFrom="page">
                  <wp:posOffset>1080770</wp:posOffset>
                </wp:positionH>
                <wp:positionV relativeFrom="paragraph">
                  <wp:posOffset>3124200</wp:posOffset>
                </wp:positionV>
                <wp:extent cx="3431540" cy="224155"/>
                <wp:effectExtent l="0" t="0" r="0" b="0"/>
                <wp:wrapTopAndBottom/>
                <wp:docPr id="4030" name="组合"/>
                <wp:cNvGraphicFramePr>
                  <a:graphicFrameLocks noChangeAspect="0"/>
                </wp:cNvGraphicFramePr>
                <a:graphic>
                  <a:graphicData uri="http://schemas.microsoft.com/office/word/2010/wordprocessingGroup">
                    <wpg:wgp>
                      <wpg:cNvPr id="4031" name="组合 4031"/>
                      <wpg:cNvGrpSpPr/>
                      <wpg:grpSpPr>
                        <a:xfrm rot="0">
                          <a:off x="0" y="0"/>
                          <a:ext cx="3431540" cy="224155"/>
                          <a:chOff x="0" y="0"/>
                          <a:chExt cx="3431540" cy="224155"/>
                        </a:xfrm>
                        <a:prstGeom prst="rect"/>
                        <a:solidFill>
                          <a:srgbClr val="FFFFFF"/>
                        </a:solidFill>
                        <a:ln w="9525" cmpd="sng" cap="flat">
                          <a:solidFill>
                            <a:srgbClr val="000000"/>
                          </a:solidFill>
                          <a:prstDash val="solid"/>
                          <a:miter/>
                        </a:ln>
                      </wpg:grpSpPr>
                      <wps:wsp>
                        <wps:cNvPr id="4032" name="矩形 4032"/>
                        <wps:cNvSpPr/>
                        <wps:spPr>
                          <a:xfrm rot="0">
                            <a:off x="0" y="0"/>
                            <a:ext cx="343154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033" name="文本框 4033"/>
                        <wps:cNvSpPr/>
                        <wps:spPr>
                          <a:xfrm rot="0">
                            <a:off x="0" y="0"/>
                            <a:ext cx="3431540" cy="224155"/>
                          </a:xfrm>
                          <a:prstGeom prst="rect"/>
                          <a:noFill/>
                          <a:ln w="9525" cmpd="sng" cap="flat">
                            <a:noFill/>
                            <a:prstDash val="solid"/>
                            <a:miter/>
                          </a:ln>
                        </wps:spPr>
                        <wps:txbx id="4034">
                          <w:txbxContent>
                            <w:p>
                              <w:pPr>
                                <w:spacing w:before="3"/>
                                <w:ind w:right="-15"/>
                                <w:rPr>
                                  <w:sz w:val="27"/>
                                  <w:lang w:eastAsia="zh-CN"/>
                                </w:rPr>
                              </w:pPr>
                              <w:r>
                                <w:rPr>
                                  <w:spacing w:val="-3"/>
                                  <w:sz w:val="27"/>
                                  <w:lang w:eastAsia="zh-CN"/>
                                </w:rPr>
                                <w:t>中的薄弱环节，提高预算资金绩效提供依据。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035" o:spid="_x0000_s4035" coordorigin="1702,6287" coordsize="5404,353" style="position:absolute;margin-left:85.100006pt;margin-top:246.0pt;width:270.2pt;height:17.65pt;z-index:2312;mso-position-horizontal:absolute;mso-position-horizontal-relative:page;mso-position-vertical:absolute;mso-wrap-distance-left:8.999863pt;mso-wrap-distance-right:8.999863pt;">
                <v:rect type="#_x0000_t1" id="_s4036" o:spid="_x0000_s4036" style="position:absolute;left:1702;top:6287;width:5404;height:352;" fillcolor="#FFFFFF" stroked="f">
                  <v:stroke color="#000000"/>
                </v:rect>
                <v:shape type="#_x0000_t202" id="_s4037" o:spid="_x0000_s4037" style="position:absolute;left:1702;top:6287;width:5404;height:352;mso-wrap-style:square;" filled="f" stroked="f">
                  <v:textbox id="1332" inset="0mm,0mm,0mm,0mm" o:insetmode="custom" style="layout-flow:horizontal;v-text-anchor:top;">
                    <w:txbxContent>
                      <w:p>
                        <w:pPr>
                          <w:spacing w:before="3"/>
                          <w:ind w:right="-15"/>
                          <w:rPr>
                            <w:sz w:val="27"/>
                            <w:lang w:eastAsia="zh-CN"/>
                          </w:rPr>
                        </w:pPr>
                        <w:r>
                          <w:rPr>
                            <w:spacing w:val="-3"/>
                            <w:sz w:val="27"/>
                            <w:lang w:eastAsia="zh-CN"/>
                          </w:rPr>
                          <w:t>中的薄弱环节，提高预算资金绩效提供依据。</w:t>
                        </w:r>
                      </w:p>
                    </w:txbxContent>
                  </v:textbox>
                  <v:stroke color="#000000"/>
                </v:shape>
                <w10:wrap type="topAndBottom"/>
              </v:group>
            </w:pict>
          </mc:Fallback>
        </mc:AlternateContent>
      </w:r>
      <w:r>
        <mc:AlternateContent>
          <mc:Choice Requires="wps">
            <w:drawing>
              <wp:anchor distT="0" distB="0" distL="114298" distR="114298" simplePos="0" relativeHeight="2314" behindDoc="0" locked="0" layoutInCell="1" hidden="0" allowOverlap="1">
                <wp:simplePos x="0" y="0"/>
                <wp:positionH relativeFrom="page">
                  <wp:posOffset>1437005</wp:posOffset>
                </wp:positionH>
                <wp:positionV relativeFrom="paragraph">
                  <wp:posOffset>3496310</wp:posOffset>
                </wp:positionV>
                <wp:extent cx="1606550" cy="233679"/>
                <wp:effectExtent l="0" t="0" r="0" b="0"/>
                <wp:wrapTopAndBottom/>
                <wp:docPr id="4038" name="组合"/>
                <wp:cNvGraphicFramePr>
                  <a:graphicFrameLocks noChangeAspect="0"/>
                </wp:cNvGraphicFramePr>
                <a:graphic>
                  <a:graphicData uri="http://schemas.microsoft.com/office/word/2010/wordprocessingGroup">
                    <wpg:wgp>
                      <wpg:cNvPr id="4039" name="组合 4039"/>
                      <wpg:cNvGrpSpPr/>
                      <wpg:grpSpPr>
                        <a:xfrm rot="0">
                          <a:off x="0" y="0"/>
                          <a:ext cx="1606550" cy="233679"/>
                          <a:chOff x="0" y="0"/>
                          <a:chExt cx="1606550" cy="233679"/>
                        </a:xfrm>
                        <a:prstGeom prst="rect"/>
                        <a:solidFill>
                          <a:srgbClr val="FFFFFF"/>
                        </a:solidFill>
                        <a:ln w="9525" cmpd="sng" cap="flat">
                          <a:solidFill>
                            <a:srgbClr val="000000"/>
                          </a:solidFill>
                          <a:prstDash val="solid"/>
                          <a:miter/>
                        </a:ln>
                      </wpg:grpSpPr>
                      <wps:wsp>
                        <wps:cNvPr id="4040" name="矩形 4040"/>
                        <wps:cNvSpPr/>
                        <wps:spPr>
                          <a:xfrm rot="0">
                            <a:off x="0" y="0"/>
                            <a:ext cx="16065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041" name="文本框 4041"/>
                        <wps:cNvSpPr/>
                        <wps:spPr>
                          <a:xfrm rot="0">
                            <a:off x="0" y="0"/>
                            <a:ext cx="1606550" cy="233679"/>
                          </a:xfrm>
                          <a:prstGeom prst="rect"/>
                          <a:noFill/>
                          <a:ln w="9525" cmpd="sng" cap="flat">
                            <a:noFill/>
                            <a:prstDash val="solid"/>
                            <a:miter/>
                          </a:ln>
                        </wps:spPr>
                        <wps:txbx id="4042">
                          <w:txbxContent>
                            <w:p>
                              <w:pPr>
                                <w:spacing w:before="5"/>
                                <w:rPr>
                                  <w:b/>
                                  <w:sz w:val="28"/>
                                </w:rPr>
                              </w:pPr>
                              <w:r>
                                <w:rPr>
                                  <w:b/>
                                  <w:sz w:val="28"/>
                                </w:rPr>
                                <w:t>（二）绩效评价对象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043" o:spid="_x0000_s4043" coordorigin="2263,6873" coordsize="2530,367" style="position:absolute;margin-left:113.15001pt;margin-top:275.30002pt;width:126.5pt;height:18.399988pt;z-index:2314;mso-position-horizontal:absolute;mso-position-horizontal-relative:page;mso-position-vertical:absolute;mso-wrap-distance-left:8.999863pt;mso-wrap-distance-right:8.999863pt;">
                <v:rect type="#_x0000_t1" id="_s4044" o:spid="_x0000_s4044" style="position:absolute;left:2263;top:6873;width:2530;height:367;" fillcolor="#FFFFFF" stroked="f">
                  <v:stroke color="#000000"/>
                </v:rect>
                <v:shape type="#_x0000_t202" id="_s4045" o:spid="_x0000_s4045" style="position:absolute;left:2263;top:6873;width:2530;height:367;mso-wrap-style:square;" filled="f" stroked="f">
                  <v:textbox id="1333" inset="0mm,0mm,0mm,0mm" o:insetmode="custom" style="layout-flow:horizontal;v-text-anchor:top;">
                    <w:txbxContent>
                      <w:p>
                        <w:pPr>
                          <w:spacing w:before="5"/>
                          <w:rPr>
                            <w:b/>
                            <w:sz w:val="28"/>
                          </w:rPr>
                        </w:pPr>
                        <w:r>
                          <w:rPr>
                            <w:b/>
                            <w:sz w:val="28"/>
                          </w:rPr>
                          <w:t>（二）绩效评价对象</w:t>
                        </w:r>
                      </w:p>
                    </w:txbxContent>
                  </v:textbox>
                  <v:stroke color="#000000"/>
                </v:shape>
                <w10:wrap type="topAndBottom"/>
              </v:group>
            </w:pict>
          </mc:Fallback>
        </mc:AlternateContent>
      </w:r>
      <w:r>
        <mc:AlternateContent>
          <mc:Choice Requires="wps">
            <w:drawing>
              <wp:anchor distT="0" distB="0" distL="114298" distR="114298" simplePos="0" relativeHeight="2316" behindDoc="0" locked="0" layoutInCell="1" hidden="0" allowOverlap="1">
                <wp:simplePos x="0" y="0"/>
                <wp:positionH relativeFrom="page">
                  <wp:posOffset>1423670</wp:posOffset>
                </wp:positionH>
                <wp:positionV relativeFrom="paragraph">
                  <wp:posOffset>3877310</wp:posOffset>
                </wp:positionV>
                <wp:extent cx="5059045" cy="224155"/>
                <wp:effectExtent l="0" t="0" r="0" b="0"/>
                <wp:wrapTopAndBottom/>
                <wp:docPr id="4046" name="组合"/>
                <wp:cNvGraphicFramePr>
                  <a:graphicFrameLocks noChangeAspect="0"/>
                </wp:cNvGraphicFramePr>
                <a:graphic>
                  <a:graphicData uri="http://schemas.microsoft.com/office/word/2010/wordprocessingGroup">
                    <wpg:wgp>
                      <wpg:cNvPr id="4047" name="组合 4047"/>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4048" name="矩形 4048"/>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049" name="文本框 4049"/>
                        <wps:cNvSpPr/>
                        <wps:spPr>
                          <a:xfrm rot="0">
                            <a:off x="0" y="0"/>
                            <a:ext cx="5059045" cy="224155"/>
                          </a:xfrm>
                          <a:prstGeom prst="rect"/>
                          <a:noFill/>
                          <a:ln w="9525" cmpd="sng" cap="flat">
                            <a:noFill/>
                            <a:prstDash val="solid"/>
                            <a:miter/>
                          </a:ln>
                        </wps:spPr>
                        <wps:txbx id="4050">
                          <w:txbxContent>
                            <w:p>
                              <w:pPr>
                                <w:spacing w:before="3"/>
                                <w:ind w:right="-15"/>
                                <w:rPr>
                                  <w:sz w:val="27"/>
                                  <w:lang w:eastAsia="zh-CN"/>
                                </w:rPr>
                              </w:pPr>
                              <w:r>
                                <w:rPr>
                                  <w:spacing w:val="-6"/>
                                  <w:sz w:val="27"/>
                                  <w:lang w:eastAsia="zh-CN"/>
                                </w:rPr>
                                <w:t xml:space="preserve">本次评价对象是淄博高新区财政金融局 </w:t>
                              </w:r>
                              <w:r>
                                <w:rPr>
                                  <w:sz w:val="27"/>
                                  <w:lang w:eastAsia="zh-CN"/>
                                </w:rPr>
                                <w:t>2020</w:t>
                              </w:r>
                              <w:r>
                                <w:rPr>
                                  <w:spacing w:val="-9"/>
                                  <w:sz w:val="27"/>
                                  <w:lang w:eastAsia="zh-CN"/>
                                </w:rPr>
                                <w:t xml:space="preserve"> 年党建工作经费项目、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051" o:spid="_x0000_s4051" coordorigin="2242,7473" coordsize="7967,353" style="position:absolute;margin-left:112.100006pt;margin-top:305.30002pt;width:398.35pt;height:17.65pt;z-index:2316;mso-position-horizontal:absolute;mso-position-horizontal-relative:page;mso-position-vertical:absolute;mso-wrap-distance-left:8.999863pt;mso-wrap-distance-right:8.999863pt;">
                <v:rect type="#_x0000_t1" id="_s4052" o:spid="_x0000_s4052" style="position:absolute;left:2242;top:7473;width:7966;height:352;" fillcolor="#FFFFFF" stroked="f">
                  <v:stroke color="#000000"/>
                </v:rect>
                <v:shape type="#_x0000_t202" id="_s4053" o:spid="_x0000_s4053" style="position:absolute;left:2242;top:7473;width:7966;height:352;mso-wrap-style:square;" filled="f" stroked="f">
                  <v:textbox id="1334" inset="0mm,0mm,0mm,0mm" o:insetmode="custom" style="layout-flow:horizontal;v-text-anchor:top;">
                    <w:txbxContent>
                      <w:p>
                        <w:pPr>
                          <w:spacing w:before="3"/>
                          <w:ind w:right="-15"/>
                          <w:rPr>
                            <w:sz w:val="27"/>
                            <w:lang w:eastAsia="zh-CN"/>
                          </w:rPr>
                        </w:pPr>
                        <w:r>
                          <w:rPr>
                            <w:spacing w:val="-6"/>
                            <w:sz w:val="27"/>
                            <w:lang w:eastAsia="zh-CN"/>
                          </w:rPr>
                          <w:t xml:space="preserve">本次评价对象是淄博高新区财政金融局 </w:t>
                        </w:r>
                        <w:r>
                          <w:rPr>
                            <w:sz w:val="27"/>
                            <w:lang w:eastAsia="zh-CN"/>
                          </w:rPr>
                          <w:t>2020</w:t>
                        </w:r>
                        <w:r>
                          <w:rPr>
                            <w:spacing w:val="-9"/>
                            <w:sz w:val="27"/>
                            <w:lang w:eastAsia="zh-CN"/>
                          </w:rPr>
                          <w:t xml:space="preserve"> 年党建工作经费项目、</w:t>
                        </w:r>
                      </w:p>
                    </w:txbxContent>
                  </v:textbox>
                  <v:stroke color="#000000"/>
                </v:shape>
                <w10:wrap type="topAndBottom"/>
              </v:group>
            </w:pict>
          </mc:Fallback>
        </mc:AlternateContent>
      </w:r>
    </w:p>
    <w:p>
      <w:pPr>
        <w:pStyle w:val="15"/>
        <w:spacing w:before="5"/>
        <w:rPr>
          <w:sz w:val="13"/>
        </w:rPr>
      </w:pPr>
    </w:p>
    <w:p>
      <w:pPr>
        <w:pStyle w:val="15"/>
        <w:spacing w:before="5"/>
        <w:rPr>
          <w:sz w:val="13"/>
        </w:rPr>
      </w:pPr>
    </w:p>
    <w:p>
      <w:pPr>
        <w:pStyle w:val="15"/>
        <w:spacing w:before="5"/>
        <w:rPr>
          <w:sz w:val="13"/>
        </w:rPr>
      </w:pPr>
    </w:p>
    <w:p>
      <w:pPr>
        <w:pStyle w:val="15"/>
        <w:spacing w:before="5"/>
        <w:rPr>
          <w:sz w:val="13"/>
        </w:rPr>
      </w:pPr>
    </w:p>
    <w:p>
      <w:pPr>
        <w:pStyle w:val="15"/>
        <w:spacing w:before="3"/>
        <w:rPr>
          <w:sz w:val="13"/>
        </w:rPr>
      </w:pPr>
    </w:p>
    <w:p>
      <w:pPr>
        <w:pStyle w:val="15"/>
        <w:spacing w:before="5"/>
        <w:rPr>
          <w:sz w:val="13"/>
        </w:rPr>
      </w:pPr>
    </w:p>
    <w:p>
      <w:pPr>
        <w:pStyle w:val="15"/>
        <w:spacing w:before="6"/>
        <w:rPr>
          <w:sz w:val="13"/>
        </w:rPr>
      </w:pPr>
    </w:p>
    <w:p>
      <w:pPr>
        <w:pStyle w:val="15"/>
        <w:spacing w:before="5"/>
        <w:rPr>
          <w:sz w:val="13"/>
        </w:rPr>
      </w:pPr>
    </w:p>
    <w:p>
      <w:pPr>
        <w:pStyle w:val="15"/>
        <w:spacing w:before="11"/>
        <w:rPr>
          <w:sz w:val="12"/>
        </w:rPr>
      </w:pPr>
    </w:p>
    <w:p>
      <w:pPr>
        <w:pStyle w:val="15"/>
        <w:spacing w:before="11"/>
        <w:rPr>
          <w:sz w:val="12"/>
        </w:rPr>
      </w:pPr>
    </w:p>
    <w:p>
      <w:pPr>
        <w:pStyle w:val="15"/>
        <w:spacing w:before="10"/>
        <w:rPr>
          <w:sz w:val="11"/>
        </w:rPr>
      </w:pPr>
    </w:p>
    <w:p>
      <w:pPr>
        <w:spacing w:before="63"/>
        <w:ind w:left="762"/>
        <w:rPr>
          <w:sz w:val="27"/>
          <w:lang w:eastAsia="zh-CN"/>
        </w:rPr>
      </w:pPr>
      <w:r>
        <mc:AlternateContent>
          <mc:Choice Requires="wps">
            <w:drawing>
              <wp:anchor distT="0" distB="0" distL="114298" distR="114298" simplePos="0" relativeHeight="230" behindDoc="1" locked="0" layoutInCell="1" hidden="0" allowOverlap="1">
                <wp:simplePos x="0" y="0"/>
                <wp:positionH relativeFrom="page">
                  <wp:posOffset>1080770</wp:posOffset>
                </wp:positionH>
                <wp:positionV relativeFrom="paragraph">
                  <wp:posOffset>37465</wp:posOffset>
                </wp:positionV>
                <wp:extent cx="4746625" cy="224155"/>
                <wp:effectExtent l="0" t="0" r="0" b="0"/>
                <wp:wrapNone/>
                <wp:docPr id="4054" name="矩形 806"/>
                <wp:cNvGraphicFramePr>
                  <a:graphicFrameLocks noChangeAspect="0"/>
                </wp:cNvGraphicFramePr>
                <a:graphic>
                  <a:graphicData uri="http://schemas.microsoft.com/office/word/2010/wordprocessingShape">
                    <wps:wsp>
                      <wps:cNvSpPr/>
                      <wps:spPr>
                        <a:xfrm rot="0">
                          <a:off x="0" y="0"/>
                          <a:ext cx="4746625"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806 4055" o:spid="_x0000_s4055" fillcolor="#FFFFFF" stroked="f" style="position:absolute;margin-left:85.1pt;margin-top:2.95pt;width:373.75pt;height:17.65pt;z-index:-813;mso-position-horizontal:absolute;mso-position-horizontal-relative:page;mso-position-vertical:absolute;mso-wrap-distance-left:8.999863pt;mso-wrap-distance-right:8.999863pt;">
                <v:stroke color="#000000"/>
              </v:rect>
            </w:pict>
          </mc:Fallback>
        </mc:AlternateContent>
      </w:r>
      <w:r>
        <w:rPr>
          <w:spacing w:val="-10"/>
          <w:sz w:val="27"/>
          <w:lang w:eastAsia="zh-CN"/>
        </w:rPr>
        <w:t>两新党组织书记补助项目立项情况、绩效目标情况、资金投入情况、资金</w:t>
      </w:r>
    </w:p>
    <w:p>
      <w:pPr>
        <w:spacing w:before="5"/>
        <w:rPr>
          <w:sz w:val="14"/>
          <w:lang w:eastAsia="zh-CN"/>
        </w:rPr>
      </w:pPr>
    </w:p>
    <w:p>
      <w:pPr>
        <w:spacing w:before="63"/>
        <w:ind w:left="762"/>
        <w:rPr>
          <w:sz w:val="27"/>
          <w:lang w:eastAsia="zh-CN"/>
        </w:rPr>
      </w:pPr>
      <w:r>
        <mc:AlternateContent>
          <mc:Choice Requires="wps">
            <w:drawing>
              <wp:anchor distT="0" distB="0" distL="114298" distR="114298" simplePos="0" relativeHeight="232" behindDoc="1" locked="0" layoutInCell="1" hidden="0" allowOverlap="1">
                <wp:simplePos x="0" y="0"/>
                <wp:positionH relativeFrom="page">
                  <wp:posOffset>5470525</wp:posOffset>
                </wp:positionH>
                <wp:positionV relativeFrom="paragraph">
                  <wp:posOffset>37465</wp:posOffset>
                </wp:positionV>
                <wp:extent cx="1012189" cy="224155"/>
                <wp:effectExtent l="0" t="0" r="0" b="0"/>
                <wp:wrapNone/>
                <wp:docPr id="4056" name="矩形 805"/>
                <wp:cNvGraphicFramePr>
                  <a:graphicFrameLocks noChangeAspect="0"/>
                </wp:cNvGraphicFramePr>
                <a:graphic>
                  <a:graphicData uri="http://schemas.microsoft.com/office/word/2010/wordprocessingShape">
                    <wps:wsp>
                      <wps:cNvSpPr/>
                      <wps:spPr>
                        <a:xfrm rot="0">
                          <a:off x="0" y="0"/>
                          <a:ext cx="1012189"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805 4057" o:spid="_x0000_s4057" fillcolor="#FFFFFF" stroked="f" style="position:absolute;margin-left:430.75003pt;margin-top:2.95pt;width:79.699974pt;height:17.65pt;z-index:-812;mso-position-horizontal:absolute;mso-position-horizontal-relative:page;mso-position-vertical:absolute;mso-wrap-distance-left:8.999863pt;mso-wrap-distance-right:8.999863pt;">
                <v:stroke color="#000000"/>
              </v:rect>
            </w:pict>
          </mc:Fallback>
        </mc:AlternateContent>
      </w:r>
      <w:r>
        <w:rPr>
          <w:spacing w:val="-11"/>
          <w:sz w:val="27"/>
          <w:lang w:eastAsia="zh-CN"/>
        </w:rPr>
        <w:t>管理情况、组织实施情况、项目产出情况、项目效益情况。根据要求，将</w:t>
      </w:r>
    </w:p>
    <w:p>
      <w:pPr>
        <w:spacing w:before="9"/>
        <w:rPr>
          <w:sz w:val="15"/>
          <w:lang w:eastAsia="zh-CN"/>
        </w:rPr>
      </w:pPr>
      <w:r>
        <mc:AlternateContent>
          <mc:Choice Requires="wps">
            <w:drawing>
              <wp:anchor distT="0" distB="0" distL="114298" distR="114298" simplePos="0" relativeHeight="2318" behindDoc="0" locked="0" layoutInCell="1" hidden="0" allowOverlap="1">
                <wp:simplePos x="0" y="0"/>
                <wp:positionH relativeFrom="page">
                  <wp:posOffset>1080770</wp:posOffset>
                </wp:positionH>
                <wp:positionV relativeFrom="paragraph">
                  <wp:posOffset>152400</wp:posOffset>
                </wp:positionV>
                <wp:extent cx="2059305" cy="224790"/>
                <wp:effectExtent l="0" t="0" r="0" b="0"/>
                <wp:wrapTopAndBottom/>
                <wp:docPr id="4058" name="组合"/>
                <wp:cNvGraphicFramePr>
                  <a:graphicFrameLocks noChangeAspect="0"/>
                </wp:cNvGraphicFramePr>
                <a:graphic>
                  <a:graphicData uri="http://schemas.microsoft.com/office/word/2010/wordprocessingGroup">
                    <wpg:wgp>
                      <wpg:cNvPr id="4059" name="组合 4059"/>
                      <wpg:cNvGrpSpPr/>
                      <wpg:grpSpPr>
                        <a:xfrm rot="0">
                          <a:off x="0" y="0"/>
                          <a:ext cx="2059305" cy="224790"/>
                          <a:chOff x="0" y="0"/>
                          <a:chExt cx="2059305" cy="224790"/>
                        </a:xfrm>
                        <a:prstGeom prst="rect"/>
                        <a:solidFill>
                          <a:srgbClr val="FFFFFF"/>
                        </a:solidFill>
                        <a:ln w="9525" cmpd="sng" cap="flat">
                          <a:solidFill>
                            <a:srgbClr val="000000"/>
                          </a:solidFill>
                          <a:prstDash val="solid"/>
                          <a:miter/>
                        </a:ln>
                      </wpg:grpSpPr>
                      <wps:wsp>
                        <wps:cNvPr id="4060" name="矩形 4060"/>
                        <wps:cNvSpPr/>
                        <wps:spPr>
                          <a:xfrm rot="0">
                            <a:off x="0" y="0"/>
                            <a:ext cx="205930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061" name="文本框 4061"/>
                        <wps:cNvSpPr/>
                        <wps:spPr>
                          <a:xfrm rot="0">
                            <a:off x="0" y="0"/>
                            <a:ext cx="2059305" cy="224790"/>
                          </a:xfrm>
                          <a:prstGeom prst="rect"/>
                          <a:noFill/>
                          <a:ln w="9525" cmpd="sng" cap="flat">
                            <a:noFill/>
                            <a:prstDash val="solid"/>
                            <a:miter/>
                          </a:ln>
                        </wps:spPr>
                        <wps:txbx id="4062">
                          <w:txbxContent>
                            <w:p>
                              <w:pPr>
                                <w:spacing w:before="4"/>
                                <w:rPr>
                                  <w:sz w:val="27"/>
                                  <w:lang w:eastAsia="zh-CN"/>
                                </w:rPr>
                              </w:pPr>
                              <w:r>
                                <w:rPr>
                                  <w:sz w:val="27"/>
                                  <w:lang w:eastAsia="zh-CN"/>
                                </w:rPr>
                                <w:t>评价指标分为以下七方面:</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063" o:spid="_x0000_s4063" coordorigin="1702,9237" coordsize="3243,354" style="position:absolute;margin-left:85.100006pt;margin-top:12.0pt;width:162.15pt;height:17.7pt;z-index:2318;mso-position-horizontal:absolute;mso-position-horizontal-relative:page;mso-position-vertical:absolute;mso-wrap-distance-left:8.999863pt;mso-wrap-distance-right:8.999863pt;">
                <v:rect type="#_x0000_t1" id="_s4064" o:spid="_x0000_s4064" style="position:absolute;left:1702;top:9237;width:3243;height:353;" fillcolor="#FFFFFF" stroked="f">
                  <v:stroke color="#000000"/>
                </v:rect>
                <v:shape type="#_x0000_t202" id="_s4065" o:spid="_x0000_s4065" style="position:absolute;left:1702;top:9237;width:3243;height:353;mso-wrap-style:square;" filled="f" stroked="f">
                  <v:textbox id="1335" inset="0mm,0mm,0mm,0mm" o:insetmode="custom" style="layout-flow:horizontal;v-text-anchor:top;">
                    <w:txbxContent>
                      <w:p>
                        <w:pPr>
                          <w:spacing w:before="4"/>
                          <w:rPr>
                            <w:sz w:val="27"/>
                            <w:lang w:eastAsia="zh-CN"/>
                          </w:rPr>
                        </w:pPr>
                        <w:r>
                          <w:rPr>
                            <w:sz w:val="27"/>
                            <w:lang w:eastAsia="zh-CN"/>
                          </w:rPr>
                          <w:t>评价指标分为以下七方面:</w:t>
                        </w:r>
                      </w:p>
                    </w:txbxContent>
                  </v:textbox>
                  <v:stroke color="#000000"/>
                </v:shape>
                <w10:wrap type="topAndBottom"/>
              </v:group>
            </w:pict>
          </mc:Fallback>
        </mc:AlternateContent>
      </w:r>
      <w:r>
        <mc:AlternateContent>
          <mc:Choice Requires="wps">
            <w:drawing>
              <wp:anchor distT="0" distB="0" distL="114298" distR="114298" simplePos="0" relativeHeight="2320" behindDoc="0" locked="0" layoutInCell="1" hidden="0" allowOverlap="1">
                <wp:simplePos x="0" y="0"/>
                <wp:positionH relativeFrom="page">
                  <wp:posOffset>1423670</wp:posOffset>
                </wp:positionH>
                <wp:positionV relativeFrom="paragraph">
                  <wp:posOffset>529589</wp:posOffset>
                </wp:positionV>
                <wp:extent cx="3259455" cy="224154"/>
                <wp:effectExtent l="0" t="0" r="0" b="0"/>
                <wp:wrapTopAndBottom/>
                <wp:docPr id="4066" name="组合"/>
                <wp:cNvGraphicFramePr>
                  <a:graphicFrameLocks noChangeAspect="0"/>
                </wp:cNvGraphicFramePr>
                <a:graphic>
                  <a:graphicData uri="http://schemas.microsoft.com/office/word/2010/wordprocessingGroup">
                    <wpg:wgp>
                      <wpg:cNvPr id="4067" name="组合 4067"/>
                      <wpg:cNvGrpSpPr/>
                      <wpg:grpSpPr>
                        <a:xfrm rot="0">
                          <a:off x="0" y="0"/>
                          <a:ext cx="3259455" cy="224154"/>
                          <a:chOff x="0" y="0"/>
                          <a:chExt cx="3259455" cy="224154"/>
                        </a:xfrm>
                        <a:prstGeom prst="rect"/>
                        <a:solidFill>
                          <a:srgbClr val="FFFFFF"/>
                        </a:solidFill>
                        <a:ln w="9525" cmpd="sng" cap="flat">
                          <a:solidFill>
                            <a:srgbClr val="000000"/>
                          </a:solidFill>
                          <a:prstDash val="solid"/>
                          <a:miter/>
                        </a:ln>
                      </wpg:grpSpPr>
                      <wps:wsp>
                        <wps:cNvPr id="4068" name="矩形 4068"/>
                        <wps:cNvSpPr/>
                        <wps:spPr>
                          <a:xfrm rot="0">
                            <a:off x="0" y="0"/>
                            <a:ext cx="3259455"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069" name="文本框 4069"/>
                        <wps:cNvSpPr/>
                        <wps:spPr>
                          <a:xfrm rot="0">
                            <a:off x="0" y="0"/>
                            <a:ext cx="3259455" cy="224154"/>
                          </a:xfrm>
                          <a:prstGeom prst="rect"/>
                          <a:noFill/>
                          <a:ln w="9525" cmpd="sng" cap="flat">
                            <a:noFill/>
                            <a:prstDash val="solid"/>
                            <a:miter/>
                          </a:ln>
                        </wps:spPr>
                        <wps:txbx id="4070">
                          <w:txbxContent>
                            <w:p>
                              <w:pPr>
                                <w:spacing w:before="3"/>
                                <w:ind w:right="-15"/>
                                <w:rPr>
                                  <w:sz w:val="27"/>
                                  <w:lang w:eastAsia="zh-CN"/>
                                </w:rPr>
                              </w:pPr>
                              <w:r>
                                <w:rPr>
                                  <w:sz w:val="27"/>
                                  <w:lang w:eastAsia="zh-CN"/>
                                </w:rPr>
                                <w:t>1</w:t>
                              </w:r>
                              <w:r>
                                <w:rPr>
                                  <w:spacing w:val="-3"/>
                                  <w:sz w:val="27"/>
                                  <w:lang w:eastAsia="zh-CN"/>
                                </w:rPr>
                                <w:t>、项目立项依据充分性，立项程序规范性: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071" o:spid="_x0000_s4071" coordorigin="2242,9831" coordsize="5133,352" style="position:absolute;margin-left:112.100006pt;margin-top:41.69999pt;width:256.65002pt;height:17.649998pt;z-index:2320;mso-position-horizontal:absolute;mso-position-horizontal-relative:page;mso-position-vertical:absolute;mso-wrap-distance-left:8.999863pt;mso-wrap-distance-right:8.999863pt;">
                <v:rect type="#_x0000_t1" id="_s4072" o:spid="_x0000_s4072" style="position:absolute;left:2242;top:9831;width:5133;height:352;" fillcolor="#FFFFFF" stroked="f">
                  <v:stroke color="#000000"/>
                </v:rect>
                <v:shape type="#_x0000_t202" id="_s4073" o:spid="_x0000_s4073" style="position:absolute;left:2242;top:9831;width:5133;height:352;mso-wrap-style:square;" filled="f" stroked="f">
                  <v:textbox id="1336" inset="0mm,0mm,0mm,0mm" o:insetmode="custom" style="layout-flow:horizontal;v-text-anchor:top;">
                    <w:txbxContent>
                      <w:p>
                        <w:pPr>
                          <w:spacing w:before="3"/>
                          <w:ind w:right="-15"/>
                          <w:rPr>
                            <w:sz w:val="27"/>
                            <w:lang w:eastAsia="zh-CN"/>
                          </w:rPr>
                        </w:pPr>
                        <w:r>
                          <w:rPr>
                            <w:sz w:val="27"/>
                            <w:lang w:eastAsia="zh-CN"/>
                          </w:rPr>
                          <w:t>1</w:t>
                        </w:r>
                        <w:r>
                          <w:rPr>
                            <w:spacing w:val="-3"/>
                            <w:sz w:val="27"/>
                            <w:lang w:eastAsia="zh-CN"/>
                          </w:rPr>
                          <w:t>、项目立项依据充分性，立项程序规范性:</w:t>
                        </w:r>
                      </w:p>
                    </w:txbxContent>
                  </v:textbox>
                  <v:stroke color="#000000"/>
                </v:shape>
                <w10:wrap type="topAndBottom"/>
              </v:group>
            </w:pict>
          </mc:Fallback>
        </mc:AlternateContent>
      </w:r>
      <w:r>
        <mc:AlternateContent>
          <mc:Choice Requires="wps">
            <w:drawing>
              <wp:anchor distT="0" distB="0" distL="114298" distR="114298" simplePos="0" relativeHeight="2322" behindDoc="0" locked="0" layoutInCell="1" hidden="0" allowOverlap="1">
                <wp:simplePos x="0" y="0"/>
                <wp:positionH relativeFrom="page">
                  <wp:posOffset>1423670</wp:posOffset>
                </wp:positionH>
                <wp:positionV relativeFrom="paragraph">
                  <wp:posOffset>906144</wp:posOffset>
                </wp:positionV>
                <wp:extent cx="5145405" cy="224155"/>
                <wp:effectExtent l="0" t="0" r="0" b="0"/>
                <wp:wrapTopAndBottom/>
                <wp:docPr id="4074" name="组合"/>
                <wp:cNvGraphicFramePr>
                  <a:graphicFrameLocks noChangeAspect="0"/>
                </wp:cNvGraphicFramePr>
                <a:graphic>
                  <a:graphicData uri="http://schemas.microsoft.com/office/word/2010/wordprocessingGroup">
                    <wpg:wgp>
                      <wpg:cNvPr id="4075" name="组合 4075"/>
                      <wpg:cNvGrpSpPr/>
                      <wpg:grpSpPr>
                        <a:xfrm rot="0">
                          <a:off x="0" y="0"/>
                          <a:ext cx="5145405" cy="224155"/>
                          <a:chOff x="0" y="0"/>
                          <a:chExt cx="5145405" cy="224155"/>
                        </a:xfrm>
                        <a:prstGeom prst="rect"/>
                        <a:solidFill>
                          <a:srgbClr val="FFFFFF"/>
                        </a:solidFill>
                        <a:ln w="9525" cmpd="sng" cap="flat">
                          <a:solidFill>
                            <a:srgbClr val="000000"/>
                          </a:solidFill>
                          <a:prstDash val="solid"/>
                          <a:miter/>
                        </a:ln>
                      </wpg:grpSpPr>
                      <wps:wsp>
                        <wps:cNvPr id="4076" name="矩形 4076"/>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077" name="文本框 4077"/>
                        <wps:cNvSpPr/>
                        <wps:spPr>
                          <a:xfrm rot="0">
                            <a:off x="0" y="0"/>
                            <a:ext cx="5145405" cy="224155"/>
                          </a:xfrm>
                          <a:prstGeom prst="rect"/>
                          <a:noFill/>
                          <a:ln w="9525" cmpd="sng" cap="flat">
                            <a:noFill/>
                            <a:prstDash val="solid"/>
                            <a:miter/>
                          </a:ln>
                        </wps:spPr>
                        <wps:txbx id="4078">
                          <w:txbxContent>
                            <w:p>
                              <w:pPr>
                                <w:spacing w:before="3"/>
                                <w:rPr>
                                  <w:sz w:val="27"/>
                                  <w:lang w:eastAsia="zh-CN"/>
                                </w:rPr>
                              </w:pPr>
                              <w:r>
                                <w:rPr>
                                  <w:sz w:val="27"/>
                                  <w:lang w:eastAsia="zh-CN"/>
                                </w:rPr>
                                <w:t>2</w:t>
                              </w:r>
                              <w:r>
                                <w:rPr>
                                  <w:spacing w:val="-14"/>
                                  <w:sz w:val="27"/>
                                  <w:lang w:eastAsia="zh-CN"/>
                                </w:rPr>
                                <w:t>、项目绩效目标情况，包括绩效目标的合理性、绩效指标的明确性；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079" o:spid="_x0000_s4079" coordorigin="2242,10424" coordsize="8103,353" style="position:absolute;margin-left:112.100006pt;margin-top:71.34999pt;width:405.15002pt;height:17.65pt;z-index:2322;mso-position-horizontal:absolute;mso-position-horizontal-relative:page;mso-position-vertical:absolute;mso-wrap-distance-left:8.999863pt;mso-wrap-distance-right:8.999863pt;">
                <v:rect type="#_x0000_t1" id="_s4080" o:spid="_x0000_s4080" style="position:absolute;left:2242;top:10424;width:7966;height:352;" fillcolor="#FFFFFF" stroked="f">
                  <v:stroke color="#000000"/>
                </v:rect>
                <v:shape type="#_x0000_t202" id="_s4081" o:spid="_x0000_s4081" style="position:absolute;left:2242;top:10424;width:8103;height:352;mso-wrap-style:square;" filled="f" stroked="f">
                  <v:textbox id="1337" inset="0mm,0mm,0mm,0mm" o:insetmode="custom" style="layout-flow:horizontal;v-text-anchor:top;">
                    <w:txbxContent>
                      <w:p>
                        <w:pPr>
                          <w:spacing w:before="3"/>
                          <w:rPr>
                            <w:sz w:val="27"/>
                            <w:lang w:eastAsia="zh-CN"/>
                          </w:rPr>
                        </w:pPr>
                        <w:r>
                          <w:rPr>
                            <w:sz w:val="27"/>
                            <w:lang w:eastAsia="zh-CN"/>
                          </w:rPr>
                          <w:t>2</w:t>
                        </w:r>
                        <w:r>
                          <w:rPr>
                            <w:spacing w:val="-14"/>
                            <w:sz w:val="27"/>
                            <w:lang w:eastAsia="zh-CN"/>
                          </w:rPr>
                          <w:t>、项目绩效目标情况，包括绩效目标的合理性、绩效指标的明确性；</w:t>
                        </w:r>
                      </w:p>
                    </w:txbxContent>
                  </v:textbox>
                  <v:stroke color="#000000"/>
                </v:shape>
                <w10:wrap type="topAndBottom"/>
              </v:group>
            </w:pict>
          </mc:Fallback>
        </mc:AlternateContent>
      </w:r>
      <w:r>
        <mc:AlternateContent>
          <mc:Choice Requires="wps">
            <w:drawing>
              <wp:anchor distT="0" distB="0" distL="114298" distR="114298" simplePos="0" relativeHeight="2324" behindDoc="0" locked="0" layoutInCell="1" hidden="0" allowOverlap="1">
                <wp:simplePos x="0" y="0"/>
                <wp:positionH relativeFrom="page">
                  <wp:posOffset>1423670</wp:posOffset>
                </wp:positionH>
                <wp:positionV relativeFrom="paragraph">
                  <wp:posOffset>1282065</wp:posOffset>
                </wp:positionV>
                <wp:extent cx="4888865" cy="224155"/>
                <wp:effectExtent l="0" t="0" r="0" b="0"/>
                <wp:wrapTopAndBottom/>
                <wp:docPr id="4082" name="组合"/>
                <wp:cNvGraphicFramePr>
                  <a:graphicFrameLocks noChangeAspect="0"/>
                </wp:cNvGraphicFramePr>
                <a:graphic>
                  <a:graphicData uri="http://schemas.microsoft.com/office/word/2010/wordprocessingGroup">
                    <wpg:wgp>
                      <wpg:cNvPr id="4083" name="组合 4083"/>
                      <wpg:cNvGrpSpPr/>
                      <wpg:grpSpPr>
                        <a:xfrm rot="0">
                          <a:off x="0" y="0"/>
                          <a:ext cx="4888865" cy="224155"/>
                          <a:chOff x="0" y="0"/>
                          <a:chExt cx="4888865" cy="224155"/>
                        </a:xfrm>
                        <a:prstGeom prst="rect"/>
                        <a:solidFill>
                          <a:srgbClr val="FFFFFF"/>
                        </a:solidFill>
                        <a:ln w="9525" cmpd="sng" cap="flat">
                          <a:solidFill>
                            <a:srgbClr val="000000"/>
                          </a:solidFill>
                          <a:prstDash val="solid"/>
                          <a:miter/>
                        </a:ln>
                      </wpg:grpSpPr>
                      <wps:wsp>
                        <wps:cNvPr id="4084" name="矩形 4084"/>
                        <wps:cNvSpPr/>
                        <wps:spPr>
                          <a:xfrm rot="0">
                            <a:off x="0" y="0"/>
                            <a:ext cx="488886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085" name="文本框 4085"/>
                        <wps:cNvSpPr/>
                        <wps:spPr>
                          <a:xfrm rot="0">
                            <a:off x="0" y="0"/>
                            <a:ext cx="4888865" cy="224155"/>
                          </a:xfrm>
                          <a:prstGeom prst="rect"/>
                          <a:noFill/>
                          <a:ln w="9525" cmpd="sng" cap="flat">
                            <a:noFill/>
                            <a:prstDash val="solid"/>
                            <a:miter/>
                          </a:ln>
                        </wps:spPr>
                        <wps:txbx id="4086">
                          <w:txbxContent>
                            <w:p>
                              <w:pPr>
                                <w:spacing w:before="3"/>
                                <w:ind w:right="-15"/>
                                <w:rPr>
                                  <w:sz w:val="27"/>
                                  <w:lang w:eastAsia="zh-CN"/>
                                </w:rPr>
                              </w:pPr>
                              <w:r>
                                <w:rPr>
                                  <w:sz w:val="27"/>
                                  <w:lang w:eastAsia="zh-CN"/>
                                </w:rPr>
                                <w:t>3</w:t>
                              </w:r>
                              <w:r>
                                <w:rPr>
                                  <w:spacing w:val="-3"/>
                                  <w:sz w:val="27"/>
                                  <w:lang w:eastAsia="zh-CN"/>
                                </w:rPr>
                                <w:t>、项目资金投入情况，包括预算编制科学性、资金分配合理性；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087" o:spid="_x0000_s4087" coordorigin="2242,11016" coordsize="7698,353" style="position:absolute;margin-left:112.100006pt;margin-top:100.95pt;width:384.94998pt;height:17.65pt;z-index:2324;mso-position-horizontal:absolute;mso-position-horizontal-relative:page;mso-position-vertical:absolute;mso-wrap-distance-left:8.999863pt;mso-wrap-distance-right:8.999863pt;">
                <v:rect type="#_x0000_t1" id="_s4088" o:spid="_x0000_s4088" style="position:absolute;left:2242;top:11016;width:7698;height:352;" fillcolor="#FFFFFF" stroked="f">
                  <v:stroke color="#000000"/>
                </v:rect>
                <v:shape type="#_x0000_t202" id="_s4089" o:spid="_x0000_s4089" style="position:absolute;left:2242;top:11016;width:7698;height:352;mso-wrap-style:square;" filled="f" stroked="f">
                  <v:textbox id="1338" inset="0mm,0mm,0mm,0mm" o:insetmode="custom" style="layout-flow:horizontal;v-text-anchor:top;">
                    <w:txbxContent>
                      <w:p>
                        <w:pPr>
                          <w:spacing w:before="3"/>
                          <w:ind w:right="-15"/>
                          <w:rPr>
                            <w:sz w:val="27"/>
                            <w:lang w:eastAsia="zh-CN"/>
                          </w:rPr>
                        </w:pPr>
                        <w:r>
                          <w:rPr>
                            <w:sz w:val="27"/>
                            <w:lang w:eastAsia="zh-CN"/>
                          </w:rPr>
                          <w:t>3</w:t>
                        </w:r>
                        <w:r>
                          <w:rPr>
                            <w:spacing w:val="-3"/>
                            <w:sz w:val="27"/>
                            <w:lang w:eastAsia="zh-CN"/>
                          </w:rPr>
                          <w:t>、项目资金投入情况，包括预算编制科学性、资金分配合理性；</w:t>
                        </w:r>
                      </w:p>
                    </w:txbxContent>
                  </v:textbox>
                  <v:stroke color="#000000"/>
                </v:shape>
                <w10:wrap type="topAndBottom"/>
              </v:group>
            </w:pict>
          </mc:Fallback>
        </mc:AlternateContent>
      </w:r>
      <w:r>
        <mc:AlternateContent>
          <mc:Choice Requires="wps">
            <w:drawing>
              <wp:anchor distT="0" distB="0" distL="114298" distR="114298" simplePos="0" relativeHeight="2326" behindDoc="0" locked="0" layoutInCell="1" hidden="0" allowOverlap="1">
                <wp:simplePos x="0" y="0"/>
                <wp:positionH relativeFrom="page">
                  <wp:posOffset>1423670</wp:posOffset>
                </wp:positionH>
                <wp:positionV relativeFrom="paragraph">
                  <wp:posOffset>1658620</wp:posOffset>
                </wp:positionV>
                <wp:extent cx="5059045" cy="224155"/>
                <wp:effectExtent l="0" t="0" r="0" b="0"/>
                <wp:wrapTopAndBottom/>
                <wp:docPr id="4090" name="组合"/>
                <wp:cNvGraphicFramePr>
                  <a:graphicFrameLocks noChangeAspect="0"/>
                </wp:cNvGraphicFramePr>
                <a:graphic>
                  <a:graphicData uri="http://schemas.microsoft.com/office/word/2010/wordprocessingGroup">
                    <wpg:wgp>
                      <wpg:cNvPr id="4091" name="组合 4091"/>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4092" name="矩形 4092"/>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093" name="文本框 4093"/>
                        <wps:cNvSpPr/>
                        <wps:spPr>
                          <a:xfrm rot="0">
                            <a:off x="0" y="0"/>
                            <a:ext cx="5059045" cy="224155"/>
                          </a:xfrm>
                          <a:prstGeom prst="rect"/>
                          <a:noFill/>
                          <a:ln w="9525" cmpd="sng" cap="flat">
                            <a:noFill/>
                            <a:prstDash val="solid"/>
                            <a:miter/>
                          </a:ln>
                        </wps:spPr>
                        <wps:txbx id="4094">
                          <w:txbxContent>
                            <w:p>
                              <w:pPr>
                                <w:spacing w:before="3"/>
                                <w:ind w:right="-15"/>
                                <w:rPr>
                                  <w:sz w:val="27"/>
                                  <w:lang w:eastAsia="zh-CN"/>
                                </w:rPr>
                              </w:pPr>
                              <w:r>
                                <w:rPr>
                                  <w:sz w:val="27"/>
                                  <w:lang w:eastAsia="zh-CN"/>
                                </w:rPr>
                                <w:t>4</w:t>
                              </w:r>
                              <w:r>
                                <w:rPr>
                                  <w:spacing w:val="-3"/>
                                  <w:sz w:val="27"/>
                                  <w:lang w:eastAsia="zh-CN"/>
                                </w:rPr>
                                <w:t>、项目资金管理情况，包括资金到位率、预算执行率、资金使用合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095" o:spid="_x0000_s4095" coordorigin="2242,11609" coordsize="7967,353" style="position:absolute;margin-left:112.100006pt;margin-top:130.6pt;width:398.35pt;height:17.65pt;z-index:2326;mso-position-horizontal:absolute;mso-position-horizontal-relative:page;mso-position-vertical:absolute;mso-wrap-distance-left:8.999863pt;mso-wrap-distance-right:8.999863pt;">
                <v:rect type="#_x0000_t1" id="_s4096" o:spid="_x0000_s4096" style="position:absolute;left:2242;top:11609;width:7966;height:352;" fillcolor="#FFFFFF" stroked="f">
                  <v:stroke color="#000000"/>
                </v:rect>
                <v:shape type="#_x0000_t202" id="_s4097" o:spid="_x0000_s4097" style="position:absolute;left:2242;top:11609;width:7966;height:352;mso-wrap-style:square;" filled="f" stroked="f">
                  <v:textbox id="1339" inset="0mm,0mm,0mm,0mm" o:insetmode="custom" style="layout-flow:horizontal;v-text-anchor:top;">
                    <w:txbxContent>
                      <w:p>
                        <w:pPr>
                          <w:spacing w:before="3"/>
                          <w:ind w:right="-15"/>
                          <w:rPr>
                            <w:sz w:val="27"/>
                            <w:lang w:eastAsia="zh-CN"/>
                          </w:rPr>
                        </w:pPr>
                        <w:r>
                          <w:rPr>
                            <w:sz w:val="27"/>
                            <w:lang w:eastAsia="zh-CN"/>
                          </w:rPr>
                          <w:t>4</w:t>
                        </w:r>
                        <w:r>
                          <w:rPr>
                            <w:spacing w:val="-3"/>
                            <w:sz w:val="27"/>
                            <w:lang w:eastAsia="zh-CN"/>
                          </w:rPr>
                          <w:t>、项目资金管理情况，包括资金到位率、预算执行率、资金使用合</w:t>
                        </w:r>
                      </w:p>
                    </w:txbxContent>
                  </v:textbox>
                  <v:stroke color="#000000"/>
                </v:shape>
                <w10:wrap type="topAndBottom"/>
              </v:group>
            </w:pict>
          </mc:Fallback>
        </mc:AlternateContent>
      </w:r>
      <w:r>
        <mc:AlternateContent>
          <mc:Choice Requires="wps">
            <w:drawing>
              <wp:anchor distT="0" distB="0" distL="114298" distR="114298" simplePos="0" relativeHeight="2328" behindDoc="0" locked="0" layoutInCell="1" hidden="0" allowOverlap="1">
                <wp:simplePos x="0" y="0"/>
                <wp:positionH relativeFrom="page">
                  <wp:posOffset>1080770</wp:posOffset>
                </wp:positionH>
                <wp:positionV relativeFrom="paragraph">
                  <wp:posOffset>2035175</wp:posOffset>
                </wp:positionV>
                <wp:extent cx="515619" cy="224155"/>
                <wp:effectExtent l="0" t="0" r="0" b="0"/>
                <wp:wrapTopAndBottom/>
                <wp:docPr id="4098" name="组合"/>
                <wp:cNvGraphicFramePr>
                  <a:graphicFrameLocks noChangeAspect="0"/>
                </wp:cNvGraphicFramePr>
                <a:graphic>
                  <a:graphicData uri="http://schemas.microsoft.com/office/word/2010/wordprocessingGroup">
                    <wpg:wgp>
                      <wpg:cNvPr id="4099" name="组合 4099"/>
                      <wpg:cNvGrpSpPr/>
                      <wpg:grpSpPr>
                        <a:xfrm rot="0">
                          <a:off x="0" y="0"/>
                          <a:ext cx="515619" cy="224155"/>
                          <a:chOff x="0" y="0"/>
                          <a:chExt cx="515619" cy="224155"/>
                        </a:xfrm>
                        <a:prstGeom prst="rect"/>
                        <a:solidFill>
                          <a:srgbClr val="FFFFFF"/>
                        </a:solidFill>
                        <a:ln w="9525" cmpd="sng" cap="flat">
                          <a:solidFill>
                            <a:srgbClr val="000000"/>
                          </a:solidFill>
                          <a:prstDash val="solid"/>
                          <a:miter/>
                        </a:ln>
                      </wpg:grpSpPr>
                      <wps:wsp>
                        <wps:cNvPr id="4100" name="矩形 4100"/>
                        <wps:cNvSpPr/>
                        <wps:spPr>
                          <a:xfrm rot="0">
                            <a:off x="0" y="0"/>
                            <a:ext cx="51561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101" name="文本框 4101"/>
                        <wps:cNvSpPr/>
                        <wps:spPr>
                          <a:xfrm rot="0">
                            <a:off x="0" y="0"/>
                            <a:ext cx="515619" cy="224155"/>
                          </a:xfrm>
                          <a:prstGeom prst="rect"/>
                          <a:noFill/>
                          <a:ln w="9525" cmpd="sng" cap="flat">
                            <a:noFill/>
                            <a:prstDash val="solid"/>
                            <a:miter/>
                          </a:ln>
                        </wps:spPr>
                        <wps:txbx id="4102">
                          <w:txbxContent>
                            <w:p>
                              <w:pPr>
                                <w:spacing w:before="3"/>
                                <w:ind w:right="-15"/>
                                <w:rPr>
                                  <w:sz w:val="27"/>
                                </w:rPr>
                              </w:pPr>
                              <w:r>
                                <w:rPr>
                                  <w:sz w:val="27"/>
                                </w:rPr>
                                <w:t>规性；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103" o:spid="_x0000_s4103" coordorigin="1702,12202" coordsize="812,353" style="position:absolute;margin-left:85.100006pt;margin-top:160.25pt;width:40.6pt;height:17.65pt;z-index:2328;mso-position-horizontal:absolute;mso-position-horizontal-relative:page;mso-position-vertical:absolute;mso-wrap-distance-left:8.999863pt;mso-wrap-distance-right:8.999863pt;">
                <v:rect type="#_x0000_t1" id="_s4104" o:spid="_x0000_s4104" style="position:absolute;left:1702;top:12202;width:811;height:352;" fillcolor="#FFFFFF" stroked="f">
                  <v:stroke color="#000000"/>
                </v:rect>
                <v:shape type="#_x0000_t202" id="_s4105" o:spid="_x0000_s4105" style="position:absolute;left:1702;top:12202;width:811;height:352;mso-wrap-style:square;" filled="f" stroked="f">
                  <v:textbox id="1340" inset="0mm,0mm,0mm,0mm" o:insetmode="custom" style="layout-flow:horizontal;v-text-anchor:top;">
                    <w:txbxContent>
                      <w:p>
                        <w:pPr>
                          <w:spacing w:before="3"/>
                          <w:ind w:right="-15"/>
                          <w:rPr>
                            <w:sz w:val="27"/>
                          </w:rPr>
                        </w:pPr>
                        <w:r>
                          <w:rPr>
                            <w:sz w:val="27"/>
                          </w:rPr>
                          <w:t>规性；</w:t>
                        </w:r>
                      </w:p>
                    </w:txbxContent>
                  </v:textbox>
                  <v:stroke color="#000000"/>
                </v:shape>
                <w10:wrap type="topAndBottom"/>
              </v:group>
            </w:pict>
          </mc:Fallback>
        </mc:AlternateContent>
      </w:r>
      <w:r>
        <mc:AlternateContent>
          <mc:Choice Requires="wps">
            <w:drawing>
              <wp:anchor distT="0" distB="0" distL="114298" distR="114298" simplePos="0" relativeHeight="2330" behindDoc="0" locked="0" layoutInCell="1" hidden="0" allowOverlap="1">
                <wp:simplePos x="0" y="0"/>
                <wp:positionH relativeFrom="page">
                  <wp:posOffset>1423670</wp:posOffset>
                </wp:positionH>
                <wp:positionV relativeFrom="paragraph">
                  <wp:posOffset>2411730</wp:posOffset>
                </wp:positionV>
                <wp:extent cx="4888865" cy="224155"/>
                <wp:effectExtent l="0" t="0" r="0" b="0"/>
                <wp:wrapTopAndBottom/>
                <wp:docPr id="4106" name="组合"/>
                <wp:cNvGraphicFramePr>
                  <a:graphicFrameLocks noChangeAspect="0"/>
                </wp:cNvGraphicFramePr>
                <a:graphic>
                  <a:graphicData uri="http://schemas.microsoft.com/office/word/2010/wordprocessingGroup">
                    <wpg:wgp>
                      <wpg:cNvPr id="4107" name="组合 4107"/>
                      <wpg:cNvGrpSpPr/>
                      <wpg:grpSpPr>
                        <a:xfrm rot="0">
                          <a:off x="0" y="0"/>
                          <a:ext cx="4888865" cy="224155"/>
                          <a:chOff x="0" y="0"/>
                          <a:chExt cx="4888865" cy="224155"/>
                        </a:xfrm>
                        <a:prstGeom prst="rect"/>
                        <a:solidFill>
                          <a:srgbClr val="FFFFFF"/>
                        </a:solidFill>
                        <a:ln w="9525" cmpd="sng" cap="flat">
                          <a:solidFill>
                            <a:srgbClr val="000000"/>
                          </a:solidFill>
                          <a:prstDash val="solid"/>
                          <a:miter/>
                        </a:ln>
                      </wpg:grpSpPr>
                      <wps:wsp>
                        <wps:cNvPr id="4108" name="矩形 4108"/>
                        <wps:cNvSpPr/>
                        <wps:spPr>
                          <a:xfrm rot="0">
                            <a:off x="0" y="0"/>
                            <a:ext cx="488886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109" name="文本框 4109"/>
                        <wps:cNvSpPr/>
                        <wps:spPr>
                          <a:xfrm rot="0">
                            <a:off x="0" y="0"/>
                            <a:ext cx="4888865" cy="224155"/>
                          </a:xfrm>
                          <a:prstGeom prst="rect"/>
                          <a:noFill/>
                          <a:ln w="9525" cmpd="sng" cap="flat">
                            <a:noFill/>
                            <a:prstDash val="solid"/>
                            <a:miter/>
                          </a:ln>
                        </wps:spPr>
                        <wps:txbx id="4110">
                          <w:txbxContent>
                            <w:p>
                              <w:pPr>
                                <w:spacing w:before="3"/>
                                <w:ind w:right="-15"/>
                                <w:rPr>
                                  <w:sz w:val="27"/>
                                  <w:lang w:eastAsia="zh-CN"/>
                                </w:rPr>
                              </w:pPr>
                              <w:r>
                                <w:rPr>
                                  <w:sz w:val="27"/>
                                  <w:lang w:eastAsia="zh-CN"/>
                                </w:rPr>
                                <w:t>5</w:t>
                              </w:r>
                              <w:r>
                                <w:rPr>
                                  <w:spacing w:val="-3"/>
                                  <w:sz w:val="27"/>
                                  <w:lang w:eastAsia="zh-CN"/>
                                </w:rPr>
                                <w:t>、项目组织实施情况，包括管理制度健全性，制度执行有效性；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111" o:spid="_x0000_s4111" coordorigin="2242,12795" coordsize="7698,353" style="position:absolute;margin-left:112.100006pt;margin-top:189.9pt;width:384.94998pt;height:17.65pt;z-index:2330;mso-position-horizontal:absolute;mso-position-horizontal-relative:page;mso-position-vertical:absolute;mso-wrap-distance-left:8.999863pt;mso-wrap-distance-right:8.999863pt;">
                <v:rect type="#_x0000_t1" id="_s4112" o:spid="_x0000_s4112" style="position:absolute;left:2242;top:12795;width:7698;height:352;" fillcolor="#FFFFFF" stroked="f">
                  <v:stroke color="#000000"/>
                </v:rect>
                <v:shape type="#_x0000_t202" id="_s4113" o:spid="_x0000_s4113" style="position:absolute;left:2242;top:12795;width:7698;height:352;mso-wrap-style:square;" filled="f" stroked="f">
                  <v:textbox id="1341" inset="0mm,0mm,0mm,0mm" o:insetmode="custom" style="layout-flow:horizontal;v-text-anchor:top;">
                    <w:txbxContent>
                      <w:p>
                        <w:pPr>
                          <w:spacing w:before="3"/>
                          <w:ind w:right="-15"/>
                          <w:rPr>
                            <w:sz w:val="27"/>
                            <w:lang w:eastAsia="zh-CN"/>
                          </w:rPr>
                        </w:pPr>
                        <w:r>
                          <w:rPr>
                            <w:sz w:val="27"/>
                            <w:lang w:eastAsia="zh-CN"/>
                          </w:rPr>
                          <w:t>5</w:t>
                        </w:r>
                        <w:r>
                          <w:rPr>
                            <w:spacing w:val="-3"/>
                            <w:sz w:val="27"/>
                            <w:lang w:eastAsia="zh-CN"/>
                          </w:rPr>
                          <w:t>、项目组织实施情况，包括管理制度健全性，制度执行有效性；</w:t>
                        </w:r>
                      </w:p>
                    </w:txbxContent>
                  </v:textbox>
                  <v:stroke color="#000000"/>
                </v:shape>
                <w10:wrap type="topAndBottom"/>
              </v:group>
            </w:pict>
          </mc:Fallback>
        </mc:AlternateContent>
      </w:r>
      <w:r>
        <mc:AlternateContent>
          <mc:Choice Requires="wps">
            <w:drawing>
              <wp:anchor distT="0" distB="0" distL="114298" distR="114298" simplePos="0" relativeHeight="2332" behindDoc="0" locked="0" layoutInCell="1" hidden="0" allowOverlap="1">
                <wp:simplePos x="0" y="0"/>
                <wp:positionH relativeFrom="page">
                  <wp:posOffset>1423670</wp:posOffset>
                </wp:positionH>
                <wp:positionV relativeFrom="paragraph">
                  <wp:posOffset>2788285</wp:posOffset>
                </wp:positionV>
                <wp:extent cx="4202430" cy="224155"/>
                <wp:effectExtent l="0" t="0" r="0" b="0"/>
                <wp:wrapTopAndBottom/>
                <wp:docPr id="4114" name="组合"/>
                <wp:cNvGraphicFramePr>
                  <a:graphicFrameLocks noChangeAspect="0"/>
                </wp:cNvGraphicFramePr>
                <a:graphic>
                  <a:graphicData uri="http://schemas.microsoft.com/office/word/2010/wordprocessingGroup">
                    <wpg:wgp>
                      <wpg:cNvPr id="4115" name="组合 4115"/>
                      <wpg:cNvGrpSpPr/>
                      <wpg:grpSpPr>
                        <a:xfrm rot="0">
                          <a:off x="0" y="0"/>
                          <a:ext cx="4202430" cy="224155"/>
                          <a:chOff x="0" y="0"/>
                          <a:chExt cx="4202430" cy="224155"/>
                        </a:xfrm>
                        <a:prstGeom prst="rect"/>
                        <a:solidFill>
                          <a:srgbClr val="FFFFFF"/>
                        </a:solidFill>
                        <a:ln w="9525" cmpd="sng" cap="flat">
                          <a:solidFill>
                            <a:srgbClr val="000000"/>
                          </a:solidFill>
                          <a:prstDash val="solid"/>
                          <a:miter/>
                        </a:ln>
                      </wpg:grpSpPr>
                      <wps:wsp>
                        <wps:cNvPr id="4116" name="矩形 4116"/>
                        <wps:cNvSpPr/>
                        <wps:spPr>
                          <a:xfrm rot="0">
                            <a:off x="0" y="0"/>
                            <a:ext cx="420243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117" name="文本框 4117"/>
                        <wps:cNvSpPr/>
                        <wps:spPr>
                          <a:xfrm rot="0">
                            <a:off x="0" y="0"/>
                            <a:ext cx="4202430" cy="224155"/>
                          </a:xfrm>
                          <a:prstGeom prst="rect"/>
                          <a:noFill/>
                          <a:ln w="9525" cmpd="sng" cap="flat">
                            <a:noFill/>
                            <a:prstDash val="solid"/>
                            <a:miter/>
                          </a:ln>
                        </wps:spPr>
                        <wps:txbx id="4118">
                          <w:txbxContent>
                            <w:p>
                              <w:pPr>
                                <w:spacing w:before="3"/>
                                <w:ind w:right="-15"/>
                                <w:rPr>
                                  <w:sz w:val="27"/>
                                  <w:lang w:eastAsia="zh-CN"/>
                                </w:rPr>
                              </w:pPr>
                              <w:r>
                                <w:rPr>
                                  <w:sz w:val="27"/>
                                  <w:lang w:eastAsia="zh-CN"/>
                                </w:rPr>
                                <w:t>6</w:t>
                              </w:r>
                              <w:r>
                                <w:rPr>
                                  <w:spacing w:val="-3"/>
                                  <w:sz w:val="27"/>
                                  <w:lang w:eastAsia="zh-CN"/>
                                </w:rPr>
                                <w:t>、项目产出情况，包括产出数量、质量、时效、成本；</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119" o:spid="_x0000_s4119" coordorigin="2242,13388" coordsize="6618,353" style="position:absolute;margin-left:112.100006pt;margin-top:219.55pt;width:330.9pt;height:17.65pt;z-index:2332;mso-position-horizontal:absolute;mso-position-horizontal-relative:page;mso-position-vertical:absolute;mso-wrap-distance-left:8.999863pt;mso-wrap-distance-right:8.999863pt;">
                <v:rect type="#_x0000_t1" id="_s4120" o:spid="_x0000_s4120" style="position:absolute;left:2242;top:13388;width:6618;height:352;" fillcolor="#FFFFFF" stroked="f">
                  <v:stroke color="#000000"/>
                </v:rect>
                <v:shape type="#_x0000_t202" id="_s4121" o:spid="_x0000_s4121" style="position:absolute;left:2242;top:13388;width:6618;height:352;mso-wrap-style:square;" filled="f" stroked="f">
                  <v:textbox id="1342" inset="0mm,0mm,0mm,0mm" o:insetmode="custom" style="layout-flow:horizontal;v-text-anchor:top;">
                    <w:txbxContent>
                      <w:p>
                        <w:pPr>
                          <w:spacing w:before="3"/>
                          <w:ind w:right="-15"/>
                          <w:rPr>
                            <w:sz w:val="27"/>
                            <w:lang w:eastAsia="zh-CN"/>
                          </w:rPr>
                        </w:pPr>
                        <w:r>
                          <w:rPr>
                            <w:sz w:val="27"/>
                            <w:lang w:eastAsia="zh-CN"/>
                          </w:rPr>
                          <w:t>6</w:t>
                        </w:r>
                        <w:r>
                          <w:rPr>
                            <w:spacing w:val="-3"/>
                            <w:sz w:val="27"/>
                            <w:lang w:eastAsia="zh-CN"/>
                          </w:rPr>
                          <w:t>、项目产出情况，包括产出数量、质量、时效、成本；</w:t>
                        </w:r>
                      </w:p>
                    </w:txbxContent>
                  </v:textbox>
                  <v:stroke color="#000000"/>
                </v:shape>
                <w10:wrap type="topAndBottom"/>
              </v:group>
            </w:pict>
          </mc:Fallback>
        </mc:AlternateContent>
      </w:r>
      <w:r>
        <mc:AlternateContent>
          <mc:Choice Requires="wps">
            <w:drawing>
              <wp:anchor distT="0" distB="0" distL="114298" distR="114298" simplePos="0" relativeHeight="2334" behindDoc="0" locked="0" layoutInCell="1" hidden="0" allowOverlap="1">
                <wp:simplePos x="0" y="0"/>
                <wp:positionH relativeFrom="page">
                  <wp:posOffset>1423670</wp:posOffset>
                </wp:positionH>
                <wp:positionV relativeFrom="paragraph">
                  <wp:posOffset>3163570</wp:posOffset>
                </wp:positionV>
                <wp:extent cx="3344545" cy="224155"/>
                <wp:effectExtent l="0" t="0" r="0" b="0"/>
                <wp:wrapTopAndBottom/>
                <wp:docPr id="4122" name="组合"/>
                <wp:cNvGraphicFramePr>
                  <a:graphicFrameLocks noChangeAspect="0"/>
                </wp:cNvGraphicFramePr>
                <a:graphic>
                  <a:graphicData uri="http://schemas.microsoft.com/office/word/2010/wordprocessingGroup">
                    <wpg:wgp>
                      <wpg:cNvPr id="4123" name="组合 4123"/>
                      <wpg:cNvGrpSpPr/>
                      <wpg:grpSpPr>
                        <a:xfrm rot="0">
                          <a:off x="0" y="0"/>
                          <a:ext cx="3344545" cy="224155"/>
                          <a:chOff x="0" y="0"/>
                          <a:chExt cx="3344545" cy="224155"/>
                        </a:xfrm>
                        <a:prstGeom prst="rect"/>
                        <a:solidFill>
                          <a:srgbClr val="FFFFFF"/>
                        </a:solidFill>
                        <a:ln w="9525" cmpd="sng" cap="flat">
                          <a:solidFill>
                            <a:srgbClr val="000000"/>
                          </a:solidFill>
                          <a:prstDash val="solid"/>
                          <a:miter/>
                        </a:ln>
                      </wpg:grpSpPr>
                      <wps:wsp>
                        <wps:cNvPr id="4124" name="矩形 4124"/>
                        <wps:cNvSpPr/>
                        <wps:spPr>
                          <a:xfrm rot="0">
                            <a:off x="0" y="0"/>
                            <a:ext cx="33445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125" name="文本框 4125"/>
                        <wps:cNvSpPr/>
                        <wps:spPr>
                          <a:xfrm rot="0">
                            <a:off x="0" y="0"/>
                            <a:ext cx="3344545" cy="224155"/>
                          </a:xfrm>
                          <a:prstGeom prst="rect"/>
                          <a:noFill/>
                          <a:ln w="9525" cmpd="sng" cap="flat">
                            <a:noFill/>
                            <a:prstDash val="solid"/>
                            <a:miter/>
                          </a:ln>
                        </wps:spPr>
                        <wps:txbx id="4126">
                          <w:txbxContent>
                            <w:p>
                              <w:pPr>
                                <w:spacing w:before="3"/>
                                <w:ind w:right="-15"/>
                                <w:rPr>
                                  <w:sz w:val="27"/>
                                  <w:lang w:eastAsia="zh-CN"/>
                                </w:rPr>
                              </w:pPr>
                              <w:r>
                                <w:rPr>
                                  <w:sz w:val="27"/>
                                  <w:lang w:eastAsia="zh-CN"/>
                                </w:rPr>
                                <w:t>7</w:t>
                              </w:r>
                              <w:r>
                                <w:rPr>
                                  <w:spacing w:val="-3"/>
                                  <w:sz w:val="27"/>
                                  <w:lang w:eastAsia="zh-CN"/>
                                </w:rPr>
                                <w:t>、项目效益情况，包括实施效益和满意度。</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127" o:spid="_x0000_s4127" coordorigin="2242,13979" coordsize="5267,353" style="position:absolute;margin-left:112.100006pt;margin-top:249.10002pt;width:263.35004pt;height:17.65pt;z-index:2334;mso-position-horizontal:absolute;mso-position-horizontal-relative:page;mso-position-vertical:absolute;mso-wrap-distance-left:8.999863pt;mso-wrap-distance-right:8.999863pt;">
                <v:rect type="#_x0000_t1" id="_s4128" o:spid="_x0000_s4128" style="position:absolute;left:2242;top:13979;width:5267;height:352;" fillcolor="#FFFFFF" stroked="f">
                  <v:stroke color="#000000"/>
                </v:rect>
                <v:shape type="#_x0000_t202" id="_s4129" o:spid="_x0000_s4129" style="position:absolute;left:2242;top:13979;width:5267;height:352;mso-wrap-style:square;" filled="f" stroked="f">
                  <v:textbox id="1343" inset="0mm,0mm,0mm,0mm" o:insetmode="custom" style="layout-flow:horizontal;v-text-anchor:top;">
                    <w:txbxContent>
                      <w:p>
                        <w:pPr>
                          <w:spacing w:before="3"/>
                          <w:ind w:right="-15"/>
                          <w:rPr>
                            <w:sz w:val="27"/>
                            <w:lang w:eastAsia="zh-CN"/>
                          </w:rPr>
                        </w:pPr>
                        <w:r>
                          <w:rPr>
                            <w:sz w:val="27"/>
                            <w:lang w:eastAsia="zh-CN"/>
                          </w:rPr>
                          <w:t>7</w:t>
                        </w:r>
                        <w:r>
                          <w:rPr>
                            <w:spacing w:val="-3"/>
                            <w:sz w:val="27"/>
                            <w:lang w:eastAsia="zh-CN"/>
                          </w:rPr>
                          <w:t>、项目效益情况，包括实施效益和满意度。</w:t>
                        </w:r>
                      </w:p>
                    </w:txbxContent>
                  </v:textbox>
                  <v:stroke color="#000000"/>
                </v:shape>
                <w10:wrap type="topAndBottom"/>
              </v:group>
            </w:pict>
          </mc:Fallback>
        </mc:AlternateContent>
      </w:r>
      <w:r>
        <mc:AlternateContent>
          <mc:Choice Requires="wps">
            <w:drawing>
              <wp:anchor distT="0" distB="0" distL="114298" distR="114298" simplePos="0" relativeHeight="2336" behindDoc="0" locked="0" layoutInCell="1" hidden="0" allowOverlap="1">
                <wp:simplePos x="0" y="0"/>
                <wp:positionH relativeFrom="page">
                  <wp:posOffset>1437005</wp:posOffset>
                </wp:positionH>
                <wp:positionV relativeFrom="paragraph">
                  <wp:posOffset>3526155</wp:posOffset>
                </wp:positionV>
                <wp:extent cx="1606550" cy="233680"/>
                <wp:effectExtent l="0" t="0" r="0" b="0"/>
                <wp:wrapTopAndBottom/>
                <wp:docPr id="4130" name="组合"/>
                <wp:cNvGraphicFramePr>
                  <a:graphicFrameLocks noChangeAspect="0"/>
                </wp:cNvGraphicFramePr>
                <a:graphic>
                  <a:graphicData uri="http://schemas.microsoft.com/office/word/2010/wordprocessingGroup">
                    <wpg:wgp>
                      <wpg:cNvPr id="4131" name="组合 4131"/>
                      <wpg:cNvGrpSpPr/>
                      <wpg:grpSpPr>
                        <a:xfrm rot="0">
                          <a:off x="0" y="0"/>
                          <a:ext cx="1606550" cy="233680"/>
                          <a:chOff x="0" y="0"/>
                          <a:chExt cx="1606550" cy="233680"/>
                        </a:xfrm>
                        <a:prstGeom prst="rect"/>
                        <a:solidFill>
                          <a:srgbClr val="FFFFFF"/>
                        </a:solidFill>
                        <a:ln w="9525" cmpd="sng" cap="flat">
                          <a:solidFill>
                            <a:srgbClr val="000000"/>
                          </a:solidFill>
                          <a:prstDash val="solid"/>
                          <a:miter/>
                        </a:ln>
                      </wpg:grpSpPr>
                      <wps:wsp>
                        <wps:cNvPr id="4132" name="矩形 4132"/>
                        <wps:cNvSpPr/>
                        <wps:spPr>
                          <a:xfrm rot="0">
                            <a:off x="0" y="0"/>
                            <a:ext cx="1606550" cy="23368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133" name="文本框 4133"/>
                        <wps:cNvSpPr/>
                        <wps:spPr>
                          <a:xfrm rot="0">
                            <a:off x="0" y="0"/>
                            <a:ext cx="1606550" cy="233680"/>
                          </a:xfrm>
                          <a:prstGeom prst="rect"/>
                          <a:noFill/>
                          <a:ln w="9525" cmpd="sng" cap="flat">
                            <a:noFill/>
                            <a:prstDash val="solid"/>
                            <a:miter/>
                          </a:ln>
                        </wps:spPr>
                        <wps:txbx id="4134">
                          <w:txbxContent>
                            <w:p>
                              <w:pPr>
                                <w:spacing w:before="5"/>
                                <w:rPr>
                                  <w:b/>
                                  <w:sz w:val="28"/>
                                </w:rPr>
                              </w:pPr>
                              <w:r>
                                <w:rPr>
                                  <w:b/>
                                  <w:sz w:val="28"/>
                                </w:rPr>
                                <w:t>（三）绩效评价原则</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135" o:spid="_x0000_s4135" coordorigin="2263,14550" coordsize="2530,368" style="position:absolute;margin-left:113.15001pt;margin-top:277.65002pt;width:126.5pt;height:18.400011pt;z-index:2336;mso-position-horizontal:absolute;mso-position-horizontal-relative:page;mso-position-vertical:absolute;mso-wrap-distance-left:8.999863pt;mso-wrap-distance-right:8.999863pt;">
                <v:rect type="#_x0000_t1" id="_s4136" o:spid="_x0000_s4136" style="position:absolute;left:2263;top:14550;width:2530;height:367;" fillcolor="#FFFFFF" stroked="f">
                  <v:stroke color="#000000"/>
                </v:rect>
                <v:shape type="#_x0000_t202" id="_s4137" o:spid="_x0000_s4137" style="position:absolute;left:2263;top:14550;width:2530;height:367;mso-wrap-style:square;" filled="f" stroked="f">
                  <v:textbox id="1344" inset="0mm,0mm,0mm,0mm" o:insetmode="custom" style="layout-flow:horizontal;v-text-anchor:top;">
                    <w:txbxContent>
                      <w:p>
                        <w:pPr>
                          <w:spacing w:before="5"/>
                          <w:rPr>
                            <w:b/>
                            <w:sz w:val="28"/>
                          </w:rPr>
                        </w:pPr>
                        <w:r>
                          <w:rPr>
                            <w:b/>
                            <w:sz w:val="28"/>
                          </w:rPr>
                          <w:t>（三）绩效评价原则</w:t>
                        </w:r>
                      </w:p>
                    </w:txbxContent>
                  </v:textbox>
                  <v:stroke color="#000000"/>
                </v:shape>
                <w10:wrap type="topAndBottom"/>
              </v:group>
            </w:pict>
          </mc:Fallback>
        </mc:AlternateContent>
      </w:r>
    </w:p>
    <w:p>
      <w:pPr>
        <w:spacing w:before="5"/>
        <w:rPr>
          <w:sz w:val="13"/>
          <w:lang w:eastAsia="zh-CN"/>
        </w:rPr>
      </w:pPr>
    </w:p>
    <w:p>
      <w:pPr>
        <w:spacing w:before="5"/>
        <w:rPr>
          <w:sz w:val="13"/>
          <w:lang w:eastAsia="zh-CN"/>
        </w:rPr>
      </w:pPr>
    </w:p>
    <w:p>
      <w:pPr>
        <w:spacing w:before="5"/>
        <w:rPr>
          <w:sz w:val="13"/>
          <w:lang w:eastAsia="zh-CN"/>
        </w:rPr>
      </w:pPr>
    </w:p>
    <w:p>
      <w:pPr>
        <w:spacing w:before="5"/>
        <w:rPr>
          <w:sz w:val="13"/>
          <w:lang w:eastAsia="zh-CN"/>
        </w:rPr>
      </w:pPr>
    </w:p>
    <w:p>
      <w:pPr>
        <w:spacing w:before="5"/>
        <w:rPr>
          <w:sz w:val="13"/>
          <w:lang w:eastAsia="zh-CN"/>
        </w:rPr>
      </w:pPr>
    </w:p>
    <w:p>
      <w:pPr>
        <w:spacing w:before="5"/>
        <w:rPr>
          <w:sz w:val="13"/>
          <w:lang w:eastAsia="zh-CN"/>
        </w:rPr>
      </w:pPr>
    </w:p>
    <w:p>
      <w:pPr>
        <w:spacing w:before="6"/>
        <w:rPr>
          <w:sz w:val="13"/>
          <w:lang w:eastAsia="zh-CN"/>
        </w:rPr>
      </w:pPr>
    </w:p>
    <w:p>
      <w:pPr>
        <w:spacing w:before="3"/>
        <w:rPr>
          <w:sz w:val="13"/>
          <w:lang w:eastAsia="zh-CN"/>
        </w:rPr>
      </w:pPr>
    </w:p>
    <w:p>
      <w:pPr>
        <w:spacing w:before="9"/>
        <w:rPr>
          <w:sz w:val="11"/>
          <w:lang w:eastAsia="zh-CN"/>
        </w:rPr>
      </w:pPr>
    </w:p>
    <w:p>
      <w:pPr>
        <w:rPr>
          <w:sz w:val="20"/>
          <w:lang w:eastAsia="zh-CN"/>
        </w:rPr>
      </w:pPr>
    </w:p>
    <w:p>
      <w:pPr>
        <w:spacing w:before="8"/>
        <w:rPr>
          <w:sz w:val="24"/>
          <w:lang w:eastAsia="zh-CN"/>
        </w:rPr>
      </w:pPr>
    </w:p>
    <w:p>
      <w:pPr>
        <w:spacing w:before="72"/>
        <w:ind w:left="762" w:right="638"/>
        <w:jc w:val="center"/>
        <w:rPr>
          <w:rFonts w:ascii="仿宋" w:hAnsi="仿宋"/>
          <w:sz w:val="21"/>
          <w:lang w:eastAsia="zh-CN"/>
        </w:rPr>
      </w:pPr>
      <w:r>
        <mc:AlternateContent>
          <mc:Choice Requires="wps">
            <w:drawing>
              <wp:anchor distT="0" distB="0" distL="114298" distR="114298" simplePos="0" relativeHeight="226"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4138" name="文本框 774"/>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4139">
                        <w:txbxContent>
                          <w:p>
                            <w:pPr>
                              <w:spacing w:line="268" w:lineRule="exact"/>
                              <w:rPr>
                                <w:rFonts w:ascii="Arial" w:hAnsi="Arial"/>
                                <w:sz w:val="24"/>
                              </w:rPr>
                            </w:pPr>
                            <w:r>
                              <w:rPr>
                                <w:rFonts w:ascii="Arial" w:hAnsi="Arial"/>
                                <w:sz w:val="24"/>
                              </w:rPr>
                              <w:t>-79-</w:t>
                            </w:r>
                          </w:p>
                        </w:txbxContent>
                      </wps:txbx>
                      <wps:bodyPr vert="horz" wrap="square" lIns="0" tIns="0" rIns="0" bIns="0" anchor="t" anchorCtr="0" upright="1">
                        <a:noAutofit/>
                      </wps:bodyPr>
                    </wps:wsp>
                  </a:graphicData>
                </a:graphic>
              </wp:anchor>
            </w:drawing>
          </mc:Choice>
          <mc:Fallback>
            <w:pict>
              <v:shape type="#_x0000_t202" id="文本框 774 4140" o:spid="_x0000_s4140" filled="f" stroked="f" style="position:absolute;margin-left:478.65pt;margin-top:33.9pt;width:21.350002pt;height:13.450002pt;z-index:-815;mso-position-horizontal:absolute;mso-position-horizontal-relative:page;mso-position-vertical:absolute;mso-wrap-distance-left:8.999863pt;mso-wrap-distance-right:8.999863pt;mso-wrap-style:square;">
                <v:stroke color="#000000"/>
                <v:textbox id="1345" inset="0mm,0mm,0mm,0mm" o:insetmode="custom" style="layout-flow:horizontal;v-text-anchor:top;">
                  <w:txbxContent>
                    <w:p>
                      <w:pPr>
                        <w:spacing w:line="268" w:lineRule="exact"/>
                        <w:rPr>
                          <w:rFonts w:ascii="Arial" w:hAnsi="Arial"/>
                          <w:sz w:val="24"/>
                        </w:rPr>
                      </w:pPr>
                      <w:r>
                        <w:rPr>
                          <w:rFonts w:ascii="Arial" w:hAnsi="Arial"/>
                          <w:sz w:val="24"/>
                        </w:rPr>
                        <w:t>-79-</w:t>
                      </w:r>
                    </w:p>
                  </w:txbxContent>
                </v:textbox>
              </v:shape>
            </w:pict>
          </mc:Fallback>
        </mc:AlternateContent>
      </w:r>
      <w:r>
        <w:rPr>
          <w:rFonts w:ascii="仿宋" w:hAnsi="仿宋"/>
          <w:sz w:val="21"/>
          <w:lang w:eastAsia="zh-CN"/>
        </w:rPr>
        <w:t>27</w:t>
      </w:r>
    </w:p>
    <w:p>
      <w:pPr>
        <w:jc w:val="center"/>
        <w:rPr>
          <w:rFonts w:ascii="仿宋" w:hAnsi="仿宋"/>
          <w:sz w:val="21"/>
          <w:lang w:eastAsia="zh-CN"/>
        </w:rPr>
        <w:sectPr>
          <w:footerReference w:type="default" r:id="rId37"/>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23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4143" name="矩形 773"/>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773 4144" o:spid="_x0000_s4144" fillcolor="#FFFFFF" stroked="f" style="position:absolute;margin-left:0.0pt;margin-top:0.0pt;width:595.3pt;height:841.8pt;z-index:-810;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4145" name="组合"/>
                <wp:cNvGraphicFramePr>
                  <a:graphicFrameLocks noChangeAspect="0"/>
                </wp:cNvGraphicFramePr>
                <a:graphic>
                  <a:graphicData uri="http://schemas.microsoft.com/office/word/2010/wordprocessingGroup">
                    <wpg:wgp>
                      <wpg:cNvPr id="4146" name="组合 4146"/>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4147" name="直线 4147"/>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4148" o:spid="_x0000_s4148" coordorigin="1667,1093" coordsize="8565,0" style="width:428.25003pt;height:0.0050000083pt;">
                <v:line type="#_x0000_t20" id="_s4149" o:spid="_x0000_s4149" style="position:absolute;visibility:visible;" from="1668.0,1093.0676" to="10233.0,1093.1676" filled="f" stroked="t" strokeweight="0.48pt">
                  <v:stroke color="#000000"/>
                </v:line>
                <w10:anchorLock/>
              </v:group>
            </w:pict>
          </mc:Fallback>
        </mc:AlternateContent>
      </w:r>
    </w:p>
    <w:p>
      <w:pPr>
        <w:pStyle w:val="15"/>
        <w:rPr>
          <w:sz w:val="20"/>
        </w:rPr>
      </w:pPr>
    </w:p>
    <w:p>
      <w:pPr>
        <w:pStyle w:val="15"/>
        <w:spacing w:before="12"/>
        <w:rPr>
          <w:sz w:val="10"/>
        </w:rPr>
      </w:pPr>
      <w:r>
        <mc:AlternateContent>
          <mc:Choice Requires="wps">
            <w:drawing>
              <wp:anchor distT="0" distB="0" distL="114298" distR="114298" simplePos="0" relativeHeight="2338" behindDoc="0" locked="0" layoutInCell="1" hidden="0" allowOverlap="1">
                <wp:simplePos x="0" y="0"/>
                <wp:positionH relativeFrom="page">
                  <wp:posOffset>1080770</wp:posOffset>
                </wp:positionH>
                <wp:positionV relativeFrom="paragraph">
                  <wp:posOffset>113665</wp:posOffset>
                </wp:positionV>
                <wp:extent cx="5401945" cy="224790"/>
                <wp:effectExtent l="0" t="0" r="0" b="0"/>
                <wp:wrapTopAndBottom/>
                <wp:docPr id="4150" name="组合"/>
                <wp:cNvGraphicFramePr>
                  <a:graphicFrameLocks noChangeAspect="0"/>
                </wp:cNvGraphicFramePr>
                <a:graphic>
                  <a:graphicData uri="http://schemas.microsoft.com/office/word/2010/wordprocessingGroup">
                    <wpg:wgp>
                      <wpg:cNvPr id="4151" name="组合 4151"/>
                      <wpg:cNvGrpSpPr/>
                      <wpg:grpSpPr>
                        <a:xfrm rot="0">
                          <a:off x="0" y="0"/>
                          <a:ext cx="5401945" cy="224790"/>
                          <a:chOff x="0" y="0"/>
                          <a:chExt cx="5401945" cy="224790"/>
                        </a:xfrm>
                        <a:prstGeom prst="rect"/>
                        <a:solidFill>
                          <a:srgbClr val="FFFFFF"/>
                        </a:solidFill>
                        <a:ln w="9525" cmpd="sng" cap="flat">
                          <a:solidFill>
                            <a:srgbClr val="000000"/>
                          </a:solidFill>
                          <a:prstDash val="solid"/>
                          <a:miter/>
                        </a:ln>
                      </wpg:grpSpPr>
                      <wps:wsp>
                        <wps:cNvPr id="4152" name="矩形 4152"/>
                        <wps:cNvSpPr/>
                        <wps:spPr>
                          <a:xfrm rot="0">
                            <a:off x="0" y="0"/>
                            <a:ext cx="540194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153" name="文本框 4153"/>
                        <wps:cNvSpPr/>
                        <wps:spPr>
                          <a:xfrm rot="0">
                            <a:off x="0" y="0"/>
                            <a:ext cx="5401945" cy="224790"/>
                          </a:xfrm>
                          <a:prstGeom prst="rect"/>
                          <a:noFill/>
                          <a:ln w="9525" cmpd="sng" cap="flat">
                            <a:noFill/>
                            <a:prstDash val="solid"/>
                            <a:miter/>
                          </a:ln>
                        </wps:spPr>
                        <wps:txbx id="4154">
                          <w:txbxContent>
                            <w:p>
                              <w:pPr>
                                <w:spacing w:before="3"/>
                                <w:ind w:left="590"/>
                                <w:rPr>
                                  <w:sz w:val="27"/>
                                  <w:lang w:eastAsia="zh-CN"/>
                                </w:rPr>
                              </w:pPr>
                              <w:r>
                                <w:rPr>
                                  <w:sz w:val="27"/>
                                  <w:lang w:eastAsia="zh-CN"/>
                                </w:rPr>
                                <w:t>1</w:t>
                              </w:r>
                              <w:r>
                                <w:rPr>
                                  <w:spacing w:val="-9"/>
                                  <w:sz w:val="27"/>
                                  <w:lang w:eastAsia="zh-CN"/>
                                </w:rPr>
                                <w:t>、科学规范原则，严格按照规定程序，依据科学可行要求，开展绩</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155" o:spid="_x0000_s4155" coordorigin="1702,1546" coordsize="8507,353" style="position:absolute;margin-left:85.100006pt;margin-top:8.950002pt;width:425.35pt;height:17.699999pt;z-index:2338;mso-position-horizontal:absolute;mso-position-horizontal-relative:page;mso-position-vertical:absolute;mso-wrap-distance-left:8.999863pt;mso-wrap-distance-right:8.999863pt;">
                <v:rect type="#_x0000_t1" id="_s4156" o:spid="_x0000_s4156" style="position:absolute;left:1702;top:1546;width:8507;height:353;" fillcolor="#FFFFFF" stroked="f">
                  <v:stroke color="#000000"/>
                </v:rect>
                <v:shape type="#_x0000_t202" id="_s4157" o:spid="_x0000_s4157" style="position:absolute;left:1702;top:1546;width:8507;height:353;mso-wrap-style:square;" filled="f" stroked="f">
                  <v:textbox id="1346" inset="0mm,0mm,0mm,0mm" o:insetmode="custom" style="layout-flow:horizontal;v-text-anchor:top;">
                    <w:txbxContent>
                      <w:p>
                        <w:pPr>
                          <w:spacing w:before="3"/>
                          <w:ind w:left="590"/>
                          <w:rPr>
                            <w:sz w:val="27"/>
                            <w:lang w:eastAsia="zh-CN"/>
                          </w:rPr>
                        </w:pPr>
                        <w:r>
                          <w:rPr>
                            <w:sz w:val="27"/>
                            <w:lang w:eastAsia="zh-CN"/>
                          </w:rPr>
                          <w:t>1</w:t>
                        </w:r>
                        <w:r>
                          <w:rPr>
                            <w:spacing w:val="-9"/>
                            <w:sz w:val="27"/>
                            <w:lang w:eastAsia="zh-CN"/>
                          </w:rPr>
                          <w:t>、科学规范原则，严格按照规定程序，依据科学可行要求，开展绩</w:t>
                        </w:r>
                      </w:p>
                    </w:txbxContent>
                  </v:textbox>
                  <v:stroke color="#000000"/>
                </v:shape>
                <w10:wrap type="topAndBottom"/>
              </v:group>
            </w:pict>
          </mc:Fallback>
        </mc:AlternateContent>
      </w:r>
      <w:r>
        <mc:AlternateContent>
          <mc:Choice Requires="wps">
            <w:drawing>
              <wp:anchor distT="0" distB="0" distL="114298" distR="114298" simplePos="0" relativeHeight="2340" behindDoc="0" locked="0" layoutInCell="1" hidden="0" allowOverlap="1">
                <wp:simplePos x="0" y="0"/>
                <wp:positionH relativeFrom="page">
                  <wp:posOffset>1080770</wp:posOffset>
                </wp:positionH>
                <wp:positionV relativeFrom="paragraph">
                  <wp:posOffset>490854</wp:posOffset>
                </wp:positionV>
                <wp:extent cx="685800" cy="224155"/>
                <wp:effectExtent l="0" t="0" r="0" b="0"/>
                <wp:wrapTopAndBottom/>
                <wp:docPr id="4158" name="组合"/>
                <wp:cNvGraphicFramePr>
                  <a:graphicFrameLocks noChangeAspect="0"/>
                </wp:cNvGraphicFramePr>
                <a:graphic>
                  <a:graphicData uri="http://schemas.microsoft.com/office/word/2010/wordprocessingGroup">
                    <wpg:wgp>
                      <wpg:cNvPr id="4159" name="组合 4159"/>
                      <wpg:cNvGrpSpPr/>
                      <wpg:grpSpPr>
                        <a:xfrm rot="0">
                          <a:off x="0" y="0"/>
                          <a:ext cx="685800" cy="224155"/>
                          <a:chOff x="0" y="0"/>
                          <a:chExt cx="685800" cy="224155"/>
                        </a:xfrm>
                        <a:prstGeom prst="rect"/>
                        <a:solidFill>
                          <a:srgbClr val="FFFFFF"/>
                        </a:solidFill>
                        <a:ln w="9525" cmpd="sng" cap="flat">
                          <a:solidFill>
                            <a:srgbClr val="000000"/>
                          </a:solidFill>
                          <a:prstDash val="solid"/>
                          <a:miter/>
                        </a:ln>
                      </wpg:grpSpPr>
                      <wps:wsp>
                        <wps:cNvPr id="4160" name="矩形 4160"/>
                        <wps:cNvSpPr/>
                        <wps:spPr>
                          <a:xfrm rot="0">
                            <a:off x="0" y="0"/>
                            <a:ext cx="68580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161" name="文本框 4161"/>
                        <wps:cNvSpPr/>
                        <wps:spPr>
                          <a:xfrm rot="0">
                            <a:off x="0" y="0"/>
                            <a:ext cx="685800" cy="224155"/>
                          </a:xfrm>
                          <a:prstGeom prst="rect"/>
                          <a:noFill/>
                          <a:ln w="9525" cmpd="sng" cap="flat">
                            <a:noFill/>
                            <a:prstDash val="solid"/>
                            <a:miter/>
                          </a:ln>
                        </wps:spPr>
                        <wps:txbx id="4162">
                          <w:txbxContent>
                            <w:p>
                              <w:pPr>
                                <w:spacing w:before="3"/>
                                <w:ind w:right="-15"/>
                                <w:rPr>
                                  <w:sz w:val="27"/>
                                </w:rPr>
                              </w:pPr>
                              <w:r>
                                <w:rPr>
                                  <w:spacing w:val="-1"/>
                                  <w:sz w:val="27"/>
                                </w:rPr>
                                <w:t>效评价；</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163" o:spid="_x0000_s4163" coordorigin="1702,2140" coordsize="1080,353" style="position:absolute;margin-left:85.100006pt;margin-top:38.649994pt;width:54.0pt;height:17.65pt;z-index:2340;mso-position-horizontal:absolute;mso-position-horizontal-relative:page;mso-position-vertical:absolute;mso-wrap-distance-left:8.999863pt;mso-wrap-distance-right:8.999863pt;">
                <v:rect type="#_x0000_t1" id="_s4164" o:spid="_x0000_s4164" style="position:absolute;left:1702;top:2140;width:1080;height:352;" fillcolor="#FFFFFF" stroked="f">
                  <v:stroke color="#000000"/>
                </v:rect>
                <v:shape type="#_x0000_t202" id="_s4165" o:spid="_x0000_s4165" style="position:absolute;left:1702;top:2140;width:1080;height:352;mso-wrap-style:square;" filled="f" stroked="f">
                  <v:textbox id="1347" inset="0mm,0mm,0mm,0mm" o:insetmode="custom" style="layout-flow:horizontal;v-text-anchor:top;">
                    <w:txbxContent>
                      <w:p>
                        <w:pPr>
                          <w:spacing w:before="3"/>
                          <w:ind w:right="-15"/>
                          <w:rPr>
                            <w:sz w:val="27"/>
                          </w:rPr>
                        </w:pPr>
                        <w:r>
                          <w:rPr>
                            <w:spacing w:val="-1"/>
                            <w:sz w:val="27"/>
                          </w:rPr>
                          <w:t>效评价；</w:t>
                        </w:r>
                      </w:p>
                    </w:txbxContent>
                  </v:textbox>
                  <v:stroke color="#000000"/>
                </v:shape>
                <w10:wrap type="topAndBottom"/>
              </v:group>
            </w:pict>
          </mc:Fallback>
        </mc:AlternateContent>
      </w:r>
      <w:r>
        <mc:AlternateContent>
          <mc:Choice Requires="wps">
            <w:drawing>
              <wp:anchor distT="0" distB="0" distL="114298" distR="114298" simplePos="0" relativeHeight="2342" behindDoc="0" locked="0" layoutInCell="1" hidden="0" allowOverlap="1">
                <wp:simplePos x="0" y="0"/>
                <wp:positionH relativeFrom="page">
                  <wp:posOffset>1080770</wp:posOffset>
                </wp:positionH>
                <wp:positionV relativeFrom="paragraph">
                  <wp:posOffset>866775</wp:posOffset>
                </wp:positionV>
                <wp:extent cx="5401945" cy="224155"/>
                <wp:effectExtent l="0" t="0" r="0" b="0"/>
                <wp:wrapTopAndBottom/>
                <wp:docPr id="4166" name="组合"/>
                <wp:cNvGraphicFramePr>
                  <a:graphicFrameLocks noChangeAspect="0"/>
                </wp:cNvGraphicFramePr>
                <a:graphic>
                  <a:graphicData uri="http://schemas.microsoft.com/office/word/2010/wordprocessingGroup">
                    <wpg:wgp>
                      <wpg:cNvPr id="4167" name="组合 416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4168" name="矩形 416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169" name="文本框 4169"/>
                        <wps:cNvSpPr/>
                        <wps:spPr>
                          <a:xfrm rot="0">
                            <a:off x="0" y="0"/>
                            <a:ext cx="5401945" cy="224155"/>
                          </a:xfrm>
                          <a:prstGeom prst="rect"/>
                          <a:noFill/>
                          <a:ln w="9525" cmpd="sng" cap="flat">
                            <a:noFill/>
                            <a:prstDash val="solid"/>
                            <a:miter/>
                          </a:ln>
                        </wps:spPr>
                        <wps:txbx id="4170">
                          <w:txbxContent>
                            <w:p>
                              <w:pPr>
                                <w:spacing w:before="3"/>
                                <w:ind w:left="539" w:right="-15"/>
                                <w:rPr>
                                  <w:sz w:val="27"/>
                                  <w:lang w:eastAsia="zh-CN"/>
                                </w:rPr>
                              </w:pPr>
                              <w:r>
                                <w:rPr>
                                  <w:sz w:val="27"/>
                                  <w:lang w:eastAsia="zh-CN"/>
                                </w:rPr>
                                <w:t>2</w:t>
                              </w:r>
                              <w:r>
                                <w:rPr>
                                  <w:spacing w:val="-3"/>
                                  <w:sz w:val="27"/>
                                  <w:lang w:eastAsia="zh-CN"/>
                                </w:rPr>
                                <w:t>、政策相符原则，绩效评价严格依照相关制度规章及行业特点组织</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171" o:spid="_x0000_s4171" coordorigin="1702,2732" coordsize="8507,353" style="position:absolute;margin-left:85.100006pt;margin-top:68.25pt;width:425.35pt;height:17.65pt;z-index:2342;mso-position-horizontal:absolute;mso-position-horizontal-relative:page;mso-position-vertical:absolute;mso-wrap-distance-left:8.999863pt;mso-wrap-distance-right:8.999863pt;">
                <v:rect type="#_x0000_t1" id="_s4172" o:spid="_x0000_s4172" style="position:absolute;left:1702;top:2732;width:8507;height:352;" fillcolor="#FFFFFF" stroked="f">
                  <v:stroke color="#000000"/>
                </v:rect>
                <v:shape type="#_x0000_t202" id="_s4173" o:spid="_x0000_s4173" style="position:absolute;left:1702;top:2732;width:8507;height:352;mso-wrap-style:square;" filled="f" stroked="f">
                  <v:textbox id="1348" inset="0mm,0mm,0mm,0mm" o:insetmode="custom" style="layout-flow:horizontal;v-text-anchor:top;">
                    <w:txbxContent>
                      <w:p>
                        <w:pPr>
                          <w:spacing w:before="3"/>
                          <w:ind w:left="539" w:right="-15"/>
                          <w:rPr>
                            <w:sz w:val="27"/>
                            <w:lang w:eastAsia="zh-CN"/>
                          </w:rPr>
                        </w:pPr>
                        <w:r>
                          <w:rPr>
                            <w:sz w:val="27"/>
                            <w:lang w:eastAsia="zh-CN"/>
                          </w:rPr>
                          <w:t>2</w:t>
                        </w:r>
                        <w:r>
                          <w:rPr>
                            <w:spacing w:val="-3"/>
                            <w:sz w:val="27"/>
                            <w:lang w:eastAsia="zh-CN"/>
                          </w:rPr>
                          <w:t>、政策相符原则，绩效评价严格依照相关制度规章及行业特点组织</w:t>
                        </w:r>
                      </w:p>
                    </w:txbxContent>
                  </v:textbox>
                  <v:stroke color="#000000"/>
                </v:shape>
                <w10:wrap type="topAndBottom"/>
              </v:group>
            </w:pict>
          </mc:Fallback>
        </mc:AlternateContent>
      </w:r>
      <w:r>
        <mc:AlternateContent>
          <mc:Choice Requires="wps">
            <w:drawing>
              <wp:anchor distT="0" distB="0" distL="114298" distR="114298" simplePos="0" relativeHeight="2344" behindDoc="0" locked="0" layoutInCell="1" hidden="0" allowOverlap="1">
                <wp:simplePos x="0" y="0"/>
                <wp:positionH relativeFrom="page">
                  <wp:posOffset>1080770</wp:posOffset>
                </wp:positionH>
                <wp:positionV relativeFrom="paragraph">
                  <wp:posOffset>1243330</wp:posOffset>
                </wp:positionV>
                <wp:extent cx="515619" cy="224155"/>
                <wp:effectExtent l="0" t="0" r="0" b="0"/>
                <wp:wrapTopAndBottom/>
                <wp:docPr id="4174" name="组合"/>
                <wp:cNvGraphicFramePr>
                  <a:graphicFrameLocks noChangeAspect="0"/>
                </wp:cNvGraphicFramePr>
                <a:graphic>
                  <a:graphicData uri="http://schemas.microsoft.com/office/word/2010/wordprocessingGroup">
                    <wpg:wgp>
                      <wpg:cNvPr id="4175" name="组合 4175"/>
                      <wpg:cNvGrpSpPr/>
                      <wpg:grpSpPr>
                        <a:xfrm rot="0">
                          <a:off x="0" y="0"/>
                          <a:ext cx="515619" cy="224155"/>
                          <a:chOff x="0" y="0"/>
                          <a:chExt cx="515619" cy="224155"/>
                        </a:xfrm>
                        <a:prstGeom prst="rect"/>
                        <a:solidFill>
                          <a:srgbClr val="FFFFFF"/>
                        </a:solidFill>
                        <a:ln w="9525" cmpd="sng" cap="flat">
                          <a:solidFill>
                            <a:srgbClr val="000000"/>
                          </a:solidFill>
                          <a:prstDash val="solid"/>
                          <a:miter/>
                        </a:ln>
                      </wpg:grpSpPr>
                      <wps:wsp>
                        <wps:cNvPr id="4176" name="矩形 4176"/>
                        <wps:cNvSpPr/>
                        <wps:spPr>
                          <a:xfrm rot="0">
                            <a:off x="0" y="0"/>
                            <a:ext cx="51561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177" name="文本框 4177"/>
                        <wps:cNvSpPr/>
                        <wps:spPr>
                          <a:xfrm rot="0">
                            <a:off x="0" y="0"/>
                            <a:ext cx="515619" cy="224155"/>
                          </a:xfrm>
                          <a:prstGeom prst="rect"/>
                          <a:noFill/>
                          <a:ln w="9525" cmpd="sng" cap="flat">
                            <a:noFill/>
                            <a:prstDash val="solid"/>
                            <a:miter/>
                          </a:ln>
                        </wps:spPr>
                        <wps:txbx id="4178">
                          <w:txbxContent>
                            <w:p>
                              <w:pPr>
                                <w:spacing w:before="3"/>
                                <w:ind w:right="-15"/>
                                <w:rPr>
                                  <w:sz w:val="27"/>
                                </w:rPr>
                              </w:pPr>
                              <w:r>
                                <w:rPr>
                                  <w:sz w:val="27"/>
                                </w:rPr>
                                <w:t>实施；</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179" o:spid="_x0000_s4179" coordorigin="1702,3325" coordsize="812,353" style="position:absolute;margin-left:85.100006pt;margin-top:97.9pt;width:40.6pt;height:17.65pt;z-index:2344;mso-position-horizontal:absolute;mso-position-horizontal-relative:page;mso-position-vertical:absolute;mso-wrap-distance-left:8.999863pt;mso-wrap-distance-right:8.999863pt;">
                <v:rect type="#_x0000_t1" id="_s4180" o:spid="_x0000_s4180" style="position:absolute;left:1702;top:3325;width:811;height:352;" fillcolor="#FFFFFF" stroked="f">
                  <v:stroke color="#000000"/>
                </v:rect>
                <v:shape type="#_x0000_t202" id="_s4181" o:spid="_x0000_s4181" style="position:absolute;left:1702;top:3325;width:811;height:352;mso-wrap-style:square;" filled="f" stroked="f">
                  <v:textbox id="1349" inset="0mm,0mm,0mm,0mm" o:insetmode="custom" style="layout-flow:horizontal;v-text-anchor:top;">
                    <w:txbxContent>
                      <w:p>
                        <w:pPr>
                          <w:spacing w:before="3"/>
                          <w:ind w:right="-15"/>
                          <w:rPr>
                            <w:sz w:val="27"/>
                          </w:rPr>
                        </w:pPr>
                        <w:r>
                          <w:rPr>
                            <w:sz w:val="27"/>
                          </w:rPr>
                          <w:t>实施；</w:t>
                        </w:r>
                      </w:p>
                    </w:txbxContent>
                  </v:textbox>
                  <v:stroke color="#000000"/>
                </v:shape>
                <w10:wrap type="topAndBottom"/>
              </v:group>
            </w:pict>
          </mc:Fallback>
        </mc:AlternateContent>
      </w:r>
    </w:p>
    <w:p>
      <w:pPr>
        <w:pStyle w:val="15"/>
        <w:spacing w:before="5"/>
        <w:rPr>
          <w:sz w:val="13"/>
        </w:rPr>
      </w:pPr>
    </w:p>
    <w:p>
      <w:pPr>
        <w:pStyle w:val="15"/>
        <w:spacing w:before="5"/>
        <w:rPr>
          <w:sz w:val="13"/>
        </w:rPr>
      </w:pPr>
    </w:p>
    <w:p>
      <w:pPr>
        <w:pStyle w:val="15"/>
        <w:spacing w:before="5"/>
        <w:rPr>
          <w:sz w:val="13"/>
        </w:rPr>
      </w:pPr>
    </w:p>
    <w:p>
      <w:pPr>
        <w:pStyle w:val="15"/>
        <w:spacing w:before="10"/>
        <w:rPr>
          <w:sz w:val="11"/>
        </w:rPr>
      </w:pPr>
    </w:p>
    <w:p>
      <w:pPr>
        <w:spacing w:before="63"/>
        <w:ind w:left="1304"/>
        <w:rPr>
          <w:sz w:val="27"/>
          <w:lang w:eastAsia="zh-CN"/>
        </w:rPr>
      </w:pPr>
      <w:r>
        <mc:AlternateContent>
          <mc:Choice Requires="wps">
            <w:drawing>
              <wp:anchor distT="0" distB="0" distL="114298" distR="114298" simplePos="0" relativeHeight="238" behindDoc="1" locked="0" layoutInCell="1" hidden="0" allowOverlap="1">
                <wp:simplePos x="0" y="0"/>
                <wp:positionH relativeFrom="page">
                  <wp:posOffset>1338580</wp:posOffset>
                </wp:positionH>
                <wp:positionV relativeFrom="paragraph">
                  <wp:posOffset>37465</wp:posOffset>
                </wp:positionV>
                <wp:extent cx="344169" cy="224155"/>
                <wp:effectExtent l="0" t="0" r="0" b="0"/>
                <wp:wrapNone/>
                <wp:docPr id="4182" name="矩形 758"/>
                <wp:cNvGraphicFramePr>
                  <a:graphicFrameLocks noChangeAspect="0"/>
                </wp:cNvGraphicFramePr>
                <a:graphic>
                  <a:graphicData uri="http://schemas.microsoft.com/office/word/2010/wordprocessingShape">
                    <wps:wsp>
                      <wps:cNvSpPr/>
                      <wps:spPr>
                        <a:xfrm rot="0">
                          <a:off x="0" y="0"/>
                          <a:ext cx="344169"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758 4183" o:spid="_x0000_s4183" fillcolor="#FFFFFF" stroked="f" style="position:absolute;margin-left:105.4pt;margin-top:2.95pt;width:27.099998pt;height:17.65pt;z-index:-809;mso-position-horizontal:absolute;mso-position-horizontal-relative:page;mso-position-vertical:absolute;mso-wrap-distance-left:8.999863pt;mso-wrap-distance-right:8.999863pt;">
                <v:stroke color="#000000"/>
              </v:rect>
            </w:pict>
          </mc:Fallback>
        </mc:AlternateContent>
      </w:r>
      <w:r>
        <w:rPr>
          <w:sz w:val="27"/>
          <w:lang w:eastAsia="zh-CN"/>
        </w:rPr>
        <w:t>3、公开公正原则，评价结果应客观公正，并接受社会公开监督；</w:t>
      </w:r>
    </w:p>
    <w:p>
      <w:pPr>
        <w:spacing w:before="1"/>
        <w:rPr>
          <w:sz w:val="19"/>
          <w:lang w:eastAsia="zh-CN"/>
        </w:rPr>
      </w:pPr>
    </w:p>
    <w:p>
      <w:pPr>
        <w:spacing w:line="410" w:lineRule="auto"/>
        <w:ind w:left="762" w:right="632" w:firstLine="542"/>
        <w:rPr>
          <w:sz w:val="27"/>
          <w:lang w:eastAsia="zh-CN"/>
        </w:rPr>
      </w:pPr>
      <w:r>
        <w:rPr>
          <w:sz w:val="27"/>
          <w:lang w:eastAsia="zh-CN"/>
        </w:rPr>
        <w:t>4、绩效相关原则，绩效相关原则要求支出及其产出之间有紧密相关的联系；</w:t>
      </w:r>
    </w:p>
    <w:p>
      <w:pPr>
        <w:spacing w:before="3" w:line="410" w:lineRule="auto"/>
        <w:ind w:left="762" w:right="632" w:firstLine="542"/>
        <w:rPr>
          <w:sz w:val="27"/>
          <w:lang w:eastAsia="zh-CN"/>
        </w:rPr>
      </w:pPr>
      <w:r>
        <mc:AlternateContent>
          <mc:Choice Requires="wps">
            <w:drawing>
              <wp:anchor distT="0" distB="0" distL="114298" distR="114298" simplePos="0" relativeHeight="240" behindDoc="1" locked="0" layoutInCell="1" hidden="0" allowOverlap="1">
                <wp:simplePos x="0" y="0"/>
                <wp:positionH relativeFrom="page">
                  <wp:posOffset>1437005</wp:posOffset>
                </wp:positionH>
                <wp:positionV relativeFrom="paragraph">
                  <wp:posOffset>738505</wp:posOffset>
                </wp:positionV>
                <wp:extent cx="2321560" cy="233679"/>
                <wp:effectExtent l="0" t="0" r="0" b="0"/>
                <wp:wrapNone/>
                <wp:docPr id="4184" name="组合"/>
                <wp:cNvGraphicFramePr>
                  <a:graphicFrameLocks noChangeAspect="0"/>
                </wp:cNvGraphicFramePr>
                <a:graphic>
                  <a:graphicData uri="http://schemas.microsoft.com/office/word/2010/wordprocessingGroup">
                    <wpg:wgp>
                      <wpg:cNvPr id="4185" name="组合 4185"/>
                      <wpg:cNvGrpSpPr/>
                      <wpg:grpSpPr>
                        <a:xfrm rot="0">
                          <a:off x="0" y="0"/>
                          <a:ext cx="2321560" cy="233679"/>
                          <a:chOff x="0" y="0"/>
                          <a:chExt cx="2321560" cy="233679"/>
                        </a:xfrm>
                        <a:prstGeom prst="rect"/>
                        <a:solidFill>
                          <a:srgbClr val="FFFFFF"/>
                        </a:solidFill>
                        <a:ln w="9525" cmpd="sng" cap="flat">
                          <a:solidFill>
                            <a:srgbClr val="000000"/>
                          </a:solidFill>
                          <a:prstDash val="solid"/>
                          <a:miter/>
                        </a:ln>
                      </wpg:grpSpPr>
                      <wps:wsp>
                        <wps:cNvPr id="4186" name="矩形 4186"/>
                        <wps:cNvSpPr/>
                        <wps:spPr>
                          <a:xfrm rot="0">
                            <a:off x="0" y="0"/>
                            <a:ext cx="232156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187" name="文本框 4187"/>
                        <wps:cNvSpPr/>
                        <wps:spPr>
                          <a:xfrm rot="0">
                            <a:off x="0" y="0"/>
                            <a:ext cx="2321560" cy="233679"/>
                          </a:xfrm>
                          <a:prstGeom prst="rect"/>
                          <a:noFill/>
                          <a:ln w="9525" cmpd="sng" cap="flat">
                            <a:noFill/>
                            <a:prstDash val="solid"/>
                            <a:miter/>
                          </a:ln>
                        </wps:spPr>
                        <wps:txbx id="4188">
                          <w:txbxContent>
                            <w:p>
                              <w:pPr>
                                <w:spacing w:before="5"/>
                                <w:rPr>
                                  <w:b/>
                                  <w:sz w:val="28"/>
                                  <w:lang w:eastAsia="zh-CN"/>
                                </w:rPr>
                              </w:pPr>
                              <w:r>
                                <w:rPr>
                                  <w:b/>
                                  <w:sz w:val="28"/>
                                  <w:lang w:eastAsia="zh-CN"/>
                                </w:rPr>
                                <w:t>（四）绩效评价的依据和标准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189" o:spid="_x0000_s4189" coordorigin="2263,6856" coordsize="3656,368" style="position:absolute;margin-left:113.15001pt;margin-top:58.15pt;width:182.8pt;height:18.4pt;z-index:-808;mso-position-horizontal:absolute;mso-position-horizontal-relative:page;mso-position-vertical:absolute;mso-wrap-distance-left:8.999863pt;mso-wrap-distance-right:8.999863pt;">
                <v:rect type="#_x0000_t1" id="_s4190" o:spid="_x0000_s4190" style="position:absolute;left:2263;top:6856;width:3656;height:368;" fillcolor="#FFFFFF" stroked="f">
                  <v:stroke color="#000000"/>
                </v:rect>
                <v:shape type="#_x0000_t202" id="_s4191" o:spid="_x0000_s4191" style="position:absolute;left:2263;top:6856;width:3656;height:368;mso-wrap-style:square;" filled="f" stroked="f">
                  <v:textbox id="1350" inset="0mm,0mm,0mm,0mm" o:insetmode="custom" style="layout-flow:horizontal;v-text-anchor:top;">
                    <w:txbxContent>
                      <w:p>
                        <w:pPr>
                          <w:spacing w:before="5"/>
                          <w:rPr>
                            <w:b/>
                            <w:sz w:val="28"/>
                            <w:lang w:eastAsia="zh-CN"/>
                          </w:rPr>
                        </w:pPr>
                        <w:r>
                          <w:rPr>
                            <w:b/>
                            <w:sz w:val="28"/>
                            <w:lang w:eastAsia="zh-CN"/>
                          </w:rPr>
                          <w:t>（四）绩效评价的依据和标准</w:t>
                        </w:r>
                      </w:p>
                    </w:txbxContent>
                  </v:textbox>
                  <v:stroke color="#000000"/>
                </v:shape>
              </v:group>
            </w:pict>
          </mc:Fallback>
        </mc:AlternateContent>
      </w:r>
      <w:r>
        <w:rPr>
          <w:sz w:val="27"/>
          <w:lang w:eastAsia="zh-CN"/>
        </w:rPr>
        <w:t>5、独立评价原则，通过道德自律和制度约束，排除内在外在不利因素的干扰和影响，保持绩效评价的独立性、客观性、公正性。</w:t>
      </w:r>
    </w:p>
    <w:p>
      <w:pPr>
        <w:rPr>
          <w:sz w:val="20"/>
          <w:lang w:eastAsia="zh-CN"/>
        </w:rPr>
      </w:pPr>
    </w:p>
    <w:p>
      <w:pPr>
        <w:spacing w:before="227" w:line="410" w:lineRule="auto"/>
        <w:ind w:left="762" w:right="500" w:firstLine="573"/>
        <w:rPr>
          <w:sz w:val="27"/>
          <w:lang w:eastAsia="zh-CN"/>
        </w:rPr>
      </w:pPr>
      <w:r>
        <w:rPr>
          <w:sz w:val="27"/>
          <w:lang w:eastAsia="zh-CN"/>
        </w:rPr>
        <w:t>绩效评价依据通常包括与项目相关的法律、法规和规章制度、预算</w:t>
      </w:r>
      <w:r>
        <w:rPr>
          <w:spacing w:val="-19"/>
          <w:sz w:val="27"/>
          <w:lang w:eastAsia="zh-CN"/>
        </w:rPr>
        <w:t>管理制度、资金及财务管理办法、经财政部门批准的预算方案或调整方案、</w:t>
      </w:r>
      <w:r>
        <w:rPr>
          <w:spacing w:val="-16"/>
          <w:sz w:val="27"/>
          <w:lang w:eastAsia="zh-CN"/>
        </w:rPr>
        <w:t>财务会计资料、相关行业政策、行业标准及专业技术规范、各级政府或财</w:t>
      </w:r>
      <w:r>
        <w:rPr>
          <w:spacing w:val="-7"/>
          <w:sz w:val="27"/>
          <w:lang w:eastAsia="zh-CN"/>
        </w:rPr>
        <w:t>政部门关于财政支出绩效评价的管理办法及规定等。</w:t>
      </w:r>
    </w:p>
    <w:p>
      <w:pPr>
        <w:spacing w:line="342" w:lineRule="exact"/>
        <w:ind w:left="1323"/>
        <w:rPr>
          <w:b/>
          <w:sz w:val="28"/>
          <w:lang w:eastAsia="zh-CN"/>
        </w:rPr>
      </w:pPr>
      <w:r>
        <w:rPr>
          <w:b/>
          <w:sz w:val="28"/>
          <w:lang w:eastAsia="zh-CN"/>
        </w:rPr>
        <w:t>（五）绩效评价指标体系</w:t>
      </w:r>
    </w:p>
    <w:p>
      <w:pPr>
        <w:spacing w:before="141"/>
        <w:ind w:left="1390"/>
        <w:rPr>
          <w:sz w:val="27"/>
          <w:lang w:eastAsia="zh-CN"/>
        </w:rPr>
      </w:pPr>
      <w:r>
        <mc:AlternateContent>
          <mc:Choice Requires="wps">
            <w:drawing>
              <wp:anchor distT="0" distB="0" distL="114298" distR="114298" simplePos="0" relativeHeight="242" behindDoc="1" locked="0" layoutInCell="1" hidden="0" allowOverlap="1">
                <wp:simplePos x="0" y="0"/>
                <wp:positionH relativeFrom="page">
                  <wp:posOffset>3582035</wp:posOffset>
                </wp:positionH>
                <wp:positionV relativeFrom="paragraph">
                  <wp:posOffset>86995</wp:posOffset>
                </wp:positionV>
                <wp:extent cx="2901314" cy="224155"/>
                <wp:effectExtent l="0" t="0" r="0" b="0"/>
                <wp:wrapNone/>
                <wp:docPr id="4192" name="组合"/>
                <wp:cNvGraphicFramePr>
                  <a:graphicFrameLocks noChangeAspect="0"/>
                </wp:cNvGraphicFramePr>
                <a:graphic>
                  <a:graphicData uri="http://schemas.microsoft.com/office/word/2010/wordprocessingGroup">
                    <wpg:wgp>
                      <wpg:cNvPr id="4193" name="组合 4193"/>
                      <wpg:cNvGrpSpPr/>
                      <wpg:grpSpPr>
                        <a:xfrm rot="0">
                          <a:off x="0" y="0"/>
                          <a:ext cx="2901314" cy="224155"/>
                          <a:chOff x="0" y="0"/>
                          <a:chExt cx="2901314" cy="224155"/>
                        </a:xfrm>
                        <a:prstGeom prst="rect"/>
                        <a:solidFill>
                          <a:srgbClr val="FFFFFF"/>
                        </a:solidFill>
                        <a:ln w="9525" cmpd="sng" cap="flat">
                          <a:solidFill>
                            <a:srgbClr val="000000"/>
                          </a:solidFill>
                          <a:prstDash val="solid"/>
                          <a:miter/>
                        </a:ln>
                      </wpg:grpSpPr>
                      <wps:wsp>
                        <wps:cNvPr id="4194" name="矩形 4194"/>
                        <wps:cNvSpPr/>
                        <wps:spPr>
                          <a:xfrm rot="0">
                            <a:off x="0" y="0"/>
                            <a:ext cx="2901314"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195" name="文本框 4195"/>
                        <wps:cNvSpPr/>
                        <wps:spPr>
                          <a:xfrm rot="0">
                            <a:off x="0" y="0"/>
                            <a:ext cx="2901314" cy="224155"/>
                          </a:xfrm>
                          <a:prstGeom prst="rect"/>
                          <a:noFill/>
                          <a:ln w="9525" cmpd="sng" cap="flat">
                            <a:noFill/>
                            <a:prstDash val="solid"/>
                            <a:miter/>
                          </a:ln>
                        </wps:spPr>
                        <wps:txbx id="4196">
                          <w:txbxContent>
                            <w:p>
                              <w:pPr>
                                <w:spacing w:before="3"/>
                                <w:ind w:right="-15"/>
                                <w:rPr>
                                  <w:sz w:val="27"/>
                                  <w:lang w:eastAsia="zh-CN"/>
                                </w:rPr>
                              </w:pPr>
                              <w:r>
                                <w:rPr>
                                  <w:sz w:val="27"/>
                                  <w:lang w:eastAsia="zh-CN"/>
                                </w:rPr>
                                <w:t>2020</w:t>
                              </w:r>
                              <w:r>
                                <w:rPr>
                                  <w:spacing w:val="-14"/>
                                  <w:sz w:val="27"/>
                                  <w:lang w:eastAsia="zh-CN"/>
                                </w:rPr>
                                <w:t xml:space="preserve"> 年党建工作经费项目、两新党组织</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197" o:spid="_x0000_s4197" coordorigin="5640,10248" coordsize="4568,353" style="position:absolute;margin-left:282.05pt;margin-top:6.8500085pt;width:228.44998pt;height:17.65pt;z-index:-807;mso-position-horizontal:absolute;mso-position-horizontal-relative:page;mso-position-vertical:absolute;mso-wrap-distance-left:8.999863pt;mso-wrap-distance-right:8.999863pt;">
                <v:rect type="#_x0000_t1" id="_s4198" o:spid="_x0000_s4198" style="position:absolute;left:5640;top:10248;width:4568;height:352;" fillcolor="#FFFFFF" stroked="f">
                  <v:stroke color="#000000"/>
                </v:rect>
                <v:shape type="#_x0000_t202" id="_s4199" o:spid="_x0000_s4199" style="position:absolute;left:5640;top:10248;width:4568;height:352;mso-wrap-style:square;" filled="f" stroked="f">
                  <v:textbox id="1351" inset="0mm,0mm,0mm,0mm" o:insetmode="custom" style="layout-flow:horizontal;v-text-anchor:top;">
                    <w:txbxContent>
                      <w:p>
                        <w:pPr>
                          <w:spacing w:before="3"/>
                          <w:ind w:right="-15"/>
                          <w:rPr>
                            <w:sz w:val="27"/>
                            <w:lang w:eastAsia="zh-CN"/>
                          </w:rPr>
                        </w:pPr>
                        <w:r>
                          <w:rPr>
                            <w:sz w:val="27"/>
                            <w:lang w:eastAsia="zh-CN"/>
                          </w:rPr>
                          <w:t>2020</w:t>
                        </w:r>
                        <w:r>
                          <w:rPr>
                            <w:spacing w:val="-14"/>
                            <w:sz w:val="27"/>
                            <w:lang w:eastAsia="zh-CN"/>
                          </w:rPr>
                          <w:t xml:space="preserve"> 年党建工作经费项目、两新党组织</w:t>
                        </w:r>
                      </w:p>
                    </w:txbxContent>
                  </v:textbox>
                  <v:stroke color="#000000"/>
                </v:shape>
              </v:group>
            </w:pict>
          </mc:Fallback>
        </mc:AlternateContent>
      </w:r>
      <w:r>
        <w:rPr>
          <w:sz w:val="27"/>
          <w:lang w:eastAsia="zh-CN"/>
        </w:rPr>
        <w:t>针对淄博高新区财政金融局</w:t>
      </w:r>
    </w:p>
    <w:p>
      <w:pPr>
        <w:spacing w:before="11"/>
        <w:rPr>
          <w:sz w:val="15"/>
          <w:lang w:eastAsia="zh-CN"/>
        </w:rPr>
      </w:pPr>
      <w:r>
        <mc:AlternateContent>
          <mc:Choice Requires="wps">
            <w:drawing>
              <wp:anchor distT="0" distB="0" distL="114298" distR="114298" simplePos="0" relativeHeight="2346" behindDoc="0" locked="0" layoutInCell="1" hidden="0" allowOverlap="1">
                <wp:simplePos x="0" y="0"/>
                <wp:positionH relativeFrom="page">
                  <wp:posOffset>1080770</wp:posOffset>
                </wp:positionH>
                <wp:positionV relativeFrom="paragraph">
                  <wp:posOffset>154305</wp:posOffset>
                </wp:positionV>
                <wp:extent cx="5401945" cy="224155"/>
                <wp:effectExtent l="0" t="0" r="0" b="0"/>
                <wp:wrapTopAndBottom/>
                <wp:docPr id="4200" name="组合"/>
                <wp:cNvGraphicFramePr>
                  <a:graphicFrameLocks noChangeAspect="0"/>
                </wp:cNvGraphicFramePr>
                <a:graphic>
                  <a:graphicData uri="http://schemas.microsoft.com/office/word/2010/wordprocessingGroup">
                    <wpg:wgp>
                      <wpg:cNvPr id="4201" name="组合 4201"/>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4202" name="矩形 420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203" name="文本框 4203"/>
                        <wps:cNvSpPr/>
                        <wps:spPr>
                          <a:xfrm rot="0">
                            <a:off x="0" y="0"/>
                            <a:ext cx="5401945" cy="224155"/>
                          </a:xfrm>
                          <a:prstGeom prst="rect"/>
                          <a:noFill/>
                          <a:ln w="9525" cmpd="sng" cap="flat">
                            <a:noFill/>
                            <a:prstDash val="solid"/>
                            <a:miter/>
                          </a:ln>
                        </wps:spPr>
                        <wps:txbx id="4204">
                          <w:txbxContent>
                            <w:p>
                              <w:pPr>
                                <w:spacing w:before="3"/>
                                <w:ind w:right="-15"/>
                                <w:rPr>
                                  <w:sz w:val="27"/>
                                  <w:lang w:eastAsia="zh-CN"/>
                                </w:rPr>
                              </w:pPr>
                              <w:r>
                                <w:rPr>
                                  <w:spacing w:val="-11"/>
                                  <w:sz w:val="27"/>
                                  <w:lang w:eastAsia="zh-CN"/>
                                </w:rPr>
                                <w:t>书记补助项目，我们深入调研，与项目实施部门进行研究探讨，参考《淄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205" o:spid="_x0000_s4205" coordorigin="1702,10845" coordsize="8507,353" style="position:absolute;margin-left:85.100006pt;margin-top:12.150007pt;width:425.35pt;height:17.650002pt;z-index:2346;mso-position-horizontal:absolute;mso-position-horizontal-relative:page;mso-position-vertical:absolute;mso-wrap-distance-left:8.999863pt;mso-wrap-distance-right:8.999863pt;">
                <v:rect type="#_x0000_t1" id="_s4206" o:spid="_x0000_s4206" style="position:absolute;left:1702;top:10845;width:8507;height:352;" fillcolor="#FFFFFF" stroked="f">
                  <v:stroke color="#000000"/>
                </v:rect>
                <v:shape type="#_x0000_t202" id="_s4207" o:spid="_x0000_s4207" style="position:absolute;left:1702;top:10845;width:8507;height:352;mso-wrap-style:square;" filled="f" stroked="f">
                  <v:textbox id="1352" inset="0mm,0mm,0mm,0mm" o:insetmode="custom" style="layout-flow:horizontal;v-text-anchor:top;">
                    <w:txbxContent>
                      <w:p>
                        <w:pPr>
                          <w:spacing w:before="3"/>
                          <w:ind w:right="-15"/>
                          <w:rPr>
                            <w:sz w:val="27"/>
                            <w:lang w:eastAsia="zh-CN"/>
                          </w:rPr>
                        </w:pPr>
                        <w:r>
                          <w:rPr>
                            <w:spacing w:val="-11"/>
                            <w:sz w:val="27"/>
                            <w:lang w:eastAsia="zh-CN"/>
                          </w:rPr>
                          <w:t>书记补助项目，我们深入调研，与项目实施部门进行研究探讨，参考《淄</w:t>
                        </w:r>
                      </w:p>
                    </w:txbxContent>
                  </v:textbox>
                  <v:stroke color="#000000"/>
                </v:shape>
                <w10:wrap type="topAndBottom"/>
              </v:group>
            </w:pict>
          </mc:Fallback>
        </mc:AlternateContent>
      </w:r>
    </w:p>
    <w:p>
      <w:pPr>
        <w:spacing w:before="10"/>
        <w:rPr>
          <w:sz w:val="11"/>
          <w:lang w:eastAsia="zh-CN"/>
        </w:rPr>
      </w:pPr>
    </w:p>
    <w:p>
      <w:pPr>
        <w:spacing w:before="63" w:line="410" w:lineRule="auto"/>
        <w:ind w:left="762" w:right="631"/>
        <w:rPr>
          <w:sz w:val="27"/>
          <w:lang w:eastAsia="zh-CN"/>
        </w:rPr>
      </w:pPr>
      <w:r>
        <w:rPr>
          <w:spacing w:val="-4"/>
          <w:sz w:val="27"/>
          <w:lang w:eastAsia="zh-CN"/>
        </w:rPr>
        <w:t>高新财发【</w:t>
      </w:r>
      <w:r>
        <w:rPr>
          <w:sz w:val="27"/>
          <w:lang w:eastAsia="zh-CN"/>
        </w:rPr>
        <w:t>2021</w:t>
      </w:r>
      <w:r>
        <w:rPr>
          <w:spacing w:val="-12"/>
          <w:sz w:val="27"/>
          <w:lang w:eastAsia="zh-CN"/>
        </w:rPr>
        <w:t>】</w:t>
      </w:r>
      <w:r>
        <w:rPr>
          <w:sz w:val="27"/>
          <w:lang w:eastAsia="zh-CN"/>
        </w:rPr>
        <w:t>148</w:t>
      </w:r>
      <w:r>
        <w:rPr>
          <w:spacing w:val="-10"/>
          <w:sz w:val="27"/>
          <w:lang w:eastAsia="zh-CN"/>
        </w:rPr>
        <w:t xml:space="preserve"> 号》，从项目决策、项目实施过程、项目产出、项</w:t>
      </w:r>
      <w:r>
        <w:rPr>
          <w:spacing w:val="-5"/>
          <w:sz w:val="27"/>
          <w:lang w:eastAsia="zh-CN"/>
        </w:rPr>
        <w:t>目效益四大方面来评价</w:t>
      </w:r>
      <w:r>
        <w:rPr>
          <w:sz w:val="27"/>
          <w:lang w:eastAsia="zh-CN"/>
        </w:rPr>
        <w:t>（</w:t>
      </w:r>
      <w:r>
        <w:rPr>
          <w:spacing w:val="-3"/>
          <w:sz w:val="27"/>
          <w:lang w:eastAsia="zh-CN"/>
        </w:rPr>
        <w:t>具体评价指标见附表）</w:t>
      </w:r>
      <w:r>
        <w:rPr>
          <w:sz w:val="27"/>
          <w:lang w:eastAsia="zh-CN"/>
        </w:rPr>
        <w:t>。</w:t>
      </w:r>
    </w:p>
    <w:p>
      <w:pPr>
        <w:ind w:left="1323"/>
        <w:rPr>
          <w:sz w:val="20"/>
        </w:rPr>
      </w:pPr>
      <w:r>
        <w:rPr>
          <w:sz w:val="20"/>
        </w:rPr>
        <mc:AlternateContent>
          <mc:Choice Requires="wps">
            <w:drawing>
              <wp:inline distT="0" distB="0" distL="114298" distR="114298">
                <wp:extent cx="1606550" cy="233679"/>
                <wp:effectExtent l="0" t="0" r="0" b="0"/>
                <wp:docPr id="4208" name="组合"/>
                <wp:cNvGraphicFramePr>
                  <a:graphicFrameLocks noChangeAspect="0"/>
                </wp:cNvGraphicFramePr>
                <a:graphic>
                  <a:graphicData uri="http://schemas.microsoft.com/office/word/2010/wordprocessingGroup">
                    <wpg:wgp>
                      <wpg:cNvPr id="4209" name="组合 4209"/>
                      <wpg:cNvGrpSpPr/>
                      <wpg:grpSpPr>
                        <a:xfrm rot="0">
                          <a:off x="0" y="0"/>
                          <a:ext cx="1606550" cy="233679"/>
                          <a:chOff x="0" y="0"/>
                          <a:chExt cx="1606550" cy="233679"/>
                        </a:xfrm>
                        <a:prstGeom prst="rect"/>
                        <a:solidFill>
                          <a:srgbClr val="FFFFFF"/>
                        </a:solidFill>
                        <a:ln w="9525" cmpd="sng" cap="flat">
                          <a:solidFill>
                            <a:srgbClr val="000000"/>
                          </a:solidFill>
                          <a:prstDash val="solid"/>
                          <a:miter/>
                        </a:ln>
                      </wpg:grpSpPr>
                      <wps:wsp>
                        <wps:cNvPr id="4210" name="矩形 4210"/>
                        <wps:cNvSpPr/>
                        <wps:spPr>
                          <a:xfrm rot="0">
                            <a:off x="0" y="0"/>
                            <a:ext cx="16065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211" name="文本框 4211"/>
                        <wps:cNvSpPr/>
                        <wps:spPr>
                          <a:xfrm rot="0">
                            <a:off x="0" y="0"/>
                            <a:ext cx="1606550" cy="233679"/>
                          </a:xfrm>
                          <a:prstGeom prst="rect"/>
                          <a:noFill/>
                          <a:ln w="9525" cmpd="sng" cap="flat">
                            <a:noFill/>
                            <a:prstDash val="solid"/>
                            <a:miter/>
                          </a:ln>
                        </wps:spPr>
                        <wps:txbx id="4212">
                          <w:txbxContent>
                            <w:p>
                              <w:pPr>
                                <w:spacing w:before="5"/>
                                <w:rPr>
                                  <w:b/>
                                  <w:sz w:val="28"/>
                                </w:rPr>
                              </w:pPr>
                              <w:r>
                                <w:rPr>
                                  <w:b/>
                                  <w:sz w:val="28"/>
                                </w:rPr>
                                <w:t>（六）绩效评价方法</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4213" o:spid="_x0000_s4213" coordorigin="2263,12617" coordsize="2530,368" style="width:126.5pt;height:18.4pt;">
                <v:rect type="#_x0000_t1" id="_s4214" o:spid="_x0000_s4214" style="position:absolute;left:2263;top:12617;width:2530;height:367;" fillcolor="#FFFFFF" stroked="f">
                  <v:stroke color="#000000"/>
                </v:rect>
                <v:shape type="#_x0000_t202" id="_s4215" o:spid="_x0000_s4215" style="position:absolute;left:2263;top:12617;width:2530;height:367;mso-wrap-style:square;" filled="f" stroked="f">
                  <v:textbox id="1353" inset="0mm,0mm,0mm,0mm" o:insetmode="custom" style="layout-flow:horizontal;v-text-anchor:top;">
                    <w:txbxContent>
                      <w:p>
                        <w:pPr>
                          <w:spacing w:before="5"/>
                          <w:rPr>
                            <w:b/>
                            <w:sz w:val="28"/>
                          </w:rPr>
                        </w:pPr>
                        <w:r>
                          <w:rPr>
                            <w:b/>
                            <w:sz w:val="28"/>
                          </w:rPr>
                          <w:t>（六）绩效评价方法</w:t>
                        </w:r>
                      </w:p>
                    </w:txbxContent>
                  </v:textbox>
                  <v:stroke color="#000000"/>
                </v:shape>
                <w10:anchorLock/>
              </v:group>
            </w:pict>
          </mc:Fallback>
        </mc:AlternateContent>
      </w:r>
    </w:p>
    <w:p>
      <w:pPr>
        <w:spacing w:before="3"/>
        <w:rPr>
          <w:sz w:val="10"/>
        </w:rPr>
      </w:pPr>
      <w:r>
        <mc:AlternateContent>
          <mc:Choice Requires="wps">
            <w:drawing>
              <wp:anchor distT="0" distB="0" distL="114298" distR="114298" simplePos="0" relativeHeight="2348" behindDoc="0" locked="0" layoutInCell="1" hidden="0" allowOverlap="1">
                <wp:simplePos x="0" y="0"/>
                <wp:positionH relativeFrom="page">
                  <wp:posOffset>1080770</wp:posOffset>
                </wp:positionH>
                <wp:positionV relativeFrom="paragraph">
                  <wp:posOffset>107949</wp:posOffset>
                </wp:positionV>
                <wp:extent cx="5401945" cy="233679"/>
                <wp:effectExtent l="0" t="0" r="0" b="0"/>
                <wp:wrapTopAndBottom/>
                <wp:docPr id="4216" name="组合"/>
                <wp:cNvGraphicFramePr>
                  <a:graphicFrameLocks noChangeAspect="0"/>
                </wp:cNvGraphicFramePr>
                <a:graphic>
                  <a:graphicData uri="http://schemas.microsoft.com/office/word/2010/wordprocessingGroup">
                    <wpg:wgp>
                      <wpg:cNvPr id="4217" name="组合 4217"/>
                      <wpg:cNvGrpSpPr/>
                      <wpg:grpSpPr>
                        <a:xfrm rot="0">
                          <a:off x="0" y="0"/>
                          <a:ext cx="5401945" cy="233679"/>
                          <a:chOff x="0" y="0"/>
                          <a:chExt cx="5401945" cy="233679"/>
                        </a:xfrm>
                        <a:prstGeom prst="rect"/>
                        <a:solidFill>
                          <a:srgbClr val="FFFFFF"/>
                        </a:solidFill>
                        <a:ln w="9525" cmpd="sng" cap="flat">
                          <a:solidFill>
                            <a:srgbClr val="000000"/>
                          </a:solidFill>
                          <a:prstDash val="solid"/>
                          <a:miter/>
                        </a:ln>
                      </wpg:grpSpPr>
                      <wps:wsp>
                        <wps:cNvPr id="4218" name="矩形 4218"/>
                        <wps:cNvSpPr/>
                        <wps:spPr>
                          <a:xfrm rot="0">
                            <a:off x="0" y="0"/>
                            <a:ext cx="540194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219" name="文本框 4219"/>
                        <wps:cNvSpPr/>
                        <wps:spPr>
                          <a:xfrm rot="0">
                            <a:off x="0" y="0"/>
                            <a:ext cx="5401945" cy="233679"/>
                          </a:xfrm>
                          <a:prstGeom prst="rect"/>
                          <a:noFill/>
                          <a:ln w="9525" cmpd="sng" cap="flat">
                            <a:noFill/>
                            <a:prstDash val="solid"/>
                            <a:miter/>
                          </a:ln>
                        </wps:spPr>
                        <wps:txbx id="4220">
                          <w:txbxContent>
                            <w:p>
                              <w:pPr>
                                <w:spacing w:before="6"/>
                                <w:ind w:left="621" w:right="-15"/>
                                <w:rPr>
                                  <w:rFonts w:ascii="楷体" w:eastAsia="楷体"/>
                                  <w:b/>
                                  <w:sz w:val="28"/>
                                  <w:lang w:eastAsia="zh-CN"/>
                                </w:rPr>
                              </w:pPr>
                              <w:r>
                                <w:rPr>
                                  <w:rFonts w:ascii="楷体" w:eastAsia="楷体" w:hint="eastAsia"/>
                                  <w:b/>
                                  <w:sz w:val="28"/>
                                  <w:lang w:eastAsia="zh-CN"/>
                                </w:rPr>
                                <w:t>1</w:t>
                              </w:r>
                              <w:r>
                                <w:rPr>
                                  <w:rFonts w:ascii="楷体" w:eastAsia="楷体" w:hint="eastAsia"/>
                                  <w:b/>
                                  <w:spacing w:val="-12"/>
                                  <w:sz w:val="28"/>
                                  <w:lang w:eastAsia="zh-CN"/>
                                </w:rPr>
                                <w:t>、通过研究分析项目立项论证及运行实施情况，建议采用成本效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221" o:spid="_x0000_s4221" coordorigin="1702,13170" coordsize="8507,368" style="position:absolute;margin-left:85.100006pt;margin-top:8.499992pt;width:425.35pt;height:18.4pt;z-index:2348;mso-position-horizontal:absolute;mso-position-horizontal-relative:page;mso-position-vertical:absolute;mso-wrap-distance-left:8.999863pt;mso-wrap-distance-right:8.999863pt;">
                <v:rect type="#_x0000_t1" id="_s4222" o:spid="_x0000_s4222" style="position:absolute;left:1702;top:13170;width:8507;height:367;" fillcolor="#FFFFFF" stroked="f">
                  <v:stroke color="#000000"/>
                </v:rect>
                <v:shape type="#_x0000_t202" id="_s4223" o:spid="_x0000_s4223" style="position:absolute;left:1702;top:13170;width:8507;height:367;mso-wrap-style:square;" filled="f" stroked="f">
                  <v:textbox id="1354" inset="0mm,0mm,0mm,0mm" o:insetmode="custom" style="layout-flow:horizontal;v-text-anchor:top;">
                    <w:txbxContent>
                      <w:p>
                        <w:pPr>
                          <w:spacing w:before="6"/>
                          <w:ind w:left="621" w:right="-15"/>
                          <w:rPr>
                            <w:rFonts w:ascii="楷体" w:eastAsia="楷体"/>
                            <w:b/>
                            <w:sz w:val="28"/>
                            <w:lang w:eastAsia="zh-CN"/>
                          </w:rPr>
                        </w:pPr>
                        <w:r>
                          <w:rPr>
                            <w:rFonts w:ascii="楷体" w:eastAsia="楷体" w:hint="eastAsia"/>
                            <w:b/>
                            <w:sz w:val="28"/>
                            <w:lang w:eastAsia="zh-CN"/>
                          </w:rPr>
                          <w:t>1</w:t>
                        </w:r>
                        <w:r>
                          <w:rPr>
                            <w:rFonts w:ascii="楷体" w:eastAsia="楷体" w:hint="eastAsia"/>
                            <w:b/>
                            <w:spacing w:val="-12"/>
                            <w:sz w:val="28"/>
                            <w:lang w:eastAsia="zh-CN"/>
                          </w:rPr>
                          <w:t>、通过研究分析项目立项论证及运行实施情况，建议采用成本效</w:t>
                        </w:r>
                      </w:p>
                    </w:txbxContent>
                  </v:textbox>
                  <v:stroke color="#000000"/>
                </v:shape>
                <w10:wrap type="topAndBottom"/>
              </v:group>
            </w:pict>
          </mc:Fallback>
        </mc:AlternateContent>
      </w:r>
    </w:p>
    <w:p>
      <w:pPr>
        <w:spacing w:before="6"/>
        <w:rPr>
          <w:sz w:val="6"/>
        </w:rPr>
      </w:pPr>
    </w:p>
    <w:p>
      <w:pPr>
        <w:ind w:left="762"/>
        <w:rPr>
          <w:sz w:val="20"/>
        </w:rPr>
      </w:pPr>
      <w:r>
        <w:rPr>
          <w:sz w:val="20"/>
        </w:rPr>
        <mc:AlternateContent>
          <mc:Choice Requires="wps">
            <w:drawing>
              <wp:inline distT="0" distB="0" distL="114298" distR="114298">
                <wp:extent cx="4820285" cy="233679"/>
                <wp:effectExtent l="0" t="0" r="0" b="0"/>
                <wp:docPr id="4224" name="组合"/>
                <wp:cNvGraphicFramePr>
                  <a:graphicFrameLocks noChangeAspect="0"/>
                </wp:cNvGraphicFramePr>
                <a:graphic>
                  <a:graphicData uri="http://schemas.microsoft.com/office/word/2010/wordprocessingGroup">
                    <wpg:wgp>
                      <wpg:cNvPr id="4225" name="组合 4225"/>
                      <wpg:cNvGrpSpPr/>
                      <wpg:grpSpPr>
                        <a:xfrm rot="0">
                          <a:off x="0" y="0"/>
                          <a:ext cx="4820285" cy="233679"/>
                          <a:chOff x="0" y="0"/>
                          <a:chExt cx="4820285" cy="233679"/>
                        </a:xfrm>
                        <a:prstGeom prst="rect"/>
                        <a:solidFill>
                          <a:srgbClr val="FFFFFF"/>
                        </a:solidFill>
                        <a:ln w="9525" cmpd="sng" cap="flat">
                          <a:solidFill>
                            <a:srgbClr val="000000"/>
                          </a:solidFill>
                          <a:prstDash val="solid"/>
                          <a:miter/>
                        </a:ln>
                      </wpg:grpSpPr>
                      <wps:wsp>
                        <wps:cNvPr id="4226" name="矩形 4226"/>
                        <wps:cNvSpPr/>
                        <wps:spPr>
                          <a:xfrm rot="0">
                            <a:off x="0" y="0"/>
                            <a:ext cx="482028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227" name="文本框 4227"/>
                        <wps:cNvSpPr/>
                        <wps:spPr>
                          <a:xfrm rot="0">
                            <a:off x="0" y="0"/>
                            <a:ext cx="4820285" cy="233679"/>
                          </a:xfrm>
                          <a:prstGeom prst="rect"/>
                          <a:noFill/>
                          <a:ln w="9525" cmpd="sng" cap="flat">
                            <a:noFill/>
                            <a:prstDash val="solid"/>
                            <a:miter/>
                          </a:ln>
                        </wps:spPr>
                        <wps:txbx id="4228">
                          <w:txbxContent>
                            <w:p>
                              <w:pPr>
                                <w:spacing w:before="5"/>
                                <w:rPr>
                                  <w:rFonts w:ascii="楷体" w:eastAsia="楷体"/>
                                  <w:b/>
                                  <w:sz w:val="28"/>
                                  <w:lang w:eastAsia="zh-CN"/>
                                </w:rPr>
                              </w:pPr>
                              <w:r>
                                <w:rPr>
                                  <w:rFonts w:ascii="楷体" w:eastAsia="楷体" w:hint="eastAsia"/>
                                  <w:b/>
                                  <w:sz w:val="28"/>
                                  <w:lang w:eastAsia="zh-CN"/>
                                </w:rPr>
                                <w:t>益分析法、比较法、因素分析法相结合的方式进行绩效评价。</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4229" o:spid="_x0000_s4229" coordorigin="1701,13629" coordsize="7591,368" style="width:379.55pt;height:18.4pt;">
                <v:rect type="#_x0000_t1" id="_s4230" o:spid="_x0000_s4230" style="position:absolute;left:1701;top:13629;width:7591;height:367;" fillcolor="#FFFFFF" stroked="f">
                  <v:stroke color="#000000"/>
                </v:rect>
                <v:shape type="#_x0000_t202" id="_s4231" o:spid="_x0000_s4231" style="position:absolute;left:1701;top:13629;width:7591;height:367;mso-wrap-style:square;" filled="f" stroked="f">
                  <v:textbox id="1355" inset="0mm,0mm,0mm,0mm" o:insetmode="custom" style="layout-flow:horizontal;v-text-anchor:top;">
                    <w:txbxContent>
                      <w:p>
                        <w:pPr>
                          <w:spacing w:before="5"/>
                          <w:rPr>
                            <w:rFonts w:ascii="楷体" w:eastAsia="楷体"/>
                            <w:b/>
                            <w:sz w:val="28"/>
                            <w:lang w:eastAsia="zh-CN"/>
                          </w:rPr>
                        </w:pPr>
                        <w:r>
                          <w:rPr>
                            <w:rFonts w:ascii="楷体" w:eastAsia="楷体" w:hint="eastAsia"/>
                            <w:b/>
                            <w:sz w:val="28"/>
                            <w:lang w:eastAsia="zh-CN"/>
                          </w:rPr>
                          <w:t>益分析法、比较法、因素分析法相结合的方式进行绩效评价。</w:t>
                        </w:r>
                      </w:p>
                    </w:txbxContent>
                  </v:textbox>
                  <v:stroke color="#000000"/>
                </v:shape>
                <w10:anchorLock/>
              </v:group>
            </w:pict>
          </mc:Fallback>
        </mc:AlternateContent>
      </w:r>
    </w:p>
    <w:p>
      <w:pPr>
        <w:pStyle w:val="23"/>
        <w:numPr>
          <w:ilvl w:val="0"/>
          <w:numId w:val="4"/>
        </w:numPr>
        <w:tabs>
          <w:tab w:val="left" w:pos="2011"/>
        </w:tabs>
        <w:spacing w:before="106"/>
        <w:rPr>
          <w:sz w:val="27"/>
        </w:rPr>
      </w:pPr>
      <w:r>
        <w:rPr>
          <w:spacing w:val="-3"/>
          <w:sz w:val="27"/>
        </w:rPr>
        <w:t>效益分析法</w:t>
      </w:r>
    </w:p>
    <w:p>
      <w:pPr>
        <w:spacing w:before="3"/>
        <w:rPr>
          <w:sz w:val="19"/>
        </w:rPr>
      </w:pPr>
    </w:p>
    <w:p>
      <w:pPr>
        <w:ind w:left="1302"/>
        <w:rPr>
          <w:sz w:val="27"/>
          <w:lang w:eastAsia="zh-CN"/>
        </w:rPr>
      </w:pPr>
      <w:r>
        <w:rPr>
          <w:sz w:val="27"/>
          <w:lang w:eastAsia="zh-CN"/>
        </w:rPr>
        <w:t>我们对项目完工产生效益的单位采用成本效益分析法，比较支出所产</w:t>
      </w:r>
    </w:p>
    <w:p>
      <w:pPr>
        <w:rPr>
          <w:sz w:val="20"/>
          <w:lang w:eastAsia="zh-CN"/>
        </w:rPr>
      </w:pPr>
    </w:p>
    <w:p>
      <w:pPr>
        <w:spacing w:before="5"/>
        <w:rPr>
          <w:sz w:val="15"/>
          <w:lang w:eastAsia="zh-CN"/>
        </w:rPr>
      </w:pPr>
    </w:p>
    <w:p>
      <w:pPr>
        <w:spacing w:before="72"/>
        <w:ind w:left="762" w:right="638"/>
        <w:jc w:val="center"/>
        <w:rPr>
          <w:rFonts w:ascii="仿宋" w:hAnsi="仿宋"/>
          <w:sz w:val="21"/>
          <w:lang w:eastAsia="zh-CN"/>
        </w:rPr>
      </w:pPr>
      <w:r>
        <mc:AlternateContent>
          <mc:Choice Requires="wps">
            <w:drawing>
              <wp:anchor distT="0" distB="0" distL="114298" distR="114298" simplePos="0" relativeHeight="234"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4232" name="文本框 739"/>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4233">
                        <w:txbxContent>
                          <w:p>
                            <w:pPr>
                              <w:spacing w:line="268" w:lineRule="exact"/>
                              <w:rPr>
                                <w:rFonts w:ascii="Arial" w:hAnsi="Arial"/>
                                <w:sz w:val="24"/>
                              </w:rPr>
                            </w:pPr>
                            <w:r>
                              <w:rPr>
                                <w:rFonts w:ascii="Arial" w:hAnsi="Arial"/>
                                <w:sz w:val="24"/>
                              </w:rPr>
                              <w:t>-80-</w:t>
                            </w:r>
                          </w:p>
                        </w:txbxContent>
                      </wps:txbx>
                      <wps:bodyPr vert="horz" wrap="square" lIns="0" tIns="0" rIns="0" bIns="0" anchor="t" anchorCtr="0" upright="1">
                        <a:noAutofit/>
                      </wps:bodyPr>
                    </wps:wsp>
                  </a:graphicData>
                </a:graphic>
              </wp:anchor>
            </w:drawing>
          </mc:Choice>
          <mc:Fallback>
            <w:pict>
              <v:shape type="#_x0000_t202" id="文本框 739 4234" o:spid="_x0000_s4234" filled="f" stroked="f" style="position:absolute;margin-left:478.65pt;margin-top:33.9pt;width:21.350002pt;height:13.450002pt;z-index:-811;mso-position-horizontal:absolute;mso-position-horizontal-relative:page;mso-position-vertical:absolute;mso-wrap-distance-left:8.999863pt;mso-wrap-distance-right:8.999863pt;mso-wrap-style:square;">
                <v:stroke color="#000000"/>
                <v:textbox id="1356" inset="0mm,0mm,0mm,0mm" o:insetmode="custom" style="layout-flow:horizontal;v-text-anchor:top;">
                  <w:txbxContent>
                    <w:p>
                      <w:pPr>
                        <w:spacing w:line="268" w:lineRule="exact"/>
                        <w:rPr>
                          <w:rFonts w:ascii="Arial" w:hAnsi="Arial"/>
                          <w:sz w:val="24"/>
                        </w:rPr>
                      </w:pPr>
                      <w:r>
                        <w:rPr>
                          <w:rFonts w:ascii="Arial" w:hAnsi="Arial"/>
                          <w:sz w:val="24"/>
                        </w:rPr>
                        <w:t>-80-</w:t>
                      </w:r>
                    </w:p>
                  </w:txbxContent>
                </v:textbox>
              </v:shape>
            </w:pict>
          </mc:Fallback>
        </mc:AlternateContent>
      </w:r>
      <w:r>
        <w:rPr>
          <w:rFonts w:ascii="仿宋" w:hAnsi="仿宋"/>
          <w:sz w:val="21"/>
          <w:lang w:eastAsia="zh-CN"/>
        </w:rPr>
        <w:t>28</w:t>
      </w:r>
    </w:p>
    <w:p>
      <w:pPr>
        <w:jc w:val="center"/>
        <w:rPr>
          <w:rFonts w:ascii="仿宋" w:hAnsi="仿宋"/>
          <w:sz w:val="21"/>
          <w:lang w:eastAsia="zh-CN"/>
        </w:rPr>
        <w:sectPr>
          <w:footerReference w:type="default" r:id="rId38"/>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24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4237" name="矩形 738"/>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738 4238" o:spid="_x0000_s4238" fillcolor="#FFFFFF" stroked="f" style="position:absolute;margin-left:0.0pt;margin-top:0.0pt;width:595.3pt;height:841.8pt;z-index:-805;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4239" name="组合"/>
                <wp:cNvGraphicFramePr>
                  <a:graphicFrameLocks noChangeAspect="0"/>
                </wp:cNvGraphicFramePr>
                <a:graphic>
                  <a:graphicData uri="http://schemas.microsoft.com/office/word/2010/wordprocessingGroup">
                    <wpg:wgp>
                      <wpg:cNvPr id="4240" name="组合 4240"/>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4241" name="直线 4241"/>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4242" o:spid="_x0000_s4242" coordorigin="1667,1093" coordsize="8565,0" style="width:428.25003pt;height:0.0050000083pt;">
                <v:line type="#_x0000_t20" id="_s4243" o:spid="_x0000_s4243" style="position:absolute;visibility:visible;" from="1668.0,1093.0676" to="10233.0,1093.1676" filled="f" stroked="t" strokeweight="0.48pt">
                  <v:stroke color="#000000"/>
                </v:line>
                <w10:anchorLock/>
              </v:group>
            </w:pict>
          </mc:Fallback>
        </mc:AlternateContent>
      </w:r>
    </w:p>
    <w:p>
      <w:pPr>
        <w:pStyle w:val="15"/>
        <w:spacing w:before="5"/>
        <w:rPr>
          <w:sz w:val="29"/>
        </w:rPr>
      </w:pPr>
    </w:p>
    <w:p>
      <w:pPr>
        <w:spacing w:before="63" w:line="410" w:lineRule="auto"/>
        <w:ind w:left="762" w:right="635"/>
        <w:rPr>
          <w:sz w:val="27"/>
          <w:lang w:eastAsia="zh-CN"/>
        </w:rPr>
      </w:pPr>
      <w:r>
        <w:rPr>
          <w:spacing w:val="-13"/>
          <w:sz w:val="27"/>
          <w:lang w:eastAsia="zh-CN"/>
        </w:rPr>
        <w:t>生的效益和付出的成本，结合单位预算支出所确定的目标，对绩效目标进</w:t>
      </w:r>
      <w:r>
        <w:rPr>
          <w:spacing w:val="-8"/>
          <w:sz w:val="27"/>
          <w:lang w:eastAsia="zh-CN"/>
        </w:rPr>
        <w:t>行评价。</w:t>
      </w:r>
    </w:p>
    <w:p>
      <w:pPr>
        <w:pStyle w:val="23"/>
        <w:numPr>
          <w:ilvl w:val="0"/>
          <w:numId w:val="4"/>
        </w:numPr>
        <w:tabs>
          <w:tab w:val="left" w:pos="2011"/>
        </w:tabs>
        <w:spacing w:before="3"/>
        <w:rPr>
          <w:sz w:val="27"/>
        </w:rPr>
      </w:pPr>
      <w:r>
        <w:rPr>
          <w:spacing w:val="-2"/>
          <w:sz w:val="27"/>
        </w:rPr>
        <w:t>比较法</w:t>
      </w:r>
    </w:p>
    <w:p>
      <w:pPr>
        <w:spacing w:before="3"/>
        <w:rPr>
          <w:sz w:val="19"/>
        </w:rPr>
      </w:pPr>
    </w:p>
    <w:p>
      <w:pPr>
        <w:spacing w:line="410" w:lineRule="auto"/>
        <w:ind w:left="762" w:right="638" w:firstLine="571"/>
        <w:rPr>
          <w:sz w:val="27"/>
          <w:lang w:eastAsia="zh-CN"/>
        </w:rPr>
      </w:pPr>
      <w:r>
        <w:rPr>
          <w:sz w:val="27"/>
          <w:lang w:eastAsia="zh-CN"/>
        </w:rPr>
        <w:t>我们对绩效目标与实施效果、历史与当期情况、不同部门和地区同类支出的比较，综合分析绩效目标实现程度。</w:t>
      </w:r>
    </w:p>
    <w:p>
      <w:pPr>
        <w:pStyle w:val="23"/>
        <w:numPr>
          <w:ilvl w:val="0"/>
          <w:numId w:val="4"/>
        </w:numPr>
        <w:tabs>
          <w:tab w:val="left" w:pos="2011"/>
        </w:tabs>
        <w:spacing w:before="0"/>
        <w:rPr>
          <w:sz w:val="27"/>
        </w:rPr>
      </w:pPr>
      <w:r>
        <w:rPr>
          <w:spacing w:val="-3"/>
          <w:sz w:val="27"/>
        </w:rPr>
        <w:t>因素分析法</w:t>
      </w:r>
    </w:p>
    <w:p>
      <w:pPr>
        <w:spacing w:before="4"/>
        <w:rPr>
          <w:sz w:val="19"/>
        </w:rPr>
      </w:pPr>
    </w:p>
    <w:p>
      <w:pPr>
        <w:spacing w:line="413" w:lineRule="auto"/>
        <w:ind w:left="762" w:right="638" w:firstLine="571"/>
        <w:rPr>
          <w:sz w:val="27"/>
          <w:lang w:eastAsia="zh-CN"/>
        </w:rPr>
      </w:pPr>
      <w:r>
        <mc:AlternateContent>
          <mc:Choice Requires="wps">
            <w:drawing>
              <wp:anchor distT="0" distB="0" distL="114298" distR="114298" simplePos="0" relativeHeight="248" behindDoc="1" locked="0" layoutInCell="1" hidden="0" allowOverlap="1">
                <wp:simplePos x="0" y="0"/>
                <wp:positionH relativeFrom="page">
                  <wp:posOffset>1080770</wp:posOffset>
                </wp:positionH>
                <wp:positionV relativeFrom="paragraph">
                  <wp:posOffset>737235</wp:posOffset>
                </wp:positionV>
                <wp:extent cx="1339850" cy="233679"/>
                <wp:effectExtent l="0" t="0" r="0" b="0"/>
                <wp:wrapNone/>
                <wp:docPr id="4244" name="组合"/>
                <wp:cNvGraphicFramePr>
                  <a:graphicFrameLocks noChangeAspect="0"/>
                </wp:cNvGraphicFramePr>
                <a:graphic>
                  <a:graphicData uri="http://schemas.microsoft.com/office/word/2010/wordprocessingGroup">
                    <wpg:wgp>
                      <wpg:cNvPr id="4245" name="组合 4245"/>
                      <wpg:cNvGrpSpPr/>
                      <wpg:grpSpPr>
                        <a:xfrm rot="0">
                          <a:off x="0" y="0"/>
                          <a:ext cx="1339850" cy="233679"/>
                          <a:chOff x="0" y="0"/>
                          <a:chExt cx="1339850" cy="233679"/>
                        </a:xfrm>
                        <a:prstGeom prst="rect"/>
                        <a:solidFill>
                          <a:srgbClr val="FFFFFF"/>
                        </a:solidFill>
                        <a:ln w="9525" cmpd="sng" cap="flat">
                          <a:solidFill>
                            <a:srgbClr val="000000"/>
                          </a:solidFill>
                          <a:prstDash val="solid"/>
                          <a:miter/>
                        </a:ln>
                      </wpg:grpSpPr>
                      <wps:wsp>
                        <wps:cNvPr id="4246" name="矩形 4246"/>
                        <wps:cNvSpPr/>
                        <wps:spPr>
                          <a:xfrm rot="0">
                            <a:off x="0" y="0"/>
                            <a:ext cx="13398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247" name="文本框 4247"/>
                        <wps:cNvSpPr/>
                        <wps:spPr>
                          <a:xfrm rot="0">
                            <a:off x="0" y="0"/>
                            <a:ext cx="1339850" cy="233679"/>
                          </a:xfrm>
                          <a:prstGeom prst="rect"/>
                          <a:noFill/>
                          <a:ln w="9525" cmpd="sng" cap="flat">
                            <a:noFill/>
                            <a:prstDash val="solid"/>
                            <a:miter/>
                          </a:ln>
                        </wps:spPr>
                        <wps:txbx id="4248">
                          <w:txbxContent>
                            <w:p>
                              <w:pPr>
                                <w:spacing w:before="5"/>
                                <w:ind w:left="563"/>
                                <w:rPr>
                                  <w:rFonts w:ascii="楷体" w:eastAsia="楷体"/>
                                  <w:b/>
                                  <w:sz w:val="28"/>
                                </w:rPr>
                              </w:pPr>
                              <w:r>
                                <w:rPr>
                                  <w:rFonts w:ascii="楷体" w:eastAsia="楷体" w:hint="eastAsia"/>
                                  <w:b/>
                                  <w:sz w:val="28"/>
                                </w:rPr>
                                <w:t>2、评价得分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249" o:spid="_x0000_s4249" coordorigin="1702,6305" coordsize="2110,368" style="position:absolute;margin-left:85.100006pt;margin-top:58.050003pt;width:105.5pt;height:18.4pt;z-index:-804;mso-position-horizontal:absolute;mso-position-horizontal-relative:page;mso-position-vertical:absolute;mso-wrap-distance-left:8.999863pt;mso-wrap-distance-right:8.999863pt;">
                <v:rect type="#_x0000_t1" id="_s4250" o:spid="_x0000_s4250" style="position:absolute;left:1702;top:6305;width:2110;height:367;" fillcolor="#FFFFFF" stroked="f">
                  <v:stroke color="#000000"/>
                </v:rect>
                <v:shape type="#_x0000_t202" id="_s4251" o:spid="_x0000_s4251" style="position:absolute;left:1702;top:6305;width:2110;height:367;mso-wrap-style:square;" filled="f" stroked="f">
                  <v:textbox id="1357" inset="0mm,0mm,0mm,0mm" o:insetmode="custom" style="layout-flow:horizontal;v-text-anchor:top;">
                    <w:txbxContent>
                      <w:p>
                        <w:pPr>
                          <w:spacing w:before="5"/>
                          <w:ind w:left="563"/>
                          <w:rPr>
                            <w:rFonts w:ascii="楷体" w:eastAsia="楷体"/>
                            <w:b/>
                            <w:sz w:val="28"/>
                          </w:rPr>
                        </w:pPr>
                        <w:r>
                          <w:rPr>
                            <w:rFonts w:ascii="楷体" w:eastAsia="楷体" w:hint="eastAsia"/>
                            <w:b/>
                            <w:sz w:val="28"/>
                          </w:rPr>
                          <w:t>2、评价得分</w:t>
                        </w:r>
                      </w:p>
                    </w:txbxContent>
                  </v:textbox>
                  <v:stroke color="#000000"/>
                </v:shape>
              </v:group>
            </w:pict>
          </mc:Fallback>
        </mc:AlternateContent>
      </w:r>
      <w:r>
        <w:rPr>
          <w:sz w:val="27"/>
          <w:lang w:eastAsia="zh-CN"/>
        </w:rPr>
        <w:t>我们采用了因素分析法，通过综合分析影响绩效目标实现、实施效果的内外因素，对绩效目标的实现程度进行评价。</w:t>
      </w:r>
    </w:p>
    <w:p>
      <w:pPr>
        <w:rPr>
          <w:sz w:val="20"/>
          <w:lang w:eastAsia="zh-CN"/>
        </w:rPr>
      </w:pPr>
    </w:p>
    <w:p>
      <w:pPr>
        <w:spacing w:before="10"/>
        <w:rPr>
          <w:sz w:val="13"/>
          <w:lang w:eastAsia="zh-CN"/>
        </w:rPr>
      </w:pPr>
      <w:r>
        <mc:AlternateContent>
          <mc:Choice Requires="wps">
            <w:drawing>
              <wp:anchor distT="0" distB="0" distL="114298" distR="114298" simplePos="0" relativeHeight="2350" behindDoc="0" locked="0" layoutInCell="1" hidden="0" allowOverlap="1">
                <wp:simplePos x="0" y="0"/>
                <wp:positionH relativeFrom="page">
                  <wp:posOffset>1479550</wp:posOffset>
                </wp:positionH>
                <wp:positionV relativeFrom="paragraph">
                  <wp:posOffset>137159</wp:posOffset>
                </wp:positionV>
                <wp:extent cx="4975225" cy="224155"/>
                <wp:effectExtent l="0" t="0" r="0" b="0"/>
                <wp:wrapTopAndBottom/>
                <wp:docPr id="4252" name="组合"/>
                <wp:cNvGraphicFramePr>
                  <a:graphicFrameLocks noChangeAspect="0"/>
                </wp:cNvGraphicFramePr>
                <a:graphic>
                  <a:graphicData uri="http://schemas.microsoft.com/office/word/2010/wordprocessingGroup">
                    <wpg:wgp>
                      <wpg:cNvPr id="4253" name="组合 4253"/>
                      <wpg:cNvGrpSpPr/>
                      <wpg:grpSpPr>
                        <a:xfrm rot="0">
                          <a:off x="0" y="0"/>
                          <a:ext cx="4975225" cy="224155"/>
                          <a:chOff x="0" y="0"/>
                          <a:chExt cx="4975225" cy="224155"/>
                        </a:xfrm>
                        <a:prstGeom prst="rect"/>
                        <a:solidFill>
                          <a:srgbClr val="FFFFFF"/>
                        </a:solidFill>
                        <a:ln w="9525" cmpd="sng" cap="flat">
                          <a:solidFill>
                            <a:srgbClr val="000000"/>
                          </a:solidFill>
                          <a:prstDash val="solid"/>
                          <a:miter/>
                        </a:ln>
                      </wpg:grpSpPr>
                      <wps:wsp>
                        <wps:cNvPr id="4254" name="矩形 4254"/>
                        <wps:cNvSpPr/>
                        <wps:spPr>
                          <a:xfrm rot="0">
                            <a:off x="0" y="0"/>
                            <a:ext cx="49752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255" name="文本框 4255"/>
                        <wps:cNvSpPr/>
                        <wps:spPr>
                          <a:xfrm rot="0">
                            <a:off x="0" y="0"/>
                            <a:ext cx="4975225" cy="224155"/>
                          </a:xfrm>
                          <a:prstGeom prst="rect"/>
                          <a:noFill/>
                          <a:ln w="9525" cmpd="sng" cap="flat">
                            <a:noFill/>
                            <a:prstDash val="solid"/>
                            <a:miter/>
                          </a:ln>
                        </wps:spPr>
                        <wps:txbx id="4256">
                          <w:txbxContent>
                            <w:p>
                              <w:pPr>
                                <w:spacing w:before="3"/>
                                <w:ind w:right="-15"/>
                                <w:rPr>
                                  <w:sz w:val="27"/>
                                  <w:lang w:eastAsia="zh-CN"/>
                                </w:rPr>
                              </w:pPr>
                              <w:r>
                                <w:rPr>
                                  <w:spacing w:val="-3"/>
                                  <w:sz w:val="27"/>
                                  <w:lang w:eastAsia="zh-CN"/>
                                </w:rPr>
                                <w:t>本次评价采用定性分析与定量考核相结合的方法，定性考核指标分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257" o:spid="_x0000_s4257" coordorigin="2330,6822" coordsize="7835,353" style="position:absolute;margin-left:116.50001pt;margin-top:10.799992pt;width:391.75003pt;height:17.65pt;z-index:2350;mso-position-horizontal:absolute;mso-position-horizontal-relative:page;mso-position-vertical:absolute;mso-wrap-distance-left:8.999863pt;mso-wrap-distance-right:8.999863pt;">
                <v:rect type="#_x0000_t1" id="_s4258" o:spid="_x0000_s4258" style="position:absolute;left:2330;top:6822;width:7835;height:352;" fillcolor="#FFFFFF" stroked="f">
                  <v:stroke color="#000000"/>
                </v:rect>
                <v:shape type="#_x0000_t202" id="_s4259" o:spid="_x0000_s4259" style="position:absolute;left:2330;top:6822;width:7835;height:352;mso-wrap-style:square;" filled="f" stroked="f">
                  <v:textbox id="1358" inset="0mm,0mm,0mm,0mm" o:insetmode="custom" style="layout-flow:horizontal;v-text-anchor:top;">
                    <w:txbxContent>
                      <w:p>
                        <w:pPr>
                          <w:spacing w:before="3"/>
                          <w:ind w:right="-15"/>
                          <w:rPr>
                            <w:sz w:val="27"/>
                            <w:lang w:eastAsia="zh-CN"/>
                          </w:rPr>
                        </w:pPr>
                        <w:r>
                          <w:rPr>
                            <w:spacing w:val="-3"/>
                            <w:sz w:val="27"/>
                            <w:lang w:eastAsia="zh-CN"/>
                          </w:rPr>
                          <w:t>本次评价采用定性分析与定量考核相结合的方法，定性考核指标分</w:t>
                        </w:r>
                      </w:p>
                    </w:txbxContent>
                  </v:textbox>
                  <v:stroke color="#000000"/>
                </v:shape>
                <w10:wrap type="topAndBottom"/>
              </v:group>
            </w:pict>
          </mc:Fallback>
        </mc:AlternateContent>
      </w:r>
      <w:r>
        <mc:AlternateContent>
          <mc:Choice Requires="wps">
            <w:drawing>
              <wp:anchor distT="0" distB="0" distL="114298" distR="114298" simplePos="0" relativeHeight="2352" behindDoc="0" locked="0" layoutInCell="1" hidden="0" allowOverlap="1">
                <wp:simplePos x="0" y="0"/>
                <wp:positionH relativeFrom="page">
                  <wp:posOffset>1080770</wp:posOffset>
                </wp:positionH>
                <wp:positionV relativeFrom="paragraph">
                  <wp:posOffset>513714</wp:posOffset>
                </wp:positionV>
                <wp:extent cx="3431540" cy="224155"/>
                <wp:effectExtent l="0" t="0" r="0" b="0"/>
                <wp:wrapTopAndBottom/>
                <wp:docPr id="4260" name="组合"/>
                <wp:cNvGraphicFramePr>
                  <a:graphicFrameLocks noChangeAspect="0"/>
                </wp:cNvGraphicFramePr>
                <a:graphic>
                  <a:graphicData uri="http://schemas.microsoft.com/office/word/2010/wordprocessingGroup">
                    <wpg:wgp>
                      <wpg:cNvPr id="4261" name="组合 4261"/>
                      <wpg:cNvGrpSpPr/>
                      <wpg:grpSpPr>
                        <a:xfrm rot="0">
                          <a:off x="0" y="0"/>
                          <a:ext cx="3431540" cy="224155"/>
                          <a:chOff x="0" y="0"/>
                          <a:chExt cx="3431540" cy="224155"/>
                        </a:xfrm>
                        <a:prstGeom prst="rect"/>
                        <a:solidFill>
                          <a:srgbClr val="FFFFFF"/>
                        </a:solidFill>
                        <a:ln w="9525" cmpd="sng" cap="flat">
                          <a:solidFill>
                            <a:srgbClr val="000000"/>
                          </a:solidFill>
                          <a:prstDash val="solid"/>
                          <a:miter/>
                        </a:ln>
                      </wpg:grpSpPr>
                      <wps:wsp>
                        <wps:cNvPr id="4262" name="矩形 4262"/>
                        <wps:cNvSpPr/>
                        <wps:spPr>
                          <a:xfrm rot="0">
                            <a:off x="0" y="0"/>
                            <a:ext cx="343154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263" name="文本框 4263"/>
                        <wps:cNvSpPr/>
                        <wps:spPr>
                          <a:xfrm rot="0">
                            <a:off x="0" y="0"/>
                            <a:ext cx="3431540" cy="224155"/>
                          </a:xfrm>
                          <a:prstGeom prst="rect"/>
                          <a:noFill/>
                          <a:ln w="9525" cmpd="sng" cap="flat">
                            <a:noFill/>
                            <a:prstDash val="solid"/>
                            <a:miter/>
                          </a:ln>
                        </wps:spPr>
                        <wps:txbx id="4264">
                          <w:txbxContent>
                            <w:p>
                              <w:pPr>
                                <w:spacing w:before="3"/>
                                <w:ind w:right="-15"/>
                                <w:rPr>
                                  <w:sz w:val="27"/>
                                  <w:lang w:eastAsia="zh-CN"/>
                                </w:rPr>
                              </w:pPr>
                              <w:r>
                                <w:rPr>
                                  <w:spacing w:val="-3"/>
                                  <w:sz w:val="27"/>
                                  <w:lang w:eastAsia="zh-CN"/>
                                </w:rPr>
                                <w:t>析打分，定量考核指标量化打分，总百分制。</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265" o:spid="_x0000_s4265" coordorigin="1702,7415" coordsize="5404,353" style="position:absolute;margin-left:85.100006pt;margin-top:40.449993pt;width:270.2pt;height:17.650003pt;z-index:2352;mso-position-horizontal:absolute;mso-position-horizontal-relative:page;mso-position-vertical:absolute;mso-wrap-distance-left:8.999863pt;mso-wrap-distance-right:8.999863pt;">
                <v:rect type="#_x0000_t1" id="_s4266" o:spid="_x0000_s4266" style="position:absolute;left:1702;top:7415;width:5404;height:353;" fillcolor="#FFFFFF" stroked="f">
                  <v:stroke color="#000000"/>
                </v:rect>
                <v:shape type="#_x0000_t202" id="_s4267" o:spid="_x0000_s4267" style="position:absolute;left:1702;top:7415;width:5404;height:353;mso-wrap-style:square;" filled="f" stroked="f">
                  <v:textbox id="1359" inset="0mm,0mm,0mm,0mm" o:insetmode="custom" style="layout-flow:horizontal;v-text-anchor:top;">
                    <w:txbxContent>
                      <w:p>
                        <w:pPr>
                          <w:spacing w:before="3"/>
                          <w:ind w:right="-15"/>
                          <w:rPr>
                            <w:sz w:val="27"/>
                            <w:lang w:eastAsia="zh-CN"/>
                          </w:rPr>
                        </w:pPr>
                        <w:r>
                          <w:rPr>
                            <w:spacing w:val="-3"/>
                            <w:sz w:val="27"/>
                            <w:lang w:eastAsia="zh-CN"/>
                          </w:rPr>
                          <w:t>析打分，定量考核指标量化打分，总百分制。</w:t>
                        </w:r>
                      </w:p>
                    </w:txbxContent>
                  </v:textbox>
                  <v:stroke color="#000000"/>
                </v:shape>
                <w10:wrap type="topAndBottom"/>
              </v:group>
            </w:pict>
          </mc:Fallback>
        </mc:AlternateContent>
      </w:r>
      <w:r>
        <mc:AlternateContent>
          <mc:Choice Requires="wps">
            <w:drawing>
              <wp:anchor distT="0" distB="0" distL="114298" distR="114298" simplePos="0" relativeHeight="2354" behindDoc="0" locked="0" layoutInCell="1" hidden="0" allowOverlap="1">
                <wp:simplePos x="0" y="0"/>
                <wp:positionH relativeFrom="page">
                  <wp:posOffset>1080770</wp:posOffset>
                </wp:positionH>
                <wp:positionV relativeFrom="paragraph">
                  <wp:posOffset>876300</wp:posOffset>
                </wp:positionV>
                <wp:extent cx="1696719" cy="233679"/>
                <wp:effectExtent l="0" t="0" r="0" b="0"/>
                <wp:wrapTopAndBottom/>
                <wp:docPr id="4268" name="组合"/>
                <wp:cNvGraphicFramePr>
                  <a:graphicFrameLocks noChangeAspect="0"/>
                </wp:cNvGraphicFramePr>
                <a:graphic>
                  <a:graphicData uri="http://schemas.microsoft.com/office/word/2010/wordprocessingGroup">
                    <wpg:wgp>
                      <wpg:cNvPr id="4269" name="组合 4269"/>
                      <wpg:cNvGrpSpPr/>
                      <wpg:grpSpPr>
                        <a:xfrm rot="0">
                          <a:off x="0" y="0"/>
                          <a:ext cx="1696719" cy="233679"/>
                          <a:chOff x="0" y="0"/>
                          <a:chExt cx="1696719" cy="233679"/>
                        </a:xfrm>
                        <a:prstGeom prst="rect"/>
                        <a:solidFill>
                          <a:srgbClr val="FFFFFF"/>
                        </a:solidFill>
                        <a:ln w="9525" cmpd="sng" cap="flat">
                          <a:solidFill>
                            <a:srgbClr val="000000"/>
                          </a:solidFill>
                          <a:prstDash val="solid"/>
                          <a:miter/>
                        </a:ln>
                      </wpg:grpSpPr>
                      <wps:wsp>
                        <wps:cNvPr id="4270" name="矩形 4270"/>
                        <wps:cNvSpPr/>
                        <wps:spPr>
                          <a:xfrm rot="0">
                            <a:off x="0" y="0"/>
                            <a:ext cx="1696719"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271" name="文本框 4271"/>
                        <wps:cNvSpPr/>
                        <wps:spPr>
                          <a:xfrm rot="0">
                            <a:off x="0" y="0"/>
                            <a:ext cx="1696719" cy="233679"/>
                          </a:xfrm>
                          <a:prstGeom prst="rect"/>
                          <a:noFill/>
                          <a:ln w="9525" cmpd="sng" cap="flat">
                            <a:noFill/>
                            <a:prstDash val="solid"/>
                            <a:miter/>
                          </a:ln>
                        </wps:spPr>
                        <wps:txbx id="4272">
                          <w:txbxContent>
                            <w:p>
                              <w:pPr>
                                <w:spacing w:before="5"/>
                                <w:ind w:left="563"/>
                                <w:rPr>
                                  <w:rFonts w:ascii="楷体" w:eastAsia="楷体"/>
                                  <w:b/>
                                  <w:sz w:val="28"/>
                                </w:rPr>
                              </w:pPr>
                              <w:r>
                                <w:rPr>
                                  <w:rFonts w:ascii="楷体" w:eastAsia="楷体" w:hint="eastAsia"/>
                                  <w:b/>
                                  <w:sz w:val="28"/>
                                </w:rPr>
                                <w:t>3、绩效评价等级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273" o:spid="_x0000_s4273" coordorigin="1702,7986" coordsize="2671,368" style="position:absolute;margin-left:85.100006pt;margin-top:69.0pt;width:133.59999pt;height:18.4pt;z-index:2354;mso-position-horizontal:absolute;mso-position-horizontal-relative:page;mso-position-vertical:absolute;mso-wrap-distance-left:8.999863pt;mso-wrap-distance-right:8.999863pt;">
                <v:rect type="#_x0000_t1" id="_s4274" o:spid="_x0000_s4274" style="position:absolute;left:1702;top:7986;width:2671;height:367;" fillcolor="#FFFFFF" stroked="f">
                  <v:stroke color="#000000"/>
                </v:rect>
                <v:shape type="#_x0000_t202" id="_s4275" o:spid="_x0000_s4275" style="position:absolute;left:1702;top:7986;width:2671;height:367;mso-wrap-style:square;" filled="f" stroked="f">
                  <v:textbox id="1360" inset="0mm,0mm,0mm,0mm" o:insetmode="custom" style="layout-flow:horizontal;v-text-anchor:top;">
                    <w:txbxContent>
                      <w:p>
                        <w:pPr>
                          <w:spacing w:before="5"/>
                          <w:ind w:left="563"/>
                          <w:rPr>
                            <w:rFonts w:ascii="楷体" w:eastAsia="楷体"/>
                            <w:b/>
                            <w:sz w:val="28"/>
                          </w:rPr>
                        </w:pPr>
                        <w:r>
                          <w:rPr>
                            <w:rFonts w:ascii="楷体" w:eastAsia="楷体" w:hint="eastAsia"/>
                            <w:b/>
                            <w:sz w:val="28"/>
                          </w:rPr>
                          <w:t>3、绩效评价等级</w:t>
                        </w:r>
                      </w:p>
                    </w:txbxContent>
                  </v:textbox>
                  <v:stroke color="#000000"/>
                </v:shape>
                <w10:wrap type="topAndBottom"/>
              </v:group>
            </w:pict>
          </mc:Fallback>
        </mc:AlternateContent>
      </w:r>
      <w:r>
        <mc:AlternateContent>
          <mc:Choice Requires="wps">
            <w:drawing>
              <wp:anchor distT="0" distB="0" distL="114298" distR="114298" simplePos="0" relativeHeight="2356" behindDoc="0" locked="0" layoutInCell="1" hidden="0" allowOverlap="1">
                <wp:simplePos x="0" y="0"/>
                <wp:positionH relativeFrom="page">
                  <wp:posOffset>1479550</wp:posOffset>
                </wp:positionH>
                <wp:positionV relativeFrom="paragraph">
                  <wp:posOffset>1195069</wp:posOffset>
                </wp:positionV>
                <wp:extent cx="5088890" cy="224155"/>
                <wp:effectExtent l="0" t="0" r="0" b="0"/>
                <wp:wrapTopAndBottom/>
                <wp:docPr id="4276" name="组合"/>
                <wp:cNvGraphicFramePr>
                  <a:graphicFrameLocks noChangeAspect="0"/>
                </wp:cNvGraphicFramePr>
                <a:graphic>
                  <a:graphicData uri="http://schemas.microsoft.com/office/word/2010/wordprocessingGroup">
                    <wpg:wgp>
                      <wpg:cNvPr id="4277" name="组合 4277"/>
                      <wpg:cNvGrpSpPr/>
                      <wpg:grpSpPr>
                        <a:xfrm rot="0">
                          <a:off x="0" y="0"/>
                          <a:ext cx="5088890" cy="224155"/>
                          <a:chOff x="0" y="0"/>
                          <a:chExt cx="5088890" cy="224155"/>
                        </a:xfrm>
                        <a:prstGeom prst="rect"/>
                        <a:solidFill>
                          <a:srgbClr val="FFFFFF"/>
                        </a:solidFill>
                        <a:ln w="9525" cmpd="sng" cap="flat">
                          <a:solidFill>
                            <a:srgbClr val="000000"/>
                          </a:solidFill>
                          <a:prstDash val="solid"/>
                          <a:miter/>
                        </a:ln>
                      </wpg:grpSpPr>
                      <wps:wsp>
                        <wps:cNvPr id="4278" name="矩形 4278"/>
                        <wps:cNvSpPr/>
                        <wps:spPr>
                          <a:xfrm rot="0">
                            <a:off x="0" y="0"/>
                            <a:ext cx="500316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279" name="文本框 4279"/>
                        <wps:cNvSpPr/>
                        <wps:spPr>
                          <a:xfrm rot="0">
                            <a:off x="0" y="0"/>
                            <a:ext cx="5088890" cy="224155"/>
                          </a:xfrm>
                          <a:prstGeom prst="rect"/>
                          <a:noFill/>
                          <a:ln w="9525" cmpd="sng" cap="flat">
                            <a:noFill/>
                            <a:prstDash val="solid"/>
                            <a:miter/>
                          </a:ln>
                        </wps:spPr>
                        <wps:txbx id="4280">
                          <w:txbxContent>
                            <w:p>
                              <w:pPr>
                                <w:spacing w:before="3"/>
                                <w:rPr>
                                  <w:sz w:val="27"/>
                                  <w:lang w:eastAsia="zh-CN"/>
                                </w:rPr>
                              </w:pPr>
                              <w:r>
                                <w:rPr>
                                  <w:spacing w:val="-11"/>
                                  <w:sz w:val="27"/>
                                  <w:lang w:eastAsia="zh-CN"/>
                                </w:rPr>
                                <w:t>评价结果实行量化打分，分为优秀、良好、及格和不及格四个等次，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281" o:spid="_x0000_s4281" coordorigin="2330,8488" coordsize="8014,353" style="position:absolute;margin-left:116.50001pt;margin-top:94.09999pt;width:400.70004pt;height:17.65pt;z-index:2356;mso-position-horizontal:absolute;mso-position-horizontal-relative:page;mso-position-vertical:absolute;mso-wrap-distance-left:8.999863pt;mso-wrap-distance-right:8.999863pt;">
                <v:rect type="#_x0000_t1" id="_s4282" o:spid="_x0000_s4282" style="position:absolute;left:2330;top:8488;width:7878;height:352;" fillcolor="#FFFFFF" stroked="f">
                  <v:stroke color="#000000"/>
                </v:rect>
                <v:shape type="#_x0000_t202" id="_s4283" o:spid="_x0000_s4283" style="position:absolute;left:2330;top:8488;width:8014;height:352;mso-wrap-style:square;" filled="f" stroked="f">
                  <v:textbox id="1361" inset="0mm,0mm,0mm,0mm" o:insetmode="custom" style="layout-flow:horizontal;v-text-anchor:top;">
                    <w:txbxContent>
                      <w:p>
                        <w:pPr>
                          <w:spacing w:before="3"/>
                          <w:rPr>
                            <w:sz w:val="27"/>
                            <w:lang w:eastAsia="zh-CN"/>
                          </w:rPr>
                        </w:pPr>
                        <w:r>
                          <w:rPr>
                            <w:spacing w:val="-11"/>
                            <w:sz w:val="27"/>
                            <w:lang w:eastAsia="zh-CN"/>
                          </w:rPr>
                          <w:t>评价结果实行量化打分，分为优秀、良好、及格和不及格四个等次，</w:t>
                        </w:r>
                      </w:p>
                    </w:txbxContent>
                  </v:textbox>
                  <v:stroke color="#000000"/>
                </v:shape>
                <w10:wrap type="topAndBottom"/>
              </v:group>
            </w:pict>
          </mc:Fallback>
        </mc:AlternateContent>
      </w:r>
      <w:r>
        <mc:AlternateContent>
          <mc:Choice Requires="wps">
            <w:drawing>
              <wp:anchor distT="0" distB="0" distL="114298" distR="114298" simplePos="0" relativeHeight="2358" behindDoc="0" locked="0" layoutInCell="1" hidden="0" allowOverlap="1">
                <wp:simplePos x="0" y="0"/>
                <wp:positionH relativeFrom="page">
                  <wp:posOffset>1080770</wp:posOffset>
                </wp:positionH>
                <wp:positionV relativeFrom="paragraph">
                  <wp:posOffset>1570990</wp:posOffset>
                </wp:positionV>
                <wp:extent cx="5490210" cy="224155"/>
                <wp:effectExtent l="0" t="0" r="0" b="0"/>
                <wp:wrapTopAndBottom/>
                <wp:docPr id="4284" name="组合"/>
                <wp:cNvGraphicFramePr>
                  <a:graphicFrameLocks noChangeAspect="0"/>
                </wp:cNvGraphicFramePr>
                <a:graphic>
                  <a:graphicData uri="http://schemas.microsoft.com/office/word/2010/wordprocessingGroup">
                    <wpg:wgp>
                      <wpg:cNvPr id="4285" name="组合 4285"/>
                      <wpg:cNvGrpSpPr/>
                      <wpg:grpSpPr>
                        <a:xfrm rot="0">
                          <a:off x="0" y="0"/>
                          <a:ext cx="5490210" cy="224155"/>
                          <a:chOff x="0" y="0"/>
                          <a:chExt cx="5490210" cy="224155"/>
                        </a:xfrm>
                        <a:prstGeom prst="rect"/>
                        <a:solidFill>
                          <a:srgbClr val="FFFFFF"/>
                        </a:solidFill>
                        <a:ln w="9525" cmpd="sng" cap="flat">
                          <a:solidFill>
                            <a:srgbClr val="000000"/>
                          </a:solidFill>
                          <a:prstDash val="solid"/>
                          <a:miter/>
                        </a:ln>
                      </wpg:grpSpPr>
                      <wps:wsp>
                        <wps:cNvPr id="4286" name="矩形 428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287" name="文本框 4287"/>
                        <wps:cNvSpPr/>
                        <wps:spPr>
                          <a:xfrm rot="0">
                            <a:off x="0" y="0"/>
                            <a:ext cx="5490210" cy="224155"/>
                          </a:xfrm>
                          <a:prstGeom prst="rect"/>
                          <a:noFill/>
                          <a:ln w="9525" cmpd="sng" cap="flat">
                            <a:noFill/>
                            <a:prstDash val="solid"/>
                            <a:miter/>
                          </a:ln>
                        </wps:spPr>
                        <wps:txbx id="4288">
                          <w:txbxContent>
                            <w:p>
                              <w:pPr>
                                <w:spacing w:before="3"/>
                                <w:rPr>
                                  <w:sz w:val="27"/>
                                  <w:lang w:eastAsia="zh-CN"/>
                                </w:rPr>
                              </w:pPr>
                              <w:r>
                                <w:rPr>
                                  <w:sz w:val="27"/>
                                  <w:lang w:eastAsia="zh-CN"/>
                                </w:rPr>
                                <w:t>90</w:t>
                              </w:r>
                              <w:r>
                                <w:rPr>
                                  <w:spacing w:val="-12"/>
                                  <w:sz w:val="27"/>
                                  <w:lang w:eastAsia="zh-CN"/>
                                </w:rPr>
                                <w:t xml:space="preserve"> 分以上为优，</w:t>
                              </w:r>
                              <w:r>
                                <w:rPr>
                                  <w:spacing w:val="-5"/>
                                  <w:sz w:val="27"/>
                                  <w:lang w:eastAsia="zh-CN"/>
                                </w:rPr>
                                <w:t>80</w:t>
                              </w:r>
                              <w:r>
                                <w:rPr>
                                  <w:spacing w:val="-21"/>
                                  <w:sz w:val="27"/>
                                  <w:lang w:eastAsia="zh-CN"/>
                                </w:rPr>
                                <w:t xml:space="preserve"> 分—</w:t>
                              </w:r>
                              <w:r>
                                <w:rPr>
                                  <w:sz w:val="27"/>
                                  <w:lang w:eastAsia="zh-CN"/>
                                </w:rPr>
                                <w:t>90</w:t>
                              </w:r>
                              <w:r>
                                <w:rPr>
                                  <w:spacing w:val="-37"/>
                                  <w:sz w:val="27"/>
                                  <w:lang w:eastAsia="zh-CN"/>
                                </w:rPr>
                                <w:t xml:space="preserve"> 分</w:t>
                              </w:r>
                              <w:r>
                                <w:rPr>
                                  <w:spacing w:val="-3"/>
                                  <w:sz w:val="27"/>
                                  <w:lang w:eastAsia="zh-CN"/>
                                </w:rPr>
                                <w:t>（</w:t>
                              </w:r>
                              <w:r>
                                <w:rPr>
                                  <w:sz w:val="27"/>
                                  <w:lang w:eastAsia="zh-CN"/>
                                </w:rPr>
                                <w:t>不含</w:t>
                              </w:r>
                              <w:r>
                                <w:rPr>
                                  <w:spacing w:val="-15"/>
                                  <w:sz w:val="27"/>
                                  <w:lang w:eastAsia="zh-CN"/>
                                </w:rPr>
                                <w:t>）</w:t>
                              </w:r>
                              <w:r>
                                <w:rPr>
                                  <w:spacing w:val="-2"/>
                                  <w:sz w:val="27"/>
                                  <w:lang w:eastAsia="zh-CN"/>
                                </w:rPr>
                                <w:t>为良，</w:t>
                              </w:r>
                              <w:r>
                                <w:rPr>
                                  <w:spacing w:val="-6"/>
                                  <w:sz w:val="27"/>
                                  <w:lang w:eastAsia="zh-CN"/>
                                </w:rPr>
                                <w:t>60</w:t>
                              </w:r>
                              <w:r>
                                <w:rPr>
                                  <w:spacing w:val="-22"/>
                                  <w:sz w:val="27"/>
                                  <w:lang w:eastAsia="zh-CN"/>
                                </w:rPr>
                                <w:t xml:space="preserve"> 分—</w:t>
                              </w:r>
                              <w:r>
                                <w:rPr>
                                  <w:sz w:val="27"/>
                                  <w:lang w:eastAsia="zh-CN"/>
                                </w:rPr>
                                <w:t>80</w:t>
                              </w:r>
                              <w:r>
                                <w:rPr>
                                  <w:spacing w:val="-38"/>
                                  <w:sz w:val="27"/>
                                  <w:lang w:eastAsia="zh-CN"/>
                                </w:rPr>
                                <w:t xml:space="preserve"> 分</w:t>
                              </w:r>
                              <w:r>
                                <w:rPr>
                                  <w:sz w:val="27"/>
                                  <w:lang w:eastAsia="zh-CN"/>
                                </w:rPr>
                                <w:t>（不含</w:t>
                              </w:r>
                              <w:r>
                                <w:rPr>
                                  <w:spacing w:val="-15"/>
                                  <w:sz w:val="27"/>
                                  <w:lang w:eastAsia="zh-CN"/>
                                </w:rPr>
                                <w:t>）</w:t>
                              </w:r>
                              <w:r>
                                <w:rPr>
                                  <w:spacing w:val="-2"/>
                                  <w:sz w:val="27"/>
                                  <w:lang w:eastAsia="zh-CN"/>
                                </w:rPr>
                                <w:t>为中，</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289" o:spid="_x0000_s4289" coordorigin="1702,9080" coordsize="8646,353" style="position:absolute;margin-left:85.100006pt;margin-top:123.700005pt;width:432.30002pt;height:17.65pt;z-index:2358;mso-position-horizontal:absolute;mso-position-horizontal-relative:page;mso-position-vertical:absolute;mso-wrap-distance-left:8.999863pt;mso-wrap-distance-right:8.999863pt;">
                <v:rect type="#_x0000_t1" id="_s4290" o:spid="_x0000_s4290" style="position:absolute;left:1702;top:9080;width:8507;height:352;" fillcolor="#FFFFFF" stroked="f">
                  <v:stroke color="#000000"/>
                </v:rect>
                <v:shape type="#_x0000_t202" id="_s4291" o:spid="_x0000_s4291" style="position:absolute;left:1702;top:9080;width:8646;height:352;mso-wrap-style:square;" filled="f" stroked="f">
                  <v:textbox id="1362" inset="0mm,0mm,0mm,0mm" o:insetmode="custom" style="layout-flow:horizontal;v-text-anchor:top;">
                    <w:txbxContent>
                      <w:p>
                        <w:pPr>
                          <w:spacing w:before="3"/>
                          <w:rPr>
                            <w:sz w:val="27"/>
                            <w:lang w:eastAsia="zh-CN"/>
                          </w:rPr>
                        </w:pPr>
                        <w:r>
                          <w:rPr>
                            <w:sz w:val="27"/>
                            <w:lang w:eastAsia="zh-CN"/>
                          </w:rPr>
                          <w:t>90</w:t>
                        </w:r>
                        <w:r>
                          <w:rPr>
                            <w:spacing w:val="-12"/>
                            <w:sz w:val="27"/>
                            <w:lang w:eastAsia="zh-CN"/>
                          </w:rPr>
                          <w:t xml:space="preserve"> 分以上为优，</w:t>
                        </w:r>
                        <w:r>
                          <w:rPr>
                            <w:spacing w:val="-5"/>
                            <w:sz w:val="27"/>
                            <w:lang w:eastAsia="zh-CN"/>
                          </w:rPr>
                          <w:t>80</w:t>
                        </w:r>
                        <w:r>
                          <w:rPr>
                            <w:spacing w:val="-21"/>
                            <w:sz w:val="27"/>
                            <w:lang w:eastAsia="zh-CN"/>
                          </w:rPr>
                          <w:t xml:space="preserve"> 分—</w:t>
                        </w:r>
                        <w:r>
                          <w:rPr>
                            <w:sz w:val="27"/>
                            <w:lang w:eastAsia="zh-CN"/>
                          </w:rPr>
                          <w:t>90</w:t>
                        </w:r>
                        <w:r>
                          <w:rPr>
                            <w:spacing w:val="-37"/>
                            <w:sz w:val="27"/>
                            <w:lang w:eastAsia="zh-CN"/>
                          </w:rPr>
                          <w:t xml:space="preserve"> 分</w:t>
                        </w:r>
                        <w:r>
                          <w:rPr>
                            <w:spacing w:val="-3"/>
                            <w:sz w:val="27"/>
                            <w:lang w:eastAsia="zh-CN"/>
                          </w:rPr>
                          <w:t>（</w:t>
                        </w:r>
                        <w:r>
                          <w:rPr>
                            <w:sz w:val="27"/>
                            <w:lang w:eastAsia="zh-CN"/>
                          </w:rPr>
                          <w:t>不含</w:t>
                        </w:r>
                        <w:r>
                          <w:rPr>
                            <w:spacing w:val="-15"/>
                            <w:sz w:val="27"/>
                            <w:lang w:eastAsia="zh-CN"/>
                          </w:rPr>
                          <w:t>）</w:t>
                        </w:r>
                        <w:r>
                          <w:rPr>
                            <w:spacing w:val="-2"/>
                            <w:sz w:val="27"/>
                            <w:lang w:eastAsia="zh-CN"/>
                          </w:rPr>
                          <w:t>为良，</w:t>
                        </w:r>
                        <w:r>
                          <w:rPr>
                            <w:spacing w:val="-6"/>
                            <w:sz w:val="27"/>
                            <w:lang w:eastAsia="zh-CN"/>
                          </w:rPr>
                          <w:t>60</w:t>
                        </w:r>
                        <w:r>
                          <w:rPr>
                            <w:spacing w:val="-22"/>
                            <w:sz w:val="27"/>
                            <w:lang w:eastAsia="zh-CN"/>
                          </w:rPr>
                          <w:t xml:space="preserve"> 分—</w:t>
                        </w:r>
                        <w:r>
                          <w:rPr>
                            <w:sz w:val="27"/>
                            <w:lang w:eastAsia="zh-CN"/>
                          </w:rPr>
                          <w:t>80</w:t>
                        </w:r>
                        <w:r>
                          <w:rPr>
                            <w:spacing w:val="-38"/>
                            <w:sz w:val="27"/>
                            <w:lang w:eastAsia="zh-CN"/>
                          </w:rPr>
                          <w:t xml:space="preserve"> 分</w:t>
                        </w:r>
                        <w:r>
                          <w:rPr>
                            <w:sz w:val="27"/>
                            <w:lang w:eastAsia="zh-CN"/>
                          </w:rPr>
                          <w:t>（不含</w:t>
                        </w:r>
                        <w:r>
                          <w:rPr>
                            <w:spacing w:val="-15"/>
                            <w:sz w:val="27"/>
                            <w:lang w:eastAsia="zh-CN"/>
                          </w:rPr>
                          <w:t>）</w:t>
                        </w:r>
                        <w:r>
                          <w:rPr>
                            <w:spacing w:val="-2"/>
                            <w:sz w:val="27"/>
                            <w:lang w:eastAsia="zh-CN"/>
                          </w:rPr>
                          <w:t>为中，</w:t>
                        </w:r>
                      </w:p>
                    </w:txbxContent>
                  </v:textbox>
                  <v:stroke color="#000000"/>
                </v:shape>
                <w10:wrap type="topAndBottom"/>
              </v:group>
            </w:pict>
          </mc:Fallback>
        </mc:AlternateContent>
      </w:r>
      <w:r>
        <mc:AlternateContent>
          <mc:Choice Requires="wps">
            <w:drawing>
              <wp:anchor distT="0" distB="0" distL="114298" distR="114298" simplePos="0" relativeHeight="2360" behindDoc="0" locked="0" layoutInCell="1" hidden="0" allowOverlap="1">
                <wp:simplePos x="0" y="0"/>
                <wp:positionH relativeFrom="page">
                  <wp:posOffset>1080770</wp:posOffset>
                </wp:positionH>
                <wp:positionV relativeFrom="paragraph">
                  <wp:posOffset>1948179</wp:posOffset>
                </wp:positionV>
                <wp:extent cx="1929764" cy="224155"/>
                <wp:effectExtent l="0" t="0" r="0" b="0"/>
                <wp:wrapTopAndBottom/>
                <wp:docPr id="4292" name="组合"/>
                <wp:cNvGraphicFramePr>
                  <a:graphicFrameLocks noChangeAspect="0"/>
                </wp:cNvGraphicFramePr>
                <a:graphic>
                  <a:graphicData uri="http://schemas.microsoft.com/office/word/2010/wordprocessingGroup">
                    <wpg:wgp>
                      <wpg:cNvPr id="4293" name="组合 4293"/>
                      <wpg:cNvGrpSpPr/>
                      <wpg:grpSpPr>
                        <a:xfrm rot="0">
                          <a:off x="0" y="0"/>
                          <a:ext cx="1929764" cy="224155"/>
                          <a:chOff x="0" y="0"/>
                          <a:chExt cx="1929764" cy="224155"/>
                        </a:xfrm>
                        <a:prstGeom prst="rect"/>
                        <a:solidFill>
                          <a:srgbClr val="FFFFFF"/>
                        </a:solidFill>
                        <a:ln w="9525" cmpd="sng" cap="flat">
                          <a:solidFill>
                            <a:srgbClr val="000000"/>
                          </a:solidFill>
                          <a:prstDash val="solid"/>
                          <a:miter/>
                        </a:ln>
                      </wpg:grpSpPr>
                      <wps:wsp>
                        <wps:cNvPr id="4294" name="矩形 4294"/>
                        <wps:cNvSpPr/>
                        <wps:spPr>
                          <a:xfrm rot="0">
                            <a:off x="0" y="0"/>
                            <a:ext cx="1929764"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295" name="文本框 4295"/>
                        <wps:cNvSpPr/>
                        <wps:spPr>
                          <a:xfrm rot="0">
                            <a:off x="0" y="0"/>
                            <a:ext cx="1929764" cy="224155"/>
                          </a:xfrm>
                          <a:prstGeom prst="rect"/>
                          <a:noFill/>
                          <a:ln w="9525" cmpd="sng" cap="flat">
                            <a:noFill/>
                            <a:prstDash val="solid"/>
                            <a:miter/>
                          </a:ln>
                        </wps:spPr>
                        <wps:txbx id="4296">
                          <w:txbxContent>
                            <w:p>
                              <w:pPr>
                                <w:spacing w:before="3"/>
                                <w:ind w:right="-15"/>
                                <w:rPr>
                                  <w:sz w:val="27"/>
                                </w:rPr>
                              </w:pPr>
                              <w:r>
                                <w:rPr>
                                  <w:sz w:val="27"/>
                                </w:rPr>
                                <w:t>60</w:t>
                              </w:r>
                              <w:r>
                                <w:rPr>
                                  <w:spacing w:val="-30"/>
                                  <w:sz w:val="27"/>
                                </w:rPr>
                                <w:t xml:space="preserve"> 分</w:t>
                              </w:r>
                              <w:r>
                                <w:rPr>
                                  <w:spacing w:val="-3"/>
                                  <w:sz w:val="27"/>
                                </w:rPr>
                                <w:t>（</w:t>
                              </w:r>
                              <w:r>
                                <w:rPr>
                                  <w:spacing w:val="-2"/>
                                  <w:sz w:val="27"/>
                                </w:rPr>
                                <w:t>不含</w:t>
                              </w:r>
                              <w:r>
                                <w:rPr>
                                  <w:sz w:val="27"/>
                                </w:rPr>
                                <w:t>）</w:t>
                              </w:r>
                              <w:r>
                                <w:rPr>
                                  <w:spacing w:val="-2"/>
                                  <w:sz w:val="27"/>
                                </w:rPr>
                                <w:t>以下为差。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297" o:spid="_x0000_s4297" coordorigin="1702,9674" coordsize="3039,353" style="position:absolute;margin-left:85.100006pt;margin-top:153.4pt;width:151.95pt;height:17.65pt;z-index:2360;mso-position-horizontal:absolute;mso-position-horizontal-relative:page;mso-position-vertical:absolute;mso-wrap-distance-left:8.999863pt;mso-wrap-distance-right:8.999863pt;">
                <v:rect type="#_x0000_t1" id="_s4298" o:spid="_x0000_s4298" style="position:absolute;left:1702;top:9674;width:3038;height:352;" fillcolor="#FFFFFF" stroked="f">
                  <v:stroke color="#000000"/>
                </v:rect>
                <v:shape type="#_x0000_t202" id="_s4299" o:spid="_x0000_s4299" style="position:absolute;left:1702;top:9674;width:3038;height:352;mso-wrap-style:square;" filled="f" stroked="f">
                  <v:textbox id="1363" inset="0mm,0mm,0mm,0mm" o:insetmode="custom" style="layout-flow:horizontal;v-text-anchor:top;">
                    <w:txbxContent>
                      <w:p>
                        <w:pPr>
                          <w:spacing w:before="3"/>
                          <w:ind w:right="-15"/>
                          <w:rPr>
                            <w:sz w:val="27"/>
                          </w:rPr>
                        </w:pPr>
                        <w:r>
                          <w:rPr>
                            <w:sz w:val="27"/>
                          </w:rPr>
                          <w:t>60</w:t>
                        </w:r>
                        <w:r>
                          <w:rPr>
                            <w:spacing w:val="-30"/>
                            <w:sz w:val="27"/>
                          </w:rPr>
                          <w:t xml:space="preserve"> 分</w:t>
                        </w:r>
                        <w:r>
                          <w:rPr>
                            <w:spacing w:val="-3"/>
                            <w:sz w:val="27"/>
                          </w:rPr>
                          <w:t>（</w:t>
                        </w:r>
                        <w:r>
                          <w:rPr>
                            <w:spacing w:val="-2"/>
                            <w:sz w:val="27"/>
                          </w:rPr>
                          <w:t>不含</w:t>
                        </w:r>
                        <w:r>
                          <w:rPr>
                            <w:sz w:val="27"/>
                          </w:rPr>
                          <w:t>）</w:t>
                        </w:r>
                        <w:r>
                          <w:rPr>
                            <w:spacing w:val="-2"/>
                            <w:sz w:val="27"/>
                          </w:rPr>
                          <w:t>以下为差。</w:t>
                        </w:r>
                      </w:p>
                    </w:txbxContent>
                  </v:textbox>
                  <v:stroke color="#000000"/>
                </v:shape>
                <w10:wrap type="topAndBottom"/>
              </v:group>
            </w:pict>
          </mc:Fallback>
        </mc:AlternateContent>
      </w:r>
      <w:r>
        <mc:AlternateContent>
          <mc:Choice Requires="wps">
            <w:drawing>
              <wp:anchor distT="0" distB="0" distL="114298" distR="114298" simplePos="0" relativeHeight="2362" behindDoc="0" locked="0" layoutInCell="1" hidden="0" allowOverlap="1">
                <wp:simplePos x="0" y="0"/>
                <wp:positionH relativeFrom="page">
                  <wp:posOffset>1437005</wp:posOffset>
                </wp:positionH>
                <wp:positionV relativeFrom="paragraph">
                  <wp:posOffset>2308860</wp:posOffset>
                </wp:positionV>
                <wp:extent cx="1963419" cy="233679"/>
                <wp:effectExtent l="0" t="0" r="0" b="0"/>
                <wp:wrapTopAndBottom/>
                <wp:docPr id="4300" name="组合"/>
                <wp:cNvGraphicFramePr>
                  <a:graphicFrameLocks noChangeAspect="0"/>
                </wp:cNvGraphicFramePr>
                <a:graphic>
                  <a:graphicData uri="http://schemas.microsoft.com/office/word/2010/wordprocessingGroup">
                    <wpg:wgp>
                      <wpg:cNvPr id="4301" name="组合 4301"/>
                      <wpg:cNvGrpSpPr/>
                      <wpg:grpSpPr>
                        <a:xfrm rot="0">
                          <a:off x="0" y="0"/>
                          <a:ext cx="1963419" cy="233679"/>
                          <a:chOff x="0" y="0"/>
                          <a:chExt cx="1963419" cy="233679"/>
                        </a:xfrm>
                        <a:prstGeom prst="rect"/>
                        <a:solidFill>
                          <a:srgbClr val="FFFFFF"/>
                        </a:solidFill>
                        <a:ln w="9525" cmpd="sng" cap="flat">
                          <a:solidFill>
                            <a:srgbClr val="000000"/>
                          </a:solidFill>
                          <a:prstDash val="solid"/>
                          <a:miter/>
                        </a:ln>
                      </wpg:grpSpPr>
                      <wps:wsp>
                        <wps:cNvPr id="4302" name="矩形 4302"/>
                        <wps:cNvSpPr/>
                        <wps:spPr>
                          <a:xfrm rot="0">
                            <a:off x="0" y="0"/>
                            <a:ext cx="1963419"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303" name="文本框 4303"/>
                        <wps:cNvSpPr/>
                        <wps:spPr>
                          <a:xfrm rot="0">
                            <a:off x="0" y="0"/>
                            <a:ext cx="1963419" cy="233679"/>
                          </a:xfrm>
                          <a:prstGeom prst="rect"/>
                          <a:noFill/>
                          <a:ln w="9525" cmpd="sng" cap="flat">
                            <a:noFill/>
                            <a:prstDash val="solid"/>
                            <a:miter/>
                          </a:ln>
                        </wps:spPr>
                        <wps:txbx id="4304">
                          <w:txbxContent>
                            <w:p>
                              <w:pPr>
                                <w:spacing w:before="5"/>
                                <w:rPr>
                                  <w:b/>
                                  <w:sz w:val="28"/>
                                  <w:lang w:eastAsia="zh-CN"/>
                                </w:rPr>
                              </w:pPr>
                              <w:r>
                                <w:rPr>
                                  <w:b/>
                                  <w:sz w:val="28"/>
                                  <w:lang w:eastAsia="zh-CN"/>
                                </w:rPr>
                                <w:t>（七）</w:t>
                              </w:r>
                              <w:r>
                                <w:rPr>
                                  <w:b/>
                                  <w:spacing w:val="-3"/>
                                  <w:sz w:val="28"/>
                                  <w:lang w:eastAsia="zh-CN"/>
                                </w:rPr>
                                <w:t>绩效评价工作过程</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305" o:spid="_x0000_s4305" coordorigin="2263,10242" coordsize="3091,368" style="position:absolute;margin-left:113.15001pt;margin-top:181.8pt;width:154.59999pt;height:18.4pt;z-index:2362;mso-position-horizontal:absolute;mso-position-horizontal-relative:page;mso-position-vertical:absolute;mso-wrap-distance-left:8.999863pt;mso-wrap-distance-right:8.999863pt;">
                <v:rect type="#_x0000_t1" id="_s4306" o:spid="_x0000_s4306" style="position:absolute;left:2263;top:10242;width:3091;height:367;" fillcolor="#FFFFFF" stroked="f">
                  <v:stroke color="#000000"/>
                </v:rect>
                <v:shape type="#_x0000_t202" id="_s4307" o:spid="_x0000_s4307" style="position:absolute;left:2263;top:10242;width:3091;height:367;mso-wrap-style:square;" filled="f" stroked="f">
                  <v:textbox id="1364" inset="0mm,0mm,0mm,0mm" o:insetmode="custom" style="layout-flow:horizontal;v-text-anchor:top;">
                    <w:txbxContent>
                      <w:p>
                        <w:pPr>
                          <w:spacing w:before="5"/>
                          <w:rPr>
                            <w:b/>
                            <w:sz w:val="28"/>
                            <w:lang w:eastAsia="zh-CN"/>
                          </w:rPr>
                        </w:pPr>
                        <w:r>
                          <w:rPr>
                            <w:b/>
                            <w:sz w:val="28"/>
                            <w:lang w:eastAsia="zh-CN"/>
                          </w:rPr>
                          <w:t>（七）</w:t>
                        </w:r>
                        <w:r>
                          <w:rPr>
                            <w:b/>
                            <w:spacing w:val="-3"/>
                            <w:sz w:val="28"/>
                            <w:lang w:eastAsia="zh-CN"/>
                          </w:rPr>
                          <w:t>绩效评价工作过程</w:t>
                        </w:r>
                      </w:p>
                    </w:txbxContent>
                  </v:textbox>
                  <v:stroke color="#000000"/>
                </v:shape>
                <w10:wrap type="topAndBottom"/>
              </v:group>
            </w:pict>
          </mc:Fallback>
        </mc:AlternateContent>
      </w:r>
    </w:p>
    <w:p>
      <w:pPr>
        <w:spacing w:before="5"/>
        <w:rPr>
          <w:sz w:val="13"/>
          <w:lang w:eastAsia="zh-CN"/>
        </w:rPr>
      </w:pPr>
    </w:p>
    <w:p>
      <w:pPr>
        <w:spacing w:before="9"/>
        <w:rPr>
          <w:sz w:val="11"/>
          <w:lang w:eastAsia="zh-CN"/>
        </w:rPr>
      </w:pPr>
    </w:p>
    <w:p>
      <w:pPr>
        <w:spacing w:before="2"/>
        <w:rPr>
          <w:sz w:val="5"/>
          <w:lang w:eastAsia="zh-CN"/>
        </w:rPr>
      </w:pPr>
    </w:p>
    <w:p>
      <w:pPr>
        <w:spacing w:before="5"/>
        <w:rPr>
          <w:sz w:val="13"/>
          <w:lang w:eastAsia="zh-CN"/>
        </w:rPr>
      </w:pPr>
    </w:p>
    <w:p>
      <w:pPr>
        <w:spacing w:before="5"/>
        <w:rPr>
          <w:sz w:val="13"/>
          <w:lang w:eastAsia="zh-CN"/>
        </w:rPr>
      </w:pPr>
    </w:p>
    <w:p>
      <w:pPr>
        <w:spacing w:before="7"/>
        <w:rPr>
          <w:sz w:val="11"/>
          <w:lang w:eastAsia="zh-CN"/>
        </w:rPr>
      </w:pPr>
    </w:p>
    <w:p>
      <w:pPr>
        <w:spacing w:before="109" w:line="410" w:lineRule="auto"/>
        <w:ind w:left="762" w:right="496" w:firstLine="539"/>
        <w:rPr>
          <w:sz w:val="27"/>
          <w:lang w:eastAsia="zh-CN"/>
        </w:rPr>
      </w:pPr>
      <w:r>
        <w:rPr>
          <w:spacing w:val="-20"/>
          <w:sz w:val="27"/>
          <w:lang w:eastAsia="zh-CN"/>
        </w:rPr>
        <w:t>本次评价采用现场评价、案卷研究、综合评审、数据采集等方式进行。</w:t>
      </w:r>
      <w:r>
        <w:rPr>
          <w:spacing w:val="-15"/>
          <w:sz w:val="27"/>
          <w:lang w:eastAsia="zh-CN"/>
        </w:rPr>
        <w:t>遵循公正性、独立性原则，对涉及单位进行了现场调研、资金审核、案卷研究、项目分析评价等工作。通过现场评价及综合分析，最终形成评价结论。总结经验、发现问题、提出改进措施，为进一步提高和改进淄博高新</w:t>
      </w:r>
      <w:r>
        <w:rPr>
          <w:spacing w:val="-7"/>
          <w:sz w:val="27"/>
          <w:lang w:eastAsia="zh-CN"/>
        </w:rPr>
        <w:t xml:space="preserve">区财政金融局预算项目管理水平和使用效益提供决策参考，在此基础上， </w:t>
      </w:r>
      <w:r>
        <w:rPr>
          <w:spacing w:val="-5"/>
          <w:sz w:val="27"/>
          <w:lang w:eastAsia="zh-CN"/>
        </w:rPr>
        <w:t>形成本报告。</w:t>
      </w:r>
    </w:p>
    <w:p>
      <w:pPr>
        <w:ind w:left="762"/>
        <w:rPr>
          <w:sz w:val="20"/>
        </w:rPr>
      </w:pPr>
      <w:r>
        <w:rPr>
          <w:sz w:val="20"/>
        </w:rPr>
        <mc:AlternateContent>
          <mc:Choice Requires="wps">
            <w:drawing>
              <wp:inline distT="0" distB="0" distL="114298" distR="114298">
                <wp:extent cx="1339850" cy="233679"/>
                <wp:effectExtent l="0" t="0" r="0" b="0"/>
                <wp:docPr id="4308" name="组合"/>
                <wp:cNvGraphicFramePr>
                  <a:graphicFrameLocks noChangeAspect="0"/>
                </wp:cNvGraphicFramePr>
                <a:graphic>
                  <a:graphicData uri="http://schemas.microsoft.com/office/word/2010/wordprocessingGroup">
                    <wpg:wgp>
                      <wpg:cNvPr id="4309" name="组合 4309"/>
                      <wpg:cNvGrpSpPr/>
                      <wpg:grpSpPr>
                        <a:xfrm rot="0">
                          <a:off x="0" y="0"/>
                          <a:ext cx="1339850" cy="233679"/>
                          <a:chOff x="0" y="0"/>
                          <a:chExt cx="1339850" cy="233679"/>
                        </a:xfrm>
                        <a:prstGeom prst="rect"/>
                        <a:solidFill>
                          <a:srgbClr val="FFFFFF"/>
                        </a:solidFill>
                        <a:ln w="9525" cmpd="sng" cap="flat">
                          <a:solidFill>
                            <a:srgbClr val="000000"/>
                          </a:solidFill>
                          <a:prstDash val="solid"/>
                          <a:miter/>
                        </a:ln>
                      </wpg:grpSpPr>
                      <wps:wsp>
                        <wps:cNvPr id="4310" name="矩形 4310"/>
                        <wps:cNvSpPr/>
                        <wps:spPr>
                          <a:xfrm rot="0">
                            <a:off x="0" y="0"/>
                            <a:ext cx="13398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311" name="文本框 4311"/>
                        <wps:cNvSpPr/>
                        <wps:spPr>
                          <a:xfrm rot="0">
                            <a:off x="0" y="0"/>
                            <a:ext cx="1339850" cy="233679"/>
                          </a:xfrm>
                          <a:prstGeom prst="rect"/>
                          <a:noFill/>
                          <a:ln w="9525" cmpd="sng" cap="flat">
                            <a:noFill/>
                            <a:prstDash val="solid"/>
                            <a:miter/>
                          </a:ln>
                        </wps:spPr>
                        <wps:txbx id="4312">
                          <w:txbxContent>
                            <w:p>
                              <w:pPr>
                                <w:spacing w:before="5"/>
                                <w:ind w:left="563"/>
                                <w:rPr>
                                  <w:rFonts w:ascii="楷体" w:eastAsia="楷体"/>
                                  <w:b/>
                                  <w:sz w:val="28"/>
                                </w:rPr>
                              </w:pPr>
                              <w:r>
                                <w:rPr>
                                  <w:b/>
                                  <w:sz w:val="28"/>
                                </w:rPr>
                                <w:t>1、</w:t>
                              </w:r>
                              <w:r>
                                <w:rPr>
                                  <w:rFonts w:ascii="楷体" w:eastAsia="楷体" w:hint="eastAsia"/>
                                  <w:b/>
                                  <w:sz w:val="28"/>
                                </w:rPr>
                                <w:t>准备阶段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4313" o:spid="_x0000_s4313" coordorigin="1701,13716" coordsize="2110,368" style="width:105.5pt;height:18.4pt;">
                <v:rect type="#_x0000_t1" id="_s4314" o:spid="_x0000_s4314" style="position:absolute;left:1701;top:13716;width:2110;height:367;" fillcolor="#FFFFFF" stroked="f">
                  <v:stroke color="#000000"/>
                </v:rect>
                <v:shape type="#_x0000_t202" id="_s4315" o:spid="_x0000_s4315" style="position:absolute;left:1701;top:13716;width:2110;height:367;mso-wrap-style:square;" filled="f" stroked="f">
                  <v:textbox id="1365" inset="0mm,0mm,0mm,0mm" o:insetmode="custom" style="layout-flow:horizontal;v-text-anchor:top;">
                    <w:txbxContent>
                      <w:p>
                        <w:pPr>
                          <w:spacing w:before="5"/>
                          <w:ind w:left="563"/>
                          <w:rPr>
                            <w:rFonts w:ascii="楷体" w:eastAsia="楷体"/>
                            <w:b/>
                            <w:sz w:val="28"/>
                          </w:rPr>
                        </w:pPr>
                        <w:r>
                          <w:rPr>
                            <w:b/>
                            <w:sz w:val="28"/>
                          </w:rPr>
                          <w:t>1、</w:t>
                        </w:r>
                        <w:r>
                          <w:rPr>
                            <w:rFonts w:ascii="楷体" w:eastAsia="楷体" w:hint="eastAsia"/>
                            <w:b/>
                            <w:sz w:val="28"/>
                          </w:rPr>
                          <w:t>准备阶段</w:t>
                        </w:r>
                      </w:p>
                    </w:txbxContent>
                  </v:textbox>
                  <v:stroke color="#000000"/>
                </v:shape>
                <w10:anchorLock/>
              </v:group>
            </w:pict>
          </mc:Fallback>
        </mc:AlternateContent>
      </w:r>
    </w:p>
    <w:p>
      <w:pPr>
        <w:spacing w:before="7"/>
        <w:rPr>
          <w:sz w:val="6"/>
        </w:rPr>
      </w:pPr>
    </w:p>
    <w:p>
      <w:pPr>
        <w:ind w:left="1273"/>
        <w:rPr>
          <w:sz w:val="20"/>
        </w:rPr>
      </w:pPr>
      <w:r>
        <w:rPr>
          <w:sz w:val="20"/>
        </w:rPr>
        <mc:AlternateContent>
          <mc:Choice Requires="wps">
            <w:drawing>
              <wp:inline distT="0" distB="0" distL="114298" distR="114298">
                <wp:extent cx="3344545" cy="224155"/>
                <wp:effectExtent l="0" t="0" r="0" b="0"/>
                <wp:docPr id="4316" name="组合"/>
                <wp:cNvGraphicFramePr>
                  <a:graphicFrameLocks noChangeAspect="0"/>
                </wp:cNvGraphicFramePr>
                <a:graphic>
                  <a:graphicData uri="http://schemas.microsoft.com/office/word/2010/wordprocessingGroup">
                    <wpg:wgp>
                      <wpg:cNvPr id="4317" name="组合 4317"/>
                      <wpg:cNvGrpSpPr/>
                      <wpg:grpSpPr>
                        <a:xfrm rot="0">
                          <a:off x="0" y="0"/>
                          <a:ext cx="3344545" cy="224155"/>
                          <a:chOff x="0" y="0"/>
                          <a:chExt cx="3344545" cy="224155"/>
                        </a:xfrm>
                        <a:prstGeom prst="rect"/>
                        <a:solidFill>
                          <a:srgbClr val="FFFFFF"/>
                        </a:solidFill>
                        <a:ln w="9525" cmpd="sng" cap="flat">
                          <a:solidFill>
                            <a:srgbClr val="000000"/>
                          </a:solidFill>
                          <a:prstDash val="solid"/>
                          <a:miter/>
                        </a:ln>
                      </wpg:grpSpPr>
                      <wps:wsp>
                        <wps:cNvPr id="4318" name="矩形 4318"/>
                        <wps:cNvSpPr/>
                        <wps:spPr>
                          <a:xfrm rot="0">
                            <a:off x="0" y="0"/>
                            <a:ext cx="33445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319" name="文本框 4319"/>
                        <wps:cNvSpPr/>
                        <wps:spPr>
                          <a:xfrm rot="0">
                            <a:off x="0" y="0"/>
                            <a:ext cx="3344545" cy="224155"/>
                          </a:xfrm>
                          <a:prstGeom prst="rect"/>
                          <a:noFill/>
                          <a:ln w="9525" cmpd="sng" cap="flat">
                            <a:noFill/>
                            <a:prstDash val="solid"/>
                            <a:miter/>
                          </a:ln>
                        </wps:spPr>
                        <wps:txbx id="4320">
                          <w:txbxContent>
                            <w:p>
                              <w:pPr>
                                <w:spacing w:before="3"/>
                                <w:ind w:right="-15"/>
                                <w:rPr>
                                  <w:sz w:val="27"/>
                                  <w:lang w:eastAsia="zh-CN"/>
                                </w:rPr>
                              </w:pPr>
                              <w:r>
                                <w:rPr>
                                  <w:sz w:val="27"/>
                                  <w:lang w:eastAsia="zh-CN"/>
                                </w:rPr>
                                <w:t>（1）</w:t>
                              </w:r>
                              <w:r>
                                <w:rPr>
                                  <w:spacing w:val="-3"/>
                                  <w:sz w:val="27"/>
                                  <w:lang w:eastAsia="zh-CN"/>
                                </w:rPr>
                                <w:t>成立绩效评价工作组，拟定工作方案；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4321" o:spid="_x0000_s4321" coordorigin="2213,14184" coordsize="5267,353" style="width:263.35pt;height:17.65pt;">
                <v:rect type="#_x0000_t1" id="_s4322" o:spid="_x0000_s4322" style="position:absolute;left:2213;top:14184;width:5267;height:352;" fillcolor="#FFFFFF" stroked="f">
                  <v:stroke color="#000000"/>
                </v:rect>
                <v:shape type="#_x0000_t202" id="_s4323" o:spid="_x0000_s4323" style="position:absolute;left:2213;top:14184;width:5267;height:352;mso-wrap-style:square;" filled="f" stroked="f">
                  <v:textbox id="1366" inset="0mm,0mm,0mm,0mm" o:insetmode="custom" style="layout-flow:horizontal;v-text-anchor:top;">
                    <w:txbxContent>
                      <w:p>
                        <w:pPr>
                          <w:spacing w:before="3"/>
                          <w:ind w:right="-15"/>
                          <w:rPr>
                            <w:sz w:val="27"/>
                            <w:lang w:eastAsia="zh-CN"/>
                          </w:rPr>
                        </w:pPr>
                        <w:r>
                          <w:rPr>
                            <w:sz w:val="27"/>
                            <w:lang w:eastAsia="zh-CN"/>
                          </w:rPr>
                          <w:t>（1）</w:t>
                        </w:r>
                        <w:r>
                          <w:rPr>
                            <w:spacing w:val="-3"/>
                            <w:sz w:val="27"/>
                            <w:lang w:eastAsia="zh-CN"/>
                          </w:rPr>
                          <w:t>成立绩效评价工作组，拟定工作方案；</w:t>
                        </w:r>
                      </w:p>
                    </w:txbxContent>
                  </v:textbox>
                  <v:stroke color="#000000"/>
                </v:shape>
                <w10:anchorLock/>
              </v:group>
            </w:pict>
          </mc:Fallback>
        </mc:AlternateContent>
      </w:r>
    </w:p>
    <w:p>
      <w:pPr>
        <w:rPr>
          <w:sz w:val="20"/>
        </w:rPr>
      </w:pPr>
    </w:p>
    <w:p>
      <w:pPr>
        <w:spacing w:before="3"/>
        <w:rPr>
          <w:sz w:val="18"/>
        </w:rPr>
      </w:pPr>
    </w:p>
    <w:p>
      <w:pPr>
        <w:ind w:left="762" w:right="638"/>
        <w:jc w:val="center"/>
        <w:rPr>
          <w:rFonts w:ascii="仿宋" w:hAnsi="仿宋"/>
          <w:sz w:val="21"/>
          <w:lang w:eastAsia="zh-CN"/>
        </w:rPr>
      </w:pPr>
      <w:r>
        <mc:AlternateContent>
          <mc:Choice Requires="wps">
            <w:drawing>
              <wp:anchor distT="0" distB="0" distL="114298" distR="114298" simplePos="0" relativeHeight="244" behindDoc="1" locked="0" layoutInCell="1" hidden="0" allowOverlap="1">
                <wp:simplePos x="0" y="0"/>
                <wp:positionH relativeFrom="page">
                  <wp:posOffset>6078855</wp:posOffset>
                </wp:positionH>
                <wp:positionV relativeFrom="paragraph">
                  <wp:posOffset>384810</wp:posOffset>
                </wp:positionV>
                <wp:extent cx="271145" cy="170814"/>
                <wp:effectExtent l="0" t="0" r="0" b="0"/>
                <wp:wrapNone/>
                <wp:docPr id="4324" name="文本框 705"/>
                <wp:cNvGraphicFramePr>
                  <a:graphicFrameLocks noChangeAspect="0"/>
                </wp:cNvGraphicFramePr>
                <a:graphic>
                  <a:graphicData uri="http://schemas.microsoft.com/office/word/2010/wordprocessingShape">
                    <wps:wsp>
                      <wps:cNvSpPr/>
                      <wps:spPr>
                        <a:xfrm rot="0">
                          <a:off x="0" y="0"/>
                          <a:ext cx="271145" cy="170814"/>
                        </a:xfrm>
                        <a:prstGeom prst="rect"/>
                        <a:noFill/>
                        <a:ln w="9525" cmpd="sng" cap="flat">
                          <a:noFill/>
                          <a:prstDash val="solid"/>
                          <a:round/>
                        </a:ln>
                      </wps:spPr>
                      <wps:txbx id="4325">
                        <w:txbxContent>
                          <w:p>
                            <w:pPr>
                              <w:spacing w:line="268" w:lineRule="exact"/>
                              <w:rPr>
                                <w:rFonts w:ascii="Arial" w:hAnsi="Arial"/>
                                <w:sz w:val="24"/>
                              </w:rPr>
                            </w:pPr>
                            <w:r>
                              <w:rPr>
                                <w:rFonts w:ascii="Arial" w:hAnsi="Arial"/>
                                <w:sz w:val="24"/>
                              </w:rPr>
                              <w:t>-81-</w:t>
                            </w:r>
                          </w:p>
                        </w:txbxContent>
                      </wps:txbx>
                      <wps:bodyPr vert="horz" wrap="square" lIns="0" tIns="0" rIns="0" bIns="0" anchor="t" anchorCtr="0" upright="1">
                        <a:noAutofit/>
                      </wps:bodyPr>
                    </wps:wsp>
                  </a:graphicData>
                </a:graphic>
              </wp:anchor>
            </w:drawing>
          </mc:Choice>
          <mc:Fallback>
            <w:pict>
              <v:shape type="#_x0000_t202" id="文本框 705 4326" o:spid="_x0000_s4326" filled="f" stroked="f" style="position:absolute;margin-left:478.65pt;margin-top:30.300001pt;width:21.350002pt;height:13.449999pt;z-index:-806;mso-position-horizontal:absolute;mso-position-horizontal-relative:page;mso-position-vertical:absolute;mso-wrap-distance-left:8.999863pt;mso-wrap-distance-right:8.999863pt;mso-wrap-style:square;">
                <v:stroke color="#000000"/>
                <v:textbox id="1367" inset="0mm,0mm,0mm,0mm" o:insetmode="custom" style="layout-flow:horizontal;v-text-anchor:top;">
                  <w:txbxContent>
                    <w:p>
                      <w:pPr>
                        <w:spacing w:line="268" w:lineRule="exact"/>
                        <w:rPr>
                          <w:rFonts w:ascii="Arial" w:hAnsi="Arial"/>
                          <w:sz w:val="24"/>
                        </w:rPr>
                      </w:pPr>
                      <w:r>
                        <w:rPr>
                          <w:rFonts w:ascii="Arial" w:hAnsi="Arial"/>
                          <w:sz w:val="24"/>
                        </w:rPr>
                        <w:t>-81-</w:t>
                      </w:r>
                    </w:p>
                  </w:txbxContent>
                </v:textbox>
              </v:shape>
            </w:pict>
          </mc:Fallback>
        </mc:AlternateContent>
      </w:r>
      <w:r>
        <w:rPr>
          <w:rFonts w:ascii="仿宋" w:hAnsi="仿宋"/>
          <w:sz w:val="21"/>
          <w:lang w:eastAsia="zh-CN"/>
        </w:rPr>
        <w:t>29</w:t>
      </w:r>
    </w:p>
    <w:p>
      <w:pPr>
        <w:jc w:val="center"/>
        <w:rPr>
          <w:rFonts w:ascii="仿宋" w:hAnsi="仿宋"/>
          <w:sz w:val="21"/>
          <w:lang w:eastAsia="zh-CN"/>
        </w:rPr>
        <w:sectPr>
          <w:footerReference w:type="default" r:id="rId39"/>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252"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4329" name="矩形 704"/>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704 4330" o:spid="_x0000_s4330" fillcolor="#FFFFFF" stroked="f" style="position:absolute;margin-left:0.0pt;margin-top:0.0pt;width:595.3pt;height:841.8pt;z-index:-802;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4331" name="组合"/>
                <wp:cNvGraphicFramePr>
                  <a:graphicFrameLocks noChangeAspect="0"/>
                </wp:cNvGraphicFramePr>
                <a:graphic>
                  <a:graphicData uri="http://schemas.microsoft.com/office/word/2010/wordprocessingGroup">
                    <wpg:wgp>
                      <wpg:cNvPr id="4332" name="组合 4332"/>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4333" name="直线 4333"/>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4334" o:spid="_x0000_s4334" coordorigin="1667,1093" coordsize="8565,0" style="width:428.25003pt;height:0.0050000083pt;">
                <v:line type="#_x0000_t20" id="_s4335" o:spid="_x0000_s4335" style="position:absolute;visibility:visible;" from="1668.0,1093.0676" to="10233.0,1093.1676" filled="f" stroked="t" strokeweight="0.48pt">
                  <v:stroke color="#000000"/>
                </v:line>
                <w10:anchorLock/>
              </v:group>
            </w:pict>
          </mc:Fallback>
        </mc:AlternateContent>
      </w:r>
    </w:p>
    <w:p>
      <w:pPr>
        <w:pStyle w:val="15"/>
        <w:rPr>
          <w:sz w:val="20"/>
        </w:rPr>
      </w:pPr>
    </w:p>
    <w:p>
      <w:pPr>
        <w:pStyle w:val="15"/>
        <w:spacing w:before="12"/>
        <w:rPr>
          <w:sz w:val="10"/>
        </w:rPr>
      </w:pPr>
      <w:r>
        <mc:AlternateContent>
          <mc:Choice Requires="wps">
            <w:drawing>
              <wp:anchor distT="0" distB="0" distL="114298" distR="114298" simplePos="0" relativeHeight="2364" behindDoc="0" locked="0" layoutInCell="1" hidden="0" allowOverlap="1">
                <wp:simplePos x="0" y="0"/>
                <wp:positionH relativeFrom="page">
                  <wp:posOffset>1405255</wp:posOffset>
                </wp:positionH>
                <wp:positionV relativeFrom="paragraph">
                  <wp:posOffset>113665</wp:posOffset>
                </wp:positionV>
                <wp:extent cx="4202430" cy="224790"/>
                <wp:effectExtent l="0" t="0" r="0" b="0"/>
                <wp:wrapTopAndBottom/>
                <wp:docPr id="4336" name="组合"/>
                <wp:cNvGraphicFramePr>
                  <a:graphicFrameLocks noChangeAspect="0"/>
                </wp:cNvGraphicFramePr>
                <a:graphic>
                  <a:graphicData uri="http://schemas.microsoft.com/office/word/2010/wordprocessingGroup">
                    <wpg:wgp>
                      <wpg:cNvPr id="4337" name="组合 4337"/>
                      <wpg:cNvGrpSpPr/>
                      <wpg:grpSpPr>
                        <a:xfrm rot="0">
                          <a:off x="0" y="0"/>
                          <a:ext cx="4202430" cy="224790"/>
                          <a:chOff x="0" y="0"/>
                          <a:chExt cx="4202430" cy="224790"/>
                        </a:xfrm>
                        <a:prstGeom prst="rect"/>
                        <a:solidFill>
                          <a:srgbClr val="FFFFFF"/>
                        </a:solidFill>
                        <a:ln w="9525" cmpd="sng" cap="flat">
                          <a:solidFill>
                            <a:srgbClr val="000000"/>
                          </a:solidFill>
                          <a:prstDash val="solid"/>
                          <a:miter/>
                        </a:ln>
                      </wpg:grpSpPr>
                      <wps:wsp>
                        <wps:cNvPr id="4338" name="矩形 4338"/>
                        <wps:cNvSpPr/>
                        <wps:spPr>
                          <a:xfrm rot="0">
                            <a:off x="0" y="0"/>
                            <a:ext cx="4202430"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339" name="文本框 4339"/>
                        <wps:cNvSpPr/>
                        <wps:spPr>
                          <a:xfrm rot="0">
                            <a:off x="0" y="0"/>
                            <a:ext cx="4202430" cy="224790"/>
                          </a:xfrm>
                          <a:prstGeom prst="rect"/>
                          <a:noFill/>
                          <a:ln w="9525" cmpd="sng" cap="flat">
                            <a:noFill/>
                            <a:prstDash val="solid"/>
                            <a:miter/>
                          </a:ln>
                        </wps:spPr>
                        <wps:txbx id="4340">
                          <w:txbxContent>
                            <w:p>
                              <w:pPr>
                                <w:spacing w:before="3"/>
                                <w:ind w:right="-15"/>
                                <w:rPr>
                                  <w:sz w:val="27"/>
                                  <w:lang w:eastAsia="zh-CN"/>
                                </w:rPr>
                              </w:pPr>
                              <w:r>
                                <w:rPr>
                                  <w:sz w:val="27"/>
                                  <w:lang w:eastAsia="zh-CN"/>
                                </w:rPr>
                                <w:t>（2）</w:t>
                              </w:r>
                              <w:r>
                                <w:rPr>
                                  <w:spacing w:val="-3"/>
                                  <w:sz w:val="27"/>
                                  <w:lang w:eastAsia="zh-CN"/>
                                </w:rPr>
                                <w:t>与项目单位沟通、了解、收集相关基础资料信息；</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341" o:spid="_x0000_s4341" coordorigin="2213,1546" coordsize="6618,353" style="position:absolute;margin-left:110.65pt;margin-top:8.950002pt;width:330.9pt;height:17.699999pt;z-index:2364;mso-position-horizontal:absolute;mso-position-horizontal-relative:page;mso-position-vertical:absolute;mso-wrap-distance-left:8.999863pt;mso-wrap-distance-right:8.999863pt;">
                <v:rect type="#_x0000_t1" id="_s4342" o:spid="_x0000_s4342" style="position:absolute;left:2213;top:1546;width:6618;height:353;" fillcolor="#FFFFFF" stroked="f">
                  <v:stroke color="#000000"/>
                </v:rect>
                <v:shape type="#_x0000_t202" id="_s4343" o:spid="_x0000_s4343" style="position:absolute;left:2213;top:1546;width:6618;height:353;mso-wrap-style:square;" filled="f" stroked="f">
                  <v:textbox id="1368" inset="0mm,0mm,0mm,0mm" o:insetmode="custom" style="layout-flow:horizontal;v-text-anchor:top;">
                    <w:txbxContent>
                      <w:p>
                        <w:pPr>
                          <w:spacing w:before="3"/>
                          <w:ind w:right="-15"/>
                          <w:rPr>
                            <w:sz w:val="27"/>
                            <w:lang w:eastAsia="zh-CN"/>
                          </w:rPr>
                        </w:pPr>
                        <w:r>
                          <w:rPr>
                            <w:sz w:val="27"/>
                            <w:lang w:eastAsia="zh-CN"/>
                          </w:rPr>
                          <w:t>（2）</w:t>
                        </w:r>
                        <w:r>
                          <w:rPr>
                            <w:spacing w:val="-3"/>
                            <w:sz w:val="27"/>
                            <w:lang w:eastAsia="zh-CN"/>
                          </w:rPr>
                          <w:t>与项目单位沟通、了解、收集相关基础资料信息；</w:t>
                        </w:r>
                      </w:p>
                    </w:txbxContent>
                  </v:textbox>
                  <v:stroke color="#000000"/>
                </v:shape>
                <w10:wrap type="topAndBottom"/>
              </v:group>
            </w:pict>
          </mc:Fallback>
        </mc:AlternateContent>
      </w:r>
      <w:r>
        <mc:AlternateContent>
          <mc:Choice Requires="wps">
            <w:drawing>
              <wp:anchor distT="0" distB="0" distL="114298" distR="114298" simplePos="0" relativeHeight="2366" behindDoc="0" locked="0" layoutInCell="1" hidden="0" allowOverlap="1">
                <wp:simplePos x="0" y="0"/>
                <wp:positionH relativeFrom="page">
                  <wp:posOffset>1405255</wp:posOffset>
                </wp:positionH>
                <wp:positionV relativeFrom="paragraph">
                  <wp:posOffset>490854</wp:posOffset>
                </wp:positionV>
                <wp:extent cx="2228850" cy="224155"/>
                <wp:effectExtent l="0" t="0" r="0" b="0"/>
                <wp:wrapTopAndBottom/>
                <wp:docPr id="4344" name="组合"/>
                <wp:cNvGraphicFramePr>
                  <a:graphicFrameLocks noChangeAspect="0"/>
                </wp:cNvGraphicFramePr>
                <a:graphic>
                  <a:graphicData uri="http://schemas.microsoft.com/office/word/2010/wordprocessingGroup">
                    <wpg:wgp>
                      <wpg:cNvPr id="4345" name="组合 4345"/>
                      <wpg:cNvGrpSpPr/>
                      <wpg:grpSpPr>
                        <a:xfrm rot="0">
                          <a:off x="0" y="0"/>
                          <a:ext cx="2228850" cy="224155"/>
                          <a:chOff x="0" y="0"/>
                          <a:chExt cx="2228850" cy="224155"/>
                        </a:xfrm>
                        <a:prstGeom prst="rect"/>
                        <a:solidFill>
                          <a:srgbClr val="FFFFFF"/>
                        </a:solidFill>
                        <a:ln w="9525" cmpd="sng" cap="flat">
                          <a:solidFill>
                            <a:srgbClr val="000000"/>
                          </a:solidFill>
                          <a:prstDash val="solid"/>
                          <a:miter/>
                        </a:ln>
                      </wpg:grpSpPr>
                      <wps:wsp>
                        <wps:cNvPr id="4346" name="矩形 4346"/>
                        <wps:cNvSpPr/>
                        <wps:spPr>
                          <a:xfrm rot="0">
                            <a:off x="0" y="0"/>
                            <a:ext cx="222885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347" name="文本框 4347"/>
                        <wps:cNvSpPr/>
                        <wps:spPr>
                          <a:xfrm rot="0">
                            <a:off x="0" y="0"/>
                            <a:ext cx="2228850" cy="224155"/>
                          </a:xfrm>
                          <a:prstGeom prst="rect"/>
                          <a:noFill/>
                          <a:ln w="9525" cmpd="sng" cap="flat">
                            <a:noFill/>
                            <a:prstDash val="solid"/>
                            <a:miter/>
                          </a:ln>
                        </wps:spPr>
                        <wps:txbx id="4348">
                          <w:txbxContent>
                            <w:p>
                              <w:pPr>
                                <w:spacing w:before="3"/>
                                <w:ind w:right="-15"/>
                                <w:rPr>
                                  <w:sz w:val="27"/>
                                  <w:lang w:eastAsia="zh-CN"/>
                                </w:rPr>
                              </w:pPr>
                              <w:r>
                                <w:rPr>
                                  <w:sz w:val="27"/>
                                  <w:lang w:eastAsia="zh-CN"/>
                                </w:rPr>
                                <w:t>（3）</w:t>
                              </w:r>
                              <w:r>
                                <w:rPr>
                                  <w:spacing w:val="-3"/>
                                  <w:sz w:val="27"/>
                                  <w:lang w:eastAsia="zh-CN"/>
                                </w:rPr>
                                <w:t>制定绩效评价指标体系:</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349" o:spid="_x0000_s4349" coordorigin="2213,2140" coordsize="3510,353" style="position:absolute;margin-left:110.65pt;margin-top:38.649994pt;width:175.5pt;height:17.65pt;z-index:2366;mso-position-horizontal:absolute;mso-position-horizontal-relative:page;mso-position-vertical:absolute;mso-wrap-distance-left:8.999863pt;mso-wrap-distance-right:8.999863pt;">
                <v:rect type="#_x0000_t1" id="_s4350" o:spid="_x0000_s4350" style="position:absolute;left:2213;top:2140;width:3510;height:352;" fillcolor="#FFFFFF" stroked="f">
                  <v:stroke color="#000000"/>
                </v:rect>
                <v:shape type="#_x0000_t202" id="_s4351" o:spid="_x0000_s4351" style="position:absolute;left:2213;top:2140;width:3510;height:352;mso-wrap-style:square;" filled="f" stroked="f">
                  <v:textbox id="1369" inset="0mm,0mm,0mm,0mm" o:insetmode="custom" style="layout-flow:horizontal;v-text-anchor:top;">
                    <w:txbxContent>
                      <w:p>
                        <w:pPr>
                          <w:spacing w:before="3"/>
                          <w:ind w:right="-15"/>
                          <w:rPr>
                            <w:sz w:val="27"/>
                            <w:lang w:eastAsia="zh-CN"/>
                          </w:rPr>
                        </w:pPr>
                        <w:r>
                          <w:rPr>
                            <w:sz w:val="27"/>
                            <w:lang w:eastAsia="zh-CN"/>
                          </w:rPr>
                          <w:t>（3）</w:t>
                        </w:r>
                        <w:r>
                          <w:rPr>
                            <w:spacing w:val="-3"/>
                            <w:sz w:val="27"/>
                            <w:lang w:eastAsia="zh-CN"/>
                          </w:rPr>
                          <w:t>制定绩效评价指标体系:</w:t>
                        </w:r>
                      </w:p>
                    </w:txbxContent>
                  </v:textbox>
                  <v:stroke color="#000000"/>
                </v:shape>
                <w10:wrap type="topAndBottom"/>
              </v:group>
            </w:pict>
          </mc:Fallback>
        </mc:AlternateContent>
      </w:r>
      <w:r>
        <mc:AlternateContent>
          <mc:Choice Requires="wps">
            <w:drawing>
              <wp:anchor distT="0" distB="0" distL="114298" distR="114298" simplePos="0" relativeHeight="2368" behindDoc="0" locked="0" layoutInCell="1" hidden="0" allowOverlap="1">
                <wp:simplePos x="0" y="0"/>
                <wp:positionH relativeFrom="page">
                  <wp:posOffset>1405255</wp:posOffset>
                </wp:positionH>
                <wp:positionV relativeFrom="paragraph">
                  <wp:posOffset>866775</wp:posOffset>
                </wp:positionV>
                <wp:extent cx="2230120" cy="224155"/>
                <wp:effectExtent l="0" t="0" r="0" b="0"/>
                <wp:wrapTopAndBottom/>
                <wp:docPr id="4352" name="组合"/>
                <wp:cNvGraphicFramePr>
                  <a:graphicFrameLocks noChangeAspect="0"/>
                </wp:cNvGraphicFramePr>
                <a:graphic>
                  <a:graphicData uri="http://schemas.microsoft.com/office/word/2010/wordprocessingGroup">
                    <wpg:wgp>
                      <wpg:cNvPr id="4353" name="组合 4353"/>
                      <wpg:cNvGrpSpPr/>
                      <wpg:grpSpPr>
                        <a:xfrm rot="0">
                          <a:off x="0" y="0"/>
                          <a:ext cx="2230120" cy="224155"/>
                          <a:chOff x="0" y="0"/>
                          <a:chExt cx="2230120" cy="224155"/>
                        </a:xfrm>
                        <a:prstGeom prst="rect"/>
                        <a:solidFill>
                          <a:srgbClr val="FFFFFF"/>
                        </a:solidFill>
                        <a:ln w="9525" cmpd="sng" cap="flat">
                          <a:solidFill>
                            <a:srgbClr val="000000"/>
                          </a:solidFill>
                          <a:prstDash val="solid"/>
                          <a:miter/>
                        </a:ln>
                      </wpg:grpSpPr>
                      <wps:wsp>
                        <wps:cNvPr id="4354" name="矩形 4354"/>
                        <wps:cNvSpPr/>
                        <wps:spPr>
                          <a:xfrm rot="0">
                            <a:off x="0" y="0"/>
                            <a:ext cx="223012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355" name="文本框 4355"/>
                        <wps:cNvSpPr/>
                        <wps:spPr>
                          <a:xfrm rot="0">
                            <a:off x="0" y="0"/>
                            <a:ext cx="2230120" cy="224155"/>
                          </a:xfrm>
                          <a:prstGeom prst="rect"/>
                          <a:noFill/>
                          <a:ln w="9525" cmpd="sng" cap="flat">
                            <a:noFill/>
                            <a:prstDash val="solid"/>
                            <a:miter/>
                          </a:ln>
                        </wps:spPr>
                        <wps:txbx id="4356">
                          <w:txbxContent>
                            <w:p>
                              <w:pPr>
                                <w:spacing w:before="3"/>
                                <w:ind w:left="271" w:right="-15"/>
                                <w:rPr>
                                  <w:sz w:val="27"/>
                                  <w:lang w:eastAsia="zh-CN"/>
                                </w:rPr>
                              </w:pPr>
                              <w:r>
                                <w:rPr>
                                  <w:spacing w:val="-3"/>
                                  <w:sz w:val="27"/>
                                  <w:lang w:eastAsia="zh-CN"/>
                                </w:rPr>
                                <w:t>①拟定绩效评价指标草稿；</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357" o:spid="_x0000_s4357" coordorigin="2213,2732" coordsize="3512,353" style="position:absolute;margin-left:110.65pt;margin-top:68.25pt;width:175.6pt;height:17.65pt;z-index:2368;mso-position-horizontal:absolute;mso-position-horizontal-relative:page;mso-position-vertical:absolute;mso-wrap-distance-left:8.999863pt;mso-wrap-distance-right:8.999863pt;">
                <v:rect type="#_x0000_t1" id="_s4358" o:spid="_x0000_s4358" style="position:absolute;left:2213;top:2732;width:3512;height:352;" fillcolor="#FFFFFF" stroked="f">
                  <v:stroke color="#000000"/>
                </v:rect>
                <v:shape type="#_x0000_t202" id="_s4359" o:spid="_x0000_s4359" style="position:absolute;left:2213;top:2732;width:3512;height:352;mso-wrap-style:square;" filled="f" stroked="f">
                  <v:textbox id="1370" inset="0mm,0mm,0mm,0mm" o:insetmode="custom" style="layout-flow:horizontal;v-text-anchor:top;">
                    <w:txbxContent>
                      <w:p>
                        <w:pPr>
                          <w:spacing w:before="3"/>
                          <w:ind w:left="271" w:right="-15"/>
                          <w:rPr>
                            <w:sz w:val="27"/>
                            <w:lang w:eastAsia="zh-CN"/>
                          </w:rPr>
                        </w:pPr>
                        <w:r>
                          <w:rPr>
                            <w:spacing w:val="-3"/>
                            <w:sz w:val="27"/>
                            <w:lang w:eastAsia="zh-CN"/>
                          </w:rPr>
                          <w:t>①拟定绩效评价指标草稿；</w:t>
                        </w:r>
                      </w:p>
                    </w:txbxContent>
                  </v:textbox>
                  <v:stroke color="#000000"/>
                </v:shape>
                <w10:wrap type="topAndBottom"/>
              </v:group>
            </w:pict>
          </mc:Fallback>
        </mc:AlternateContent>
      </w:r>
      <w:r>
        <mc:AlternateContent>
          <mc:Choice Requires="wps">
            <w:drawing>
              <wp:anchor distT="0" distB="0" distL="114298" distR="114298" simplePos="0" relativeHeight="2370" behindDoc="0" locked="0" layoutInCell="1" hidden="0" allowOverlap="1">
                <wp:simplePos x="0" y="0"/>
                <wp:positionH relativeFrom="page">
                  <wp:posOffset>1405255</wp:posOffset>
                </wp:positionH>
                <wp:positionV relativeFrom="paragraph">
                  <wp:posOffset>1243330</wp:posOffset>
                </wp:positionV>
                <wp:extent cx="1544320" cy="224155"/>
                <wp:effectExtent l="0" t="0" r="0" b="0"/>
                <wp:wrapTopAndBottom/>
                <wp:docPr id="4360" name="组合"/>
                <wp:cNvGraphicFramePr>
                  <a:graphicFrameLocks noChangeAspect="0"/>
                </wp:cNvGraphicFramePr>
                <a:graphic>
                  <a:graphicData uri="http://schemas.microsoft.com/office/word/2010/wordprocessingGroup">
                    <wpg:wgp>
                      <wpg:cNvPr id="4361" name="组合 4361"/>
                      <wpg:cNvGrpSpPr/>
                      <wpg:grpSpPr>
                        <a:xfrm rot="0">
                          <a:off x="0" y="0"/>
                          <a:ext cx="1544320" cy="224155"/>
                          <a:chOff x="0" y="0"/>
                          <a:chExt cx="1544320" cy="224155"/>
                        </a:xfrm>
                        <a:prstGeom prst="rect"/>
                        <a:solidFill>
                          <a:srgbClr val="FFFFFF"/>
                        </a:solidFill>
                        <a:ln w="9525" cmpd="sng" cap="flat">
                          <a:solidFill>
                            <a:srgbClr val="000000"/>
                          </a:solidFill>
                          <a:prstDash val="solid"/>
                          <a:miter/>
                        </a:ln>
                      </wpg:grpSpPr>
                      <wps:wsp>
                        <wps:cNvPr id="4362" name="矩形 4362"/>
                        <wps:cNvSpPr/>
                        <wps:spPr>
                          <a:xfrm rot="0">
                            <a:off x="0" y="0"/>
                            <a:ext cx="154432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363" name="文本框 4363"/>
                        <wps:cNvSpPr/>
                        <wps:spPr>
                          <a:xfrm rot="0">
                            <a:off x="0" y="0"/>
                            <a:ext cx="1544320" cy="224155"/>
                          </a:xfrm>
                          <a:prstGeom prst="rect"/>
                          <a:noFill/>
                          <a:ln w="9525" cmpd="sng" cap="flat">
                            <a:noFill/>
                            <a:prstDash val="solid"/>
                            <a:miter/>
                          </a:ln>
                        </wps:spPr>
                        <wps:txbx id="4364">
                          <w:txbxContent>
                            <w:p>
                              <w:pPr>
                                <w:spacing w:before="3"/>
                                <w:ind w:left="271" w:right="-15"/>
                                <w:rPr>
                                  <w:sz w:val="27"/>
                                </w:rPr>
                              </w:pPr>
                              <w:r>
                                <w:rPr>
                                  <w:spacing w:val="-3"/>
                                  <w:sz w:val="27"/>
                                </w:rPr>
                                <w:t>②专家评审评议；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365" o:spid="_x0000_s4365" coordorigin="2213,3325" coordsize="2432,353" style="position:absolute;margin-left:110.65pt;margin-top:97.9pt;width:121.6pt;height:17.65pt;z-index:2370;mso-position-horizontal:absolute;mso-position-horizontal-relative:page;mso-position-vertical:absolute;mso-wrap-distance-left:8.999863pt;mso-wrap-distance-right:8.999863pt;">
                <v:rect type="#_x0000_t1" id="_s4366" o:spid="_x0000_s4366" style="position:absolute;left:2213;top:3325;width:2432;height:352;" fillcolor="#FFFFFF" stroked="f">
                  <v:stroke color="#000000"/>
                </v:rect>
                <v:shape type="#_x0000_t202" id="_s4367" o:spid="_x0000_s4367" style="position:absolute;left:2213;top:3325;width:2432;height:352;mso-wrap-style:square;" filled="f" stroked="f">
                  <v:textbox id="1371" inset="0mm,0mm,0mm,0mm" o:insetmode="custom" style="layout-flow:horizontal;v-text-anchor:top;">
                    <w:txbxContent>
                      <w:p>
                        <w:pPr>
                          <w:spacing w:before="3"/>
                          <w:ind w:left="271" w:right="-15"/>
                          <w:rPr>
                            <w:sz w:val="27"/>
                          </w:rPr>
                        </w:pPr>
                        <w:r>
                          <w:rPr>
                            <w:spacing w:val="-3"/>
                            <w:sz w:val="27"/>
                          </w:rPr>
                          <w:t>②专家评审评议；</w:t>
                        </w:r>
                      </w:p>
                    </w:txbxContent>
                  </v:textbox>
                  <v:stroke color="#000000"/>
                </v:shape>
                <w10:wrap type="topAndBottom"/>
              </v:group>
            </w:pict>
          </mc:Fallback>
        </mc:AlternateContent>
      </w:r>
      <w:r>
        <mc:AlternateContent>
          <mc:Choice Requires="wps">
            <w:drawing>
              <wp:anchor distT="0" distB="0" distL="114298" distR="114298" simplePos="0" relativeHeight="2372" behindDoc="0" locked="0" layoutInCell="1" hidden="0" allowOverlap="1">
                <wp:simplePos x="0" y="0"/>
                <wp:positionH relativeFrom="page">
                  <wp:posOffset>1405255</wp:posOffset>
                </wp:positionH>
                <wp:positionV relativeFrom="paragraph">
                  <wp:posOffset>1619885</wp:posOffset>
                </wp:positionV>
                <wp:extent cx="3260725" cy="224155"/>
                <wp:effectExtent l="0" t="0" r="0" b="0"/>
                <wp:wrapTopAndBottom/>
                <wp:docPr id="4368" name="组合"/>
                <wp:cNvGraphicFramePr>
                  <a:graphicFrameLocks noChangeAspect="0"/>
                </wp:cNvGraphicFramePr>
                <a:graphic>
                  <a:graphicData uri="http://schemas.microsoft.com/office/word/2010/wordprocessingGroup">
                    <wpg:wgp>
                      <wpg:cNvPr id="4369" name="组合 4369"/>
                      <wpg:cNvGrpSpPr/>
                      <wpg:grpSpPr>
                        <a:xfrm rot="0">
                          <a:off x="0" y="0"/>
                          <a:ext cx="3260725" cy="224155"/>
                          <a:chOff x="0" y="0"/>
                          <a:chExt cx="3260725" cy="224155"/>
                        </a:xfrm>
                        <a:prstGeom prst="rect"/>
                        <a:solidFill>
                          <a:srgbClr val="FFFFFF"/>
                        </a:solidFill>
                        <a:ln w="9525" cmpd="sng" cap="flat">
                          <a:solidFill>
                            <a:srgbClr val="000000"/>
                          </a:solidFill>
                          <a:prstDash val="solid"/>
                          <a:miter/>
                        </a:ln>
                      </wpg:grpSpPr>
                      <wps:wsp>
                        <wps:cNvPr id="4370" name="矩形 4370"/>
                        <wps:cNvSpPr/>
                        <wps:spPr>
                          <a:xfrm rot="0">
                            <a:off x="0" y="0"/>
                            <a:ext cx="32607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371" name="文本框 4371"/>
                        <wps:cNvSpPr/>
                        <wps:spPr>
                          <a:xfrm rot="0">
                            <a:off x="0" y="0"/>
                            <a:ext cx="3260725" cy="224155"/>
                          </a:xfrm>
                          <a:prstGeom prst="rect"/>
                          <a:noFill/>
                          <a:ln w="9525" cmpd="sng" cap="flat">
                            <a:noFill/>
                            <a:prstDash val="solid"/>
                            <a:miter/>
                          </a:ln>
                        </wps:spPr>
                        <wps:txbx id="4372">
                          <w:txbxContent>
                            <w:p>
                              <w:pPr>
                                <w:spacing w:before="3"/>
                                <w:ind w:left="271"/>
                                <w:rPr>
                                  <w:sz w:val="27"/>
                                  <w:lang w:eastAsia="zh-CN"/>
                                </w:rPr>
                              </w:pPr>
                              <w:r>
                                <w:rPr>
                                  <w:sz w:val="27"/>
                                  <w:lang w:eastAsia="zh-CN"/>
                                </w:rPr>
                                <w:t>③报项目单位，经审查批准后组织实施。</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373" o:spid="_x0000_s4373" coordorigin="2213,3918" coordsize="5135,353" style="position:absolute;margin-left:110.65pt;margin-top:127.55pt;width:256.75pt;height:17.65pt;z-index:2372;mso-position-horizontal:absolute;mso-position-horizontal-relative:page;mso-position-vertical:absolute;mso-wrap-distance-left:8.999863pt;mso-wrap-distance-right:8.999863pt;">
                <v:rect type="#_x0000_t1" id="_s4374" o:spid="_x0000_s4374" style="position:absolute;left:2213;top:3918;width:5135;height:352;" fillcolor="#FFFFFF" stroked="f">
                  <v:stroke color="#000000"/>
                </v:rect>
                <v:shape type="#_x0000_t202" id="_s4375" o:spid="_x0000_s4375" style="position:absolute;left:2213;top:3918;width:5135;height:352;mso-wrap-style:square;" filled="f" stroked="f">
                  <v:textbox id="1372" inset="0mm,0mm,0mm,0mm" o:insetmode="custom" style="layout-flow:horizontal;v-text-anchor:top;">
                    <w:txbxContent>
                      <w:p>
                        <w:pPr>
                          <w:spacing w:before="3"/>
                          <w:ind w:left="271"/>
                          <w:rPr>
                            <w:sz w:val="27"/>
                            <w:lang w:eastAsia="zh-CN"/>
                          </w:rPr>
                        </w:pPr>
                        <w:r>
                          <w:rPr>
                            <w:sz w:val="27"/>
                            <w:lang w:eastAsia="zh-CN"/>
                          </w:rPr>
                          <w:t>③报项目单位，经审查批准后组织实施。</w:t>
                        </w:r>
                      </w:p>
                    </w:txbxContent>
                  </v:textbox>
                  <v:stroke color="#000000"/>
                </v:shape>
                <w10:wrap type="topAndBottom"/>
              </v:group>
            </w:pict>
          </mc:Fallback>
        </mc:AlternateContent>
      </w:r>
      <w:r>
        <mc:AlternateContent>
          <mc:Choice Requires="wps">
            <w:drawing>
              <wp:anchor distT="0" distB="0" distL="114298" distR="114298" simplePos="0" relativeHeight="2374" behindDoc="0" locked="0" layoutInCell="1" hidden="0" allowOverlap="1">
                <wp:simplePos x="0" y="0"/>
                <wp:positionH relativeFrom="page">
                  <wp:posOffset>1080770</wp:posOffset>
                </wp:positionH>
                <wp:positionV relativeFrom="paragraph">
                  <wp:posOffset>1981200</wp:posOffset>
                </wp:positionV>
                <wp:extent cx="1414780" cy="233679"/>
                <wp:effectExtent l="0" t="0" r="0" b="0"/>
                <wp:wrapTopAndBottom/>
                <wp:docPr id="4376" name="组合"/>
                <wp:cNvGraphicFramePr>
                  <a:graphicFrameLocks noChangeAspect="0"/>
                </wp:cNvGraphicFramePr>
                <a:graphic>
                  <a:graphicData uri="http://schemas.microsoft.com/office/word/2010/wordprocessingGroup">
                    <wpg:wgp>
                      <wpg:cNvPr id="4377" name="组合 4377"/>
                      <wpg:cNvGrpSpPr/>
                      <wpg:grpSpPr>
                        <a:xfrm rot="0">
                          <a:off x="0" y="0"/>
                          <a:ext cx="1414780" cy="233679"/>
                          <a:chOff x="0" y="0"/>
                          <a:chExt cx="1414780" cy="233679"/>
                        </a:xfrm>
                        <a:prstGeom prst="rect"/>
                        <a:solidFill>
                          <a:srgbClr val="FFFFFF"/>
                        </a:solidFill>
                        <a:ln w="9525" cmpd="sng" cap="flat">
                          <a:solidFill>
                            <a:srgbClr val="000000"/>
                          </a:solidFill>
                          <a:prstDash val="solid"/>
                          <a:miter/>
                        </a:ln>
                      </wpg:grpSpPr>
                      <wps:wsp>
                        <wps:cNvPr id="4378" name="矩形 4378"/>
                        <wps:cNvSpPr/>
                        <wps:spPr>
                          <a:xfrm rot="0">
                            <a:off x="0" y="0"/>
                            <a:ext cx="141478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379" name="文本框 4379"/>
                        <wps:cNvSpPr/>
                        <wps:spPr>
                          <a:xfrm rot="0">
                            <a:off x="0" y="0"/>
                            <a:ext cx="1414780" cy="233679"/>
                          </a:xfrm>
                          <a:prstGeom prst="rect"/>
                          <a:noFill/>
                          <a:ln w="9525" cmpd="sng" cap="flat">
                            <a:noFill/>
                            <a:prstDash val="solid"/>
                            <a:miter/>
                          </a:ln>
                        </wps:spPr>
                        <wps:txbx id="4380">
                          <w:txbxContent>
                            <w:p>
                              <w:pPr>
                                <w:spacing w:before="5"/>
                                <w:ind w:left="681"/>
                                <w:rPr>
                                  <w:rFonts w:ascii="楷体" w:eastAsia="楷体"/>
                                  <w:b/>
                                  <w:sz w:val="28"/>
                                </w:rPr>
                              </w:pPr>
                              <w:r>
                                <w:rPr>
                                  <w:rFonts w:ascii="楷体" w:eastAsia="楷体" w:hint="eastAsia"/>
                                  <w:b/>
                                  <w:sz w:val="28"/>
                                </w:rPr>
                                <w:t>2、实施阶段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381" o:spid="_x0000_s4381" coordorigin="1702,4487" coordsize="2228,368" style="position:absolute;margin-left:85.100006pt;margin-top:156.0pt;width:111.4pt;height:18.4pt;z-index:2374;mso-position-horizontal:absolute;mso-position-horizontal-relative:page;mso-position-vertical:absolute;mso-wrap-distance-left:8.999863pt;mso-wrap-distance-right:8.999863pt;">
                <v:rect type="#_x0000_t1" id="_s4382" o:spid="_x0000_s4382" style="position:absolute;left:1702;top:4487;width:2228;height:368;" fillcolor="#FFFFFF" stroked="f">
                  <v:stroke color="#000000"/>
                </v:rect>
                <v:shape type="#_x0000_t202" id="_s4383" o:spid="_x0000_s4383" style="position:absolute;left:1702;top:4487;width:2228;height:368;mso-wrap-style:square;" filled="f" stroked="f">
                  <v:textbox id="1373" inset="0mm,0mm,0mm,0mm" o:insetmode="custom" style="layout-flow:horizontal;v-text-anchor:top;">
                    <w:txbxContent>
                      <w:p>
                        <w:pPr>
                          <w:spacing w:before="5"/>
                          <w:ind w:left="681"/>
                          <w:rPr>
                            <w:rFonts w:ascii="楷体" w:eastAsia="楷体"/>
                            <w:b/>
                            <w:sz w:val="28"/>
                          </w:rPr>
                        </w:pPr>
                        <w:r>
                          <w:rPr>
                            <w:rFonts w:ascii="楷体" w:eastAsia="楷体" w:hint="eastAsia"/>
                            <w:b/>
                            <w:sz w:val="28"/>
                          </w:rPr>
                          <w:t>2、实施阶段</w:t>
                        </w:r>
                      </w:p>
                    </w:txbxContent>
                  </v:textbox>
                  <v:stroke color="#000000"/>
                </v:shape>
                <w10:wrap type="topAndBottom"/>
              </v:group>
            </w:pict>
          </mc:Fallback>
        </mc:AlternateContent>
      </w:r>
      <w:r>
        <mc:AlternateContent>
          <mc:Choice Requires="wps">
            <w:drawing>
              <wp:anchor distT="0" distB="0" distL="114298" distR="114298" simplePos="0" relativeHeight="2376" behindDoc="0" locked="0" layoutInCell="1" hidden="0" allowOverlap="1">
                <wp:simplePos x="0" y="0"/>
                <wp:positionH relativeFrom="page">
                  <wp:posOffset>1080770</wp:posOffset>
                </wp:positionH>
                <wp:positionV relativeFrom="paragraph">
                  <wp:posOffset>2299335</wp:posOffset>
                </wp:positionV>
                <wp:extent cx="2787650" cy="224155"/>
                <wp:effectExtent l="0" t="0" r="0" b="0"/>
                <wp:wrapTopAndBottom/>
                <wp:docPr id="4384" name="组合"/>
                <wp:cNvGraphicFramePr>
                  <a:graphicFrameLocks noChangeAspect="0"/>
                </wp:cNvGraphicFramePr>
                <a:graphic>
                  <a:graphicData uri="http://schemas.microsoft.com/office/word/2010/wordprocessingGroup">
                    <wpg:wgp>
                      <wpg:cNvPr id="4385" name="组合 4385"/>
                      <wpg:cNvGrpSpPr/>
                      <wpg:grpSpPr>
                        <a:xfrm rot="0">
                          <a:off x="0" y="0"/>
                          <a:ext cx="2787650" cy="224155"/>
                          <a:chOff x="0" y="0"/>
                          <a:chExt cx="2787650" cy="224155"/>
                        </a:xfrm>
                        <a:prstGeom prst="rect"/>
                        <a:solidFill>
                          <a:srgbClr val="FFFFFF"/>
                        </a:solidFill>
                        <a:ln w="9525" cmpd="sng" cap="flat">
                          <a:solidFill>
                            <a:srgbClr val="000000"/>
                          </a:solidFill>
                          <a:prstDash val="solid"/>
                          <a:miter/>
                        </a:ln>
                      </wpg:grpSpPr>
                      <wps:wsp>
                        <wps:cNvPr id="4386" name="矩形 4386"/>
                        <wps:cNvSpPr/>
                        <wps:spPr>
                          <a:xfrm rot="0">
                            <a:off x="0" y="0"/>
                            <a:ext cx="278765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387" name="文本框 4387"/>
                        <wps:cNvSpPr/>
                        <wps:spPr>
                          <a:xfrm rot="0">
                            <a:off x="0" y="0"/>
                            <a:ext cx="2787650" cy="224155"/>
                          </a:xfrm>
                          <a:prstGeom prst="rect"/>
                          <a:noFill/>
                          <a:ln w="9525" cmpd="sng" cap="flat">
                            <a:noFill/>
                            <a:prstDash val="solid"/>
                            <a:miter/>
                          </a:ln>
                        </wps:spPr>
                        <wps:txbx id="4388">
                          <w:txbxContent>
                            <w:p>
                              <w:pPr>
                                <w:spacing w:before="3"/>
                                <w:ind w:left="611" w:right="-15"/>
                                <w:rPr>
                                  <w:sz w:val="27"/>
                                  <w:lang w:eastAsia="zh-CN"/>
                                </w:rPr>
                              </w:pPr>
                              <w:r>
                                <w:rPr>
                                  <w:sz w:val="27"/>
                                  <w:lang w:eastAsia="zh-CN"/>
                                </w:rPr>
                                <w:t>（1）</w:t>
                              </w:r>
                              <w:r>
                                <w:rPr>
                                  <w:spacing w:val="-3"/>
                                  <w:sz w:val="27"/>
                                  <w:lang w:eastAsia="zh-CN"/>
                                </w:rPr>
                                <w:t>评价工作组正式进驻现场:</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389" o:spid="_x0000_s4389" coordorigin="1702,4988" coordsize="4390,353" style="position:absolute;margin-left:85.100006pt;margin-top:181.05pt;width:219.50002pt;height:17.65pt;z-index:2376;mso-position-horizontal:absolute;mso-position-horizontal-relative:page;mso-position-vertical:absolute;mso-wrap-distance-left:8.999863pt;mso-wrap-distance-right:8.999863pt;">
                <v:rect type="#_x0000_t1" id="_s4390" o:spid="_x0000_s4390" style="position:absolute;left:1702;top:4988;width:4390;height:352;" fillcolor="#FFFFFF" stroked="f">
                  <v:stroke color="#000000"/>
                </v:rect>
                <v:shape type="#_x0000_t202" id="_s4391" o:spid="_x0000_s4391" style="position:absolute;left:1702;top:4988;width:4390;height:352;mso-wrap-style:square;" filled="f" stroked="f">
                  <v:textbox id="1374" inset="0mm,0mm,0mm,0mm" o:insetmode="custom" style="layout-flow:horizontal;v-text-anchor:top;">
                    <w:txbxContent>
                      <w:p>
                        <w:pPr>
                          <w:spacing w:before="3"/>
                          <w:ind w:left="611" w:right="-15"/>
                          <w:rPr>
                            <w:sz w:val="27"/>
                            <w:lang w:eastAsia="zh-CN"/>
                          </w:rPr>
                        </w:pPr>
                        <w:r>
                          <w:rPr>
                            <w:sz w:val="27"/>
                            <w:lang w:eastAsia="zh-CN"/>
                          </w:rPr>
                          <w:t>（1）</w:t>
                        </w:r>
                        <w:r>
                          <w:rPr>
                            <w:spacing w:val="-3"/>
                            <w:sz w:val="27"/>
                            <w:lang w:eastAsia="zh-CN"/>
                          </w:rPr>
                          <w:t>评价工作组正式进驻现场:</w:t>
                        </w:r>
                      </w:p>
                    </w:txbxContent>
                  </v:textbox>
                  <v:stroke color="#000000"/>
                </v:shape>
                <w10:wrap type="topAndBottom"/>
              </v:group>
            </w:pict>
          </mc:Fallback>
        </mc:AlternateContent>
      </w:r>
      <w:r>
        <mc:AlternateContent>
          <mc:Choice Requires="wps">
            <w:drawing>
              <wp:anchor distT="0" distB="0" distL="114298" distR="114298" simplePos="0" relativeHeight="2378" behindDoc="0" locked="0" layoutInCell="1" hidden="0" allowOverlap="1">
                <wp:simplePos x="0" y="0"/>
                <wp:positionH relativeFrom="page">
                  <wp:posOffset>1080770</wp:posOffset>
                </wp:positionH>
                <wp:positionV relativeFrom="paragraph">
                  <wp:posOffset>2675890</wp:posOffset>
                </wp:positionV>
                <wp:extent cx="3946525" cy="224790"/>
                <wp:effectExtent l="0" t="0" r="0" b="0"/>
                <wp:wrapTopAndBottom/>
                <wp:docPr id="4392" name="组合"/>
                <wp:cNvGraphicFramePr>
                  <a:graphicFrameLocks noChangeAspect="0"/>
                </wp:cNvGraphicFramePr>
                <a:graphic>
                  <a:graphicData uri="http://schemas.microsoft.com/office/word/2010/wordprocessingGroup">
                    <wpg:wgp>
                      <wpg:cNvPr id="4393" name="组合 4393"/>
                      <wpg:cNvGrpSpPr/>
                      <wpg:grpSpPr>
                        <a:xfrm rot="0">
                          <a:off x="0" y="0"/>
                          <a:ext cx="3946525" cy="224790"/>
                          <a:chOff x="0" y="0"/>
                          <a:chExt cx="3946525" cy="224790"/>
                        </a:xfrm>
                        <a:prstGeom prst="rect"/>
                        <a:solidFill>
                          <a:srgbClr val="FFFFFF"/>
                        </a:solidFill>
                        <a:ln w="9525" cmpd="sng" cap="flat">
                          <a:solidFill>
                            <a:srgbClr val="000000"/>
                          </a:solidFill>
                          <a:prstDash val="solid"/>
                          <a:miter/>
                        </a:ln>
                      </wpg:grpSpPr>
                      <wps:wsp>
                        <wps:cNvPr id="4394" name="矩形 4394"/>
                        <wps:cNvSpPr/>
                        <wps:spPr>
                          <a:xfrm rot="0">
                            <a:off x="0" y="0"/>
                            <a:ext cx="394652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395" name="文本框 4395"/>
                        <wps:cNvSpPr/>
                        <wps:spPr>
                          <a:xfrm rot="0">
                            <a:off x="0" y="0"/>
                            <a:ext cx="3946525" cy="224790"/>
                          </a:xfrm>
                          <a:prstGeom prst="rect"/>
                          <a:noFill/>
                          <a:ln w="9525" cmpd="sng" cap="flat">
                            <a:noFill/>
                            <a:prstDash val="solid"/>
                            <a:miter/>
                          </a:ln>
                        </wps:spPr>
                        <wps:txbx id="4396">
                          <w:txbxContent>
                            <w:p>
                              <w:pPr>
                                <w:spacing w:before="4"/>
                                <w:ind w:left="811" w:right="-15"/>
                                <w:rPr>
                                  <w:sz w:val="27"/>
                                  <w:lang w:eastAsia="zh-CN"/>
                                </w:rPr>
                              </w:pPr>
                              <w:r>
                                <w:rPr>
                                  <w:spacing w:val="-3"/>
                                  <w:sz w:val="27"/>
                                  <w:lang w:eastAsia="zh-CN"/>
                                </w:rPr>
                                <w:t>①收集、整理、核实、审验基础数据和资料；</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397" o:spid="_x0000_s4397" coordorigin="1702,5581" coordsize="6215,354" style="position:absolute;margin-left:85.100006pt;margin-top:210.70001pt;width:310.75pt;height:17.70001pt;z-index:2378;mso-position-horizontal:absolute;mso-position-horizontal-relative:page;mso-position-vertical:absolute;mso-wrap-distance-left:8.999863pt;mso-wrap-distance-right:8.999863pt;">
                <v:rect type="#_x0000_t1" id="_s4398" o:spid="_x0000_s4398" style="position:absolute;left:1702;top:5581;width:6215;height:354;" fillcolor="#FFFFFF" stroked="f">
                  <v:stroke color="#000000"/>
                </v:rect>
                <v:shape type="#_x0000_t202" id="_s4399" o:spid="_x0000_s4399" style="position:absolute;left:1702;top:5581;width:6215;height:354;mso-wrap-style:square;" filled="f" stroked="f">
                  <v:textbox id="1375" inset="0mm,0mm,0mm,0mm" o:insetmode="custom" style="layout-flow:horizontal;v-text-anchor:top;">
                    <w:txbxContent>
                      <w:p>
                        <w:pPr>
                          <w:spacing w:before="4"/>
                          <w:ind w:left="811" w:right="-15"/>
                          <w:rPr>
                            <w:sz w:val="27"/>
                            <w:lang w:eastAsia="zh-CN"/>
                          </w:rPr>
                        </w:pPr>
                        <w:r>
                          <w:rPr>
                            <w:spacing w:val="-3"/>
                            <w:sz w:val="27"/>
                            <w:lang w:eastAsia="zh-CN"/>
                          </w:rPr>
                          <w:t>①收集、整理、核实、审验基础数据和资料；</w:t>
                        </w:r>
                      </w:p>
                    </w:txbxContent>
                  </v:textbox>
                  <v:stroke color="#000000"/>
                </v:shape>
                <w10:wrap type="topAndBottom"/>
              </v:group>
            </w:pict>
          </mc:Fallback>
        </mc:AlternateContent>
      </w:r>
      <w:r>
        <mc:AlternateContent>
          <mc:Choice Requires="wps">
            <w:drawing>
              <wp:anchor distT="0" distB="0" distL="114298" distR="114298" simplePos="0" relativeHeight="2380" behindDoc="0" locked="0" layoutInCell="1" hidden="0" allowOverlap="1">
                <wp:simplePos x="0" y="0"/>
                <wp:positionH relativeFrom="page">
                  <wp:posOffset>1080770</wp:posOffset>
                </wp:positionH>
                <wp:positionV relativeFrom="paragraph">
                  <wp:posOffset>3053080</wp:posOffset>
                </wp:positionV>
                <wp:extent cx="2402205" cy="224155"/>
                <wp:effectExtent l="0" t="0" r="0" b="0"/>
                <wp:wrapTopAndBottom/>
                <wp:docPr id="4400" name="组合"/>
                <wp:cNvGraphicFramePr>
                  <a:graphicFrameLocks noChangeAspect="0"/>
                </wp:cNvGraphicFramePr>
                <a:graphic>
                  <a:graphicData uri="http://schemas.microsoft.com/office/word/2010/wordprocessingGroup">
                    <wpg:wgp>
                      <wpg:cNvPr id="4401" name="组合 4401"/>
                      <wpg:cNvGrpSpPr/>
                      <wpg:grpSpPr>
                        <a:xfrm rot="0">
                          <a:off x="0" y="0"/>
                          <a:ext cx="2402205" cy="224155"/>
                          <a:chOff x="0" y="0"/>
                          <a:chExt cx="2402205" cy="224155"/>
                        </a:xfrm>
                        <a:prstGeom prst="rect"/>
                        <a:solidFill>
                          <a:srgbClr val="FFFFFF"/>
                        </a:solidFill>
                        <a:ln w="9525" cmpd="sng" cap="flat">
                          <a:solidFill>
                            <a:srgbClr val="000000"/>
                          </a:solidFill>
                          <a:prstDash val="solid"/>
                          <a:miter/>
                        </a:ln>
                      </wpg:grpSpPr>
                      <wps:wsp>
                        <wps:cNvPr id="4402" name="矩形 4402"/>
                        <wps:cNvSpPr/>
                        <wps:spPr>
                          <a:xfrm rot="0">
                            <a:off x="0" y="0"/>
                            <a:ext cx="240220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403" name="文本框 4403"/>
                        <wps:cNvSpPr/>
                        <wps:spPr>
                          <a:xfrm rot="0">
                            <a:off x="0" y="0"/>
                            <a:ext cx="2402205" cy="224155"/>
                          </a:xfrm>
                          <a:prstGeom prst="rect"/>
                          <a:noFill/>
                          <a:ln w="9525" cmpd="sng" cap="flat">
                            <a:noFill/>
                            <a:prstDash val="solid"/>
                            <a:miter/>
                          </a:ln>
                        </wps:spPr>
                        <wps:txbx id="4404">
                          <w:txbxContent>
                            <w:p>
                              <w:pPr>
                                <w:spacing w:before="3"/>
                                <w:ind w:left="811" w:right="-15"/>
                                <w:rPr>
                                  <w:sz w:val="27"/>
                                  <w:lang w:eastAsia="zh-CN"/>
                                </w:rPr>
                              </w:pPr>
                              <w:r>
                                <w:rPr>
                                  <w:spacing w:val="-3"/>
                                  <w:sz w:val="27"/>
                                  <w:lang w:eastAsia="zh-CN"/>
                                </w:rPr>
                                <w:t>②对评价项目实地测评；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405" o:spid="_x0000_s4405" coordorigin="1702,6175" coordsize="3783,353" style="position:absolute;margin-left:85.100006pt;margin-top:240.4pt;width:189.15pt;height:17.65pt;z-index:2380;mso-position-horizontal:absolute;mso-position-horizontal-relative:page;mso-position-vertical:absolute;mso-wrap-distance-left:8.999863pt;mso-wrap-distance-right:8.999863pt;">
                <v:rect type="#_x0000_t1" id="_s4406" o:spid="_x0000_s4406" style="position:absolute;left:1702;top:6175;width:3783;height:352;" fillcolor="#FFFFFF" stroked="f">
                  <v:stroke color="#000000"/>
                </v:rect>
                <v:shape type="#_x0000_t202" id="_s4407" o:spid="_x0000_s4407" style="position:absolute;left:1702;top:6175;width:3783;height:352;mso-wrap-style:square;" filled="f" stroked="f">
                  <v:textbox id="1376" inset="0mm,0mm,0mm,0mm" o:insetmode="custom" style="layout-flow:horizontal;v-text-anchor:top;">
                    <w:txbxContent>
                      <w:p>
                        <w:pPr>
                          <w:spacing w:before="3"/>
                          <w:ind w:left="811" w:right="-15"/>
                          <w:rPr>
                            <w:sz w:val="27"/>
                            <w:lang w:eastAsia="zh-CN"/>
                          </w:rPr>
                        </w:pPr>
                        <w:r>
                          <w:rPr>
                            <w:spacing w:val="-3"/>
                            <w:sz w:val="27"/>
                            <w:lang w:eastAsia="zh-CN"/>
                          </w:rPr>
                          <w:t>②对评价项目实地测评；</w:t>
                        </w:r>
                      </w:p>
                    </w:txbxContent>
                  </v:textbox>
                  <v:stroke color="#000000"/>
                </v:shape>
                <w10:wrap type="topAndBottom"/>
              </v:group>
            </w:pict>
          </mc:Fallback>
        </mc:AlternateContent>
      </w:r>
      <w:r>
        <mc:AlternateContent>
          <mc:Choice Requires="wps">
            <w:drawing>
              <wp:anchor distT="0" distB="0" distL="114298" distR="114298" simplePos="0" relativeHeight="2382" behindDoc="0" locked="0" layoutInCell="1" hidden="0" allowOverlap="1">
                <wp:simplePos x="0" y="0"/>
                <wp:positionH relativeFrom="page">
                  <wp:posOffset>1080770</wp:posOffset>
                </wp:positionH>
                <wp:positionV relativeFrom="paragraph">
                  <wp:posOffset>3429000</wp:posOffset>
                </wp:positionV>
                <wp:extent cx="4117340" cy="224155"/>
                <wp:effectExtent l="0" t="0" r="0" b="0"/>
                <wp:wrapTopAndBottom/>
                <wp:docPr id="4408" name="组合"/>
                <wp:cNvGraphicFramePr>
                  <a:graphicFrameLocks noChangeAspect="0"/>
                </wp:cNvGraphicFramePr>
                <a:graphic>
                  <a:graphicData uri="http://schemas.microsoft.com/office/word/2010/wordprocessingGroup">
                    <wpg:wgp>
                      <wpg:cNvPr id="4409" name="组合 4409"/>
                      <wpg:cNvGrpSpPr/>
                      <wpg:grpSpPr>
                        <a:xfrm rot="0">
                          <a:off x="0" y="0"/>
                          <a:ext cx="4117340" cy="224155"/>
                          <a:chOff x="0" y="0"/>
                          <a:chExt cx="4117340" cy="224155"/>
                        </a:xfrm>
                        <a:prstGeom prst="rect"/>
                        <a:solidFill>
                          <a:srgbClr val="FFFFFF"/>
                        </a:solidFill>
                        <a:ln w="9525" cmpd="sng" cap="flat">
                          <a:solidFill>
                            <a:srgbClr val="000000"/>
                          </a:solidFill>
                          <a:prstDash val="solid"/>
                          <a:miter/>
                        </a:ln>
                      </wpg:grpSpPr>
                      <wps:wsp>
                        <wps:cNvPr id="4410" name="矩形 4410"/>
                        <wps:cNvSpPr/>
                        <wps:spPr>
                          <a:xfrm rot="0">
                            <a:off x="0" y="0"/>
                            <a:ext cx="411734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411" name="文本框 4411"/>
                        <wps:cNvSpPr/>
                        <wps:spPr>
                          <a:xfrm rot="0">
                            <a:off x="0" y="0"/>
                            <a:ext cx="4117340" cy="224155"/>
                          </a:xfrm>
                          <a:prstGeom prst="rect"/>
                          <a:noFill/>
                          <a:ln w="9525" cmpd="sng" cap="flat">
                            <a:noFill/>
                            <a:prstDash val="solid"/>
                            <a:miter/>
                          </a:ln>
                        </wps:spPr>
                        <wps:txbx id="4412">
                          <w:txbxContent>
                            <w:p>
                              <w:pPr>
                                <w:spacing w:before="3"/>
                                <w:ind w:left="811" w:right="-15"/>
                                <w:rPr>
                                  <w:sz w:val="27"/>
                                  <w:lang w:eastAsia="zh-CN"/>
                                </w:rPr>
                              </w:pPr>
                              <w:r>
                                <w:rPr>
                                  <w:spacing w:val="-3"/>
                                  <w:sz w:val="27"/>
                                  <w:lang w:eastAsia="zh-CN"/>
                                </w:rPr>
                                <w:t>③与项目单位沟通，落实项目数据及相关情况。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413" o:spid="_x0000_s4413" coordorigin="1702,6767" coordsize="6484,353" style="position:absolute;margin-left:85.100006pt;margin-top:270.0pt;width:324.2pt;height:17.65pt;z-index:2382;mso-position-horizontal:absolute;mso-position-horizontal-relative:page;mso-position-vertical:absolute;mso-wrap-distance-left:8.999863pt;mso-wrap-distance-right:8.999863pt;">
                <v:rect type="#_x0000_t1" id="_s4414" o:spid="_x0000_s4414" style="position:absolute;left:1702;top:6767;width:6484;height:352;" fillcolor="#FFFFFF" stroked="f">
                  <v:stroke color="#000000"/>
                </v:rect>
                <v:shape type="#_x0000_t202" id="_s4415" o:spid="_x0000_s4415" style="position:absolute;left:1702;top:6767;width:6484;height:352;mso-wrap-style:square;" filled="f" stroked="f">
                  <v:textbox id="1377" inset="0mm,0mm,0mm,0mm" o:insetmode="custom" style="layout-flow:horizontal;v-text-anchor:top;">
                    <w:txbxContent>
                      <w:p>
                        <w:pPr>
                          <w:spacing w:before="3"/>
                          <w:ind w:left="811" w:right="-15"/>
                          <w:rPr>
                            <w:sz w:val="27"/>
                            <w:lang w:eastAsia="zh-CN"/>
                          </w:rPr>
                        </w:pPr>
                        <w:r>
                          <w:rPr>
                            <w:spacing w:val="-3"/>
                            <w:sz w:val="27"/>
                            <w:lang w:eastAsia="zh-CN"/>
                          </w:rPr>
                          <w:t>③与项目单位沟通，落实项目数据及相关情况。</w:t>
                        </w:r>
                      </w:p>
                    </w:txbxContent>
                  </v:textbox>
                  <v:stroke color="#000000"/>
                </v:shape>
                <w10:wrap type="topAndBottom"/>
              </v:group>
            </w:pict>
          </mc:Fallback>
        </mc:AlternateContent>
      </w:r>
      <w:r>
        <mc:AlternateContent>
          <mc:Choice Requires="wps">
            <w:drawing>
              <wp:anchor distT="0" distB="0" distL="114298" distR="114298" simplePos="0" relativeHeight="2384" behindDoc="0" locked="0" layoutInCell="1" hidden="0" allowOverlap="1">
                <wp:simplePos x="0" y="0"/>
                <wp:positionH relativeFrom="page">
                  <wp:posOffset>1461770</wp:posOffset>
                </wp:positionH>
                <wp:positionV relativeFrom="paragraph">
                  <wp:posOffset>3805555</wp:posOffset>
                </wp:positionV>
                <wp:extent cx="5020945" cy="224155"/>
                <wp:effectExtent l="0" t="0" r="0" b="0"/>
                <wp:wrapTopAndBottom/>
                <wp:docPr id="4416" name="组合"/>
                <wp:cNvGraphicFramePr>
                  <a:graphicFrameLocks noChangeAspect="0"/>
                </wp:cNvGraphicFramePr>
                <a:graphic>
                  <a:graphicData uri="http://schemas.microsoft.com/office/word/2010/wordprocessingGroup">
                    <wpg:wgp>
                      <wpg:cNvPr id="4417" name="组合 4417"/>
                      <wpg:cNvGrpSpPr/>
                      <wpg:grpSpPr>
                        <a:xfrm rot="0">
                          <a:off x="0" y="0"/>
                          <a:ext cx="5020945" cy="224155"/>
                          <a:chOff x="0" y="0"/>
                          <a:chExt cx="5020945" cy="224155"/>
                        </a:xfrm>
                        <a:prstGeom prst="rect"/>
                        <a:solidFill>
                          <a:srgbClr val="FFFFFF"/>
                        </a:solidFill>
                        <a:ln w="9525" cmpd="sng" cap="flat">
                          <a:solidFill>
                            <a:srgbClr val="000000"/>
                          </a:solidFill>
                          <a:prstDash val="solid"/>
                          <a:miter/>
                        </a:ln>
                      </wpg:grpSpPr>
                      <wps:wsp>
                        <wps:cNvPr id="4418" name="矩形 4418"/>
                        <wps:cNvSpPr/>
                        <wps:spPr>
                          <a:xfrm rot="0">
                            <a:off x="0" y="0"/>
                            <a:ext cx="5020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419" name="文本框 4419"/>
                        <wps:cNvSpPr/>
                        <wps:spPr>
                          <a:xfrm rot="0">
                            <a:off x="0" y="0"/>
                            <a:ext cx="5020945" cy="224155"/>
                          </a:xfrm>
                          <a:prstGeom prst="rect"/>
                          <a:noFill/>
                          <a:ln w="9525" cmpd="sng" cap="flat">
                            <a:noFill/>
                            <a:prstDash val="solid"/>
                            <a:miter/>
                          </a:ln>
                        </wps:spPr>
                        <wps:txbx id="4420">
                          <w:txbxContent>
                            <w:p>
                              <w:pPr>
                                <w:spacing w:before="3"/>
                                <w:ind w:right="-15"/>
                                <w:rPr>
                                  <w:sz w:val="27"/>
                                </w:rPr>
                              </w:pPr>
                              <w:r>
                                <w:rPr>
                                  <w:spacing w:val="-8"/>
                                  <w:sz w:val="27"/>
                                  <w:lang w:eastAsia="zh-CN"/>
                                </w:rPr>
                                <w:t>（2）</w:t>
                              </w:r>
                              <w:r>
                                <w:rPr>
                                  <w:spacing w:val="-6"/>
                                  <w:sz w:val="27"/>
                                  <w:lang w:eastAsia="zh-CN"/>
                                </w:rPr>
                                <w:t>对采集的数据资料进行复核汇总、分类整理和综合分析。</w:t>
                              </w:r>
                              <w:r>
                                <w:rPr>
                                  <w:spacing w:val="-6"/>
                                  <w:sz w:val="27"/>
                                </w:rPr>
                                <w:t>按照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421" o:spid="_x0000_s4421" coordorigin="2302,7360" coordsize="7907,353" style="position:absolute;margin-left:115.100006pt;margin-top:299.65pt;width:395.35pt;height:17.65pt;z-index:2384;mso-position-horizontal:absolute;mso-position-horizontal-relative:page;mso-position-vertical:absolute;mso-wrap-distance-left:8.999863pt;mso-wrap-distance-right:8.999863pt;">
                <v:rect type="#_x0000_t1" id="_s4422" o:spid="_x0000_s4422" style="position:absolute;left:2302;top:7360;width:7906;height:352;" fillcolor="#FFFFFF" stroked="f">
                  <v:stroke color="#000000"/>
                </v:rect>
                <v:shape type="#_x0000_t202" id="_s4423" o:spid="_x0000_s4423" style="position:absolute;left:2302;top:7360;width:7906;height:352;mso-wrap-style:square;" filled="f" stroked="f">
                  <v:textbox id="1378" inset="0mm,0mm,0mm,0mm" o:insetmode="custom" style="layout-flow:horizontal;v-text-anchor:top;">
                    <w:txbxContent>
                      <w:p>
                        <w:pPr>
                          <w:spacing w:before="3"/>
                          <w:ind w:right="-15"/>
                          <w:rPr>
                            <w:sz w:val="27"/>
                          </w:rPr>
                        </w:pPr>
                        <w:r>
                          <w:rPr>
                            <w:spacing w:val="-8"/>
                            <w:sz w:val="27"/>
                            <w:lang w:eastAsia="zh-CN"/>
                          </w:rPr>
                          <w:t>（2）</w:t>
                        </w:r>
                        <w:r>
                          <w:rPr>
                            <w:spacing w:val="-6"/>
                            <w:sz w:val="27"/>
                            <w:lang w:eastAsia="zh-CN"/>
                          </w:rPr>
                          <w:t>对采集的数据资料进行复核汇总、分类整理和综合分析。</w:t>
                        </w:r>
                        <w:r>
                          <w:rPr>
                            <w:spacing w:val="-6"/>
                            <w:sz w:val="27"/>
                          </w:rPr>
                          <w:t>按照</w:t>
                        </w:r>
                      </w:p>
                    </w:txbxContent>
                  </v:textbox>
                  <v:stroke color="#000000"/>
                </v:shape>
                <w10:wrap type="topAndBottom"/>
              </v:group>
            </w:pict>
          </mc:Fallback>
        </mc:AlternateContent>
      </w:r>
      <w:r>
        <mc:AlternateContent>
          <mc:Choice Requires="wps">
            <w:drawing>
              <wp:anchor distT="0" distB="0" distL="114298" distR="114298" simplePos="0" relativeHeight="2386" behindDoc="0" locked="0" layoutInCell="1" hidden="0" allowOverlap="1">
                <wp:simplePos x="0" y="0"/>
                <wp:positionH relativeFrom="page">
                  <wp:posOffset>1080770</wp:posOffset>
                </wp:positionH>
                <wp:positionV relativeFrom="paragraph">
                  <wp:posOffset>4182110</wp:posOffset>
                </wp:positionV>
                <wp:extent cx="5487670" cy="224155"/>
                <wp:effectExtent l="0" t="0" r="0" b="0"/>
                <wp:wrapTopAndBottom/>
                <wp:docPr id="4424" name="组合"/>
                <wp:cNvGraphicFramePr>
                  <a:graphicFrameLocks noChangeAspect="0"/>
                </wp:cNvGraphicFramePr>
                <a:graphic>
                  <a:graphicData uri="http://schemas.microsoft.com/office/word/2010/wordprocessingGroup">
                    <wpg:wgp>
                      <wpg:cNvPr id="4425" name="组合 4425"/>
                      <wpg:cNvGrpSpPr/>
                      <wpg:grpSpPr>
                        <a:xfrm rot="0">
                          <a:off x="0" y="0"/>
                          <a:ext cx="5487670" cy="224155"/>
                          <a:chOff x="0" y="0"/>
                          <a:chExt cx="5487670" cy="224155"/>
                        </a:xfrm>
                        <a:prstGeom prst="rect"/>
                        <a:solidFill>
                          <a:srgbClr val="FFFFFF"/>
                        </a:solidFill>
                        <a:ln w="9525" cmpd="sng" cap="flat">
                          <a:solidFill>
                            <a:srgbClr val="000000"/>
                          </a:solidFill>
                          <a:prstDash val="solid"/>
                          <a:miter/>
                        </a:ln>
                      </wpg:grpSpPr>
                      <wps:wsp>
                        <wps:cNvPr id="4426" name="矩形 442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427" name="文本框 4427"/>
                        <wps:cNvSpPr/>
                        <wps:spPr>
                          <a:xfrm rot="0">
                            <a:off x="0" y="0"/>
                            <a:ext cx="5487670" cy="224155"/>
                          </a:xfrm>
                          <a:prstGeom prst="rect"/>
                          <a:noFill/>
                          <a:ln w="9525" cmpd="sng" cap="flat">
                            <a:noFill/>
                            <a:prstDash val="solid"/>
                            <a:miter/>
                          </a:ln>
                        </wps:spPr>
                        <wps:txbx id="4428">
                          <w:txbxContent>
                            <w:p>
                              <w:pPr>
                                <w:spacing w:before="3"/>
                                <w:rPr>
                                  <w:sz w:val="27"/>
                                  <w:lang w:eastAsia="zh-CN"/>
                                </w:rPr>
                              </w:pPr>
                              <w:r>
                                <w:rPr>
                                  <w:spacing w:val="-19"/>
                                  <w:sz w:val="27"/>
                                  <w:lang w:eastAsia="zh-CN"/>
                                </w:rPr>
                                <w:t>设立的评价指标、标准、权重、方法实施统计、分析、研究得出初步结论。</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429" o:spid="_x0000_s4429" coordorigin="1702,7953" coordsize="8642,353" style="position:absolute;margin-left:85.100006pt;margin-top:329.30002pt;width:432.09998pt;height:17.65pt;z-index:2386;mso-position-horizontal:absolute;mso-position-horizontal-relative:page;mso-position-vertical:absolute;mso-wrap-distance-left:8.999863pt;mso-wrap-distance-right:8.999863pt;">
                <v:rect type="#_x0000_t1" id="_s4430" o:spid="_x0000_s4430" style="position:absolute;left:1702;top:7953;width:8507;height:352;" fillcolor="#FFFFFF" stroked="f">
                  <v:stroke color="#000000"/>
                </v:rect>
                <v:shape type="#_x0000_t202" id="_s4431" o:spid="_x0000_s4431" style="position:absolute;left:1702;top:7953;width:8641;height:352;mso-wrap-style:square;" filled="f" stroked="f">
                  <v:textbox id="1379" inset="0mm,0mm,0mm,0mm" o:insetmode="custom" style="layout-flow:horizontal;v-text-anchor:top;">
                    <w:txbxContent>
                      <w:p>
                        <w:pPr>
                          <w:spacing w:before="3"/>
                          <w:rPr>
                            <w:sz w:val="27"/>
                            <w:lang w:eastAsia="zh-CN"/>
                          </w:rPr>
                        </w:pPr>
                        <w:r>
                          <w:rPr>
                            <w:spacing w:val="-19"/>
                            <w:sz w:val="27"/>
                            <w:lang w:eastAsia="zh-CN"/>
                          </w:rPr>
                          <w:t>设立的评价指标、标准、权重、方法实施统计、分析、研究得出初步结论。</w:t>
                        </w:r>
                      </w:p>
                    </w:txbxContent>
                  </v:textbox>
                  <v:stroke color="#000000"/>
                </v:shape>
                <w10:wrap type="topAndBottom"/>
              </v:group>
            </w:pict>
          </mc:Fallback>
        </mc:AlternateContent>
      </w:r>
      <w:r>
        <mc:AlternateContent>
          <mc:Choice Requires="wps">
            <w:drawing>
              <wp:anchor distT="0" distB="0" distL="114298" distR="114298" simplePos="0" relativeHeight="2388" behindDoc="0" locked="0" layoutInCell="1" hidden="0" allowOverlap="1">
                <wp:simplePos x="0" y="0"/>
                <wp:positionH relativeFrom="page">
                  <wp:posOffset>1461770</wp:posOffset>
                </wp:positionH>
                <wp:positionV relativeFrom="paragraph">
                  <wp:posOffset>4554220</wp:posOffset>
                </wp:positionV>
                <wp:extent cx="982345" cy="233679"/>
                <wp:effectExtent l="0" t="0" r="0" b="0"/>
                <wp:wrapTopAndBottom/>
                <wp:docPr id="4432" name="组合"/>
                <wp:cNvGraphicFramePr>
                  <a:graphicFrameLocks noChangeAspect="0"/>
                </wp:cNvGraphicFramePr>
                <a:graphic>
                  <a:graphicData uri="http://schemas.microsoft.com/office/word/2010/wordprocessingGroup">
                    <wpg:wgp>
                      <wpg:cNvPr id="4433" name="组合 4433"/>
                      <wpg:cNvGrpSpPr/>
                      <wpg:grpSpPr>
                        <a:xfrm rot="0">
                          <a:off x="0" y="0"/>
                          <a:ext cx="982345" cy="233679"/>
                          <a:chOff x="0" y="0"/>
                          <a:chExt cx="982345" cy="233679"/>
                        </a:xfrm>
                        <a:prstGeom prst="rect"/>
                        <a:solidFill>
                          <a:srgbClr val="FFFFFF"/>
                        </a:solidFill>
                        <a:ln w="9525" cmpd="sng" cap="flat">
                          <a:solidFill>
                            <a:srgbClr val="000000"/>
                          </a:solidFill>
                          <a:prstDash val="solid"/>
                          <a:miter/>
                        </a:ln>
                      </wpg:grpSpPr>
                      <wps:wsp>
                        <wps:cNvPr id="4434" name="矩形 4434"/>
                        <wps:cNvSpPr/>
                        <wps:spPr>
                          <a:xfrm rot="0">
                            <a:off x="0" y="0"/>
                            <a:ext cx="98234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435" name="文本框 4435"/>
                        <wps:cNvSpPr/>
                        <wps:spPr>
                          <a:xfrm rot="0">
                            <a:off x="0" y="0"/>
                            <a:ext cx="982345" cy="233679"/>
                          </a:xfrm>
                          <a:prstGeom prst="rect"/>
                          <a:noFill/>
                          <a:ln w="9525" cmpd="sng" cap="flat">
                            <a:noFill/>
                            <a:prstDash val="solid"/>
                            <a:miter/>
                          </a:ln>
                        </wps:spPr>
                        <wps:txbx id="4436">
                          <w:txbxContent>
                            <w:p>
                              <w:pPr>
                                <w:spacing w:before="5"/>
                                <w:rPr>
                                  <w:rFonts w:ascii="楷体" w:eastAsia="楷体"/>
                                  <w:b/>
                                  <w:sz w:val="28"/>
                                </w:rPr>
                              </w:pPr>
                              <w:r>
                                <w:rPr>
                                  <w:rFonts w:ascii="楷体" w:eastAsia="楷体" w:hint="eastAsia"/>
                                  <w:b/>
                                  <w:sz w:val="28"/>
                                </w:rPr>
                                <w:t>3、总结阶段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437" o:spid="_x0000_s4437" coordorigin="2302,8539" coordsize="1547,367" style="position:absolute;margin-left:115.100006pt;margin-top:358.6pt;width:77.35pt;height:18.399988pt;z-index:2388;mso-position-horizontal:absolute;mso-position-horizontal-relative:page;mso-position-vertical:absolute;mso-wrap-distance-left:8.999863pt;mso-wrap-distance-right:8.999863pt;">
                <v:rect type="#_x0000_t1" id="_s4438" o:spid="_x0000_s4438" style="position:absolute;left:2302;top:8539;width:1546;height:367;" fillcolor="#FFFFFF" stroked="f">
                  <v:stroke color="#000000"/>
                </v:rect>
                <v:shape type="#_x0000_t202" id="_s4439" o:spid="_x0000_s4439" style="position:absolute;left:2302;top:8539;width:1546;height:367;mso-wrap-style:square;" filled="f" stroked="f">
                  <v:textbox id="1380" inset="0mm,0mm,0mm,0mm" o:insetmode="custom" style="layout-flow:horizontal;v-text-anchor:top;">
                    <w:txbxContent>
                      <w:p>
                        <w:pPr>
                          <w:spacing w:before="5"/>
                          <w:rPr>
                            <w:rFonts w:ascii="楷体" w:eastAsia="楷体"/>
                            <w:b/>
                            <w:sz w:val="28"/>
                          </w:rPr>
                        </w:pPr>
                        <w:r>
                          <w:rPr>
                            <w:rFonts w:ascii="楷体" w:eastAsia="楷体" w:hint="eastAsia"/>
                            <w:b/>
                            <w:sz w:val="28"/>
                          </w:rPr>
                          <w:t>3、总结阶段</w:t>
                        </w:r>
                      </w:p>
                    </w:txbxContent>
                  </v:textbox>
                  <v:stroke color="#000000"/>
                </v:shape>
                <w10:wrap type="topAndBottom"/>
              </v:group>
            </w:pict>
          </mc:Fallback>
        </mc:AlternateContent>
      </w:r>
      <w:r>
        <mc:AlternateContent>
          <mc:Choice Requires="wps">
            <w:drawing>
              <wp:anchor distT="0" distB="0" distL="114298" distR="114298" simplePos="0" relativeHeight="2390" behindDoc="0" locked="0" layoutInCell="1" hidden="0" allowOverlap="1">
                <wp:simplePos x="0" y="0"/>
                <wp:positionH relativeFrom="page">
                  <wp:posOffset>1461770</wp:posOffset>
                </wp:positionH>
                <wp:positionV relativeFrom="paragraph">
                  <wp:posOffset>4935220</wp:posOffset>
                </wp:positionV>
                <wp:extent cx="2315209" cy="224789"/>
                <wp:effectExtent l="0" t="0" r="0" b="0"/>
                <wp:wrapTopAndBottom/>
                <wp:docPr id="4440" name="组合"/>
                <wp:cNvGraphicFramePr>
                  <a:graphicFrameLocks noChangeAspect="0"/>
                </wp:cNvGraphicFramePr>
                <a:graphic>
                  <a:graphicData uri="http://schemas.microsoft.com/office/word/2010/wordprocessingGroup">
                    <wpg:wgp>
                      <wpg:cNvPr id="4441" name="组合 4441"/>
                      <wpg:cNvGrpSpPr/>
                      <wpg:grpSpPr>
                        <a:xfrm rot="0">
                          <a:off x="0" y="0"/>
                          <a:ext cx="2315209" cy="224789"/>
                          <a:chOff x="0" y="0"/>
                          <a:chExt cx="2315209" cy="224789"/>
                        </a:xfrm>
                        <a:prstGeom prst="rect"/>
                        <a:solidFill>
                          <a:srgbClr val="FFFFFF"/>
                        </a:solidFill>
                        <a:ln w="9525" cmpd="sng" cap="flat">
                          <a:solidFill>
                            <a:srgbClr val="000000"/>
                          </a:solidFill>
                          <a:prstDash val="solid"/>
                          <a:miter/>
                        </a:ln>
                      </wpg:grpSpPr>
                      <wps:wsp>
                        <wps:cNvPr id="4442" name="矩形 4442"/>
                        <wps:cNvSpPr/>
                        <wps:spPr>
                          <a:xfrm rot="0">
                            <a:off x="0" y="0"/>
                            <a:ext cx="2315209" cy="22478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443" name="文本框 4443"/>
                        <wps:cNvSpPr/>
                        <wps:spPr>
                          <a:xfrm rot="0">
                            <a:off x="0" y="0"/>
                            <a:ext cx="2315209" cy="224789"/>
                          </a:xfrm>
                          <a:prstGeom prst="rect"/>
                          <a:noFill/>
                          <a:ln w="9525" cmpd="sng" cap="flat">
                            <a:noFill/>
                            <a:prstDash val="solid"/>
                            <a:miter/>
                          </a:ln>
                        </wps:spPr>
                        <wps:txbx id="4444">
                          <w:txbxContent>
                            <w:p>
                              <w:pPr>
                                <w:spacing w:before="3"/>
                                <w:ind w:right="-15"/>
                                <w:rPr>
                                  <w:sz w:val="27"/>
                                  <w:lang w:eastAsia="zh-CN"/>
                                </w:rPr>
                              </w:pPr>
                              <w:r>
                                <w:rPr>
                                  <w:sz w:val="27"/>
                                  <w:lang w:eastAsia="zh-CN"/>
                                </w:rPr>
                                <w:t>（1）</w:t>
                              </w:r>
                              <w:r>
                                <w:rPr>
                                  <w:spacing w:val="-3"/>
                                  <w:sz w:val="27"/>
                                  <w:lang w:eastAsia="zh-CN"/>
                                </w:rPr>
                                <w:t>拟定绩效评价报告初稿；</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445" o:spid="_x0000_s4445" coordorigin="2302,9139" coordsize="3645,353" style="position:absolute;margin-left:115.100006pt;margin-top:388.6pt;width:182.29999pt;height:17.699987pt;z-index:2390;mso-position-horizontal:absolute;mso-position-horizontal-relative:page;mso-position-vertical:absolute;mso-wrap-distance-left:8.999863pt;mso-wrap-distance-right:8.999863pt;">
                <v:rect type="#_x0000_t1" id="_s4446" o:spid="_x0000_s4446" style="position:absolute;left:2302;top:9139;width:3645;height:353;" fillcolor="#FFFFFF" stroked="f">
                  <v:stroke color="#000000"/>
                </v:rect>
                <v:shape type="#_x0000_t202" id="_s4447" o:spid="_x0000_s4447" style="position:absolute;left:2302;top:9139;width:3645;height:353;mso-wrap-style:square;" filled="f" stroked="f">
                  <v:textbox id="1381" inset="0mm,0mm,0mm,0mm" o:insetmode="custom" style="layout-flow:horizontal;v-text-anchor:top;">
                    <w:txbxContent>
                      <w:p>
                        <w:pPr>
                          <w:spacing w:before="3"/>
                          <w:ind w:right="-15"/>
                          <w:rPr>
                            <w:sz w:val="27"/>
                            <w:lang w:eastAsia="zh-CN"/>
                          </w:rPr>
                        </w:pPr>
                        <w:r>
                          <w:rPr>
                            <w:sz w:val="27"/>
                            <w:lang w:eastAsia="zh-CN"/>
                          </w:rPr>
                          <w:t>（1）</w:t>
                        </w:r>
                        <w:r>
                          <w:rPr>
                            <w:spacing w:val="-3"/>
                            <w:sz w:val="27"/>
                            <w:lang w:eastAsia="zh-CN"/>
                          </w:rPr>
                          <w:t>拟定绩效评价报告初稿；</w:t>
                        </w:r>
                      </w:p>
                    </w:txbxContent>
                  </v:textbox>
                  <v:stroke color="#000000"/>
                </v:shape>
                <w10:wrap type="topAndBottom"/>
              </v:group>
            </w:pict>
          </mc:Fallback>
        </mc:AlternateContent>
      </w:r>
      <w:r>
        <mc:AlternateContent>
          <mc:Choice Requires="wps">
            <w:drawing>
              <wp:anchor distT="0" distB="0" distL="114298" distR="114298" simplePos="0" relativeHeight="2392" behindDoc="0" locked="0" layoutInCell="1" hidden="0" allowOverlap="1">
                <wp:simplePos x="0" y="0"/>
                <wp:positionH relativeFrom="page">
                  <wp:posOffset>1461770</wp:posOffset>
                </wp:positionH>
                <wp:positionV relativeFrom="paragraph">
                  <wp:posOffset>5309870</wp:posOffset>
                </wp:positionV>
                <wp:extent cx="3344545" cy="224155"/>
                <wp:effectExtent l="0" t="0" r="0" b="0"/>
                <wp:wrapTopAndBottom/>
                <wp:docPr id="4448" name="组合"/>
                <wp:cNvGraphicFramePr>
                  <a:graphicFrameLocks noChangeAspect="0"/>
                </wp:cNvGraphicFramePr>
                <a:graphic>
                  <a:graphicData uri="http://schemas.microsoft.com/office/word/2010/wordprocessingGroup">
                    <wpg:wgp>
                      <wpg:cNvPr id="4449" name="组合 4449"/>
                      <wpg:cNvGrpSpPr/>
                      <wpg:grpSpPr>
                        <a:xfrm rot="0">
                          <a:off x="0" y="0"/>
                          <a:ext cx="3344545" cy="224155"/>
                          <a:chOff x="0" y="0"/>
                          <a:chExt cx="3344545" cy="224155"/>
                        </a:xfrm>
                        <a:prstGeom prst="rect"/>
                        <a:solidFill>
                          <a:srgbClr val="FFFFFF"/>
                        </a:solidFill>
                        <a:ln w="9525" cmpd="sng" cap="flat">
                          <a:solidFill>
                            <a:srgbClr val="000000"/>
                          </a:solidFill>
                          <a:prstDash val="solid"/>
                          <a:miter/>
                        </a:ln>
                      </wpg:grpSpPr>
                      <wps:wsp>
                        <wps:cNvPr id="4450" name="矩形 4450"/>
                        <wps:cNvSpPr/>
                        <wps:spPr>
                          <a:xfrm rot="0">
                            <a:off x="0" y="0"/>
                            <a:ext cx="33445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451" name="文本框 4451"/>
                        <wps:cNvSpPr/>
                        <wps:spPr>
                          <a:xfrm rot="0">
                            <a:off x="0" y="0"/>
                            <a:ext cx="3344545" cy="224155"/>
                          </a:xfrm>
                          <a:prstGeom prst="rect"/>
                          <a:noFill/>
                          <a:ln w="9525" cmpd="sng" cap="flat">
                            <a:noFill/>
                            <a:prstDash val="solid"/>
                            <a:miter/>
                          </a:ln>
                        </wps:spPr>
                        <wps:txbx id="4452">
                          <w:txbxContent>
                            <w:p>
                              <w:pPr>
                                <w:spacing w:before="3"/>
                                <w:ind w:right="-15"/>
                                <w:rPr>
                                  <w:sz w:val="27"/>
                                  <w:lang w:eastAsia="zh-CN"/>
                                </w:rPr>
                              </w:pPr>
                              <w:r>
                                <w:rPr>
                                  <w:sz w:val="27"/>
                                  <w:lang w:eastAsia="zh-CN"/>
                                </w:rPr>
                                <w:t>（2）</w:t>
                              </w:r>
                              <w:r>
                                <w:rPr>
                                  <w:spacing w:val="-3"/>
                                  <w:sz w:val="27"/>
                                  <w:lang w:eastAsia="zh-CN"/>
                                </w:rPr>
                                <w:t>与项目单位沟通，根据合理意见修改；</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453" o:spid="_x0000_s4453" coordorigin="2302,9729" coordsize="5267,353" style="position:absolute;margin-left:115.100006pt;margin-top:418.1pt;width:263.35004pt;height:17.65pt;z-index:2392;mso-position-horizontal:absolute;mso-position-horizontal-relative:page;mso-position-vertical:absolute;mso-wrap-distance-left:8.999863pt;mso-wrap-distance-right:8.999863pt;">
                <v:rect type="#_x0000_t1" id="_s4454" o:spid="_x0000_s4454" style="position:absolute;left:2302;top:9729;width:5267;height:352;" fillcolor="#FFFFFF" stroked="f">
                  <v:stroke color="#000000"/>
                </v:rect>
                <v:shape type="#_x0000_t202" id="_s4455" o:spid="_x0000_s4455" style="position:absolute;left:2302;top:9729;width:5267;height:352;mso-wrap-style:square;" filled="f" stroked="f">
                  <v:textbox id="1382" inset="0mm,0mm,0mm,0mm" o:insetmode="custom" style="layout-flow:horizontal;v-text-anchor:top;">
                    <w:txbxContent>
                      <w:p>
                        <w:pPr>
                          <w:spacing w:before="3"/>
                          <w:ind w:right="-15"/>
                          <w:rPr>
                            <w:sz w:val="27"/>
                            <w:lang w:eastAsia="zh-CN"/>
                          </w:rPr>
                        </w:pPr>
                        <w:r>
                          <w:rPr>
                            <w:sz w:val="27"/>
                            <w:lang w:eastAsia="zh-CN"/>
                          </w:rPr>
                          <w:t>（2）</w:t>
                        </w:r>
                        <w:r>
                          <w:rPr>
                            <w:spacing w:val="-3"/>
                            <w:sz w:val="27"/>
                            <w:lang w:eastAsia="zh-CN"/>
                          </w:rPr>
                          <w:t>与项目单位沟通，根据合理意见修改；</w:t>
                        </w:r>
                      </w:p>
                    </w:txbxContent>
                  </v:textbox>
                  <v:stroke color="#000000"/>
                </v:shape>
                <w10:wrap type="topAndBottom"/>
              </v:group>
            </w:pict>
          </mc:Fallback>
        </mc:AlternateContent>
      </w:r>
      <w:r>
        <mc:AlternateContent>
          <mc:Choice Requires="wps">
            <w:drawing>
              <wp:anchor distT="0" distB="0" distL="114298" distR="114298" simplePos="0" relativeHeight="2394" behindDoc="0" locked="0" layoutInCell="1" hidden="0" allowOverlap="1">
                <wp:simplePos x="0" y="0"/>
                <wp:positionH relativeFrom="page">
                  <wp:posOffset>1461770</wp:posOffset>
                </wp:positionH>
                <wp:positionV relativeFrom="paragraph">
                  <wp:posOffset>5686425</wp:posOffset>
                </wp:positionV>
                <wp:extent cx="2315209" cy="224155"/>
                <wp:effectExtent l="0" t="0" r="0" b="0"/>
                <wp:wrapTopAndBottom/>
                <wp:docPr id="4456" name="组合"/>
                <wp:cNvGraphicFramePr>
                  <a:graphicFrameLocks noChangeAspect="0"/>
                </wp:cNvGraphicFramePr>
                <a:graphic>
                  <a:graphicData uri="http://schemas.microsoft.com/office/word/2010/wordprocessingGroup">
                    <wpg:wgp>
                      <wpg:cNvPr id="4457" name="组合 4457"/>
                      <wpg:cNvGrpSpPr/>
                      <wpg:grpSpPr>
                        <a:xfrm rot="0">
                          <a:off x="0" y="0"/>
                          <a:ext cx="2315209" cy="224155"/>
                          <a:chOff x="0" y="0"/>
                          <a:chExt cx="2315209" cy="224155"/>
                        </a:xfrm>
                        <a:prstGeom prst="rect"/>
                        <a:solidFill>
                          <a:srgbClr val="FFFFFF"/>
                        </a:solidFill>
                        <a:ln w="9525" cmpd="sng" cap="flat">
                          <a:solidFill>
                            <a:srgbClr val="000000"/>
                          </a:solidFill>
                          <a:prstDash val="solid"/>
                          <a:miter/>
                        </a:ln>
                      </wpg:grpSpPr>
                      <wps:wsp>
                        <wps:cNvPr id="4458" name="矩形 4458"/>
                        <wps:cNvSpPr/>
                        <wps:spPr>
                          <a:xfrm rot="0">
                            <a:off x="0" y="0"/>
                            <a:ext cx="231520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459" name="文本框 4459"/>
                        <wps:cNvSpPr/>
                        <wps:spPr>
                          <a:xfrm rot="0">
                            <a:off x="0" y="0"/>
                            <a:ext cx="2315209" cy="224155"/>
                          </a:xfrm>
                          <a:prstGeom prst="rect"/>
                          <a:noFill/>
                          <a:ln w="9525" cmpd="sng" cap="flat">
                            <a:noFill/>
                            <a:prstDash val="solid"/>
                            <a:miter/>
                          </a:ln>
                        </wps:spPr>
                        <wps:txbx id="4460">
                          <w:txbxContent>
                            <w:p>
                              <w:pPr>
                                <w:spacing w:before="3"/>
                                <w:ind w:right="-15"/>
                                <w:rPr>
                                  <w:sz w:val="27"/>
                                  <w:lang w:eastAsia="zh-CN"/>
                                </w:rPr>
                              </w:pPr>
                              <w:r>
                                <w:rPr>
                                  <w:sz w:val="27"/>
                                  <w:lang w:eastAsia="zh-CN"/>
                                </w:rPr>
                                <w:t>（3）</w:t>
                              </w:r>
                              <w:r>
                                <w:rPr>
                                  <w:spacing w:val="-3"/>
                                  <w:sz w:val="27"/>
                                  <w:lang w:eastAsia="zh-CN"/>
                                </w:rPr>
                                <w:t>形成新的绩效评价报告；</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461" o:spid="_x0000_s4461" coordorigin="2302,10322" coordsize="3645,353" style="position:absolute;margin-left:115.100006pt;margin-top:447.75pt;width:182.29999pt;height:17.65pt;z-index:2394;mso-position-horizontal:absolute;mso-position-horizontal-relative:page;mso-position-vertical:absolute;mso-wrap-distance-left:8.999863pt;mso-wrap-distance-right:8.999863pt;">
                <v:rect type="#_x0000_t1" id="_s4462" o:spid="_x0000_s4462" style="position:absolute;left:2302;top:10322;width:3645;height:352;" fillcolor="#FFFFFF" stroked="f">
                  <v:stroke color="#000000"/>
                </v:rect>
                <v:shape type="#_x0000_t202" id="_s4463" o:spid="_x0000_s4463" style="position:absolute;left:2302;top:10322;width:3645;height:352;mso-wrap-style:square;" filled="f" stroked="f">
                  <v:textbox id="1383" inset="0mm,0mm,0mm,0mm" o:insetmode="custom" style="layout-flow:horizontal;v-text-anchor:top;">
                    <w:txbxContent>
                      <w:p>
                        <w:pPr>
                          <w:spacing w:before="3"/>
                          <w:ind w:right="-15"/>
                          <w:rPr>
                            <w:sz w:val="27"/>
                            <w:lang w:eastAsia="zh-CN"/>
                          </w:rPr>
                        </w:pPr>
                        <w:r>
                          <w:rPr>
                            <w:sz w:val="27"/>
                            <w:lang w:eastAsia="zh-CN"/>
                          </w:rPr>
                          <w:t>（3）</w:t>
                        </w:r>
                        <w:r>
                          <w:rPr>
                            <w:spacing w:val="-3"/>
                            <w:sz w:val="27"/>
                            <w:lang w:eastAsia="zh-CN"/>
                          </w:rPr>
                          <w:t>形成新的绩效评价报告；</w:t>
                        </w:r>
                      </w:p>
                    </w:txbxContent>
                  </v:textbox>
                  <v:stroke color="#000000"/>
                </v:shape>
                <w10:wrap type="topAndBottom"/>
              </v:group>
            </w:pict>
          </mc:Fallback>
        </mc:AlternateContent>
      </w:r>
      <w:r>
        <mc:AlternateContent>
          <mc:Choice Requires="wps">
            <w:drawing>
              <wp:anchor distT="0" distB="0" distL="114298" distR="114298" simplePos="0" relativeHeight="2396" behindDoc="0" locked="0" layoutInCell="1" hidden="0" allowOverlap="1">
                <wp:simplePos x="0" y="0"/>
                <wp:positionH relativeFrom="page">
                  <wp:posOffset>1461770</wp:posOffset>
                </wp:positionH>
                <wp:positionV relativeFrom="paragraph">
                  <wp:posOffset>6062980</wp:posOffset>
                </wp:positionV>
                <wp:extent cx="2315209" cy="224155"/>
                <wp:effectExtent l="0" t="0" r="0" b="0"/>
                <wp:wrapTopAndBottom/>
                <wp:docPr id="4464" name="组合"/>
                <wp:cNvGraphicFramePr>
                  <a:graphicFrameLocks noChangeAspect="0"/>
                </wp:cNvGraphicFramePr>
                <a:graphic>
                  <a:graphicData uri="http://schemas.microsoft.com/office/word/2010/wordprocessingGroup">
                    <wpg:wgp>
                      <wpg:cNvPr id="4465" name="组合 4465"/>
                      <wpg:cNvGrpSpPr/>
                      <wpg:grpSpPr>
                        <a:xfrm rot="0">
                          <a:off x="0" y="0"/>
                          <a:ext cx="2315209" cy="224155"/>
                          <a:chOff x="0" y="0"/>
                          <a:chExt cx="2315209" cy="224155"/>
                        </a:xfrm>
                        <a:prstGeom prst="rect"/>
                        <a:solidFill>
                          <a:srgbClr val="FFFFFF"/>
                        </a:solidFill>
                        <a:ln w="9525" cmpd="sng" cap="flat">
                          <a:solidFill>
                            <a:srgbClr val="000000"/>
                          </a:solidFill>
                          <a:prstDash val="solid"/>
                          <a:miter/>
                        </a:ln>
                      </wpg:grpSpPr>
                      <wps:wsp>
                        <wps:cNvPr id="4466" name="矩形 4466"/>
                        <wps:cNvSpPr/>
                        <wps:spPr>
                          <a:xfrm rot="0">
                            <a:off x="0" y="0"/>
                            <a:ext cx="231520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467" name="文本框 4467"/>
                        <wps:cNvSpPr/>
                        <wps:spPr>
                          <a:xfrm rot="0">
                            <a:off x="0" y="0"/>
                            <a:ext cx="2315209" cy="224155"/>
                          </a:xfrm>
                          <a:prstGeom prst="rect"/>
                          <a:noFill/>
                          <a:ln w="9525" cmpd="sng" cap="flat">
                            <a:noFill/>
                            <a:prstDash val="solid"/>
                            <a:miter/>
                          </a:ln>
                        </wps:spPr>
                        <wps:txbx id="4468">
                          <w:txbxContent>
                            <w:p>
                              <w:pPr>
                                <w:spacing w:before="3"/>
                                <w:ind w:right="-15"/>
                                <w:rPr>
                                  <w:sz w:val="27"/>
                                  <w:lang w:eastAsia="zh-CN"/>
                                </w:rPr>
                              </w:pPr>
                              <w:r>
                                <w:rPr>
                                  <w:sz w:val="27"/>
                                  <w:lang w:eastAsia="zh-CN"/>
                                </w:rPr>
                                <w:t>（4）</w:t>
                              </w:r>
                              <w:r>
                                <w:rPr>
                                  <w:spacing w:val="-3"/>
                                  <w:sz w:val="27"/>
                                  <w:lang w:eastAsia="zh-CN"/>
                                </w:rPr>
                                <w:t>报送绩效评价实施单位。</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469" o:spid="_x0000_s4469" coordorigin="2302,10915" coordsize="3645,353" style="position:absolute;margin-left:115.100006pt;margin-top:477.4pt;width:182.29999pt;height:17.65pt;z-index:2396;mso-position-horizontal:absolute;mso-position-horizontal-relative:page;mso-position-vertical:absolute;mso-wrap-distance-left:8.999863pt;mso-wrap-distance-right:8.999863pt;">
                <v:rect type="#_x0000_t1" id="_s4470" o:spid="_x0000_s4470" style="position:absolute;left:2302;top:10915;width:3645;height:352;" fillcolor="#FFFFFF" stroked="f">
                  <v:stroke color="#000000"/>
                </v:rect>
                <v:shape type="#_x0000_t202" id="_s4471" o:spid="_x0000_s4471" style="position:absolute;left:2302;top:10915;width:3645;height:352;mso-wrap-style:square;" filled="f" stroked="f">
                  <v:textbox id="1384" inset="0mm,0mm,0mm,0mm" o:insetmode="custom" style="layout-flow:horizontal;v-text-anchor:top;">
                    <w:txbxContent>
                      <w:p>
                        <w:pPr>
                          <w:spacing w:before="3"/>
                          <w:ind w:right="-15"/>
                          <w:rPr>
                            <w:sz w:val="27"/>
                            <w:lang w:eastAsia="zh-CN"/>
                          </w:rPr>
                        </w:pPr>
                        <w:r>
                          <w:rPr>
                            <w:sz w:val="27"/>
                            <w:lang w:eastAsia="zh-CN"/>
                          </w:rPr>
                          <w:t>（4）</w:t>
                        </w:r>
                        <w:r>
                          <w:rPr>
                            <w:spacing w:val="-3"/>
                            <w:sz w:val="27"/>
                            <w:lang w:eastAsia="zh-CN"/>
                          </w:rPr>
                          <w:t>报送绩效评价实施单位。</w:t>
                        </w:r>
                      </w:p>
                    </w:txbxContent>
                  </v:textbox>
                  <v:stroke color="#000000"/>
                </v:shape>
                <w10:wrap type="topAndBottom"/>
              </v:group>
            </w:pict>
          </mc:Fallback>
        </mc:AlternateContent>
      </w:r>
      <w:r>
        <mc:AlternateContent>
          <mc:Choice Requires="wps">
            <w:drawing>
              <wp:anchor distT="0" distB="0" distL="114298" distR="114298" simplePos="0" relativeHeight="2398" behindDoc="0" locked="0" layoutInCell="1" hidden="0" allowOverlap="1">
                <wp:simplePos x="0" y="0"/>
                <wp:positionH relativeFrom="page">
                  <wp:posOffset>1437005</wp:posOffset>
                </wp:positionH>
                <wp:positionV relativeFrom="paragraph">
                  <wp:posOffset>6435090</wp:posOffset>
                </wp:positionV>
                <wp:extent cx="1963419" cy="233679"/>
                <wp:effectExtent l="0" t="0" r="0" b="0"/>
                <wp:wrapTopAndBottom/>
                <wp:docPr id="4472" name="组合"/>
                <wp:cNvGraphicFramePr>
                  <a:graphicFrameLocks noChangeAspect="0"/>
                </wp:cNvGraphicFramePr>
                <a:graphic>
                  <a:graphicData uri="http://schemas.microsoft.com/office/word/2010/wordprocessingGroup">
                    <wpg:wgp>
                      <wpg:cNvPr id="4473" name="组合 4473"/>
                      <wpg:cNvGrpSpPr/>
                      <wpg:grpSpPr>
                        <a:xfrm rot="0">
                          <a:off x="0" y="0"/>
                          <a:ext cx="1963419" cy="233679"/>
                          <a:chOff x="0" y="0"/>
                          <a:chExt cx="1963419" cy="233679"/>
                        </a:xfrm>
                        <a:prstGeom prst="rect"/>
                        <a:solidFill>
                          <a:srgbClr val="FFFFFF"/>
                        </a:solidFill>
                        <a:ln w="9525" cmpd="sng" cap="flat">
                          <a:solidFill>
                            <a:srgbClr val="000000"/>
                          </a:solidFill>
                          <a:prstDash val="solid"/>
                          <a:miter/>
                        </a:ln>
                      </wpg:grpSpPr>
                      <wps:wsp>
                        <wps:cNvPr id="4474" name="矩形 4474"/>
                        <wps:cNvSpPr/>
                        <wps:spPr>
                          <a:xfrm rot="0">
                            <a:off x="0" y="0"/>
                            <a:ext cx="1963419"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475" name="文本框 4475"/>
                        <wps:cNvSpPr/>
                        <wps:spPr>
                          <a:xfrm rot="0">
                            <a:off x="0" y="0"/>
                            <a:ext cx="1963419" cy="233679"/>
                          </a:xfrm>
                          <a:prstGeom prst="rect"/>
                          <a:noFill/>
                          <a:ln w="9525" cmpd="sng" cap="flat">
                            <a:noFill/>
                            <a:prstDash val="solid"/>
                            <a:miter/>
                          </a:ln>
                        </wps:spPr>
                        <wps:txbx id="4476">
                          <w:txbxContent>
                            <w:p>
                              <w:pPr>
                                <w:spacing w:before="5"/>
                                <w:rPr>
                                  <w:b/>
                                  <w:sz w:val="28"/>
                                  <w:lang w:eastAsia="zh-CN"/>
                                </w:rPr>
                              </w:pPr>
                              <w:r>
                                <w:rPr>
                                  <w:b/>
                                  <w:sz w:val="28"/>
                                  <w:lang w:eastAsia="zh-CN"/>
                                </w:rPr>
                                <w:t>（八）</w:t>
                              </w:r>
                              <w:r>
                                <w:rPr>
                                  <w:b/>
                                  <w:spacing w:val="-3"/>
                                  <w:sz w:val="28"/>
                                  <w:lang w:eastAsia="zh-CN"/>
                                </w:rPr>
                                <w:t>绩效评价人员情况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477" o:spid="_x0000_s4477" coordorigin="2263,11501" coordsize="3091,367" style="position:absolute;margin-left:113.15001pt;margin-top:506.7pt;width:154.59999pt;height:18.399988pt;z-index:2398;mso-position-horizontal:absolute;mso-position-horizontal-relative:page;mso-position-vertical:absolute;mso-wrap-distance-left:8.999863pt;mso-wrap-distance-right:8.999863pt;">
                <v:rect type="#_x0000_t1" id="_s4478" o:spid="_x0000_s4478" style="position:absolute;left:2263;top:11501;width:3091;height:367;" fillcolor="#FFFFFF" stroked="f">
                  <v:stroke color="#000000"/>
                </v:rect>
                <v:shape type="#_x0000_t202" id="_s4479" o:spid="_x0000_s4479" style="position:absolute;left:2263;top:11501;width:3091;height:367;mso-wrap-style:square;" filled="f" stroked="f">
                  <v:textbox id="1385" inset="0mm,0mm,0mm,0mm" o:insetmode="custom" style="layout-flow:horizontal;v-text-anchor:top;">
                    <w:txbxContent>
                      <w:p>
                        <w:pPr>
                          <w:spacing w:before="5"/>
                          <w:rPr>
                            <w:b/>
                            <w:sz w:val="28"/>
                            <w:lang w:eastAsia="zh-CN"/>
                          </w:rPr>
                        </w:pPr>
                        <w:r>
                          <w:rPr>
                            <w:b/>
                            <w:sz w:val="28"/>
                            <w:lang w:eastAsia="zh-CN"/>
                          </w:rPr>
                          <w:t>（八）</w:t>
                        </w:r>
                        <w:r>
                          <w:rPr>
                            <w:b/>
                            <w:spacing w:val="-3"/>
                            <w:sz w:val="28"/>
                            <w:lang w:eastAsia="zh-CN"/>
                          </w:rPr>
                          <w:t>绩效评价人员情况</w:t>
                        </w:r>
                      </w:p>
                    </w:txbxContent>
                  </v:textbox>
                  <v:stroke color="#000000"/>
                </v:shape>
                <w10:wrap type="topAndBottom"/>
              </v:group>
            </w:pict>
          </mc:Fallback>
        </mc:AlternateContent>
      </w:r>
      <w:r>
        <mc:AlternateContent>
          <mc:Choice Requires="wps">
            <w:drawing>
              <wp:anchor distT="0" distB="0" distL="114298" distR="114298" simplePos="0" relativeHeight="2400" behindDoc="0" locked="0" layoutInCell="1" hidden="0" allowOverlap="1">
                <wp:simplePos x="0" y="0"/>
                <wp:positionH relativeFrom="page">
                  <wp:posOffset>1080770</wp:posOffset>
                </wp:positionH>
                <wp:positionV relativeFrom="paragraph">
                  <wp:posOffset>6816089</wp:posOffset>
                </wp:positionV>
                <wp:extent cx="4411345" cy="224155"/>
                <wp:effectExtent l="0" t="0" r="0" b="0"/>
                <wp:wrapTopAndBottom/>
                <wp:docPr id="4480" name="组合"/>
                <wp:cNvGraphicFramePr>
                  <a:graphicFrameLocks noChangeAspect="0"/>
                </wp:cNvGraphicFramePr>
                <a:graphic>
                  <a:graphicData uri="http://schemas.microsoft.com/office/word/2010/wordprocessingGroup">
                    <wpg:wgp>
                      <wpg:cNvPr id="4481" name="组合 4481"/>
                      <wpg:cNvGrpSpPr/>
                      <wpg:grpSpPr>
                        <a:xfrm rot="0">
                          <a:off x="0" y="0"/>
                          <a:ext cx="4411345" cy="224155"/>
                          <a:chOff x="0" y="0"/>
                          <a:chExt cx="4411345" cy="224155"/>
                        </a:xfrm>
                        <a:prstGeom prst="rect"/>
                        <a:solidFill>
                          <a:srgbClr val="FFFFFF"/>
                        </a:solidFill>
                        <a:ln w="9525" cmpd="sng" cap="flat">
                          <a:solidFill>
                            <a:srgbClr val="000000"/>
                          </a:solidFill>
                          <a:prstDash val="solid"/>
                          <a:miter/>
                        </a:ln>
                      </wpg:grpSpPr>
                      <wps:wsp>
                        <wps:cNvPr id="4482" name="矩形 4482"/>
                        <wps:cNvSpPr/>
                        <wps:spPr>
                          <a:xfrm rot="0">
                            <a:off x="0" y="0"/>
                            <a:ext cx="44113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483" name="文本框 4483"/>
                        <wps:cNvSpPr/>
                        <wps:spPr>
                          <a:xfrm rot="0">
                            <a:off x="0" y="0"/>
                            <a:ext cx="4411345" cy="224155"/>
                          </a:xfrm>
                          <a:prstGeom prst="rect"/>
                          <a:noFill/>
                          <a:ln w="9525" cmpd="sng" cap="flat">
                            <a:noFill/>
                            <a:prstDash val="solid"/>
                            <a:miter/>
                          </a:ln>
                        </wps:spPr>
                        <wps:txbx id="4484">
                          <w:txbxContent>
                            <w:p>
                              <w:pPr>
                                <w:spacing w:before="3"/>
                                <w:ind w:left="597" w:right="-15"/>
                                <w:rPr>
                                  <w:sz w:val="27"/>
                                  <w:lang w:eastAsia="zh-CN"/>
                                </w:rPr>
                              </w:pPr>
                              <w:r>
                                <w:rPr>
                                  <w:spacing w:val="-2"/>
                                  <w:sz w:val="27"/>
                                  <w:lang w:eastAsia="zh-CN"/>
                                </w:rPr>
                                <w:t>总负责人：李军</w:t>
                              </w:r>
                              <w:r>
                                <w:rPr>
                                  <w:sz w:val="27"/>
                                  <w:lang w:eastAsia="zh-CN"/>
                                </w:rPr>
                                <w:t>（</w:t>
                              </w:r>
                              <w:r>
                                <w:rPr>
                                  <w:spacing w:val="-3"/>
                                  <w:sz w:val="27"/>
                                  <w:lang w:eastAsia="zh-CN"/>
                                </w:rPr>
                                <w:t>所长、主任会计师 、注册会计师</w:t>
                              </w:r>
                              <w:r>
                                <w:rPr>
                                  <w:sz w:val="27"/>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485" o:spid="_x0000_s4485" coordorigin="1702,12101" coordsize="6947,353" style="position:absolute;margin-left:85.100006pt;margin-top:536.7pt;width:347.35004pt;height:17.65pt;z-index:2400;mso-position-horizontal:absolute;mso-position-horizontal-relative:page;mso-position-vertical:absolute;mso-wrap-distance-left:8.999863pt;mso-wrap-distance-right:8.999863pt;">
                <v:rect type="#_x0000_t1" id="_s4486" o:spid="_x0000_s4486" style="position:absolute;left:1702;top:12101;width:6947;height:352;" fillcolor="#FFFFFF" stroked="f">
                  <v:stroke color="#000000"/>
                </v:rect>
                <v:shape type="#_x0000_t202" id="_s4487" o:spid="_x0000_s4487" style="position:absolute;left:1702;top:12101;width:6947;height:352;mso-wrap-style:square;" filled="f" stroked="f">
                  <v:textbox id="1386" inset="0mm,0mm,0mm,0mm" o:insetmode="custom" style="layout-flow:horizontal;v-text-anchor:top;">
                    <w:txbxContent>
                      <w:p>
                        <w:pPr>
                          <w:spacing w:before="3"/>
                          <w:ind w:left="597" w:right="-15"/>
                          <w:rPr>
                            <w:sz w:val="27"/>
                            <w:lang w:eastAsia="zh-CN"/>
                          </w:rPr>
                        </w:pPr>
                        <w:r>
                          <w:rPr>
                            <w:spacing w:val="-2"/>
                            <w:sz w:val="27"/>
                            <w:lang w:eastAsia="zh-CN"/>
                          </w:rPr>
                          <w:t>总负责人：李军</w:t>
                        </w:r>
                        <w:r>
                          <w:rPr>
                            <w:sz w:val="27"/>
                            <w:lang w:eastAsia="zh-CN"/>
                          </w:rPr>
                          <w:t>（</w:t>
                        </w:r>
                        <w:r>
                          <w:rPr>
                            <w:spacing w:val="-3"/>
                            <w:sz w:val="27"/>
                            <w:lang w:eastAsia="zh-CN"/>
                          </w:rPr>
                          <w:t>所长、主任会计师 、注册会计师</w:t>
                        </w:r>
                        <w:r>
                          <w:rPr>
                            <w:sz w:val="27"/>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2402" behindDoc="0" locked="0" layoutInCell="1" hidden="0" allowOverlap="1">
                <wp:simplePos x="0" y="0"/>
                <wp:positionH relativeFrom="page">
                  <wp:posOffset>1423670</wp:posOffset>
                </wp:positionH>
                <wp:positionV relativeFrom="paragraph">
                  <wp:posOffset>7192010</wp:posOffset>
                </wp:positionV>
                <wp:extent cx="3260725" cy="224155"/>
                <wp:effectExtent l="0" t="0" r="0" b="0"/>
                <wp:wrapTopAndBottom/>
                <wp:docPr id="4488" name="组合"/>
                <wp:cNvGraphicFramePr>
                  <a:graphicFrameLocks noChangeAspect="0"/>
                </wp:cNvGraphicFramePr>
                <a:graphic>
                  <a:graphicData uri="http://schemas.microsoft.com/office/word/2010/wordprocessingGroup">
                    <wpg:wgp>
                      <wpg:cNvPr id="4489" name="组合 4489"/>
                      <wpg:cNvGrpSpPr/>
                      <wpg:grpSpPr>
                        <a:xfrm rot="0">
                          <a:off x="0" y="0"/>
                          <a:ext cx="3260725" cy="224155"/>
                          <a:chOff x="0" y="0"/>
                          <a:chExt cx="3260725" cy="224155"/>
                        </a:xfrm>
                        <a:prstGeom prst="rect"/>
                        <a:solidFill>
                          <a:srgbClr val="FFFFFF"/>
                        </a:solidFill>
                        <a:ln w="9525" cmpd="sng" cap="flat">
                          <a:solidFill>
                            <a:srgbClr val="000000"/>
                          </a:solidFill>
                          <a:prstDash val="solid"/>
                          <a:miter/>
                        </a:ln>
                      </wpg:grpSpPr>
                      <wps:wsp>
                        <wps:cNvPr id="4490" name="矩形 4490"/>
                        <wps:cNvSpPr/>
                        <wps:spPr>
                          <a:xfrm rot="0">
                            <a:off x="0" y="0"/>
                            <a:ext cx="32607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491" name="文本框 4491"/>
                        <wps:cNvSpPr/>
                        <wps:spPr>
                          <a:xfrm rot="0">
                            <a:off x="0" y="0"/>
                            <a:ext cx="3260725" cy="224155"/>
                          </a:xfrm>
                          <a:prstGeom prst="rect"/>
                          <a:noFill/>
                          <a:ln w="9525" cmpd="sng" cap="flat">
                            <a:noFill/>
                            <a:prstDash val="solid"/>
                            <a:miter/>
                          </a:ln>
                        </wps:spPr>
                        <wps:txbx id="4492">
                          <w:txbxContent>
                            <w:p>
                              <w:pPr>
                                <w:tabs>
                                  <w:tab w:val="left" w:pos="2431"/>
                                </w:tabs>
                                <w:spacing w:before="3"/>
                                <w:rPr>
                                  <w:sz w:val="27"/>
                                  <w:lang w:eastAsia="zh-CN"/>
                                </w:rPr>
                              </w:pPr>
                              <w:r>
                                <w:rPr>
                                  <w:sz w:val="27"/>
                                  <w:lang w:eastAsia="zh-CN"/>
                                </w:rPr>
                                <w:t>项目</w:t>
                              </w:r>
                              <w:r>
                                <w:rPr>
                                  <w:spacing w:val="-3"/>
                                  <w:sz w:val="27"/>
                                  <w:lang w:eastAsia="zh-CN"/>
                                </w:rPr>
                                <w:t>组</w:t>
                              </w:r>
                              <w:r>
                                <w:rPr>
                                  <w:sz w:val="27"/>
                                  <w:lang w:eastAsia="zh-CN"/>
                                </w:rPr>
                                <w:t>成</w:t>
                              </w:r>
                              <w:r>
                                <w:rPr>
                                  <w:spacing w:val="-3"/>
                                  <w:sz w:val="27"/>
                                  <w:lang w:eastAsia="zh-CN"/>
                                </w:rPr>
                                <w:t>员</w:t>
                              </w:r>
                              <w:r>
                                <w:rPr>
                                  <w:sz w:val="27"/>
                                  <w:lang w:eastAsia="zh-CN"/>
                                </w:rPr>
                                <w:t>：</w:t>
                              </w:r>
                              <w:r>
                                <w:rPr>
                                  <w:spacing w:val="-3"/>
                                  <w:sz w:val="27"/>
                                  <w:lang w:eastAsia="zh-CN"/>
                                </w:rPr>
                                <w:t>组</w:t>
                              </w:r>
                              <w:r>
                                <w:rPr>
                                  <w:sz w:val="27"/>
                                  <w:lang w:eastAsia="zh-CN"/>
                                </w:rPr>
                                <w:t>长</w:t>
                                <w:tab/>
                                <w:t>索学</w:t>
                              </w:r>
                              <w:r>
                                <w:rPr>
                                  <w:spacing w:val="-3"/>
                                  <w:sz w:val="27"/>
                                  <w:lang w:eastAsia="zh-CN"/>
                                </w:rPr>
                                <w:t>玲</w:t>
                              </w:r>
                              <w:r>
                                <w:rPr>
                                  <w:sz w:val="27"/>
                                  <w:lang w:eastAsia="zh-CN"/>
                                </w:rPr>
                                <w:t>（</w:t>
                              </w:r>
                              <w:r>
                                <w:rPr>
                                  <w:spacing w:val="-3"/>
                                  <w:sz w:val="27"/>
                                  <w:lang w:eastAsia="zh-CN"/>
                                </w:rPr>
                                <w:t>注</w:t>
                              </w:r>
                              <w:r>
                                <w:rPr>
                                  <w:sz w:val="27"/>
                                  <w:lang w:eastAsia="zh-CN"/>
                                </w:rPr>
                                <w:t>册</w:t>
                              </w:r>
                              <w:r>
                                <w:rPr>
                                  <w:spacing w:val="-3"/>
                                  <w:sz w:val="27"/>
                                  <w:lang w:eastAsia="zh-CN"/>
                                </w:rPr>
                                <w:t>会</w:t>
                              </w:r>
                              <w:r>
                                <w:rPr>
                                  <w:sz w:val="27"/>
                                  <w:lang w:eastAsia="zh-CN"/>
                                </w:rPr>
                                <w:t>计</w:t>
                              </w:r>
                              <w:r>
                                <w:rPr>
                                  <w:spacing w:val="-3"/>
                                  <w:sz w:val="27"/>
                                  <w:lang w:eastAsia="zh-CN"/>
                                </w:rPr>
                                <w:t>师</w:t>
                              </w:r>
                              <w:r>
                                <w:rPr>
                                  <w:spacing w:val="-17"/>
                                  <w:sz w:val="27"/>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493" o:spid="_x0000_s4493" coordorigin="2242,12693" coordsize="5135,353" style="position:absolute;margin-left:112.100006pt;margin-top:566.3pt;width:256.75pt;height:17.65pt;z-index:2402;mso-position-horizontal:absolute;mso-position-horizontal-relative:page;mso-position-vertical:absolute;mso-wrap-distance-left:8.999863pt;mso-wrap-distance-right:8.999863pt;">
                <v:rect type="#_x0000_t1" id="_s4494" o:spid="_x0000_s4494" style="position:absolute;left:2242;top:12693;width:5135;height:352;" fillcolor="#FFFFFF" stroked="f">
                  <v:stroke color="#000000"/>
                </v:rect>
                <v:shape type="#_x0000_t202" id="_s4495" o:spid="_x0000_s4495" style="position:absolute;left:2242;top:12693;width:5135;height:352;mso-wrap-style:square;" filled="f" stroked="f">
                  <v:textbox id="1387" inset="0mm,0mm,0mm,0mm" o:insetmode="custom" style="layout-flow:horizontal;v-text-anchor:top;">
                    <w:txbxContent>
                      <w:p>
                        <w:pPr>
                          <w:tabs>
                            <w:tab w:val="left" w:pos="2431"/>
                          </w:tabs>
                          <w:spacing w:before="3"/>
                          <w:rPr>
                            <w:sz w:val="27"/>
                            <w:lang w:eastAsia="zh-CN"/>
                          </w:rPr>
                        </w:pPr>
                        <w:r>
                          <w:rPr>
                            <w:sz w:val="27"/>
                            <w:lang w:eastAsia="zh-CN"/>
                          </w:rPr>
                          <w:t>项目</w:t>
                        </w:r>
                        <w:r>
                          <w:rPr>
                            <w:spacing w:val="-3"/>
                            <w:sz w:val="27"/>
                            <w:lang w:eastAsia="zh-CN"/>
                          </w:rPr>
                          <w:t>组</w:t>
                        </w:r>
                        <w:r>
                          <w:rPr>
                            <w:sz w:val="27"/>
                            <w:lang w:eastAsia="zh-CN"/>
                          </w:rPr>
                          <w:t>成</w:t>
                        </w:r>
                        <w:r>
                          <w:rPr>
                            <w:spacing w:val="-3"/>
                            <w:sz w:val="27"/>
                            <w:lang w:eastAsia="zh-CN"/>
                          </w:rPr>
                          <w:t>员</w:t>
                        </w:r>
                        <w:r>
                          <w:rPr>
                            <w:sz w:val="27"/>
                            <w:lang w:eastAsia="zh-CN"/>
                          </w:rPr>
                          <w:t>：</w:t>
                        </w:r>
                        <w:r>
                          <w:rPr>
                            <w:spacing w:val="-3"/>
                            <w:sz w:val="27"/>
                            <w:lang w:eastAsia="zh-CN"/>
                          </w:rPr>
                          <w:t>组</w:t>
                        </w:r>
                        <w:r>
                          <w:rPr>
                            <w:sz w:val="27"/>
                            <w:lang w:eastAsia="zh-CN"/>
                          </w:rPr>
                          <w:t>长</w:t>
                          <w:tab/>
                          <w:t>索学</w:t>
                        </w:r>
                        <w:r>
                          <w:rPr>
                            <w:spacing w:val="-3"/>
                            <w:sz w:val="27"/>
                            <w:lang w:eastAsia="zh-CN"/>
                          </w:rPr>
                          <w:t>玲</w:t>
                        </w:r>
                        <w:r>
                          <w:rPr>
                            <w:sz w:val="27"/>
                            <w:lang w:eastAsia="zh-CN"/>
                          </w:rPr>
                          <w:t>（</w:t>
                        </w:r>
                        <w:r>
                          <w:rPr>
                            <w:spacing w:val="-3"/>
                            <w:sz w:val="27"/>
                            <w:lang w:eastAsia="zh-CN"/>
                          </w:rPr>
                          <w:t>注</w:t>
                        </w:r>
                        <w:r>
                          <w:rPr>
                            <w:sz w:val="27"/>
                            <w:lang w:eastAsia="zh-CN"/>
                          </w:rPr>
                          <w:t>册</w:t>
                        </w:r>
                        <w:r>
                          <w:rPr>
                            <w:spacing w:val="-3"/>
                            <w:sz w:val="27"/>
                            <w:lang w:eastAsia="zh-CN"/>
                          </w:rPr>
                          <w:t>会</w:t>
                        </w:r>
                        <w:r>
                          <w:rPr>
                            <w:sz w:val="27"/>
                            <w:lang w:eastAsia="zh-CN"/>
                          </w:rPr>
                          <w:t>计</w:t>
                        </w:r>
                        <w:r>
                          <w:rPr>
                            <w:spacing w:val="-3"/>
                            <w:sz w:val="27"/>
                            <w:lang w:eastAsia="zh-CN"/>
                          </w:rPr>
                          <w:t>师</w:t>
                        </w:r>
                        <w:r>
                          <w:rPr>
                            <w:spacing w:val="-17"/>
                            <w:sz w:val="27"/>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2404" behindDoc="0" locked="0" layoutInCell="1" hidden="0" allowOverlap="1">
                <wp:simplePos x="0" y="0"/>
                <wp:positionH relativeFrom="page">
                  <wp:posOffset>2366645</wp:posOffset>
                </wp:positionH>
                <wp:positionV relativeFrom="paragraph">
                  <wp:posOffset>7569199</wp:posOffset>
                </wp:positionV>
                <wp:extent cx="2315845" cy="224155"/>
                <wp:effectExtent l="0" t="0" r="0" b="0"/>
                <wp:wrapTopAndBottom/>
                <wp:docPr id="4496" name="组合"/>
                <wp:cNvGraphicFramePr>
                  <a:graphicFrameLocks noChangeAspect="0"/>
                </wp:cNvGraphicFramePr>
                <a:graphic>
                  <a:graphicData uri="http://schemas.microsoft.com/office/word/2010/wordprocessingGroup">
                    <wpg:wgp>
                      <wpg:cNvPr id="4497" name="组合 4497"/>
                      <wpg:cNvGrpSpPr/>
                      <wpg:grpSpPr>
                        <a:xfrm rot="0">
                          <a:off x="0" y="0"/>
                          <a:ext cx="2315845" cy="224155"/>
                          <a:chOff x="0" y="0"/>
                          <a:chExt cx="2315845" cy="224155"/>
                        </a:xfrm>
                        <a:prstGeom prst="rect"/>
                        <a:solidFill>
                          <a:srgbClr val="FFFFFF"/>
                        </a:solidFill>
                        <a:ln w="9525" cmpd="sng" cap="flat">
                          <a:solidFill>
                            <a:srgbClr val="000000"/>
                          </a:solidFill>
                          <a:prstDash val="solid"/>
                          <a:miter/>
                        </a:ln>
                      </wpg:grpSpPr>
                      <wps:wsp>
                        <wps:cNvPr id="4498" name="矩形 4498"/>
                        <wps:cNvSpPr/>
                        <wps:spPr>
                          <a:xfrm rot="0">
                            <a:off x="0" y="0"/>
                            <a:ext cx="23158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499" name="文本框 4499"/>
                        <wps:cNvSpPr/>
                        <wps:spPr>
                          <a:xfrm rot="0">
                            <a:off x="0" y="0"/>
                            <a:ext cx="2315845" cy="224155"/>
                          </a:xfrm>
                          <a:prstGeom prst="rect"/>
                          <a:noFill/>
                          <a:ln w="9525" cmpd="sng" cap="flat">
                            <a:noFill/>
                            <a:prstDash val="solid"/>
                            <a:miter/>
                          </a:ln>
                        </wps:spPr>
                        <wps:txbx id="4500">
                          <w:txbxContent>
                            <w:p>
                              <w:pPr>
                                <w:tabs>
                                  <w:tab w:val="left" w:pos="946"/>
                                </w:tabs>
                                <w:spacing w:before="3"/>
                                <w:ind w:left="137" w:right="-15"/>
                                <w:rPr>
                                  <w:sz w:val="27"/>
                                  <w:lang w:eastAsia="zh-CN"/>
                                </w:rPr>
                              </w:pPr>
                              <w:r>
                                <w:rPr>
                                  <w:spacing w:val="-3"/>
                                  <w:sz w:val="27"/>
                                  <w:lang w:eastAsia="zh-CN"/>
                                </w:rPr>
                                <w:t>成</w:t>
                              </w:r>
                              <w:r>
                                <w:rPr>
                                  <w:sz w:val="27"/>
                                  <w:lang w:eastAsia="zh-CN"/>
                                </w:rPr>
                                <w:t>员</w:t>
                                <w:tab/>
                                <w:t>朱</w:t>
                              </w:r>
                              <w:r>
                                <w:rPr>
                                  <w:spacing w:val="-3"/>
                                  <w:sz w:val="27"/>
                                  <w:lang w:eastAsia="zh-CN"/>
                                </w:rPr>
                                <w:t>冬</w:t>
                              </w:r>
                              <w:r>
                                <w:rPr>
                                  <w:sz w:val="27"/>
                                  <w:lang w:eastAsia="zh-CN"/>
                                </w:rPr>
                                <w:t>梅</w:t>
                              </w:r>
                              <w:r>
                                <w:rPr>
                                  <w:spacing w:val="-3"/>
                                  <w:sz w:val="27"/>
                                  <w:lang w:eastAsia="zh-CN"/>
                                </w:rPr>
                                <w:t>（注</w:t>
                              </w:r>
                              <w:r>
                                <w:rPr>
                                  <w:sz w:val="27"/>
                                  <w:lang w:eastAsia="zh-CN"/>
                                </w:rPr>
                                <w:t>册会</w:t>
                              </w:r>
                              <w:r>
                                <w:rPr>
                                  <w:spacing w:val="-3"/>
                                  <w:sz w:val="27"/>
                                  <w:lang w:eastAsia="zh-CN"/>
                                </w:rPr>
                                <w:t>计</w:t>
                              </w:r>
                              <w:r>
                                <w:rPr>
                                  <w:sz w:val="27"/>
                                  <w:lang w:eastAsia="zh-CN"/>
                                </w:rPr>
                                <w:t>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501" o:spid="_x0000_s4501" coordorigin="3727,13287" coordsize="3646,353" style="position:absolute;margin-left:186.35pt;margin-top:596.0pt;width:182.34999pt;height:17.65pt;z-index:2404;mso-position-horizontal:absolute;mso-position-horizontal-relative:page;mso-position-vertical:absolute;mso-wrap-distance-left:8.999863pt;mso-wrap-distance-right:8.999863pt;">
                <v:rect type="#_x0000_t1" id="_s4502" o:spid="_x0000_s4502" style="position:absolute;left:3727;top:13287;width:3646;height:352;" fillcolor="#FFFFFF" stroked="f">
                  <v:stroke color="#000000"/>
                </v:rect>
                <v:shape type="#_x0000_t202" id="_s4503" o:spid="_x0000_s4503" style="position:absolute;left:3727;top:13287;width:3646;height:352;mso-wrap-style:square;" filled="f" stroked="f">
                  <v:textbox id="1388" inset="0mm,0mm,0mm,0mm" o:insetmode="custom" style="layout-flow:horizontal;v-text-anchor:top;">
                    <w:txbxContent>
                      <w:p>
                        <w:pPr>
                          <w:tabs>
                            <w:tab w:val="left" w:pos="946"/>
                          </w:tabs>
                          <w:spacing w:before="3"/>
                          <w:ind w:left="137" w:right="-15"/>
                          <w:rPr>
                            <w:sz w:val="27"/>
                            <w:lang w:eastAsia="zh-CN"/>
                          </w:rPr>
                        </w:pPr>
                        <w:r>
                          <w:rPr>
                            <w:spacing w:val="-3"/>
                            <w:sz w:val="27"/>
                            <w:lang w:eastAsia="zh-CN"/>
                          </w:rPr>
                          <w:t>成</w:t>
                        </w:r>
                        <w:r>
                          <w:rPr>
                            <w:sz w:val="27"/>
                            <w:lang w:eastAsia="zh-CN"/>
                          </w:rPr>
                          <w:t>员</w:t>
                          <w:tab/>
                          <w:t>朱</w:t>
                        </w:r>
                        <w:r>
                          <w:rPr>
                            <w:spacing w:val="-3"/>
                            <w:sz w:val="27"/>
                            <w:lang w:eastAsia="zh-CN"/>
                          </w:rPr>
                          <w:t>冬</w:t>
                        </w:r>
                        <w:r>
                          <w:rPr>
                            <w:sz w:val="27"/>
                            <w:lang w:eastAsia="zh-CN"/>
                          </w:rPr>
                          <w:t>梅</w:t>
                        </w:r>
                        <w:r>
                          <w:rPr>
                            <w:spacing w:val="-3"/>
                            <w:sz w:val="27"/>
                            <w:lang w:eastAsia="zh-CN"/>
                          </w:rPr>
                          <w:t>（注</w:t>
                        </w:r>
                        <w:r>
                          <w:rPr>
                            <w:sz w:val="27"/>
                            <w:lang w:eastAsia="zh-CN"/>
                          </w:rPr>
                          <w:t>册会</w:t>
                        </w:r>
                        <w:r>
                          <w:rPr>
                            <w:spacing w:val="-3"/>
                            <w:sz w:val="27"/>
                            <w:lang w:eastAsia="zh-CN"/>
                          </w:rPr>
                          <w:t>计</w:t>
                        </w:r>
                        <w:r>
                          <w:rPr>
                            <w:sz w:val="27"/>
                            <w:lang w:eastAsia="zh-CN"/>
                          </w:rPr>
                          <w:t>师）</w:t>
                        </w:r>
                      </w:p>
                    </w:txbxContent>
                  </v:textbox>
                  <v:stroke color="#000000"/>
                </v:shape>
                <w10:wrap type="topAndBottom"/>
              </v:group>
            </w:pict>
          </mc:Fallback>
        </mc:AlternateContent>
      </w:r>
      <w:r>
        <mc:AlternateContent>
          <mc:Choice Requires="wps">
            <w:drawing>
              <wp:anchor distT="0" distB="0" distL="114298" distR="114298" simplePos="0" relativeHeight="2406" behindDoc="0" locked="0" layoutInCell="1" hidden="0" allowOverlap="1">
                <wp:simplePos x="0" y="0"/>
                <wp:positionH relativeFrom="page">
                  <wp:posOffset>2880995</wp:posOffset>
                </wp:positionH>
                <wp:positionV relativeFrom="paragraph">
                  <wp:posOffset>7945754</wp:posOffset>
                </wp:positionV>
                <wp:extent cx="1800225" cy="224155"/>
                <wp:effectExtent l="0" t="0" r="0" b="0"/>
                <wp:wrapTopAndBottom/>
                <wp:docPr id="4504" name="组合"/>
                <wp:cNvGraphicFramePr>
                  <a:graphicFrameLocks noChangeAspect="0"/>
                </wp:cNvGraphicFramePr>
                <a:graphic>
                  <a:graphicData uri="http://schemas.microsoft.com/office/word/2010/wordprocessingGroup">
                    <wpg:wgp>
                      <wpg:cNvPr id="4505" name="组合 4505"/>
                      <wpg:cNvGrpSpPr/>
                      <wpg:grpSpPr>
                        <a:xfrm rot="0">
                          <a:off x="0" y="0"/>
                          <a:ext cx="1800225" cy="224155"/>
                          <a:chOff x="0" y="0"/>
                          <a:chExt cx="1800225" cy="224155"/>
                        </a:xfrm>
                        <a:prstGeom prst="rect"/>
                        <a:solidFill>
                          <a:srgbClr val="FFFFFF"/>
                        </a:solidFill>
                        <a:ln w="9525" cmpd="sng" cap="flat">
                          <a:solidFill>
                            <a:srgbClr val="000000"/>
                          </a:solidFill>
                          <a:prstDash val="solid"/>
                          <a:miter/>
                        </a:ln>
                      </wpg:grpSpPr>
                      <wps:wsp>
                        <wps:cNvPr id="4506" name="矩形 4506"/>
                        <wps:cNvSpPr/>
                        <wps:spPr>
                          <a:xfrm rot="0">
                            <a:off x="0" y="0"/>
                            <a:ext cx="18002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507" name="文本框 4507"/>
                        <wps:cNvSpPr/>
                        <wps:spPr>
                          <a:xfrm rot="0">
                            <a:off x="0" y="0"/>
                            <a:ext cx="1800225" cy="224155"/>
                          </a:xfrm>
                          <a:prstGeom prst="rect"/>
                          <a:noFill/>
                          <a:ln w="9525" cmpd="sng" cap="flat">
                            <a:noFill/>
                            <a:prstDash val="solid"/>
                            <a:miter/>
                          </a:ln>
                        </wps:spPr>
                        <wps:txbx id="4508">
                          <w:txbxContent>
                            <w:p>
                              <w:pPr>
                                <w:tabs>
                                  <w:tab w:val="left" w:pos="945"/>
                                </w:tabs>
                                <w:spacing w:before="3"/>
                                <w:ind w:left="136" w:right="-15"/>
                                <w:rPr>
                                  <w:sz w:val="27"/>
                                </w:rPr>
                              </w:pPr>
                              <w:r>
                                <w:rPr>
                                  <w:spacing w:val="-3"/>
                                  <w:sz w:val="27"/>
                                </w:rPr>
                                <w:t>于</w:t>
                              </w:r>
                              <w:r>
                                <w:rPr>
                                  <w:sz w:val="27"/>
                                </w:rPr>
                                <w:t>越</w:t>
                                <w:tab/>
                                <w:t>（</w:t>
                              </w:r>
                              <w:r>
                                <w:rPr>
                                  <w:spacing w:val="-3"/>
                                  <w:sz w:val="27"/>
                                </w:rPr>
                                <w:t>高</w:t>
                              </w:r>
                              <w:r>
                                <w:rPr>
                                  <w:sz w:val="27"/>
                                </w:rPr>
                                <w:t>级</w:t>
                              </w:r>
                              <w:r>
                                <w:rPr>
                                  <w:spacing w:val="-3"/>
                                  <w:sz w:val="27"/>
                                </w:rPr>
                                <w:t>会计</w:t>
                              </w:r>
                              <w:r>
                                <w:rPr>
                                  <w:sz w:val="27"/>
                                </w:rPr>
                                <w:t>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509" o:spid="_x0000_s4509" coordorigin="4537,13880" coordsize="2835,353" style="position:absolute;margin-left:226.85pt;margin-top:625.65pt;width:141.75002pt;height:17.65pt;z-index:2406;mso-position-horizontal:absolute;mso-position-horizontal-relative:page;mso-position-vertical:absolute;mso-wrap-distance-left:8.999863pt;mso-wrap-distance-right:8.999863pt;">
                <v:rect type="#_x0000_t1" id="_s4510" o:spid="_x0000_s4510" style="position:absolute;left:4537;top:13880;width:2835;height:352;" fillcolor="#FFFFFF" stroked="f">
                  <v:stroke color="#000000"/>
                </v:rect>
                <v:shape type="#_x0000_t202" id="_s4511" o:spid="_x0000_s4511" style="position:absolute;left:4537;top:13880;width:2835;height:352;mso-wrap-style:square;" filled="f" stroked="f">
                  <v:textbox id="1389" inset="0mm,0mm,0mm,0mm" o:insetmode="custom" style="layout-flow:horizontal;v-text-anchor:top;">
                    <w:txbxContent>
                      <w:p>
                        <w:pPr>
                          <w:tabs>
                            <w:tab w:val="left" w:pos="945"/>
                          </w:tabs>
                          <w:spacing w:before="3"/>
                          <w:ind w:left="136" w:right="-15"/>
                          <w:rPr>
                            <w:sz w:val="27"/>
                          </w:rPr>
                        </w:pPr>
                        <w:r>
                          <w:rPr>
                            <w:spacing w:val="-3"/>
                            <w:sz w:val="27"/>
                          </w:rPr>
                          <w:t>于</w:t>
                        </w:r>
                        <w:r>
                          <w:rPr>
                            <w:sz w:val="27"/>
                          </w:rPr>
                          <w:t>越</w:t>
                          <w:tab/>
                          <w:t>（</w:t>
                        </w:r>
                        <w:r>
                          <w:rPr>
                            <w:spacing w:val="-3"/>
                            <w:sz w:val="27"/>
                          </w:rPr>
                          <w:t>高</w:t>
                        </w:r>
                        <w:r>
                          <w:rPr>
                            <w:sz w:val="27"/>
                          </w:rPr>
                          <w:t>级</w:t>
                        </w:r>
                        <w:r>
                          <w:rPr>
                            <w:spacing w:val="-3"/>
                            <w:sz w:val="27"/>
                          </w:rPr>
                          <w:t>会计</w:t>
                        </w:r>
                        <w:r>
                          <w:rPr>
                            <w:sz w:val="27"/>
                          </w:rPr>
                          <w:t>师）</w:t>
                        </w:r>
                      </w:p>
                    </w:txbxContent>
                  </v:textbox>
                  <v:stroke color="#000000"/>
                </v:shape>
                <w10:wrap type="topAndBottom"/>
              </v:group>
            </w:pict>
          </mc:Fallback>
        </mc:AlternateContent>
      </w:r>
      <w:r>
        <mc:AlternateContent>
          <mc:Choice Requires="wps">
            <w:drawing>
              <wp:anchor distT="0" distB="0" distL="114298" distR="114298" simplePos="0" relativeHeight="2408" behindDoc="0" locked="0" layoutInCell="1" hidden="0" allowOverlap="1">
                <wp:simplePos x="0" y="0"/>
                <wp:positionH relativeFrom="page">
                  <wp:posOffset>1479550</wp:posOffset>
                </wp:positionH>
                <wp:positionV relativeFrom="paragraph">
                  <wp:posOffset>8362950</wp:posOffset>
                </wp:positionV>
                <wp:extent cx="2032000" cy="264160"/>
                <wp:effectExtent l="0" t="0" r="0" b="0"/>
                <wp:wrapTopAndBottom/>
                <wp:docPr id="4512" name="组合"/>
                <wp:cNvGraphicFramePr>
                  <a:graphicFrameLocks noChangeAspect="0"/>
                </wp:cNvGraphicFramePr>
                <a:graphic>
                  <a:graphicData uri="http://schemas.microsoft.com/office/word/2010/wordprocessingGroup">
                    <wpg:wgp>
                      <wpg:cNvPr id="4513" name="组合 4513"/>
                      <wpg:cNvGrpSpPr/>
                      <wpg:grpSpPr>
                        <a:xfrm rot="0">
                          <a:off x="0" y="0"/>
                          <a:ext cx="2032000" cy="264160"/>
                          <a:chOff x="0" y="0"/>
                          <a:chExt cx="2032000" cy="264160"/>
                        </a:xfrm>
                        <a:prstGeom prst="rect"/>
                        <a:solidFill>
                          <a:srgbClr val="FFFFFF"/>
                        </a:solidFill>
                        <a:ln w="9525" cmpd="sng" cap="flat">
                          <a:solidFill>
                            <a:srgbClr val="000000"/>
                          </a:solidFill>
                          <a:prstDash val="solid"/>
                          <a:miter/>
                        </a:ln>
                      </wpg:grpSpPr>
                      <wps:wsp>
                        <wps:cNvPr id="4514" name="矩形 4514"/>
                        <wps:cNvSpPr/>
                        <wps:spPr>
                          <a:xfrm rot="0">
                            <a:off x="0" y="0"/>
                            <a:ext cx="2032000" cy="26416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515" name="文本框 4515"/>
                        <wps:cNvSpPr/>
                        <wps:spPr>
                          <a:xfrm rot="0">
                            <a:off x="0" y="0"/>
                            <a:ext cx="2032000" cy="264160"/>
                          </a:xfrm>
                          <a:prstGeom prst="rect"/>
                          <a:noFill/>
                          <a:ln w="9525" cmpd="sng" cap="flat">
                            <a:noFill/>
                            <a:prstDash val="solid"/>
                            <a:miter/>
                          </a:ln>
                        </wps:spPr>
                        <wps:txbx id="4516">
                          <w:txbxContent>
                            <w:p>
                              <w:pPr>
                                <w:spacing w:before="1"/>
                                <w:rPr>
                                  <w:rFonts w:ascii="黑体" w:eastAsia="黑体"/>
                                  <w:sz w:val="32"/>
                                </w:rPr>
                              </w:pPr>
                              <w:r>
                                <w:rPr>
                                  <w:rFonts w:ascii="黑体" w:eastAsia="黑体" w:hint="eastAsia"/>
                                  <w:sz w:val="32"/>
                                </w:rPr>
                                <w:t>三、绩效评价指标分析</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517" o:spid="_x0000_s4517" coordorigin="2330,14537" coordsize="3200,416" style="position:absolute;margin-left:116.50001pt;margin-top:658.5pt;width:160.00002pt;height:20.800007pt;z-index:2408;mso-position-horizontal:absolute;mso-position-horizontal-relative:page;mso-position-vertical:absolute;mso-wrap-distance-left:8.999863pt;mso-wrap-distance-right:8.999863pt;">
                <v:rect type="#_x0000_t1" id="_s4518" o:spid="_x0000_s4518" style="position:absolute;left:2330;top:14537;width:3200;height:416;" fillcolor="#FFFFFF" stroked="f">
                  <v:stroke color="#000000"/>
                </v:rect>
                <v:shape type="#_x0000_t202" id="_s4519" o:spid="_x0000_s4519" style="position:absolute;left:2330;top:14537;width:3200;height:416;mso-wrap-style:square;" filled="f" stroked="f">
                  <v:textbox id="1390" inset="0mm,0mm,0mm,0mm" o:insetmode="custom" style="layout-flow:horizontal;v-text-anchor:top;">
                    <w:txbxContent>
                      <w:p>
                        <w:pPr>
                          <w:spacing w:before="1"/>
                          <w:rPr>
                            <w:rFonts w:ascii="黑体" w:eastAsia="黑体"/>
                            <w:sz w:val="32"/>
                          </w:rPr>
                        </w:pPr>
                        <w:r>
                          <w:rPr>
                            <w:rFonts w:ascii="黑体" w:eastAsia="黑体" w:hint="eastAsia"/>
                            <w:sz w:val="32"/>
                          </w:rPr>
                          <w:t>三、绩效评价指标分析</w:t>
                        </w:r>
                      </w:p>
                    </w:txbxContent>
                  </v:textbox>
                  <v:stroke color="#000000"/>
                </v:shape>
                <w10:wrap type="topAndBottom"/>
              </v:group>
            </w:pict>
          </mc:Fallback>
        </mc:AlternateContent>
      </w:r>
    </w:p>
    <w:p>
      <w:pPr>
        <w:pStyle w:val="15"/>
        <w:spacing w:before="5"/>
        <w:rPr>
          <w:sz w:val="13"/>
        </w:rPr>
      </w:pPr>
    </w:p>
    <w:p>
      <w:pPr>
        <w:pStyle w:val="15"/>
        <w:spacing w:before="5"/>
        <w:rPr>
          <w:sz w:val="13"/>
        </w:rPr>
      </w:pPr>
    </w:p>
    <w:p>
      <w:pPr>
        <w:pStyle w:val="15"/>
        <w:spacing w:before="5"/>
        <w:rPr>
          <w:sz w:val="13"/>
        </w:rPr>
      </w:pPr>
    </w:p>
    <w:p>
      <w:pPr>
        <w:pStyle w:val="15"/>
        <w:spacing w:before="5"/>
        <w:rPr>
          <w:sz w:val="13"/>
        </w:rPr>
      </w:pPr>
    </w:p>
    <w:p>
      <w:pPr>
        <w:pStyle w:val="15"/>
        <w:spacing w:before="7"/>
        <w:rPr>
          <w:sz w:val="11"/>
        </w:rPr>
      </w:pPr>
    </w:p>
    <w:p>
      <w:pPr>
        <w:pStyle w:val="15"/>
        <w:spacing w:before="2"/>
        <w:rPr>
          <w:sz w:val="5"/>
        </w:rPr>
      </w:pPr>
    </w:p>
    <w:p>
      <w:pPr>
        <w:pStyle w:val="15"/>
        <w:spacing w:before="5"/>
        <w:rPr>
          <w:sz w:val="13"/>
        </w:rPr>
      </w:pPr>
    </w:p>
    <w:p>
      <w:pPr>
        <w:pStyle w:val="15"/>
        <w:spacing w:before="5"/>
        <w:rPr>
          <w:sz w:val="13"/>
        </w:rPr>
      </w:pPr>
    </w:p>
    <w:p>
      <w:pPr>
        <w:pStyle w:val="15"/>
        <w:spacing w:before="5"/>
        <w:rPr>
          <w:sz w:val="13"/>
        </w:rPr>
      </w:pPr>
    </w:p>
    <w:p>
      <w:pPr>
        <w:pStyle w:val="15"/>
        <w:spacing w:before="5"/>
        <w:rPr>
          <w:sz w:val="13"/>
        </w:rPr>
      </w:pPr>
    </w:p>
    <w:p>
      <w:pPr>
        <w:pStyle w:val="15"/>
        <w:spacing w:before="5"/>
        <w:rPr>
          <w:sz w:val="13"/>
        </w:rPr>
      </w:pPr>
    </w:p>
    <w:p>
      <w:pPr>
        <w:pStyle w:val="15"/>
        <w:spacing w:before="11"/>
        <w:rPr>
          <w:sz w:val="12"/>
        </w:rPr>
      </w:pPr>
    </w:p>
    <w:p>
      <w:pPr>
        <w:pStyle w:val="15"/>
        <w:spacing w:before="10"/>
        <w:rPr>
          <w:sz w:val="12"/>
        </w:rPr>
      </w:pPr>
    </w:p>
    <w:p>
      <w:pPr>
        <w:pStyle w:val="15"/>
        <w:spacing w:before="3"/>
        <w:rPr>
          <w:sz w:val="13"/>
        </w:rPr>
      </w:pPr>
    </w:p>
    <w:p>
      <w:pPr>
        <w:pStyle w:val="15"/>
        <w:spacing w:before="5"/>
        <w:rPr>
          <w:sz w:val="13"/>
        </w:rPr>
      </w:pPr>
    </w:p>
    <w:p>
      <w:pPr>
        <w:pStyle w:val="15"/>
        <w:spacing w:before="5"/>
        <w:rPr>
          <w:sz w:val="13"/>
        </w:rPr>
      </w:pPr>
    </w:p>
    <w:p>
      <w:pPr>
        <w:pStyle w:val="15"/>
        <w:spacing w:before="11"/>
        <w:rPr>
          <w:sz w:val="12"/>
        </w:rPr>
      </w:pPr>
    </w:p>
    <w:p>
      <w:pPr>
        <w:pStyle w:val="15"/>
        <w:spacing w:before="11"/>
        <w:rPr>
          <w:sz w:val="12"/>
        </w:rPr>
      </w:pPr>
    </w:p>
    <w:p>
      <w:pPr>
        <w:pStyle w:val="15"/>
        <w:spacing w:before="5"/>
        <w:rPr>
          <w:sz w:val="13"/>
        </w:rPr>
      </w:pPr>
    </w:p>
    <w:p>
      <w:pPr>
        <w:pStyle w:val="15"/>
        <w:spacing w:before="6"/>
        <w:rPr>
          <w:sz w:val="13"/>
        </w:rPr>
      </w:pPr>
    </w:p>
    <w:p>
      <w:pPr>
        <w:pStyle w:val="15"/>
        <w:spacing w:before="5"/>
        <w:rPr>
          <w:sz w:val="13"/>
        </w:rPr>
      </w:pPr>
    </w:p>
    <w:p>
      <w:pPr>
        <w:pStyle w:val="15"/>
        <w:spacing w:before="6"/>
        <w:rPr>
          <w:sz w:val="18"/>
        </w:rPr>
      </w:pPr>
    </w:p>
    <w:p>
      <w:pPr>
        <w:pStyle w:val="15"/>
        <w:rPr>
          <w:sz w:val="20"/>
        </w:rPr>
      </w:pPr>
    </w:p>
    <w:p>
      <w:pPr>
        <w:pStyle w:val="15"/>
        <w:spacing w:before="10"/>
        <w:rPr>
          <w:sz w:val="22"/>
        </w:rPr>
      </w:pPr>
    </w:p>
    <w:p>
      <w:pPr>
        <w:spacing w:before="72"/>
        <w:ind w:left="762" w:right="638"/>
        <w:jc w:val="center"/>
        <w:rPr>
          <w:rFonts w:ascii="仿宋" w:hAnsi="仿宋"/>
          <w:sz w:val="21"/>
          <w:lang w:eastAsia="zh-CN"/>
        </w:rPr>
      </w:pPr>
      <w:r>
        <mc:AlternateContent>
          <mc:Choice Requires="wps">
            <w:drawing>
              <wp:anchor distT="0" distB="0" distL="114298" distR="114298" simplePos="0" relativeHeight="250"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4520" name="文本框 632"/>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4521">
                        <w:txbxContent>
                          <w:p>
                            <w:pPr>
                              <w:spacing w:line="268" w:lineRule="exact"/>
                              <w:rPr>
                                <w:rFonts w:ascii="Arial" w:hAnsi="Arial"/>
                                <w:sz w:val="24"/>
                              </w:rPr>
                            </w:pPr>
                            <w:r>
                              <w:rPr>
                                <w:rFonts w:ascii="Arial" w:hAnsi="Arial"/>
                                <w:sz w:val="24"/>
                              </w:rPr>
                              <w:t>-82-</w:t>
                            </w:r>
                          </w:p>
                        </w:txbxContent>
                      </wps:txbx>
                      <wps:bodyPr vert="horz" wrap="square" lIns="0" tIns="0" rIns="0" bIns="0" anchor="t" anchorCtr="0" upright="1">
                        <a:noAutofit/>
                      </wps:bodyPr>
                    </wps:wsp>
                  </a:graphicData>
                </a:graphic>
              </wp:anchor>
            </w:drawing>
          </mc:Choice>
          <mc:Fallback>
            <w:pict>
              <v:shape type="#_x0000_t202" id="文本框 632 4522" o:spid="_x0000_s4522" filled="f" stroked="f" style="position:absolute;margin-left:478.65pt;margin-top:33.9pt;width:21.350002pt;height:13.450002pt;z-index:-803;mso-position-horizontal:absolute;mso-position-horizontal-relative:page;mso-position-vertical:absolute;mso-wrap-distance-left:8.999863pt;mso-wrap-distance-right:8.999863pt;mso-wrap-style:square;">
                <v:stroke color="#000000"/>
                <v:textbox id="1391" inset="0mm,0mm,0mm,0mm" o:insetmode="custom" style="layout-flow:horizontal;v-text-anchor:top;">
                  <w:txbxContent>
                    <w:p>
                      <w:pPr>
                        <w:spacing w:line="268" w:lineRule="exact"/>
                        <w:rPr>
                          <w:rFonts w:ascii="Arial" w:hAnsi="Arial"/>
                          <w:sz w:val="24"/>
                        </w:rPr>
                      </w:pPr>
                      <w:r>
                        <w:rPr>
                          <w:rFonts w:ascii="Arial" w:hAnsi="Arial"/>
                          <w:sz w:val="24"/>
                        </w:rPr>
                        <w:t>-82-</w:t>
                      </w:r>
                    </w:p>
                  </w:txbxContent>
                </v:textbox>
              </v:shape>
            </w:pict>
          </mc:Fallback>
        </mc:AlternateContent>
      </w:r>
      <w:r>
        <w:rPr>
          <w:rFonts w:ascii="仿宋" w:hAnsi="仿宋"/>
          <w:sz w:val="21"/>
          <w:lang w:eastAsia="zh-CN"/>
        </w:rPr>
        <w:t>30</w:t>
      </w:r>
    </w:p>
    <w:p>
      <w:pPr>
        <w:jc w:val="center"/>
        <w:rPr>
          <w:rFonts w:ascii="仿宋" w:hAnsi="仿宋"/>
          <w:sz w:val="21"/>
          <w:lang w:eastAsia="zh-CN"/>
        </w:rPr>
        <w:sectPr>
          <w:footerReference w:type="default" r:id="rId40"/>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25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4525" name="矩形 631"/>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631 4526" o:spid="_x0000_s4526" fillcolor="#FFFFFF" stroked="f" style="position:absolute;margin-left:0.0pt;margin-top:0.0pt;width:595.3pt;height:841.8pt;z-index:-800;mso-position-horizontal:absolute;mso-position-horizontal-relative:page;mso-position-vertical:absolute;mso-position-vertical-relative:page;mso-wrap-distance-left:8.999863pt;mso-wrap-distance-right:8.999863pt;">
                <v:stroke color="#000000"/>
              </v:rect>
            </w:pict>
          </mc:Fallback>
        </mc:AlternateContent>
      </w:r>
      <w:r>
        <mc:AlternateContent>
          <mc:Choice Requires="wps">
            <w:drawing>
              <wp:anchor distT="0" distB="0" distL="114298" distR="114298" simplePos="0" relativeHeight="260" behindDoc="1" locked="0" layoutInCell="1" hidden="0" allowOverlap="1">
                <wp:simplePos x="0" y="0"/>
                <wp:positionH relativeFrom="page">
                  <wp:posOffset>1080770</wp:posOffset>
                </wp:positionH>
                <wp:positionV relativeFrom="page">
                  <wp:posOffset>3785870</wp:posOffset>
                </wp:positionV>
                <wp:extent cx="2050415" cy="224155"/>
                <wp:effectExtent l="0" t="0" r="0" b="0"/>
                <wp:wrapNone/>
                <wp:docPr id="4527" name="组合"/>
                <wp:cNvGraphicFramePr>
                  <a:graphicFrameLocks noChangeAspect="0"/>
                </wp:cNvGraphicFramePr>
                <a:graphic>
                  <a:graphicData uri="http://schemas.microsoft.com/office/word/2010/wordprocessingGroup">
                    <wpg:wgp>
                      <wpg:cNvPr id="4528" name="组合 4528"/>
                      <wpg:cNvGrpSpPr/>
                      <wpg:grpSpPr>
                        <a:xfrm rot="0">
                          <a:off x="0" y="0"/>
                          <a:ext cx="2050415" cy="224155"/>
                          <a:chOff x="0" y="0"/>
                          <a:chExt cx="2050415" cy="224155"/>
                        </a:xfrm>
                        <a:prstGeom prst="rect"/>
                        <a:solidFill>
                          <a:srgbClr val="FFFFFF"/>
                        </a:solidFill>
                        <a:ln w="9525" cmpd="sng" cap="flat">
                          <a:solidFill>
                            <a:srgbClr val="000000"/>
                          </a:solidFill>
                          <a:prstDash val="solid"/>
                          <a:miter/>
                        </a:ln>
                      </wpg:grpSpPr>
                      <wps:wsp>
                        <wps:cNvPr id="4529" name="矩形 4529"/>
                        <wps:cNvSpPr/>
                        <wps:spPr>
                          <a:xfrm rot="0">
                            <a:off x="0" y="0"/>
                            <a:ext cx="205041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530" name="文本框 4530"/>
                        <wps:cNvSpPr/>
                        <wps:spPr>
                          <a:xfrm rot="0">
                            <a:off x="0" y="0"/>
                            <a:ext cx="2050415" cy="224155"/>
                          </a:xfrm>
                          <a:prstGeom prst="rect"/>
                          <a:noFill/>
                          <a:ln w="9525" cmpd="sng" cap="flat">
                            <a:noFill/>
                            <a:prstDash val="solid"/>
                            <a:miter/>
                          </a:ln>
                        </wps:spPr>
                        <wps:txbx id="4531">
                          <w:txbxContent>
                            <w:p>
                              <w:pPr>
                                <w:spacing w:before="3"/>
                                <w:ind w:left="460"/>
                                <w:rPr>
                                  <w:sz w:val="27"/>
                                </w:rPr>
                              </w:pPr>
                              <w:r>
                                <w:rPr>
                                  <w:sz w:val="27"/>
                                </w:rPr>
                                <w:t>淄博高新区财政金融局</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532" o:spid="_x0000_s4532" coordorigin="1702,5962" coordsize="3229,353" style="position:absolute;margin-left:85.100006pt;margin-top:298.1pt;width:161.45pt;height:17.65pt;z-index:-798;mso-position-horizontal:absolute;mso-position-horizontal-relative:page;mso-position-vertical:absolute;mso-position-vertical-relative:page;mso-wrap-distance-left:8.999863pt;mso-wrap-distance-right:8.999863pt;">
                <v:rect type="#_x0000_t1" id="_s4533" o:spid="_x0000_s4533" style="position:absolute;left:1702;top:5962;width:3228;height:352;" fillcolor="#FFFFFF" stroked="f">
                  <v:stroke color="#000000"/>
                </v:rect>
                <v:shape type="#_x0000_t202" id="_s4534" o:spid="_x0000_s4534" style="position:absolute;left:1702;top:5962;width:3228;height:352;mso-wrap-style:square;" filled="f" stroked="f">
                  <v:textbox id="1392" inset="0mm,0mm,0mm,0mm" o:insetmode="custom" style="layout-flow:horizontal;v-text-anchor:top;">
                    <w:txbxContent>
                      <w:p>
                        <w:pPr>
                          <w:spacing w:before="3"/>
                          <w:ind w:left="460"/>
                          <w:rPr>
                            <w:sz w:val="27"/>
                          </w:rPr>
                        </w:pPr>
                        <w:r>
                          <w:rPr>
                            <w:sz w:val="27"/>
                          </w:rPr>
                          <w:t>淄博高新区财政金融局</w:t>
                        </w:r>
                      </w:p>
                    </w:txbxContent>
                  </v:textbox>
                  <v:stroke color="#000000"/>
                </v:shape>
              </v:group>
            </w:pict>
          </mc:Fallback>
        </mc:AlternateContent>
      </w:r>
      <w:r>
        <mc:AlternateContent>
          <mc:Choice Requires="wps">
            <w:drawing>
              <wp:anchor distT="0" distB="0" distL="114298" distR="114298" simplePos="0" relativeHeight="262" behindDoc="1" locked="0" layoutInCell="1" hidden="0" allowOverlap="1">
                <wp:simplePos x="0" y="0"/>
                <wp:positionH relativeFrom="page">
                  <wp:posOffset>3688715</wp:posOffset>
                </wp:positionH>
                <wp:positionV relativeFrom="page">
                  <wp:posOffset>3786504</wp:posOffset>
                </wp:positionV>
                <wp:extent cx="2743835" cy="224155"/>
                <wp:effectExtent l="0" t="0" r="0" b="0"/>
                <wp:wrapNone/>
                <wp:docPr id="4535" name="矩形 627"/>
                <wp:cNvGraphicFramePr>
                  <a:graphicFrameLocks noChangeAspect="0"/>
                </wp:cNvGraphicFramePr>
                <a:graphic>
                  <a:graphicData uri="http://schemas.microsoft.com/office/word/2010/wordprocessingShape">
                    <wps:wsp>
                      <wps:cNvSpPr/>
                      <wps:spPr>
                        <a:xfrm rot="0">
                          <a:off x="0" y="0"/>
                          <a:ext cx="2743835"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627 4536" o:spid="_x0000_s4536" fillcolor="#FFFFFF" stroked="f" style="position:absolute;margin-left:290.45pt;margin-top:298.15pt;width:216.04999pt;height:17.65pt;z-index:-797;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4537" name="组合"/>
                <wp:cNvGraphicFramePr>
                  <a:graphicFrameLocks noChangeAspect="0"/>
                </wp:cNvGraphicFramePr>
                <a:graphic>
                  <a:graphicData uri="http://schemas.microsoft.com/office/word/2010/wordprocessingGroup">
                    <wpg:wgp>
                      <wpg:cNvPr id="4538" name="组合 4538"/>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4539" name="直线 4539"/>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4540" o:spid="_x0000_s4540" coordorigin="1667,1093" coordsize="8565,0" style="width:428.25003pt;height:0.0050000083pt;">
                <v:line type="#_x0000_t20" id="_s4541" o:spid="_x0000_s4541" style="position:absolute;visibility:visible;" from="1668.0,1093.0676" to="10233.0,1093.1676" filled="f" stroked="t" strokeweight="0.48pt">
                  <v:stroke color="#000000"/>
                </v:line>
                <w10:anchorLock/>
              </v:group>
            </w:pict>
          </mc:Fallback>
        </mc:AlternateContent>
      </w:r>
    </w:p>
    <w:p>
      <w:pPr>
        <w:pStyle w:val="15"/>
        <w:rPr>
          <w:sz w:val="20"/>
        </w:rPr>
      </w:pPr>
    </w:p>
    <w:p>
      <w:pPr>
        <w:pStyle w:val="15"/>
        <w:spacing w:before="12"/>
        <w:rPr>
          <w:sz w:val="10"/>
        </w:rPr>
      </w:pPr>
      <w:r>
        <mc:AlternateContent>
          <mc:Choice Requires="wps">
            <w:drawing>
              <wp:anchor distT="0" distB="0" distL="114298" distR="114298" simplePos="0" relativeHeight="2410" behindDoc="0" locked="0" layoutInCell="1" hidden="0" allowOverlap="1">
                <wp:simplePos x="0" y="0"/>
                <wp:positionH relativeFrom="page">
                  <wp:posOffset>1479550</wp:posOffset>
                </wp:positionH>
                <wp:positionV relativeFrom="paragraph">
                  <wp:posOffset>113665</wp:posOffset>
                </wp:positionV>
                <wp:extent cx="4632325" cy="224790"/>
                <wp:effectExtent l="0" t="0" r="0" b="0"/>
                <wp:wrapTopAndBottom/>
                <wp:docPr id="4542" name="组合"/>
                <wp:cNvGraphicFramePr>
                  <a:graphicFrameLocks noChangeAspect="0"/>
                </wp:cNvGraphicFramePr>
                <a:graphic>
                  <a:graphicData uri="http://schemas.microsoft.com/office/word/2010/wordprocessingGroup">
                    <wpg:wgp>
                      <wpg:cNvPr id="4543" name="组合 4543"/>
                      <wpg:cNvGrpSpPr/>
                      <wpg:grpSpPr>
                        <a:xfrm rot="0">
                          <a:off x="0" y="0"/>
                          <a:ext cx="4632325" cy="224790"/>
                          <a:chOff x="0" y="0"/>
                          <a:chExt cx="4632325" cy="224790"/>
                        </a:xfrm>
                        <a:prstGeom prst="rect"/>
                        <a:solidFill>
                          <a:srgbClr val="FFFFFF"/>
                        </a:solidFill>
                        <a:ln w="9525" cmpd="sng" cap="flat">
                          <a:solidFill>
                            <a:srgbClr val="000000"/>
                          </a:solidFill>
                          <a:prstDash val="solid"/>
                          <a:miter/>
                        </a:ln>
                      </wpg:grpSpPr>
                      <wps:wsp>
                        <wps:cNvPr id="4544" name="矩形 4544"/>
                        <wps:cNvSpPr/>
                        <wps:spPr>
                          <a:xfrm rot="0">
                            <a:off x="0" y="0"/>
                            <a:ext cx="463232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545" name="文本框 4545"/>
                        <wps:cNvSpPr/>
                        <wps:spPr>
                          <a:xfrm rot="0">
                            <a:off x="0" y="0"/>
                            <a:ext cx="4632325" cy="224790"/>
                          </a:xfrm>
                          <a:prstGeom prst="rect"/>
                          <a:noFill/>
                          <a:ln w="9525" cmpd="sng" cap="flat">
                            <a:noFill/>
                            <a:prstDash val="solid"/>
                            <a:miter/>
                          </a:ln>
                        </wps:spPr>
                        <wps:txbx id="4546">
                          <w:txbxContent>
                            <w:p>
                              <w:pPr>
                                <w:spacing w:before="3"/>
                                <w:ind w:right="-15"/>
                                <w:rPr>
                                  <w:sz w:val="27"/>
                                  <w:lang w:eastAsia="zh-CN"/>
                                </w:rPr>
                              </w:pPr>
                              <w:r>
                                <w:rPr>
                                  <w:spacing w:val="-3"/>
                                  <w:sz w:val="27"/>
                                  <w:lang w:eastAsia="zh-CN"/>
                                </w:rPr>
                                <w:t>绩效评价主要从决策、过程、产出、效益四个方面组织进行。</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547" o:spid="_x0000_s4547" coordorigin="2330,1546" coordsize="7295,353" style="position:absolute;margin-left:116.50001pt;margin-top:8.950002pt;width:364.75pt;height:17.699999pt;z-index:2410;mso-position-horizontal:absolute;mso-position-horizontal-relative:page;mso-position-vertical:absolute;mso-wrap-distance-left:8.999863pt;mso-wrap-distance-right:8.999863pt;">
                <v:rect type="#_x0000_t1" id="_s4548" o:spid="_x0000_s4548" style="position:absolute;left:2330;top:1546;width:7295;height:353;" fillcolor="#FFFFFF" stroked="f">
                  <v:stroke color="#000000"/>
                </v:rect>
                <v:shape type="#_x0000_t202" id="_s4549" o:spid="_x0000_s4549" style="position:absolute;left:2330;top:1546;width:7295;height:353;mso-wrap-style:square;" filled="f" stroked="f">
                  <v:textbox id="1393" inset="0mm,0mm,0mm,0mm" o:insetmode="custom" style="layout-flow:horizontal;v-text-anchor:top;">
                    <w:txbxContent>
                      <w:p>
                        <w:pPr>
                          <w:spacing w:before="3"/>
                          <w:ind w:right="-15"/>
                          <w:rPr>
                            <w:sz w:val="27"/>
                            <w:lang w:eastAsia="zh-CN"/>
                          </w:rPr>
                        </w:pPr>
                        <w:r>
                          <w:rPr>
                            <w:spacing w:val="-3"/>
                            <w:sz w:val="27"/>
                            <w:lang w:eastAsia="zh-CN"/>
                          </w:rPr>
                          <w:t>绩效评价主要从决策、过程、产出、效益四个方面组织进行。</w:t>
                        </w:r>
                      </w:p>
                    </w:txbxContent>
                  </v:textbox>
                  <v:stroke color="#000000"/>
                </v:shape>
                <w10:wrap type="topAndBottom"/>
              </v:group>
            </w:pict>
          </mc:Fallback>
        </mc:AlternateContent>
      </w:r>
    </w:p>
    <w:p>
      <w:pPr>
        <w:pStyle w:val="15"/>
        <w:spacing w:before="5"/>
        <w:rPr>
          <w:sz w:val="10"/>
        </w:rPr>
      </w:pPr>
    </w:p>
    <w:p>
      <w:pPr>
        <w:spacing w:before="62"/>
        <w:ind w:left="1755"/>
        <w:rPr>
          <w:b/>
          <w:sz w:val="28"/>
          <w:lang w:eastAsia="zh-CN"/>
        </w:rPr>
      </w:pPr>
      <w:r>
        <mc:AlternateContent>
          <mc:Choice Requires="wps">
            <w:drawing>
              <wp:anchor distT="0" distB="0" distL="114298" distR="114298" simplePos="0" relativeHeight="2412" behindDoc="0" locked="0" layoutInCell="1" hidden="0" allowOverlap="1">
                <wp:simplePos x="0" y="0"/>
                <wp:positionH relativeFrom="page">
                  <wp:posOffset>1443355</wp:posOffset>
                </wp:positionH>
                <wp:positionV relativeFrom="paragraph">
                  <wp:posOffset>340360</wp:posOffset>
                </wp:positionV>
                <wp:extent cx="3126740" cy="233679"/>
                <wp:effectExtent l="0" t="0" r="0" b="0"/>
                <wp:wrapTopAndBottom/>
                <wp:docPr id="4550" name="组合"/>
                <wp:cNvGraphicFramePr>
                  <a:graphicFrameLocks noChangeAspect="0"/>
                </wp:cNvGraphicFramePr>
                <a:graphic>
                  <a:graphicData uri="http://schemas.microsoft.com/office/word/2010/wordprocessingGroup">
                    <wpg:wgp>
                      <wpg:cNvPr id="4551" name="组合 4551"/>
                      <wpg:cNvGrpSpPr/>
                      <wpg:grpSpPr>
                        <a:xfrm rot="0">
                          <a:off x="0" y="0"/>
                          <a:ext cx="3126740" cy="233679"/>
                          <a:chOff x="0" y="0"/>
                          <a:chExt cx="3126740" cy="233679"/>
                        </a:xfrm>
                        <a:prstGeom prst="rect"/>
                        <a:solidFill>
                          <a:srgbClr val="FFFFFF"/>
                        </a:solidFill>
                        <a:ln w="9525" cmpd="sng" cap="flat">
                          <a:solidFill>
                            <a:srgbClr val="000000"/>
                          </a:solidFill>
                          <a:prstDash val="solid"/>
                          <a:miter/>
                        </a:ln>
                      </wpg:grpSpPr>
                      <wps:wsp>
                        <wps:cNvPr id="4552" name="矩形 4552"/>
                        <wps:cNvSpPr/>
                        <wps:spPr>
                          <a:xfrm rot="0">
                            <a:off x="0" y="0"/>
                            <a:ext cx="312674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553" name="文本框 4553"/>
                        <wps:cNvSpPr/>
                        <wps:spPr>
                          <a:xfrm rot="0">
                            <a:off x="0" y="0"/>
                            <a:ext cx="3126740" cy="233679"/>
                          </a:xfrm>
                          <a:prstGeom prst="rect"/>
                          <a:noFill/>
                          <a:ln w="9525" cmpd="sng" cap="flat">
                            <a:noFill/>
                            <a:prstDash val="solid"/>
                            <a:miter/>
                          </a:ln>
                        </wps:spPr>
                        <wps:txbx id="4554">
                          <w:txbxContent>
                            <w:p>
                              <w:pPr>
                                <w:spacing w:before="5"/>
                                <w:ind w:right="-15"/>
                                <w:rPr>
                                  <w:rFonts w:ascii="楷体" w:eastAsia="楷体"/>
                                  <w:b/>
                                  <w:sz w:val="28"/>
                                  <w:lang w:eastAsia="zh-CN"/>
                                </w:rPr>
                              </w:pPr>
                              <w:r>
                                <w:rPr>
                                  <w:rFonts w:ascii="楷体" w:eastAsia="楷体" w:hint="eastAsia"/>
                                  <w:b/>
                                  <w:sz w:val="28"/>
                                  <w:lang w:eastAsia="zh-CN"/>
                                </w:rPr>
                                <w:t>1、项目立项（</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555" o:spid="_x0000_s4555" coordorigin="2273,2578" coordsize="4924,368" style="position:absolute;margin-left:113.65pt;margin-top:26.800007pt;width:246.2pt;height:18.4pt;z-index:2412;mso-position-horizontal:absolute;mso-position-horizontal-relative:page;mso-position-vertical:absolute;mso-wrap-distance-left:8.999863pt;mso-wrap-distance-right:8.999863pt;">
                <v:rect type="#_x0000_t1" id="_s4556" o:spid="_x0000_s4556" style="position:absolute;left:2273;top:2578;width:4924;height:367;" fillcolor="#FFFFFF" stroked="f">
                  <v:stroke color="#000000"/>
                </v:rect>
                <v:shape type="#_x0000_t202" id="_s4557" o:spid="_x0000_s4557" style="position:absolute;left:2273;top:2578;width:4924;height:367;mso-wrap-style:square;" filled="f" stroked="f">
                  <v:textbox id="1394" inset="0mm,0mm,0mm,0mm" o:insetmode="custom" style="layout-flow:horizontal;v-text-anchor:top;">
                    <w:txbxContent>
                      <w:p>
                        <w:pPr>
                          <w:spacing w:before="5"/>
                          <w:ind w:right="-15"/>
                          <w:rPr>
                            <w:rFonts w:ascii="楷体" w:eastAsia="楷体"/>
                            <w:b/>
                            <w:sz w:val="28"/>
                            <w:lang w:eastAsia="zh-CN"/>
                          </w:rPr>
                        </w:pPr>
                        <w:r>
                          <w:rPr>
                            <w:rFonts w:ascii="楷体" w:eastAsia="楷体" w:hint="eastAsia"/>
                            <w:b/>
                            <w:sz w:val="28"/>
                            <w:lang w:eastAsia="zh-CN"/>
                          </w:rPr>
                          <w:t>1、项目立项（</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2414" behindDoc="0" locked="0" layoutInCell="1" hidden="0" allowOverlap="1">
                <wp:simplePos x="0" y="0"/>
                <wp:positionH relativeFrom="page">
                  <wp:posOffset>1479550</wp:posOffset>
                </wp:positionH>
                <wp:positionV relativeFrom="paragraph">
                  <wp:posOffset>659129</wp:posOffset>
                </wp:positionV>
                <wp:extent cx="5003165" cy="224155"/>
                <wp:effectExtent l="0" t="0" r="0" b="0"/>
                <wp:wrapTopAndBottom/>
                <wp:docPr id="4558" name="组合"/>
                <wp:cNvGraphicFramePr>
                  <a:graphicFrameLocks noChangeAspect="0"/>
                </wp:cNvGraphicFramePr>
                <a:graphic>
                  <a:graphicData uri="http://schemas.microsoft.com/office/word/2010/wordprocessingGroup">
                    <wpg:wgp>
                      <wpg:cNvPr id="4559" name="组合 4559"/>
                      <wpg:cNvGrpSpPr/>
                      <wpg:grpSpPr>
                        <a:xfrm rot="0">
                          <a:off x="0" y="0"/>
                          <a:ext cx="5003165" cy="224155"/>
                          <a:chOff x="0" y="0"/>
                          <a:chExt cx="5003165" cy="224155"/>
                        </a:xfrm>
                        <a:prstGeom prst="rect"/>
                        <a:solidFill>
                          <a:srgbClr val="FFFFFF"/>
                        </a:solidFill>
                        <a:ln w="9525" cmpd="sng" cap="flat">
                          <a:solidFill>
                            <a:srgbClr val="000000"/>
                          </a:solidFill>
                          <a:prstDash val="solid"/>
                          <a:miter/>
                        </a:ln>
                      </wpg:grpSpPr>
                      <wps:wsp>
                        <wps:cNvPr id="4560" name="矩形 4560"/>
                        <wps:cNvSpPr/>
                        <wps:spPr>
                          <a:xfrm rot="0">
                            <a:off x="0" y="0"/>
                            <a:ext cx="500316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561" name="文本框 4561"/>
                        <wps:cNvSpPr/>
                        <wps:spPr>
                          <a:xfrm rot="0">
                            <a:off x="0" y="0"/>
                            <a:ext cx="5003165" cy="224155"/>
                          </a:xfrm>
                          <a:prstGeom prst="rect"/>
                          <a:noFill/>
                          <a:ln w="9525" cmpd="sng" cap="flat">
                            <a:noFill/>
                            <a:prstDash val="solid"/>
                            <a:miter/>
                          </a:ln>
                        </wps:spPr>
                        <wps:txbx id="4562">
                          <w:txbxContent>
                            <w:p>
                              <w:pPr>
                                <w:spacing w:before="3"/>
                                <w:ind w:right="-15"/>
                                <w:rPr>
                                  <w:sz w:val="27"/>
                                  <w:lang w:eastAsia="zh-CN"/>
                                </w:rPr>
                              </w:pPr>
                              <w:r>
                                <w:rPr>
                                  <w:spacing w:val="-8"/>
                                  <w:sz w:val="27"/>
                                  <w:lang w:eastAsia="zh-CN"/>
                                </w:rPr>
                                <w:t xml:space="preserve">淄博高新区财政金融局 </w:t>
                              </w:r>
                              <w:r>
                                <w:rPr>
                                  <w:sz w:val="27"/>
                                  <w:lang w:eastAsia="zh-CN"/>
                                </w:rPr>
                                <w:t>2020</w:t>
                              </w:r>
                              <w:r>
                                <w:rPr>
                                  <w:spacing w:val="-15"/>
                                  <w:sz w:val="27"/>
                                  <w:lang w:eastAsia="zh-CN"/>
                                </w:rPr>
                                <w:t xml:space="preserve"> 年党建工作经费项目、两新党组织书记</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563" o:spid="_x0000_s4563" coordorigin="2330,3080" coordsize="7878,353" style="position:absolute;margin-left:116.50001pt;margin-top:51.899998pt;width:393.94998pt;height:17.65pt;z-index:2414;mso-position-horizontal:absolute;mso-position-horizontal-relative:page;mso-position-vertical:absolute;mso-wrap-distance-left:8.999863pt;mso-wrap-distance-right:8.999863pt;">
                <v:rect type="#_x0000_t1" id="_s4564" o:spid="_x0000_s4564" style="position:absolute;left:2330;top:3080;width:7878;height:352;" fillcolor="#FFFFFF" stroked="f">
                  <v:stroke color="#000000"/>
                </v:rect>
                <v:shape type="#_x0000_t202" id="_s4565" o:spid="_x0000_s4565" style="position:absolute;left:2330;top:3080;width:7878;height:352;mso-wrap-style:square;" filled="f" stroked="f">
                  <v:textbox id="1395" inset="0mm,0mm,0mm,0mm" o:insetmode="custom" style="layout-flow:horizontal;v-text-anchor:top;">
                    <w:txbxContent>
                      <w:p>
                        <w:pPr>
                          <w:spacing w:before="3"/>
                          <w:ind w:right="-15"/>
                          <w:rPr>
                            <w:sz w:val="27"/>
                            <w:lang w:eastAsia="zh-CN"/>
                          </w:rPr>
                        </w:pPr>
                        <w:r>
                          <w:rPr>
                            <w:spacing w:val="-8"/>
                            <w:sz w:val="27"/>
                            <w:lang w:eastAsia="zh-CN"/>
                          </w:rPr>
                          <w:t xml:space="preserve">淄博高新区财政金融局 </w:t>
                        </w:r>
                        <w:r>
                          <w:rPr>
                            <w:sz w:val="27"/>
                            <w:lang w:eastAsia="zh-CN"/>
                          </w:rPr>
                          <w:t>2020</w:t>
                        </w:r>
                        <w:r>
                          <w:rPr>
                            <w:spacing w:val="-15"/>
                            <w:sz w:val="27"/>
                            <w:lang w:eastAsia="zh-CN"/>
                          </w:rPr>
                          <w:t xml:space="preserve"> 年党建工作经费项目、两新党组织书记</w:t>
                        </w:r>
                      </w:p>
                    </w:txbxContent>
                  </v:textbox>
                  <v:stroke color="#000000"/>
                </v:shape>
                <w10:wrap type="topAndBottom"/>
              </v:group>
            </w:pict>
          </mc:Fallback>
        </mc:AlternateContent>
      </w:r>
      <w:r>
        <mc:AlternateContent>
          <mc:Choice Requires="wps">
            <w:drawing>
              <wp:anchor distT="0" distB="0" distL="114298" distR="114298" simplePos="0" relativeHeight="2416" behindDoc="0" locked="0" layoutInCell="1" hidden="0" allowOverlap="1">
                <wp:simplePos x="0" y="0"/>
                <wp:positionH relativeFrom="page">
                  <wp:posOffset>1080770</wp:posOffset>
                </wp:positionH>
                <wp:positionV relativeFrom="paragraph">
                  <wp:posOffset>1035050</wp:posOffset>
                </wp:positionV>
                <wp:extent cx="5401945" cy="224155"/>
                <wp:effectExtent l="0" t="0" r="0" b="0"/>
                <wp:wrapTopAndBottom/>
                <wp:docPr id="4566" name="组合"/>
                <wp:cNvGraphicFramePr>
                  <a:graphicFrameLocks noChangeAspect="0"/>
                </wp:cNvGraphicFramePr>
                <a:graphic>
                  <a:graphicData uri="http://schemas.microsoft.com/office/word/2010/wordprocessingGroup">
                    <wpg:wgp>
                      <wpg:cNvPr id="4567" name="组合 456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4568" name="矩形 456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569" name="文本框 4569"/>
                        <wps:cNvSpPr/>
                        <wps:spPr>
                          <a:xfrm rot="0">
                            <a:off x="0" y="0"/>
                            <a:ext cx="5401945" cy="224155"/>
                          </a:xfrm>
                          <a:prstGeom prst="rect"/>
                          <a:noFill/>
                          <a:ln w="9525" cmpd="sng" cap="flat">
                            <a:noFill/>
                            <a:prstDash val="solid"/>
                            <a:miter/>
                          </a:ln>
                        </wps:spPr>
                        <wps:txbx id="4570">
                          <w:txbxContent>
                            <w:p>
                              <w:pPr>
                                <w:spacing w:before="3"/>
                                <w:ind w:right="-15"/>
                                <w:rPr>
                                  <w:sz w:val="27"/>
                                  <w:lang w:eastAsia="zh-CN"/>
                                </w:rPr>
                              </w:pPr>
                              <w:r>
                                <w:rPr>
                                  <w:spacing w:val="-13"/>
                                  <w:sz w:val="27"/>
                                  <w:lang w:eastAsia="zh-CN"/>
                                </w:rPr>
                                <w:t>补助项目符合法律法规、国民经济发展规划和相关政策，符合行业发展规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571" o:spid="_x0000_s4571" coordorigin="1702,3672" coordsize="8507,353" style="position:absolute;margin-left:85.100006pt;margin-top:81.50001pt;width:425.35pt;height:17.650005pt;z-index:2416;mso-position-horizontal:absolute;mso-position-horizontal-relative:page;mso-position-vertical:absolute;mso-wrap-distance-left:8.999863pt;mso-wrap-distance-right:8.999863pt;">
                <v:rect type="#_x0000_t1" id="_s4572" o:spid="_x0000_s4572" style="position:absolute;left:1702;top:3672;width:8507;height:352;" fillcolor="#FFFFFF" stroked="f">
                  <v:stroke color="#000000"/>
                </v:rect>
                <v:shape type="#_x0000_t202" id="_s4573" o:spid="_x0000_s4573" style="position:absolute;left:1702;top:3672;width:8507;height:352;mso-wrap-style:square;" filled="f" stroked="f">
                  <v:textbox id="1396" inset="0mm,0mm,0mm,0mm" o:insetmode="custom" style="layout-flow:horizontal;v-text-anchor:top;">
                    <w:txbxContent>
                      <w:p>
                        <w:pPr>
                          <w:spacing w:before="3"/>
                          <w:ind w:right="-15"/>
                          <w:rPr>
                            <w:sz w:val="27"/>
                            <w:lang w:eastAsia="zh-CN"/>
                          </w:rPr>
                        </w:pPr>
                        <w:r>
                          <w:rPr>
                            <w:spacing w:val="-13"/>
                            <w:sz w:val="27"/>
                            <w:lang w:eastAsia="zh-CN"/>
                          </w:rPr>
                          <w:t>补助项目符合法律法规、国民经济发展规划和相关政策，符合行业发展规</w:t>
                        </w:r>
                      </w:p>
                    </w:txbxContent>
                  </v:textbox>
                  <v:stroke color="#000000"/>
                </v:shape>
                <w10:wrap type="topAndBottom"/>
              </v:group>
            </w:pict>
          </mc:Fallback>
        </mc:AlternateContent>
      </w:r>
      <w:r>
        <mc:AlternateContent>
          <mc:Choice Requires="wps">
            <w:drawing>
              <wp:anchor distT="0" distB="0" distL="114298" distR="114298" simplePos="0" relativeHeight="2418" behindDoc="0" locked="0" layoutInCell="1" hidden="0" allowOverlap="1">
                <wp:simplePos x="0" y="0"/>
                <wp:positionH relativeFrom="page">
                  <wp:posOffset>1080770</wp:posOffset>
                </wp:positionH>
                <wp:positionV relativeFrom="paragraph">
                  <wp:posOffset>1411605</wp:posOffset>
                </wp:positionV>
                <wp:extent cx="5401945" cy="224155"/>
                <wp:effectExtent l="0" t="0" r="0" b="0"/>
                <wp:wrapTopAndBottom/>
                <wp:docPr id="4574" name="组合"/>
                <wp:cNvGraphicFramePr>
                  <a:graphicFrameLocks noChangeAspect="0"/>
                </wp:cNvGraphicFramePr>
                <a:graphic>
                  <a:graphicData uri="http://schemas.microsoft.com/office/word/2010/wordprocessingGroup">
                    <wpg:wgp>
                      <wpg:cNvPr id="4575" name="组合 457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4576" name="矩形 457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577" name="文本框 4577"/>
                        <wps:cNvSpPr/>
                        <wps:spPr>
                          <a:xfrm rot="0">
                            <a:off x="0" y="0"/>
                            <a:ext cx="5401945" cy="224155"/>
                          </a:xfrm>
                          <a:prstGeom prst="rect"/>
                          <a:noFill/>
                          <a:ln w="9525" cmpd="sng" cap="flat">
                            <a:noFill/>
                            <a:prstDash val="solid"/>
                            <a:miter/>
                          </a:ln>
                        </wps:spPr>
                        <wps:txbx id="4578">
                          <w:txbxContent>
                            <w:p>
                              <w:pPr>
                                <w:spacing w:before="3"/>
                                <w:ind w:right="-15"/>
                                <w:rPr>
                                  <w:sz w:val="27"/>
                                  <w:lang w:eastAsia="zh-CN"/>
                                </w:rPr>
                              </w:pPr>
                              <w:r>
                                <w:rPr>
                                  <w:spacing w:val="-13"/>
                                  <w:sz w:val="27"/>
                                  <w:lang w:eastAsia="zh-CN"/>
                                </w:rPr>
                                <w:t>划和政策要求，立项依据充分；项目申请符合规定程序，审批文件及材料</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579" o:spid="_x0000_s4579" coordorigin="1702,4265" coordsize="8507,353" style="position:absolute;margin-left:85.100006pt;margin-top:111.15pt;width:425.35pt;height:17.65pt;z-index:2418;mso-position-horizontal:absolute;mso-position-horizontal-relative:page;mso-position-vertical:absolute;mso-wrap-distance-left:8.999863pt;mso-wrap-distance-right:8.999863pt;">
                <v:rect type="#_x0000_t1" id="_s4580" o:spid="_x0000_s4580" style="position:absolute;left:1702;top:4265;width:8507;height:352;" fillcolor="#FFFFFF" stroked="f">
                  <v:stroke color="#000000"/>
                </v:rect>
                <v:shape type="#_x0000_t202" id="_s4581" o:spid="_x0000_s4581" style="position:absolute;left:1702;top:4265;width:8507;height:352;mso-wrap-style:square;" filled="f" stroked="f">
                  <v:textbox id="1397" inset="0mm,0mm,0mm,0mm" o:insetmode="custom" style="layout-flow:horizontal;v-text-anchor:top;">
                    <w:txbxContent>
                      <w:p>
                        <w:pPr>
                          <w:spacing w:before="3"/>
                          <w:ind w:right="-15"/>
                          <w:rPr>
                            <w:sz w:val="27"/>
                            <w:lang w:eastAsia="zh-CN"/>
                          </w:rPr>
                        </w:pPr>
                        <w:r>
                          <w:rPr>
                            <w:spacing w:val="-13"/>
                            <w:sz w:val="27"/>
                            <w:lang w:eastAsia="zh-CN"/>
                          </w:rPr>
                          <w:t>划和政策要求，立项依据充分；项目申请符合规定程序，审批文件及材料</w:t>
                        </w:r>
                      </w:p>
                    </w:txbxContent>
                  </v:textbox>
                  <v:stroke color="#000000"/>
                </v:shape>
                <w10:wrap type="topAndBottom"/>
              </v:group>
            </w:pict>
          </mc:Fallback>
        </mc:AlternateContent>
      </w:r>
      <w:r>
        <mc:AlternateContent>
          <mc:Choice Requires="wps">
            <w:drawing>
              <wp:anchor distT="0" distB="0" distL="114298" distR="114298" simplePos="0" relativeHeight="2420" behindDoc="0" locked="0" layoutInCell="1" hidden="0" allowOverlap="1">
                <wp:simplePos x="0" y="0"/>
                <wp:positionH relativeFrom="page">
                  <wp:posOffset>1080770</wp:posOffset>
                </wp:positionH>
                <wp:positionV relativeFrom="paragraph">
                  <wp:posOffset>1788159</wp:posOffset>
                </wp:positionV>
                <wp:extent cx="5318125" cy="224155"/>
                <wp:effectExtent l="0" t="0" r="0" b="0"/>
                <wp:wrapTopAndBottom/>
                <wp:docPr id="4582" name="组合"/>
                <wp:cNvGraphicFramePr>
                  <a:graphicFrameLocks noChangeAspect="0"/>
                </wp:cNvGraphicFramePr>
                <a:graphic>
                  <a:graphicData uri="http://schemas.microsoft.com/office/word/2010/wordprocessingGroup">
                    <wpg:wgp>
                      <wpg:cNvPr id="4583" name="组合 4583"/>
                      <wpg:cNvGrpSpPr/>
                      <wpg:grpSpPr>
                        <a:xfrm rot="0">
                          <a:off x="0" y="0"/>
                          <a:ext cx="5318125" cy="224155"/>
                          <a:chOff x="0" y="0"/>
                          <a:chExt cx="5318125" cy="224155"/>
                        </a:xfrm>
                        <a:prstGeom prst="rect"/>
                        <a:solidFill>
                          <a:srgbClr val="FFFFFF"/>
                        </a:solidFill>
                        <a:ln w="9525" cmpd="sng" cap="flat">
                          <a:solidFill>
                            <a:srgbClr val="000000"/>
                          </a:solidFill>
                          <a:prstDash val="solid"/>
                          <a:miter/>
                        </a:ln>
                      </wpg:grpSpPr>
                      <wps:wsp>
                        <wps:cNvPr id="4584" name="矩形 4584"/>
                        <wps:cNvSpPr/>
                        <wps:spPr>
                          <a:xfrm rot="0">
                            <a:off x="0" y="0"/>
                            <a:ext cx="53181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585" name="文本框 4585"/>
                        <wps:cNvSpPr/>
                        <wps:spPr>
                          <a:xfrm rot="0">
                            <a:off x="0" y="0"/>
                            <a:ext cx="5318125" cy="224155"/>
                          </a:xfrm>
                          <a:prstGeom prst="rect"/>
                          <a:noFill/>
                          <a:ln w="9525" cmpd="sng" cap="flat">
                            <a:noFill/>
                            <a:prstDash val="solid"/>
                            <a:miter/>
                          </a:ln>
                        </wps:spPr>
                        <wps:txbx id="4586">
                          <w:txbxContent>
                            <w:p>
                              <w:pPr>
                                <w:spacing w:before="3"/>
                                <w:ind w:right="-15"/>
                                <w:rPr>
                                  <w:sz w:val="27"/>
                                </w:rPr>
                              </w:pPr>
                              <w:r>
                                <w:rPr>
                                  <w:spacing w:val="-5"/>
                                  <w:sz w:val="27"/>
                                  <w:lang w:eastAsia="zh-CN"/>
                                </w:rPr>
                                <w:t>符合相关要求；事前经过数据分析调研，集体研究决策。</w:t>
                              </w:r>
                              <w:r>
                                <w:rPr>
                                  <w:spacing w:val="-5"/>
                                  <w:sz w:val="27"/>
                                </w:rPr>
                                <w:t xml:space="preserve">该项得 </w:t>
                              </w:r>
                              <w:r>
                                <w:rPr>
                                  <w:sz w:val="27"/>
                                </w:rPr>
                                <w:t>5</w:t>
                              </w:r>
                              <w:r>
                                <w:rPr>
                                  <w:spacing w:val="-19"/>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587" o:spid="_x0000_s4587" coordorigin="1702,4858" coordsize="8375,353" style="position:absolute;margin-left:85.100006pt;margin-top:140.8pt;width:418.75003pt;height:17.65pt;z-index:2420;mso-position-horizontal:absolute;mso-position-horizontal-relative:page;mso-position-vertical:absolute;mso-wrap-distance-left:8.999863pt;mso-wrap-distance-right:8.999863pt;">
                <v:rect type="#_x0000_t1" id="_s4588" o:spid="_x0000_s4588" style="position:absolute;left:1702;top:4858;width:8375;height:352;" fillcolor="#FFFFFF" stroked="f">
                  <v:stroke color="#000000"/>
                </v:rect>
                <v:shape type="#_x0000_t202" id="_s4589" o:spid="_x0000_s4589" style="position:absolute;left:1702;top:4858;width:8375;height:352;mso-wrap-style:square;" filled="f" stroked="f">
                  <v:textbox id="1398" inset="0mm,0mm,0mm,0mm" o:insetmode="custom" style="layout-flow:horizontal;v-text-anchor:top;">
                    <w:txbxContent>
                      <w:p>
                        <w:pPr>
                          <w:spacing w:before="3"/>
                          <w:ind w:right="-15"/>
                          <w:rPr>
                            <w:sz w:val="27"/>
                          </w:rPr>
                        </w:pPr>
                        <w:r>
                          <w:rPr>
                            <w:spacing w:val="-5"/>
                            <w:sz w:val="27"/>
                            <w:lang w:eastAsia="zh-CN"/>
                          </w:rPr>
                          <w:t>符合相关要求；事前经过数据分析调研，集体研究决策。</w:t>
                        </w:r>
                        <w:r>
                          <w:rPr>
                            <w:spacing w:val="-5"/>
                            <w:sz w:val="27"/>
                          </w:rPr>
                          <w:t xml:space="preserve">该项得 </w:t>
                        </w:r>
                        <w:r>
                          <w:rPr>
                            <w:sz w:val="27"/>
                          </w:rPr>
                          <w:t>5</w:t>
                        </w:r>
                        <w:r>
                          <w:rPr>
                            <w:spacing w:val="-19"/>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2422" behindDoc="0" locked="0" layoutInCell="1" hidden="0" allowOverlap="1">
                <wp:simplePos x="0" y="0"/>
                <wp:positionH relativeFrom="page">
                  <wp:posOffset>1080770</wp:posOffset>
                </wp:positionH>
                <wp:positionV relativeFrom="paragraph">
                  <wp:posOffset>2149475</wp:posOffset>
                </wp:positionV>
                <wp:extent cx="3482975" cy="233679"/>
                <wp:effectExtent l="0" t="0" r="0" b="0"/>
                <wp:wrapTopAndBottom/>
                <wp:docPr id="4590" name="组合"/>
                <wp:cNvGraphicFramePr>
                  <a:graphicFrameLocks noChangeAspect="0"/>
                </wp:cNvGraphicFramePr>
                <a:graphic>
                  <a:graphicData uri="http://schemas.microsoft.com/office/word/2010/wordprocessingGroup">
                    <wpg:wgp>
                      <wpg:cNvPr id="4591" name="组合 4591"/>
                      <wpg:cNvGrpSpPr/>
                      <wpg:grpSpPr>
                        <a:xfrm rot="0">
                          <a:off x="0" y="0"/>
                          <a:ext cx="3482975" cy="233679"/>
                          <a:chOff x="0" y="0"/>
                          <a:chExt cx="3482975" cy="233679"/>
                        </a:xfrm>
                        <a:prstGeom prst="rect"/>
                        <a:solidFill>
                          <a:srgbClr val="FFFFFF"/>
                        </a:solidFill>
                        <a:ln w="9525" cmpd="sng" cap="flat">
                          <a:solidFill>
                            <a:srgbClr val="000000"/>
                          </a:solidFill>
                          <a:prstDash val="solid"/>
                          <a:miter/>
                        </a:ln>
                      </wpg:grpSpPr>
                      <wps:wsp>
                        <wps:cNvPr id="4592" name="矩形 4592"/>
                        <wps:cNvSpPr/>
                        <wps:spPr>
                          <a:xfrm rot="0">
                            <a:off x="0" y="0"/>
                            <a:ext cx="348297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593" name="文本框 4593"/>
                        <wps:cNvSpPr/>
                        <wps:spPr>
                          <a:xfrm rot="0">
                            <a:off x="0" y="0"/>
                            <a:ext cx="3482975" cy="233679"/>
                          </a:xfrm>
                          <a:prstGeom prst="rect"/>
                          <a:noFill/>
                          <a:ln w="9525" cmpd="sng" cap="flat">
                            <a:noFill/>
                            <a:prstDash val="solid"/>
                            <a:miter/>
                          </a:ln>
                        </wps:spPr>
                        <wps:txbx id="4594">
                          <w:txbxContent>
                            <w:p>
                              <w:pPr>
                                <w:spacing w:before="6"/>
                                <w:ind w:left="563"/>
                                <w:rPr>
                                  <w:rFonts w:ascii="楷体" w:eastAsia="楷体"/>
                                  <w:b/>
                                  <w:sz w:val="28"/>
                                  <w:lang w:eastAsia="zh-CN"/>
                                </w:rPr>
                              </w:pPr>
                              <w:r>
                                <w:rPr>
                                  <w:rFonts w:ascii="楷体" w:eastAsia="楷体" w:hint="eastAsia"/>
                                  <w:b/>
                                  <w:sz w:val="28"/>
                                  <w:lang w:eastAsia="zh-CN"/>
                                </w:rPr>
                                <w:t>2、绩效目标（</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3</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595" o:spid="_x0000_s4595" coordorigin="1702,5427" coordsize="5485,368" style="position:absolute;margin-left:85.100006pt;margin-top:169.25pt;width:274.25pt;height:18.4pt;z-index:2422;mso-position-horizontal:absolute;mso-position-horizontal-relative:page;mso-position-vertical:absolute;mso-wrap-distance-left:8.999863pt;mso-wrap-distance-right:8.999863pt;">
                <v:rect type="#_x0000_t1" id="_s4596" o:spid="_x0000_s4596" style="position:absolute;left:1702;top:5427;width:5485;height:367;" fillcolor="#FFFFFF" stroked="f">
                  <v:stroke color="#000000"/>
                </v:rect>
                <v:shape type="#_x0000_t202" id="_s4597" o:spid="_x0000_s4597" style="position:absolute;left:1702;top:5427;width:5485;height:367;mso-wrap-style:square;" filled="f" stroked="f">
                  <v:textbox id="1399" inset="0mm,0mm,0mm,0mm" o:insetmode="custom" style="layout-flow:horizontal;v-text-anchor:top;">
                    <w:txbxContent>
                      <w:p>
                        <w:pPr>
                          <w:spacing w:before="6"/>
                          <w:ind w:left="563"/>
                          <w:rPr>
                            <w:rFonts w:ascii="楷体" w:eastAsia="楷体"/>
                            <w:b/>
                            <w:sz w:val="28"/>
                            <w:lang w:eastAsia="zh-CN"/>
                          </w:rPr>
                        </w:pPr>
                        <w:r>
                          <w:rPr>
                            <w:rFonts w:ascii="楷体" w:eastAsia="楷体" w:hint="eastAsia"/>
                            <w:b/>
                            <w:sz w:val="28"/>
                            <w:lang w:eastAsia="zh-CN"/>
                          </w:rPr>
                          <w:t>2、绩效目标（</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3</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258" behindDoc="1" locked="0" layoutInCell="1" hidden="0" allowOverlap="1">
                <wp:simplePos x="0" y="0"/>
                <wp:positionH relativeFrom="page">
                  <wp:posOffset>2272030</wp:posOffset>
                </wp:positionH>
                <wp:positionV relativeFrom="paragraph">
                  <wp:posOffset>35559</wp:posOffset>
                </wp:positionV>
                <wp:extent cx="2680335" cy="233679"/>
                <wp:effectExtent l="0" t="0" r="0" b="0"/>
                <wp:wrapNone/>
                <wp:docPr id="4598" name="组合"/>
                <wp:cNvGraphicFramePr>
                  <a:graphicFrameLocks noChangeAspect="0"/>
                </wp:cNvGraphicFramePr>
                <a:graphic>
                  <a:graphicData uri="http://schemas.microsoft.com/office/word/2010/wordprocessingGroup">
                    <wpg:wgp>
                      <wpg:cNvPr id="4599" name="组合 4599"/>
                      <wpg:cNvGrpSpPr/>
                      <wpg:grpSpPr>
                        <a:xfrm rot="0">
                          <a:off x="0" y="0"/>
                          <a:ext cx="2680335" cy="233679"/>
                          <a:chOff x="0" y="0"/>
                          <a:chExt cx="2680335" cy="233679"/>
                        </a:xfrm>
                        <a:prstGeom prst="rect"/>
                        <a:solidFill>
                          <a:srgbClr val="FFFFFF"/>
                        </a:solidFill>
                        <a:ln w="9525" cmpd="sng" cap="flat">
                          <a:solidFill>
                            <a:srgbClr val="000000"/>
                          </a:solidFill>
                          <a:prstDash val="solid"/>
                          <a:miter/>
                        </a:ln>
                      </wpg:grpSpPr>
                      <wps:wsp>
                        <wps:cNvPr id="4600" name="矩形 4600"/>
                        <wps:cNvSpPr/>
                        <wps:spPr>
                          <a:xfrm rot="0">
                            <a:off x="0" y="0"/>
                            <a:ext cx="268033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601" name="文本框 4601"/>
                        <wps:cNvSpPr/>
                        <wps:spPr>
                          <a:xfrm rot="0">
                            <a:off x="0" y="0"/>
                            <a:ext cx="2680335" cy="233679"/>
                          </a:xfrm>
                          <a:prstGeom prst="rect"/>
                          <a:noFill/>
                          <a:ln w="9525" cmpd="sng" cap="flat">
                            <a:noFill/>
                            <a:prstDash val="solid"/>
                            <a:miter/>
                          </a:ln>
                        </wps:spPr>
                        <wps:txbx id="4602">
                          <w:txbxContent>
                            <w:p>
                              <w:pPr>
                                <w:spacing w:before="5"/>
                                <w:ind w:right="-15"/>
                                <w:rPr>
                                  <w:b/>
                                  <w:sz w:val="28"/>
                                  <w:lang w:eastAsia="zh-CN"/>
                                </w:rPr>
                              </w:pPr>
                              <w:r>
                                <w:rPr>
                                  <w:b/>
                                  <w:sz w:val="28"/>
                                  <w:lang w:eastAsia="zh-CN"/>
                                </w:rPr>
                                <w:t>决策</w:t>
                              </w:r>
                              <w:r>
                                <w:rPr>
                                  <w:b/>
                                  <w:spacing w:val="3"/>
                                  <w:sz w:val="28"/>
                                  <w:lang w:eastAsia="zh-CN"/>
                                </w:rPr>
                                <w:t>（</w:t>
                              </w:r>
                              <w:r>
                                <w:rPr>
                                  <w:b/>
                                  <w:spacing w:val="-15"/>
                                  <w:sz w:val="28"/>
                                  <w:lang w:eastAsia="zh-CN"/>
                                </w:rPr>
                                <w:t xml:space="preserve">指标权重 </w:t>
                              </w:r>
                              <w:r>
                                <w:rPr>
                                  <w:b/>
                                  <w:sz w:val="28"/>
                                  <w:lang w:eastAsia="zh-CN"/>
                                </w:rPr>
                                <w:t>15</w:t>
                              </w:r>
                              <w:r>
                                <w:rPr>
                                  <w:b/>
                                  <w:spacing w:val="-29"/>
                                  <w:sz w:val="28"/>
                                  <w:lang w:eastAsia="zh-CN"/>
                                </w:rPr>
                                <w:t xml:space="preserve"> 分，得 </w:t>
                              </w:r>
                              <w:r>
                                <w:rPr>
                                  <w:b/>
                                  <w:sz w:val="28"/>
                                  <w:lang w:eastAsia="zh-CN"/>
                                </w:rPr>
                                <w:t>13</w:t>
                              </w:r>
                              <w:r>
                                <w:rPr>
                                  <w:b/>
                                  <w:spacing w:val="-36"/>
                                  <w:sz w:val="28"/>
                                  <w:lang w:eastAsia="zh-CN"/>
                                </w:rPr>
                                <w:t xml:space="preserve"> 分</w:t>
                              </w:r>
                              <w:r>
                                <w:rPr>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603" o:spid="_x0000_s4603" coordorigin="3578,2098" coordsize="4221,368" style="position:absolute;margin-left:178.90001pt;margin-top:2.7999947pt;width:211.05pt;height:18.4pt;z-index:-799;mso-position-horizontal:absolute;mso-position-horizontal-relative:page;mso-position-vertical:absolute;mso-wrap-distance-left:8.999863pt;mso-wrap-distance-right:8.999863pt;">
                <v:rect type="#_x0000_t1" id="_s4604" o:spid="_x0000_s4604" style="position:absolute;left:3578;top:2098;width:4221;height:367;" fillcolor="#FFFFFF" stroked="f">
                  <v:stroke color="#000000"/>
                </v:rect>
                <v:shape type="#_x0000_t202" id="_s4605" o:spid="_x0000_s4605" style="position:absolute;left:3578;top:2098;width:4221;height:367;mso-wrap-style:square;" filled="f" stroked="f">
                  <v:textbox id="1400" inset="0mm,0mm,0mm,0mm" o:insetmode="custom" style="layout-flow:horizontal;v-text-anchor:top;">
                    <w:txbxContent>
                      <w:p>
                        <w:pPr>
                          <w:spacing w:before="5"/>
                          <w:ind w:right="-15"/>
                          <w:rPr>
                            <w:b/>
                            <w:sz w:val="28"/>
                            <w:lang w:eastAsia="zh-CN"/>
                          </w:rPr>
                        </w:pPr>
                        <w:r>
                          <w:rPr>
                            <w:b/>
                            <w:sz w:val="28"/>
                            <w:lang w:eastAsia="zh-CN"/>
                          </w:rPr>
                          <w:t>决策</w:t>
                        </w:r>
                        <w:r>
                          <w:rPr>
                            <w:b/>
                            <w:spacing w:val="3"/>
                            <w:sz w:val="28"/>
                            <w:lang w:eastAsia="zh-CN"/>
                          </w:rPr>
                          <w:t>（</w:t>
                        </w:r>
                        <w:r>
                          <w:rPr>
                            <w:b/>
                            <w:spacing w:val="-15"/>
                            <w:sz w:val="28"/>
                            <w:lang w:eastAsia="zh-CN"/>
                          </w:rPr>
                          <w:t xml:space="preserve">指标权重 </w:t>
                        </w:r>
                        <w:r>
                          <w:rPr>
                            <w:b/>
                            <w:sz w:val="28"/>
                            <w:lang w:eastAsia="zh-CN"/>
                          </w:rPr>
                          <w:t>15</w:t>
                        </w:r>
                        <w:r>
                          <w:rPr>
                            <w:b/>
                            <w:spacing w:val="-29"/>
                            <w:sz w:val="28"/>
                            <w:lang w:eastAsia="zh-CN"/>
                          </w:rPr>
                          <w:t xml:space="preserve"> 分，得 </w:t>
                        </w:r>
                        <w:r>
                          <w:rPr>
                            <w:b/>
                            <w:sz w:val="28"/>
                            <w:lang w:eastAsia="zh-CN"/>
                          </w:rPr>
                          <w:t>13</w:t>
                        </w:r>
                        <w:r>
                          <w:rPr>
                            <w:b/>
                            <w:spacing w:val="-36"/>
                            <w:sz w:val="28"/>
                            <w:lang w:eastAsia="zh-CN"/>
                          </w:rPr>
                          <w:t xml:space="preserve"> 分</w:t>
                        </w:r>
                        <w:r>
                          <w:rPr>
                            <w:b/>
                            <w:sz w:val="28"/>
                            <w:lang w:eastAsia="zh-CN"/>
                          </w:rPr>
                          <w:t>）</w:t>
                        </w:r>
                      </w:p>
                    </w:txbxContent>
                  </v:textbox>
                  <v:stroke color="#000000"/>
                </v:shape>
              </v:group>
            </w:pict>
          </mc:Fallback>
        </mc:AlternateContent>
      </w:r>
      <w:r>
        <w:rPr>
          <w:b/>
          <w:sz w:val="28"/>
          <w:lang w:eastAsia="zh-CN"/>
        </w:rPr>
        <w:t>（六）</w:t>
      </w:r>
    </w:p>
    <w:p>
      <w:pPr>
        <w:spacing w:before="2"/>
        <w:rPr>
          <w:b/>
          <w:sz w:val="5"/>
          <w:lang w:eastAsia="zh-CN"/>
        </w:rPr>
      </w:pPr>
    </w:p>
    <w:p>
      <w:pPr>
        <w:spacing w:before="5"/>
        <w:rPr>
          <w:b/>
          <w:sz w:val="13"/>
          <w:lang w:eastAsia="zh-CN"/>
        </w:rPr>
      </w:pPr>
    </w:p>
    <w:p>
      <w:pPr>
        <w:spacing w:before="5"/>
        <w:rPr>
          <w:b/>
          <w:sz w:val="13"/>
          <w:lang w:eastAsia="zh-CN"/>
        </w:rPr>
      </w:pPr>
    </w:p>
    <w:p>
      <w:pPr>
        <w:spacing w:before="5"/>
        <w:rPr>
          <w:b/>
          <w:sz w:val="13"/>
          <w:lang w:eastAsia="zh-CN"/>
        </w:rPr>
      </w:pPr>
    </w:p>
    <w:p>
      <w:pPr>
        <w:spacing w:before="7"/>
        <w:rPr>
          <w:b/>
          <w:sz w:val="11"/>
          <w:lang w:eastAsia="zh-CN"/>
        </w:rPr>
      </w:pPr>
    </w:p>
    <w:p>
      <w:pPr>
        <w:spacing w:before="109"/>
        <w:ind w:left="3990"/>
        <w:rPr>
          <w:sz w:val="27"/>
          <w:lang w:eastAsia="zh-CN"/>
        </w:rPr>
      </w:pPr>
      <w:r>
        <w:rPr>
          <w:sz w:val="27"/>
          <w:lang w:eastAsia="zh-CN"/>
        </w:rPr>
        <w:t>2020 年党建工作经费项目、两新党组织书记</w:t>
      </w:r>
    </w:p>
    <w:p>
      <w:pPr>
        <w:spacing w:before="12"/>
        <w:rPr>
          <w:sz w:val="15"/>
          <w:lang w:eastAsia="zh-CN"/>
        </w:rPr>
      </w:pPr>
      <w:r>
        <mc:AlternateContent>
          <mc:Choice Requires="wps">
            <w:drawing>
              <wp:anchor distT="0" distB="0" distL="114298" distR="114298" simplePos="0" relativeHeight="2424" behindDoc="0" locked="0" layoutInCell="1" hidden="0" allowOverlap="1">
                <wp:simplePos x="0" y="0"/>
                <wp:positionH relativeFrom="page">
                  <wp:posOffset>1080770</wp:posOffset>
                </wp:positionH>
                <wp:positionV relativeFrom="paragraph">
                  <wp:posOffset>154305</wp:posOffset>
                </wp:positionV>
                <wp:extent cx="5401945" cy="224155"/>
                <wp:effectExtent l="0" t="0" r="0" b="0"/>
                <wp:wrapTopAndBottom/>
                <wp:docPr id="4606" name="组合"/>
                <wp:cNvGraphicFramePr>
                  <a:graphicFrameLocks noChangeAspect="0"/>
                </wp:cNvGraphicFramePr>
                <a:graphic>
                  <a:graphicData uri="http://schemas.microsoft.com/office/word/2010/wordprocessingGroup">
                    <wpg:wgp>
                      <wpg:cNvPr id="4607" name="组合 460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4608" name="矩形 460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609" name="文本框 4609"/>
                        <wps:cNvSpPr/>
                        <wps:spPr>
                          <a:xfrm rot="0">
                            <a:off x="0" y="0"/>
                            <a:ext cx="5401945" cy="224155"/>
                          </a:xfrm>
                          <a:prstGeom prst="rect"/>
                          <a:noFill/>
                          <a:ln w="9525" cmpd="sng" cap="flat">
                            <a:noFill/>
                            <a:prstDash val="solid"/>
                            <a:miter/>
                          </a:ln>
                        </wps:spPr>
                        <wps:txbx id="4610">
                          <w:txbxContent>
                            <w:p>
                              <w:pPr>
                                <w:spacing w:before="3"/>
                                <w:ind w:right="-15"/>
                                <w:rPr>
                                  <w:sz w:val="27"/>
                                  <w:lang w:eastAsia="zh-CN"/>
                                </w:rPr>
                              </w:pPr>
                              <w:r>
                                <w:rPr>
                                  <w:spacing w:val="-10"/>
                                  <w:sz w:val="27"/>
                                  <w:lang w:eastAsia="zh-CN"/>
                                </w:rPr>
                                <w:t>补助项目围绕工作计划和重点工作开展实施，项目目标合理，符合客观实</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611" o:spid="_x0000_s4611" coordorigin="1702,6504" coordsize="8507,353" style="position:absolute;margin-left:85.100006pt;margin-top:12.150007pt;width:425.35pt;height:17.650002pt;z-index:2424;mso-position-horizontal:absolute;mso-position-horizontal-relative:page;mso-position-vertical:absolute;mso-wrap-distance-left:8.999863pt;mso-wrap-distance-right:8.999863pt;">
                <v:rect type="#_x0000_t1" id="_s4612" o:spid="_x0000_s4612" style="position:absolute;left:1702;top:6504;width:8507;height:352;" fillcolor="#FFFFFF" stroked="f">
                  <v:stroke color="#000000"/>
                </v:rect>
                <v:shape type="#_x0000_t202" id="_s4613" o:spid="_x0000_s4613" style="position:absolute;left:1702;top:6504;width:8507;height:352;mso-wrap-style:square;" filled="f" stroked="f">
                  <v:textbox id="1401" inset="0mm,0mm,0mm,0mm" o:insetmode="custom" style="layout-flow:horizontal;v-text-anchor:top;">
                    <w:txbxContent>
                      <w:p>
                        <w:pPr>
                          <w:spacing w:before="3"/>
                          <w:ind w:right="-15"/>
                          <w:rPr>
                            <w:sz w:val="27"/>
                            <w:lang w:eastAsia="zh-CN"/>
                          </w:rPr>
                        </w:pPr>
                        <w:r>
                          <w:rPr>
                            <w:spacing w:val="-10"/>
                            <w:sz w:val="27"/>
                            <w:lang w:eastAsia="zh-CN"/>
                          </w:rPr>
                          <w:t>补助项目围绕工作计划和重点工作开展实施，项目目标合理，符合客观实</w:t>
                        </w:r>
                      </w:p>
                    </w:txbxContent>
                  </v:textbox>
                  <v:stroke color="#000000"/>
                </v:shape>
                <w10:wrap type="topAndBottom"/>
              </v:group>
            </w:pict>
          </mc:Fallback>
        </mc:AlternateContent>
      </w:r>
      <w:r>
        <mc:AlternateContent>
          <mc:Choice Requires="wps">
            <w:drawing>
              <wp:anchor distT="0" distB="0" distL="114298" distR="114298" simplePos="0" relativeHeight="2426" behindDoc="0" locked="0" layoutInCell="1" hidden="0" allowOverlap="1">
                <wp:simplePos x="0" y="0"/>
                <wp:positionH relativeFrom="page">
                  <wp:posOffset>1080770</wp:posOffset>
                </wp:positionH>
                <wp:positionV relativeFrom="paragraph">
                  <wp:posOffset>530860</wp:posOffset>
                </wp:positionV>
                <wp:extent cx="5401945" cy="224155"/>
                <wp:effectExtent l="0" t="0" r="0" b="0"/>
                <wp:wrapTopAndBottom/>
                <wp:docPr id="4614" name="组合"/>
                <wp:cNvGraphicFramePr>
                  <a:graphicFrameLocks noChangeAspect="0"/>
                </wp:cNvGraphicFramePr>
                <a:graphic>
                  <a:graphicData uri="http://schemas.microsoft.com/office/word/2010/wordprocessingGroup">
                    <wpg:wgp>
                      <wpg:cNvPr id="4615" name="组合 461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4616" name="矩形 461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617" name="文本框 4617"/>
                        <wps:cNvSpPr/>
                        <wps:spPr>
                          <a:xfrm rot="0">
                            <a:off x="0" y="0"/>
                            <a:ext cx="5401945" cy="224155"/>
                          </a:xfrm>
                          <a:prstGeom prst="rect"/>
                          <a:noFill/>
                          <a:ln w="9525" cmpd="sng" cap="flat">
                            <a:noFill/>
                            <a:prstDash val="solid"/>
                            <a:miter/>
                          </a:ln>
                        </wps:spPr>
                        <wps:txbx id="4618">
                          <w:txbxContent>
                            <w:p>
                              <w:pPr>
                                <w:spacing w:before="3"/>
                                <w:ind w:right="-15"/>
                                <w:rPr>
                                  <w:sz w:val="27"/>
                                </w:rPr>
                              </w:pPr>
                              <w:r>
                                <w:rPr>
                                  <w:spacing w:val="-10"/>
                                  <w:sz w:val="27"/>
                                  <w:lang w:eastAsia="zh-CN"/>
                                </w:rPr>
                                <w:t>际。但项目绩效目标设定的部分绩效指标不够清晰细化可衡量。</w:t>
                              </w:r>
                              <w:r>
                                <w:rPr>
                                  <w:spacing w:val="-10"/>
                                  <w:sz w:val="27"/>
                                </w:rPr>
                                <w:t xml:space="preserve">该项得 </w:t>
                              </w:r>
                              <w:r>
                                <w:rPr>
                                  <w:sz w:val="27"/>
                                </w:rPr>
                                <w:t>3</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619" o:spid="_x0000_s4619" coordorigin="1702,7097" coordsize="8507,353" style="position:absolute;margin-left:85.100006pt;margin-top:41.800007pt;width:425.35pt;height:17.65pt;z-index:2426;mso-position-horizontal:absolute;mso-position-horizontal-relative:page;mso-position-vertical:absolute;mso-wrap-distance-left:8.999863pt;mso-wrap-distance-right:8.999863pt;">
                <v:rect type="#_x0000_t1" id="_s4620" o:spid="_x0000_s4620" style="position:absolute;left:1702;top:7097;width:8507;height:352;" fillcolor="#FFFFFF" stroked="f">
                  <v:stroke color="#000000"/>
                </v:rect>
                <v:shape type="#_x0000_t202" id="_s4621" o:spid="_x0000_s4621" style="position:absolute;left:1702;top:7097;width:8507;height:352;mso-wrap-style:square;" filled="f" stroked="f">
                  <v:textbox id="1402" inset="0mm,0mm,0mm,0mm" o:insetmode="custom" style="layout-flow:horizontal;v-text-anchor:top;">
                    <w:txbxContent>
                      <w:p>
                        <w:pPr>
                          <w:spacing w:before="3"/>
                          <w:ind w:right="-15"/>
                          <w:rPr>
                            <w:sz w:val="27"/>
                          </w:rPr>
                        </w:pPr>
                        <w:r>
                          <w:rPr>
                            <w:spacing w:val="-10"/>
                            <w:sz w:val="27"/>
                            <w:lang w:eastAsia="zh-CN"/>
                          </w:rPr>
                          <w:t>际。但项目绩效目标设定的部分绩效指标不够清晰细化可衡量。</w:t>
                        </w:r>
                        <w:r>
                          <w:rPr>
                            <w:spacing w:val="-10"/>
                            <w:sz w:val="27"/>
                          </w:rPr>
                          <w:t xml:space="preserve">该项得 </w:t>
                        </w:r>
                        <w:r>
                          <w:rPr>
                            <w:sz w:val="27"/>
                          </w:rPr>
                          <w:t>3</w:t>
                        </w:r>
                      </w:p>
                    </w:txbxContent>
                  </v:textbox>
                  <v:stroke color="#000000"/>
                </v:shape>
                <w10:wrap type="topAndBottom"/>
              </v:group>
            </w:pict>
          </mc:Fallback>
        </mc:AlternateContent>
      </w:r>
      <w:r>
        <mc:AlternateContent>
          <mc:Choice Requires="wps">
            <w:drawing>
              <wp:anchor distT="0" distB="0" distL="114298" distR="114298" simplePos="0" relativeHeight="2428" behindDoc="0" locked="0" layoutInCell="1" hidden="0" allowOverlap="1">
                <wp:simplePos x="0" y="0"/>
                <wp:positionH relativeFrom="page">
                  <wp:posOffset>1080770</wp:posOffset>
                </wp:positionH>
                <wp:positionV relativeFrom="paragraph">
                  <wp:posOffset>906780</wp:posOffset>
                </wp:positionV>
                <wp:extent cx="342900" cy="224155"/>
                <wp:effectExtent l="0" t="0" r="0" b="0"/>
                <wp:wrapTopAndBottom/>
                <wp:docPr id="4622" name="组合"/>
                <wp:cNvGraphicFramePr>
                  <a:graphicFrameLocks noChangeAspect="0"/>
                </wp:cNvGraphicFramePr>
                <a:graphic>
                  <a:graphicData uri="http://schemas.microsoft.com/office/word/2010/wordprocessingGroup">
                    <wpg:wgp>
                      <wpg:cNvPr id="4623" name="组合 4623"/>
                      <wpg:cNvGrpSpPr/>
                      <wpg:grpSpPr>
                        <a:xfrm rot="0">
                          <a:off x="0" y="0"/>
                          <a:ext cx="342900" cy="224155"/>
                          <a:chOff x="0" y="0"/>
                          <a:chExt cx="342900" cy="224155"/>
                        </a:xfrm>
                        <a:prstGeom prst="rect"/>
                        <a:solidFill>
                          <a:srgbClr val="FFFFFF"/>
                        </a:solidFill>
                        <a:ln w="9525" cmpd="sng" cap="flat">
                          <a:solidFill>
                            <a:srgbClr val="000000"/>
                          </a:solidFill>
                          <a:prstDash val="solid"/>
                          <a:miter/>
                        </a:ln>
                      </wpg:grpSpPr>
                      <wps:wsp>
                        <wps:cNvPr id="4624" name="矩形 4624"/>
                        <wps:cNvSpPr/>
                        <wps:spPr>
                          <a:xfrm rot="0">
                            <a:off x="0" y="0"/>
                            <a:ext cx="34290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625" name="文本框 4625"/>
                        <wps:cNvSpPr/>
                        <wps:spPr>
                          <a:xfrm rot="0">
                            <a:off x="0" y="0"/>
                            <a:ext cx="342900" cy="224155"/>
                          </a:xfrm>
                          <a:prstGeom prst="rect"/>
                          <a:noFill/>
                          <a:ln w="9525" cmpd="sng" cap="flat">
                            <a:noFill/>
                            <a:prstDash val="solid"/>
                            <a:miter/>
                          </a:ln>
                        </wps:spPr>
                        <wps:txbx id="4626">
                          <w:txbxContent>
                            <w:p>
                              <w:pPr>
                                <w:spacing w:before="3"/>
                                <w:ind w:right="-15"/>
                                <w:rPr>
                                  <w:sz w:val="27"/>
                                </w:rPr>
                              </w:pPr>
                              <w:r>
                                <w:rPr>
                                  <w:sz w:val="27"/>
                                </w:rPr>
                                <w:t>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627" o:spid="_x0000_s4627" coordorigin="1702,7689" coordsize="540,353" style="position:absolute;margin-left:85.100006pt;margin-top:71.399994pt;width:27.0pt;height:17.65pt;z-index:2428;mso-position-horizontal:absolute;mso-position-horizontal-relative:page;mso-position-vertical:absolute;mso-wrap-distance-left:8.999863pt;mso-wrap-distance-right:8.999863pt;">
                <v:rect type="#_x0000_t1" id="_s4628" o:spid="_x0000_s4628" style="position:absolute;left:1702;top:7689;width:540;height:352;" fillcolor="#FFFFFF" stroked="f">
                  <v:stroke color="#000000"/>
                </v:rect>
                <v:shape type="#_x0000_t202" id="_s4629" o:spid="_x0000_s4629" style="position:absolute;left:1702;top:7689;width:540;height:352;mso-wrap-style:square;" filled="f" stroked="f">
                  <v:textbox id="1403" inset="0mm,0mm,0mm,0mm" o:insetmode="custom" style="layout-flow:horizontal;v-text-anchor:top;">
                    <w:txbxContent>
                      <w:p>
                        <w:pPr>
                          <w:spacing w:before="3"/>
                          <w:ind w:right="-15"/>
                          <w:rPr>
                            <w:sz w:val="27"/>
                          </w:rPr>
                        </w:pPr>
                        <w:r>
                          <w:rPr>
                            <w:sz w:val="27"/>
                          </w:rPr>
                          <w:t>分。</w:t>
                        </w:r>
                      </w:p>
                    </w:txbxContent>
                  </v:textbox>
                  <v:stroke color="#000000"/>
                </v:shape>
                <w10:wrap type="topAndBottom"/>
              </v:group>
            </w:pict>
          </mc:Fallback>
        </mc:AlternateContent>
      </w:r>
      <w:r>
        <mc:AlternateContent>
          <mc:Choice Requires="wps">
            <w:drawing>
              <wp:anchor distT="0" distB="0" distL="114298" distR="114298" simplePos="0" relativeHeight="2430" behindDoc="0" locked="0" layoutInCell="1" hidden="0" allowOverlap="1">
                <wp:simplePos x="0" y="0"/>
                <wp:positionH relativeFrom="page">
                  <wp:posOffset>1080770</wp:posOffset>
                </wp:positionH>
                <wp:positionV relativeFrom="paragraph">
                  <wp:posOffset>1278890</wp:posOffset>
                </wp:positionV>
                <wp:extent cx="3482975" cy="233679"/>
                <wp:effectExtent l="0" t="0" r="0" b="0"/>
                <wp:wrapTopAndBottom/>
                <wp:docPr id="4630" name="组合"/>
                <wp:cNvGraphicFramePr>
                  <a:graphicFrameLocks noChangeAspect="0"/>
                </wp:cNvGraphicFramePr>
                <a:graphic>
                  <a:graphicData uri="http://schemas.microsoft.com/office/word/2010/wordprocessingGroup">
                    <wpg:wgp>
                      <wpg:cNvPr id="4631" name="组合 4631"/>
                      <wpg:cNvGrpSpPr/>
                      <wpg:grpSpPr>
                        <a:xfrm rot="0">
                          <a:off x="0" y="0"/>
                          <a:ext cx="3482975" cy="233679"/>
                          <a:chOff x="0" y="0"/>
                          <a:chExt cx="3482975" cy="233679"/>
                        </a:xfrm>
                        <a:prstGeom prst="rect"/>
                        <a:solidFill>
                          <a:srgbClr val="FFFFFF"/>
                        </a:solidFill>
                        <a:ln w="9525" cmpd="sng" cap="flat">
                          <a:solidFill>
                            <a:srgbClr val="000000"/>
                          </a:solidFill>
                          <a:prstDash val="solid"/>
                          <a:miter/>
                        </a:ln>
                      </wpg:grpSpPr>
                      <wps:wsp>
                        <wps:cNvPr id="4632" name="矩形 4632"/>
                        <wps:cNvSpPr/>
                        <wps:spPr>
                          <a:xfrm rot="0">
                            <a:off x="0" y="0"/>
                            <a:ext cx="348297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633" name="文本框 4633"/>
                        <wps:cNvSpPr/>
                        <wps:spPr>
                          <a:xfrm rot="0">
                            <a:off x="0" y="0"/>
                            <a:ext cx="3482975" cy="233679"/>
                          </a:xfrm>
                          <a:prstGeom prst="rect"/>
                          <a:noFill/>
                          <a:ln w="9525" cmpd="sng" cap="flat">
                            <a:noFill/>
                            <a:prstDash val="solid"/>
                            <a:miter/>
                          </a:ln>
                        </wps:spPr>
                        <wps:txbx id="4634">
                          <w:txbxContent>
                            <w:p>
                              <w:pPr>
                                <w:spacing w:before="5"/>
                                <w:ind w:left="563"/>
                                <w:rPr>
                                  <w:rFonts w:ascii="楷体" w:eastAsia="楷体"/>
                                  <w:b/>
                                  <w:sz w:val="28"/>
                                  <w:lang w:eastAsia="zh-CN"/>
                                </w:rPr>
                              </w:pPr>
                              <w:r>
                                <w:rPr>
                                  <w:rFonts w:ascii="楷体" w:eastAsia="楷体" w:hint="eastAsia"/>
                                  <w:b/>
                                  <w:sz w:val="28"/>
                                  <w:lang w:eastAsia="zh-CN"/>
                                </w:rPr>
                                <w:t>3、资金投入（</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635" o:spid="_x0000_s4635" coordorigin="1702,8275" coordsize="5485,368" style="position:absolute;margin-left:85.100006pt;margin-top:100.7pt;width:274.25pt;height:18.4pt;z-index:2430;mso-position-horizontal:absolute;mso-position-horizontal-relative:page;mso-position-vertical:absolute;mso-wrap-distance-left:8.999863pt;mso-wrap-distance-right:8.999863pt;">
                <v:rect type="#_x0000_t1" id="_s4636" o:spid="_x0000_s4636" style="position:absolute;left:1702;top:8275;width:5485;height:367;" fillcolor="#FFFFFF" stroked="f">
                  <v:stroke color="#000000"/>
                </v:rect>
                <v:shape type="#_x0000_t202" id="_s4637" o:spid="_x0000_s4637" style="position:absolute;left:1702;top:8275;width:5485;height:367;mso-wrap-style:square;" filled="f" stroked="f">
                  <v:textbox id="1404" inset="0mm,0mm,0mm,0mm" o:insetmode="custom" style="layout-flow:horizontal;v-text-anchor:top;">
                    <w:txbxContent>
                      <w:p>
                        <w:pPr>
                          <w:spacing w:before="5"/>
                          <w:ind w:left="563"/>
                          <w:rPr>
                            <w:rFonts w:ascii="楷体" w:eastAsia="楷体"/>
                            <w:b/>
                            <w:sz w:val="28"/>
                            <w:lang w:eastAsia="zh-CN"/>
                          </w:rPr>
                        </w:pPr>
                        <w:r>
                          <w:rPr>
                            <w:rFonts w:ascii="楷体" w:eastAsia="楷体" w:hint="eastAsia"/>
                            <w:b/>
                            <w:sz w:val="28"/>
                            <w:lang w:eastAsia="zh-CN"/>
                          </w:rPr>
                          <w:t>3、资金投入（</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2432" behindDoc="0" locked="0" layoutInCell="1" hidden="0" allowOverlap="1">
                <wp:simplePos x="0" y="0"/>
                <wp:positionH relativeFrom="page">
                  <wp:posOffset>1080770</wp:posOffset>
                </wp:positionH>
                <wp:positionV relativeFrom="paragraph">
                  <wp:posOffset>1659889</wp:posOffset>
                </wp:positionV>
                <wp:extent cx="5401945" cy="224155"/>
                <wp:effectExtent l="0" t="0" r="0" b="0"/>
                <wp:wrapTopAndBottom/>
                <wp:docPr id="4638" name="组合"/>
                <wp:cNvGraphicFramePr>
                  <a:graphicFrameLocks noChangeAspect="0"/>
                </wp:cNvGraphicFramePr>
                <a:graphic>
                  <a:graphicData uri="http://schemas.microsoft.com/office/word/2010/wordprocessingGroup">
                    <wpg:wgp>
                      <wpg:cNvPr id="4639" name="组合 463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4640" name="矩形 464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641" name="文本框 4641"/>
                        <wps:cNvSpPr/>
                        <wps:spPr>
                          <a:xfrm rot="0">
                            <a:off x="0" y="0"/>
                            <a:ext cx="5401945" cy="224155"/>
                          </a:xfrm>
                          <a:prstGeom prst="rect"/>
                          <a:noFill/>
                          <a:ln w="9525" cmpd="sng" cap="flat">
                            <a:noFill/>
                            <a:prstDash val="solid"/>
                            <a:miter/>
                          </a:ln>
                        </wps:spPr>
                        <wps:txbx id="4642">
                          <w:txbxContent>
                            <w:p>
                              <w:pPr>
                                <w:spacing w:before="3"/>
                                <w:ind w:left="640" w:right="-15"/>
                                <w:rPr>
                                  <w:sz w:val="27"/>
                                  <w:lang w:eastAsia="zh-CN"/>
                                </w:rPr>
                              </w:pPr>
                              <w:r>
                                <w:rPr>
                                  <w:spacing w:val="-8"/>
                                  <w:sz w:val="27"/>
                                  <w:lang w:eastAsia="zh-CN"/>
                                </w:rPr>
                                <w:t xml:space="preserve">淄博高新区财政金融局 </w:t>
                              </w:r>
                              <w:r>
                                <w:rPr>
                                  <w:sz w:val="27"/>
                                  <w:lang w:eastAsia="zh-CN"/>
                                </w:rPr>
                                <w:t>2020</w:t>
                              </w:r>
                              <w:r>
                                <w:rPr>
                                  <w:spacing w:val="-15"/>
                                  <w:sz w:val="27"/>
                                  <w:lang w:eastAsia="zh-CN"/>
                                </w:rPr>
                                <w:t xml:space="preserve"> 年党建工作经费项目、两新党组织书记</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643" o:spid="_x0000_s4643" coordorigin="1702,8875" coordsize="8507,353" style="position:absolute;margin-left:85.100006pt;margin-top:130.7pt;width:425.35pt;height:17.65pt;z-index:2432;mso-position-horizontal:absolute;mso-position-horizontal-relative:page;mso-position-vertical:absolute;mso-wrap-distance-left:8.999863pt;mso-wrap-distance-right:8.999863pt;">
                <v:rect type="#_x0000_t1" id="_s4644" o:spid="_x0000_s4644" style="position:absolute;left:1702;top:8875;width:8507;height:352;" fillcolor="#FFFFFF" stroked="f">
                  <v:stroke color="#000000"/>
                </v:rect>
                <v:shape type="#_x0000_t202" id="_s4645" o:spid="_x0000_s4645" style="position:absolute;left:1702;top:8875;width:8507;height:352;mso-wrap-style:square;" filled="f" stroked="f">
                  <v:textbox id="1405" inset="0mm,0mm,0mm,0mm" o:insetmode="custom" style="layout-flow:horizontal;v-text-anchor:top;">
                    <w:txbxContent>
                      <w:p>
                        <w:pPr>
                          <w:spacing w:before="3"/>
                          <w:ind w:left="640" w:right="-15"/>
                          <w:rPr>
                            <w:sz w:val="27"/>
                            <w:lang w:eastAsia="zh-CN"/>
                          </w:rPr>
                        </w:pPr>
                        <w:r>
                          <w:rPr>
                            <w:spacing w:val="-8"/>
                            <w:sz w:val="27"/>
                            <w:lang w:eastAsia="zh-CN"/>
                          </w:rPr>
                          <w:t xml:space="preserve">淄博高新区财政金融局 </w:t>
                        </w:r>
                        <w:r>
                          <w:rPr>
                            <w:sz w:val="27"/>
                            <w:lang w:eastAsia="zh-CN"/>
                          </w:rPr>
                          <w:t>2020</w:t>
                        </w:r>
                        <w:r>
                          <w:rPr>
                            <w:spacing w:val="-15"/>
                            <w:sz w:val="27"/>
                            <w:lang w:eastAsia="zh-CN"/>
                          </w:rPr>
                          <w:t xml:space="preserve"> 年党建工作经费项目、两新党组织书记</w:t>
                        </w:r>
                      </w:p>
                    </w:txbxContent>
                  </v:textbox>
                  <v:stroke color="#000000"/>
                </v:shape>
                <w10:wrap type="topAndBottom"/>
              </v:group>
            </w:pict>
          </mc:Fallback>
        </mc:AlternateContent>
      </w:r>
      <w:r>
        <mc:AlternateContent>
          <mc:Choice Requires="wps">
            <w:drawing>
              <wp:anchor distT="0" distB="0" distL="114298" distR="114298" simplePos="0" relativeHeight="2434" behindDoc="0" locked="0" layoutInCell="1" hidden="0" allowOverlap="1">
                <wp:simplePos x="0" y="0"/>
                <wp:positionH relativeFrom="page">
                  <wp:posOffset>1080770</wp:posOffset>
                </wp:positionH>
                <wp:positionV relativeFrom="paragraph">
                  <wp:posOffset>2036444</wp:posOffset>
                </wp:positionV>
                <wp:extent cx="5401945" cy="224155"/>
                <wp:effectExtent l="0" t="0" r="0" b="0"/>
                <wp:wrapTopAndBottom/>
                <wp:docPr id="4646" name="组合"/>
                <wp:cNvGraphicFramePr>
                  <a:graphicFrameLocks noChangeAspect="0"/>
                </wp:cNvGraphicFramePr>
                <a:graphic>
                  <a:graphicData uri="http://schemas.microsoft.com/office/word/2010/wordprocessingGroup">
                    <wpg:wgp>
                      <wpg:cNvPr id="4647" name="组合 464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4648" name="矩形 464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649" name="文本框 4649"/>
                        <wps:cNvSpPr/>
                        <wps:spPr>
                          <a:xfrm rot="0">
                            <a:off x="0" y="0"/>
                            <a:ext cx="5401945" cy="224155"/>
                          </a:xfrm>
                          <a:prstGeom prst="rect"/>
                          <a:noFill/>
                          <a:ln w="9525" cmpd="sng" cap="flat">
                            <a:noFill/>
                            <a:prstDash val="solid"/>
                            <a:miter/>
                          </a:ln>
                        </wps:spPr>
                        <wps:txbx id="4650">
                          <w:txbxContent>
                            <w:p>
                              <w:pPr>
                                <w:spacing w:before="3"/>
                                <w:ind w:right="-15"/>
                                <w:rPr>
                                  <w:sz w:val="27"/>
                                  <w:lang w:eastAsia="zh-CN"/>
                                </w:rPr>
                              </w:pPr>
                              <w:r>
                                <w:rPr>
                                  <w:spacing w:val="-11"/>
                                  <w:sz w:val="27"/>
                                  <w:lang w:eastAsia="zh-CN"/>
                                </w:rPr>
                                <w:t>补助项目预算编制经过科学测算，预算内容与项目内容相匹配，预算资金</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651" o:spid="_x0000_s4651" coordorigin="1702,9468" coordsize="8507,353" style="position:absolute;margin-left:85.100006pt;margin-top:160.34999pt;width:425.35pt;height:17.65pt;z-index:2434;mso-position-horizontal:absolute;mso-position-horizontal-relative:page;mso-position-vertical:absolute;mso-wrap-distance-left:8.999863pt;mso-wrap-distance-right:8.999863pt;">
                <v:rect type="#_x0000_t1" id="_s4652" o:spid="_x0000_s4652" style="position:absolute;left:1702;top:9468;width:8507;height:352;" fillcolor="#FFFFFF" stroked="f">
                  <v:stroke color="#000000"/>
                </v:rect>
                <v:shape type="#_x0000_t202" id="_s4653" o:spid="_x0000_s4653" style="position:absolute;left:1702;top:9468;width:8507;height:352;mso-wrap-style:square;" filled="f" stroked="f">
                  <v:textbox id="1406" inset="0mm,0mm,0mm,0mm" o:insetmode="custom" style="layout-flow:horizontal;v-text-anchor:top;">
                    <w:txbxContent>
                      <w:p>
                        <w:pPr>
                          <w:spacing w:before="3"/>
                          <w:ind w:right="-15"/>
                          <w:rPr>
                            <w:sz w:val="27"/>
                            <w:lang w:eastAsia="zh-CN"/>
                          </w:rPr>
                        </w:pPr>
                        <w:r>
                          <w:rPr>
                            <w:spacing w:val="-11"/>
                            <w:sz w:val="27"/>
                            <w:lang w:eastAsia="zh-CN"/>
                          </w:rPr>
                          <w:t>补助项目预算编制经过科学测算，预算内容与项目内容相匹配，预算资金</w:t>
                        </w:r>
                      </w:p>
                    </w:txbxContent>
                  </v:textbox>
                  <v:stroke color="#000000"/>
                </v:shape>
                <w10:wrap type="topAndBottom"/>
              </v:group>
            </w:pict>
          </mc:Fallback>
        </mc:AlternateContent>
      </w:r>
      <w:r>
        <mc:AlternateContent>
          <mc:Choice Requires="wps">
            <w:drawing>
              <wp:anchor distT="0" distB="0" distL="114298" distR="114298" simplePos="0" relativeHeight="2436" behindDoc="0" locked="0" layoutInCell="1" hidden="0" allowOverlap="1">
                <wp:simplePos x="0" y="0"/>
                <wp:positionH relativeFrom="page">
                  <wp:posOffset>1080770</wp:posOffset>
                </wp:positionH>
                <wp:positionV relativeFrom="paragraph">
                  <wp:posOffset>2413000</wp:posOffset>
                </wp:positionV>
                <wp:extent cx="5318125" cy="224155"/>
                <wp:effectExtent l="0" t="0" r="0" b="0"/>
                <wp:wrapTopAndBottom/>
                <wp:docPr id="4654" name="组合"/>
                <wp:cNvGraphicFramePr>
                  <a:graphicFrameLocks noChangeAspect="0"/>
                </wp:cNvGraphicFramePr>
                <a:graphic>
                  <a:graphicData uri="http://schemas.microsoft.com/office/word/2010/wordprocessingGroup">
                    <wpg:wgp>
                      <wpg:cNvPr id="4655" name="组合 4655"/>
                      <wpg:cNvGrpSpPr/>
                      <wpg:grpSpPr>
                        <a:xfrm rot="0">
                          <a:off x="0" y="0"/>
                          <a:ext cx="5318125" cy="224155"/>
                          <a:chOff x="0" y="0"/>
                          <a:chExt cx="5318125" cy="224155"/>
                        </a:xfrm>
                        <a:prstGeom prst="rect"/>
                        <a:solidFill>
                          <a:srgbClr val="FFFFFF"/>
                        </a:solidFill>
                        <a:ln w="9525" cmpd="sng" cap="flat">
                          <a:solidFill>
                            <a:srgbClr val="000000"/>
                          </a:solidFill>
                          <a:prstDash val="solid"/>
                          <a:miter/>
                        </a:ln>
                      </wpg:grpSpPr>
                      <wps:wsp>
                        <wps:cNvPr id="4656" name="矩形 4656"/>
                        <wps:cNvSpPr/>
                        <wps:spPr>
                          <a:xfrm rot="0">
                            <a:off x="0" y="0"/>
                            <a:ext cx="53181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657" name="文本框 4657"/>
                        <wps:cNvSpPr/>
                        <wps:spPr>
                          <a:xfrm rot="0">
                            <a:off x="0" y="0"/>
                            <a:ext cx="5318125" cy="224155"/>
                          </a:xfrm>
                          <a:prstGeom prst="rect"/>
                          <a:noFill/>
                          <a:ln w="9525" cmpd="sng" cap="flat">
                            <a:noFill/>
                            <a:prstDash val="solid"/>
                            <a:miter/>
                          </a:ln>
                        </wps:spPr>
                        <wps:txbx id="4658">
                          <w:txbxContent>
                            <w:p>
                              <w:pPr>
                                <w:spacing w:before="3"/>
                                <w:ind w:right="-15"/>
                                <w:rPr>
                                  <w:sz w:val="27"/>
                                </w:rPr>
                              </w:pPr>
                              <w:r>
                                <w:rPr>
                                  <w:spacing w:val="-5"/>
                                  <w:sz w:val="27"/>
                                  <w:lang w:eastAsia="zh-CN"/>
                                </w:rPr>
                                <w:t>分配依据充分，资金额度分配合理，与实际情况相适应。</w:t>
                              </w:r>
                              <w:r>
                                <w:rPr>
                                  <w:spacing w:val="-5"/>
                                  <w:sz w:val="27"/>
                                </w:rPr>
                                <w:t xml:space="preserve">该项得 </w:t>
                              </w:r>
                              <w:r>
                                <w:rPr>
                                  <w:sz w:val="27"/>
                                </w:rPr>
                                <w:t>5</w:t>
                              </w:r>
                              <w:r>
                                <w:rPr>
                                  <w:spacing w:val="-19"/>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659" o:spid="_x0000_s4659" coordorigin="1702,10061" coordsize="8375,353" style="position:absolute;margin-left:85.100006pt;margin-top:190.00002pt;width:418.75003pt;height:17.650011pt;z-index:2436;mso-position-horizontal:absolute;mso-position-horizontal-relative:page;mso-position-vertical:absolute;mso-wrap-distance-left:8.999863pt;mso-wrap-distance-right:8.999863pt;">
                <v:rect type="#_x0000_t1" id="_s4660" o:spid="_x0000_s4660" style="position:absolute;left:1702;top:10061;width:8375;height:352;" fillcolor="#FFFFFF" stroked="f">
                  <v:stroke color="#000000"/>
                </v:rect>
                <v:shape type="#_x0000_t202" id="_s4661" o:spid="_x0000_s4661" style="position:absolute;left:1702;top:10061;width:8375;height:352;mso-wrap-style:square;" filled="f" stroked="f">
                  <v:textbox id="1407" inset="0mm,0mm,0mm,0mm" o:insetmode="custom" style="layout-flow:horizontal;v-text-anchor:top;">
                    <w:txbxContent>
                      <w:p>
                        <w:pPr>
                          <w:spacing w:before="3"/>
                          <w:ind w:right="-15"/>
                          <w:rPr>
                            <w:sz w:val="27"/>
                          </w:rPr>
                        </w:pPr>
                        <w:r>
                          <w:rPr>
                            <w:spacing w:val="-5"/>
                            <w:sz w:val="27"/>
                            <w:lang w:eastAsia="zh-CN"/>
                          </w:rPr>
                          <w:t>分配依据充分，资金额度分配合理，与实际情况相适应。</w:t>
                        </w:r>
                        <w:r>
                          <w:rPr>
                            <w:spacing w:val="-5"/>
                            <w:sz w:val="27"/>
                          </w:rPr>
                          <w:t xml:space="preserve">该项得 </w:t>
                        </w:r>
                        <w:r>
                          <w:rPr>
                            <w:sz w:val="27"/>
                          </w:rPr>
                          <w:t>5</w:t>
                        </w:r>
                        <w:r>
                          <w:rPr>
                            <w:spacing w:val="-19"/>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2438" behindDoc="0" locked="0" layoutInCell="1" hidden="0" allowOverlap="1">
                <wp:simplePos x="0" y="0"/>
                <wp:positionH relativeFrom="page">
                  <wp:posOffset>1431289</wp:posOffset>
                </wp:positionH>
                <wp:positionV relativeFrom="paragraph">
                  <wp:posOffset>2774315</wp:posOffset>
                </wp:positionV>
                <wp:extent cx="3305175" cy="233679"/>
                <wp:effectExtent l="0" t="0" r="0" b="0"/>
                <wp:wrapTopAndBottom/>
                <wp:docPr id="4662" name="组合"/>
                <wp:cNvGraphicFramePr>
                  <a:graphicFrameLocks noChangeAspect="0"/>
                </wp:cNvGraphicFramePr>
                <a:graphic>
                  <a:graphicData uri="http://schemas.microsoft.com/office/word/2010/wordprocessingGroup">
                    <wpg:wgp>
                      <wpg:cNvPr id="4663" name="组合 4663"/>
                      <wpg:cNvGrpSpPr/>
                      <wpg:grpSpPr>
                        <a:xfrm rot="0">
                          <a:off x="0" y="0"/>
                          <a:ext cx="3305175" cy="233679"/>
                          <a:chOff x="0" y="0"/>
                          <a:chExt cx="3305175" cy="233679"/>
                        </a:xfrm>
                        <a:prstGeom prst="rect"/>
                        <a:solidFill>
                          <a:srgbClr val="FFFFFF"/>
                        </a:solidFill>
                        <a:ln w="9525" cmpd="sng" cap="flat">
                          <a:solidFill>
                            <a:srgbClr val="000000"/>
                          </a:solidFill>
                          <a:prstDash val="solid"/>
                          <a:miter/>
                        </a:ln>
                      </wpg:grpSpPr>
                      <wps:wsp>
                        <wps:cNvPr id="4664" name="矩形 4664"/>
                        <wps:cNvSpPr/>
                        <wps:spPr>
                          <a:xfrm rot="0">
                            <a:off x="0" y="0"/>
                            <a:ext cx="330517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665" name="文本框 4665"/>
                        <wps:cNvSpPr/>
                        <wps:spPr>
                          <a:xfrm rot="0">
                            <a:off x="0" y="0"/>
                            <a:ext cx="3305175" cy="233679"/>
                          </a:xfrm>
                          <a:prstGeom prst="rect"/>
                          <a:noFill/>
                          <a:ln w="9525" cmpd="sng" cap="flat">
                            <a:noFill/>
                            <a:prstDash val="solid"/>
                            <a:miter/>
                          </a:ln>
                        </wps:spPr>
                        <wps:txbx id="4666">
                          <w:txbxContent>
                            <w:p>
                              <w:pPr>
                                <w:spacing w:before="5"/>
                                <w:rPr>
                                  <w:b/>
                                  <w:sz w:val="28"/>
                                  <w:lang w:eastAsia="zh-CN"/>
                                </w:rPr>
                              </w:pPr>
                              <w:r>
                                <w:rPr>
                                  <w:b/>
                                  <w:sz w:val="28"/>
                                  <w:lang w:eastAsia="zh-CN"/>
                                </w:rPr>
                                <w:t>（二）过程（</w:t>
                              </w:r>
                              <w:r>
                                <w:rPr>
                                  <w:b/>
                                  <w:spacing w:val="-15"/>
                                  <w:sz w:val="28"/>
                                  <w:lang w:eastAsia="zh-CN"/>
                                </w:rPr>
                                <w:t xml:space="preserve">指标权重 </w:t>
                              </w:r>
                              <w:r>
                                <w:rPr>
                                  <w:b/>
                                  <w:sz w:val="28"/>
                                  <w:lang w:eastAsia="zh-CN"/>
                                </w:rPr>
                                <w:t>15</w:t>
                              </w:r>
                              <w:r>
                                <w:rPr>
                                  <w:b/>
                                  <w:spacing w:val="-29"/>
                                  <w:sz w:val="28"/>
                                  <w:lang w:eastAsia="zh-CN"/>
                                </w:rPr>
                                <w:t xml:space="preserve"> 分，得 </w:t>
                              </w:r>
                              <w:r>
                                <w:rPr>
                                  <w:b/>
                                  <w:sz w:val="28"/>
                                  <w:lang w:eastAsia="zh-CN"/>
                                </w:rPr>
                                <w:t>15</w:t>
                              </w:r>
                              <w:r>
                                <w:rPr>
                                  <w:b/>
                                  <w:spacing w:val="-36"/>
                                  <w:sz w:val="28"/>
                                  <w:lang w:eastAsia="zh-CN"/>
                                </w:rPr>
                                <w:t xml:space="preserve"> 分</w:t>
                              </w:r>
                              <w:r>
                                <w:rPr>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667" o:spid="_x0000_s4667" coordorigin="2253,10630" coordsize="5205,367" style="position:absolute;margin-left:112.7pt;margin-top:218.45001pt;width:260.25pt;height:18.399988pt;z-index:2438;mso-position-horizontal:absolute;mso-position-horizontal-relative:page;mso-position-vertical:absolute;mso-wrap-distance-left:8.999863pt;mso-wrap-distance-right:8.999863pt;">
                <v:rect type="#_x0000_t1" id="_s4668" o:spid="_x0000_s4668" style="position:absolute;left:2253;top:10630;width:5205;height:367;" fillcolor="#FFFFFF" stroked="f">
                  <v:stroke color="#000000"/>
                </v:rect>
                <v:shape type="#_x0000_t202" id="_s4669" o:spid="_x0000_s4669" style="position:absolute;left:2253;top:10630;width:5205;height:367;mso-wrap-style:square;" filled="f" stroked="f">
                  <v:textbox id="1408" inset="0mm,0mm,0mm,0mm" o:insetmode="custom" style="layout-flow:horizontal;v-text-anchor:top;">
                    <w:txbxContent>
                      <w:p>
                        <w:pPr>
                          <w:spacing w:before="5"/>
                          <w:rPr>
                            <w:b/>
                            <w:sz w:val="28"/>
                            <w:lang w:eastAsia="zh-CN"/>
                          </w:rPr>
                        </w:pPr>
                        <w:r>
                          <w:rPr>
                            <w:b/>
                            <w:sz w:val="28"/>
                            <w:lang w:eastAsia="zh-CN"/>
                          </w:rPr>
                          <w:t>（二）过程（</w:t>
                        </w:r>
                        <w:r>
                          <w:rPr>
                            <w:b/>
                            <w:spacing w:val="-15"/>
                            <w:sz w:val="28"/>
                            <w:lang w:eastAsia="zh-CN"/>
                          </w:rPr>
                          <w:t xml:space="preserve">指标权重 </w:t>
                        </w:r>
                        <w:r>
                          <w:rPr>
                            <w:b/>
                            <w:sz w:val="28"/>
                            <w:lang w:eastAsia="zh-CN"/>
                          </w:rPr>
                          <w:t>15</w:t>
                        </w:r>
                        <w:r>
                          <w:rPr>
                            <w:b/>
                            <w:spacing w:val="-29"/>
                            <w:sz w:val="28"/>
                            <w:lang w:eastAsia="zh-CN"/>
                          </w:rPr>
                          <w:t xml:space="preserve"> 分，得 </w:t>
                        </w:r>
                        <w:r>
                          <w:rPr>
                            <w:b/>
                            <w:sz w:val="28"/>
                            <w:lang w:eastAsia="zh-CN"/>
                          </w:rPr>
                          <w:t>15</w:t>
                        </w:r>
                        <w:r>
                          <w:rPr>
                            <w:b/>
                            <w:spacing w:val="-36"/>
                            <w:sz w:val="28"/>
                            <w:lang w:eastAsia="zh-CN"/>
                          </w:rPr>
                          <w:t xml:space="preserve"> 分</w:t>
                        </w:r>
                        <w:r>
                          <w:rPr>
                            <w:b/>
                            <w:sz w:val="28"/>
                            <w:lang w:eastAsia="zh-CN"/>
                          </w:rPr>
                          <w:t>）</w:t>
                        </w:r>
                      </w:p>
                    </w:txbxContent>
                  </v:textbox>
                  <v:stroke color="#000000"/>
                </v:shape>
                <w10:wrap type="topAndBottom"/>
              </v:group>
            </w:pict>
          </mc:Fallback>
        </mc:AlternateContent>
      </w:r>
    </w:p>
    <w:p>
      <w:pPr>
        <w:spacing w:before="5"/>
        <w:rPr>
          <w:sz w:val="13"/>
          <w:lang w:eastAsia="zh-CN"/>
        </w:rPr>
      </w:pPr>
    </w:p>
    <w:p>
      <w:pPr>
        <w:spacing w:before="5"/>
        <w:rPr>
          <w:sz w:val="13"/>
          <w:lang w:eastAsia="zh-CN"/>
        </w:rPr>
      </w:pPr>
    </w:p>
    <w:p>
      <w:pPr>
        <w:spacing w:before="11"/>
        <w:rPr>
          <w:sz w:val="12"/>
          <w:lang w:eastAsia="zh-CN"/>
        </w:rPr>
      </w:pPr>
    </w:p>
    <w:p>
      <w:pPr>
        <w:spacing w:before="11"/>
        <w:rPr>
          <w:sz w:val="12"/>
          <w:lang w:eastAsia="zh-CN"/>
        </w:rPr>
      </w:pPr>
    </w:p>
    <w:p>
      <w:pPr>
        <w:spacing w:before="5"/>
        <w:rPr>
          <w:sz w:val="13"/>
          <w:lang w:eastAsia="zh-CN"/>
        </w:rPr>
      </w:pPr>
    </w:p>
    <w:p>
      <w:pPr>
        <w:spacing w:before="5"/>
        <w:rPr>
          <w:sz w:val="13"/>
          <w:lang w:eastAsia="zh-CN"/>
        </w:rPr>
      </w:pPr>
    </w:p>
    <w:p>
      <w:pPr>
        <w:spacing w:before="7"/>
        <w:rPr>
          <w:sz w:val="11"/>
          <w:lang w:eastAsia="zh-CN"/>
        </w:rPr>
      </w:pPr>
    </w:p>
    <w:p>
      <w:pPr>
        <w:spacing w:before="6"/>
        <w:rPr>
          <w:sz w:val="6"/>
          <w:lang w:eastAsia="zh-CN"/>
        </w:rPr>
      </w:pPr>
    </w:p>
    <w:p>
      <w:pPr>
        <w:ind w:left="762"/>
        <w:rPr>
          <w:sz w:val="20"/>
        </w:rPr>
      </w:pPr>
      <w:r>
        <w:rPr>
          <w:sz w:val="20"/>
        </w:rPr>
        <mc:AlternateContent>
          <mc:Choice Requires="wps">
            <w:drawing>
              <wp:inline distT="0" distB="0" distL="114298" distR="114298">
                <wp:extent cx="3663315" cy="233679"/>
                <wp:effectExtent l="0" t="0" r="0" b="0"/>
                <wp:docPr id="4670" name="组合"/>
                <wp:cNvGraphicFramePr>
                  <a:graphicFrameLocks noChangeAspect="0"/>
                </wp:cNvGraphicFramePr>
                <a:graphic>
                  <a:graphicData uri="http://schemas.microsoft.com/office/word/2010/wordprocessingGroup">
                    <wpg:wgp>
                      <wpg:cNvPr id="4671" name="组合 4671"/>
                      <wpg:cNvGrpSpPr/>
                      <wpg:grpSpPr>
                        <a:xfrm rot="0">
                          <a:off x="0" y="0"/>
                          <a:ext cx="3663315" cy="233679"/>
                          <a:chOff x="0" y="0"/>
                          <a:chExt cx="3663315" cy="233679"/>
                        </a:xfrm>
                        <a:prstGeom prst="rect"/>
                        <a:solidFill>
                          <a:srgbClr val="FFFFFF"/>
                        </a:solidFill>
                        <a:ln w="9525" cmpd="sng" cap="flat">
                          <a:solidFill>
                            <a:srgbClr val="000000"/>
                          </a:solidFill>
                          <a:prstDash val="solid"/>
                          <a:miter/>
                        </a:ln>
                      </wpg:grpSpPr>
                      <wps:wsp>
                        <wps:cNvPr id="4672" name="矩形 4672"/>
                        <wps:cNvSpPr/>
                        <wps:spPr>
                          <a:xfrm rot="0">
                            <a:off x="0" y="0"/>
                            <a:ext cx="366331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673" name="文本框 4673"/>
                        <wps:cNvSpPr/>
                        <wps:spPr>
                          <a:xfrm rot="0">
                            <a:off x="0" y="0"/>
                            <a:ext cx="3663315" cy="233679"/>
                          </a:xfrm>
                          <a:prstGeom prst="rect"/>
                          <a:noFill/>
                          <a:ln w="9525" cmpd="sng" cap="flat">
                            <a:noFill/>
                            <a:prstDash val="solid"/>
                            <a:miter/>
                          </a:ln>
                        </wps:spPr>
                        <wps:txbx id="4674">
                          <w:txbxContent>
                            <w:p>
                              <w:pPr>
                                <w:spacing w:before="5"/>
                                <w:ind w:left="563" w:right="-15"/>
                                <w:rPr>
                                  <w:rFonts w:ascii="楷体" w:eastAsia="楷体"/>
                                  <w:b/>
                                  <w:sz w:val="28"/>
                                  <w:lang w:eastAsia="zh-CN"/>
                                </w:rPr>
                              </w:pPr>
                              <w:r>
                                <w:rPr>
                                  <w:rFonts w:ascii="楷体" w:eastAsia="楷体" w:hint="eastAsia"/>
                                  <w:b/>
                                  <w:sz w:val="28"/>
                                  <w:lang w:eastAsia="zh-CN"/>
                                </w:rPr>
                                <w:t>1、资金管理（</w:t>
                              </w:r>
                              <w:r>
                                <w:rPr>
                                  <w:rFonts w:ascii="楷体" w:eastAsia="楷体" w:hint="eastAsia"/>
                                  <w:b/>
                                  <w:spacing w:val="-14"/>
                                  <w:sz w:val="28"/>
                                  <w:lang w:eastAsia="zh-CN"/>
                                </w:rPr>
                                <w:t xml:space="preserve">指标权重 </w:t>
                              </w:r>
                              <w:r>
                                <w:rPr>
                                  <w:rFonts w:ascii="楷体" w:eastAsia="楷体" w:hint="eastAsia"/>
                                  <w:b/>
                                  <w:sz w:val="28"/>
                                  <w:lang w:eastAsia="zh-CN"/>
                                </w:rPr>
                                <w:t>10</w:t>
                              </w:r>
                              <w:r>
                                <w:rPr>
                                  <w:rFonts w:ascii="楷体" w:eastAsia="楷体" w:hint="eastAsia"/>
                                  <w:b/>
                                  <w:spacing w:val="-29"/>
                                  <w:sz w:val="28"/>
                                  <w:lang w:eastAsia="zh-CN"/>
                                </w:rPr>
                                <w:t xml:space="preserve"> 分，得 </w:t>
                              </w:r>
                              <w:r>
                                <w:rPr>
                                  <w:rFonts w:ascii="楷体" w:eastAsia="楷体" w:hint="eastAsia"/>
                                  <w:b/>
                                  <w:sz w:val="28"/>
                                  <w:lang w:eastAsia="zh-CN"/>
                                </w:rPr>
                                <w:t>10</w:t>
                              </w:r>
                              <w:r>
                                <w:rPr>
                                  <w:rFonts w:ascii="楷体" w:eastAsia="楷体" w:hint="eastAsia"/>
                                  <w:b/>
                                  <w:spacing w:val="-37"/>
                                  <w:sz w:val="28"/>
                                  <w:lang w:eastAsia="zh-CN"/>
                                </w:rPr>
                                <w:t xml:space="preserve"> 分</w:t>
                              </w:r>
                              <w:r>
                                <w:rPr>
                                  <w:rFonts w:ascii="楷体" w:eastAsia="楷体" w:hint="eastAsia"/>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4675" o:spid="_x0000_s4675" coordorigin="1701,11089" coordsize="5769,368" style="width:288.45pt;height:18.4pt;">
                <v:rect type="#_x0000_t1" id="_s4676" o:spid="_x0000_s4676" style="position:absolute;left:1701;top:11089;width:5769;height:367;" fillcolor="#FFFFFF" stroked="f">
                  <v:stroke color="#000000"/>
                </v:rect>
                <v:shape type="#_x0000_t202" id="_s4677" o:spid="_x0000_s4677" style="position:absolute;left:1701;top:11089;width:5769;height:367;mso-wrap-style:square;" filled="f" stroked="f">
                  <v:textbox id="1409" inset="0mm,0mm,0mm,0mm" o:insetmode="custom" style="layout-flow:horizontal;v-text-anchor:top;">
                    <w:txbxContent>
                      <w:p>
                        <w:pPr>
                          <w:spacing w:before="5"/>
                          <w:ind w:left="563" w:right="-15"/>
                          <w:rPr>
                            <w:rFonts w:ascii="楷体" w:eastAsia="楷体"/>
                            <w:b/>
                            <w:sz w:val="28"/>
                            <w:lang w:eastAsia="zh-CN"/>
                          </w:rPr>
                        </w:pPr>
                        <w:r>
                          <w:rPr>
                            <w:rFonts w:ascii="楷体" w:eastAsia="楷体" w:hint="eastAsia"/>
                            <w:b/>
                            <w:sz w:val="28"/>
                            <w:lang w:eastAsia="zh-CN"/>
                          </w:rPr>
                          <w:t>1、资金管理（</w:t>
                        </w:r>
                        <w:r>
                          <w:rPr>
                            <w:rFonts w:ascii="楷体" w:eastAsia="楷体" w:hint="eastAsia"/>
                            <w:b/>
                            <w:spacing w:val="-14"/>
                            <w:sz w:val="28"/>
                            <w:lang w:eastAsia="zh-CN"/>
                          </w:rPr>
                          <w:t xml:space="preserve">指标权重 </w:t>
                        </w:r>
                        <w:r>
                          <w:rPr>
                            <w:rFonts w:ascii="楷体" w:eastAsia="楷体" w:hint="eastAsia"/>
                            <w:b/>
                            <w:sz w:val="28"/>
                            <w:lang w:eastAsia="zh-CN"/>
                          </w:rPr>
                          <w:t>10</w:t>
                        </w:r>
                        <w:r>
                          <w:rPr>
                            <w:rFonts w:ascii="楷体" w:eastAsia="楷体" w:hint="eastAsia"/>
                            <w:b/>
                            <w:spacing w:val="-29"/>
                            <w:sz w:val="28"/>
                            <w:lang w:eastAsia="zh-CN"/>
                          </w:rPr>
                          <w:t xml:space="preserve"> 分，得 </w:t>
                        </w:r>
                        <w:r>
                          <w:rPr>
                            <w:rFonts w:ascii="楷体" w:eastAsia="楷体" w:hint="eastAsia"/>
                            <w:b/>
                            <w:sz w:val="28"/>
                            <w:lang w:eastAsia="zh-CN"/>
                          </w:rPr>
                          <w:t>10</w:t>
                        </w:r>
                        <w:r>
                          <w:rPr>
                            <w:rFonts w:ascii="楷体" w:eastAsia="楷体" w:hint="eastAsia"/>
                            <w:b/>
                            <w:spacing w:val="-37"/>
                            <w:sz w:val="28"/>
                            <w:lang w:eastAsia="zh-CN"/>
                          </w:rPr>
                          <w:t xml:space="preserve"> 分</w:t>
                        </w:r>
                        <w:r>
                          <w:rPr>
                            <w:rFonts w:ascii="楷体" w:eastAsia="楷体" w:hint="eastAsia"/>
                            <w:b/>
                            <w:sz w:val="28"/>
                            <w:lang w:eastAsia="zh-CN"/>
                          </w:rPr>
                          <w:t>）</w:t>
                        </w:r>
                      </w:p>
                    </w:txbxContent>
                  </v:textbox>
                  <v:stroke color="#000000"/>
                </v:shape>
                <w10:anchorLock/>
              </v:group>
            </w:pict>
          </mc:Fallback>
        </mc:AlternateContent>
      </w:r>
    </w:p>
    <w:p>
      <w:pPr>
        <w:spacing w:before="12"/>
        <w:rPr>
          <w:sz w:val="4"/>
        </w:rPr>
      </w:pPr>
      <w:r>
        <mc:AlternateContent>
          <mc:Choice Requires="wps">
            <w:drawing>
              <wp:anchor distT="0" distB="0" distL="114298" distR="114298" simplePos="0" relativeHeight="2440" behindDoc="0" locked="0" layoutInCell="1" hidden="0" allowOverlap="1">
                <wp:simplePos x="0" y="0"/>
                <wp:positionH relativeFrom="page">
                  <wp:posOffset>1481455</wp:posOffset>
                </wp:positionH>
                <wp:positionV relativeFrom="paragraph">
                  <wp:posOffset>64770</wp:posOffset>
                </wp:positionV>
                <wp:extent cx="5001260" cy="224155"/>
                <wp:effectExtent l="0" t="0" r="0" b="0"/>
                <wp:wrapTopAndBottom/>
                <wp:docPr id="4678" name="组合"/>
                <wp:cNvGraphicFramePr>
                  <a:graphicFrameLocks noChangeAspect="0"/>
                </wp:cNvGraphicFramePr>
                <a:graphic>
                  <a:graphicData uri="http://schemas.microsoft.com/office/word/2010/wordprocessingGroup">
                    <wpg:wgp>
                      <wpg:cNvPr id="4679" name="组合 4679"/>
                      <wpg:cNvGrpSpPr/>
                      <wpg:grpSpPr>
                        <a:xfrm rot="0">
                          <a:off x="0" y="0"/>
                          <a:ext cx="5001260" cy="224155"/>
                          <a:chOff x="0" y="0"/>
                          <a:chExt cx="5001260" cy="224155"/>
                        </a:xfrm>
                        <a:prstGeom prst="rect"/>
                        <a:solidFill>
                          <a:srgbClr val="FFFFFF"/>
                        </a:solidFill>
                        <a:ln w="9525" cmpd="sng" cap="flat">
                          <a:solidFill>
                            <a:srgbClr val="000000"/>
                          </a:solidFill>
                          <a:prstDash val="solid"/>
                          <a:miter/>
                        </a:ln>
                      </wpg:grpSpPr>
                      <wps:wsp>
                        <wps:cNvPr id="4680" name="矩形 4680"/>
                        <wps:cNvSpPr/>
                        <wps:spPr>
                          <a:xfrm rot="0">
                            <a:off x="0" y="0"/>
                            <a:ext cx="500126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681" name="文本框 4681"/>
                        <wps:cNvSpPr/>
                        <wps:spPr>
                          <a:xfrm rot="0">
                            <a:off x="0" y="0"/>
                            <a:ext cx="5001260" cy="224155"/>
                          </a:xfrm>
                          <a:prstGeom prst="rect"/>
                          <a:noFill/>
                          <a:ln w="9525" cmpd="sng" cap="flat">
                            <a:noFill/>
                            <a:prstDash val="solid"/>
                            <a:miter/>
                          </a:ln>
                        </wps:spPr>
                        <wps:txbx id="4682">
                          <w:txbxContent>
                            <w:p>
                              <w:pPr>
                                <w:spacing w:before="3"/>
                                <w:ind w:right="-15"/>
                                <w:rPr>
                                  <w:sz w:val="27"/>
                                  <w:lang w:eastAsia="zh-CN"/>
                                </w:rPr>
                              </w:pPr>
                              <w:r>
                                <w:rPr>
                                  <w:spacing w:val="-8"/>
                                  <w:sz w:val="27"/>
                                  <w:lang w:eastAsia="zh-CN"/>
                                </w:rPr>
                                <w:t xml:space="preserve">淄博高新区财政金融局 </w:t>
                              </w:r>
                              <w:r>
                                <w:rPr>
                                  <w:sz w:val="27"/>
                                  <w:lang w:eastAsia="zh-CN"/>
                                </w:rPr>
                                <w:t>2020</w:t>
                              </w:r>
                              <w:r>
                                <w:rPr>
                                  <w:spacing w:val="-15"/>
                                  <w:sz w:val="27"/>
                                  <w:lang w:eastAsia="zh-CN"/>
                                </w:rPr>
                                <w:t xml:space="preserve"> 年党建工作经费项目、两新党组织书记</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683" o:spid="_x0000_s4683" coordorigin="2333,11574" coordsize="7876,353" style="position:absolute;margin-left:116.65pt;margin-top:5.1000047pt;width:393.8pt;height:17.65pt;z-index:2440;mso-position-horizontal:absolute;mso-position-horizontal-relative:page;mso-position-vertical:absolute;mso-wrap-distance-left:8.999863pt;mso-wrap-distance-right:8.999863pt;">
                <v:rect type="#_x0000_t1" id="_s4684" o:spid="_x0000_s4684" style="position:absolute;left:2333;top:11574;width:7875;height:352;" fillcolor="#FFFFFF" stroked="f">
                  <v:stroke color="#000000"/>
                </v:rect>
                <v:shape type="#_x0000_t202" id="_s4685" o:spid="_x0000_s4685" style="position:absolute;left:2333;top:11574;width:7875;height:352;mso-wrap-style:square;" filled="f" stroked="f">
                  <v:textbox id="1410" inset="0mm,0mm,0mm,0mm" o:insetmode="custom" style="layout-flow:horizontal;v-text-anchor:top;">
                    <w:txbxContent>
                      <w:p>
                        <w:pPr>
                          <w:spacing w:before="3"/>
                          <w:ind w:right="-15"/>
                          <w:rPr>
                            <w:sz w:val="27"/>
                            <w:lang w:eastAsia="zh-CN"/>
                          </w:rPr>
                        </w:pPr>
                        <w:r>
                          <w:rPr>
                            <w:spacing w:val="-8"/>
                            <w:sz w:val="27"/>
                            <w:lang w:eastAsia="zh-CN"/>
                          </w:rPr>
                          <w:t xml:space="preserve">淄博高新区财政金融局 </w:t>
                        </w:r>
                        <w:r>
                          <w:rPr>
                            <w:sz w:val="27"/>
                            <w:lang w:eastAsia="zh-CN"/>
                          </w:rPr>
                          <w:t>2020</w:t>
                        </w:r>
                        <w:r>
                          <w:rPr>
                            <w:spacing w:val="-15"/>
                            <w:sz w:val="27"/>
                            <w:lang w:eastAsia="zh-CN"/>
                          </w:rPr>
                          <w:t xml:space="preserve"> 年党建工作经费项目、两新党组织书记</w:t>
                        </w:r>
                      </w:p>
                    </w:txbxContent>
                  </v:textbox>
                  <v:stroke color="#000000"/>
                </v:shape>
                <w10:wrap type="topAndBottom"/>
              </v:group>
            </w:pict>
          </mc:Fallback>
        </mc:AlternateContent>
      </w:r>
      <w:r>
        <mc:AlternateContent>
          <mc:Choice Requires="wps">
            <w:drawing>
              <wp:anchor distT="0" distB="0" distL="114298" distR="114298" simplePos="0" relativeHeight="2442" behindDoc="0" locked="0" layoutInCell="1" hidden="0" allowOverlap="1">
                <wp:simplePos x="0" y="0"/>
                <wp:positionH relativeFrom="page">
                  <wp:posOffset>1080770</wp:posOffset>
                </wp:positionH>
                <wp:positionV relativeFrom="paragraph">
                  <wp:posOffset>441325</wp:posOffset>
                </wp:positionV>
                <wp:extent cx="5489575" cy="224155"/>
                <wp:effectExtent l="0" t="0" r="0" b="0"/>
                <wp:wrapTopAndBottom/>
                <wp:docPr id="4686" name="组合"/>
                <wp:cNvGraphicFramePr>
                  <a:graphicFrameLocks noChangeAspect="0"/>
                </wp:cNvGraphicFramePr>
                <a:graphic>
                  <a:graphicData uri="http://schemas.microsoft.com/office/word/2010/wordprocessingGroup">
                    <wpg:wgp>
                      <wpg:cNvPr id="4687" name="组合 4687"/>
                      <wpg:cNvGrpSpPr/>
                      <wpg:grpSpPr>
                        <a:xfrm rot="0">
                          <a:off x="0" y="0"/>
                          <a:ext cx="5489575" cy="224155"/>
                          <a:chOff x="0" y="0"/>
                          <a:chExt cx="5489575" cy="224155"/>
                        </a:xfrm>
                        <a:prstGeom prst="rect"/>
                        <a:solidFill>
                          <a:srgbClr val="FFFFFF"/>
                        </a:solidFill>
                        <a:ln w="9525" cmpd="sng" cap="flat">
                          <a:solidFill>
                            <a:srgbClr val="000000"/>
                          </a:solidFill>
                          <a:prstDash val="solid"/>
                          <a:miter/>
                        </a:ln>
                      </wpg:grpSpPr>
                      <wps:wsp>
                        <wps:cNvPr id="4688" name="矩形 468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689" name="文本框 4689"/>
                        <wps:cNvSpPr/>
                        <wps:spPr>
                          <a:xfrm rot="0">
                            <a:off x="0" y="0"/>
                            <a:ext cx="5489575" cy="224155"/>
                          </a:xfrm>
                          <a:prstGeom prst="rect"/>
                          <a:noFill/>
                          <a:ln w="9525" cmpd="sng" cap="flat">
                            <a:noFill/>
                            <a:prstDash val="solid"/>
                            <a:miter/>
                          </a:ln>
                        </wps:spPr>
                        <wps:txbx id="4690">
                          <w:txbxContent>
                            <w:p>
                              <w:pPr>
                                <w:spacing w:before="3"/>
                                <w:rPr>
                                  <w:sz w:val="27"/>
                                  <w:lang w:eastAsia="zh-CN"/>
                                </w:rPr>
                              </w:pPr>
                              <w:r>
                                <w:rPr>
                                  <w:sz w:val="27"/>
                                  <w:lang w:eastAsia="zh-CN"/>
                                </w:rPr>
                                <w:t>补助项目所需资金严格履行了财政预算的审批程序，资金足额及时到位；</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691" o:spid="_x0000_s4691" coordorigin="1702,12167" coordsize="8645,353" style="position:absolute;margin-left:85.100006pt;margin-top:34.750004pt;width:432.25pt;height:17.650003pt;z-index:2442;mso-position-horizontal:absolute;mso-position-horizontal-relative:page;mso-position-vertical:absolute;mso-wrap-distance-left:8.999863pt;mso-wrap-distance-right:8.999863pt;">
                <v:rect type="#_x0000_t1" id="_s4692" o:spid="_x0000_s4692" style="position:absolute;left:1702;top:12167;width:8507;height:352;" fillcolor="#FFFFFF" stroked="f">
                  <v:stroke color="#000000"/>
                </v:rect>
                <v:shape type="#_x0000_t202" id="_s4693" o:spid="_x0000_s4693" style="position:absolute;left:1702;top:12167;width:8645;height:352;mso-wrap-style:square;" filled="f" stroked="f">
                  <v:textbox id="1411" inset="0mm,0mm,0mm,0mm" o:insetmode="custom" style="layout-flow:horizontal;v-text-anchor:top;">
                    <w:txbxContent>
                      <w:p>
                        <w:pPr>
                          <w:spacing w:before="3"/>
                          <w:rPr>
                            <w:sz w:val="27"/>
                            <w:lang w:eastAsia="zh-CN"/>
                          </w:rPr>
                        </w:pPr>
                        <w:r>
                          <w:rPr>
                            <w:sz w:val="27"/>
                            <w:lang w:eastAsia="zh-CN"/>
                          </w:rPr>
                          <w:t>补助项目所需资金严格履行了财政预算的审批程序，资金足额及时到位；</w:t>
                        </w:r>
                      </w:p>
                    </w:txbxContent>
                  </v:textbox>
                  <v:stroke color="#000000"/>
                </v:shape>
                <w10:wrap type="topAndBottom"/>
              </v:group>
            </w:pict>
          </mc:Fallback>
        </mc:AlternateContent>
      </w:r>
      <w:r>
        <mc:AlternateContent>
          <mc:Choice Requires="wps">
            <w:drawing>
              <wp:anchor distT="0" distB="0" distL="114298" distR="114298" simplePos="0" relativeHeight="2444" behindDoc="0" locked="0" layoutInCell="1" hidden="0" allowOverlap="1">
                <wp:simplePos x="0" y="0"/>
                <wp:positionH relativeFrom="page">
                  <wp:posOffset>1080770</wp:posOffset>
                </wp:positionH>
                <wp:positionV relativeFrom="paragraph">
                  <wp:posOffset>817880</wp:posOffset>
                </wp:positionV>
                <wp:extent cx="5401945" cy="224155"/>
                <wp:effectExtent l="0" t="0" r="0" b="0"/>
                <wp:wrapTopAndBottom/>
                <wp:docPr id="4694" name="组合"/>
                <wp:cNvGraphicFramePr>
                  <a:graphicFrameLocks noChangeAspect="0"/>
                </wp:cNvGraphicFramePr>
                <a:graphic>
                  <a:graphicData uri="http://schemas.microsoft.com/office/word/2010/wordprocessingGroup">
                    <wpg:wgp>
                      <wpg:cNvPr id="4695" name="组合 469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4696" name="矩形 469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697" name="文本框 4697"/>
                        <wps:cNvSpPr/>
                        <wps:spPr>
                          <a:xfrm rot="0">
                            <a:off x="0" y="0"/>
                            <a:ext cx="5401945" cy="224155"/>
                          </a:xfrm>
                          <a:prstGeom prst="rect"/>
                          <a:noFill/>
                          <a:ln w="9525" cmpd="sng" cap="flat">
                            <a:noFill/>
                            <a:prstDash val="solid"/>
                            <a:miter/>
                          </a:ln>
                        </wps:spPr>
                        <wps:txbx id="4698">
                          <w:txbxContent>
                            <w:p>
                              <w:pPr>
                                <w:spacing w:before="3"/>
                                <w:ind w:right="-15"/>
                                <w:rPr>
                                  <w:sz w:val="27"/>
                                  <w:lang w:eastAsia="zh-CN"/>
                                </w:rPr>
                              </w:pPr>
                              <w:r>
                                <w:rPr>
                                  <w:spacing w:val="-12"/>
                                  <w:sz w:val="27"/>
                                  <w:lang w:eastAsia="zh-CN"/>
                                </w:rPr>
                                <w:t>通过查阅核实财务资料：记账凭证、原始凭证真实有效，付款审批手续齐</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699" o:spid="_x0000_s4699" coordorigin="1702,12760" coordsize="8507,353" style="position:absolute;margin-left:85.100006pt;margin-top:64.4pt;width:425.35pt;height:17.65pt;z-index:2444;mso-position-horizontal:absolute;mso-position-horizontal-relative:page;mso-position-vertical:absolute;mso-wrap-distance-left:8.999863pt;mso-wrap-distance-right:8.999863pt;">
                <v:rect type="#_x0000_t1" id="_s4700" o:spid="_x0000_s4700" style="position:absolute;left:1702;top:12760;width:8507;height:352;" fillcolor="#FFFFFF" stroked="f">
                  <v:stroke color="#000000"/>
                </v:rect>
                <v:shape type="#_x0000_t202" id="_s4701" o:spid="_x0000_s4701" style="position:absolute;left:1702;top:12760;width:8507;height:352;mso-wrap-style:square;" filled="f" stroked="f">
                  <v:textbox id="1412" inset="0mm,0mm,0mm,0mm" o:insetmode="custom" style="layout-flow:horizontal;v-text-anchor:top;">
                    <w:txbxContent>
                      <w:p>
                        <w:pPr>
                          <w:spacing w:before="3"/>
                          <w:ind w:right="-15"/>
                          <w:rPr>
                            <w:sz w:val="27"/>
                            <w:lang w:eastAsia="zh-CN"/>
                          </w:rPr>
                        </w:pPr>
                        <w:r>
                          <w:rPr>
                            <w:spacing w:val="-12"/>
                            <w:sz w:val="27"/>
                            <w:lang w:eastAsia="zh-CN"/>
                          </w:rPr>
                          <w:t>通过查阅核实财务资料：记账凭证、原始凭证真实有效，付款审批手续齐</w:t>
                        </w:r>
                      </w:p>
                    </w:txbxContent>
                  </v:textbox>
                  <v:stroke color="#000000"/>
                </v:shape>
                <w10:wrap type="topAndBottom"/>
              </v:group>
            </w:pict>
          </mc:Fallback>
        </mc:AlternateContent>
      </w:r>
      <w:r>
        <mc:AlternateContent>
          <mc:Choice Requires="wps">
            <w:drawing>
              <wp:anchor distT="0" distB="0" distL="114298" distR="114298" simplePos="0" relativeHeight="2446" behindDoc="0" locked="0" layoutInCell="1" hidden="0" allowOverlap="1">
                <wp:simplePos x="0" y="0"/>
                <wp:positionH relativeFrom="page">
                  <wp:posOffset>1080770</wp:posOffset>
                </wp:positionH>
                <wp:positionV relativeFrom="paragraph">
                  <wp:posOffset>1194435</wp:posOffset>
                </wp:positionV>
                <wp:extent cx="3001645" cy="224155"/>
                <wp:effectExtent l="0" t="0" r="0" b="0"/>
                <wp:wrapTopAndBottom/>
                <wp:docPr id="4702" name="组合"/>
                <wp:cNvGraphicFramePr>
                  <a:graphicFrameLocks noChangeAspect="0"/>
                </wp:cNvGraphicFramePr>
                <a:graphic>
                  <a:graphicData uri="http://schemas.microsoft.com/office/word/2010/wordprocessingGroup">
                    <wpg:wgp>
                      <wpg:cNvPr id="4703" name="组合 4703"/>
                      <wpg:cNvGrpSpPr/>
                      <wpg:grpSpPr>
                        <a:xfrm rot="0">
                          <a:off x="0" y="0"/>
                          <a:ext cx="3001645" cy="224155"/>
                          <a:chOff x="0" y="0"/>
                          <a:chExt cx="3001645" cy="224155"/>
                        </a:xfrm>
                        <a:prstGeom prst="rect"/>
                        <a:solidFill>
                          <a:srgbClr val="FFFFFF"/>
                        </a:solidFill>
                        <a:ln w="9525" cmpd="sng" cap="flat">
                          <a:solidFill>
                            <a:srgbClr val="000000"/>
                          </a:solidFill>
                          <a:prstDash val="solid"/>
                          <a:miter/>
                        </a:ln>
                      </wpg:grpSpPr>
                      <wps:wsp>
                        <wps:cNvPr id="4704" name="矩形 4704"/>
                        <wps:cNvSpPr/>
                        <wps:spPr>
                          <a:xfrm rot="0">
                            <a:off x="0" y="0"/>
                            <a:ext cx="30016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705" name="文本框 4705"/>
                        <wps:cNvSpPr/>
                        <wps:spPr>
                          <a:xfrm rot="0">
                            <a:off x="0" y="0"/>
                            <a:ext cx="3001645" cy="224155"/>
                          </a:xfrm>
                          <a:prstGeom prst="rect"/>
                          <a:noFill/>
                          <a:ln w="9525" cmpd="sng" cap="flat">
                            <a:noFill/>
                            <a:prstDash val="solid"/>
                            <a:miter/>
                          </a:ln>
                        </wps:spPr>
                        <wps:txbx id="4706">
                          <w:txbxContent>
                            <w:p>
                              <w:pPr>
                                <w:spacing w:before="3"/>
                                <w:rPr>
                                  <w:sz w:val="27"/>
                                </w:rPr>
                              </w:pPr>
                              <w:r>
                                <w:rPr>
                                  <w:spacing w:val="-7"/>
                                  <w:sz w:val="27"/>
                                  <w:lang w:eastAsia="zh-CN"/>
                                </w:rPr>
                                <w:t>备，往来款项记录清晰。</w:t>
                              </w:r>
                              <w:r>
                                <w:rPr>
                                  <w:spacing w:val="-7"/>
                                  <w:sz w:val="27"/>
                                </w:rPr>
                                <w:t xml:space="preserve">该项得 </w:t>
                              </w:r>
                              <w:r>
                                <w:rPr>
                                  <w:sz w:val="27"/>
                                </w:rPr>
                                <w:t>10</w:t>
                              </w:r>
                              <w:r>
                                <w:rPr>
                                  <w:spacing w:val="-27"/>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707" o:spid="_x0000_s4707" coordorigin="1702,13353" coordsize="4727,353" style="position:absolute;margin-left:85.100006pt;margin-top:94.05pt;width:236.35004pt;height:17.650005pt;z-index:2446;mso-position-horizontal:absolute;mso-position-horizontal-relative:page;mso-position-vertical:absolute;mso-wrap-distance-left:8.999863pt;mso-wrap-distance-right:8.999863pt;">
                <v:rect type="#_x0000_t1" id="_s4708" o:spid="_x0000_s4708" style="position:absolute;left:1702;top:13353;width:4727;height:352;" fillcolor="#FFFFFF" stroked="f">
                  <v:stroke color="#000000"/>
                </v:rect>
                <v:shape type="#_x0000_t202" id="_s4709" o:spid="_x0000_s4709" style="position:absolute;left:1702;top:13353;width:4727;height:352;mso-wrap-style:square;" filled="f" stroked="f">
                  <v:textbox id="1413" inset="0mm,0mm,0mm,0mm" o:insetmode="custom" style="layout-flow:horizontal;v-text-anchor:top;">
                    <w:txbxContent>
                      <w:p>
                        <w:pPr>
                          <w:spacing w:before="3"/>
                          <w:rPr>
                            <w:sz w:val="27"/>
                          </w:rPr>
                        </w:pPr>
                        <w:r>
                          <w:rPr>
                            <w:spacing w:val="-7"/>
                            <w:sz w:val="27"/>
                            <w:lang w:eastAsia="zh-CN"/>
                          </w:rPr>
                          <w:t>备，往来款项记录清晰。</w:t>
                        </w:r>
                        <w:r>
                          <w:rPr>
                            <w:spacing w:val="-7"/>
                            <w:sz w:val="27"/>
                          </w:rPr>
                          <w:t xml:space="preserve">该项得 </w:t>
                        </w:r>
                        <w:r>
                          <w:rPr>
                            <w:sz w:val="27"/>
                          </w:rPr>
                          <w:t>10</w:t>
                        </w:r>
                        <w:r>
                          <w:rPr>
                            <w:spacing w:val="-27"/>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2448" behindDoc="0" locked="0" layoutInCell="1" hidden="0" allowOverlap="1">
                <wp:simplePos x="0" y="0"/>
                <wp:positionH relativeFrom="page">
                  <wp:posOffset>1080770</wp:posOffset>
                </wp:positionH>
                <wp:positionV relativeFrom="paragraph">
                  <wp:posOffset>1557020</wp:posOffset>
                </wp:positionV>
                <wp:extent cx="3482975" cy="233679"/>
                <wp:effectExtent l="0" t="0" r="0" b="0"/>
                <wp:wrapTopAndBottom/>
                <wp:docPr id="4710" name="组合"/>
                <wp:cNvGraphicFramePr>
                  <a:graphicFrameLocks noChangeAspect="0"/>
                </wp:cNvGraphicFramePr>
                <a:graphic>
                  <a:graphicData uri="http://schemas.microsoft.com/office/word/2010/wordprocessingGroup">
                    <wpg:wgp>
                      <wpg:cNvPr id="4711" name="组合 4711"/>
                      <wpg:cNvGrpSpPr/>
                      <wpg:grpSpPr>
                        <a:xfrm rot="0">
                          <a:off x="0" y="0"/>
                          <a:ext cx="3482975" cy="233679"/>
                          <a:chOff x="0" y="0"/>
                          <a:chExt cx="3482975" cy="233679"/>
                        </a:xfrm>
                        <a:prstGeom prst="rect"/>
                        <a:solidFill>
                          <a:srgbClr val="FFFFFF"/>
                        </a:solidFill>
                        <a:ln w="9525" cmpd="sng" cap="flat">
                          <a:solidFill>
                            <a:srgbClr val="000000"/>
                          </a:solidFill>
                          <a:prstDash val="solid"/>
                          <a:miter/>
                        </a:ln>
                      </wpg:grpSpPr>
                      <wps:wsp>
                        <wps:cNvPr id="4712" name="矩形 4712"/>
                        <wps:cNvSpPr/>
                        <wps:spPr>
                          <a:xfrm rot="0">
                            <a:off x="0" y="0"/>
                            <a:ext cx="348297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713" name="文本框 4713"/>
                        <wps:cNvSpPr/>
                        <wps:spPr>
                          <a:xfrm rot="0">
                            <a:off x="0" y="0"/>
                            <a:ext cx="3482975" cy="233679"/>
                          </a:xfrm>
                          <a:prstGeom prst="rect"/>
                          <a:noFill/>
                          <a:ln w="9525" cmpd="sng" cap="flat">
                            <a:noFill/>
                            <a:prstDash val="solid"/>
                            <a:miter/>
                          </a:ln>
                        </wps:spPr>
                        <wps:txbx id="4714">
                          <w:txbxContent>
                            <w:p>
                              <w:pPr>
                                <w:spacing w:before="5"/>
                                <w:ind w:left="563"/>
                                <w:rPr>
                                  <w:rFonts w:ascii="楷体" w:eastAsia="楷体"/>
                                  <w:b/>
                                  <w:sz w:val="28"/>
                                  <w:lang w:eastAsia="zh-CN"/>
                                </w:rPr>
                              </w:pPr>
                              <w:r>
                                <w:rPr>
                                  <w:rFonts w:ascii="楷体" w:eastAsia="楷体" w:hint="eastAsia"/>
                                  <w:b/>
                                  <w:sz w:val="28"/>
                                  <w:lang w:eastAsia="zh-CN"/>
                                </w:rPr>
                                <w:t>2、组织实施（</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715" o:spid="_x0000_s4715" coordorigin="1702,13924" coordsize="5485,368" style="position:absolute;margin-left:85.100006pt;margin-top:122.60001pt;width:274.25pt;height:18.4pt;z-index:2448;mso-position-horizontal:absolute;mso-position-horizontal-relative:page;mso-position-vertical:absolute;mso-wrap-distance-left:8.999863pt;mso-wrap-distance-right:8.999863pt;">
                <v:rect type="#_x0000_t1" id="_s4716" o:spid="_x0000_s4716" style="position:absolute;left:1702;top:13924;width:5485;height:367;" fillcolor="#FFFFFF" stroked="f">
                  <v:stroke color="#000000"/>
                </v:rect>
                <v:shape type="#_x0000_t202" id="_s4717" o:spid="_x0000_s4717" style="position:absolute;left:1702;top:13924;width:5485;height:367;mso-wrap-style:square;" filled="f" stroked="f">
                  <v:textbox id="1414" inset="0mm,0mm,0mm,0mm" o:insetmode="custom" style="layout-flow:horizontal;v-text-anchor:top;">
                    <w:txbxContent>
                      <w:p>
                        <w:pPr>
                          <w:spacing w:before="5"/>
                          <w:ind w:left="563"/>
                          <w:rPr>
                            <w:rFonts w:ascii="楷体" w:eastAsia="楷体"/>
                            <w:b/>
                            <w:sz w:val="28"/>
                            <w:lang w:eastAsia="zh-CN"/>
                          </w:rPr>
                        </w:pPr>
                        <w:r>
                          <w:rPr>
                            <w:rFonts w:ascii="楷体" w:eastAsia="楷体" w:hint="eastAsia"/>
                            <w:b/>
                            <w:sz w:val="28"/>
                            <w:lang w:eastAsia="zh-CN"/>
                          </w:rPr>
                          <w:t>2、组织实施（</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2450" behindDoc="0" locked="0" layoutInCell="1" hidden="0" allowOverlap="1">
                <wp:simplePos x="0" y="0"/>
                <wp:positionH relativeFrom="page">
                  <wp:posOffset>1423670</wp:posOffset>
                </wp:positionH>
                <wp:positionV relativeFrom="paragraph">
                  <wp:posOffset>1875790</wp:posOffset>
                </wp:positionV>
                <wp:extent cx="5059045" cy="224155"/>
                <wp:effectExtent l="0" t="0" r="0" b="0"/>
                <wp:wrapTopAndBottom/>
                <wp:docPr id="4718" name="组合"/>
                <wp:cNvGraphicFramePr>
                  <a:graphicFrameLocks noChangeAspect="0"/>
                </wp:cNvGraphicFramePr>
                <a:graphic>
                  <a:graphicData uri="http://schemas.microsoft.com/office/word/2010/wordprocessingGroup">
                    <wpg:wgp>
                      <wpg:cNvPr id="4719" name="组合 4719"/>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4720" name="矩形 4720"/>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721" name="文本框 4721"/>
                        <wps:cNvSpPr/>
                        <wps:spPr>
                          <a:xfrm rot="0">
                            <a:off x="0" y="0"/>
                            <a:ext cx="5059045" cy="224155"/>
                          </a:xfrm>
                          <a:prstGeom prst="rect"/>
                          <a:noFill/>
                          <a:ln w="9525" cmpd="sng" cap="flat">
                            <a:noFill/>
                            <a:prstDash val="solid"/>
                            <a:miter/>
                          </a:ln>
                        </wps:spPr>
                        <wps:txbx id="4722">
                          <w:txbxContent>
                            <w:p>
                              <w:pPr>
                                <w:spacing w:before="3"/>
                                <w:ind w:right="-15"/>
                                <w:rPr>
                                  <w:sz w:val="27"/>
                                  <w:lang w:eastAsia="zh-CN"/>
                                </w:rPr>
                              </w:pPr>
                              <w:r>
                                <w:rPr>
                                  <w:spacing w:val="-9"/>
                                  <w:sz w:val="27"/>
                                  <w:lang w:eastAsia="zh-CN"/>
                                </w:rPr>
                                <w:t>淄博高新区财政金融局财务及各项业务管理制度完备健全，并严格执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723" o:spid="_x0000_s4723" coordorigin="2242,14426" coordsize="7967,353" style="position:absolute;margin-left:112.100006pt;margin-top:147.70001pt;width:398.35pt;height:17.65pt;z-index:2450;mso-position-horizontal:absolute;mso-position-horizontal-relative:page;mso-position-vertical:absolute;mso-wrap-distance-left:8.999863pt;mso-wrap-distance-right:8.999863pt;">
                <v:rect type="#_x0000_t1" id="_s4724" o:spid="_x0000_s4724" style="position:absolute;left:2242;top:14426;width:7966;height:352;" fillcolor="#FFFFFF" stroked="f">
                  <v:stroke color="#000000"/>
                </v:rect>
                <v:shape type="#_x0000_t202" id="_s4725" o:spid="_x0000_s4725" style="position:absolute;left:2242;top:14426;width:7966;height:352;mso-wrap-style:square;" filled="f" stroked="f">
                  <v:textbox id="1415" inset="0mm,0mm,0mm,0mm" o:insetmode="custom" style="layout-flow:horizontal;v-text-anchor:top;">
                    <w:txbxContent>
                      <w:p>
                        <w:pPr>
                          <w:spacing w:before="3"/>
                          <w:ind w:right="-15"/>
                          <w:rPr>
                            <w:sz w:val="27"/>
                            <w:lang w:eastAsia="zh-CN"/>
                          </w:rPr>
                        </w:pPr>
                        <w:r>
                          <w:rPr>
                            <w:spacing w:val="-9"/>
                            <w:sz w:val="27"/>
                            <w:lang w:eastAsia="zh-CN"/>
                          </w:rPr>
                          <w:t>淄博高新区财政金融局财务及各项业务管理制度完备健全，并严格执</w:t>
                        </w:r>
                      </w:p>
                    </w:txbxContent>
                  </v:textbox>
                  <v:stroke color="#000000"/>
                </v:shape>
                <w10:wrap type="topAndBottom"/>
              </v:group>
            </w:pict>
          </mc:Fallback>
        </mc:AlternateContent>
      </w:r>
    </w:p>
    <w:p>
      <w:pPr>
        <w:spacing w:before="5"/>
        <w:rPr>
          <w:sz w:val="13"/>
        </w:rPr>
      </w:pPr>
    </w:p>
    <w:p>
      <w:pPr>
        <w:spacing w:before="5"/>
        <w:rPr>
          <w:sz w:val="13"/>
        </w:rPr>
      </w:pPr>
    </w:p>
    <w:p>
      <w:pPr>
        <w:spacing w:before="6"/>
        <w:rPr>
          <w:sz w:val="13"/>
        </w:rPr>
      </w:pPr>
    </w:p>
    <w:p>
      <w:pPr>
        <w:spacing w:before="9"/>
        <w:rPr>
          <w:sz w:val="11"/>
        </w:rPr>
      </w:pPr>
    </w:p>
    <w:p>
      <w:pPr>
        <w:spacing w:before="2"/>
        <w:rPr>
          <w:sz w:val="5"/>
        </w:rPr>
      </w:pPr>
    </w:p>
    <w:p>
      <w:pPr>
        <w:rPr>
          <w:sz w:val="20"/>
        </w:rPr>
      </w:pPr>
    </w:p>
    <w:p>
      <w:pPr>
        <w:rPr>
          <w:sz w:val="20"/>
        </w:rPr>
      </w:pPr>
    </w:p>
    <w:p>
      <w:pPr>
        <w:spacing w:before="1"/>
        <w:rPr>
          <w:sz w:val="16"/>
        </w:rPr>
      </w:pPr>
    </w:p>
    <w:p>
      <w:pPr>
        <w:ind w:left="762" w:right="638"/>
        <w:jc w:val="center"/>
        <w:rPr>
          <w:rFonts w:ascii="仿宋" w:hAnsi="仿宋"/>
          <w:sz w:val="21"/>
          <w:lang w:eastAsia="zh-CN"/>
        </w:rPr>
      </w:pPr>
      <w:r>
        <mc:AlternateContent>
          <mc:Choice Requires="wps">
            <w:drawing>
              <wp:anchor distT="0" distB="0" distL="114298" distR="114298" simplePos="0" relativeHeight="254" behindDoc="1" locked="0" layoutInCell="1" hidden="0" allowOverlap="1">
                <wp:simplePos x="0" y="0"/>
                <wp:positionH relativeFrom="page">
                  <wp:posOffset>6078855</wp:posOffset>
                </wp:positionH>
                <wp:positionV relativeFrom="paragraph">
                  <wp:posOffset>384810</wp:posOffset>
                </wp:positionV>
                <wp:extent cx="271145" cy="170814"/>
                <wp:effectExtent l="0" t="0" r="0" b="0"/>
                <wp:wrapNone/>
                <wp:docPr id="4726" name="文本框 555"/>
                <wp:cNvGraphicFramePr>
                  <a:graphicFrameLocks noChangeAspect="0"/>
                </wp:cNvGraphicFramePr>
                <a:graphic>
                  <a:graphicData uri="http://schemas.microsoft.com/office/word/2010/wordprocessingShape">
                    <wps:wsp>
                      <wps:cNvSpPr/>
                      <wps:spPr>
                        <a:xfrm rot="0">
                          <a:off x="0" y="0"/>
                          <a:ext cx="271145" cy="170814"/>
                        </a:xfrm>
                        <a:prstGeom prst="rect"/>
                        <a:noFill/>
                        <a:ln w="9525" cmpd="sng" cap="flat">
                          <a:noFill/>
                          <a:prstDash val="solid"/>
                          <a:round/>
                        </a:ln>
                      </wps:spPr>
                      <wps:txbx id="4727">
                        <w:txbxContent>
                          <w:p>
                            <w:pPr>
                              <w:spacing w:line="268" w:lineRule="exact"/>
                              <w:rPr>
                                <w:rFonts w:ascii="Arial" w:hAnsi="Arial"/>
                                <w:sz w:val="24"/>
                              </w:rPr>
                            </w:pPr>
                            <w:r>
                              <w:rPr>
                                <w:rFonts w:ascii="Arial" w:hAnsi="Arial"/>
                                <w:sz w:val="24"/>
                              </w:rPr>
                              <w:t>-83-</w:t>
                            </w:r>
                          </w:p>
                        </w:txbxContent>
                      </wps:txbx>
                      <wps:bodyPr vert="horz" wrap="square" lIns="0" tIns="0" rIns="0" bIns="0" anchor="t" anchorCtr="0" upright="1">
                        <a:noAutofit/>
                      </wps:bodyPr>
                    </wps:wsp>
                  </a:graphicData>
                </a:graphic>
              </wp:anchor>
            </w:drawing>
          </mc:Choice>
          <mc:Fallback>
            <w:pict>
              <v:shape type="#_x0000_t202" id="文本框 555 4728" o:spid="_x0000_s4728" filled="f" stroked="f" style="position:absolute;margin-left:478.65pt;margin-top:30.300001pt;width:21.350002pt;height:13.449999pt;z-index:-801;mso-position-horizontal:absolute;mso-position-horizontal-relative:page;mso-position-vertical:absolute;mso-wrap-distance-left:8.999863pt;mso-wrap-distance-right:8.999863pt;mso-wrap-style:square;">
                <v:stroke color="#000000"/>
                <v:textbox id="1416" inset="0mm,0mm,0mm,0mm" o:insetmode="custom" style="layout-flow:horizontal;v-text-anchor:top;">
                  <w:txbxContent>
                    <w:p>
                      <w:pPr>
                        <w:spacing w:line="268" w:lineRule="exact"/>
                        <w:rPr>
                          <w:rFonts w:ascii="Arial" w:hAnsi="Arial"/>
                          <w:sz w:val="24"/>
                        </w:rPr>
                      </w:pPr>
                      <w:r>
                        <w:rPr>
                          <w:rFonts w:ascii="Arial" w:hAnsi="Arial"/>
                          <w:sz w:val="24"/>
                        </w:rPr>
                        <w:t>-83-</w:t>
                      </w:r>
                    </w:p>
                  </w:txbxContent>
                </v:textbox>
              </v:shape>
            </w:pict>
          </mc:Fallback>
        </mc:AlternateContent>
      </w:r>
      <w:r>
        <w:rPr>
          <w:rFonts w:ascii="仿宋" w:hAnsi="仿宋"/>
          <w:sz w:val="21"/>
          <w:lang w:eastAsia="zh-CN"/>
        </w:rPr>
        <w:t>31</w:t>
      </w:r>
    </w:p>
    <w:p>
      <w:pPr>
        <w:jc w:val="center"/>
        <w:rPr>
          <w:rFonts w:ascii="仿宋" w:hAnsi="仿宋"/>
          <w:sz w:val="21"/>
          <w:lang w:eastAsia="zh-CN"/>
        </w:rPr>
        <w:sectPr>
          <w:footerReference w:type="default" r:id="rId41"/>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26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4731" name="矩形 554"/>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554 4732" o:spid="_x0000_s4732" fillcolor="#FFFFFF" stroked="f" style="position:absolute;margin-left:0.0pt;margin-top:0.0pt;width:595.3pt;height:841.8pt;z-index:-795;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4733" name="组合"/>
                <wp:cNvGraphicFramePr>
                  <a:graphicFrameLocks noChangeAspect="0"/>
                </wp:cNvGraphicFramePr>
                <a:graphic>
                  <a:graphicData uri="http://schemas.microsoft.com/office/word/2010/wordprocessingGroup">
                    <wpg:wgp>
                      <wpg:cNvPr id="4734" name="组合 4734"/>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4735" name="直线 4735"/>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4736" o:spid="_x0000_s4736" coordorigin="1667,1093" coordsize="8565,0" style="width:428.25003pt;height:0.0050000083pt;">
                <v:line type="#_x0000_t20" id="_s4737" o:spid="_x0000_s4737" style="position:absolute;visibility:visible;" from="1668.0,1093.0676" to="10233.0,1093.1676" filled="f" stroked="t" strokeweight="0.48pt">
                  <v:stroke color="#000000"/>
                </v:line>
                <w10:anchorLock/>
              </v:group>
            </w:pict>
          </mc:Fallback>
        </mc:AlternateContent>
      </w:r>
    </w:p>
    <w:p>
      <w:pPr>
        <w:pStyle w:val="15"/>
        <w:rPr>
          <w:sz w:val="20"/>
        </w:rPr>
      </w:pPr>
    </w:p>
    <w:p>
      <w:pPr>
        <w:pStyle w:val="15"/>
        <w:spacing w:before="12"/>
        <w:rPr>
          <w:sz w:val="10"/>
        </w:rPr>
      </w:pPr>
      <w:r>
        <mc:AlternateContent>
          <mc:Choice Requires="wps">
            <w:drawing>
              <wp:anchor distT="0" distB="0" distL="114298" distR="114298" simplePos="0" relativeHeight="2452" behindDoc="0" locked="0" layoutInCell="1" hidden="0" allowOverlap="1">
                <wp:simplePos x="0" y="0"/>
                <wp:positionH relativeFrom="page">
                  <wp:posOffset>1080770</wp:posOffset>
                </wp:positionH>
                <wp:positionV relativeFrom="paragraph">
                  <wp:posOffset>113665</wp:posOffset>
                </wp:positionV>
                <wp:extent cx="5401945" cy="224790"/>
                <wp:effectExtent l="0" t="0" r="0" b="0"/>
                <wp:wrapTopAndBottom/>
                <wp:docPr id="4738" name="组合"/>
                <wp:cNvGraphicFramePr>
                  <a:graphicFrameLocks noChangeAspect="0"/>
                </wp:cNvGraphicFramePr>
                <a:graphic>
                  <a:graphicData uri="http://schemas.microsoft.com/office/word/2010/wordprocessingGroup">
                    <wpg:wgp>
                      <wpg:cNvPr id="4739" name="组合 4739"/>
                      <wpg:cNvGrpSpPr/>
                      <wpg:grpSpPr>
                        <a:xfrm rot="0">
                          <a:off x="0" y="0"/>
                          <a:ext cx="5401945" cy="224790"/>
                          <a:chOff x="0" y="0"/>
                          <a:chExt cx="5401945" cy="224790"/>
                        </a:xfrm>
                        <a:prstGeom prst="rect"/>
                        <a:solidFill>
                          <a:srgbClr val="FFFFFF"/>
                        </a:solidFill>
                        <a:ln w="9525" cmpd="sng" cap="flat">
                          <a:solidFill>
                            <a:srgbClr val="000000"/>
                          </a:solidFill>
                          <a:prstDash val="solid"/>
                          <a:miter/>
                        </a:ln>
                      </wpg:grpSpPr>
                      <wps:wsp>
                        <wps:cNvPr id="4740" name="矩形 4740"/>
                        <wps:cNvSpPr/>
                        <wps:spPr>
                          <a:xfrm rot="0">
                            <a:off x="0" y="0"/>
                            <a:ext cx="540194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741" name="文本框 4741"/>
                        <wps:cNvSpPr/>
                        <wps:spPr>
                          <a:xfrm rot="0">
                            <a:off x="0" y="0"/>
                            <a:ext cx="5401945" cy="224790"/>
                          </a:xfrm>
                          <a:prstGeom prst="rect"/>
                          <a:noFill/>
                          <a:ln w="9525" cmpd="sng" cap="flat">
                            <a:noFill/>
                            <a:prstDash val="solid"/>
                            <a:miter/>
                          </a:ln>
                        </wps:spPr>
                        <wps:txbx id="4742">
                          <w:txbxContent>
                            <w:p>
                              <w:pPr>
                                <w:spacing w:before="3"/>
                                <w:ind w:right="-15"/>
                                <w:rPr>
                                  <w:sz w:val="27"/>
                                  <w:lang w:eastAsia="zh-CN"/>
                                </w:rPr>
                              </w:pPr>
                              <w:r>
                                <w:rPr>
                                  <w:spacing w:val="-12"/>
                                  <w:sz w:val="27"/>
                                  <w:lang w:eastAsia="zh-CN"/>
                                </w:rPr>
                                <w:t>行相关制度，在项目实施过程中严格遵守法律法规及相关管理规定，手续</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743" o:spid="_x0000_s4743" coordorigin="1702,1546" coordsize="8507,353" style="position:absolute;margin-left:85.100006pt;margin-top:8.950002pt;width:425.35pt;height:17.699999pt;z-index:2452;mso-position-horizontal:absolute;mso-position-horizontal-relative:page;mso-position-vertical:absolute;mso-wrap-distance-left:8.999863pt;mso-wrap-distance-right:8.999863pt;">
                <v:rect type="#_x0000_t1" id="_s4744" o:spid="_x0000_s4744" style="position:absolute;left:1702;top:1546;width:8507;height:353;" fillcolor="#FFFFFF" stroked="f">
                  <v:stroke color="#000000"/>
                </v:rect>
                <v:shape type="#_x0000_t202" id="_s4745" o:spid="_x0000_s4745" style="position:absolute;left:1702;top:1546;width:8507;height:353;mso-wrap-style:square;" filled="f" stroked="f">
                  <v:textbox id="1417" inset="0mm,0mm,0mm,0mm" o:insetmode="custom" style="layout-flow:horizontal;v-text-anchor:top;">
                    <w:txbxContent>
                      <w:p>
                        <w:pPr>
                          <w:spacing w:before="3"/>
                          <w:ind w:right="-15"/>
                          <w:rPr>
                            <w:sz w:val="27"/>
                            <w:lang w:eastAsia="zh-CN"/>
                          </w:rPr>
                        </w:pPr>
                        <w:r>
                          <w:rPr>
                            <w:spacing w:val="-12"/>
                            <w:sz w:val="27"/>
                            <w:lang w:eastAsia="zh-CN"/>
                          </w:rPr>
                          <w:t>行相关制度，在项目实施过程中严格遵守法律法规及相关管理规定，手续</w:t>
                        </w:r>
                      </w:p>
                    </w:txbxContent>
                  </v:textbox>
                  <v:stroke color="#000000"/>
                </v:shape>
                <w10:wrap type="topAndBottom"/>
              </v:group>
            </w:pict>
          </mc:Fallback>
        </mc:AlternateContent>
      </w:r>
      <w:r>
        <mc:AlternateContent>
          <mc:Choice Requires="wps">
            <w:drawing>
              <wp:anchor distT="0" distB="0" distL="114298" distR="114298" simplePos="0" relativeHeight="2454" behindDoc="0" locked="0" layoutInCell="1" hidden="0" allowOverlap="1">
                <wp:simplePos x="0" y="0"/>
                <wp:positionH relativeFrom="page">
                  <wp:posOffset>1080770</wp:posOffset>
                </wp:positionH>
                <wp:positionV relativeFrom="paragraph">
                  <wp:posOffset>490854</wp:posOffset>
                </wp:positionV>
                <wp:extent cx="3602355" cy="224155"/>
                <wp:effectExtent l="0" t="0" r="0" b="0"/>
                <wp:wrapTopAndBottom/>
                <wp:docPr id="4746" name="组合"/>
                <wp:cNvGraphicFramePr>
                  <a:graphicFrameLocks noChangeAspect="0"/>
                </wp:cNvGraphicFramePr>
                <a:graphic>
                  <a:graphicData uri="http://schemas.microsoft.com/office/word/2010/wordprocessingGroup">
                    <wpg:wgp>
                      <wpg:cNvPr id="4747" name="组合 4747"/>
                      <wpg:cNvGrpSpPr/>
                      <wpg:grpSpPr>
                        <a:xfrm rot="0">
                          <a:off x="0" y="0"/>
                          <a:ext cx="3602355" cy="224155"/>
                          <a:chOff x="0" y="0"/>
                          <a:chExt cx="3602355" cy="224155"/>
                        </a:xfrm>
                        <a:prstGeom prst="rect"/>
                        <a:solidFill>
                          <a:srgbClr val="FFFFFF"/>
                        </a:solidFill>
                        <a:ln w="9525" cmpd="sng" cap="flat">
                          <a:solidFill>
                            <a:srgbClr val="000000"/>
                          </a:solidFill>
                          <a:prstDash val="solid"/>
                          <a:miter/>
                        </a:ln>
                      </wpg:grpSpPr>
                      <wps:wsp>
                        <wps:cNvPr id="4748" name="矩形 4748"/>
                        <wps:cNvSpPr/>
                        <wps:spPr>
                          <a:xfrm rot="0">
                            <a:off x="0" y="0"/>
                            <a:ext cx="360235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749" name="文本框 4749"/>
                        <wps:cNvSpPr/>
                        <wps:spPr>
                          <a:xfrm rot="0">
                            <a:off x="0" y="0"/>
                            <a:ext cx="3602355" cy="224155"/>
                          </a:xfrm>
                          <a:prstGeom prst="rect"/>
                          <a:noFill/>
                          <a:ln w="9525" cmpd="sng" cap="flat">
                            <a:noFill/>
                            <a:prstDash val="solid"/>
                            <a:miter/>
                          </a:ln>
                        </wps:spPr>
                        <wps:txbx id="4750">
                          <w:txbxContent>
                            <w:p>
                              <w:pPr>
                                <w:spacing w:before="3"/>
                                <w:rPr>
                                  <w:sz w:val="27"/>
                                </w:rPr>
                              </w:pPr>
                              <w:r>
                                <w:rPr>
                                  <w:spacing w:val="-6"/>
                                  <w:sz w:val="27"/>
                                  <w:lang w:eastAsia="zh-CN"/>
                                </w:rPr>
                                <w:t>完备，项目资料齐全并及时归档。</w:t>
                              </w:r>
                              <w:r>
                                <w:rPr>
                                  <w:spacing w:val="-6"/>
                                  <w:sz w:val="27"/>
                                </w:rPr>
                                <w:t xml:space="preserve">该项得 </w:t>
                              </w:r>
                              <w:r>
                                <w:rPr>
                                  <w:sz w:val="27"/>
                                </w:rPr>
                                <w:t>5</w:t>
                              </w:r>
                              <w:r>
                                <w:rPr>
                                  <w:spacing w:val="-26"/>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751" o:spid="_x0000_s4751" coordorigin="1702,2140" coordsize="5673,353" style="position:absolute;margin-left:85.100006pt;margin-top:38.649994pt;width:283.65002pt;height:17.65pt;z-index:2454;mso-position-horizontal:absolute;mso-position-horizontal-relative:page;mso-position-vertical:absolute;mso-wrap-distance-left:8.999863pt;mso-wrap-distance-right:8.999863pt;">
                <v:rect type="#_x0000_t1" id="_s4752" o:spid="_x0000_s4752" style="position:absolute;left:1702;top:2140;width:5673;height:352;" fillcolor="#FFFFFF" stroked="f">
                  <v:stroke color="#000000"/>
                </v:rect>
                <v:shape type="#_x0000_t202" id="_s4753" o:spid="_x0000_s4753" style="position:absolute;left:1702;top:2140;width:5673;height:352;mso-wrap-style:square;" filled="f" stroked="f">
                  <v:textbox id="1418" inset="0mm,0mm,0mm,0mm" o:insetmode="custom" style="layout-flow:horizontal;v-text-anchor:top;">
                    <w:txbxContent>
                      <w:p>
                        <w:pPr>
                          <w:spacing w:before="3"/>
                          <w:rPr>
                            <w:sz w:val="27"/>
                          </w:rPr>
                        </w:pPr>
                        <w:r>
                          <w:rPr>
                            <w:spacing w:val="-6"/>
                            <w:sz w:val="27"/>
                            <w:lang w:eastAsia="zh-CN"/>
                          </w:rPr>
                          <w:t>完备，项目资料齐全并及时归档。</w:t>
                        </w:r>
                        <w:r>
                          <w:rPr>
                            <w:spacing w:val="-6"/>
                            <w:sz w:val="27"/>
                          </w:rPr>
                          <w:t xml:space="preserve">该项得 </w:t>
                        </w:r>
                        <w:r>
                          <w:rPr>
                            <w:sz w:val="27"/>
                          </w:rPr>
                          <w:t>5</w:t>
                        </w:r>
                        <w:r>
                          <w:rPr>
                            <w:spacing w:val="-26"/>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2456" behindDoc="0" locked="0" layoutInCell="1" hidden="0" allowOverlap="1">
                <wp:simplePos x="0" y="0"/>
                <wp:positionH relativeFrom="page">
                  <wp:posOffset>1461770</wp:posOffset>
                </wp:positionH>
                <wp:positionV relativeFrom="paragraph">
                  <wp:posOffset>853440</wp:posOffset>
                </wp:positionV>
                <wp:extent cx="3215005" cy="233679"/>
                <wp:effectExtent l="0" t="0" r="0" b="0"/>
                <wp:wrapTopAndBottom/>
                <wp:docPr id="4754" name="组合"/>
                <wp:cNvGraphicFramePr>
                  <a:graphicFrameLocks noChangeAspect="0"/>
                </wp:cNvGraphicFramePr>
                <a:graphic>
                  <a:graphicData uri="http://schemas.microsoft.com/office/word/2010/wordprocessingGroup">
                    <wpg:wgp>
                      <wpg:cNvPr id="4755" name="组合 4755"/>
                      <wpg:cNvGrpSpPr/>
                      <wpg:grpSpPr>
                        <a:xfrm rot="0">
                          <a:off x="0" y="0"/>
                          <a:ext cx="3215005" cy="233679"/>
                          <a:chOff x="0" y="0"/>
                          <a:chExt cx="3215005" cy="233679"/>
                        </a:xfrm>
                        <a:prstGeom prst="rect"/>
                        <a:solidFill>
                          <a:srgbClr val="FFFFFF"/>
                        </a:solidFill>
                        <a:ln w="9525" cmpd="sng" cap="flat">
                          <a:solidFill>
                            <a:srgbClr val="000000"/>
                          </a:solidFill>
                          <a:prstDash val="solid"/>
                          <a:miter/>
                        </a:ln>
                      </wpg:grpSpPr>
                      <wps:wsp>
                        <wps:cNvPr id="4756" name="矩形 4756"/>
                        <wps:cNvSpPr/>
                        <wps:spPr>
                          <a:xfrm rot="0">
                            <a:off x="0" y="0"/>
                            <a:ext cx="321500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757" name="文本框 4757"/>
                        <wps:cNvSpPr/>
                        <wps:spPr>
                          <a:xfrm rot="0">
                            <a:off x="0" y="0"/>
                            <a:ext cx="3215005" cy="233679"/>
                          </a:xfrm>
                          <a:prstGeom prst="rect"/>
                          <a:noFill/>
                          <a:ln w="9525" cmpd="sng" cap="flat">
                            <a:noFill/>
                            <a:prstDash val="solid"/>
                            <a:miter/>
                          </a:ln>
                        </wps:spPr>
                        <wps:txbx id="4758">
                          <w:txbxContent>
                            <w:p>
                              <w:pPr>
                                <w:spacing w:before="5"/>
                                <w:ind w:right="-15"/>
                                <w:rPr>
                                  <w:b/>
                                  <w:sz w:val="28"/>
                                  <w:lang w:eastAsia="zh-CN"/>
                                </w:rPr>
                              </w:pPr>
                              <w:r>
                                <w:rPr>
                                  <w:b/>
                                  <w:sz w:val="28"/>
                                  <w:lang w:eastAsia="zh-CN"/>
                                </w:rPr>
                                <w:t>（三）产出（</w:t>
                              </w:r>
                              <w:r>
                                <w:rPr>
                                  <w:b/>
                                  <w:spacing w:val="-15"/>
                                  <w:sz w:val="28"/>
                                  <w:lang w:eastAsia="zh-CN"/>
                                </w:rPr>
                                <w:t xml:space="preserve">指标权重 </w:t>
                              </w:r>
                              <w:r>
                                <w:rPr>
                                  <w:b/>
                                  <w:sz w:val="28"/>
                                  <w:lang w:eastAsia="zh-CN"/>
                                </w:rPr>
                                <w:t>20</w:t>
                              </w:r>
                              <w:r>
                                <w:rPr>
                                  <w:b/>
                                  <w:spacing w:val="-29"/>
                                  <w:sz w:val="28"/>
                                  <w:lang w:eastAsia="zh-CN"/>
                                </w:rPr>
                                <w:t xml:space="preserve"> 分，得 </w:t>
                              </w:r>
                              <w:r>
                                <w:rPr>
                                  <w:b/>
                                  <w:sz w:val="28"/>
                                  <w:lang w:eastAsia="zh-CN"/>
                                </w:rPr>
                                <w:t>20</w:t>
                              </w:r>
                              <w:r>
                                <w:rPr>
                                  <w:b/>
                                  <w:spacing w:val="-36"/>
                                  <w:sz w:val="28"/>
                                  <w:lang w:eastAsia="zh-CN"/>
                                </w:rPr>
                                <w:t xml:space="preserve"> 分</w:t>
                              </w:r>
                              <w:r>
                                <w:rPr>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759" o:spid="_x0000_s4759" coordorigin="2302,2711" coordsize="5063,368" style="position:absolute;margin-left:115.100006pt;margin-top:67.2pt;width:253.15002pt;height:18.4pt;z-index:2456;mso-position-horizontal:absolute;mso-position-horizontal-relative:page;mso-position-vertical:absolute;mso-wrap-distance-left:8.999863pt;mso-wrap-distance-right:8.999863pt;">
                <v:rect type="#_x0000_t1" id="_s4760" o:spid="_x0000_s4760" style="position:absolute;left:2302;top:2711;width:5063;height:367;" fillcolor="#FFFFFF" stroked="f">
                  <v:stroke color="#000000"/>
                </v:rect>
                <v:shape type="#_x0000_t202" id="_s4761" o:spid="_x0000_s4761" style="position:absolute;left:2302;top:2711;width:5063;height:367;mso-wrap-style:square;" filled="f" stroked="f">
                  <v:textbox id="1419" inset="0mm,0mm,0mm,0mm" o:insetmode="custom" style="layout-flow:horizontal;v-text-anchor:top;">
                    <w:txbxContent>
                      <w:p>
                        <w:pPr>
                          <w:spacing w:before="5"/>
                          <w:ind w:right="-15"/>
                          <w:rPr>
                            <w:b/>
                            <w:sz w:val="28"/>
                            <w:lang w:eastAsia="zh-CN"/>
                          </w:rPr>
                        </w:pPr>
                        <w:r>
                          <w:rPr>
                            <w:b/>
                            <w:sz w:val="28"/>
                            <w:lang w:eastAsia="zh-CN"/>
                          </w:rPr>
                          <w:t>（三）产出（</w:t>
                        </w:r>
                        <w:r>
                          <w:rPr>
                            <w:b/>
                            <w:spacing w:val="-15"/>
                            <w:sz w:val="28"/>
                            <w:lang w:eastAsia="zh-CN"/>
                          </w:rPr>
                          <w:t xml:space="preserve">指标权重 </w:t>
                        </w:r>
                        <w:r>
                          <w:rPr>
                            <w:b/>
                            <w:sz w:val="28"/>
                            <w:lang w:eastAsia="zh-CN"/>
                          </w:rPr>
                          <w:t>20</w:t>
                        </w:r>
                        <w:r>
                          <w:rPr>
                            <w:b/>
                            <w:spacing w:val="-29"/>
                            <w:sz w:val="28"/>
                            <w:lang w:eastAsia="zh-CN"/>
                          </w:rPr>
                          <w:t xml:space="preserve"> 分，得 </w:t>
                        </w:r>
                        <w:r>
                          <w:rPr>
                            <w:b/>
                            <w:sz w:val="28"/>
                            <w:lang w:eastAsia="zh-CN"/>
                          </w:rPr>
                          <w:t>20</w:t>
                        </w:r>
                        <w:r>
                          <w:rPr>
                            <w:b/>
                            <w:spacing w:val="-36"/>
                            <w:sz w:val="28"/>
                            <w:lang w:eastAsia="zh-CN"/>
                          </w:rPr>
                          <w:t xml:space="preserve"> 分</w:t>
                        </w:r>
                        <w:r>
                          <w:rPr>
                            <w:b/>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2458" behindDoc="0" locked="0" layoutInCell="1" hidden="0" allowOverlap="1">
                <wp:simplePos x="0" y="0"/>
                <wp:positionH relativeFrom="page">
                  <wp:posOffset>1461770</wp:posOffset>
                </wp:positionH>
                <wp:positionV relativeFrom="paragraph">
                  <wp:posOffset>1171575</wp:posOffset>
                </wp:positionV>
                <wp:extent cx="5018405" cy="224155"/>
                <wp:effectExtent l="0" t="0" r="0" b="0"/>
                <wp:wrapTopAndBottom/>
                <wp:docPr id="4762" name="组合"/>
                <wp:cNvGraphicFramePr>
                  <a:graphicFrameLocks noChangeAspect="0"/>
                </wp:cNvGraphicFramePr>
                <a:graphic>
                  <a:graphicData uri="http://schemas.microsoft.com/office/word/2010/wordprocessingGroup">
                    <wpg:wgp>
                      <wpg:cNvPr id="4763" name="组合 4763"/>
                      <wpg:cNvGrpSpPr/>
                      <wpg:grpSpPr>
                        <a:xfrm rot="0">
                          <a:off x="0" y="0"/>
                          <a:ext cx="5018405" cy="224155"/>
                          <a:chOff x="0" y="0"/>
                          <a:chExt cx="5018405" cy="224155"/>
                        </a:xfrm>
                        <a:prstGeom prst="rect"/>
                        <a:solidFill>
                          <a:srgbClr val="FFFFFF"/>
                        </a:solidFill>
                        <a:ln w="9525" cmpd="sng" cap="flat">
                          <a:solidFill>
                            <a:srgbClr val="000000"/>
                          </a:solidFill>
                          <a:prstDash val="solid"/>
                          <a:miter/>
                        </a:ln>
                      </wpg:grpSpPr>
                      <wps:wsp>
                        <wps:cNvPr id="4764" name="矩形 4764"/>
                        <wps:cNvSpPr/>
                        <wps:spPr>
                          <a:xfrm rot="0">
                            <a:off x="0" y="0"/>
                            <a:ext cx="501840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765" name="文本框 4765"/>
                        <wps:cNvSpPr/>
                        <wps:spPr>
                          <a:xfrm rot="0">
                            <a:off x="0" y="0"/>
                            <a:ext cx="5018405" cy="224155"/>
                          </a:xfrm>
                          <a:prstGeom prst="rect"/>
                          <a:noFill/>
                          <a:ln w="9525" cmpd="sng" cap="flat">
                            <a:noFill/>
                            <a:prstDash val="solid"/>
                            <a:miter/>
                          </a:ln>
                        </wps:spPr>
                        <wps:txbx id="4766">
                          <w:txbxContent>
                            <w:p>
                              <w:pPr>
                                <w:spacing w:before="3"/>
                                <w:ind w:right="-15"/>
                                <w:rPr>
                                  <w:sz w:val="27"/>
                                  <w:lang w:eastAsia="zh-CN"/>
                                </w:rPr>
                              </w:pPr>
                              <w:r>
                                <w:rPr>
                                  <w:sz w:val="27"/>
                                  <w:lang w:eastAsia="zh-CN"/>
                                </w:rPr>
                                <w:t>2020</w:t>
                              </w:r>
                              <w:r>
                                <w:rPr>
                                  <w:spacing w:val="-8"/>
                                  <w:sz w:val="27"/>
                                  <w:lang w:eastAsia="zh-CN"/>
                                </w:rPr>
                                <w:t xml:space="preserve"> 年党建工作经费项目、两新党组织书记补助项目按计划完成了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767" o:spid="_x0000_s4767" coordorigin="2302,3212" coordsize="7903,353" style="position:absolute;margin-left:115.100006pt;margin-top:92.25pt;width:395.15pt;height:17.65pt;z-index:2458;mso-position-horizontal:absolute;mso-position-horizontal-relative:page;mso-position-vertical:absolute;mso-wrap-distance-left:8.999863pt;mso-wrap-distance-right:8.999863pt;">
                <v:rect type="#_x0000_t1" id="_s4768" o:spid="_x0000_s4768" style="position:absolute;left:2302;top:3212;width:7903;height:352;" fillcolor="#FFFFFF" stroked="f">
                  <v:stroke color="#000000"/>
                </v:rect>
                <v:shape type="#_x0000_t202" id="_s4769" o:spid="_x0000_s4769" style="position:absolute;left:2302;top:3212;width:7903;height:352;mso-wrap-style:square;" filled="f" stroked="f">
                  <v:textbox id="1420" inset="0mm,0mm,0mm,0mm" o:insetmode="custom" style="layout-flow:horizontal;v-text-anchor:top;">
                    <w:txbxContent>
                      <w:p>
                        <w:pPr>
                          <w:spacing w:before="3"/>
                          <w:ind w:right="-15"/>
                          <w:rPr>
                            <w:sz w:val="27"/>
                            <w:lang w:eastAsia="zh-CN"/>
                          </w:rPr>
                        </w:pPr>
                        <w:r>
                          <w:rPr>
                            <w:sz w:val="27"/>
                            <w:lang w:eastAsia="zh-CN"/>
                          </w:rPr>
                          <w:t>2020</w:t>
                        </w:r>
                        <w:r>
                          <w:rPr>
                            <w:spacing w:val="-8"/>
                            <w:sz w:val="27"/>
                            <w:lang w:eastAsia="zh-CN"/>
                          </w:rPr>
                          <w:t xml:space="preserve"> 年党建工作经费项目、两新党组织书记补助项目按计划完成了</w:t>
                        </w:r>
                      </w:p>
                    </w:txbxContent>
                  </v:textbox>
                  <v:stroke color="#000000"/>
                </v:shape>
                <w10:wrap type="topAndBottom"/>
              </v:group>
            </w:pict>
          </mc:Fallback>
        </mc:AlternateContent>
      </w:r>
      <w:r>
        <mc:AlternateContent>
          <mc:Choice Requires="wps">
            <w:drawing>
              <wp:anchor distT="0" distB="0" distL="114298" distR="114298" simplePos="0" relativeHeight="2460" behindDoc="0" locked="0" layoutInCell="1" hidden="0" allowOverlap="1">
                <wp:simplePos x="0" y="0"/>
                <wp:positionH relativeFrom="page">
                  <wp:posOffset>1080770</wp:posOffset>
                </wp:positionH>
                <wp:positionV relativeFrom="paragraph">
                  <wp:posOffset>1548130</wp:posOffset>
                </wp:positionV>
                <wp:extent cx="3260725" cy="224155"/>
                <wp:effectExtent l="0" t="0" r="0" b="0"/>
                <wp:wrapTopAndBottom/>
                <wp:docPr id="4770" name="组合"/>
                <wp:cNvGraphicFramePr>
                  <a:graphicFrameLocks noChangeAspect="0"/>
                </wp:cNvGraphicFramePr>
                <a:graphic>
                  <a:graphicData uri="http://schemas.microsoft.com/office/word/2010/wordprocessingGroup">
                    <wpg:wgp>
                      <wpg:cNvPr id="4771" name="组合 4771"/>
                      <wpg:cNvGrpSpPr/>
                      <wpg:grpSpPr>
                        <a:xfrm rot="0">
                          <a:off x="0" y="0"/>
                          <a:ext cx="3260725" cy="224155"/>
                          <a:chOff x="0" y="0"/>
                          <a:chExt cx="3260725" cy="224155"/>
                        </a:xfrm>
                        <a:prstGeom prst="rect"/>
                        <a:solidFill>
                          <a:srgbClr val="FFFFFF"/>
                        </a:solidFill>
                        <a:ln w="9525" cmpd="sng" cap="flat">
                          <a:solidFill>
                            <a:srgbClr val="000000"/>
                          </a:solidFill>
                          <a:prstDash val="solid"/>
                          <a:miter/>
                        </a:ln>
                      </wpg:grpSpPr>
                      <wps:wsp>
                        <wps:cNvPr id="4772" name="矩形 4772"/>
                        <wps:cNvSpPr/>
                        <wps:spPr>
                          <a:xfrm rot="0">
                            <a:off x="0" y="0"/>
                            <a:ext cx="32607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773" name="文本框 4773"/>
                        <wps:cNvSpPr/>
                        <wps:spPr>
                          <a:xfrm rot="0">
                            <a:off x="0" y="0"/>
                            <a:ext cx="3260725" cy="224155"/>
                          </a:xfrm>
                          <a:prstGeom prst="rect"/>
                          <a:noFill/>
                          <a:ln w="9525" cmpd="sng" cap="flat">
                            <a:noFill/>
                            <a:prstDash val="solid"/>
                            <a:miter/>
                          </a:ln>
                        </wps:spPr>
                        <wps:txbx id="4774">
                          <w:txbxContent>
                            <w:p>
                              <w:pPr>
                                <w:spacing w:before="3"/>
                                <w:rPr>
                                  <w:sz w:val="27"/>
                                  <w:lang w:eastAsia="zh-CN"/>
                                </w:rPr>
                              </w:pPr>
                              <w:r>
                                <w:rPr>
                                  <w:sz w:val="27"/>
                                  <w:lang w:eastAsia="zh-CN"/>
                                </w:rPr>
                                <w:t>目标数量、质量、时效、成本节约等要求。</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775" o:spid="_x0000_s4775" coordorigin="1702,3805" coordsize="5135,353" style="position:absolute;margin-left:85.100006pt;margin-top:121.9pt;width:256.75pt;height:17.65pt;z-index:2460;mso-position-horizontal:absolute;mso-position-horizontal-relative:page;mso-position-vertical:absolute;mso-wrap-distance-left:8.999863pt;mso-wrap-distance-right:8.999863pt;">
                <v:rect type="#_x0000_t1" id="_s4776" o:spid="_x0000_s4776" style="position:absolute;left:1702;top:3805;width:5135;height:352;" fillcolor="#FFFFFF" stroked="f">
                  <v:stroke color="#000000"/>
                </v:rect>
                <v:shape type="#_x0000_t202" id="_s4777" o:spid="_x0000_s4777" style="position:absolute;left:1702;top:3805;width:5135;height:352;mso-wrap-style:square;" filled="f" stroked="f">
                  <v:textbox id="1421" inset="0mm,0mm,0mm,0mm" o:insetmode="custom" style="layout-flow:horizontal;v-text-anchor:top;">
                    <w:txbxContent>
                      <w:p>
                        <w:pPr>
                          <w:spacing w:before="3"/>
                          <w:rPr>
                            <w:sz w:val="27"/>
                            <w:lang w:eastAsia="zh-CN"/>
                          </w:rPr>
                        </w:pPr>
                        <w:r>
                          <w:rPr>
                            <w:sz w:val="27"/>
                            <w:lang w:eastAsia="zh-CN"/>
                          </w:rPr>
                          <w:t>目标数量、质量、时效、成本节约等要求。</w:t>
                        </w:r>
                      </w:p>
                    </w:txbxContent>
                  </v:textbox>
                  <v:stroke color="#000000"/>
                </v:shape>
                <w10:wrap type="topAndBottom"/>
              </v:group>
            </w:pict>
          </mc:Fallback>
        </mc:AlternateContent>
      </w:r>
      <w:r>
        <mc:AlternateContent>
          <mc:Choice Requires="wps">
            <w:drawing>
              <wp:anchor distT="0" distB="0" distL="114298" distR="114298" simplePos="0" relativeHeight="2462" behindDoc="0" locked="0" layoutInCell="1" hidden="0" allowOverlap="1">
                <wp:simplePos x="0" y="0"/>
                <wp:positionH relativeFrom="page">
                  <wp:posOffset>1461770</wp:posOffset>
                </wp:positionH>
                <wp:positionV relativeFrom="paragraph">
                  <wp:posOffset>1910715</wp:posOffset>
                </wp:positionV>
                <wp:extent cx="3215005" cy="233679"/>
                <wp:effectExtent l="0" t="0" r="0" b="0"/>
                <wp:wrapTopAndBottom/>
                <wp:docPr id="4778" name="组合"/>
                <wp:cNvGraphicFramePr>
                  <a:graphicFrameLocks noChangeAspect="0"/>
                </wp:cNvGraphicFramePr>
                <a:graphic>
                  <a:graphicData uri="http://schemas.microsoft.com/office/word/2010/wordprocessingGroup">
                    <wpg:wgp>
                      <wpg:cNvPr id="4779" name="组合 4779"/>
                      <wpg:cNvGrpSpPr/>
                      <wpg:grpSpPr>
                        <a:xfrm rot="0">
                          <a:off x="0" y="0"/>
                          <a:ext cx="3215005" cy="233679"/>
                          <a:chOff x="0" y="0"/>
                          <a:chExt cx="3215005" cy="233679"/>
                        </a:xfrm>
                        <a:prstGeom prst="rect"/>
                        <a:solidFill>
                          <a:srgbClr val="FFFFFF"/>
                        </a:solidFill>
                        <a:ln w="9525" cmpd="sng" cap="flat">
                          <a:solidFill>
                            <a:srgbClr val="000000"/>
                          </a:solidFill>
                          <a:prstDash val="solid"/>
                          <a:miter/>
                        </a:ln>
                      </wpg:grpSpPr>
                      <wps:wsp>
                        <wps:cNvPr id="4780" name="矩形 4780"/>
                        <wps:cNvSpPr/>
                        <wps:spPr>
                          <a:xfrm rot="0">
                            <a:off x="0" y="0"/>
                            <a:ext cx="321500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781" name="文本框 4781"/>
                        <wps:cNvSpPr/>
                        <wps:spPr>
                          <a:xfrm rot="0">
                            <a:off x="0" y="0"/>
                            <a:ext cx="3215005" cy="233679"/>
                          </a:xfrm>
                          <a:prstGeom prst="rect"/>
                          <a:noFill/>
                          <a:ln w="9525" cmpd="sng" cap="flat">
                            <a:noFill/>
                            <a:prstDash val="solid"/>
                            <a:miter/>
                          </a:ln>
                        </wps:spPr>
                        <wps:txbx id="4782">
                          <w:txbxContent>
                            <w:p>
                              <w:pPr>
                                <w:spacing w:before="5"/>
                                <w:ind w:right="-15"/>
                                <w:rPr>
                                  <w:b/>
                                  <w:sz w:val="28"/>
                                  <w:lang w:eastAsia="zh-CN"/>
                                </w:rPr>
                              </w:pPr>
                              <w:r>
                                <w:rPr>
                                  <w:b/>
                                  <w:sz w:val="28"/>
                                  <w:lang w:eastAsia="zh-CN"/>
                                </w:rPr>
                                <w:t>（四）效益（</w:t>
                              </w:r>
                              <w:r>
                                <w:rPr>
                                  <w:b/>
                                  <w:spacing w:val="-15"/>
                                  <w:sz w:val="28"/>
                                  <w:lang w:eastAsia="zh-CN"/>
                                </w:rPr>
                                <w:t xml:space="preserve">指标权重 </w:t>
                              </w:r>
                              <w:r>
                                <w:rPr>
                                  <w:b/>
                                  <w:sz w:val="28"/>
                                  <w:lang w:eastAsia="zh-CN"/>
                                </w:rPr>
                                <w:t>50</w:t>
                              </w:r>
                              <w:r>
                                <w:rPr>
                                  <w:b/>
                                  <w:spacing w:val="-29"/>
                                  <w:sz w:val="28"/>
                                  <w:lang w:eastAsia="zh-CN"/>
                                </w:rPr>
                                <w:t xml:space="preserve"> 分，得 </w:t>
                              </w:r>
                              <w:r>
                                <w:rPr>
                                  <w:b/>
                                  <w:sz w:val="28"/>
                                  <w:lang w:eastAsia="zh-CN"/>
                                </w:rPr>
                                <w:t>50</w:t>
                              </w:r>
                              <w:r>
                                <w:rPr>
                                  <w:b/>
                                  <w:spacing w:val="-36"/>
                                  <w:sz w:val="28"/>
                                  <w:lang w:eastAsia="zh-CN"/>
                                </w:rPr>
                                <w:t xml:space="preserve"> 分</w:t>
                              </w:r>
                              <w:r>
                                <w:rPr>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783" o:spid="_x0000_s4783" coordorigin="2302,4376" coordsize="5063,368" style="position:absolute;margin-left:115.100006pt;margin-top:150.45pt;width:253.15002pt;height:18.4pt;z-index:2462;mso-position-horizontal:absolute;mso-position-horizontal-relative:page;mso-position-vertical:absolute;mso-wrap-distance-left:8.999863pt;mso-wrap-distance-right:8.999863pt;">
                <v:rect type="#_x0000_t1" id="_s4784" o:spid="_x0000_s4784" style="position:absolute;left:2302;top:4376;width:5063;height:367;" fillcolor="#FFFFFF" stroked="f">
                  <v:stroke color="#000000"/>
                </v:rect>
                <v:shape type="#_x0000_t202" id="_s4785" o:spid="_x0000_s4785" style="position:absolute;left:2302;top:4376;width:5063;height:367;mso-wrap-style:square;" filled="f" stroked="f">
                  <v:textbox id="1422" inset="0mm,0mm,0mm,0mm" o:insetmode="custom" style="layout-flow:horizontal;v-text-anchor:top;">
                    <w:txbxContent>
                      <w:p>
                        <w:pPr>
                          <w:spacing w:before="5"/>
                          <w:ind w:right="-15"/>
                          <w:rPr>
                            <w:b/>
                            <w:sz w:val="28"/>
                            <w:lang w:eastAsia="zh-CN"/>
                          </w:rPr>
                        </w:pPr>
                        <w:r>
                          <w:rPr>
                            <w:b/>
                            <w:sz w:val="28"/>
                            <w:lang w:eastAsia="zh-CN"/>
                          </w:rPr>
                          <w:t>（四）效益（</w:t>
                        </w:r>
                        <w:r>
                          <w:rPr>
                            <w:b/>
                            <w:spacing w:val="-15"/>
                            <w:sz w:val="28"/>
                            <w:lang w:eastAsia="zh-CN"/>
                          </w:rPr>
                          <w:t xml:space="preserve">指标权重 </w:t>
                        </w:r>
                        <w:r>
                          <w:rPr>
                            <w:b/>
                            <w:sz w:val="28"/>
                            <w:lang w:eastAsia="zh-CN"/>
                          </w:rPr>
                          <w:t>50</w:t>
                        </w:r>
                        <w:r>
                          <w:rPr>
                            <w:b/>
                            <w:spacing w:val="-29"/>
                            <w:sz w:val="28"/>
                            <w:lang w:eastAsia="zh-CN"/>
                          </w:rPr>
                          <w:t xml:space="preserve"> 分，得 </w:t>
                        </w:r>
                        <w:r>
                          <w:rPr>
                            <w:b/>
                            <w:sz w:val="28"/>
                            <w:lang w:eastAsia="zh-CN"/>
                          </w:rPr>
                          <w:t>50</w:t>
                        </w:r>
                        <w:r>
                          <w:rPr>
                            <w:b/>
                            <w:spacing w:val="-36"/>
                            <w:sz w:val="28"/>
                            <w:lang w:eastAsia="zh-CN"/>
                          </w:rPr>
                          <w:t xml:space="preserve"> 分</w:t>
                        </w:r>
                        <w:r>
                          <w:rPr>
                            <w:b/>
                            <w:sz w:val="28"/>
                            <w:lang w:eastAsia="zh-CN"/>
                          </w:rPr>
                          <w:t>）</w:t>
                        </w:r>
                      </w:p>
                    </w:txbxContent>
                  </v:textbox>
                  <v:stroke color="#000000"/>
                </v:shape>
                <w10:wrap type="topAndBottom"/>
              </v:group>
            </w:pict>
          </mc:Fallback>
        </mc:AlternateContent>
      </w:r>
    </w:p>
    <w:p>
      <w:pPr>
        <w:pStyle w:val="15"/>
        <w:spacing w:before="5"/>
        <w:rPr>
          <w:sz w:val="13"/>
        </w:rPr>
      </w:pPr>
    </w:p>
    <w:p>
      <w:pPr>
        <w:pStyle w:val="15"/>
        <w:spacing w:before="9"/>
        <w:rPr>
          <w:sz w:val="11"/>
        </w:rPr>
      </w:pPr>
    </w:p>
    <w:p>
      <w:pPr>
        <w:pStyle w:val="15"/>
        <w:spacing w:before="2"/>
        <w:rPr>
          <w:sz w:val="5"/>
        </w:rPr>
      </w:pPr>
    </w:p>
    <w:p>
      <w:pPr>
        <w:pStyle w:val="15"/>
        <w:spacing w:before="5"/>
        <w:rPr>
          <w:sz w:val="13"/>
        </w:rPr>
      </w:pPr>
    </w:p>
    <w:p>
      <w:pPr>
        <w:pStyle w:val="15"/>
        <w:spacing w:before="9"/>
        <w:rPr>
          <w:sz w:val="11"/>
        </w:rPr>
      </w:pPr>
    </w:p>
    <w:p>
      <w:pPr>
        <w:pStyle w:val="15"/>
        <w:spacing w:before="6"/>
        <w:rPr>
          <w:sz w:val="6"/>
        </w:rPr>
      </w:pPr>
    </w:p>
    <w:p>
      <w:pPr>
        <w:pStyle w:val="15"/>
        <w:ind w:left="762"/>
        <w:rPr>
          <w:sz w:val="20"/>
        </w:rPr>
      </w:pPr>
      <w:r>
        <w:rPr>
          <w:sz w:val="20"/>
        </w:rPr>
        <mc:AlternateContent>
          <mc:Choice Requires="wps">
            <w:drawing>
              <wp:inline distT="0" distB="0" distL="114298" distR="114298">
                <wp:extent cx="3751580" cy="233679"/>
                <wp:effectExtent l="0" t="0" r="0" b="0"/>
                <wp:docPr id="4786" name="组合"/>
                <wp:cNvGraphicFramePr>
                  <a:graphicFrameLocks noChangeAspect="0"/>
                </wp:cNvGraphicFramePr>
                <a:graphic>
                  <a:graphicData uri="http://schemas.microsoft.com/office/word/2010/wordprocessingGroup">
                    <wpg:wgp>
                      <wpg:cNvPr id="4787" name="组合 4787"/>
                      <wpg:cNvGrpSpPr/>
                      <wpg:grpSpPr>
                        <a:xfrm rot="0">
                          <a:off x="0" y="0"/>
                          <a:ext cx="3751580" cy="233679"/>
                          <a:chOff x="0" y="0"/>
                          <a:chExt cx="3751580" cy="233679"/>
                        </a:xfrm>
                        <a:prstGeom prst="rect"/>
                        <a:solidFill>
                          <a:srgbClr val="FFFFFF"/>
                        </a:solidFill>
                        <a:ln w="9525" cmpd="sng" cap="flat">
                          <a:solidFill>
                            <a:srgbClr val="000000"/>
                          </a:solidFill>
                          <a:prstDash val="solid"/>
                          <a:miter/>
                        </a:ln>
                      </wpg:grpSpPr>
                      <wps:wsp>
                        <wps:cNvPr id="4788" name="矩形 4788"/>
                        <wps:cNvSpPr/>
                        <wps:spPr>
                          <a:xfrm rot="0">
                            <a:off x="0" y="0"/>
                            <a:ext cx="375158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789" name="文本框 4789"/>
                        <wps:cNvSpPr/>
                        <wps:spPr>
                          <a:xfrm rot="0">
                            <a:off x="0" y="0"/>
                            <a:ext cx="3751580" cy="233679"/>
                          </a:xfrm>
                          <a:prstGeom prst="rect"/>
                          <a:noFill/>
                          <a:ln w="9525" cmpd="sng" cap="flat">
                            <a:noFill/>
                            <a:prstDash val="solid"/>
                            <a:miter/>
                          </a:ln>
                        </wps:spPr>
                        <wps:txbx id="4790">
                          <w:txbxContent>
                            <w:p>
                              <w:pPr>
                                <w:spacing w:before="5"/>
                                <w:ind w:left="705" w:right="-15"/>
                                <w:rPr>
                                  <w:rFonts w:ascii="楷体" w:eastAsia="楷体"/>
                                  <w:b/>
                                  <w:sz w:val="28"/>
                                  <w:lang w:eastAsia="zh-CN"/>
                                </w:rPr>
                              </w:pPr>
                              <w:r>
                                <w:rPr>
                                  <w:rFonts w:ascii="楷体" w:eastAsia="楷体" w:hint="eastAsia"/>
                                  <w:b/>
                                  <w:sz w:val="28"/>
                                  <w:lang w:eastAsia="zh-CN"/>
                                </w:rPr>
                                <w:t>1、实施效益（</w:t>
                              </w:r>
                              <w:r>
                                <w:rPr>
                                  <w:rFonts w:ascii="楷体" w:eastAsia="楷体" w:hint="eastAsia"/>
                                  <w:b/>
                                  <w:spacing w:val="-14"/>
                                  <w:sz w:val="28"/>
                                  <w:lang w:eastAsia="zh-CN"/>
                                </w:rPr>
                                <w:t xml:space="preserve">指标权重 </w:t>
                              </w:r>
                              <w:r>
                                <w:rPr>
                                  <w:rFonts w:ascii="楷体" w:eastAsia="楷体" w:hint="eastAsia"/>
                                  <w:b/>
                                  <w:sz w:val="28"/>
                                  <w:lang w:eastAsia="zh-CN"/>
                                </w:rPr>
                                <w:t>30</w:t>
                              </w:r>
                              <w:r>
                                <w:rPr>
                                  <w:rFonts w:ascii="楷体" w:eastAsia="楷体" w:hint="eastAsia"/>
                                  <w:b/>
                                  <w:spacing w:val="-30"/>
                                  <w:sz w:val="28"/>
                                  <w:lang w:eastAsia="zh-CN"/>
                                </w:rPr>
                                <w:t xml:space="preserve"> 分，得 </w:t>
                              </w:r>
                              <w:r>
                                <w:rPr>
                                  <w:rFonts w:ascii="楷体" w:eastAsia="楷体" w:hint="eastAsia"/>
                                  <w:b/>
                                  <w:sz w:val="28"/>
                                  <w:lang w:eastAsia="zh-CN"/>
                                </w:rPr>
                                <w:t>30</w:t>
                              </w:r>
                              <w:r>
                                <w:rPr>
                                  <w:rFonts w:ascii="楷体" w:eastAsia="楷体" w:hint="eastAsia"/>
                                  <w:b/>
                                  <w:spacing w:val="-37"/>
                                  <w:sz w:val="28"/>
                                  <w:lang w:eastAsia="zh-CN"/>
                                </w:rPr>
                                <w:t xml:space="preserve"> 分</w:t>
                              </w:r>
                              <w:r>
                                <w:rPr>
                                  <w:rFonts w:ascii="楷体" w:eastAsia="楷体" w:hint="eastAsia"/>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4791" o:spid="_x0000_s4791" coordorigin="1701,4835" coordsize="5908,368" style="width:295.40002pt;height:18.4pt;">
                <v:rect type="#_x0000_t1" id="_s4792" o:spid="_x0000_s4792" style="position:absolute;left:1701;top:4835;width:5908;height:368;" fillcolor="#FFFFFF" stroked="f">
                  <v:stroke color="#000000"/>
                </v:rect>
                <v:shape type="#_x0000_t202" id="_s4793" o:spid="_x0000_s4793" style="position:absolute;left:1701;top:4835;width:5908;height:368;mso-wrap-style:square;" filled="f" stroked="f">
                  <v:textbox id="1423" inset="0mm,0mm,0mm,0mm" o:insetmode="custom" style="layout-flow:horizontal;v-text-anchor:top;">
                    <w:txbxContent>
                      <w:p>
                        <w:pPr>
                          <w:spacing w:before="5"/>
                          <w:ind w:left="705" w:right="-15"/>
                          <w:rPr>
                            <w:rFonts w:ascii="楷体" w:eastAsia="楷体"/>
                            <w:b/>
                            <w:sz w:val="28"/>
                            <w:lang w:eastAsia="zh-CN"/>
                          </w:rPr>
                        </w:pPr>
                        <w:r>
                          <w:rPr>
                            <w:rFonts w:ascii="楷体" w:eastAsia="楷体" w:hint="eastAsia"/>
                            <w:b/>
                            <w:sz w:val="28"/>
                            <w:lang w:eastAsia="zh-CN"/>
                          </w:rPr>
                          <w:t>1、实施效益（</w:t>
                        </w:r>
                        <w:r>
                          <w:rPr>
                            <w:rFonts w:ascii="楷体" w:eastAsia="楷体" w:hint="eastAsia"/>
                            <w:b/>
                            <w:spacing w:val="-14"/>
                            <w:sz w:val="28"/>
                            <w:lang w:eastAsia="zh-CN"/>
                          </w:rPr>
                          <w:t xml:space="preserve">指标权重 </w:t>
                        </w:r>
                        <w:r>
                          <w:rPr>
                            <w:rFonts w:ascii="楷体" w:eastAsia="楷体" w:hint="eastAsia"/>
                            <w:b/>
                            <w:sz w:val="28"/>
                            <w:lang w:eastAsia="zh-CN"/>
                          </w:rPr>
                          <w:t>30</w:t>
                        </w:r>
                        <w:r>
                          <w:rPr>
                            <w:rFonts w:ascii="楷体" w:eastAsia="楷体" w:hint="eastAsia"/>
                            <w:b/>
                            <w:spacing w:val="-30"/>
                            <w:sz w:val="28"/>
                            <w:lang w:eastAsia="zh-CN"/>
                          </w:rPr>
                          <w:t xml:space="preserve"> 分，得 </w:t>
                        </w:r>
                        <w:r>
                          <w:rPr>
                            <w:rFonts w:ascii="楷体" w:eastAsia="楷体" w:hint="eastAsia"/>
                            <w:b/>
                            <w:sz w:val="28"/>
                            <w:lang w:eastAsia="zh-CN"/>
                          </w:rPr>
                          <w:t>30</w:t>
                        </w:r>
                        <w:r>
                          <w:rPr>
                            <w:rFonts w:ascii="楷体" w:eastAsia="楷体" w:hint="eastAsia"/>
                            <w:b/>
                            <w:spacing w:val="-37"/>
                            <w:sz w:val="28"/>
                            <w:lang w:eastAsia="zh-CN"/>
                          </w:rPr>
                          <w:t xml:space="preserve"> 分</w:t>
                        </w:r>
                        <w:r>
                          <w:rPr>
                            <w:rFonts w:ascii="楷体" w:eastAsia="楷体" w:hint="eastAsia"/>
                            <w:b/>
                            <w:sz w:val="28"/>
                            <w:lang w:eastAsia="zh-CN"/>
                          </w:rPr>
                          <w:t>）</w:t>
                        </w:r>
                      </w:p>
                    </w:txbxContent>
                  </v:textbox>
                  <v:stroke color="#000000"/>
                </v:shape>
                <w10:anchorLock/>
              </v:group>
            </w:pict>
          </mc:Fallback>
        </mc:AlternateContent>
      </w:r>
    </w:p>
    <w:p>
      <w:pPr>
        <w:pStyle w:val="15"/>
        <w:spacing w:before="12"/>
        <w:rPr>
          <w:sz w:val="4"/>
        </w:rPr>
      </w:pPr>
      <w:r>
        <mc:AlternateContent>
          <mc:Choice Requires="wps">
            <w:drawing>
              <wp:anchor distT="0" distB="0" distL="114298" distR="114298" simplePos="0" relativeHeight="2464" behindDoc="0" locked="0" layoutInCell="1" hidden="0" allowOverlap="1">
                <wp:simplePos x="0" y="0"/>
                <wp:positionH relativeFrom="page">
                  <wp:posOffset>1414145</wp:posOffset>
                </wp:positionH>
                <wp:positionV relativeFrom="paragraph">
                  <wp:posOffset>64770</wp:posOffset>
                </wp:positionV>
                <wp:extent cx="5060950" cy="224790"/>
                <wp:effectExtent l="0" t="0" r="0" b="0"/>
                <wp:wrapTopAndBottom/>
                <wp:docPr id="4794" name="组合"/>
                <wp:cNvGraphicFramePr>
                  <a:graphicFrameLocks noChangeAspect="0"/>
                </wp:cNvGraphicFramePr>
                <a:graphic>
                  <a:graphicData uri="http://schemas.microsoft.com/office/word/2010/wordprocessingGroup">
                    <wpg:wgp>
                      <wpg:cNvPr id="4795" name="组合 4795"/>
                      <wpg:cNvGrpSpPr/>
                      <wpg:grpSpPr>
                        <a:xfrm rot="0">
                          <a:off x="0" y="0"/>
                          <a:ext cx="5060950" cy="224790"/>
                          <a:chOff x="0" y="0"/>
                          <a:chExt cx="5060950" cy="224790"/>
                        </a:xfrm>
                        <a:prstGeom prst="rect"/>
                        <a:solidFill>
                          <a:srgbClr val="FFFFFF"/>
                        </a:solidFill>
                        <a:ln w="9525" cmpd="sng" cap="flat">
                          <a:solidFill>
                            <a:srgbClr val="000000"/>
                          </a:solidFill>
                          <a:prstDash val="solid"/>
                          <a:miter/>
                        </a:ln>
                      </wpg:grpSpPr>
                      <wps:wsp>
                        <wps:cNvPr id="4796" name="矩形 4796"/>
                        <wps:cNvSpPr/>
                        <wps:spPr>
                          <a:xfrm rot="0">
                            <a:off x="0" y="0"/>
                            <a:ext cx="5060950"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797" name="文本框 4797"/>
                        <wps:cNvSpPr/>
                        <wps:spPr>
                          <a:xfrm rot="0">
                            <a:off x="0" y="0"/>
                            <a:ext cx="5060950" cy="224790"/>
                          </a:xfrm>
                          <a:prstGeom prst="rect"/>
                          <a:noFill/>
                          <a:ln w="9525" cmpd="sng" cap="flat">
                            <a:noFill/>
                            <a:prstDash val="solid"/>
                            <a:miter/>
                          </a:ln>
                        </wps:spPr>
                        <wps:txbx id="4798">
                          <w:txbxContent>
                            <w:p>
                              <w:pPr>
                                <w:spacing w:before="3"/>
                                <w:ind w:right="-15"/>
                                <w:rPr>
                                  <w:sz w:val="27"/>
                                  <w:lang w:eastAsia="zh-CN"/>
                                </w:rPr>
                              </w:pPr>
                              <w:r>
                                <w:rPr>
                                  <w:spacing w:val="-7"/>
                                  <w:sz w:val="27"/>
                                  <w:lang w:eastAsia="zh-CN"/>
                                </w:rPr>
                                <w:t xml:space="preserve">淄博高新区财政金融局通过实施 </w:t>
                              </w:r>
                              <w:r>
                                <w:rPr>
                                  <w:sz w:val="27"/>
                                  <w:lang w:eastAsia="zh-CN"/>
                                </w:rPr>
                                <w:t>2020</w:t>
                              </w:r>
                              <w:r>
                                <w:rPr>
                                  <w:spacing w:val="-9"/>
                                  <w:sz w:val="27"/>
                                  <w:lang w:eastAsia="zh-CN"/>
                                </w:rPr>
                                <w:t xml:space="preserve"> 年党建工作经费项目、两新党</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799" o:spid="_x0000_s4799" coordorigin="2227,5320" coordsize="7970,354" style="position:absolute;margin-left:111.350006pt;margin-top:5.1000047pt;width:398.5pt;height:17.7pt;z-index:2464;mso-position-horizontal:absolute;mso-position-horizontal-relative:page;mso-position-vertical:absolute;mso-wrap-distance-left:8.999863pt;mso-wrap-distance-right:8.999863pt;">
                <v:rect type="#_x0000_t1" id="_s4800" o:spid="_x0000_s4800" style="position:absolute;left:2227;top:5320;width:7970;height:354;" fillcolor="#FFFFFF" stroked="f">
                  <v:stroke color="#000000"/>
                </v:rect>
                <v:shape type="#_x0000_t202" id="_s4801" o:spid="_x0000_s4801" style="position:absolute;left:2227;top:5320;width:7970;height:354;mso-wrap-style:square;" filled="f" stroked="f">
                  <v:textbox id="1424" inset="0mm,0mm,0mm,0mm" o:insetmode="custom" style="layout-flow:horizontal;v-text-anchor:top;">
                    <w:txbxContent>
                      <w:p>
                        <w:pPr>
                          <w:spacing w:before="3"/>
                          <w:ind w:right="-15"/>
                          <w:rPr>
                            <w:sz w:val="27"/>
                            <w:lang w:eastAsia="zh-CN"/>
                          </w:rPr>
                        </w:pPr>
                        <w:r>
                          <w:rPr>
                            <w:spacing w:val="-7"/>
                            <w:sz w:val="27"/>
                            <w:lang w:eastAsia="zh-CN"/>
                          </w:rPr>
                          <w:t xml:space="preserve">淄博高新区财政金融局通过实施 </w:t>
                        </w:r>
                        <w:r>
                          <w:rPr>
                            <w:sz w:val="27"/>
                            <w:lang w:eastAsia="zh-CN"/>
                          </w:rPr>
                          <w:t>2020</w:t>
                        </w:r>
                        <w:r>
                          <w:rPr>
                            <w:spacing w:val="-9"/>
                            <w:sz w:val="27"/>
                            <w:lang w:eastAsia="zh-CN"/>
                          </w:rPr>
                          <w:t xml:space="preserve"> 年党建工作经费项目、两新党</w:t>
                        </w:r>
                      </w:p>
                    </w:txbxContent>
                  </v:textbox>
                  <v:stroke color="#000000"/>
                </v:shape>
                <w10:wrap type="topAndBottom"/>
              </v:group>
            </w:pict>
          </mc:Fallback>
        </mc:AlternateContent>
      </w:r>
      <w:r>
        <mc:AlternateContent>
          <mc:Choice Requires="wps">
            <w:drawing>
              <wp:anchor distT="0" distB="0" distL="114298" distR="114298" simplePos="0" relativeHeight="2466" behindDoc="0" locked="0" layoutInCell="1" hidden="0" allowOverlap="1">
                <wp:simplePos x="0" y="0"/>
                <wp:positionH relativeFrom="page">
                  <wp:posOffset>1080770</wp:posOffset>
                </wp:positionH>
                <wp:positionV relativeFrom="paragraph">
                  <wp:posOffset>440055</wp:posOffset>
                </wp:positionV>
                <wp:extent cx="5361305" cy="224155"/>
                <wp:effectExtent l="0" t="0" r="0" b="0"/>
                <wp:wrapTopAndBottom/>
                <wp:docPr id="4802" name="组合"/>
                <wp:cNvGraphicFramePr>
                  <a:graphicFrameLocks noChangeAspect="0"/>
                </wp:cNvGraphicFramePr>
                <a:graphic>
                  <a:graphicData uri="http://schemas.microsoft.com/office/word/2010/wordprocessingGroup">
                    <wpg:wgp>
                      <wpg:cNvPr id="4803" name="组合 4803"/>
                      <wpg:cNvGrpSpPr/>
                      <wpg:grpSpPr>
                        <a:xfrm rot="0">
                          <a:off x="0" y="0"/>
                          <a:ext cx="5361305" cy="224155"/>
                          <a:chOff x="0" y="0"/>
                          <a:chExt cx="5361305" cy="224155"/>
                        </a:xfrm>
                        <a:prstGeom prst="rect"/>
                        <a:solidFill>
                          <a:srgbClr val="FFFFFF"/>
                        </a:solidFill>
                        <a:ln w="9525" cmpd="sng" cap="flat">
                          <a:solidFill>
                            <a:srgbClr val="000000"/>
                          </a:solidFill>
                          <a:prstDash val="solid"/>
                          <a:miter/>
                        </a:ln>
                      </wpg:grpSpPr>
                      <wps:wsp>
                        <wps:cNvPr id="4804" name="矩形 4804"/>
                        <wps:cNvSpPr/>
                        <wps:spPr>
                          <a:xfrm rot="0">
                            <a:off x="0" y="0"/>
                            <a:ext cx="536130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805" name="文本框 4805"/>
                        <wps:cNvSpPr/>
                        <wps:spPr>
                          <a:xfrm rot="0">
                            <a:off x="0" y="0"/>
                            <a:ext cx="5361305" cy="224155"/>
                          </a:xfrm>
                          <a:prstGeom prst="rect"/>
                          <a:noFill/>
                          <a:ln w="9525" cmpd="sng" cap="flat">
                            <a:noFill/>
                            <a:prstDash val="solid"/>
                            <a:miter/>
                          </a:ln>
                        </wps:spPr>
                        <wps:txbx id="4806">
                          <w:txbxContent>
                            <w:p>
                              <w:pPr>
                                <w:spacing w:before="3"/>
                                <w:ind w:right="-15"/>
                                <w:rPr>
                                  <w:sz w:val="27"/>
                                  <w:lang w:eastAsia="zh-CN"/>
                                </w:rPr>
                              </w:pPr>
                              <w:r>
                                <w:rPr>
                                  <w:spacing w:val="-5"/>
                                  <w:sz w:val="27"/>
                                  <w:lang w:eastAsia="zh-CN"/>
                                </w:rPr>
                                <w:t xml:space="preserve">组织书记补助项目，社会效益、经济效益、可持续影响显著，该项得 </w:t>
                              </w:r>
                              <w:r>
                                <w:rPr>
                                  <w:sz w:val="27"/>
                                  <w:lang w:eastAsia="zh-CN"/>
                                </w:rPr>
                                <w:t>30</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807" o:spid="_x0000_s4807" coordorigin="1702,5911" coordsize="8443,353" style="position:absolute;margin-left:85.100006pt;margin-top:34.65001pt;width:422.15pt;height:17.65pt;z-index:2466;mso-position-horizontal:absolute;mso-position-horizontal-relative:page;mso-position-vertical:absolute;mso-wrap-distance-left:8.999863pt;mso-wrap-distance-right:8.999863pt;">
                <v:rect type="#_x0000_t1" id="_s4808" o:spid="_x0000_s4808" style="position:absolute;left:1702;top:5911;width:8443;height:352;" fillcolor="#FFFFFF" stroked="f">
                  <v:stroke color="#000000"/>
                </v:rect>
                <v:shape type="#_x0000_t202" id="_s4809" o:spid="_x0000_s4809" style="position:absolute;left:1702;top:5911;width:8443;height:352;mso-wrap-style:square;" filled="f" stroked="f">
                  <v:textbox id="1425" inset="0mm,0mm,0mm,0mm" o:insetmode="custom" style="layout-flow:horizontal;v-text-anchor:top;">
                    <w:txbxContent>
                      <w:p>
                        <w:pPr>
                          <w:spacing w:before="3"/>
                          <w:ind w:right="-15"/>
                          <w:rPr>
                            <w:sz w:val="27"/>
                            <w:lang w:eastAsia="zh-CN"/>
                          </w:rPr>
                        </w:pPr>
                        <w:r>
                          <w:rPr>
                            <w:spacing w:val="-5"/>
                            <w:sz w:val="27"/>
                            <w:lang w:eastAsia="zh-CN"/>
                          </w:rPr>
                          <w:t xml:space="preserve">组织书记补助项目，社会效益、经济效益、可持续影响显著，该项得 </w:t>
                        </w:r>
                        <w:r>
                          <w:rPr>
                            <w:sz w:val="27"/>
                            <w:lang w:eastAsia="zh-CN"/>
                          </w:rPr>
                          <w:t>30</w:t>
                        </w:r>
                      </w:p>
                    </w:txbxContent>
                  </v:textbox>
                  <v:stroke color="#000000"/>
                </v:shape>
                <w10:wrap type="topAndBottom"/>
              </v:group>
            </w:pict>
          </mc:Fallback>
        </mc:AlternateContent>
      </w:r>
      <w:r>
        <mc:AlternateContent>
          <mc:Choice Requires="wps">
            <w:drawing>
              <wp:anchor distT="0" distB="0" distL="114298" distR="114298" simplePos="0" relativeHeight="2468" behindDoc="0" locked="0" layoutInCell="1" hidden="0" allowOverlap="1">
                <wp:simplePos x="0" y="0"/>
                <wp:positionH relativeFrom="page">
                  <wp:posOffset>1080770</wp:posOffset>
                </wp:positionH>
                <wp:positionV relativeFrom="paragraph">
                  <wp:posOffset>816610</wp:posOffset>
                </wp:positionV>
                <wp:extent cx="342900" cy="224155"/>
                <wp:effectExtent l="0" t="0" r="0" b="0"/>
                <wp:wrapTopAndBottom/>
                <wp:docPr id="4810" name="组合"/>
                <wp:cNvGraphicFramePr>
                  <a:graphicFrameLocks noChangeAspect="0"/>
                </wp:cNvGraphicFramePr>
                <a:graphic>
                  <a:graphicData uri="http://schemas.microsoft.com/office/word/2010/wordprocessingGroup">
                    <wpg:wgp>
                      <wpg:cNvPr id="4811" name="组合 4811"/>
                      <wpg:cNvGrpSpPr/>
                      <wpg:grpSpPr>
                        <a:xfrm rot="0">
                          <a:off x="0" y="0"/>
                          <a:ext cx="342900" cy="224155"/>
                          <a:chOff x="0" y="0"/>
                          <a:chExt cx="342900" cy="224155"/>
                        </a:xfrm>
                        <a:prstGeom prst="rect"/>
                        <a:solidFill>
                          <a:srgbClr val="FFFFFF"/>
                        </a:solidFill>
                        <a:ln w="9525" cmpd="sng" cap="flat">
                          <a:solidFill>
                            <a:srgbClr val="000000"/>
                          </a:solidFill>
                          <a:prstDash val="solid"/>
                          <a:miter/>
                        </a:ln>
                      </wpg:grpSpPr>
                      <wps:wsp>
                        <wps:cNvPr id="4812" name="矩形 4812"/>
                        <wps:cNvSpPr/>
                        <wps:spPr>
                          <a:xfrm rot="0">
                            <a:off x="0" y="0"/>
                            <a:ext cx="34290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813" name="文本框 4813"/>
                        <wps:cNvSpPr/>
                        <wps:spPr>
                          <a:xfrm rot="0">
                            <a:off x="0" y="0"/>
                            <a:ext cx="342900" cy="224155"/>
                          </a:xfrm>
                          <a:prstGeom prst="rect"/>
                          <a:noFill/>
                          <a:ln w="9525" cmpd="sng" cap="flat">
                            <a:noFill/>
                            <a:prstDash val="solid"/>
                            <a:miter/>
                          </a:ln>
                        </wps:spPr>
                        <wps:txbx id="4814">
                          <w:txbxContent>
                            <w:p>
                              <w:pPr>
                                <w:spacing w:before="3"/>
                                <w:ind w:right="-15"/>
                                <w:rPr>
                                  <w:sz w:val="27"/>
                                </w:rPr>
                              </w:pPr>
                              <w:r>
                                <w:rPr>
                                  <w:sz w:val="27"/>
                                </w:rPr>
                                <w:t>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815" o:spid="_x0000_s4815" coordorigin="1702,6504" coordsize="540,353" style="position:absolute;margin-left:85.100006pt;margin-top:64.30001pt;width:27.0pt;height:17.65pt;z-index:2468;mso-position-horizontal:absolute;mso-position-horizontal-relative:page;mso-position-vertical:absolute;mso-wrap-distance-left:8.999863pt;mso-wrap-distance-right:8.999863pt;">
                <v:rect type="#_x0000_t1" id="_s4816" o:spid="_x0000_s4816" style="position:absolute;left:1702;top:6504;width:540;height:352;" fillcolor="#FFFFFF" stroked="f">
                  <v:stroke color="#000000"/>
                </v:rect>
                <v:shape type="#_x0000_t202" id="_s4817" o:spid="_x0000_s4817" style="position:absolute;left:1702;top:6504;width:540;height:352;mso-wrap-style:square;" filled="f" stroked="f">
                  <v:textbox id="1426" inset="0mm,0mm,0mm,0mm" o:insetmode="custom" style="layout-flow:horizontal;v-text-anchor:top;">
                    <w:txbxContent>
                      <w:p>
                        <w:pPr>
                          <w:spacing w:before="3"/>
                          <w:ind w:right="-15"/>
                          <w:rPr>
                            <w:sz w:val="27"/>
                          </w:rPr>
                        </w:pPr>
                        <w:r>
                          <w:rPr>
                            <w:sz w:val="27"/>
                          </w:rPr>
                          <w:t>分。</w:t>
                        </w:r>
                      </w:p>
                    </w:txbxContent>
                  </v:textbox>
                  <v:stroke color="#000000"/>
                </v:shape>
                <w10:wrap type="topAndBottom"/>
              </v:group>
            </w:pict>
          </mc:Fallback>
        </mc:AlternateContent>
      </w:r>
      <w:r>
        <mc:AlternateContent>
          <mc:Choice Requires="wps">
            <w:drawing>
              <wp:anchor distT="0" distB="0" distL="114298" distR="114298" simplePos="0" relativeHeight="2470" behindDoc="0" locked="0" layoutInCell="1" hidden="0" allowOverlap="1">
                <wp:simplePos x="0" y="0"/>
                <wp:positionH relativeFrom="page">
                  <wp:posOffset>1525270</wp:posOffset>
                </wp:positionH>
                <wp:positionV relativeFrom="paragraph">
                  <wp:posOffset>1188085</wp:posOffset>
                </wp:positionV>
                <wp:extent cx="3126740" cy="233680"/>
                <wp:effectExtent l="0" t="0" r="0" b="0"/>
                <wp:wrapTopAndBottom/>
                <wp:docPr id="4818" name="组合"/>
                <wp:cNvGraphicFramePr>
                  <a:graphicFrameLocks noChangeAspect="0"/>
                </wp:cNvGraphicFramePr>
                <a:graphic>
                  <a:graphicData uri="http://schemas.microsoft.com/office/word/2010/wordprocessingGroup">
                    <wpg:wgp>
                      <wpg:cNvPr id="4819" name="组合 4819"/>
                      <wpg:cNvGrpSpPr/>
                      <wpg:grpSpPr>
                        <a:xfrm rot="0">
                          <a:off x="0" y="0"/>
                          <a:ext cx="3126740" cy="233680"/>
                          <a:chOff x="0" y="0"/>
                          <a:chExt cx="3126740" cy="233680"/>
                        </a:xfrm>
                        <a:prstGeom prst="rect"/>
                        <a:solidFill>
                          <a:srgbClr val="FFFFFF"/>
                        </a:solidFill>
                        <a:ln w="9525" cmpd="sng" cap="flat">
                          <a:solidFill>
                            <a:srgbClr val="000000"/>
                          </a:solidFill>
                          <a:prstDash val="solid"/>
                          <a:miter/>
                        </a:ln>
                      </wpg:grpSpPr>
                      <wps:wsp>
                        <wps:cNvPr id="4820" name="矩形 4820"/>
                        <wps:cNvSpPr/>
                        <wps:spPr>
                          <a:xfrm rot="0">
                            <a:off x="0" y="0"/>
                            <a:ext cx="3126740" cy="23368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821" name="文本框 4821"/>
                        <wps:cNvSpPr/>
                        <wps:spPr>
                          <a:xfrm rot="0">
                            <a:off x="0" y="0"/>
                            <a:ext cx="3126740" cy="233680"/>
                          </a:xfrm>
                          <a:prstGeom prst="rect"/>
                          <a:noFill/>
                          <a:ln w="9525" cmpd="sng" cap="flat">
                            <a:noFill/>
                            <a:prstDash val="solid"/>
                            <a:miter/>
                          </a:ln>
                        </wps:spPr>
                        <wps:txbx id="4822">
                          <w:txbxContent>
                            <w:p>
                              <w:pPr>
                                <w:spacing w:before="5"/>
                                <w:ind w:right="-15"/>
                                <w:rPr>
                                  <w:rFonts w:ascii="楷体" w:eastAsia="楷体"/>
                                  <w:b/>
                                  <w:sz w:val="28"/>
                                  <w:lang w:eastAsia="zh-CN"/>
                                </w:rPr>
                              </w:pPr>
                              <w:r>
                                <w:rPr>
                                  <w:rFonts w:ascii="楷体" w:eastAsia="楷体" w:hint="eastAsia"/>
                                  <w:b/>
                                  <w:sz w:val="28"/>
                                  <w:lang w:eastAsia="zh-CN"/>
                                </w:rPr>
                                <w:t>2、满意度（</w:t>
                              </w:r>
                              <w:r>
                                <w:rPr>
                                  <w:rFonts w:ascii="楷体" w:eastAsia="楷体" w:hint="eastAsia"/>
                                  <w:b/>
                                  <w:spacing w:val="-14"/>
                                  <w:sz w:val="28"/>
                                  <w:lang w:eastAsia="zh-CN"/>
                                </w:rPr>
                                <w:t xml:space="preserve">指标权重 </w:t>
                              </w:r>
                              <w:r>
                                <w:rPr>
                                  <w:rFonts w:ascii="楷体" w:eastAsia="楷体" w:hint="eastAsia"/>
                                  <w:b/>
                                  <w:sz w:val="28"/>
                                  <w:lang w:eastAsia="zh-CN"/>
                                </w:rPr>
                                <w:t>20</w:t>
                              </w:r>
                              <w:r>
                                <w:rPr>
                                  <w:rFonts w:ascii="楷体" w:eastAsia="楷体" w:hint="eastAsia"/>
                                  <w:b/>
                                  <w:spacing w:val="-29"/>
                                  <w:sz w:val="28"/>
                                  <w:lang w:eastAsia="zh-CN"/>
                                </w:rPr>
                                <w:t xml:space="preserve"> 分，得 </w:t>
                              </w:r>
                              <w:r>
                                <w:rPr>
                                  <w:rFonts w:ascii="楷体" w:eastAsia="楷体" w:hint="eastAsia"/>
                                  <w:b/>
                                  <w:sz w:val="28"/>
                                  <w:lang w:eastAsia="zh-CN"/>
                                </w:rPr>
                                <w:t>20</w:t>
                              </w:r>
                              <w:r>
                                <w:rPr>
                                  <w:rFonts w:ascii="楷体" w:eastAsia="楷体" w:hint="eastAsia"/>
                                  <w:b/>
                                  <w:spacing w:val="-37"/>
                                  <w:sz w:val="28"/>
                                  <w:lang w:eastAsia="zh-CN"/>
                                </w:rPr>
                                <w:t xml:space="preserve"> 分</w:t>
                              </w:r>
                              <w:r>
                                <w:rPr>
                                  <w:rFonts w:ascii="楷体" w:eastAsia="楷体" w:hint="eastAsia"/>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823" o:spid="_x0000_s4823" coordorigin="2402,7089" coordsize="4924,368" style="position:absolute;margin-left:120.1pt;margin-top:93.549995pt;width:246.2pt;height:18.400005pt;z-index:2470;mso-position-horizontal:absolute;mso-position-horizontal-relative:page;mso-position-vertical:absolute;mso-wrap-distance-left:8.999863pt;mso-wrap-distance-right:8.999863pt;">
                <v:rect type="#_x0000_t1" id="_s4824" o:spid="_x0000_s4824" style="position:absolute;left:2402;top:7089;width:4924;height:368;" fillcolor="#FFFFFF" stroked="f">
                  <v:stroke color="#000000"/>
                </v:rect>
                <v:shape type="#_x0000_t202" id="_s4825" o:spid="_x0000_s4825" style="position:absolute;left:2402;top:7089;width:4924;height:368;mso-wrap-style:square;" filled="f" stroked="f">
                  <v:textbox id="1427" inset="0mm,0mm,0mm,0mm" o:insetmode="custom" style="layout-flow:horizontal;v-text-anchor:top;">
                    <w:txbxContent>
                      <w:p>
                        <w:pPr>
                          <w:spacing w:before="5"/>
                          <w:ind w:right="-15"/>
                          <w:rPr>
                            <w:rFonts w:ascii="楷体" w:eastAsia="楷体"/>
                            <w:b/>
                            <w:sz w:val="28"/>
                            <w:lang w:eastAsia="zh-CN"/>
                          </w:rPr>
                        </w:pPr>
                        <w:r>
                          <w:rPr>
                            <w:rFonts w:ascii="楷体" w:eastAsia="楷体" w:hint="eastAsia"/>
                            <w:b/>
                            <w:sz w:val="28"/>
                            <w:lang w:eastAsia="zh-CN"/>
                          </w:rPr>
                          <w:t>2、满意度（</w:t>
                        </w:r>
                        <w:r>
                          <w:rPr>
                            <w:rFonts w:ascii="楷体" w:eastAsia="楷体" w:hint="eastAsia"/>
                            <w:b/>
                            <w:spacing w:val="-14"/>
                            <w:sz w:val="28"/>
                            <w:lang w:eastAsia="zh-CN"/>
                          </w:rPr>
                          <w:t xml:space="preserve">指标权重 </w:t>
                        </w:r>
                        <w:r>
                          <w:rPr>
                            <w:rFonts w:ascii="楷体" w:eastAsia="楷体" w:hint="eastAsia"/>
                            <w:b/>
                            <w:sz w:val="28"/>
                            <w:lang w:eastAsia="zh-CN"/>
                          </w:rPr>
                          <w:t>20</w:t>
                        </w:r>
                        <w:r>
                          <w:rPr>
                            <w:rFonts w:ascii="楷体" w:eastAsia="楷体" w:hint="eastAsia"/>
                            <w:b/>
                            <w:spacing w:val="-29"/>
                            <w:sz w:val="28"/>
                            <w:lang w:eastAsia="zh-CN"/>
                          </w:rPr>
                          <w:t xml:space="preserve"> 分，得 </w:t>
                        </w:r>
                        <w:r>
                          <w:rPr>
                            <w:rFonts w:ascii="楷体" w:eastAsia="楷体" w:hint="eastAsia"/>
                            <w:b/>
                            <w:sz w:val="28"/>
                            <w:lang w:eastAsia="zh-CN"/>
                          </w:rPr>
                          <w:t>20</w:t>
                        </w:r>
                        <w:r>
                          <w:rPr>
                            <w:rFonts w:ascii="楷体" w:eastAsia="楷体" w:hint="eastAsia"/>
                            <w:b/>
                            <w:spacing w:val="-37"/>
                            <w:sz w:val="28"/>
                            <w:lang w:eastAsia="zh-CN"/>
                          </w:rPr>
                          <w:t xml:space="preserve"> 分</w:t>
                        </w:r>
                        <w:r>
                          <w:rPr>
                            <w:rFonts w:ascii="楷体" w:eastAsia="楷体" w:hint="eastAsia"/>
                            <w:b/>
                            <w:sz w:val="28"/>
                            <w:lang w:eastAsia="zh-CN"/>
                          </w:rPr>
                          <w:t>）</w:t>
                        </w:r>
                      </w:p>
                    </w:txbxContent>
                  </v:textbox>
                  <v:stroke color="#000000"/>
                </v:shape>
                <w10:wrap type="topAndBottom"/>
              </v:group>
            </w:pict>
          </mc:Fallback>
        </mc:AlternateContent>
      </w:r>
    </w:p>
    <w:p>
      <w:pPr>
        <w:pStyle w:val="15"/>
        <w:spacing w:before="3"/>
        <w:rPr>
          <w:sz w:val="13"/>
        </w:rPr>
      </w:pPr>
    </w:p>
    <w:p>
      <w:pPr>
        <w:pStyle w:val="15"/>
        <w:spacing w:before="5"/>
        <w:rPr>
          <w:sz w:val="13"/>
        </w:rPr>
      </w:pPr>
    </w:p>
    <w:p>
      <w:pPr>
        <w:pStyle w:val="15"/>
        <w:spacing w:before="11"/>
        <w:rPr>
          <w:sz w:val="12"/>
        </w:rPr>
      </w:pPr>
    </w:p>
    <w:p>
      <w:pPr>
        <w:pStyle w:val="15"/>
        <w:spacing w:before="3"/>
        <w:rPr>
          <w:sz w:val="11"/>
        </w:rPr>
      </w:pPr>
    </w:p>
    <w:p>
      <w:pPr>
        <w:spacing w:before="63"/>
        <w:ind w:left="1302"/>
        <w:rPr>
          <w:sz w:val="27"/>
          <w:lang w:eastAsia="zh-CN"/>
        </w:rPr>
      </w:pPr>
      <w:r>
        <w:rPr>
          <w:sz w:val="27"/>
          <w:lang w:eastAsia="zh-CN"/>
        </w:rPr>
        <w:t>通过预算项目的实施，受益对象满意度达到 90%以上，该项得 20 分。</w:t>
      </w:r>
    </w:p>
    <w:p>
      <w:pPr>
        <w:spacing w:before="2"/>
        <w:rPr>
          <w:sz w:val="21"/>
          <w:lang w:eastAsia="zh-CN"/>
        </w:rPr>
      </w:pPr>
      <w:r>
        <mc:AlternateContent>
          <mc:Choice Requires="wps">
            <w:drawing>
              <wp:anchor distT="0" distB="0" distL="114298" distR="114298" simplePos="0" relativeHeight="2472" behindDoc="0" locked="0" layoutInCell="1" hidden="0" allowOverlap="1">
                <wp:simplePos x="0" y="0"/>
                <wp:positionH relativeFrom="page">
                  <wp:posOffset>1487170</wp:posOffset>
                </wp:positionH>
                <wp:positionV relativeFrom="paragraph">
                  <wp:posOffset>196850</wp:posOffset>
                </wp:positionV>
                <wp:extent cx="2642235" cy="264160"/>
                <wp:effectExtent l="0" t="0" r="0" b="0"/>
                <wp:wrapTopAndBottom/>
                <wp:docPr id="4826" name="组合"/>
                <wp:cNvGraphicFramePr>
                  <a:graphicFrameLocks noChangeAspect="0"/>
                </wp:cNvGraphicFramePr>
                <a:graphic>
                  <a:graphicData uri="http://schemas.microsoft.com/office/word/2010/wordprocessingGroup">
                    <wpg:wgp>
                      <wpg:cNvPr id="4827" name="组合 4827"/>
                      <wpg:cNvGrpSpPr/>
                      <wpg:grpSpPr>
                        <a:xfrm rot="0">
                          <a:off x="0" y="0"/>
                          <a:ext cx="2642235" cy="264160"/>
                          <a:chOff x="0" y="0"/>
                          <a:chExt cx="2642235" cy="264160"/>
                        </a:xfrm>
                        <a:prstGeom prst="rect"/>
                        <a:solidFill>
                          <a:srgbClr val="FFFFFF"/>
                        </a:solidFill>
                        <a:ln w="9525" cmpd="sng" cap="flat">
                          <a:solidFill>
                            <a:srgbClr val="000000"/>
                          </a:solidFill>
                          <a:prstDash val="solid"/>
                          <a:miter/>
                        </a:ln>
                      </wpg:grpSpPr>
                      <wps:wsp>
                        <wps:cNvPr id="4828" name="矩形 4828"/>
                        <wps:cNvSpPr/>
                        <wps:spPr>
                          <a:xfrm rot="0">
                            <a:off x="0" y="0"/>
                            <a:ext cx="2642235" cy="26416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829" name="文本框 4829"/>
                        <wps:cNvSpPr/>
                        <wps:spPr>
                          <a:xfrm rot="0">
                            <a:off x="0" y="0"/>
                            <a:ext cx="2642235" cy="264160"/>
                          </a:xfrm>
                          <a:prstGeom prst="rect"/>
                          <a:noFill/>
                          <a:ln w="9525" cmpd="sng" cap="flat">
                            <a:noFill/>
                            <a:prstDash val="solid"/>
                            <a:miter/>
                          </a:ln>
                        </wps:spPr>
                        <wps:txbx id="4830">
                          <w:txbxContent>
                            <w:p>
                              <w:pPr>
                                <w:spacing w:before="1"/>
                                <w:rPr>
                                  <w:rFonts w:ascii="黑体" w:eastAsia="黑体"/>
                                  <w:sz w:val="32"/>
                                  <w:lang w:eastAsia="zh-CN"/>
                                </w:rPr>
                              </w:pPr>
                              <w:r>
                                <w:rPr>
                                  <w:rFonts w:ascii="黑体" w:eastAsia="黑体" w:hint="eastAsia"/>
                                  <w:sz w:val="32"/>
                                  <w:lang w:eastAsia="zh-CN"/>
                                </w:rPr>
                                <w:t>四、综合评价情况及评价结论</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831" o:spid="_x0000_s4831" coordorigin="2342,8332" coordsize="4161,416" style="position:absolute;margin-left:117.1pt;margin-top:15.500008pt;width:208.05pt;height:20.800003pt;z-index:2472;mso-position-horizontal:absolute;mso-position-horizontal-relative:page;mso-position-vertical:absolute;mso-wrap-distance-left:8.999863pt;mso-wrap-distance-right:8.999863pt;">
                <v:rect type="#_x0000_t1" id="_s4832" o:spid="_x0000_s4832" style="position:absolute;left:2342;top:8332;width:4161;height:416;" fillcolor="#FFFFFF" stroked="f">
                  <v:stroke color="#000000"/>
                </v:rect>
                <v:shape type="#_x0000_t202" id="_s4833" o:spid="_x0000_s4833" style="position:absolute;left:2342;top:8332;width:4161;height:416;mso-wrap-style:square;" filled="f" stroked="f">
                  <v:textbox id="1428" inset="0mm,0mm,0mm,0mm" o:insetmode="custom" style="layout-flow:horizontal;v-text-anchor:top;">
                    <w:txbxContent>
                      <w:p>
                        <w:pPr>
                          <w:spacing w:before="1"/>
                          <w:rPr>
                            <w:rFonts w:ascii="黑体" w:eastAsia="黑体"/>
                            <w:sz w:val="32"/>
                            <w:lang w:eastAsia="zh-CN"/>
                          </w:rPr>
                        </w:pPr>
                        <w:r>
                          <w:rPr>
                            <w:rFonts w:ascii="黑体" w:eastAsia="黑体" w:hint="eastAsia"/>
                            <w:sz w:val="32"/>
                            <w:lang w:eastAsia="zh-CN"/>
                          </w:rPr>
                          <w:t>四、综合评价情况及评价结论</w:t>
                        </w:r>
                      </w:p>
                    </w:txbxContent>
                  </v:textbox>
                  <v:stroke color="#000000"/>
                </v:shape>
                <w10:wrap type="topAndBottom"/>
              </v:group>
            </w:pict>
          </mc:Fallback>
        </mc:AlternateContent>
      </w:r>
    </w:p>
    <w:p>
      <w:pPr>
        <w:rPr>
          <w:sz w:val="17"/>
          <w:lang w:eastAsia="zh-CN"/>
        </w:rPr>
      </w:pPr>
    </w:p>
    <w:p>
      <w:pPr>
        <w:spacing w:before="64"/>
        <w:ind w:left="1302"/>
        <w:rPr>
          <w:sz w:val="27"/>
          <w:lang w:eastAsia="zh-CN"/>
        </w:rPr>
      </w:pPr>
      <w:r>
        <mc:AlternateContent>
          <mc:Choice Requires="wps">
            <w:drawing>
              <wp:anchor distT="0" distB="0" distL="114298" distR="114298" simplePos="0" relativeHeight="268" behindDoc="1" locked="0" layoutInCell="1" hidden="0" allowOverlap="1">
                <wp:simplePos x="0" y="0"/>
                <wp:positionH relativeFrom="page">
                  <wp:posOffset>4211320</wp:posOffset>
                </wp:positionH>
                <wp:positionV relativeFrom="paragraph">
                  <wp:posOffset>38100</wp:posOffset>
                </wp:positionV>
                <wp:extent cx="2271394" cy="224790"/>
                <wp:effectExtent l="0" t="0" r="0" b="0"/>
                <wp:wrapNone/>
                <wp:docPr id="4834" name="组合"/>
                <wp:cNvGraphicFramePr>
                  <a:graphicFrameLocks noChangeAspect="0"/>
                </wp:cNvGraphicFramePr>
                <a:graphic>
                  <a:graphicData uri="http://schemas.microsoft.com/office/word/2010/wordprocessingGroup">
                    <wpg:wgp>
                      <wpg:cNvPr id="4835" name="组合 4835"/>
                      <wpg:cNvGrpSpPr/>
                      <wpg:grpSpPr>
                        <a:xfrm rot="0">
                          <a:off x="0" y="0"/>
                          <a:ext cx="2271394" cy="224790"/>
                          <a:chOff x="0" y="0"/>
                          <a:chExt cx="2271394" cy="224790"/>
                        </a:xfrm>
                        <a:prstGeom prst="rect"/>
                        <a:solidFill>
                          <a:srgbClr val="FFFFFF"/>
                        </a:solidFill>
                        <a:ln w="9525" cmpd="sng" cap="flat">
                          <a:solidFill>
                            <a:srgbClr val="000000"/>
                          </a:solidFill>
                          <a:prstDash val="solid"/>
                          <a:miter/>
                        </a:ln>
                      </wpg:grpSpPr>
                      <wps:wsp>
                        <wps:cNvPr id="4836" name="矩形 4836"/>
                        <wps:cNvSpPr/>
                        <wps:spPr>
                          <a:xfrm rot="0">
                            <a:off x="0" y="0"/>
                            <a:ext cx="2271394"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837" name="文本框 4837"/>
                        <wps:cNvSpPr/>
                        <wps:spPr>
                          <a:xfrm rot="0">
                            <a:off x="0" y="0"/>
                            <a:ext cx="2271394" cy="224790"/>
                          </a:xfrm>
                          <a:prstGeom prst="rect"/>
                          <a:noFill/>
                          <a:ln w="9525" cmpd="sng" cap="flat">
                            <a:noFill/>
                            <a:prstDash val="solid"/>
                            <a:miter/>
                          </a:ln>
                        </wps:spPr>
                        <wps:txbx id="4838">
                          <w:txbxContent>
                            <w:p>
                              <w:pPr>
                                <w:spacing w:before="3"/>
                                <w:ind w:right="-15"/>
                                <w:rPr>
                                  <w:sz w:val="27"/>
                                  <w:lang w:eastAsia="zh-CN"/>
                                </w:rPr>
                              </w:pPr>
                              <w:r>
                                <w:rPr>
                                  <w:sz w:val="27"/>
                                  <w:lang w:eastAsia="zh-CN"/>
                                </w:rPr>
                                <w:t>2020</w:t>
                              </w:r>
                              <w:r>
                                <w:rPr>
                                  <w:spacing w:val="-10"/>
                                  <w:sz w:val="27"/>
                                  <w:lang w:eastAsia="zh-CN"/>
                                </w:rPr>
                                <w:t xml:space="preserve"> 年党建工作经费项目、两</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839" o:spid="_x0000_s4839" coordorigin="6632,9036" coordsize="3576,354" style="position:absolute;margin-left:331.6pt;margin-top:3.0pt;width:178.84998pt;height:17.7pt;z-index:-794;mso-position-horizontal:absolute;mso-position-horizontal-relative:page;mso-position-vertical:absolute;mso-wrap-distance-left:8.999863pt;mso-wrap-distance-right:8.999863pt;">
                <v:rect type="#_x0000_t1" id="_s4840" o:spid="_x0000_s4840" style="position:absolute;left:6632;top:9036;width:3576;height:353;" fillcolor="#FFFFFF" stroked="f">
                  <v:stroke color="#000000"/>
                </v:rect>
                <v:shape type="#_x0000_t202" id="_s4841" o:spid="_x0000_s4841" style="position:absolute;left:6632;top:9036;width:3576;height:353;mso-wrap-style:square;" filled="f" stroked="f">
                  <v:textbox id="1429" inset="0mm,0mm,0mm,0mm" o:insetmode="custom" style="layout-flow:horizontal;v-text-anchor:top;">
                    <w:txbxContent>
                      <w:p>
                        <w:pPr>
                          <w:spacing w:before="3"/>
                          <w:ind w:right="-15"/>
                          <w:rPr>
                            <w:sz w:val="27"/>
                            <w:lang w:eastAsia="zh-CN"/>
                          </w:rPr>
                        </w:pPr>
                        <w:r>
                          <w:rPr>
                            <w:sz w:val="27"/>
                            <w:lang w:eastAsia="zh-CN"/>
                          </w:rPr>
                          <w:t>2020</w:t>
                        </w:r>
                        <w:r>
                          <w:rPr>
                            <w:spacing w:val="-10"/>
                            <w:sz w:val="27"/>
                            <w:lang w:eastAsia="zh-CN"/>
                          </w:rPr>
                          <w:t xml:space="preserve"> 年党建工作经费项目、两</w:t>
                        </w:r>
                      </w:p>
                    </w:txbxContent>
                  </v:textbox>
                  <v:stroke color="#000000"/>
                </v:shape>
              </v:group>
            </w:pict>
          </mc:Fallback>
        </mc:AlternateContent>
      </w:r>
      <w:r>
        <w:rPr>
          <w:sz w:val="27"/>
          <w:lang w:eastAsia="zh-CN"/>
        </w:rPr>
        <w:t>淄博高新技术产业开发区财政金融局</w:t>
      </w:r>
    </w:p>
    <w:p>
      <w:pPr>
        <w:spacing w:before="12"/>
        <w:rPr>
          <w:sz w:val="15"/>
          <w:lang w:eastAsia="zh-CN"/>
        </w:rPr>
      </w:pPr>
      <w:r>
        <mc:AlternateContent>
          <mc:Choice Requires="wps">
            <w:drawing>
              <wp:anchor distT="0" distB="0" distL="114298" distR="114298" simplePos="0" relativeHeight="2474" behindDoc="0" locked="0" layoutInCell="1" hidden="0" allowOverlap="1">
                <wp:simplePos x="0" y="0"/>
                <wp:positionH relativeFrom="page">
                  <wp:posOffset>1080770</wp:posOffset>
                </wp:positionH>
                <wp:positionV relativeFrom="paragraph">
                  <wp:posOffset>154305</wp:posOffset>
                </wp:positionV>
                <wp:extent cx="5401945" cy="224155"/>
                <wp:effectExtent l="0" t="0" r="0" b="0"/>
                <wp:wrapTopAndBottom/>
                <wp:docPr id="4842" name="组合"/>
                <wp:cNvGraphicFramePr>
                  <a:graphicFrameLocks noChangeAspect="0"/>
                </wp:cNvGraphicFramePr>
                <a:graphic>
                  <a:graphicData uri="http://schemas.microsoft.com/office/word/2010/wordprocessingGroup">
                    <wpg:wgp>
                      <wpg:cNvPr id="4843" name="组合 4843"/>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4844" name="矩形 484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845" name="文本框 4845"/>
                        <wps:cNvSpPr/>
                        <wps:spPr>
                          <a:xfrm rot="0">
                            <a:off x="0" y="0"/>
                            <a:ext cx="5401945" cy="224155"/>
                          </a:xfrm>
                          <a:prstGeom prst="rect"/>
                          <a:noFill/>
                          <a:ln w="9525" cmpd="sng" cap="flat">
                            <a:noFill/>
                            <a:prstDash val="solid"/>
                            <a:miter/>
                          </a:ln>
                        </wps:spPr>
                        <wps:txbx id="4846">
                          <w:txbxContent>
                            <w:p>
                              <w:pPr>
                                <w:spacing w:before="3"/>
                                <w:ind w:right="-15"/>
                                <w:rPr>
                                  <w:sz w:val="27"/>
                                  <w:lang w:eastAsia="zh-CN"/>
                                </w:rPr>
                              </w:pPr>
                              <w:r>
                                <w:rPr>
                                  <w:spacing w:val="-8"/>
                                  <w:sz w:val="27"/>
                                  <w:lang w:eastAsia="zh-CN"/>
                                </w:rPr>
                                <w:t xml:space="preserve">新党组织书记补助项目于 </w:t>
                              </w:r>
                              <w:r>
                                <w:rPr>
                                  <w:sz w:val="27"/>
                                  <w:lang w:eastAsia="zh-CN"/>
                                </w:rPr>
                                <w:t>2020</w:t>
                              </w:r>
                              <w:r>
                                <w:rPr>
                                  <w:spacing w:val="-8"/>
                                  <w:sz w:val="27"/>
                                  <w:lang w:eastAsia="zh-CN"/>
                                </w:rPr>
                                <w:t xml:space="preserve"> 年实施。评价组人员针对淄博高新区财政</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847" o:spid="_x0000_s4847" coordorigin="1702,9633" coordsize="8507,353" style="position:absolute;margin-left:85.100006pt;margin-top:12.150007pt;width:425.35pt;height:17.650002pt;z-index:2474;mso-position-horizontal:absolute;mso-position-horizontal-relative:page;mso-position-vertical:absolute;mso-wrap-distance-left:8.999863pt;mso-wrap-distance-right:8.999863pt;">
                <v:rect type="#_x0000_t1" id="_s4848" o:spid="_x0000_s4848" style="position:absolute;left:1702;top:9633;width:8507;height:352;" fillcolor="#FFFFFF" stroked="f">
                  <v:stroke color="#000000"/>
                </v:rect>
                <v:shape type="#_x0000_t202" id="_s4849" o:spid="_x0000_s4849" style="position:absolute;left:1702;top:9633;width:8507;height:352;mso-wrap-style:square;" filled="f" stroked="f">
                  <v:textbox id="1430" inset="0mm,0mm,0mm,0mm" o:insetmode="custom" style="layout-flow:horizontal;v-text-anchor:top;">
                    <w:txbxContent>
                      <w:p>
                        <w:pPr>
                          <w:spacing w:before="3"/>
                          <w:ind w:right="-15"/>
                          <w:rPr>
                            <w:sz w:val="27"/>
                            <w:lang w:eastAsia="zh-CN"/>
                          </w:rPr>
                        </w:pPr>
                        <w:r>
                          <w:rPr>
                            <w:spacing w:val="-8"/>
                            <w:sz w:val="27"/>
                            <w:lang w:eastAsia="zh-CN"/>
                          </w:rPr>
                          <w:t xml:space="preserve">新党组织书记补助项目于 </w:t>
                        </w:r>
                        <w:r>
                          <w:rPr>
                            <w:sz w:val="27"/>
                            <w:lang w:eastAsia="zh-CN"/>
                          </w:rPr>
                          <w:t>2020</w:t>
                        </w:r>
                        <w:r>
                          <w:rPr>
                            <w:spacing w:val="-8"/>
                            <w:sz w:val="27"/>
                            <w:lang w:eastAsia="zh-CN"/>
                          </w:rPr>
                          <w:t xml:space="preserve"> 年实施。评价组人员针对淄博高新区财政</w:t>
                        </w:r>
                      </w:p>
                    </w:txbxContent>
                  </v:textbox>
                  <v:stroke color="#000000"/>
                </v:shape>
                <w10:wrap type="topAndBottom"/>
              </v:group>
            </w:pict>
          </mc:Fallback>
        </mc:AlternateContent>
      </w:r>
      <w:r>
        <mc:AlternateContent>
          <mc:Choice Requires="wps">
            <w:drawing>
              <wp:anchor distT="0" distB="0" distL="114298" distR="114298" simplePos="0" relativeHeight="2476" behindDoc="0" locked="0" layoutInCell="1" hidden="0" allowOverlap="1">
                <wp:simplePos x="0" y="0"/>
                <wp:positionH relativeFrom="page">
                  <wp:posOffset>1080770</wp:posOffset>
                </wp:positionH>
                <wp:positionV relativeFrom="paragraph">
                  <wp:posOffset>530860</wp:posOffset>
                </wp:positionV>
                <wp:extent cx="5488940" cy="224155"/>
                <wp:effectExtent l="0" t="0" r="0" b="0"/>
                <wp:wrapTopAndBottom/>
                <wp:docPr id="4850" name="组合"/>
                <wp:cNvGraphicFramePr>
                  <a:graphicFrameLocks noChangeAspect="0"/>
                </wp:cNvGraphicFramePr>
                <a:graphic>
                  <a:graphicData uri="http://schemas.microsoft.com/office/word/2010/wordprocessingGroup">
                    <wpg:wgp>
                      <wpg:cNvPr id="4851" name="组合 4851"/>
                      <wpg:cNvGrpSpPr/>
                      <wpg:grpSpPr>
                        <a:xfrm rot="0">
                          <a:off x="0" y="0"/>
                          <a:ext cx="5488940" cy="224155"/>
                          <a:chOff x="0" y="0"/>
                          <a:chExt cx="5488940" cy="224155"/>
                        </a:xfrm>
                        <a:prstGeom prst="rect"/>
                        <a:solidFill>
                          <a:srgbClr val="FFFFFF"/>
                        </a:solidFill>
                        <a:ln w="9525" cmpd="sng" cap="flat">
                          <a:solidFill>
                            <a:srgbClr val="000000"/>
                          </a:solidFill>
                          <a:prstDash val="solid"/>
                          <a:miter/>
                        </a:ln>
                      </wpg:grpSpPr>
                      <wps:wsp>
                        <wps:cNvPr id="4852" name="矩形 485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853" name="文本框 4853"/>
                        <wps:cNvSpPr/>
                        <wps:spPr>
                          <a:xfrm rot="0">
                            <a:off x="0" y="0"/>
                            <a:ext cx="5488940" cy="224155"/>
                          </a:xfrm>
                          <a:prstGeom prst="rect"/>
                          <a:noFill/>
                          <a:ln w="9525" cmpd="sng" cap="flat">
                            <a:noFill/>
                            <a:prstDash val="solid"/>
                            <a:miter/>
                          </a:ln>
                        </wps:spPr>
                        <wps:txbx id="4854">
                          <w:txbxContent>
                            <w:p>
                              <w:pPr>
                                <w:spacing w:before="3"/>
                                <w:rPr>
                                  <w:sz w:val="27"/>
                                  <w:lang w:eastAsia="zh-CN"/>
                                </w:rPr>
                              </w:pPr>
                              <w:r>
                                <w:rPr>
                                  <w:spacing w:val="-14"/>
                                  <w:sz w:val="27"/>
                                  <w:lang w:eastAsia="zh-CN"/>
                                </w:rPr>
                                <w:t xml:space="preserve">金融局 </w:t>
                              </w:r>
                              <w:r>
                                <w:rPr>
                                  <w:sz w:val="27"/>
                                  <w:lang w:eastAsia="zh-CN"/>
                                </w:rPr>
                                <w:t>2020</w:t>
                              </w:r>
                              <w:r>
                                <w:rPr>
                                  <w:spacing w:val="-16"/>
                                  <w:sz w:val="27"/>
                                  <w:lang w:eastAsia="zh-CN"/>
                                </w:rPr>
                                <w:t xml:space="preserve"> 年党建工作经费项目、两新党组织书记补助项目组织了座谈，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855" o:spid="_x0000_s4855" coordorigin="1702,10226" coordsize="8644,353" style="position:absolute;margin-left:85.100006pt;margin-top:41.800007pt;width:432.2pt;height:17.65pt;z-index:2476;mso-position-horizontal:absolute;mso-position-horizontal-relative:page;mso-position-vertical:absolute;mso-wrap-distance-left:8.999863pt;mso-wrap-distance-right:8.999863pt;">
                <v:rect type="#_x0000_t1" id="_s4856" o:spid="_x0000_s4856" style="position:absolute;left:1702;top:10226;width:8507;height:352;" fillcolor="#FFFFFF" stroked="f">
                  <v:stroke color="#000000"/>
                </v:rect>
                <v:shape type="#_x0000_t202" id="_s4857" o:spid="_x0000_s4857" style="position:absolute;left:1702;top:10226;width:8644;height:352;mso-wrap-style:square;" filled="f" stroked="f">
                  <v:textbox id="1431" inset="0mm,0mm,0mm,0mm" o:insetmode="custom" style="layout-flow:horizontal;v-text-anchor:top;">
                    <w:txbxContent>
                      <w:p>
                        <w:pPr>
                          <w:spacing w:before="3"/>
                          <w:rPr>
                            <w:sz w:val="27"/>
                            <w:lang w:eastAsia="zh-CN"/>
                          </w:rPr>
                        </w:pPr>
                        <w:r>
                          <w:rPr>
                            <w:spacing w:val="-14"/>
                            <w:sz w:val="27"/>
                            <w:lang w:eastAsia="zh-CN"/>
                          </w:rPr>
                          <w:t xml:space="preserve">金融局 </w:t>
                        </w:r>
                        <w:r>
                          <w:rPr>
                            <w:sz w:val="27"/>
                            <w:lang w:eastAsia="zh-CN"/>
                          </w:rPr>
                          <w:t>2020</w:t>
                        </w:r>
                        <w:r>
                          <w:rPr>
                            <w:spacing w:val="-16"/>
                            <w:sz w:val="27"/>
                            <w:lang w:eastAsia="zh-CN"/>
                          </w:rPr>
                          <w:t xml:space="preserve"> 年党建工作经费项目、两新党组织书记补助项目组织了座谈，</w:t>
                        </w:r>
                      </w:p>
                    </w:txbxContent>
                  </v:textbox>
                  <v:stroke color="#000000"/>
                </v:shape>
                <w10:wrap type="topAndBottom"/>
              </v:group>
            </w:pict>
          </mc:Fallback>
        </mc:AlternateContent>
      </w:r>
      <w:r>
        <mc:AlternateContent>
          <mc:Choice Requires="wps">
            <w:drawing>
              <wp:anchor distT="0" distB="0" distL="114298" distR="114298" simplePos="0" relativeHeight="2478" behindDoc="0" locked="0" layoutInCell="1" hidden="0" allowOverlap="1">
                <wp:simplePos x="0" y="0"/>
                <wp:positionH relativeFrom="page">
                  <wp:posOffset>1080770</wp:posOffset>
                </wp:positionH>
                <wp:positionV relativeFrom="paragraph">
                  <wp:posOffset>907415</wp:posOffset>
                </wp:positionV>
                <wp:extent cx="5401945" cy="224155"/>
                <wp:effectExtent l="0" t="0" r="0" b="0"/>
                <wp:wrapTopAndBottom/>
                <wp:docPr id="4858" name="组合"/>
                <wp:cNvGraphicFramePr>
                  <a:graphicFrameLocks noChangeAspect="0"/>
                </wp:cNvGraphicFramePr>
                <a:graphic>
                  <a:graphicData uri="http://schemas.microsoft.com/office/word/2010/wordprocessingGroup">
                    <wpg:wgp>
                      <wpg:cNvPr id="4859" name="组合 485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4860" name="矩形 486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861" name="文本框 4861"/>
                        <wps:cNvSpPr/>
                        <wps:spPr>
                          <a:xfrm rot="0">
                            <a:off x="0" y="0"/>
                            <a:ext cx="5401945" cy="224155"/>
                          </a:xfrm>
                          <a:prstGeom prst="rect"/>
                          <a:noFill/>
                          <a:ln w="9525" cmpd="sng" cap="flat">
                            <a:noFill/>
                            <a:prstDash val="solid"/>
                            <a:miter/>
                          </a:ln>
                        </wps:spPr>
                        <wps:txbx id="4862">
                          <w:txbxContent>
                            <w:p>
                              <w:pPr>
                                <w:spacing w:before="3"/>
                                <w:ind w:right="-15"/>
                                <w:rPr>
                                  <w:sz w:val="27"/>
                                  <w:lang w:eastAsia="zh-CN"/>
                                </w:rPr>
                              </w:pPr>
                              <w:r>
                                <w:rPr>
                                  <w:spacing w:val="-10"/>
                                  <w:sz w:val="27"/>
                                  <w:lang w:eastAsia="zh-CN"/>
                                </w:rPr>
                                <w:t>听取了项目相关负责人就整个项目决策、过程管理、项目产出、项目效益</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863" o:spid="_x0000_s4863" coordorigin="1702,10819" coordsize="8507,353" style="position:absolute;margin-left:85.100006pt;margin-top:71.450005pt;width:425.35pt;height:17.65pt;z-index:2478;mso-position-horizontal:absolute;mso-position-horizontal-relative:page;mso-position-vertical:absolute;mso-wrap-distance-left:8.999863pt;mso-wrap-distance-right:8.999863pt;">
                <v:rect type="#_x0000_t1" id="_s4864" o:spid="_x0000_s4864" style="position:absolute;left:1702;top:10819;width:8507;height:352;" fillcolor="#FFFFFF" stroked="f">
                  <v:stroke color="#000000"/>
                </v:rect>
                <v:shape type="#_x0000_t202" id="_s4865" o:spid="_x0000_s4865" style="position:absolute;left:1702;top:10819;width:8507;height:352;mso-wrap-style:square;" filled="f" stroked="f">
                  <v:textbox id="1432" inset="0mm,0mm,0mm,0mm" o:insetmode="custom" style="layout-flow:horizontal;v-text-anchor:top;">
                    <w:txbxContent>
                      <w:p>
                        <w:pPr>
                          <w:spacing w:before="3"/>
                          <w:ind w:right="-15"/>
                          <w:rPr>
                            <w:sz w:val="27"/>
                            <w:lang w:eastAsia="zh-CN"/>
                          </w:rPr>
                        </w:pPr>
                        <w:r>
                          <w:rPr>
                            <w:spacing w:val="-10"/>
                            <w:sz w:val="27"/>
                            <w:lang w:eastAsia="zh-CN"/>
                          </w:rPr>
                          <w:t>听取了项目相关负责人就整个项目决策、过程管理、项目产出、项目效益</w:t>
                        </w:r>
                      </w:p>
                    </w:txbxContent>
                  </v:textbox>
                  <v:stroke color="#000000"/>
                </v:shape>
                <w10:wrap type="topAndBottom"/>
              </v:group>
            </w:pict>
          </mc:Fallback>
        </mc:AlternateContent>
      </w:r>
      <w:r>
        <mc:AlternateContent>
          <mc:Choice Requires="wps">
            <w:drawing>
              <wp:anchor distT="0" distB="0" distL="114298" distR="114298" simplePos="0" relativeHeight="2480" behindDoc="0" locked="0" layoutInCell="1" hidden="0" allowOverlap="1">
                <wp:simplePos x="0" y="0"/>
                <wp:positionH relativeFrom="page">
                  <wp:posOffset>1080770</wp:posOffset>
                </wp:positionH>
                <wp:positionV relativeFrom="paragraph">
                  <wp:posOffset>1283970</wp:posOffset>
                </wp:positionV>
                <wp:extent cx="5488305" cy="224155"/>
                <wp:effectExtent l="0" t="0" r="0" b="0"/>
                <wp:wrapTopAndBottom/>
                <wp:docPr id="4866" name="组合"/>
                <wp:cNvGraphicFramePr>
                  <a:graphicFrameLocks noChangeAspect="0"/>
                </wp:cNvGraphicFramePr>
                <a:graphic>
                  <a:graphicData uri="http://schemas.microsoft.com/office/word/2010/wordprocessingGroup">
                    <wpg:wgp>
                      <wpg:cNvPr id="4867" name="组合 4867"/>
                      <wpg:cNvGrpSpPr/>
                      <wpg:grpSpPr>
                        <a:xfrm rot="0">
                          <a:off x="0" y="0"/>
                          <a:ext cx="5488305" cy="224155"/>
                          <a:chOff x="0" y="0"/>
                          <a:chExt cx="5488305" cy="224155"/>
                        </a:xfrm>
                        <a:prstGeom prst="rect"/>
                        <a:solidFill>
                          <a:srgbClr val="FFFFFF"/>
                        </a:solidFill>
                        <a:ln w="9525" cmpd="sng" cap="flat">
                          <a:solidFill>
                            <a:srgbClr val="000000"/>
                          </a:solidFill>
                          <a:prstDash val="solid"/>
                          <a:miter/>
                        </a:ln>
                      </wpg:grpSpPr>
                      <wps:wsp>
                        <wps:cNvPr id="4868" name="矩形 486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869" name="文本框 4869"/>
                        <wps:cNvSpPr/>
                        <wps:spPr>
                          <a:xfrm rot="0">
                            <a:off x="0" y="0"/>
                            <a:ext cx="5488305" cy="224155"/>
                          </a:xfrm>
                          <a:prstGeom prst="rect"/>
                          <a:noFill/>
                          <a:ln w="9525" cmpd="sng" cap="flat">
                            <a:noFill/>
                            <a:prstDash val="solid"/>
                            <a:miter/>
                          </a:ln>
                        </wps:spPr>
                        <wps:txbx id="4870">
                          <w:txbxContent>
                            <w:p>
                              <w:pPr>
                                <w:spacing w:before="3"/>
                                <w:rPr>
                                  <w:sz w:val="27"/>
                                  <w:lang w:eastAsia="zh-CN"/>
                                </w:rPr>
                              </w:pPr>
                              <w:r>
                                <w:rPr>
                                  <w:spacing w:val="-20"/>
                                  <w:sz w:val="27"/>
                                  <w:lang w:eastAsia="zh-CN"/>
                                </w:rPr>
                                <w:t>情况的介绍，查阅整理了相关政策、制度、办法等文件及项目的财务凭证、</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871" o:spid="_x0000_s4871" coordorigin="1702,11412" coordsize="8643,353" style="position:absolute;margin-left:85.100006pt;margin-top:101.100006pt;width:432.15002pt;height:17.65pt;z-index:2480;mso-position-horizontal:absolute;mso-position-horizontal-relative:page;mso-position-vertical:absolute;mso-wrap-distance-left:8.999863pt;mso-wrap-distance-right:8.999863pt;">
                <v:rect type="#_x0000_t1" id="_s4872" o:spid="_x0000_s4872" style="position:absolute;left:1702;top:11412;width:8507;height:352;" fillcolor="#FFFFFF" stroked="f">
                  <v:stroke color="#000000"/>
                </v:rect>
                <v:shape type="#_x0000_t202" id="_s4873" o:spid="_x0000_s4873" style="position:absolute;left:1702;top:11412;width:8643;height:352;mso-wrap-style:square;" filled="f" stroked="f">
                  <v:textbox id="1433" inset="0mm,0mm,0mm,0mm" o:insetmode="custom" style="layout-flow:horizontal;v-text-anchor:top;">
                    <w:txbxContent>
                      <w:p>
                        <w:pPr>
                          <w:spacing w:before="3"/>
                          <w:rPr>
                            <w:sz w:val="27"/>
                            <w:lang w:eastAsia="zh-CN"/>
                          </w:rPr>
                        </w:pPr>
                        <w:r>
                          <w:rPr>
                            <w:spacing w:val="-20"/>
                            <w:sz w:val="27"/>
                            <w:lang w:eastAsia="zh-CN"/>
                          </w:rPr>
                          <w:t>情况的介绍，查阅整理了相关政策、制度、办法等文件及项目的财务凭证、</w:t>
                        </w:r>
                      </w:p>
                    </w:txbxContent>
                  </v:textbox>
                  <v:stroke color="#000000"/>
                </v:shape>
                <w10:wrap type="topAndBottom"/>
              </v:group>
            </w:pict>
          </mc:Fallback>
        </mc:AlternateContent>
      </w:r>
      <w:r>
        <mc:AlternateContent>
          <mc:Choice Requires="wps">
            <w:drawing>
              <wp:anchor distT="0" distB="0" distL="114298" distR="114298" simplePos="0" relativeHeight="2482" behindDoc="0" locked="0" layoutInCell="1" hidden="0" allowOverlap="1">
                <wp:simplePos x="0" y="0"/>
                <wp:positionH relativeFrom="page">
                  <wp:posOffset>1080770</wp:posOffset>
                </wp:positionH>
                <wp:positionV relativeFrom="paragraph">
                  <wp:posOffset>1658620</wp:posOffset>
                </wp:positionV>
                <wp:extent cx="5147945" cy="224155"/>
                <wp:effectExtent l="0" t="0" r="0" b="0"/>
                <wp:wrapTopAndBottom/>
                <wp:docPr id="4874" name="组合"/>
                <wp:cNvGraphicFramePr>
                  <a:graphicFrameLocks noChangeAspect="0"/>
                </wp:cNvGraphicFramePr>
                <a:graphic>
                  <a:graphicData uri="http://schemas.microsoft.com/office/word/2010/wordprocessingGroup">
                    <wpg:wgp>
                      <wpg:cNvPr id="4875" name="组合 4875"/>
                      <wpg:cNvGrpSpPr/>
                      <wpg:grpSpPr>
                        <a:xfrm rot="0">
                          <a:off x="0" y="0"/>
                          <a:ext cx="5147945" cy="224155"/>
                          <a:chOff x="0" y="0"/>
                          <a:chExt cx="5147945" cy="224155"/>
                        </a:xfrm>
                        <a:prstGeom prst="rect"/>
                        <a:solidFill>
                          <a:srgbClr val="FFFFFF"/>
                        </a:solidFill>
                        <a:ln w="9525" cmpd="sng" cap="flat">
                          <a:solidFill>
                            <a:srgbClr val="000000"/>
                          </a:solidFill>
                          <a:prstDash val="solid"/>
                          <a:miter/>
                        </a:ln>
                      </wpg:grpSpPr>
                      <wps:wsp>
                        <wps:cNvPr id="4876" name="矩形 4876"/>
                        <wps:cNvSpPr/>
                        <wps:spPr>
                          <a:xfrm rot="0">
                            <a:off x="0" y="0"/>
                            <a:ext cx="5147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877" name="文本框 4877"/>
                        <wps:cNvSpPr/>
                        <wps:spPr>
                          <a:xfrm rot="0">
                            <a:off x="0" y="0"/>
                            <a:ext cx="5147945" cy="224155"/>
                          </a:xfrm>
                          <a:prstGeom prst="rect"/>
                          <a:noFill/>
                          <a:ln w="9525" cmpd="sng" cap="flat">
                            <a:noFill/>
                            <a:prstDash val="solid"/>
                            <a:miter/>
                          </a:ln>
                        </wps:spPr>
                        <wps:txbx id="4878">
                          <w:txbxContent>
                            <w:p>
                              <w:pPr>
                                <w:spacing w:before="3"/>
                                <w:ind w:right="-15"/>
                                <w:rPr>
                                  <w:sz w:val="27"/>
                                  <w:lang w:eastAsia="zh-CN"/>
                                </w:rPr>
                              </w:pPr>
                              <w:r>
                                <w:rPr>
                                  <w:spacing w:val="-3"/>
                                  <w:sz w:val="27"/>
                                  <w:lang w:eastAsia="zh-CN"/>
                                </w:rPr>
                                <w:t>项目实施内容，实施成果等资料，为项目的绩效评价工作提供依据。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879" o:spid="_x0000_s4879" coordorigin="1702,12002" coordsize="8107,353" style="position:absolute;margin-left:85.100006pt;margin-top:130.6pt;width:405.35pt;height:17.65pt;z-index:2482;mso-position-horizontal:absolute;mso-position-horizontal-relative:page;mso-position-vertical:absolute;mso-wrap-distance-left:8.999863pt;mso-wrap-distance-right:8.999863pt;">
                <v:rect type="#_x0000_t1" id="_s4880" o:spid="_x0000_s4880" style="position:absolute;left:1702;top:12002;width:8107;height:352;" fillcolor="#FFFFFF" stroked="f">
                  <v:stroke color="#000000"/>
                </v:rect>
                <v:shape type="#_x0000_t202" id="_s4881" o:spid="_x0000_s4881" style="position:absolute;left:1702;top:12002;width:8107;height:352;mso-wrap-style:square;" filled="f" stroked="f">
                  <v:textbox id="1434" inset="0mm,0mm,0mm,0mm" o:insetmode="custom" style="layout-flow:horizontal;v-text-anchor:top;">
                    <w:txbxContent>
                      <w:p>
                        <w:pPr>
                          <w:spacing w:before="3"/>
                          <w:ind w:right="-15"/>
                          <w:rPr>
                            <w:sz w:val="27"/>
                            <w:lang w:eastAsia="zh-CN"/>
                          </w:rPr>
                        </w:pPr>
                        <w:r>
                          <w:rPr>
                            <w:spacing w:val="-3"/>
                            <w:sz w:val="27"/>
                            <w:lang w:eastAsia="zh-CN"/>
                          </w:rPr>
                          <w:t>项目实施内容，实施成果等资料，为项目的绩效评价工作提供依据。</w:t>
                        </w:r>
                      </w:p>
                    </w:txbxContent>
                  </v:textbox>
                  <v:stroke color="#000000"/>
                </v:shape>
                <w10:wrap type="topAndBottom"/>
              </v:group>
            </w:pict>
          </mc:Fallback>
        </mc:AlternateContent>
      </w:r>
      <w:r>
        <mc:AlternateContent>
          <mc:Choice Requires="wps">
            <w:drawing>
              <wp:anchor distT="0" distB="0" distL="114298" distR="114298" simplePos="0" relativeHeight="2484" behindDoc="0" locked="0" layoutInCell="1" hidden="0" allowOverlap="1">
                <wp:simplePos x="0" y="0"/>
                <wp:positionH relativeFrom="page">
                  <wp:posOffset>1479550</wp:posOffset>
                </wp:positionH>
                <wp:positionV relativeFrom="paragraph">
                  <wp:posOffset>2035175</wp:posOffset>
                </wp:positionV>
                <wp:extent cx="4975225" cy="224155"/>
                <wp:effectExtent l="0" t="0" r="0" b="0"/>
                <wp:wrapTopAndBottom/>
                <wp:docPr id="4882" name="组合"/>
                <wp:cNvGraphicFramePr>
                  <a:graphicFrameLocks noChangeAspect="0"/>
                </wp:cNvGraphicFramePr>
                <a:graphic>
                  <a:graphicData uri="http://schemas.microsoft.com/office/word/2010/wordprocessingGroup">
                    <wpg:wgp>
                      <wpg:cNvPr id="4883" name="组合 4883"/>
                      <wpg:cNvGrpSpPr/>
                      <wpg:grpSpPr>
                        <a:xfrm rot="0">
                          <a:off x="0" y="0"/>
                          <a:ext cx="4975225" cy="224155"/>
                          <a:chOff x="0" y="0"/>
                          <a:chExt cx="4975225" cy="224155"/>
                        </a:xfrm>
                        <a:prstGeom prst="rect"/>
                        <a:solidFill>
                          <a:srgbClr val="FFFFFF"/>
                        </a:solidFill>
                        <a:ln w="9525" cmpd="sng" cap="flat">
                          <a:solidFill>
                            <a:srgbClr val="000000"/>
                          </a:solidFill>
                          <a:prstDash val="solid"/>
                          <a:miter/>
                        </a:ln>
                      </wpg:grpSpPr>
                      <wps:wsp>
                        <wps:cNvPr id="4884" name="矩形 4884"/>
                        <wps:cNvSpPr/>
                        <wps:spPr>
                          <a:xfrm rot="0">
                            <a:off x="0" y="0"/>
                            <a:ext cx="49752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885" name="文本框 4885"/>
                        <wps:cNvSpPr/>
                        <wps:spPr>
                          <a:xfrm rot="0">
                            <a:off x="0" y="0"/>
                            <a:ext cx="4975225" cy="224155"/>
                          </a:xfrm>
                          <a:prstGeom prst="rect"/>
                          <a:noFill/>
                          <a:ln w="9525" cmpd="sng" cap="flat">
                            <a:noFill/>
                            <a:prstDash val="solid"/>
                            <a:miter/>
                          </a:ln>
                        </wps:spPr>
                        <wps:txbx id="4886">
                          <w:txbxContent>
                            <w:p>
                              <w:pPr>
                                <w:spacing w:before="3"/>
                                <w:ind w:right="-15"/>
                                <w:rPr>
                                  <w:sz w:val="27"/>
                                  <w:lang w:eastAsia="zh-CN"/>
                                </w:rPr>
                              </w:pPr>
                              <w:r>
                                <w:rPr>
                                  <w:spacing w:val="-3"/>
                                  <w:sz w:val="27"/>
                                  <w:lang w:eastAsia="zh-CN"/>
                                </w:rPr>
                                <w:t>该项目的实施，项目立项规范，目标合理，资金审批规范，项目按</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887" o:spid="_x0000_s4887" coordorigin="2330,12595" coordsize="7835,353" style="position:absolute;margin-left:116.50001pt;margin-top:160.25pt;width:391.75003pt;height:17.65pt;z-index:2484;mso-position-horizontal:absolute;mso-position-horizontal-relative:page;mso-position-vertical:absolute;mso-wrap-distance-left:8.999863pt;mso-wrap-distance-right:8.999863pt;">
                <v:rect type="#_x0000_t1" id="_s4888" o:spid="_x0000_s4888" style="position:absolute;left:2330;top:12595;width:7835;height:352;" fillcolor="#FFFFFF" stroked="f">
                  <v:stroke color="#000000"/>
                </v:rect>
                <v:shape type="#_x0000_t202" id="_s4889" o:spid="_x0000_s4889" style="position:absolute;left:2330;top:12595;width:7835;height:352;mso-wrap-style:square;" filled="f" stroked="f">
                  <v:textbox id="1435" inset="0mm,0mm,0mm,0mm" o:insetmode="custom" style="layout-flow:horizontal;v-text-anchor:top;">
                    <w:txbxContent>
                      <w:p>
                        <w:pPr>
                          <w:spacing w:before="3"/>
                          <w:ind w:right="-15"/>
                          <w:rPr>
                            <w:sz w:val="27"/>
                            <w:lang w:eastAsia="zh-CN"/>
                          </w:rPr>
                        </w:pPr>
                        <w:r>
                          <w:rPr>
                            <w:spacing w:val="-3"/>
                            <w:sz w:val="27"/>
                            <w:lang w:eastAsia="zh-CN"/>
                          </w:rPr>
                          <w:t>该项目的实施，项目立项规范，目标合理，资金审批规范，项目按</w:t>
                        </w:r>
                      </w:p>
                    </w:txbxContent>
                  </v:textbox>
                  <v:stroke color="#000000"/>
                </v:shape>
                <w10:wrap type="topAndBottom"/>
              </v:group>
            </w:pict>
          </mc:Fallback>
        </mc:AlternateContent>
      </w:r>
      <w:r>
        <mc:AlternateContent>
          <mc:Choice Requires="wps">
            <w:drawing>
              <wp:anchor distT="0" distB="0" distL="114298" distR="114298" simplePos="0" relativeHeight="2486" behindDoc="0" locked="0" layoutInCell="1" hidden="0" allowOverlap="1">
                <wp:simplePos x="0" y="0"/>
                <wp:positionH relativeFrom="page">
                  <wp:posOffset>1080770</wp:posOffset>
                </wp:positionH>
                <wp:positionV relativeFrom="paragraph">
                  <wp:posOffset>2411730</wp:posOffset>
                </wp:positionV>
                <wp:extent cx="5401945" cy="224155"/>
                <wp:effectExtent l="0" t="0" r="0" b="0"/>
                <wp:wrapTopAndBottom/>
                <wp:docPr id="4890" name="组合"/>
                <wp:cNvGraphicFramePr>
                  <a:graphicFrameLocks noChangeAspect="0"/>
                </wp:cNvGraphicFramePr>
                <a:graphic>
                  <a:graphicData uri="http://schemas.microsoft.com/office/word/2010/wordprocessingGroup">
                    <wpg:wgp>
                      <wpg:cNvPr id="4891" name="组合 4891"/>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4892" name="矩形 489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893" name="文本框 4893"/>
                        <wps:cNvSpPr/>
                        <wps:spPr>
                          <a:xfrm rot="0">
                            <a:off x="0" y="0"/>
                            <a:ext cx="5401945" cy="224155"/>
                          </a:xfrm>
                          <a:prstGeom prst="rect"/>
                          <a:noFill/>
                          <a:ln w="9525" cmpd="sng" cap="flat">
                            <a:noFill/>
                            <a:prstDash val="solid"/>
                            <a:miter/>
                          </a:ln>
                        </wps:spPr>
                        <wps:txbx id="4894">
                          <w:txbxContent>
                            <w:p>
                              <w:pPr>
                                <w:spacing w:before="3"/>
                                <w:ind w:right="-15"/>
                                <w:rPr>
                                  <w:sz w:val="27"/>
                                </w:rPr>
                              </w:pPr>
                              <w:r>
                                <w:rPr>
                                  <w:spacing w:val="-13"/>
                                  <w:sz w:val="27"/>
                                  <w:lang w:eastAsia="zh-CN"/>
                                </w:rPr>
                                <w:t>计划组织实施，社会效益、经济效益、可持续影响显著。</w:t>
                              </w:r>
                              <w:r>
                                <w:rPr>
                                  <w:spacing w:val="-13"/>
                                  <w:sz w:val="27"/>
                                </w:rPr>
                                <w:t>根据本项目绩效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895" o:spid="_x0000_s4895" coordorigin="1702,13188" coordsize="8507,353" style="position:absolute;margin-left:85.100006pt;margin-top:189.9pt;width:425.35pt;height:17.65pt;z-index:2486;mso-position-horizontal:absolute;mso-position-horizontal-relative:page;mso-position-vertical:absolute;mso-wrap-distance-left:8.999863pt;mso-wrap-distance-right:8.999863pt;">
                <v:rect type="#_x0000_t1" id="_s4896" o:spid="_x0000_s4896" style="position:absolute;left:1702;top:13188;width:8507;height:352;" fillcolor="#FFFFFF" stroked="f">
                  <v:stroke color="#000000"/>
                </v:rect>
                <v:shape type="#_x0000_t202" id="_s4897" o:spid="_x0000_s4897" style="position:absolute;left:1702;top:13188;width:8507;height:352;mso-wrap-style:square;" filled="f" stroked="f">
                  <v:textbox id="1436" inset="0mm,0mm,0mm,0mm" o:insetmode="custom" style="layout-flow:horizontal;v-text-anchor:top;">
                    <w:txbxContent>
                      <w:p>
                        <w:pPr>
                          <w:spacing w:before="3"/>
                          <w:ind w:right="-15"/>
                          <w:rPr>
                            <w:sz w:val="27"/>
                          </w:rPr>
                        </w:pPr>
                        <w:r>
                          <w:rPr>
                            <w:spacing w:val="-13"/>
                            <w:sz w:val="27"/>
                            <w:lang w:eastAsia="zh-CN"/>
                          </w:rPr>
                          <w:t>计划组织实施，社会效益、经济效益、可持续影响显著。</w:t>
                        </w:r>
                        <w:r>
                          <w:rPr>
                            <w:spacing w:val="-13"/>
                            <w:sz w:val="27"/>
                          </w:rPr>
                          <w:t>根据本项目绩效</w:t>
                        </w:r>
                      </w:p>
                    </w:txbxContent>
                  </v:textbox>
                  <v:stroke color="#000000"/>
                </v:shape>
                <w10:wrap type="topAndBottom"/>
              </v:group>
            </w:pict>
          </mc:Fallback>
        </mc:AlternateContent>
      </w:r>
    </w:p>
    <w:p>
      <w:pPr>
        <w:spacing w:before="5"/>
        <w:rPr>
          <w:sz w:val="13"/>
          <w:lang w:eastAsia="zh-CN"/>
        </w:rPr>
      </w:pPr>
    </w:p>
    <w:p>
      <w:pPr>
        <w:spacing w:before="5"/>
        <w:rPr>
          <w:sz w:val="13"/>
          <w:lang w:eastAsia="zh-CN"/>
        </w:rPr>
      </w:pPr>
    </w:p>
    <w:p>
      <w:pPr>
        <w:spacing w:before="5"/>
        <w:rPr>
          <w:sz w:val="13"/>
          <w:lang w:eastAsia="zh-CN"/>
        </w:rPr>
      </w:pPr>
    </w:p>
    <w:p>
      <w:pPr>
        <w:spacing w:before="3"/>
        <w:rPr>
          <w:sz w:val="13"/>
          <w:lang w:eastAsia="zh-CN"/>
        </w:rPr>
      </w:pPr>
    </w:p>
    <w:p>
      <w:pPr>
        <w:spacing w:before="5"/>
        <w:rPr>
          <w:sz w:val="13"/>
          <w:lang w:eastAsia="zh-CN"/>
        </w:rPr>
      </w:pPr>
    </w:p>
    <w:p>
      <w:pPr>
        <w:spacing w:before="6"/>
        <w:rPr>
          <w:sz w:val="13"/>
          <w:lang w:eastAsia="zh-CN"/>
        </w:rPr>
      </w:pPr>
    </w:p>
    <w:p>
      <w:pPr>
        <w:spacing w:before="10"/>
        <w:rPr>
          <w:sz w:val="11"/>
          <w:lang w:eastAsia="zh-CN"/>
        </w:rPr>
      </w:pPr>
    </w:p>
    <w:p>
      <w:pPr>
        <w:spacing w:before="63"/>
        <w:ind w:right="631"/>
        <w:jc w:val="right"/>
        <w:rPr>
          <w:sz w:val="27"/>
          <w:lang w:eastAsia="zh-CN"/>
        </w:rPr>
      </w:pPr>
      <w:r>
        <mc:AlternateContent>
          <mc:Choice Requires="wps">
            <w:drawing>
              <wp:anchor distT="0" distB="0" distL="114298" distR="114298" simplePos="0" relativeHeight="270" behindDoc="1" locked="0" layoutInCell="1" hidden="0" allowOverlap="1">
                <wp:simplePos x="0" y="0"/>
                <wp:positionH relativeFrom="page">
                  <wp:posOffset>1080770</wp:posOffset>
                </wp:positionH>
                <wp:positionV relativeFrom="paragraph">
                  <wp:posOffset>37465</wp:posOffset>
                </wp:positionV>
                <wp:extent cx="3989070" cy="224155"/>
                <wp:effectExtent l="0" t="0" r="0" b="0"/>
                <wp:wrapNone/>
                <wp:docPr id="4898" name="组合"/>
                <wp:cNvGraphicFramePr>
                  <a:graphicFrameLocks noChangeAspect="0"/>
                </wp:cNvGraphicFramePr>
                <a:graphic>
                  <a:graphicData uri="http://schemas.microsoft.com/office/word/2010/wordprocessingGroup">
                    <wpg:wgp>
                      <wpg:cNvPr id="4899" name="组合 4899"/>
                      <wpg:cNvGrpSpPr/>
                      <wpg:grpSpPr>
                        <a:xfrm rot="0">
                          <a:off x="0" y="0"/>
                          <a:ext cx="3989070" cy="224155"/>
                          <a:chOff x="0" y="0"/>
                          <a:chExt cx="3989070" cy="224155"/>
                        </a:xfrm>
                        <a:prstGeom prst="rect"/>
                        <a:solidFill>
                          <a:srgbClr val="FFFFFF"/>
                        </a:solidFill>
                        <a:ln w="9525" cmpd="sng" cap="flat">
                          <a:solidFill>
                            <a:srgbClr val="000000"/>
                          </a:solidFill>
                          <a:prstDash val="solid"/>
                          <a:miter/>
                        </a:ln>
                      </wpg:grpSpPr>
                      <wps:wsp>
                        <wps:cNvPr id="4900" name="矩形 4900"/>
                        <wps:cNvSpPr/>
                        <wps:spPr>
                          <a:xfrm rot="0">
                            <a:off x="0" y="0"/>
                            <a:ext cx="398907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901" name="文本框 4901"/>
                        <wps:cNvSpPr/>
                        <wps:spPr>
                          <a:xfrm rot="0">
                            <a:off x="0" y="0"/>
                            <a:ext cx="3989070" cy="224155"/>
                          </a:xfrm>
                          <a:prstGeom prst="rect"/>
                          <a:noFill/>
                          <a:ln w="9525" cmpd="sng" cap="flat">
                            <a:noFill/>
                            <a:prstDash val="solid"/>
                            <a:miter/>
                          </a:ln>
                        </wps:spPr>
                        <wps:txbx id="4902">
                          <w:txbxContent>
                            <w:p>
                              <w:pPr>
                                <w:spacing w:before="3"/>
                                <w:rPr>
                                  <w:sz w:val="27"/>
                                  <w:lang w:eastAsia="zh-CN"/>
                                </w:rPr>
                              </w:pPr>
                              <w:r>
                                <w:rPr>
                                  <w:sz w:val="27"/>
                                  <w:lang w:eastAsia="zh-CN"/>
                                </w:rPr>
                                <w:t>评价得分情况，淄博高新技术产业开发区财政金融局</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903" o:spid="_x0000_s4903" coordorigin="1702,13760" coordsize="6282,353" style="position:absolute;margin-left:85.100006pt;margin-top:2.9500132pt;width:314.1pt;height:17.65pt;z-index:-793;mso-position-horizontal:absolute;mso-position-horizontal-relative:page;mso-position-vertical:absolute;mso-wrap-distance-left:8.999863pt;mso-wrap-distance-right:8.999863pt;">
                <v:rect type="#_x0000_t1" id="_s4904" o:spid="_x0000_s4904" style="position:absolute;left:1702;top:13760;width:6282;height:352;" fillcolor="#FFFFFF" stroked="f">
                  <v:stroke color="#000000"/>
                </v:rect>
                <v:shape type="#_x0000_t202" id="_s4905" o:spid="_x0000_s4905" style="position:absolute;left:1702;top:13760;width:6282;height:352;mso-wrap-style:square;" filled="f" stroked="f">
                  <v:textbox id="1437" inset="0mm,0mm,0mm,0mm" o:insetmode="custom" style="layout-flow:horizontal;v-text-anchor:top;">
                    <w:txbxContent>
                      <w:p>
                        <w:pPr>
                          <w:spacing w:before="3"/>
                          <w:rPr>
                            <w:sz w:val="27"/>
                            <w:lang w:eastAsia="zh-CN"/>
                          </w:rPr>
                        </w:pPr>
                        <w:r>
                          <w:rPr>
                            <w:sz w:val="27"/>
                            <w:lang w:eastAsia="zh-CN"/>
                          </w:rPr>
                          <w:t>评价得分情况，淄博高新技术产业开发区财政金融局</w:t>
                        </w:r>
                      </w:p>
                    </w:txbxContent>
                  </v:textbox>
                  <v:stroke color="#000000"/>
                </v:shape>
              </v:group>
            </w:pict>
          </mc:Fallback>
        </mc:AlternateContent>
      </w:r>
      <w:r>
        <w:rPr>
          <w:sz w:val="27"/>
          <w:lang w:eastAsia="zh-CN"/>
        </w:rPr>
        <w:t>2020</w:t>
      </w:r>
      <w:r>
        <w:rPr>
          <w:spacing w:val="-12"/>
          <w:sz w:val="27"/>
          <w:lang w:eastAsia="zh-CN"/>
        </w:rPr>
        <w:t xml:space="preserve"> 年党建工作经</w:t>
      </w:r>
    </w:p>
    <w:p>
      <w:pPr>
        <w:spacing w:before="5"/>
        <w:rPr>
          <w:sz w:val="14"/>
          <w:lang w:eastAsia="zh-CN"/>
        </w:rPr>
      </w:pPr>
    </w:p>
    <w:p>
      <w:pPr>
        <w:spacing w:before="63"/>
        <w:ind w:left="762"/>
        <w:rPr>
          <w:sz w:val="27"/>
          <w:lang w:eastAsia="zh-CN"/>
        </w:rPr>
      </w:pPr>
      <w:r>
        <mc:AlternateContent>
          <mc:Choice Requires="wps">
            <w:drawing>
              <wp:anchor distT="0" distB="0" distL="114298" distR="114298" simplePos="0" relativeHeight="272" behindDoc="1" locked="0" layoutInCell="1" hidden="0" allowOverlap="1">
                <wp:simplePos x="0" y="0"/>
                <wp:positionH relativeFrom="page">
                  <wp:posOffset>3655060</wp:posOffset>
                </wp:positionH>
                <wp:positionV relativeFrom="paragraph">
                  <wp:posOffset>37465</wp:posOffset>
                </wp:positionV>
                <wp:extent cx="2827655" cy="224155"/>
                <wp:effectExtent l="0" t="0" r="0" b="0"/>
                <wp:wrapNone/>
                <wp:docPr id="4906" name="矩形 488"/>
                <wp:cNvGraphicFramePr>
                  <a:graphicFrameLocks noChangeAspect="0"/>
                </wp:cNvGraphicFramePr>
                <a:graphic>
                  <a:graphicData uri="http://schemas.microsoft.com/office/word/2010/wordprocessingShape">
                    <wps:wsp>
                      <wps:cNvSpPr/>
                      <wps:spPr>
                        <a:xfrm rot="0">
                          <a:off x="0" y="0"/>
                          <a:ext cx="2827655"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488 4907" o:spid="_x0000_s4907" fillcolor="#FFFFFF" stroked="f" style="position:absolute;margin-left:287.8pt;margin-top:2.95pt;width:222.65pt;height:17.65pt;z-index:-792;mso-position-horizontal:absolute;mso-position-horizontal-relative:page;mso-position-vertical:absolute;mso-wrap-distance-left:8.999863pt;mso-wrap-distance-right:8.999863pt;">
                <v:stroke color="#000000"/>
              </v:rect>
            </w:pict>
          </mc:Fallback>
        </mc:AlternateContent>
      </w:r>
      <w:r>
        <w:rPr>
          <w:spacing w:val="-5"/>
          <w:sz w:val="27"/>
          <w:lang w:eastAsia="zh-CN"/>
        </w:rPr>
        <w:t xml:space="preserve">费项目、两新党组织书记补助项目绩效评价的最终得分为 </w:t>
      </w:r>
      <w:r>
        <w:rPr>
          <w:sz w:val="27"/>
          <w:lang w:eastAsia="zh-CN"/>
        </w:rPr>
        <w:t>98</w:t>
      </w:r>
      <w:r>
        <w:rPr>
          <w:spacing w:val="-10"/>
          <w:sz w:val="27"/>
          <w:lang w:eastAsia="zh-CN"/>
        </w:rPr>
        <w:t xml:space="preserve"> 分，绩效评</w:t>
      </w:r>
    </w:p>
    <w:p>
      <w:pPr>
        <w:rPr>
          <w:sz w:val="20"/>
          <w:lang w:eastAsia="zh-CN"/>
        </w:rPr>
      </w:pPr>
    </w:p>
    <w:p>
      <w:pPr>
        <w:rPr>
          <w:sz w:val="20"/>
          <w:lang w:eastAsia="zh-CN"/>
        </w:rPr>
      </w:pPr>
    </w:p>
    <w:p>
      <w:pPr>
        <w:spacing w:before="6"/>
        <w:rPr>
          <w:sz w:val="17"/>
          <w:lang w:eastAsia="zh-CN"/>
        </w:rPr>
      </w:pPr>
    </w:p>
    <w:p>
      <w:pPr>
        <w:spacing w:before="72"/>
        <w:ind w:left="762" w:right="638"/>
        <w:jc w:val="center"/>
        <w:rPr>
          <w:rFonts w:ascii="仿宋" w:hAnsi="仿宋"/>
          <w:sz w:val="21"/>
          <w:lang w:eastAsia="zh-CN"/>
        </w:rPr>
      </w:pPr>
      <w:r>
        <mc:AlternateContent>
          <mc:Choice Requires="wps">
            <w:drawing>
              <wp:anchor distT="0" distB="0" distL="114298" distR="114298" simplePos="0" relativeHeight="264"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4908" name="文本框 487"/>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4909">
                        <w:txbxContent>
                          <w:p>
                            <w:pPr>
                              <w:spacing w:line="268" w:lineRule="exact"/>
                              <w:rPr>
                                <w:rFonts w:ascii="Arial" w:hAnsi="Arial"/>
                                <w:sz w:val="24"/>
                              </w:rPr>
                            </w:pPr>
                            <w:r>
                              <w:rPr>
                                <w:rFonts w:ascii="Arial" w:hAnsi="Arial"/>
                                <w:sz w:val="24"/>
                              </w:rPr>
                              <w:t>-84-</w:t>
                            </w:r>
                          </w:p>
                        </w:txbxContent>
                      </wps:txbx>
                      <wps:bodyPr vert="horz" wrap="square" lIns="0" tIns="0" rIns="0" bIns="0" anchor="t" anchorCtr="0" upright="1">
                        <a:noAutofit/>
                      </wps:bodyPr>
                    </wps:wsp>
                  </a:graphicData>
                </a:graphic>
              </wp:anchor>
            </w:drawing>
          </mc:Choice>
          <mc:Fallback>
            <w:pict>
              <v:shape type="#_x0000_t202" id="文本框 487 4910" o:spid="_x0000_s4910" filled="f" stroked="f" style="position:absolute;margin-left:478.65pt;margin-top:33.9pt;width:21.350002pt;height:13.450002pt;z-index:-796;mso-position-horizontal:absolute;mso-position-horizontal-relative:page;mso-position-vertical:absolute;mso-wrap-distance-left:8.999863pt;mso-wrap-distance-right:8.999863pt;mso-wrap-style:square;">
                <v:stroke color="#000000"/>
                <v:textbox id="1438" inset="0mm,0mm,0mm,0mm" o:insetmode="custom" style="layout-flow:horizontal;v-text-anchor:top;">
                  <w:txbxContent>
                    <w:p>
                      <w:pPr>
                        <w:spacing w:line="268" w:lineRule="exact"/>
                        <w:rPr>
                          <w:rFonts w:ascii="Arial" w:hAnsi="Arial"/>
                          <w:sz w:val="24"/>
                        </w:rPr>
                      </w:pPr>
                      <w:r>
                        <w:rPr>
                          <w:rFonts w:ascii="Arial" w:hAnsi="Arial"/>
                          <w:sz w:val="24"/>
                        </w:rPr>
                        <w:t>-84-</w:t>
                      </w:r>
                    </w:p>
                  </w:txbxContent>
                </v:textbox>
              </v:shape>
            </w:pict>
          </mc:Fallback>
        </mc:AlternateContent>
      </w:r>
      <w:r>
        <w:rPr>
          <w:rFonts w:ascii="仿宋" w:hAnsi="仿宋"/>
          <w:sz w:val="21"/>
          <w:lang w:eastAsia="zh-CN"/>
        </w:rPr>
        <w:t>32</w:t>
      </w:r>
    </w:p>
    <w:p>
      <w:pPr>
        <w:jc w:val="center"/>
        <w:rPr>
          <w:rFonts w:ascii="仿宋" w:hAnsi="仿宋"/>
          <w:sz w:val="21"/>
          <w:lang w:eastAsia="zh-CN"/>
        </w:rPr>
        <w:sectPr>
          <w:footerReference w:type="default" r:id="rId42"/>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27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4913" name="矩形 486"/>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486 4914" o:spid="_x0000_s4914" fillcolor="#FFFFFF" stroked="f" style="position:absolute;margin-left:0.0pt;margin-top:0.0pt;width:595.3pt;height:841.8pt;z-index:-790;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4915" name="组合"/>
                <wp:cNvGraphicFramePr>
                  <a:graphicFrameLocks noChangeAspect="0"/>
                </wp:cNvGraphicFramePr>
                <a:graphic>
                  <a:graphicData uri="http://schemas.microsoft.com/office/word/2010/wordprocessingGroup">
                    <wpg:wgp>
                      <wpg:cNvPr id="4916" name="组合 4916"/>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4917" name="直线 4917"/>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4918" o:spid="_x0000_s4918" coordorigin="1667,1093" coordsize="8565,0" style="width:428.25003pt;height:0.0050000083pt;">
                <v:line type="#_x0000_t20" id="_s4919" o:spid="_x0000_s4919" style="position:absolute;visibility:visible;" from="1668.0,1093.0676" to="10233.0,1093.1676" filled="f" stroked="t" strokeweight="0.48pt">
                  <v:stroke color="#000000"/>
                </v:line>
                <w10:anchorLock/>
              </v:group>
            </w:pict>
          </mc:Fallback>
        </mc:AlternateContent>
      </w:r>
    </w:p>
    <w:p>
      <w:pPr>
        <w:pStyle w:val="15"/>
        <w:rPr>
          <w:sz w:val="20"/>
        </w:rPr>
      </w:pPr>
    </w:p>
    <w:p>
      <w:pPr>
        <w:pStyle w:val="15"/>
        <w:spacing w:before="12"/>
        <w:rPr>
          <w:sz w:val="10"/>
        </w:rPr>
      </w:pPr>
      <w:r>
        <mc:AlternateContent>
          <mc:Choice Requires="wps">
            <w:drawing>
              <wp:anchor distT="0" distB="0" distL="114298" distR="114298" simplePos="0" relativeHeight="2488" behindDoc="0" locked="0" layoutInCell="1" hidden="0" allowOverlap="1">
                <wp:simplePos x="0" y="0"/>
                <wp:positionH relativeFrom="page">
                  <wp:posOffset>1080770</wp:posOffset>
                </wp:positionH>
                <wp:positionV relativeFrom="paragraph">
                  <wp:posOffset>113665</wp:posOffset>
                </wp:positionV>
                <wp:extent cx="3603625" cy="224790"/>
                <wp:effectExtent l="0" t="0" r="0" b="0"/>
                <wp:wrapTopAndBottom/>
                <wp:docPr id="4920" name="组合"/>
                <wp:cNvGraphicFramePr>
                  <a:graphicFrameLocks noChangeAspect="0"/>
                </wp:cNvGraphicFramePr>
                <a:graphic>
                  <a:graphicData uri="http://schemas.microsoft.com/office/word/2010/wordprocessingGroup">
                    <wpg:wgp>
                      <wpg:cNvPr id="4921" name="组合 4921"/>
                      <wpg:cNvGrpSpPr/>
                      <wpg:grpSpPr>
                        <a:xfrm rot="0">
                          <a:off x="0" y="0"/>
                          <a:ext cx="3603625" cy="224790"/>
                          <a:chOff x="0" y="0"/>
                          <a:chExt cx="3603625" cy="224790"/>
                        </a:xfrm>
                        <a:prstGeom prst="rect"/>
                        <a:solidFill>
                          <a:srgbClr val="FFFFFF"/>
                        </a:solidFill>
                        <a:ln w="9525" cmpd="sng" cap="flat">
                          <a:solidFill>
                            <a:srgbClr val="000000"/>
                          </a:solidFill>
                          <a:prstDash val="solid"/>
                          <a:miter/>
                        </a:ln>
                      </wpg:grpSpPr>
                      <wps:wsp>
                        <wps:cNvPr id="4922" name="矩形 4922"/>
                        <wps:cNvSpPr/>
                        <wps:spPr>
                          <a:xfrm rot="0">
                            <a:off x="0" y="0"/>
                            <a:ext cx="360362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923" name="文本框 4923"/>
                        <wps:cNvSpPr/>
                        <wps:spPr>
                          <a:xfrm rot="0">
                            <a:off x="0" y="0"/>
                            <a:ext cx="3603625" cy="224790"/>
                          </a:xfrm>
                          <a:prstGeom prst="rect"/>
                          <a:noFill/>
                          <a:ln w="9525" cmpd="sng" cap="flat">
                            <a:noFill/>
                            <a:prstDash val="solid"/>
                            <a:miter/>
                          </a:ln>
                        </wps:spPr>
                        <wps:txbx id="4924">
                          <w:txbxContent>
                            <w:p>
                              <w:pPr>
                                <w:spacing w:before="3"/>
                                <w:ind w:right="-15"/>
                                <w:rPr>
                                  <w:sz w:val="27"/>
                                  <w:lang w:eastAsia="zh-CN"/>
                                </w:rPr>
                              </w:pPr>
                              <w:r>
                                <w:rPr>
                                  <w:spacing w:val="-2"/>
                                  <w:sz w:val="27"/>
                                  <w:lang w:eastAsia="zh-CN"/>
                                </w:rPr>
                                <w:t>价等级为“优”</w:t>
                              </w:r>
                              <w:r>
                                <w:rPr>
                                  <w:sz w:val="27"/>
                                  <w:lang w:eastAsia="zh-CN"/>
                                </w:rPr>
                                <w:t>（</w:t>
                              </w:r>
                              <w:r>
                                <w:rPr>
                                  <w:spacing w:val="-3"/>
                                  <w:sz w:val="27"/>
                                  <w:lang w:eastAsia="zh-CN"/>
                                </w:rPr>
                                <w:t>附件二，评分后指标体系</w:t>
                              </w:r>
                              <w:r>
                                <w:rPr>
                                  <w:sz w:val="27"/>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925" o:spid="_x0000_s4925" coordorigin="1702,1546" coordsize="5675,353" style="position:absolute;margin-left:85.100006pt;margin-top:8.950002pt;width:283.75pt;height:17.699999pt;z-index:2488;mso-position-horizontal:absolute;mso-position-horizontal-relative:page;mso-position-vertical:absolute;mso-wrap-distance-left:8.999863pt;mso-wrap-distance-right:8.999863pt;">
                <v:rect type="#_x0000_t1" id="_s4926" o:spid="_x0000_s4926" style="position:absolute;left:1702;top:1546;width:5675;height:353;" fillcolor="#FFFFFF" stroked="f">
                  <v:stroke color="#000000"/>
                </v:rect>
                <v:shape type="#_x0000_t202" id="_s4927" o:spid="_x0000_s4927" style="position:absolute;left:1702;top:1546;width:5675;height:353;mso-wrap-style:square;" filled="f" stroked="f">
                  <v:textbox id="1439" inset="0mm,0mm,0mm,0mm" o:insetmode="custom" style="layout-flow:horizontal;v-text-anchor:top;">
                    <w:txbxContent>
                      <w:p>
                        <w:pPr>
                          <w:spacing w:before="3"/>
                          <w:ind w:right="-15"/>
                          <w:rPr>
                            <w:sz w:val="27"/>
                            <w:lang w:eastAsia="zh-CN"/>
                          </w:rPr>
                        </w:pPr>
                        <w:r>
                          <w:rPr>
                            <w:spacing w:val="-2"/>
                            <w:sz w:val="27"/>
                            <w:lang w:eastAsia="zh-CN"/>
                          </w:rPr>
                          <w:t>价等级为“优”</w:t>
                        </w:r>
                        <w:r>
                          <w:rPr>
                            <w:sz w:val="27"/>
                            <w:lang w:eastAsia="zh-CN"/>
                          </w:rPr>
                          <w:t>（</w:t>
                        </w:r>
                        <w:r>
                          <w:rPr>
                            <w:spacing w:val="-3"/>
                            <w:sz w:val="27"/>
                            <w:lang w:eastAsia="zh-CN"/>
                          </w:rPr>
                          <w:t>附件二，评分后指标体系</w:t>
                        </w:r>
                        <w:r>
                          <w:rPr>
                            <w:sz w:val="27"/>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2490" behindDoc="0" locked="0" layoutInCell="1" hidden="0" allowOverlap="1">
                <wp:simplePos x="0" y="0"/>
                <wp:positionH relativeFrom="page">
                  <wp:posOffset>1461770</wp:posOffset>
                </wp:positionH>
                <wp:positionV relativeFrom="paragraph">
                  <wp:posOffset>454024</wp:posOffset>
                </wp:positionV>
                <wp:extent cx="2032000" cy="264160"/>
                <wp:effectExtent l="0" t="0" r="0" b="0"/>
                <wp:wrapTopAndBottom/>
                <wp:docPr id="4928" name="组合"/>
                <wp:cNvGraphicFramePr>
                  <a:graphicFrameLocks noChangeAspect="0"/>
                </wp:cNvGraphicFramePr>
                <a:graphic>
                  <a:graphicData uri="http://schemas.microsoft.com/office/word/2010/wordprocessingGroup">
                    <wpg:wgp>
                      <wpg:cNvPr id="4929" name="组合 4929"/>
                      <wpg:cNvGrpSpPr/>
                      <wpg:grpSpPr>
                        <a:xfrm rot="0">
                          <a:off x="0" y="0"/>
                          <a:ext cx="2032000" cy="264160"/>
                          <a:chOff x="0" y="0"/>
                          <a:chExt cx="2032000" cy="264160"/>
                        </a:xfrm>
                        <a:prstGeom prst="rect"/>
                        <a:solidFill>
                          <a:srgbClr val="FFFFFF"/>
                        </a:solidFill>
                        <a:ln w="9525" cmpd="sng" cap="flat">
                          <a:solidFill>
                            <a:srgbClr val="000000"/>
                          </a:solidFill>
                          <a:prstDash val="solid"/>
                          <a:miter/>
                        </a:ln>
                      </wpg:grpSpPr>
                      <wps:wsp>
                        <wps:cNvPr id="4930" name="矩形 4930"/>
                        <wps:cNvSpPr/>
                        <wps:spPr>
                          <a:xfrm rot="0">
                            <a:off x="0" y="0"/>
                            <a:ext cx="2032000" cy="26416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931" name="文本框 4931"/>
                        <wps:cNvSpPr/>
                        <wps:spPr>
                          <a:xfrm rot="0">
                            <a:off x="0" y="0"/>
                            <a:ext cx="2032000" cy="264160"/>
                          </a:xfrm>
                          <a:prstGeom prst="rect"/>
                          <a:noFill/>
                          <a:ln w="9525" cmpd="sng" cap="flat">
                            <a:noFill/>
                            <a:prstDash val="solid"/>
                            <a:miter/>
                          </a:ln>
                        </wps:spPr>
                        <wps:txbx id="4932">
                          <w:txbxContent>
                            <w:p>
                              <w:pPr>
                                <w:spacing w:before="1"/>
                                <w:rPr>
                                  <w:rFonts w:ascii="黑体" w:eastAsia="黑体"/>
                                  <w:sz w:val="32"/>
                                </w:rPr>
                              </w:pPr>
                              <w:r>
                                <w:rPr>
                                  <w:rFonts w:ascii="黑体" w:eastAsia="黑体" w:hint="eastAsia"/>
                                  <w:sz w:val="32"/>
                                </w:rPr>
                                <w:t>五、存在的问题和建议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933" o:spid="_x0000_s4933" coordorigin="2302,2082" coordsize="3200,416" style="position:absolute;margin-left:115.100006pt;margin-top:35.749996pt;width:160.00002pt;height:20.800003pt;z-index:2490;mso-position-horizontal:absolute;mso-position-horizontal-relative:page;mso-position-vertical:absolute;mso-wrap-distance-left:8.999863pt;mso-wrap-distance-right:8.999863pt;">
                <v:rect type="#_x0000_t1" id="_s4934" o:spid="_x0000_s4934" style="position:absolute;left:2302;top:2082;width:3200;height:416;" fillcolor="#FFFFFF" stroked="f">
                  <v:stroke color="#000000"/>
                </v:rect>
                <v:shape type="#_x0000_t202" id="_s4935" o:spid="_x0000_s4935" style="position:absolute;left:2302;top:2082;width:3200;height:416;mso-wrap-style:square;" filled="f" stroked="f">
                  <v:textbox id="1440" inset="0mm,0mm,0mm,0mm" o:insetmode="custom" style="layout-flow:horizontal;v-text-anchor:top;">
                    <w:txbxContent>
                      <w:p>
                        <w:pPr>
                          <w:spacing w:before="1"/>
                          <w:rPr>
                            <w:rFonts w:ascii="黑体" w:eastAsia="黑体"/>
                            <w:sz w:val="32"/>
                          </w:rPr>
                        </w:pPr>
                        <w:r>
                          <w:rPr>
                            <w:rFonts w:ascii="黑体" w:eastAsia="黑体" w:hint="eastAsia"/>
                            <w:sz w:val="32"/>
                          </w:rPr>
                          <w:t>五、存在的问题和建议</w:t>
                        </w:r>
                      </w:p>
                    </w:txbxContent>
                  </v:textbox>
                  <v:stroke color="#000000"/>
                </v:shape>
                <w10:wrap type="topAndBottom"/>
              </v:group>
            </w:pict>
          </mc:Fallback>
        </mc:AlternateContent>
      </w:r>
    </w:p>
    <w:p>
      <w:pPr>
        <w:pStyle w:val="15"/>
        <w:spacing w:before="11"/>
        <w:rPr>
          <w:sz w:val="8"/>
        </w:rPr>
      </w:pPr>
    </w:p>
    <w:p>
      <w:pPr>
        <w:pStyle w:val="15"/>
        <w:spacing w:before="7"/>
        <w:rPr>
          <w:sz w:val="5"/>
        </w:rPr>
      </w:pPr>
    </w:p>
    <w:p>
      <w:pPr>
        <w:pStyle w:val="15"/>
        <w:ind w:left="1362"/>
        <w:rPr>
          <w:sz w:val="20"/>
        </w:rPr>
      </w:pPr>
      <w:r>
        <w:rPr>
          <w:sz w:val="20"/>
        </w:rPr>
        <mc:AlternateContent>
          <mc:Choice Requires="wps">
            <w:drawing>
              <wp:inline distT="0" distB="0" distL="114298" distR="114298">
                <wp:extent cx="1428750" cy="233679"/>
                <wp:effectExtent l="0" t="0" r="0" b="0"/>
                <wp:docPr id="4936" name="组合"/>
                <wp:cNvGraphicFramePr>
                  <a:graphicFrameLocks noChangeAspect="0"/>
                </wp:cNvGraphicFramePr>
                <a:graphic>
                  <a:graphicData uri="http://schemas.microsoft.com/office/word/2010/wordprocessingGroup">
                    <wpg:wgp>
                      <wpg:cNvPr id="4937" name="组合 4937"/>
                      <wpg:cNvGrpSpPr/>
                      <wpg:grpSpPr>
                        <a:xfrm rot="0">
                          <a:off x="0" y="0"/>
                          <a:ext cx="1428750" cy="233679"/>
                          <a:chOff x="0" y="0"/>
                          <a:chExt cx="1428750" cy="233679"/>
                        </a:xfrm>
                        <a:prstGeom prst="rect"/>
                        <a:solidFill>
                          <a:srgbClr val="FFFFFF"/>
                        </a:solidFill>
                        <a:ln w="9525" cmpd="sng" cap="flat">
                          <a:solidFill>
                            <a:srgbClr val="000000"/>
                          </a:solidFill>
                          <a:prstDash val="solid"/>
                          <a:miter/>
                        </a:ln>
                      </wpg:grpSpPr>
                      <wps:wsp>
                        <wps:cNvPr id="4938" name="矩形 4938"/>
                        <wps:cNvSpPr/>
                        <wps:spPr>
                          <a:xfrm rot="0">
                            <a:off x="0" y="0"/>
                            <a:ext cx="14287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939" name="文本框 4939"/>
                        <wps:cNvSpPr/>
                        <wps:spPr>
                          <a:xfrm rot="0">
                            <a:off x="0" y="0"/>
                            <a:ext cx="1428750" cy="233679"/>
                          </a:xfrm>
                          <a:prstGeom prst="rect"/>
                          <a:noFill/>
                          <a:ln w="9525" cmpd="sng" cap="flat">
                            <a:noFill/>
                            <a:prstDash val="solid"/>
                            <a:miter/>
                          </a:ln>
                        </wps:spPr>
                        <wps:txbx id="4940">
                          <w:txbxContent>
                            <w:p>
                              <w:pPr>
                                <w:spacing w:before="5"/>
                                <w:rPr>
                                  <w:b/>
                                  <w:sz w:val="28"/>
                                </w:rPr>
                              </w:pPr>
                              <w:r>
                                <w:rPr>
                                  <w:b/>
                                  <w:sz w:val="28"/>
                                </w:rPr>
                                <w:t>（一）存在的问题</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4941" o:spid="_x0000_s4941" coordorigin="2302,2577" coordsize="2250,368" style="width:112.5pt;height:18.4pt;">
                <v:rect type="#_x0000_t1" id="_s4942" o:spid="_x0000_s4942" style="position:absolute;left:2302;top:2577;width:2250;height:367;" fillcolor="#FFFFFF" stroked="f">
                  <v:stroke color="#000000"/>
                </v:rect>
                <v:shape type="#_x0000_t202" id="_s4943" o:spid="_x0000_s4943" style="position:absolute;left:2302;top:2577;width:2250;height:367;mso-wrap-style:square;" filled="f" stroked="f">
                  <v:textbox id="1441" inset="0mm,0mm,0mm,0mm" o:insetmode="custom" style="layout-flow:horizontal;v-text-anchor:top;">
                    <w:txbxContent>
                      <w:p>
                        <w:pPr>
                          <w:spacing w:before="5"/>
                          <w:rPr>
                            <w:b/>
                            <w:sz w:val="28"/>
                          </w:rPr>
                        </w:pPr>
                        <w:r>
                          <w:rPr>
                            <w:b/>
                            <w:sz w:val="28"/>
                          </w:rPr>
                          <w:t>（一）存在的问题</w:t>
                        </w:r>
                      </w:p>
                    </w:txbxContent>
                  </v:textbox>
                  <v:stroke color="#000000"/>
                </v:shape>
                <w10:anchorLock/>
              </v:group>
            </w:pict>
          </mc:Fallback>
        </mc:AlternateContent>
      </w:r>
    </w:p>
    <w:p>
      <w:pPr>
        <w:spacing w:before="106"/>
        <w:ind w:left="1290"/>
        <w:rPr>
          <w:sz w:val="27"/>
          <w:lang w:eastAsia="zh-CN"/>
        </w:rPr>
      </w:pPr>
      <w:r>
        <w:rPr>
          <w:sz w:val="27"/>
          <w:lang w:eastAsia="zh-CN"/>
        </w:rPr>
        <w:t>项目绩效目标设定的部分绩效指标不够清晰细化可衡量。</w:t>
      </w:r>
    </w:p>
    <w:p>
      <w:pPr>
        <w:spacing w:before="3"/>
        <w:rPr>
          <w:sz w:val="19"/>
          <w:lang w:eastAsia="zh-CN"/>
        </w:rPr>
      </w:pPr>
    </w:p>
    <w:p>
      <w:pPr>
        <w:ind w:left="1292"/>
        <w:rPr>
          <w:b/>
          <w:sz w:val="27"/>
          <w:lang w:eastAsia="zh-CN"/>
        </w:rPr>
      </w:pPr>
      <w:r>
        <w:rPr>
          <w:b/>
          <w:sz w:val="27"/>
          <w:lang w:eastAsia="zh-CN"/>
        </w:rPr>
        <w:t>（二）建议</w:t>
      </w:r>
    </w:p>
    <w:p>
      <w:pPr>
        <w:spacing w:before="3"/>
        <w:rPr>
          <w:b/>
          <w:sz w:val="19"/>
          <w:lang w:eastAsia="zh-CN"/>
        </w:rPr>
      </w:pPr>
    </w:p>
    <w:p>
      <w:pPr>
        <w:ind w:left="1302"/>
        <w:rPr>
          <w:sz w:val="27"/>
          <w:lang w:eastAsia="zh-CN"/>
        </w:rPr>
      </w:pPr>
      <w:r>
        <w:rPr>
          <w:sz w:val="27"/>
          <w:lang w:eastAsia="zh-CN"/>
        </w:rPr>
        <w:t>项目立项及编制年度工作计划应使绩效目标细化量化可衡量，以便项</w:t>
      </w:r>
    </w:p>
    <w:p>
      <w:pPr>
        <w:spacing w:before="5"/>
        <w:rPr>
          <w:sz w:val="14"/>
          <w:lang w:eastAsia="zh-CN"/>
        </w:rPr>
      </w:pPr>
    </w:p>
    <w:p>
      <w:pPr>
        <w:spacing w:before="63"/>
        <w:ind w:left="762"/>
        <w:rPr>
          <w:sz w:val="27"/>
          <w:lang w:eastAsia="zh-CN"/>
        </w:rPr>
      </w:pPr>
      <w:r>
        <mc:AlternateContent>
          <mc:Choice Requires="wps">
            <w:drawing>
              <wp:anchor distT="0" distB="0" distL="114298" distR="114298" simplePos="0" relativeHeight="278" behindDoc="1" locked="0" layoutInCell="1" hidden="0" allowOverlap="1">
                <wp:simplePos x="0" y="0"/>
                <wp:positionH relativeFrom="page">
                  <wp:posOffset>3996690</wp:posOffset>
                </wp:positionH>
                <wp:positionV relativeFrom="paragraph">
                  <wp:posOffset>37465</wp:posOffset>
                </wp:positionV>
                <wp:extent cx="172719" cy="224155"/>
                <wp:effectExtent l="0" t="0" r="0" b="0"/>
                <wp:wrapNone/>
                <wp:docPr id="4944" name="矩形 474"/>
                <wp:cNvGraphicFramePr>
                  <a:graphicFrameLocks noChangeAspect="0"/>
                </wp:cNvGraphicFramePr>
                <a:graphic>
                  <a:graphicData uri="http://schemas.microsoft.com/office/word/2010/wordprocessingShape">
                    <wps:wsp>
                      <wps:cNvSpPr/>
                      <wps:spPr>
                        <a:xfrm rot="0">
                          <a:off x="0" y="0"/>
                          <a:ext cx="172719"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474 4945" o:spid="_x0000_s4945" fillcolor="#FFFFFF" stroked="f" style="position:absolute;margin-left:314.7pt;margin-top:2.95pt;width:13.5999975pt;height:17.65pt;z-index:-789;mso-position-horizontal:absolute;mso-position-horizontal-relative:page;mso-position-vertical:absolute;mso-wrap-distance-left:8.999863pt;mso-wrap-distance-right:8.999863pt;">
                <v:stroke color="#000000"/>
              </v:rect>
            </w:pict>
          </mc:Fallback>
        </mc:AlternateContent>
      </w:r>
      <w:r>
        <w:rPr>
          <w:sz w:val="27"/>
          <w:lang w:eastAsia="zh-CN"/>
        </w:rPr>
        <w:t>目决策和绩效管理更加明确有针对性。</w:t>
      </w:r>
    </w:p>
    <w:p>
      <w:pPr>
        <w:spacing w:before="2"/>
        <w:rPr>
          <w:sz w:val="15"/>
          <w:lang w:eastAsia="zh-CN"/>
        </w:rPr>
      </w:pPr>
      <w:r>
        <mc:AlternateContent>
          <mc:Choice Requires="wps">
            <w:drawing>
              <wp:anchor distT="0" distB="0" distL="114298" distR="114298" simplePos="0" relativeHeight="2492" behindDoc="0" locked="0" layoutInCell="1" hidden="0" allowOverlap="1">
                <wp:simplePos x="0" y="0"/>
                <wp:positionH relativeFrom="page">
                  <wp:posOffset>1423670</wp:posOffset>
                </wp:positionH>
                <wp:positionV relativeFrom="paragraph">
                  <wp:posOffset>148590</wp:posOffset>
                </wp:positionV>
                <wp:extent cx="5059045" cy="233679"/>
                <wp:effectExtent l="0" t="0" r="0" b="0"/>
                <wp:wrapTopAndBottom/>
                <wp:docPr id="4946" name="矩形 473"/>
                <wp:cNvGraphicFramePr>
                  <a:graphicFrameLocks noChangeAspect="0"/>
                </wp:cNvGraphicFramePr>
                <a:graphic>
                  <a:graphicData uri="http://schemas.microsoft.com/office/word/2010/wordprocessingShape">
                    <wps:wsp>
                      <wps:cNvSpPr/>
                      <wps:spPr>
                        <a:xfrm rot="0">
                          <a:off x="0" y="0"/>
                          <a:ext cx="5059045" cy="233679"/>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473 4947" o:spid="_x0000_s4947" fillcolor="#FFFFFF" stroked="f" style="position:absolute;margin-left:112.100006pt;margin-top:11.7pt;width:398.35pt;height:18.399998pt;z-index:2492;mso-position-horizontal:absolute;mso-position-horizontal-relative:page;mso-position-vertical:absolute;mso-wrap-distance-left:8.999863pt;mso-wrap-distance-right:8.999863pt;">
                <v:stroke color="#000000"/>
                <w10:wrap type="topAndBottom"/>
              </v:rect>
            </w:pict>
          </mc:Fallback>
        </mc:AlternateContent>
      </w:r>
      <w:r>
        <mc:AlternateContent>
          <mc:Choice Requires="wps">
            <w:drawing>
              <wp:anchor distT="0" distB="0" distL="114298" distR="114298" simplePos="0" relativeHeight="2494" behindDoc="0" locked="0" layoutInCell="1" hidden="0" allowOverlap="1">
                <wp:simplePos x="0" y="0"/>
                <wp:positionH relativeFrom="page">
                  <wp:posOffset>1463040</wp:posOffset>
                </wp:positionH>
                <wp:positionV relativeFrom="paragraph">
                  <wp:posOffset>516255</wp:posOffset>
                </wp:positionV>
                <wp:extent cx="1778634" cy="233045"/>
                <wp:effectExtent l="0" t="0" r="0" b="0"/>
                <wp:wrapTopAndBottom/>
                <wp:docPr id="4948" name="矩形 472"/>
                <wp:cNvGraphicFramePr>
                  <a:graphicFrameLocks noChangeAspect="0"/>
                </wp:cNvGraphicFramePr>
                <a:graphic>
                  <a:graphicData uri="http://schemas.microsoft.com/office/word/2010/wordprocessingShape">
                    <wps:wsp>
                      <wps:cNvSpPr/>
                      <wps:spPr>
                        <a:xfrm rot="0">
                          <a:off x="0" y="0"/>
                          <a:ext cx="1778634" cy="23304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472 4949" o:spid="_x0000_s4949" fillcolor="#FFFFFF" stroked="f" style="position:absolute;margin-left:115.200005pt;margin-top:40.65pt;width:140.04999pt;height:18.35pt;z-index:2494;mso-position-horizontal:absolute;mso-position-horizontal-relative:page;mso-position-vertical:absolute;mso-wrap-distance-left:8.999863pt;mso-wrap-distance-right:8.999863pt;">
                <v:stroke color="#000000"/>
                <w10:wrap type="topAndBottom"/>
              </v:rect>
            </w:pict>
          </mc:Fallback>
        </mc:AlternateContent>
      </w:r>
    </w:p>
    <w:p>
      <w:pPr>
        <w:spacing w:before="2"/>
        <w:rPr>
          <w:sz w:val="11"/>
          <w:lang w:eastAsia="zh-CN"/>
        </w:rPr>
      </w:pPr>
    </w:p>
    <w:p>
      <w:pPr>
        <w:spacing w:before="6"/>
        <w:rPr>
          <w:sz w:val="6"/>
          <w:lang w:eastAsia="zh-CN"/>
        </w:rPr>
      </w:pPr>
    </w:p>
    <w:p>
      <w:pPr>
        <w:ind w:left="4165"/>
        <w:rPr>
          <w:sz w:val="20"/>
        </w:rPr>
      </w:pPr>
      <w:r>
        <w:rPr>
          <w:sz w:val="20"/>
        </w:rPr>
        <mc:AlternateContent>
          <mc:Choice Requires="wps">
            <w:drawing>
              <wp:inline distT="0" distB="0" distL="114298" distR="114298">
                <wp:extent cx="2844800" cy="233679"/>
                <wp:effectExtent l="0" t="0" r="0" b="0"/>
                <wp:docPr id="4950" name="组合"/>
                <wp:cNvGraphicFramePr>
                  <a:graphicFrameLocks noChangeAspect="0"/>
                </wp:cNvGraphicFramePr>
                <a:graphic>
                  <a:graphicData uri="http://schemas.microsoft.com/office/word/2010/wordprocessingGroup">
                    <wpg:wgp>
                      <wpg:cNvPr id="4951" name="组合 4951"/>
                      <wpg:cNvGrpSpPr/>
                      <wpg:grpSpPr>
                        <a:xfrm rot="0">
                          <a:off x="0" y="0"/>
                          <a:ext cx="2844800" cy="233679"/>
                          <a:chOff x="0" y="0"/>
                          <a:chExt cx="2844800" cy="233679"/>
                        </a:xfrm>
                        <a:prstGeom prst="rect"/>
                        <a:solidFill>
                          <a:srgbClr val="FFFFFF"/>
                        </a:solidFill>
                        <a:ln w="9525" cmpd="sng" cap="flat">
                          <a:solidFill>
                            <a:srgbClr val="000000"/>
                          </a:solidFill>
                          <a:prstDash val="solid"/>
                          <a:miter/>
                        </a:ln>
                      </wpg:grpSpPr>
                      <wps:wsp>
                        <wps:cNvPr id="4952" name="矩形 4952"/>
                        <wps:cNvSpPr/>
                        <wps:spPr>
                          <a:xfrm rot="0">
                            <a:off x="0" y="0"/>
                            <a:ext cx="284480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953" name="文本框 4953"/>
                        <wps:cNvSpPr/>
                        <wps:spPr>
                          <a:xfrm rot="0">
                            <a:off x="0" y="0"/>
                            <a:ext cx="2844800" cy="233679"/>
                          </a:xfrm>
                          <a:prstGeom prst="rect"/>
                          <a:noFill/>
                          <a:ln w="9525" cmpd="sng" cap="flat">
                            <a:noFill/>
                            <a:prstDash val="solid"/>
                            <a:miter/>
                          </a:ln>
                        </wps:spPr>
                        <wps:txbx id="4954">
                          <w:txbxContent>
                            <w:p>
                              <w:pPr>
                                <w:spacing w:before="5"/>
                                <w:ind w:left="561" w:right="-15"/>
                                <w:rPr>
                                  <w:sz w:val="28"/>
                                  <w:lang w:eastAsia="zh-CN"/>
                                </w:rPr>
                              </w:pPr>
                              <w:r>
                                <w:rPr>
                                  <w:spacing w:val="-3"/>
                                  <w:sz w:val="28"/>
                                  <w:lang w:eastAsia="zh-CN"/>
                                </w:rPr>
                                <w:t>山东企润会计师事务所有限公司</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4955" o:spid="_x0000_s4955" coordorigin="5105,6476" coordsize="4480,368" style="width:224.00002pt;height:18.4pt;">
                <v:rect type="#_x0000_t1" id="_s4956" o:spid="_x0000_s4956" style="position:absolute;left:5105;top:6476;width:4480;height:367;" fillcolor="#FFFFFF" stroked="f">
                  <v:stroke color="#000000"/>
                </v:rect>
                <v:shape type="#_x0000_t202" id="_s4957" o:spid="_x0000_s4957" style="position:absolute;left:5105;top:6476;width:4480;height:367;mso-wrap-style:square;" filled="f" stroked="f">
                  <v:textbox id="1442" inset="0mm,0mm,0mm,0mm" o:insetmode="custom" style="layout-flow:horizontal;v-text-anchor:top;">
                    <w:txbxContent>
                      <w:p>
                        <w:pPr>
                          <w:spacing w:before="5"/>
                          <w:ind w:left="561" w:right="-15"/>
                          <w:rPr>
                            <w:sz w:val="28"/>
                            <w:lang w:eastAsia="zh-CN"/>
                          </w:rPr>
                        </w:pPr>
                        <w:r>
                          <w:rPr>
                            <w:spacing w:val="-3"/>
                            <w:sz w:val="28"/>
                            <w:lang w:eastAsia="zh-CN"/>
                          </w:rPr>
                          <w:t>山东企润会计师事务所有限公司</w:t>
                        </w:r>
                      </w:p>
                    </w:txbxContent>
                  </v:textbox>
                  <v:stroke color="#000000"/>
                </v:shape>
                <w10:anchorLock/>
              </v:group>
            </w:pict>
          </mc:Fallback>
        </mc:AlternateContent>
      </w:r>
    </w:p>
    <w:p>
      <w:pPr>
        <w:spacing w:before="4"/>
        <w:rPr>
          <w:sz w:val="6"/>
        </w:rPr>
      </w:pPr>
    </w:p>
    <w:p>
      <w:pPr>
        <w:ind w:left="1923"/>
        <w:rPr>
          <w:sz w:val="20"/>
        </w:rPr>
      </w:pPr>
      <w:r>
        <w:rPr>
          <w:sz w:val="20"/>
        </w:rPr>
        <mc:AlternateContent>
          <mc:Choice Requires="wps">
            <w:drawing>
              <wp:inline distT="0" distB="0" distL="114298" distR="114298">
                <wp:extent cx="3690620" cy="233679"/>
                <wp:effectExtent l="0" t="0" r="0" b="0"/>
                <wp:docPr id="4958" name="组合"/>
                <wp:cNvGraphicFramePr>
                  <a:graphicFrameLocks noChangeAspect="0"/>
                </wp:cNvGraphicFramePr>
                <a:graphic>
                  <a:graphicData uri="http://schemas.microsoft.com/office/word/2010/wordprocessingGroup">
                    <wpg:wgp>
                      <wpg:cNvPr id="4959" name="组合 4959"/>
                      <wpg:cNvGrpSpPr/>
                      <wpg:grpSpPr>
                        <a:xfrm rot="0">
                          <a:off x="0" y="0"/>
                          <a:ext cx="3690620" cy="233679"/>
                          <a:chOff x="0" y="0"/>
                          <a:chExt cx="3690620" cy="233679"/>
                        </a:xfrm>
                        <a:prstGeom prst="rect"/>
                        <a:solidFill>
                          <a:srgbClr val="FFFFFF"/>
                        </a:solidFill>
                        <a:ln w="9525" cmpd="sng" cap="flat">
                          <a:solidFill>
                            <a:srgbClr val="000000"/>
                          </a:solidFill>
                          <a:prstDash val="solid"/>
                          <a:miter/>
                        </a:ln>
                      </wpg:grpSpPr>
                      <wps:wsp>
                        <wps:cNvPr id="4960" name="矩形 4960"/>
                        <wps:cNvSpPr/>
                        <wps:spPr>
                          <a:xfrm rot="0">
                            <a:off x="0" y="0"/>
                            <a:ext cx="369062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961" name="文本框 4961"/>
                        <wps:cNvSpPr/>
                        <wps:spPr>
                          <a:xfrm rot="0">
                            <a:off x="0" y="0"/>
                            <a:ext cx="3690620" cy="233679"/>
                          </a:xfrm>
                          <a:prstGeom prst="rect"/>
                          <a:noFill/>
                          <a:ln w="9525" cmpd="sng" cap="flat">
                            <a:noFill/>
                            <a:prstDash val="solid"/>
                            <a:miter/>
                          </a:ln>
                        </wps:spPr>
                        <wps:txbx id="4962">
                          <w:txbxContent>
                            <w:p>
                              <w:pPr>
                                <w:spacing w:before="5"/>
                                <w:ind w:left="3641" w:right="-15"/>
                                <w:rPr>
                                  <w:sz w:val="28"/>
                                </w:rPr>
                              </w:pPr>
                              <w:r>
                                <w:rPr>
                                  <w:sz w:val="28"/>
                                </w:rPr>
                                <w:t>2021</w:t>
                              </w:r>
                              <w:r>
                                <w:rPr>
                                  <w:spacing w:val="-48"/>
                                  <w:sz w:val="28"/>
                                </w:rPr>
                                <w:t xml:space="preserve"> 年 </w:t>
                              </w:r>
                              <w:r>
                                <w:rPr>
                                  <w:sz w:val="28"/>
                                </w:rPr>
                                <w:t>8</w:t>
                              </w:r>
                              <w:r>
                                <w:rPr>
                                  <w:spacing w:val="-48"/>
                                  <w:sz w:val="28"/>
                                </w:rPr>
                                <w:t xml:space="preserve"> 月 </w:t>
                              </w:r>
                              <w:r>
                                <w:rPr>
                                  <w:sz w:val="28"/>
                                </w:rPr>
                                <w:t>17</w:t>
                              </w:r>
                              <w:r>
                                <w:rPr>
                                  <w:spacing w:val="-36"/>
                                  <w:sz w:val="28"/>
                                </w:rPr>
                                <w:t xml:space="preserve"> 日</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4963" o:spid="_x0000_s4963" coordorigin="2862,6940" coordsize="5812,368" style="width:290.6pt;height:18.4pt;">
                <v:rect type="#_x0000_t1" id="_s4964" o:spid="_x0000_s4964" style="position:absolute;left:2862;top:6940;width:5812;height:367;" fillcolor="#FFFFFF" stroked="f">
                  <v:stroke color="#000000"/>
                </v:rect>
                <v:shape type="#_x0000_t202" id="_s4965" o:spid="_x0000_s4965" style="position:absolute;left:2862;top:6940;width:5812;height:367;mso-wrap-style:square;" filled="f" stroked="f">
                  <v:textbox id="1443" inset="0mm,0mm,0mm,0mm" o:insetmode="custom" style="layout-flow:horizontal;v-text-anchor:top;">
                    <w:txbxContent>
                      <w:p>
                        <w:pPr>
                          <w:spacing w:before="5"/>
                          <w:ind w:left="3641" w:right="-15"/>
                          <w:rPr>
                            <w:sz w:val="28"/>
                          </w:rPr>
                        </w:pPr>
                        <w:r>
                          <w:rPr>
                            <w:sz w:val="28"/>
                          </w:rPr>
                          <w:t>2021</w:t>
                        </w:r>
                        <w:r>
                          <w:rPr>
                            <w:spacing w:val="-48"/>
                            <w:sz w:val="28"/>
                          </w:rPr>
                          <w:t xml:space="preserve"> 年 </w:t>
                        </w:r>
                        <w:r>
                          <w:rPr>
                            <w:sz w:val="28"/>
                          </w:rPr>
                          <w:t>8</w:t>
                        </w:r>
                        <w:r>
                          <w:rPr>
                            <w:spacing w:val="-48"/>
                            <w:sz w:val="28"/>
                          </w:rPr>
                          <w:t xml:space="preserve"> 月 </w:t>
                        </w:r>
                        <w:r>
                          <w:rPr>
                            <w:sz w:val="28"/>
                          </w:rPr>
                          <w:t>17</w:t>
                        </w:r>
                        <w:r>
                          <w:rPr>
                            <w:spacing w:val="-36"/>
                            <w:sz w:val="28"/>
                          </w:rPr>
                          <w:t xml:space="preserve"> 日</w:t>
                        </w:r>
                      </w:p>
                    </w:txbxContent>
                  </v:textbox>
                  <v:stroke color="#000000"/>
                </v:shape>
                <w10:anchorLock/>
              </v:group>
            </w:pict>
          </mc:Fallback>
        </mc:AlternateConten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spacing w:before="6"/>
        <w:rPr>
          <w:sz w:val="14"/>
        </w:rPr>
      </w:pPr>
    </w:p>
    <w:p>
      <w:pPr>
        <w:spacing w:before="72"/>
        <w:ind w:left="762" w:right="638"/>
        <w:jc w:val="center"/>
        <w:rPr>
          <w:rFonts w:ascii="仿宋" w:hAnsi="仿宋"/>
          <w:sz w:val="21"/>
          <w:lang w:eastAsia="zh-CN"/>
        </w:rPr>
      </w:pPr>
      <w:r>
        <mc:AlternateContent>
          <mc:Choice Requires="wps">
            <w:drawing>
              <wp:anchor distT="0" distB="0" distL="114298" distR="114298" simplePos="0" relativeHeight="274"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4966" name="文本框 465"/>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4967">
                        <w:txbxContent>
                          <w:p>
                            <w:pPr>
                              <w:spacing w:line="268" w:lineRule="exact"/>
                              <w:rPr>
                                <w:rFonts w:ascii="Arial" w:hAnsi="Arial"/>
                                <w:sz w:val="24"/>
                              </w:rPr>
                            </w:pPr>
                            <w:r>
                              <w:rPr>
                                <w:rFonts w:ascii="Arial" w:hAnsi="Arial"/>
                                <w:sz w:val="24"/>
                              </w:rPr>
                              <w:t>-85-</w:t>
                            </w:r>
                          </w:p>
                        </w:txbxContent>
                      </wps:txbx>
                      <wps:bodyPr vert="horz" wrap="square" lIns="0" tIns="0" rIns="0" bIns="0" anchor="t" anchorCtr="0" upright="1">
                        <a:noAutofit/>
                      </wps:bodyPr>
                    </wps:wsp>
                  </a:graphicData>
                </a:graphic>
              </wp:anchor>
            </w:drawing>
          </mc:Choice>
          <mc:Fallback>
            <w:pict>
              <v:shape type="#_x0000_t202" id="文本框 465 4968" o:spid="_x0000_s4968" filled="f" stroked="f" style="position:absolute;margin-left:478.65pt;margin-top:33.9pt;width:21.350002pt;height:13.450002pt;z-index:-791;mso-position-horizontal:absolute;mso-position-horizontal-relative:page;mso-position-vertical:absolute;mso-wrap-distance-left:8.999863pt;mso-wrap-distance-right:8.999863pt;mso-wrap-style:square;">
                <v:stroke color="#000000"/>
                <v:textbox id="1444" inset="0mm,0mm,0mm,0mm" o:insetmode="custom" style="layout-flow:horizontal;v-text-anchor:top;">
                  <w:txbxContent>
                    <w:p>
                      <w:pPr>
                        <w:spacing w:line="268" w:lineRule="exact"/>
                        <w:rPr>
                          <w:rFonts w:ascii="Arial" w:hAnsi="Arial"/>
                          <w:sz w:val="24"/>
                        </w:rPr>
                      </w:pPr>
                      <w:r>
                        <w:rPr>
                          <w:rFonts w:ascii="Arial" w:hAnsi="Arial"/>
                          <w:sz w:val="24"/>
                        </w:rPr>
                        <w:t>-85-</w:t>
                      </w:r>
                    </w:p>
                  </w:txbxContent>
                </v:textbox>
              </v:shape>
            </w:pict>
          </mc:Fallback>
        </mc:AlternateContent>
      </w:r>
      <w:r>
        <w:rPr>
          <w:rFonts w:ascii="仿宋" w:hAnsi="仿宋"/>
          <w:sz w:val="21"/>
          <w:lang w:eastAsia="zh-CN"/>
        </w:rPr>
        <w:t>33</w:t>
      </w:r>
    </w:p>
    <w:p>
      <w:pPr>
        <w:jc w:val="center"/>
        <w:rPr>
          <w:rFonts w:ascii="仿宋" w:hAnsi="仿宋"/>
          <w:sz w:val="21"/>
          <w:lang w:eastAsia="zh-CN"/>
        </w:rPr>
        <w:sectPr>
          <w:footerReference w:type="default" r:id="rId43"/>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282"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4971" name="矩形 464"/>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464 4972" o:spid="_x0000_s4972" fillcolor="#FFFFFF" stroked="f" style="position:absolute;margin-left:0.0pt;margin-top:0.0pt;width:595.3pt;height:841.8pt;z-index:-787;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4973" name="组合"/>
                <wp:cNvGraphicFramePr>
                  <a:graphicFrameLocks noChangeAspect="0"/>
                </wp:cNvGraphicFramePr>
                <a:graphic>
                  <a:graphicData uri="http://schemas.microsoft.com/office/word/2010/wordprocessingGroup">
                    <wpg:wgp>
                      <wpg:cNvPr id="4974" name="组合 4974"/>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4975" name="直线 4975"/>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4976" o:spid="_x0000_s4976" coordorigin="1667,1093" coordsize="8565,0" style="width:428.25003pt;height:0.0050000083pt;">
                <v:line type="#_x0000_t20" id="_s4977" o:spid="_x0000_s4977" style="position:absolute;visibility:visible;" from="1668.0,1093.0676" to="10233.0,1093.1676" filled="f" stroked="t" strokeweight="0.48pt">
                  <v:stroke color="#000000"/>
                </v:line>
                <w10:anchorLock/>
              </v:group>
            </w:pict>
          </mc:Fallback>
        </mc:AlternateContent>
      </w:r>
    </w:p>
    <w:p>
      <w:pPr>
        <w:pStyle w:val="15"/>
        <w:spacing w:before="7"/>
        <w:rPr>
          <w:sz w:val="21"/>
        </w:rPr>
      </w:pPr>
    </w:p>
    <w:p>
      <w:pPr>
        <w:pStyle w:val="21"/>
        <w:spacing w:line="532" w:lineRule="exact"/>
        <w:rPr>
          <w:lang w:eastAsia="zh-CN"/>
        </w:rPr>
      </w:pPr>
      <w:r>
        <w:rPr>
          <w:lang w:eastAsia="zh-CN"/>
        </w:rPr>
        <w:t>淄博高新技术产业开发区财政金融局</w:t>
      </w:r>
    </w:p>
    <w:p>
      <w:pPr>
        <w:spacing w:before="16" w:line="214" w:lineRule="auto"/>
        <w:ind w:left="3469" w:right="648" w:hanging="2708"/>
        <w:rPr>
          <w:b/>
          <w:sz w:val="44"/>
          <w:lang w:eastAsia="zh-CN"/>
        </w:rPr>
      </w:pPr>
      <w:r>
        <w:rPr>
          <w:b/>
          <w:sz w:val="44"/>
          <w:lang w:eastAsia="zh-CN"/>
        </w:rPr>
        <w:t>2020</w:t>
      </w:r>
      <w:r>
        <w:rPr>
          <w:b/>
          <w:spacing w:val="-13"/>
          <w:sz w:val="44"/>
          <w:lang w:eastAsia="zh-CN"/>
        </w:rPr>
        <w:t xml:space="preserve"> 年度省级精神文明奖、职工午餐补助、职员公用经费等</w:t>
      </w:r>
    </w:p>
    <w:p>
      <w:pPr>
        <w:spacing w:line="513" w:lineRule="exact"/>
        <w:ind w:left="762" w:right="639"/>
        <w:jc w:val="center"/>
        <w:rPr>
          <w:b/>
          <w:sz w:val="44"/>
          <w:lang w:eastAsia="zh-CN"/>
        </w:rPr>
      </w:pPr>
      <w:r>
        <w:rPr>
          <w:b/>
          <w:sz w:val="44"/>
          <w:lang w:eastAsia="zh-CN"/>
        </w:rPr>
        <w:t>三个预算项目支出绩效评价报告</w:t>
      </w:r>
    </w:p>
    <w:p>
      <w:pPr>
        <w:rPr>
          <w:b/>
          <w:sz w:val="20"/>
          <w:lang w:eastAsia="zh-CN"/>
        </w:rPr>
      </w:pPr>
    </w:p>
    <w:p>
      <w:pPr>
        <w:spacing w:before="10"/>
        <w:rPr>
          <w:b/>
          <w:sz w:val="18"/>
          <w:lang w:eastAsia="zh-CN"/>
        </w:rPr>
      </w:pPr>
      <w:r>
        <mc:AlternateContent>
          <mc:Choice Requires="wps">
            <w:drawing>
              <wp:anchor distT="0" distB="0" distL="114298" distR="114298" simplePos="0" relativeHeight="2496" behindDoc="0" locked="0" layoutInCell="1" hidden="0" allowOverlap="1">
                <wp:simplePos x="0" y="0"/>
                <wp:positionH relativeFrom="page">
                  <wp:posOffset>1454150</wp:posOffset>
                </wp:positionH>
                <wp:positionV relativeFrom="paragraph">
                  <wp:posOffset>177799</wp:posOffset>
                </wp:positionV>
                <wp:extent cx="1524635" cy="248919"/>
                <wp:effectExtent l="0" t="0" r="0" b="0"/>
                <wp:wrapTopAndBottom/>
                <wp:docPr id="4978" name="组合"/>
                <wp:cNvGraphicFramePr>
                  <a:graphicFrameLocks noChangeAspect="0"/>
                </wp:cNvGraphicFramePr>
                <a:graphic>
                  <a:graphicData uri="http://schemas.microsoft.com/office/word/2010/wordprocessingGroup">
                    <wpg:wgp>
                      <wpg:cNvPr id="4979" name="组合 4979"/>
                      <wpg:cNvGrpSpPr/>
                      <wpg:grpSpPr>
                        <a:xfrm rot="0">
                          <a:off x="0" y="0"/>
                          <a:ext cx="1524635" cy="248919"/>
                          <a:chOff x="0" y="0"/>
                          <a:chExt cx="1524635" cy="248919"/>
                        </a:xfrm>
                        <a:prstGeom prst="rect"/>
                        <a:solidFill>
                          <a:srgbClr val="FFFFFF"/>
                        </a:solidFill>
                        <a:ln w="9525" cmpd="sng" cap="flat">
                          <a:solidFill>
                            <a:srgbClr val="000000"/>
                          </a:solidFill>
                          <a:prstDash val="solid"/>
                          <a:miter/>
                        </a:ln>
                      </wpg:grpSpPr>
                      <wps:wsp>
                        <wps:cNvPr id="4980" name="矩形 4980"/>
                        <wps:cNvSpPr/>
                        <wps:spPr>
                          <a:xfrm rot="0">
                            <a:off x="0" y="0"/>
                            <a:ext cx="1524635" cy="24891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981" name="文本框 4981"/>
                        <wps:cNvSpPr/>
                        <wps:spPr>
                          <a:xfrm rot="0">
                            <a:off x="0" y="0"/>
                            <a:ext cx="1524635" cy="248919"/>
                          </a:xfrm>
                          <a:prstGeom prst="rect"/>
                          <a:noFill/>
                          <a:ln w="9525" cmpd="sng" cap="flat">
                            <a:noFill/>
                            <a:prstDash val="solid"/>
                            <a:miter/>
                          </a:ln>
                        </wps:spPr>
                        <wps:txbx id="4982">
                          <w:txbxContent>
                            <w:p>
                              <w:pPr>
                                <w:spacing w:before="2"/>
                                <w:rPr>
                                  <w:rFonts w:ascii="黑体" w:eastAsia="黑体"/>
                                  <w:sz w:val="30"/>
                                </w:rPr>
                              </w:pPr>
                              <w:r>
                                <w:rPr>
                                  <w:rFonts w:ascii="黑体" w:eastAsia="黑体" w:hint="eastAsia"/>
                                  <w:sz w:val="30"/>
                                </w:rPr>
                                <w:t>一、项目基本概况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983" o:spid="_x0000_s4983" coordorigin="2290,4002" coordsize="2401,391" style="position:absolute;margin-left:114.5pt;margin-top:13.999996pt;width:120.05pt;height:19.599998pt;z-index:2496;mso-position-horizontal:absolute;mso-position-horizontal-relative:page;mso-position-vertical:absolute;mso-wrap-distance-left:8.999863pt;mso-wrap-distance-right:8.999863pt;">
                <v:rect type="#_x0000_t1" id="_s4984" o:spid="_x0000_s4984" style="position:absolute;left:2290;top:4002;width:2401;height:391;" fillcolor="#FFFFFF" stroked="f">
                  <v:stroke color="#000000"/>
                </v:rect>
                <v:shape type="#_x0000_t202" id="_s4985" o:spid="_x0000_s4985" style="position:absolute;left:2290;top:4002;width:2401;height:391;mso-wrap-style:square;" filled="f" stroked="f">
                  <v:textbox id="1445" inset="0mm,0mm,0mm,0mm" o:insetmode="custom" style="layout-flow:horizontal;v-text-anchor:top;">
                    <w:txbxContent>
                      <w:p>
                        <w:pPr>
                          <w:spacing w:before="2"/>
                          <w:rPr>
                            <w:rFonts w:ascii="黑体" w:eastAsia="黑体"/>
                            <w:sz w:val="30"/>
                          </w:rPr>
                        </w:pPr>
                        <w:r>
                          <w:rPr>
                            <w:rFonts w:ascii="黑体" w:eastAsia="黑体" w:hint="eastAsia"/>
                            <w:sz w:val="30"/>
                          </w:rPr>
                          <w:t>一、项目基本概况</w:t>
                        </w:r>
                      </w:p>
                    </w:txbxContent>
                  </v:textbox>
                  <v:stroke color="#000000"/>
                </v:shape>
                <w10:wrap type="topAndBottom"/>
              </v:group>
            </w:pict>
          </mc:Fallback>
        </mc:AlternateContent>
      </w:r>
    </w:p>
    <w:p>
      <w:pPr>
        <w:spacing w:before="8"/>
        <w:rPr>
          <w:b/>
          <w:sz w:val="7"/>
          <w:lang w:eastAsia="zh-CN"/>
        </w:rPr>
      </w:pPr>
    </w:p>
    <w:p>
      <w:pPr>
        <w:ind w:left="1302"/>
        <w:rPr>
          <w:sz w:val="20"/>
        </w:rPr>
      </w:pPr>
      <w:r>
        <w:rPr>
          <w:sz w:val="20"/>
        </w:rPr>
        <mc:AlternateContent>
          <mc:Choice Requires="wps">
            <w:drawing>
              <wp:inline distT="0" distB="0" distL="114298" distR="114298">
                <wp:extent cx="5059045" cy="224155"/>
                <wp:effectExtent l="0" t="0" r="0" b="0"/>
                <wp:docPr id="4986" name="组合"/>
                <wp:cNvGraphicFramePr>
                  <a:graphicFrameLocks noChangeAspect="0"/>
                </wp:cNvGraphicFramePr>
                <a:graphic>
                  <a:graphicData uri="http://schemas.microsoft.com/office/word/2010/wordprocessingGroup">
                    <wpg:wgp>
                      <wpg:cNvPr id="4987" name="组合 4987"/>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4988" name="矩形 4988"/>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989" name="文本框 4989"/>
                        <wps:cNvSpPr/>
                        <wps:spPr>
                          <a:xfrm rot="0">
                            <a:off x="0" y="0"/>
                            <a:ext cx="5059045" cy="224155"/>
                          </a:xfrm>
                          <a:prstGeom prst="rect"/>
                          <a:noFill/>
                          <a:ln w="9525" cmpd="sng" cap="flat">
                            <a:noFill/>
                            <a:prstDash val="solid"/>
                            <a:miter/>
                          </a:ln>
                        </wps:spPr>
                        <wps:txbx id="4990">
                          <w:txbxContent>
                            <w:p>
                              <w:pPr>
                                <w:spacing w:before="3"/>
                                <w:ind w:right="-15"/>
                                <w:rPr>
                                  <w:sz w:val="27"/>
                                  <w:lang w:eastAsia="zh-CN"/>
                                </w:rPr>
                              </w:pPr>
                              <w:r>
                                <w:rPr>
                                  <w:spacing w:val="-8"/>
                                  <w:sz w:val="27"/>
                                  <w:lang w:eastAsia="zh-CN"/>
                                </w:rPr>
                                <w:t>淄博高新技术产业开发区财政金融局的主要职能是根据党中央、国务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4991" o:spid="_x0000_s4991" coordorigin="2242,4500" coordsize="7967,353" style="width:398.35pt;height:17.65pt;">
                <v:rect type="#_x0000_t1" id="_s4992" o:spid="_x0000_s4992" style="position:absolute;left:2242;top:4500;width:7966;height:352;" fillcolor="#FFFFFF" stroked="f">
                  <v:stroke color="#000000"/>
                </v:rect>
                <v:shape type="#_x0000_t202" id="_s4993" o:spid="_x0000_s4993" style="position:absolute;left:2242;top:4500;width:7966;height:352;mso-wrap-style:square;" filled="f" stroked="f">
                  <v:textbox id="1446" inset="0mm,0mm,0mm,0mm" o:insetmode="custom" style="layout-flow:horizontal;v-text-anchor:top;">
                    <w:txbxContent>
                      <w:p>
                        <w:pPr>
                          <w:spacing w:before="3"/>
                          <w:ind w:right="-15"/>
                          <w:rPr>
                            <w:sz w:val="27"/>
                            <w:lang w:eastAsia="zh-CN"/>
                          </w:rPr>
                        </w:pPr>
                        <w:r>
                          <w:rPr>
                            <w:spacing w:val="-8"/>
                            <w:sz w:val="27"/>
                            <w:lang w:eastAsia="zh-CN"/>
                          </w:rPr>
                          <w:t>淄博高新技术产业开发区财政金融局的主要职能是根据党中央、国务</w:t>
                        </w:r>
                      </w:p>
                    </w:txbxContent>
                  </v:textbox>
                  <v:stroke color="#000000"/>
                </v:shape>
                <w10:anchorLock/>
              </v:group>
            </w:pict>
          </mc:Fallback>
        </mc:AlternateContent>
      </w:r>
    </w:p>
    <w:p>
      <w:pPr>
        <w:spacing w:before="2"/>
        <w:rPr>
          <w:b/>
          <w:sz w:val="13"/>
        </w:rPr>
      </w:pPr>
      <w:r>
        <mc:AlternateContent>
          <mc:Choice Requires="wps">
            <w:drawing>
              <wp:anchor distT="0" distB="0" distL="114298" distR="114298" simplePos="0" relativeHeight="2498" behindDoc="0" locked="0" layoutInCell="1" hidden="0" allowOverlap="1">
                <wp:simplePos x="0" y="0"/>
                <wp:positionH relativeFrom="page">
                  <wp:posOffset>1080770</wp:posOffset>
                </wp:positionH>
                <wp:positionV relativeFrom="paragraph">
                  <wp:posOffset>132080</wp:posOffset>
                </wp:positionV>
                <wp:extent cx="5401945" cy="224155"/>
                <wp:effectExtent l="0" t="0" r="0" b="0"/>
                <wp:wrapTopAndBottom/>
                <wp:docPr id="4994" name="组合"/>
                <wp:cNvGraphicFramePr>
                  <a:graphicFrameLocks noChangeAspect="0"/>
                </wp:cNvGraphicFramePr>
                <a:graphic>
                  <a:graphicData uri="http://schemas.microsoft.com/office/word/2010/wordprocessingGroup">
                    <wpg:wgp>
                      <wpg:cNvPr id="4995" name="组合 499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4996" name="矩形 499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4997" name="文本框 4997"/>
                        <wps:cNvSpPr/>
                        <wps:spPr>
                          <a:xfrm rot="0">
                            <a:off x="0" y="0"/>
                            <a:ext cx="5401945" cy="224155"/>
                          </a:xfrm>
                          <a:prstGeom prst="rect"/>
                          <a:noFill/>
                          <a:ln w="9525" cmpd="sng" cap="flat">
                            <a:noFill/>
                            <a:prstDash val="solid"/>
                            <a:miter/>
                          </a:ln>
                        </wps:spPr>
                        <wps:txbx id="4998">
                          <w:txbxContent>
                            <w:p>
                              <w:pPr>
                                <w:spacing w:before="3"/>
                                <w:ind w:right="-15"/>
                                <w:rPr>
                                  <w:sz w:val="27"/>
                                  <w:lang w:eastAsia="zh-CN"/>
                                </w:rPr>
                              </w:pPr>
                              <w:r>
                                <w:rPr>
                                  <w:spacing w:val="-14"/>
                                  <w:sz w:val="27"/>
                                  <w:lang w:eastAsia="zh-CN"/>
                                </w:rPr>
                                <w:t>院关于转变政府职能、深化放管服改革，深入推进审批服务便民化的决策</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4999" o:spid="_x0000_s4999" coordorigin="1702,5076" coordsize="8507,353" style="position:absolute;margin-left:85.100006pt;margin-top:10.400003pt;width:425.35pt;height:17.65pt;z-index:2498;mso-position-horizontal:absolute;mso-position-horizontal-relative:page;mso-position-vertical:absolute;mso-wrap-distance-left:8.999863pt;mso-wrap-distance-right:8.999863pt;">
                <v:rect type="#_x0000_t1" id="_s5000" o:spid="_x0000_s5000" style="position:absolute;left:1702;top:5076;width:8507;height:352;" fillcolor="#FFFFFF" stroked="f">
                  <v:stroke color="#000000"/>
                </v:rect>
                <v:shape type="#_x0000_t202" id="_s5001" o:spid="_x0000_s5001" style="position:absolute;left:1702;top:5076;width:8507;height:352;mso-wrap-style:square;" filled="f" stroked="f">
                  <v:textbox id="1447" inset="0mm,0mm,0mm,0mm" o:insetmode="custom" style="layout-flow:horizontal;v-text-anchor:top;">
                    <w:txbxContent>
                      <w:p>
                        <w:pPr>
                          <w:spacing w:before="3"/>
                          <w:ind w:right="-15"/>
                          <w:rPr>
                            <w:sz w:val="27"/>
                            <w:lang w:eastAsia="zh-CN"/>
                          </w:rPr>
                        </w:pPr>
                        <w:r>
                          <w:rPr>
                            <w:spacing w:val="-14"/>
                            <w:sz w:val="27"/>
                            <w:lang w:eastAsia="zh-CN"/>
                          </w:rPr>
                          <w:t>院关于转变政府职能、深化放管服改革，深入推进审批服务便民化的决策</w:t>
                        </w:r>
                      </w:p>
                    </w:txbxContent>
                  </v:textbox>
                  <v:stroke color="#000000"/>
                </v:shape>
                <w10:wrap type="topAndBottom"/>
              </v:group>
            </w:pict>
          </mc:Fallback>
        </mc:AlternateContent>
      </w:r>
      <w:r>
        <mc:AlternateContent>
          <mc:Choice Requires="wps">
            <w:drawing>
              <wp:anchor distT="0" distB="0" distL="114298" distR="114298" simplePos="0" relativeHeight="2500" behindDoc="0" locked="0" layoutInCell="1" hidden="0" allowOverlap="1">
                <wp:simplePos x="0" y="0"/>
                <wp:positionH relativeFrom="page">
                  <wp:posOffset>1080770</wp:posOffset>
                </wp:positionH>
                <wp:positionV relativeFrom="paragraph">
                  <wp:posOffset>508635</wp:posOffset>
                </wp:positionV>
                <wp:extent cx="5401945" cy="224155"/>
                <wp:effectExtent l="0" t="0" r="0" b="0"/>
                <wp:wrapTopAndBottom/>
                <wp:docPr id="5002" name="组合"/>
                <wp:cNvGraphicFramePr>
                  <a:graphicFrameLocks noChangeAspect="0"/>
                </wp:cNvGraphicFramePr>
                <a:graphic>
                  <a:graphicData uri="http://schemas.microsoft.com/office/word/2010/wordprocessingGroup">
                    <wpg:wgp>
                      <wpg:cNvPr id="5003" name="组合 5003"/>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5004" name="矩形 500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005" name="文本框 5005"/>
                        <wps:cNvSpPr/>
                        <wps:spPr>
                          <a:xfrm rot="0">
                            <a:off x="0" y="0"/>
                            <a:ext cx="5401945" cy="224155"/>
                          </a:xfrm>
                          <a:prstGeom prst="rect"/>
                          <a:noFill/>
                          <a:ln w="9525" cmpd="sng" cap="flat">
                            <a:noFill/>
                            <a:prstDash val="solid"/>
                            <a:miter/>
                          </a:ln>
                        </wps:spPr>
                        <wps:txbx id="5006">
                          <w:txbxContent>
                            <w:p>
                              <w:pPr>
                                <w:spacing w:before="3"/>
                                <w:ind w:right="-15"/>
                                <w:rPr>
                                  <w:sz w:val="27"/>
                                  <w:lang w:eastAsia="zh-CN"/>
                                </w:rPr>
                              </w:pPr>
                              <w:r>
                                <w:rPr>
                                  <w:spacing w:val="-14"/>
                                  <w:sz w:val="27"/>
                                  <w:lang w:eastAsia="zh-CN"/>
                                </w:rPr>
                                <w:t>部署，认真落实市委、市政府深化“一次办好”改革的工作要求和高新区</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007" o:spid="_x0000_s5007" coordorigin="1702,5669" coordsize="8507,353" style="position:absolute;margin-left:85.100006pt;margin-top:40.050003pt;width:425.35pt;height:17.650003pt;z-index:2500;mso-position-horizontal:absolute;mso-position-horizontal-relative:page;mso-position-vertical:absolute;mso-wrap-distance-left:8.999863pt;mso-wrap-distance-right:8.999863pt;">
                <v:rect type="#_x0000_t1" id="_s5008" o:spid="_x0000_s5008" style="position:absolute;left:1702;top:5669;width:8507;height:352;" fillcolor="#FFFFFF" stroked="f">
                  <v:stroke color="#000000"/>
                </v:rect>
                <v:shape type="#_x0000_t202" id="_s5009" o:spid="_x0000_s5009" style="position:absolute;left:1702;top:5669;width:8507;height:352;mso-wrap-style:square;" filled="f" stroked="f">
                  <v:textbox id="1448" inset="0mm,0mm,0mm,0mm" o:insetmode="custom" style="layout-flow:horizontal;v-text-anchor:top;">
                    <w:txbxContent>
                      <w:p>
                        <w:pPr>
                          <w:spacing w:before="3"/>
                          <w:ind w:right="-15"/>
                          <w:rPr>
                            <w:sz w:val="27"/>
                            <w:lang w:eastAsia="zh-CN"/>
                          </w:rPr>
                        </w:pPr>
                        <w:r>
                          <w:rPr>
                            <w:spacing w:val="-14"/>
                            <w:sz w:val="27"/>
                            <w:lang w:eastAsia="zh-CN"/>
                          </w:rPr>
                          <w:t>部署，认真落实市委、市政府深化“一次办好”改革的工作要求和高新区</w:t>
                        </w:r>
                      </w:p>
                    </w:txbxContent>
                  </v:textbox>
                  <v:stroke color="#000000"/>
                </v:shape>
                <w10:wrap type="topAndBottom"/>
              </v:group>
            </w:pict>
          </mc:Fallback>
        </mc:AlternateContent>
      </w:r>
      <w:r>
        <mc:AlternateContent>
          <mc:Choice Requires="wps">
            <w:drawing>
              <wp:anchor distT="0" distB="0" distL="114298" distR="114298" simplePos="0" relativeHeight="2502" behindDoc="0" locked="0" layoutInCell="1" hidden="0" allowOverlap="1">
                <wp:simplePos x="0" y="0"/>
                <wp:positionH relativeFrom="page">
                  <wp:posOffset>1080770</wp:posOffset>
                </wp:positionH>
                <wp:positionV relativeFrom="paragraph">
                  <wp:posOffset>885190</wp:posOffset>
                </wp:positionV>
                <wp:extent cx="5401945" cy="224155"/>
                <wp:effectExtent l="0" t="0" r="0" b="0"/>
                <wp:wrapTopAndBottom/>
                <wp:docPr id="5010" name="组合"/>
                <wp:cNvGraphicFramePr>
                  <a:graphicFrameLocks noChangeAspect="0"/>
                </wp:cNvGraphicFramePr>
                <a:graphic>
                  <a:graphicData uri="http://schemas.microsoft.com/office/word/2010/wordprocessingGroup">
                    <wpg:wgp>
                      <wpg:cNvPr id="5011" name="组合 5011"/>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5012" name="矩形 501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013" name="文本框 5013"/>
                        <wps:cNvSpPr/>
                        <wps:spPr>
                          <a:xfrm rot="0">
                            <a:off x="0" y="0"/>
                            <a:ext cx="5401945" cy="224155"/>
                          </a:xfrm>
                          <a:prstGeom prst="rect"/>
                          <a:noFill/>
                          <a:ln w="9525" cmpd="sng" cap="flat">
                            <a:noFill/>
                            <a:prstDash val="solid"/>
                            <a:miter/>
                          </a:ln>
                        </wps:spPr>
                        <wps:txbx id="5014">
                          <w:txbxContent>
                            <w:p>
                              <w:pPr>
                                <w:spacing w:before="3"/>
                                <w:ind w:right="-15"/>
                                <w:rPr>
                                  <w:sz w:val="27"/>
                                  <w:lang w:eastAsia="zh-CN"/>
                                </w:rPr>
                              </w:pPr>
                              <w:r>
                                <w:rPr>
                                  <w:spacing w:val="-14"/>
                                  <w:sz w:val="27"/>
                                  <w:lang w:eastAsia="zh-CN"/>
                                </w:rPr>
                                <w:t>工委、管委的工作安排，组织推进高新区财政金融系统转变政府职能，深</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015" o:spid="_x0000_s5015" coordorigin="1702,6262" coordsize="8507,353" style="position:absolute;margin-left:85.100006pt;margin-top:69.700005pt;width:425.35pt;height:17.65pt;z-index:2502;mso-position-horizontal:absolute;mso-position-horizontal-relative:page;mso-position-vertical:absolute;mso-wrap-distance-left:8.999863pt;mso-wrap-distance-right:8.999863pt;">
                <v:rect type="#_x0000_t1" id="_s5016" o:spid="_x0000_s5016" style="position:absolute;left:1702;top:6262;width:8507;height:352;" fillcolor="#FFFFFF" stroked="f">
                  <v:stroke color="#000000"/>
                </v:rect>
                <v:shape type="#_x0000_t202" id="_s5017" o:spid="_x0000_s5017" style="position:absolute;left:1702;top:6262;width:8507;height:352;mso-wrap-style:square;" filled="f" stroked="f">
                  <v:textbox id="1449" inset="0mm,0mm,0mm,0mm" o:insetmode="custom" style="layout-flow:horizontal;v-text-anchor:top;">
                    <w:txbxContent>
                      <w:p>
                        <w:pPr>
                          <w:spacing w:before="3"/>
                          <w:ind w:right="-15"/>
                          <w:rPr>
                            <w:sz w:val="27"/>
                            <w:lang w:eastAsia="zh-CN"/>
                          </w:rPr>
                        </w:pPr>
                        <w:r>
                          <w:rPr>
                            <w:spacing w:val="-14"/>
                            <w:sz w:val="27"/>
                            <w:lang w:eastAsia="zh-CN"/>
                          </w:rPr>
                          <w:t>工委、管委的工作安排，组织推进高新区财政金融系统转变政府职能，深</w:t>
                        </w:r>
                      </w:p>
                    </w:txbxContent>
                  </v:textbox>
                  <v:stroke color="#000000"/>
                </v:shape>
                <w10:wrap type="topAndBottom"/>
              </v:group>
            </w:pict>
          </mc:Fallback>
        </mc:AlternateContent>
      </w:r>
      <w:r>
        <mc:AlternateContent>
          <mc:Choice Requires="wps">
            <w:drawing>
              <wp:anchor distT="0" distB="0" distL="114298" distR="114298" simplePos="0" relativeHeight="2504" behindDoc="0" locked="0" layoutInCell="1" hidden="0" allowOverlap="1">
                <wp:simplePos x="0" y="0"/>
                <wp:positionH relativeFrom="page">
                  <wp:posOffset>1080770</wp:posOffset>
                </wp:positionH>
                <wp:positionV relativeFrom="paragraph">
                  <wp:posOffset>1261745</wp:posOffset>
                </wp:positionV>
                <wp:extent cx="5488305" cy="224155"/>
                <wp:effectExtent l="0" t="0" r="0" b="0"/>
                <wp:wrapTopAndBottom/>
                <wp:docPr id="5018" name="组合"/>
                <wp:cNvGraphicFramePr>
                  <a:graphicFrameLocks noChangeAspect="0"/>
                </wp:cNvGraphicFramePr>
                <a:graphic>
                  <a:graphicData uri="http://schemas.microsoft.com/office/word/2010/wordprocessingGroup">
                    <wpg:wgp>
                      <wpg:cNvPr id="5019" name="组合 5019"/>
                      <wpg:cNvGrpSpPr/>
                      <wpg:grpSpPr>
                        <a:xfrm rot="0">
                          <a:off x="0" y="0"/>
                          <a:ext cx="5488305" cy="224155"/>
                          <a:chOff x="0" y="0"/>
                          <a:chExt cx="5488305" cy="224155"/>
                        </a:xfrm>
                        <a:prstGeom prst="rect"/>
                        <a:solidFill>
                          <a:srgbClr val="FFFFFF"/>
                        </a:solidFill>
                        <a:ln w="9525" cmpd="sng" cap="flat">
                          <a:solidFill>
                            <a:srgbClr val="000000"/>
                          </a:solidFill>
                          <a:prstDash val="solid"/>
                          <a:miter/>
                        </a:ln>
                      </wpg:grpSpPr>
                      <wps:wsp>
                        <wps:cNvPr id="5020" name="矩形 502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021" name="文本框 5021"/>
                        <wps:cNvSpPr/>
                        <wps:spPr>
                          <a:xfrm rot="0">
                            <a:off x="0" y="0"/>
                            <a:ext cx="5488305" cy="224155"/>
                          </a:xfrm>
                          <a:prstGeom prst="rect"/>
                          <a:noFill/>
                          <a:ln w="9525" cmpd="sng" cap="flat">
                            <a:noFill/>
                            <a:prstDash val="solid"/>
                            <a:miter/>
                          </a:ln>
                        </wps:spPr>
                        <wps:txbx id="5022">
                          <w:txbxContent>
                            <w:p>
                              <w:pPr>
                                <w:spacing w:before="3"/>
                                <w:rPr>
                                  <w:sz w:val="27"/>
                                  <w:lang w:eastAsia="zh-CN"/>
                                </w:rPr>
                              </w:pPr>
                              <w:r>
                                <w:rPr>
                                  <w:spacing w:val="-20"/>
                                  <w:sz w:val="27"/>
                                  <w:lang w:eastAsia="zh-CN"/>
                                </w:rPr>
                                <w:t>化简政放权，创新监督方式，提高服务效能。该局执行《政府会计制度》，</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023" o:spid="_x0000_s5023" coordorigin="1702,6855" coordsize="8643,353" style="position:absolute;margin-left:85.100006pt;margin-top:99.350006pt;width:432.15002pt;height:17.65pt;z-index:2504;mso-position-horizontal:absolute;mso-position-horizontal-relative:page;mso-position-vertical:absolute;mso-wrap-distance-left:8.999863pt;mso-wrap-distance-right:8.999863pt;">
                <v:rect type="#_x0000_t1" id="_s5024" o:spid="_x0000_s5024" style="position:absolute;left:1702;top:6855;width:8507;height:352;" fillcolor="#FFFFFF" stroked="f">
                  <v:stroke color="#000000"/>
                </v:rect>
                <v:shape type="#_x0000_t202" id="_s5025" o:spid="_x0000_s5025" style="position:absolute;left:1702;top:6855;width:8643;height:352;mso-wrap-style:square;" filled="f" stroked="f">
                  <v:textbox id="1450" inset="0mm,0mm,0mm,0mm" o:insetmode="custom" style="layout-flow:horizontal;v-text-anchor:top;">
                    <w:txbxContent>
                      <w:p>
                        <w:pPr>
                          <w:spacing w:before="3"/>
                          <w:rPr>
                            <w:sz w:val="27"/>
                            <w:lang w:eastAsia="zh-CN"/>
                          </w:rPr>
                        </w:pPr>
                        <w:r>
                          <w:rPr>
                            <w:spacing w:val="-20"/>
                            <w:sz w:val="27"/>
                            <w:lang w:eastAsia="zh-CN"/>
                          </w:rPr>
                          <w:t>化简政放权，创新监督方式，提高服务效能。该局执行《政府会计制度》，</w:t>
                        </w:r>
                      </w:p>
                    </w:txbxContent>
                  </v:textbox>
                  <v:stroke color="#000000"/>
                </v:shape>
                <w10:wrap type="topAndBottom"/>
              </v:group>
            </w:pict>
          </mc:Fallback>
        </mc:AlternateContent>
      </w:r>
      <w:r>
        <mc:AlternateContent>
          <mc:Choice Requires="wps">
            <w:drawing>
              <wp:anchor distT="0" distB="0" distL="114298" distR="114298" simplePos="0" relativeHeight="2506" behindDoc="0" locked="0" layoutInCell="1" hidden="0" allowOverlap="1">
                <wp:simplePos x="0" y="0"/>
                <wp:positionH relativeFrom="page">
                  <wp:posOffset>1080770</wp:posOffset>
                </wp:positionH>
                <wp:positionV relativeFrom="paragraph">
                  <wp:posOffset>1638300</wp:posOffset>
                </wp:positionV>
                <wp:extent cx="5401945" cy="224155"/>
                <wp:effectExtent l="0" t="0" r="0" b="0"/>
                <wp:wrapTopAndBottom/>
                <wp:docPr id="5026" name="组合"/>
                <wp:cNvGraphicFramePr>
                  <a:graphicFrameLocks noChangeAspect="0"/>
                </wp:cNvGraphicFramePr>
                <a:graphic>
                  <a:graphicData uri="http://schemas.microsoft.com/office/word/2010/wordprocessingGroup">
                    <wpg:wgp>
                      <wpg:cNvPr id="5027" name="组合 502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5028" name="矩形 502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029" name="文本框 5029"/>
                        <wps:cNvSpPr/>
                        <wps:spPr>
                          <a:xfrm rot="0">
                            <a:off x="0" y="0"/>
                            <a:ext cx="5401945" cy="224155"/>
                          </a:xfrm>
                          <a:prstGeom prst="rect"/>
                          <a:noFill/>
                          <a:ln w="9525" cmpd="sng" cap="flat">
                            <a:noFill/>
                            <a:prstDash val="solid"/>
                            <a:miter/>
                          </a:ln>
                        </wps:spPr>
                        <wps:txbx id="5030">
                          <w:txbxContent>
                            <w:p>
                              <w:pPr>
                                <w:spacing w:before="3"/>
                                <w:ind w:right="-15"/>
                                <w:rPr>
                                  <w:sz w:val="27"/>
                                  <w:lang w:eastAsia="zh-CN"/>
                                </w:rPr>
                              </w:pPr>
                              <w:r>
                                <w:rPr>
                                  <w:spacing w:val="-13"/>
                                  <w:sz w:val="27"/>
                                  <w:lang w:eastAsia="zh-CN"/>
                                </w:rPr>
                                <w:t>实行独立财务核算，业务经费纳入财政预算管理，费用支出通过国库集中</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031" o:spid="_x0000_s5031" coordorigin="1702,7448" coordsize="8507,353" style="position:absolute;margin-left:85.100006pt;margin-top:129.0pt;width:425.35pt;height:17.65pt;z-index:2506;mso-position-horizontal:absolute;mso-position-horizontal-relative:page;mso-position-vertical:absolute;mso-wrap-distance-left:8.999863pt;mso-wrap-distance-right:8.999863pt;">
                <v:rect type="#_x0000_t1" id="_s5032" o:spid="_x0000_s5032" style="position:absolute;left:1702;top:7448;width:8507;height:352;" fillcolor="#FFFFFF" stroked="f">
                  <v:stroke color="#000000"/>
                </v:rect>
                <v:shape type="#_x0000_t202" id="_s5033" o:spid="_x0000_s5033" style="position:absolute;left:1702;top:7448;width:8507;height:352;mso-wrap-style:square;" filled="f" stroked="f">
                  <v:textbox id="1451" inset="0mm,0mm,0mm,0mm" o:insetmode="custom" style="layout-flow:horizontal;v-text-anchor:top;">
                    <w:txbxContent>
                      <w:p>
                        <w:pPr>
                          <w:spacing w:before="3"/>
                          <w:ind w:right="-15"/>
                          <w:rPr>
                            <w:sz w:val="27"/>
                            <w:lang w:eastAsia="zh-CN"/>
                          </w:rPr>
                        </w:pPr>
                        <w:r>
                          <w:rPr>
                            <w:spacing w:val="-13"/>
                            <w:sz w:val="27"/>
                            <w:lang w:eastAsia="zh-CN"/>
                          </w:rPr>
                          <w:t>实行独立财务核算，业务经费纳入财政预算管理，费用支出通过国库集中</w:t>
                        </w:r>
                      </w:p>
                    </w:txbxContent>
                  </v:textbox>
                  <v:stroke color="#000000"/>
                </v:shape>
                <w10:wrap type="topAndBottom"/>
              </v:group>
            </w:pict>
          </mc:Fallback>
        </mc:AlternateContent>
      </w:r>
      <w:r>
        <mc:AlternateContent>
          <mc:Choice Requires="wps">
            <w:drawing>
              <wp:anchor distT="0" distB="0" distL="114298" distR="114298" simplePos="0" relativeHeight="2508" behindDoc="0" locked="0" layoutInCell="1" hidden="0" allowOverlap="1">
                <wp:simplePos x="0" y="0"/>
                <wp:positionH relativeFrom="page">
                  <wp:posOffset>1080770</wp:posOffset>
                </wp:positionH>
                <wp:positionV relativeFrom="paragraph">
                  <wp:posOffset>2014220</wp:posOffset>
                </wp:positionV>
                <wp:extent cx="2402205" cy="224155"/>
                <wp:effectExtent l="0" t="0" r="0" b="0"/>
                <wp:wrapTopAndBottom/>
                <wp:docPr id="5034" name="组合"/>
                <wp:cNvGraphicFramePr>
                  <a:graphicFrameLocks noChangeAspect="0"/>
                </wp:cNvGraphicFramePr>
                <a:graphic>
                  <a:graphicData uri="http://schemas.microsoft.com/office/word/2010/wordprocessingGroup">
                    <wpg:wgp>
                      <wpg:cNvPr id="5035" name="组合 5035"/>
                      <wpg:cNvGrpSpPr/>
                      <wpg:grpSpPr>
                        <a:xfrm rot="0">
                          <a:off x="0" y="0"/>
                          <a:ext cx="2402205" cy="224155"/>
                          <a:chOff x="0" y="0"/>
                          <a:chExt cx="2402205" cy="224155"/>
                        </a:xfrm>
                        <a:prstGeom prst="rect"/>
                        <a:solidFill>
                          <a:srgbClr val="FFFFFF"/>
                        </a:solidFill>
                        <a:ln w="9525" cmpd="sng" cap="flat">
                          <a:solidFill>
                            <a:srgbClr val="000000"/>
                          </a:solidFill>
                          <a:prstDash val="solid"/>
                          <a:miter/>
                        </a:ln>
                      </wpg:grpSpPr>
                      <wps:wsp>
                        <wps:cNvPr id="5036" name="矩形 5036"/>
                        <wps:cNvSpPr/>
                        <wps:spPr>
                          <a:xfrm rot="0">
                            <a:off x="0" y="0"/>
                            <a:ext cx="240220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037" name="文本框 5037"/>
                        <wps:cNvSpPr/>
                        <wps:spPr>
                          <a:xfrm rot="0">
                            <a:off x="0" y="0"/>
                            <a:ext cx="2402205" cy="224155"/>
                          </a:xfrm>
                          <a:prstGeom prst="rect"/>
                          <a:noFill/>
                          <a:ln w="9525" cmpd="sng" cap="flat">
                            <a:noFill/>
                            <a:prstDash val="solid"/>
                            <a:miter/>
                          </a:ln>
                        </wps:spPr>
                        <wps:txbx id="5038">
                          <w:txbxContent>
                            <w:p>
                              <w:pPr>
                                <w:spacing w:before="3"/>
                                <w:ind w:right="-15"/>
                                <w:rPr>
                                  <w:sz w:val="27"/>
                                  <w:lang w:eastAsia="zh-CN"/>
                                </w:rPr>
                              </w:pPr>
                              <w:r>
                                <w:rPr>
                                  <w:spacing w:val="-3"/>
                                  <w:sz w:val="27"/>
                                  <w:lang w:eastAsia="zh-CN"/>
                                </w:rPr>
                                <w:t>支付系统直接支付或授权支付。</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039" o:spid="_x0000_s5039" coordorigin="1702,8040" coordsize="3783,353" style="position:absolute;margin-left:85.100006pt;margin-top:158.60002pt;width:189.15pt;height:17.65pt;z-index:2508;mso-position-horizontal:absolute;mso-position-horizontal-relative:page;mso-position-vertical:absolute;mso-wrap-distance-left:8.999863pt;mso-wrap-distance-right:8.999863pt;">
                <v:rect type="#_x0000_t1" id="_s5040" o:spid="_x0000_s5040" style="position:absolute;left:1702;top:8040;width:3783;height:352;" fillcolor="#FFFFFF" stroked="f">
                  <v:stroke color="#000000"/>
                </v:rect>
                <v:shape type="#_x0000_t202" id="_s5041" o:spid="_x0000_s5041" style="position:absolute;left:1702;top:8040;width:3783;height:352;mso-wrap-style:square;" filled="f" stroked="f">
                  <v:textbox id="1452" inset="0mm,0mm,0mm,0mm" o:insetmode="custom" style="layout-flow:horizontal;v-text-anchor:top;">
                    <w:txbxContent>
                      <w:p>
                        <w:pPr>
                          <w:spacing w:before="3"/>
                          <w:ind w:right="-15"/>
                          <w:rPr>
                            <w:sz w:val="27"/>
                            <w:lang w:eastAsia="zh-CN"/>
                          </w:rPr>
                        </w:pPr>
                        <w:r>
                          <w:rPr>
                            <w:spacing w:val="-3"/>
                            <w:sz w:val="27"/>
                            <w:lang w:eastAsia="zh-CN"/>
                          </w:rPr>
                          <w:t>支付系统直接支付或授权支付。</w:t>
                        </w:r>
                      </w:p>
                    </w:txbxContent>
                  </v:textbox>
                  <v:stroke color="#000000"/>
                </v:shape>
                <w10:wrap type="topAndBottom"/>
              </v:group>
            </w:pict>
          </mc:Fallback>
        </mc:AlternateContent>
      </w:r>
      <w:r>
        <mc:AlternateContent>
          <mc:Choice Requires="wps">
            <w:drawing>
              <wp:anchor distT="0" distB="0" distL="114298" distR="114298" simplePos="0" relativeHeight="2510" behindDoc="0" locked="0" layoutInCell="1" hidden="0" allowOverlap="1">
                <wp:simplePos x="0" y="0"/>
                <wp:positionH relativeFrom="page">
                  <wp:posOffset>1437005</wp:posOffset>
                </wp:positionH>
                <wp:positionV relativeFrom="paragraph">
                  <wp:posOffset>2375535</wp:posOffset>
                </wp:positionV>
                <wp:extent cx="2499995" cy="233679"/>
                <wp:effectExtent l="0" t="0" r="0" b="0"/>
                <wp:wrapTopAndBottom/>
                <wp:docPr id="5042" name="组合"/>
                <wp:cNvGraphicFramePr>
                  <a:graphicFrameLocks noChangeAspect="0"/>
                </wp:cNvGraphicFramePr>
                <a:graphic>
                  <a:graphicData uri="http://schemas.microsoft.com/office/word/2010/wordprocessingGroup">
                    <wpg:wgp>
                      <wpg:cNvPr id="5043" name="组合 5043"/>
                      <wpg:cNvGrpSpPr/>
                      <wpg:grpSpPr>
                        <a:xfrm rot="0">
                          <a:off x="0" y="0"/>
                          <a:ext cx="2499995" cy="233679"/>
                          <a:chOff x="0" y="0"/>
                          <a:chExt cx="2499995" cy="233679"/>
                        </a:xfrm>
                        <a:prstGeom prst="rect"/>
                        <a:solidFill>
                          <a:srgbClr val="FFFFFF"/>
                        </a:solidFill>
                        <a:ln w="9525" cmpd="sng" cap="flat">
                          <a:solidFill>
                            <a:srgbClr val="000000"/>
                          </a:solidFill>
                          <a:prstDash val="solid"/>
                          <a:miter/>
                        </a:ln>
                      </wpg:grpSpPr>
                      <wps:wsp>
                        <wps:cNvPr id="5044" name="矩形 5044"/>
                        <wps:cNvSpPr/>
                        <wps:spPr>
                          <a:xfrm rot="0">
                            <a:off x="0" y="0"/>
                            <a:ext cx="249999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045" name="文本框 5045"/>
                        <wps:cNvSpPr/>
                        <wps:spPr>
                          <a:xfrm rot="0">
                            <a:off x="0" y="0"/>
                            <a:ext cx="2499995" cy="233679"/>
                          </a:xfrm>
                          <a:prstGeom prst="rect"/>
                          <a:noFill/>
                          <a:ln w="9525" cmpd="sng" cap="flat">
                            <a:noFill/>
                            <a:prstDash val="solid"/>
                            <a:miter/>
                          </a:ln>
                        </wps:spPr>
                        <wps:txbx id="5046">
                          <w:txbxContent>
                            <w:p>
                              <w:pPr>
                                <w:spacing w:before="5"/>
                                <w:rPr>
                                  <w:b/>
                                  <w:sz w:val="28"/>
                                  <w:lang w:eastAsia="zh-CN"/>
                                </w:rPr>
                              </w:pPr>
                              <w:r>
                                <w:rPr>
                                  <w:b/>
                                  <w:sz w:val="28"/>
                                  <w:lang w:eastAsia="zh-CN"/>
                                </w:rPr>
                                <w:t>（一）项目主要内容及实施情况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047" o:spid="_x0000_s5047" coordorigin="2263,8609" coordsize="3937,367" style="position:absolute;margin-left:113.15001pt;margin-top:187.05pt;width:196.85004pt;height:18.399988pt;z-index:2510;mso-position-horizontal:absolute;mso-position-horizontal-relative:page;mso-position-vertical:absolute;mso-wrap-distance-left:8.999863pt;mso-wrap-distance-right:8.999863pt;">
                <v:rect type="#_x0000_t1" id="_s5048" o:spid="_x0000_s5048" style="position:absolute;left:2263;top:8609;width:3937;height:367;" fillcolor="#FFFFFF" stroked="f">
                  <v:stroke color="#000000"/>
                </v:rect>
                <v:shape type="#_x0000_t202" id="_s5049" o:spid="_x0000_s5049" style="position:absolute;left:2263;top:8609;width:3937;height:367;mso-wrap-style:square;" filled="f" stroked="f">
                  <v:textbox id="1453" inset="0mm,0mm,0mm,0mm" o:insetmode="custom" style="layout-flow:horizontal;v-text-anchor:top;">
                    <w:txbxContent>
                      <w:p>
                        <w:pPr>
                          <w:spacing w:before="5"/>
                          <w:rPr>
                            <w:b/>
                            <w:sz w:val="28"/>
                            <w:lang w:eastAsia="zh-CN"/>
                          </w:rPr>
                        </w:pPr>
                        <w:r>
                          <w:rPr>
                            <w:b/>
                            <w:sz w:val="28"/>
                            <w:lang w:eastAsia="zh-CN"/>
                          </w:rPr>
                          <w:t>（一）项目主要内容及实施情况</w:t>
                        </w:r>
                      </w:p>
                    </w:txbxContent>
                  </v:textbox>
                  <v:stroke color="#000000"/>
                </v:shape>
                <w10:wrap type="topAndBottom"/>
              </v:group>
            </w:pict>
          </mc:Fallback>
        </mc:AlternateContent>
      </w:r>
      <w:r>
        <mc:AlternateContent>
          <mc:Choice Requires="wps">
            <w:drawing>
              <wp:anchor distT="0" distB="0" distL="114298" distR="114298" simplePos="0" relativeHeight="2512" behindDoc="0" locked="0" layoutInCell="1" hidden="0" allowOverlap="1">
                <wp:simplePos x="0" y="0"/>
                <wp:positionH relativeFrom="page">
                  <wp:posOffset>1423670</wp:posOffset>
                </wp:positionH>
                <wp:positionV relativeFrom="paragraph">
                  <wp:posOffset>2694305</wp:posOffset>
                </wp:positionV>
                <wp:extent cx="5059045" cy="224790"/>
                <wp:effectExtent l="0" t="0" r="0" b="0"/>
                <wp:wrapTopAndBottom/>
                <wp:docPr id="5050" name="组合"/>
                <wp:cNvGraphicFramePr>
                  <a:graphicFrameLocks noChangeAspect="0"/>
                </wp:cNvGraphicFramePr>
                <a:graphic>
                  <a:graphicData uri="http://schemas.microsoft.com/office/word/2010/wordprocessingGroup">
                    <wpg:wgp>
                      <wpg:cNvPr id="5051" name="组合 5051"/>
                      <wpg:cNvGrpSpPr/>
                      <wpg:grpSpPr>
                        <a:xfrm rot="0">
                          <a:off x="0" y="0"/>
                          <a:ext cx="5059045" cy="224790"/>
                          <a:chOff x="0" y="0"/>
                          <a:chExt cx="5059045" cy="224790"/>
                        </a:xfrm>
                        <a:prstGeom prst="rect"/>
                        <a:solidFill>
                          <a:srgbClr val="FFFFFF"/>
                        </a:solidFill>
                        <a:ln w="9525" cmpd="sng" cap="flat">
                          <a:solidFill>
                            <a:srgbClr val="000000"/>
                          </a:solidFill>
                          <a:prstDash val="solid"/>
                          <a:miter/>
                        </a:ln>
                      </wpg:grpSpPr>
                      <wps:wsp>
                        <wps:cNvPr id="5052" name="矩形 5052"/>
                        <wps:cNvSpPr/>
                        <wps:spPr>
                          <a:xfrm rot="0">
                            <a:off x="0" y="0"/>
                            <a:ext cx="505904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053" name="文本框 5053"/>
                        <wps:cNvSpPr/>
                        <wps:spPr>
                          <a:xfrm rot="0">
                            <a:off x="0" y="0"/>
                            <a:ext cx="5059045" cy="224790"/>
                          </a:xfrm>
                          <a:prstGeom prst="rect"/>
                          <a:noFill/>
                          <a:ln w="9525" cmpd="sng" cap="flat">
                            <a:noFill/>
                            <a:prstDash val="solid"/>
                            <a:miter/>
                          </a:ln>
                        </wps:spPr>
                        <wps:txbx id="5054">
                          <w:txbxContent>
                            <w:p>
                              <w:pPr>
                                <w:spacing w:before="3"/>
                                <w:ind w:right="-15"/>
                                <w:rPr>
                                  <w:sz w:val="27"/>
                                  <w:lang w:eastAsia="zh-CN"/>
                                </w:rPr>
                              </w:pPr>
                              <w:r>
                                <w:rPr>
                                  <w:spacing w:val="-24"/>
                                  <w:sz w:val="27"/>
                                  <w:lang w:eastAsia="zh-CN"/>
                                </w:rPr>
                                <w:t>（1）</w:t>
                              </w:r>
                              <w:r>
                                <w:rPr>
                                  <w:spacing w:val="-8"/>
                                  <w:sz w:val="27"/>
                                  <w:lang w:eastAsia="zh-CN"/>
                                </w:rPr>
                                <w:t xml:space="preserve">省级精神文明奖项目主要是提升干部职工积极性，完成 </w:t>
                              </w:r>
                              <w:r>
                                <w:rPr>
                                  <w:sz w:val="27"/>
                                  <w:lang w:eastAsia="zh-CN"/>
                                </w:rPr>
                                <w:t>54</w:t>
                              </w:r>
                              <w:r>
                                <w:rPr>
                                  <w:spacing w:val="-18"/>
                                  <w:sz w:val="27"/>
                                  <w:lang w:eastAsia="zh-CN"/>
                                </w:rPr>
                                <w:t xml:space="preserve"> 人精</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055" o:spid="_x0000_s5055" coordorigin="2242,9111" coordsize="7967,354" style="position:absolute;margin-left:112.100006pt;margin-top:212.15pt;width:398.35pt;height:17.70001pt;z-index:2512;mso-position-horizontal:absolute;mso-position-horizontal-relative:page;mso-position-vertical:absolute;mso-wrap-distance-left:8.999863pt;mso-wrap-distance-right:8.999863pt;">
                <v:rect type="#_x0000_t1" id="_s5056" o:spid="_x0000_s5056" style="position:absolute;left:2242;top:9111;width:7966;height:353;" fillcolor="#FFFFFF" stroked="f">
                  <v:stroke color="#000000"/>
                </v:rect>
                <v:shape type="#_x0000_t202" id="_s5057" o:spid="_x0000_s5057" style="position:absolute;left:2242;top:9111;width:7966;height:353;mso-wrap-style:square;" filled="f" stroked="f">
                  <v:textbox id="1454" inset="0mm,0mm,0mm,0mm" o:insetmode="custom" style="layout-flow:horizontal;v-text-anchor:top;">
                    <w:txbxContent>
                      <w:p>
                        <w:pPr>
                          <w:spacing w:before="3"/>
                          <w:ind w:right="-15"/>
                          <w:rPr>
                            <w:sz w:val="27"/>
                            <w:lang w:eastAsia="zh-CN"/>
                          </w:rPr>
                        </w:pPr>
                        <w:r>
                          <w:rPr>
                            <w:spacing w:val="-24"/>
                            <w:sz w:val="27"/>
                            <w:lang w:eastAsia="zh-CN"/>
                          </w:rPr>
                          <w:t>（1）</w:t>
                        </w:r>
                        <w:r>
                          <w:rPr>
                            <w:spacing w:val="-8"/>
                            <w:sz w:val="27"/>
                            <w:lang w:eastAsia="zh-CN"/>
                          </w:rPr>
                          <w:t xml:space="preserve">省级精神文明奖项目主要是提升干部职工积极性，完成 </w:t>
                        </w:r>
                        <w:r>
                          <w:rPr>
                            <w:sz w:val="27"/>
                            <w:lang w:eastAsia="zh-CN"/>
                          </w:rPr>
                          <w:t>54</w:t>
                        </w:r>
                        <w:r>
                          <w:rPr>
                            <w:spacing w:val="-18"/>
                            <w:sz w:val="27"/>
                            <w:lang w:eastAsia="zh-CN"/>
                          </w:rPr>
                          <w:t xml:space="preserve"> 人精</w:t>
                        </w:r>
                      </w:p>
                    </w:txbxContent>
                  </v:textbox>
                  <v:stroke color="#000000"/>
                </v:shape>
                <w10:wrap type="topAndBottom"/>
              </v:group>
            </w:pict>
          </mc:Fallback>
        </mc:AlternateContent>
      </w:r>
      <w:r>
        <mc:AlternateContent>
          <mc:Choice Requires="wps">
            <w:drawing>
              <wp:anchor distT="0" distB="0" distL="114298" distR="114298" simplePos="0" relativeHeight="2514" behindDoc="0" locked="0" layoutInCell="1" hidden="0" allowOverlap="1">
                <wp:simplePos x="0" y="0"/>
                <wp:positionH relativeFrom="page">
                  <wp:posOffset>1080770</wp:posOffset>
                </wp:positionH>
                <wp:positionV relativeFrom="paragraph">
                  <wp:posOffset>3070860</wp:posOffset>
                </wp:positionV>
                <wp:extent cx="5488940" cy="224155"/>
                <wp:effectExtent l="0" t="0" r="0" b="0"/>
                <wp:wrapTopAndBottom/>
                <wp:docPr id="5058" name="组合"/>
                <wp:cNvGraphicFramePr>
                  <a:graphicFrameLocks noChangeAspect="0"/>
                </wp:cNvGraphicFramePr>
                <a:graphic>
                  <a:graphicData uri="http://schemas.microsoft.com/office/word/2010/wordprocessingGroup">
                    <wpg:wgp>
                      <wpg:cNvPr id="5059" name="组合 5059"/>
                      <wpg:cNvGrpSpPr/>
                      <wpg:grpSpPr>
                        <a:xfrm rot="0">
                          <a:off x="0" y="0"/>
                          <a:ext cx="5488940" cy="224155"/>
                          <a:chOff x="0" y="0"/>
                          <a:chExt cx="5488940" cy="224155"/>
                        </a:xfrm>
                        <a:prstGeom prst="rect"/>
                        <a:solidFill>
                          <a:srgbClr val="FFFFFF"/>
                        </a:solidFill>
                        <a:ln w="9525" cmpd="sng" cap="flat">
                          <a:solidFill>
                            <a:srgbClr val="000000"/>
                          </a:solidFill>
                          <a:prstDash val="solid"/>
                          <a:miter/>
                        </a:ln>
                      </wpg:grpSpPr>
                      <wps:wsp>
                        <wps:cNvPr id="5060" name="矩形 506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061" name="文本框 5061"/>
                        <wps:cNvSpPr/>
                        <wps:spPr>
                          <a:xfrm rot="0">
                            <a:off x="0" y="0"/>
                            <a:ext cx="5488940" cy="224155"/>
                          </a:xfrm>
                          <a:prstGeom prst="rect"/>
                          <a:noFill/>
                          <a:ln w="9525" cmpd="sng" cap="flat">
                            <a:noFill/>
                            <a:prstDash val="solid"/>
                            <a:miter/>
                          </a:ln>
                        </wps:spPr>
                        <wps:txbx id="5062">
                          <w:txbxContent>
                            <w:p>
                              <w:pPr>
                                <w:spacing w:before="3"/>
                                <w:rPr>
                                  <w:sz w:val="27"/>
                                  <w:lang w:eastAsia="zh-CN"/>
                                </w:rPr>
                              </w:pPr>
                              <w:r>
                                <w:rPr>
                                  <w:spacing w:val="-2"/>
                                  <w:sz w:val="27"/>
                                  <w:lang w:eastAsia="zh-CN"/>
                                </w:rPr>
                                <w:t>神文明奖发放；</w:t>
                              </w:r>
                              <w:r>
                                <w:rPr>
                                  <w:sz w:val="27"/>
                                  <w:lang w:eastAsia="zh-CN"/>
                                </w:rPr>
                                <w:t>（2）</w:t>
                              </w:r>
                              <w:r>
                                <w:rPr>
                                  <w:spacing w:val="-7"/>
                                  <w:sz w:val="27"/>
                                  <w:lang w:eastAsia="zh-CN"/>
                                </w:rPr>
                                <w:t xml:space="preserve">职工午餐补助项目主要是完成 </w:t>
                              </w:r>
                              <w:r>
                                <w:rPr>
                                  <w:sz w:val="27"/>
                                  <w:lang w:eastAsia="zh-CN"/>
                                </w:rPr>
                                <w:t>45</w:t>
                              </w:r>
                              <w:r>
                                <w:rPr>
                                  <w:spacing w:val="-11"/>
                                  <w:sz w:val="27"/>
                                  <w:lang w:eastAsia="zh-CN"/>
                                </w:rPr>
                                <w:t xml:space="preserve"> 人午餐补助发放，</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063" o:spid="_x0000_s5063" coordorigin="1702,9704" coordsize="8644,353" style="position:absolute;margin-left:85.100006pt;margin-top:241.8pt;width:432.2pt;height:17.65pt;z-index:2514;mso-position-horizontal:absolute;mso-position-horizontal-relative:page;mso-position-vertical:absolute;mso-wrap-distance-left:8.999863pt;mso-wrap-distance-right:8.999863pt;">
                <v:rect type="#_x0000_t1" id="_s5064" o:spid="_x0000_s5064" style="position:absolute;left:1702;top:9704;width:8507;height:352;" fillcolor="#FFFFFF" stroked="f">
                  <v:stroke color="#000000"/>
                </v:rect>
                <v:shape type="#_x0000_t202" id="_s5065" o:spid="_x0000_s5065" style="position:absolute;left:1702;top:9704;width:8644;height:352;mso-wrap-style:square;" filled="f" stroked="f">
                  <v:textbox id="1455" inset="0mm,0mm,0mm,0mm" o:insetmode="custom" style="layout-flow:horizontal;v-text-anchor:top;">
                    <w:txbxContent>
                      <w:p>
                        <w:pPr>
                          <w:spacing w:before="3"/>
                          <w:rPr>
                            <w:sz w:val="27"/>
                            <w:lang w:eastAsia="zh-CN"/>
                          </w:rPr>
                        </w:pPr>
                        <w:r>
                          <w:rPr>
                            <w:spacing w:val="-2"/>
                            <w:sz w:val="27"/>
                            <w:lang w:eastAsia="zh-CN"/>
                          </w:rPr>
                          <w:t>神文明奖发放；</w:t>
                        </w:r>
                        <w:r>
                          <w:rPr>
                            <w:sz w:val="27"/>
                            <w:lang w:eastAsia="zh-CN"/>
                          </w:rPr>
                          <w:t>（2）</w:t>
                        </w:r>
                        <w:r>
                          <w:rPr>
                            <w:spacing w:val="-7"/>
                            <w:sz w:val="27"/>
                            <w:lang w:eastAsia="zh-CN"/>
                          </w:rPr>
                          <w:t xml:space="preserve">职工午餐补助项目主要是完成 </w:t>
                        </w:r>
                        <w:r>
                          <w:rPr>
                            <w:sz w:val="27"/>
                            <w:lang w:eastAsia="zh-CN"/>
                          </w:rPr>
                          <w:t>45</w:t>
                        </w:r>
                        <w:r>
                          <w:rPr>
                            <w:spacing w:val="-11"/>
                            <w:sz w:val="27"/>
                            <w:lang w:eastAsia="zh-CN"/>
                          </w:rPr>
                          <w:t xml:space="preserve"> 人午餐补助发放，</w:t>
                        </w:r>
                      </w:p>
                    </w:txbxContent>
                  </v:textbox>
                  <v:stroke color="#000000"/>
                </v:shape>
                <w10:wrap type="topAndBottom"/>
              </v:group>
            </w:pict>
          </mc:Fallback>
        </mc:AlternateContent>
      </w:r>
      <w:r>
        <mc:AlternateContent>
          <mc:Choice Requires="wps">
            <w:drawing>
              <wp:anchor distT="0" distB="0" distL="114298" distR="114298" simplePos="0" relativeHeight="2516" behindDoc="0" locked="0" layoutInCell="1" hidden="0" allowOverlap="1">
                <wp:simplePos x="0" y="0"/>
                <wp:positionH relativeFrom="page">
                  <wp:posOffset>1080770</wp:posOffset>
                </wp:positionH>
                <wp:positionV relativeFrom="paragraph">
                  <wp:posOffset>3447415</wp:posOffset>
                </wp:positionV>
                <wp:extent cx="5401945" cy="224155"/>
                <wp:effectExtent l="0" t="0" r="0" b="0"/>
                <wp:wrapTopAndBottom/>
                <wp:docPr id="5066" name="组合"/>
                <wp:cNvGraphicFramePr>
                  <a:graphicFrameLocks noChangeAspect="0"/>
                </wp:cNvGraphicFramePr>
                <a:graphic>
                  <a:graphicData uri="http://schemas.microsoft.com/office/word/2010/wordprocessingGroup">
                    <wpg:wgp>
                      <wpg:cNvPr id="5067" name="组合 506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5068" name="矩形 506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069" name="文本框 5069"/>
                        <wps:cNvSpPr/>
                        <wps:spPr>
                          <a:xfrm rot="0">
                            <a:off x="0" y="0"/>
                            <a:ext cx="5401945" cy="224155"/>
                          </a:xfrm>
                          <a:prstGeom prst="rect"/>
                          <a:noFill/>
                          <a:ln w="9525" cmpd="sng" cap="flat">
                            <a:noFill/>
                            <a:prstDash val="solid"/>
                            <a:miter/>
                          </a:ln>
                        </wps:spPr>
                        <wps:txbx id="5070">
                          <w:txbxContent>
                            <w:p>
                              <w:pPr>
                                <w:spacing w:before="3"/>
                                <w:ind w:right="-15"/>
                                <w:rPr>
                                  <w:sz w:val="27"/>
                                  <w:lang w:eastAsia="zh-CN"/>
                                </w:rPr>
                              </w:pPr>
                              <w:r>
                                <w:rPr>
                                  <w:spacing w:val="-13"/>
                                  <w:sz w:val="27"/>
                                  <w:lang w:eastAsia="zh-CN"/>
                                </w:rPr>
                                <w:t>保障干部职工基本福利，提升干部职工工作积极性，提升工作持续高效运</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071" o:spid="_x0000_s5071" coordorigin="1702,10297" coordsize="8507,353" style="position:absolute;margin-left:85.100006pt;margin-top:271.45pt;width:425.35pt;height:17.65pt;z-index:2516;mso-position-horizontal:absolute;mso-position-horizontal-relative:page;mso-position-vertical:absolute;mso-wrap-distance-left:8.999863pt;mso-wrap-distance-right:8.999863pt;">
                <v:rect type="#_x0000_t1" id="_s5072" o:spid="_x0000_s5072" style="position:absolute;left:1702;top:10297;width:8507;height:352;" fillcolor="#FFFFFF" stroked="f">
                  <v:stroke color="#000000"/>
                </v:rect>
                <v:shape type="#_x0000_t202" id="_s5073" o:spid="_x0000_s5073" style="position:absolute;left:1702;top:10297;width:8507;height:352;mso-wrap-style:square;" filled="f" stroked="f">
                  <v:textbox id="1456" inset="0mm,0mm,0mm,0mm" o:insetmode="custom" style="layout-flow:horizontal;v-text-anchor:top;">
                    <w:txbxContent>
                      <w:p>
                        <w:pPr>
                          <w:spacing w:before="3"/>
                          <w:ind w:right="-15"/>
                          <w:rPr>
                            <w:sz w:val="27"/>
                            <w:lang w:eastAsia="zh-CN"/>
                          </w:rPr>
                        </w:pPr>
                        <w:r>
                          <w:rPr>
                            <w:spacing w:val="-13"/>
                            <w:sz w:val="27"/>
                            <w:lang w:eastAsia="zh-CN"/>
                          </w:rPr>
                          <w:t>保障干部职工基本福利，提升干部职工工作积极性，提升工作持续高效运</w:t>
                        </w:r>
                      </w:p>
                    </w:txbxContent>
                  </v:textbox>
                  <v:stroke color="#000000"/>
                </v:shape>
                <w10:wrap type="topAndBottom"/>
              </v:group>
            </w:pict>
          </mc:Fallback>
        </mc:AlternateContent>
      </w:r>
      <w:r>
        <mc:AlternateContent>
          <mc:Choice Requires="wps">
            <w:drawing>
              <wp:anchor distT="0" distB="0" distL="114298" distR="114298" simplePos="0" relativeHeight="2518" behindDoc="0" locked="0" layoutInCell="1" hidden="0" allowOverlap="1">
                <wp:simplePos x="0" y="0"/>
                <wp:positionH relativeFrom="page">
                  <wp:posOffset>1080770</wp:posOffset>
                </wp:positionH>
                <wp:positionV relativeFrom="paragraph">
                  <wp:posOffset>3823970</wp:posOffset>
                </wp:positionV>
                <wp:extent cx="5401945" cy="224155"/>
                <wp:effectExtent l="0" t="0" r="0" b="0"/>
                <wp:wrapTopAndBottom/>
                <wp:docPr id="5074" name="组合"/>
                <wp:cNvGraphicFramePr>
                  <a:graphicFrameLocks noChangeAspect="0"/>
                </wp:cNvGraphicFramePr>
                <a:graphic>
                  <a:graphicData uri="http://schemas.microsoft.com/office/word/2010/wordprocessingGroup">
                    <wpg:wgp>
                      <wpg:cNvPr id="5075" name="组合 507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5076" name="矩形 507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077" name="文本框 5077"/>
                        <wps:cNvSpPr/>
                        <wps:spPr>
                          <a:xfrm rot="0">
                            <a:off x="0" y="0"/>
                            <a:ext cx="5401945" cy="224155"/>
                          </a:xfrm>
                          <a:prstGeom prst="rect"/>
                          <a:noFill/>
                          <a:ln w="9525" cmpd="sng" cap="flat">
                            <a:noFill/>
                            <a:prstDash val="solid"/>
                            <a:miter/>
                          </a:ln>
                        </wps:spPr>
                        <wps:txbx id="5078">
                          <w:txbxContent>
                            <w:p>
                              <w:pPr>
                                <w:spacing w:before="3"/>
                                <w:ind w:right="-15"/>
                                <w:rPr>
                                  <w:sz w:val="27"/>
                                  <w:lang w:eastAsia="zh-CN"/>
                                </w:rPr>
                              </w:pPr>
                              <w:r>
                                <w:rPr>
                                  <w:sz w:val="27"/>
                                  <w:lang w:eastAsia="zh-CN"/>
                                </w:rPr>
                                <w:t>转；（3）</w:t>
                              </w:r>
                              <w:r>
                                <w:rPr>
                                  <w:spacing w:val="-3"/>
                                  <w:sz w:val="27"/>
                                  <w:lang w:eastAsia="zh-CN"/>
                                </w:rPr>
                                <w:t>职员公用经费项目主要是维持性费用支出，保障职工顺利开展</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079" o:spid="_x0000_s5079" coordorigin="1702,10890" coordsize="8507,353" style="position:absolute;margin-left:85.100006pt;margin-top:301.1pt;width:425.35pt;height:17.65pt;z-index:2518;mso-position-horizontal:absolute;mso-position-horizontal-relative:page;mso-position-vertical:absolute;mso-wrap-distance-left:8.999863pt;mso-wrap-distance-right:8.999863pt;">
                <v:rect type="#_x0000_t1" id="_s5080" o:spid="_x0000_s5080" style="position:absolute;left:1702;top:10890;width:8507;height:352;" fillcolor="#FFFFFF" stroked="f">
                  <v:stroke color="#000000"/>
                </v:rect>
                <v:shape type="#_x0000_t202" id="_s5081" o:spid="_x0000_s5081" style="position:absolute;left:1702;top:10890;width:8507;height:352;mso-wrap-style:square;" filled="f" stroked="f">
                  <v:textbox id="1457" inset="0mm,0mm,0mm,0mm" o:insetmode="custom" style="layout-flow:horizontal;v-text-anchor:top;">
                    <w:txbxContent>
                      <w:p>
                        <w:pPr>
                          <w:spacing w:before="3"/>
                          <w:ind w:right="-15"/>
                          <w:rPr>
                            <w:sz w:val="27"/>
                            <w:lang w:eastAsia="zh-CN"/>
                          </w:rPr>
                        </w:pPr>
                        <w:r>
                          <w:rPr>
                            <w:sz w:val="27"/>
                            <w:lang w:eastAsia="zh-CN"/>
                          </w:rPr>
                          <w:t>转；（3）</w:t>
                        </w:r>
                        <w:r>
                          <w:rPr>
                            <w:spacing w:val="-3"/>
                            <w:sz w:val="27"/>
                            <w:lang w:eastAsia="zh-CN"/>
                          </w:rPr>
                          <w:t>职员公用经费项目主要是维持性费用支出，保障职工顺利开展</w:t>
                        </w:r>
                      </w:p>
                    </w:txbxContent>
                  </v:textbox>
                  <v:stroke color="#000000"/>
                </v:shape>
                <w10:wrap type="topAndBottom"/>
              </v:group>
            </w:pict>
          </mc:Fallback>
        </mc:AlternateContent>
      </w:r>
      <w:r>
        <mc:AlternateContent>
          <mc:Choice Requires="wps">
            <w:drawing>
              <wp:anchor distT="0" distB="0" distL="114298" distR="114298" simplePos="0" relativeHeight="2520" behindDoc="0" locked="0" layoutInCell="1" hidden="0" allowOverlap="1">
                <wp:simplePos x="0" y="0"/>
                <wp:positionH relativeFrom="page">
                  <wp:posOffset>1080770</wp:posOffset>
                </wp:positionH>
                <wp:positionV relativeFrom="paragraph">
                  <wp:posOffset>4199890</wp:posOffset>
                </wp:positionV>
                <wp:extent cx="2573020" cy="224155"/>
                <wp:effectExtent l="0" t="0" r="0" b="0"/>
                <wp:wrapTopAndBottom/>
                <wp:docPr id="5082" name="组合"/>
                <wp:cNvGraphicFramePr>
                  <a:graphicFrameLocks noChangeAspect="0"/>
                </wp:cNvGraphicFramePr>
                <a:graphic>
                  <a:graphicData uri="http://schemas.microsoft.com/office/word/2010/wordprocessingGroup">
                    <wpg:wgp>
                      <wpg:cNvPr id="5083" name="组合 5083"/>
                      <wpg:cNvGrpSpPr/>
                      <wpg:grpSpPr>
                        <a:xfrm rot="0">
                          <a:off x="0" y="0"/>
                          <a:ext cx="2573020" cy="224155"/>
                          <a:chOff x="0" y="0"/>
                          <a:chExt cx="2573020" cy="224155"/>
                        </a:xfrm>
                        <a:prstGeom prst="rect"/>
                        <a:solidFill>
                          <a:srgbClr val="FFFFFF"/>
                        </a:solidFill>
                        <a:ln w="9525" cmpd="sng" cap="flat">
                          <a:solidFill>
                            <a:srgbClr val="000000"/>
                          </a:solidFill>
                          <a:prstDash val="solid"/>
                          <a:miter/>
                        </a:ln>
                      </wpg:grpSpPr>
                      <wps:wsp>
                        <wps:cNvPr id="5084" name="矩形 5084"/>
                        <wps:cNvSpPr/>
                        <wps:spPr>
                          <a:xfrm rot="0">
                            <a:off x="0" y="0"/>
                            <a:ext cx="257302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085" name="文本框 5085"/>
                        <wps:cNvSpPr/>
                        <wps:spPr>
                          <a:xfrm rot="0">
                            <a:off x="0" y="0"/>
                            <a:ext cx="2573020" cy="224155"/>
                          </a:xfrm>
                          <a:prstGeom prst="rect"/>
                          <a:noFill/>
                          <a:ln w="9525" cmpd="sng" cap="flat">
                            <a:noFill/>
                            <a:prstDash val="solid"/>
                            <a:miter/>
                          </a:ln>
                        </wps:spPr>
                        <wps:txbx id="5086">
                          <w:txbxContent>
                            <w:p>
                              <w:pPr>
                                <w:spacing w:before="3"/>
                                <w:ind w:right="-15"/>
                                <w:rPr>
                                  <w:sz w:val="27"/>
                                  <w:lang w:eastAsia="zh-CN"/>
                                </w:rPr>
                              </w:pPr>
                              <w:r>
                                <w:rPr>
                                  <w:spacing w:val="-3"/>
                                  <w:sz w:val="27"/>
                                  <w:lang w:eastAsia="zh-CN"/>
                                </w:rPr>
                                <w:t>相关工作，提升职工工作积极性。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087" o:spid="_x0000_s5087" coordorigin="1702,11482" coordsize="4052,353" style="position:absolute;margin-left:85.100006pt;margin-top:330.7pt;width:202.6pt;height:17.65pt;z-index:2520;mso-position-horizontal:absolute;mso-position-horizontal-relative:page;mso-position-vertical:absolute;mso-wrap-distance-left:8.999863pt;mso-wrap-distance-right:8.999863pt;">
                <v:rect type="#_x0000_t1" id="_s5088" o:spid="_x0000_s5088" style="position:absolute;left:1702;top:11482;width:4052;height:352;" fillcolor="#FFFFFF" stroked="f">
                  <v:stroke color="#000000"/>
                </v:rect>
                <v:shape type="#_x0000_t202" id="_s5089" o:spid="_x0000_s5089" style="position:absolute;left:1702;top:11482;width:4052;height:352;mso-wrap-style:square;" filled="f" stroked="f">
                  <v:textbox id="1458" inset="0mm,0mm,0mm,0mm" o:insetmode="custom" style="layout-flow:horizontal;v-text-anchor:top;">
                    <w:txbxContent>
                      <w:p>
                        <w:pPr>
                          <w:spacing w:before="3"/>
                          <w:ind w:right="-15"/>
                          <w:rPr>
                            <w:sz w:val="27"/>
                            <w:lang w:eastAsia="zh-CN"/>
                          </w:rPr>
                        </w:pPr>
                        <w:r>
                          <w:rPr>
                            <w:spacing w:val="-3"/>
                            <w:sz w:val="27"/>
                            <w:lang w:eastAsia="zh-CN"/>
                          </w:rPr>
                          <w:t>相关工作，提升职工工作积极性。</w:t>
                        </w:r>
                      </w:p>
                    </w:txbxContent>
                  </v:textbox>
                  <v:stroke color="#000000"/>
                </v:shape>
                <w10:wrap type="topAndBottom"/>
              </v:group>
            </w:pict>
          </mc:Fallback>
        </mc:AlternateContent>
      </w:r>
      <w:r>
        <mc:AlternateContent>
          <mc:Choice Requires="wps">
            <w:drawing>
              <wp:anchor distT="0" distB="0" distL="114298" distR="114298" simplePos="0" relativeHeight="2522" behindDoc="0" locked="0" layoutInCell="1" hidden="0" allowOverlap="1">
                <wp:simplePos x="0" y="0"/>
                <wp:positionH relativeFrom="page">
                  <wp:posOffset>1437005</wp:posOffset>
                </wp:positionH>
                <wp:positionV relativeFrom="paragraph">
                  <wp:posOffset>4572000</wp:posOffset>
                </wp:positionV>
                <wp:extent cx="2143125" cy="233679"/>
                <wp:effectExtent l="0" t="0" r="0" b="0"/>
                <wp:wrapTopAndBottom/>
                <wp:docPr id="5090" name="组合"/>
                <wp:cNvGraphicFramePr>
                  <a:graphicFrameLocks noChangeAspect="0"/>
                </wp:cNvGraphicFramePr>
                <a:graphic>
                  <a:graphicData uri="http://schemas.microsoft.com/office/word/2010/wordprocessingGroup">
                    <wpg:wgp>
                      <wpg:cNvPr id="5091" name="组合 5091"/>
                      <wpg:cNvGrpSpPr/>
                      <wpg:grpSpPr>
                        <a:xfrm rot="0">
                          <a:off x="0" y="0"/>
                          <a:ext cx="2143125" cy="233679"/>
                          <a:chOff x="0" y="0"/>
                          <a:chExt cx="2143125" cy="233679"/>
                        </a:xfrm>
                        <a:prstGeom prst="rect"/>
                        <a:solidFill>
                          <a:srgbClr val="FFFFFF"/>
                        </a:solidFill>
                        <a:ln w="9525" cmpd="sng" cap="flat">
                          <a:solidFill>
                            <a:srgbClr val="000000"/>
                          </a:solidFill>
                          <a:prstDash val="solid"/>
                          <a:miter/>
                        </a:ln>
                      </wpg:grpSpPr>
                      <wps:wsp>
                        <wps:cNvPr id="5092" name="矩形 5092"/>
                        <wps:cNvSpPr/>
                        <wps:spPr>
                          <a:xfrm rot="0">
                            <a:off x="0" y="0"/>
                            <a:ext cx="214312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093" name="文本框 5093"/>
                        <wps:cNvSpPr/>
                        <wps:spPr>
                          <a:xfrm rot="0">
                            <a:off x="0" y="0"/>
                            <a:ext cx="2143125" cy="233679"/>
                          </a:xfrm>
                          <a:prstGeom prst="rect"/>
                          <a:noFill/>
                          <a:ln w="9525" cmpd="sng" cap="flat">
                            <a:noFill/>
                            <a:prstDash val="solid"/>
                            <a:miter/>
                          </a:ln>
                        </wps:spPr>
                        <wps:txbx id="5094">
                          <w:txbxContent>
                            <w:p>
                              <w:pPr>
                                <w:spacing w:before="5"/>
                                <w:rPr>
                                  <w:b/>
                                  <w:sz w:val="28"/>
                                  <w:lang w:eastAsia="zh-CN"/>
                                </w:rPr>
                              </w:pPr>
                              <w:r>
                                <w:rPr>
                                  <w:b/>
                                  <w:sz w:val="28"/>
                                  <w:lang w:eastAsia="zh-CN"/>
                                </w:rPr>
                                <w:t>（二）资金安排和使用情况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095" o:spid="_x0000_s5095" coordorigin="2263,12068" coordsize="3375,367" style="position:absolute;margin-left:113.15001pt;margin-top:360.0pt;width:168.75pt;height:18.399988pt;z-index:2522;mso-position-horizontal:absolute;mso-position-horizontal-relative:page;mso-position-vertical:absolute;mso-wrap-distance-left:8.999863pt;mso-wrap-distance-right:8.999863pt;">
                <v:rect type="#_x0000_t1" id="_s5096" o:spid="_x0000_s5096" style="position:absolute;left:2263;top:12068;width:3375;height:367;" fillcolor="#FFFFFF" stroked="f">
                  <v:stroke color="#000000"/>
                </v:rect>
                <v:shape type="#_x0000_t202" id="_s5097" o:spid="_x0000_s5097" style="position:absolute;left:2263;top:12068;width:3375;height:367;mso-wrap-style:square;" filled="f" stroked="f">
                  <v:textbox id="1459" inset="0mm,0mm,0mm,0mm" o:insetmode="custom" style="layout-flow:horizontal;v-text-anchor:top;">
                    <w:txbxContent>
                      <w:p>
                        <w:pPr>
                          <w:spacing w:before="5"/>
                          <w:rPr>
                            <w:b/>
                            <w:sz w:val="28"/>
                            <w:lang w:eastAsia="zh-CN"/>
                          </w:rPr>
                        </w:pPr>
                        <w:r>
                          <w:rPr>
                            <w:b/>
                            <w:sz w:val="28"/>
                            <w:lang w:eastAsia="zh-CN"/>
                          </w:rPr>
                          <w:t>（二）资金安排和使用情况</w:t>
                        </w:r>
                      </w:p>
                    </w:txbxContent>
                  </v:textbox>
                  <v:stroke color="#000000"/>
                </v:shape>
                <w10:wrap type="topAndBottom"/>
              </v:group>
            </w:pict>
          </mc:Fallback>
        </mc:AlternateContent>
      </w:r>
      <w:r>
        <mc:AlternateContent>
          <mc:Choice Requires="wps">
            <w:drawing>
              <wp:anchor distT="0" distB="0" distL="114298" distR="114298" simplePos="0" relativeHeight="2524" behindDoc="0" locked="0" layoutInCell="1" hidden="0" allowOverlap="1">
                <wp:simplePos x="0" y="0"/>
                <wp:positionH relativeFrom="page">
                  <wp:posOffset>1423670</wp:posOffset>
                </wp:positionH>
                <wp:positionV relativeFrom="paragraph">
                  <wp:posOffset>4946650</wp:posOffset>
                </wp:positionV>
                <wp:extent cx="5144770" cy="224155"/>
                <wp:effectExtent l="0" t="0" r="0" b="0"/>
                <wp:wrapTopAndBottom/>
                <wp:docPr id="5098" name="组合"/>
                <wp:cNvGraphicFramePr>
                  <a:graphicFrameLocks noChangeAspect="0"/>
                </wp:cNvGraphicFramePr>
                <a:graphic>
                  <a:graphicData uri="http://schemas.microsoft.com/office/word/2010/wordprocessingGroup">
                    <wpg:wgp>
                      <wpg:cNvPr id="5099" name="组合 5099"/>
                      <wpg:cNvGrpSpPr/>
                      <wpg:grpSpPr>
                        <a:xfrm rot="0">
                          <a:off x="0" y="0"/>
                          <a:ext cx="5144770" cy="224155"/>
                          <a:chOff x="0" y="0"/>
                          <a:chExt cx="5144770" cy="224155"/>
                        </a:xfrm>
                        <a:prstGeom prst="rect"/>
                        <a:solidFill>
                          <a:srgbClr val="FFFFFF"/>
                        </a:solidFill>
                        <a:ln w="9525" cmpd="sng" cap="flat">
                          <a:solidFill>
                            <a:srgbClr val="000000"/>
                          </a:solidFill>
                          <a:prstDash val="solid"/>
                          <a:miter/>
                        </a:ln>
                      </wpg:grpSpPr>
                      <wps:wsp>
                        <wps:cNvPr id="5100" name="矩形 5100"/>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101" name="文本框 5101"/>
                        <wps:cNvSpPr/>
                        <wps:spPr>
                          <a:xfrm rot="0">
                            <a:off x="0" y="0"/>
                            <a:ext cx="5144770" cy="224155"/>
                          </a:xfrm>
                          <a:prstGeom prst="rect"/>
                          <a:noFill/>
                          <a:ln w="9525" cmpd="sng" cap="flat">
                            <a:noFill/>
                            <a:prstDash val="solid"/>
                            <a:miter/>
                          </a:ln>
                        </wps:spPr>
                        <wps:txbx id="5102">
                          <w:txbxContent>
                            <w:p>
                              <w:pPr>
                                <w:spacing w:before="3"/>
                                <w:rPr>
                                  <w:sz w:val="27"/>
                                  <w:lang w:eastAsia="zh-CN"/>
                                </w:rPr>
                              </w:pPr>
                              <w:r>
                                <w:rPr>
                                  <w:spacing w:val="-24"/>
                                  <w:sz w:val="27"/>
                                  <w:lang w:eastAsia="zh-CN"/>
                                </w:rPr>
                                <w:t>（1）</w:t>
                              </w:r>
                              <w:r>
                                <w:rPr>
                                  <w:spacing w:val="-7"/>
                                  <w:sz w:val="27"/>
                                  <w:lang w:eastAsia="zh-CN"/>
                                </w:rPr>
                                <w:t xml:space="preserve">省级精神文明奖项目全年预算数 </w:t>
                              </w:r>
                              <w:r>
                                <w:rPr>
                                  <w:sz w:val="27"/>
                                  <w:lang w:eastAsia="zh-CN"/>
                                </w:rPr>
                                <w:t>90</w:t>
                              </w:r>
                              <w:r>
                                <w:rPr>
                                  <w:spacing w:val="-22"/>
                                  <w:sz w:val="27"/>
                                  <w:lang w:eastAsia="zh-CN"/>
                                </w:rPr>
                                <w:t xml:space="preserve"> 万元，全年执行数 </w:t>
                              </w:r>
                              <w:r>
                                <w:rPr>
                                  <w:sz w:val="27"/>
                                  <w:lang w:eastAsia="zh-CN"/>
                                </w:rPr>
                                <w:t>90</w:t>
                              </w:r>
                              <w:r>
                                <w:rPr>
                                  <w:spacing w:val="-17"/>
                                  <w:sz w:val="27"/>
                                  <w:lang w:eastAsia="zh-CN"/>
                                </w:rPr>
                                <w:t xml:space="preserve"> 万元；</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103" o:spid="_x0000_s5103" coordorigin="2242,12658" coordsize="8102,353" style="position:absolute;margin-left:112.100006pt;margin-top:389.5pt;width:405.10004pt;height:17.65pt;z-index:2524;mso-position-horizontal:absolute;mso-position-horizontal-relative:page;mso-position-vertical:absolute;mso-wrap-distance-left:8.999863pt;mso-wrap-distance-right:8.999863pt;">
                <v:rect type="#_x0000_t1" id="_s5104" o:spid="_x0000_s5104" style="position:absolute;left:2242;top:12658;width:7966;height:352;" fillcolor="#FFFFFF" stroked="f">
                  <v:stroke color="#000000"/>
                </v:rect>
                <v:shape type="#_x0000_t202" id="_s5105" o:spid="_x0000_s5105" style="position:absolute;left:2242;top:12658;width:8102;height:352;mso-wrap-style:square;" filled="f" stroked="f">
                  <v:textbox id="1460" inset="0mm,0mm,0mm,0mm" o:insetmode="custom" style="layout-flow:horizontal;v-text-anchor:top;">
                    <w:txbxContent>
                      <w:p>
                        <w:pPr>
                          <w:spacing w:before="3"/>
                          <w:rPr>
                            <w:sz w:val="27"/>
                            <w:lang w:eastAsia="zh-CN"/>
                          </w:rPr>
                        </w:pPr>
                        <w:r>
                          <w:rPr>
                            <w:spacing w:val="-24"/>
                            <w:sz w:val="27"/>
                            <w:lang w:eastAsia="zh-CN"/>
                          </w:rPr>
                          <w:t>（1）</w:t>
                        </w:r>
                        <w:r>
                          <w:rPr>
                            <w:spacing w:val="-7"/>
                            <w:sz w:val="27"/>
                            <w:lang w:eastAsia="zh-CN"/>
                          </w:rPr>
                          <w:t xml:space="preserve">省级精神文明奖项目全年预算数 </w:t>
                        </w:r>
                        <w:r>
                          <w:rPr>
                            <w:sz w:val="27"/>
                            <w:lang w:eastAsia="zh-CN"/>
                          </w:rPr>
                          <w:t>90</w:t>
                        </w:r>
                        <w:r>
                          <w:rPr>
                            <w:spacing w:val="-22"/>
                            <w:sz w:val="27"/>
                            <w:lang w:eastAsia="zh-CN"/>
                          </w:rPr>
                          <w:t xml:space="preserve"> 万元，全年执行数 </w:t>
                        </w:r>
                        <w:r>
                          <w:rPr>
                            <w:sz w:val="27"/>
                            <w:lang w:eastAsia="zh-CN"/>
                          </w:rPr>
                          <w:t>90</w:t>
                        </w:r>
                        <w:r>
                          <w:rPr>
                            <w:spacing w:val="-17"/>
                            <w:sz w:val="27"/>
                            <w:lang w:eastAsia="zh-CN"/>
                          </w:rPr>
                          <w:t xml:space="preserve"> 万元；</w:t>
                        </w:r>
                      </w:p>
                    </w:txbxContent>
                  </v:textbox>
                  <v:stroke color="#000000"/>
                </v:shape>
                <w10:wrap type="topAndBottom"/>
              </v:group>
            </w:pict>
          </mc:Fallback>
        </mc:AlternateContent>
      </w:r>
    </w:p>
    <w:p>
      <w:pPr>
        <w:spacing w:before="6"/>
        <w:rPr>
          <w:b/>
          <w:sz w:val="13"/>
        </w:rPr>
      </w:pPr>
    </w:p>
    <w:p>
      <w:pPr>
        <w:spacing w:before="5"/>
        <w:rPr>
          <w:b/>
          <w:sz w:val="13"/>
        </w:rPr>
      </w:pPr>
    </w:p>
    <w:p>
      <w:pPr>
        <w:spacing w:before="5"/>
        <w:rPr>
          <w:b/>
          <w:sz w:val="13"/>
        </w:rPr>
      </w:pPr>
    </w:p>
    <w:p>
      <w:pPr>
        <w:spacing w:before="5"/>
        <w:rPr>
          <w:b/>
          <w:sz w:val="13"/>
        </w:rPr>
      </w:pPr>
    </w:p>
    <w:p>
      <w:pPr>
        <w:spacing w:before="5"/>
        <w:rPr>
          <w:b/>
          <w:sz w:val="13"/>
        </w:rPr>
      </w:pPr>
    </w:p>
    <w:p>
      <w:pPr>
        <w:spacing w:before="7"/>
        <w:rPr>
          <w:b/>
          <w:sz w:val="11"/>
        </w:rPr>
      </w:pPr>
    </w:p>
    <w:p>
      <w:pPr>
        <w:spacing w:before="2"/>
        <w:rPr>
          <w:b/>
          <w:sz w:val="5"/>
        </w:rPr>
      </w:pPr>
    </w:p>
    <w:p>
      <w:pPr>
        <w:spacing w:before="5"/>
        <w:rPr>
          <w:b/>
          <w:sz w:val="13"/>
        </w:rPr>
      </w:pPr>
    </w:p>
    <w:p>
      <w:pPr>
        <w:spacing w:before="5"/>
        <w:rPr>
          <w:b/>
          <w:sz w:val="13"/>
        </w:rPr>
      </w:pPr>
    </w:p>
    <w:p>
      <w:pPr>
        <w:spacing w:before="5"/>
        <w:rPr>
          <w:b/>
          <w:sz w:val="13"/>
        </w:rPr>
      </w:pPr>
    </w:p>
    <w:p>
      <w:pPr>
        <w:spacing w:before="5"/>
        <w:rPr>
          <w:b/>
          <w:sz w:val="13"/>
        </w:rPr>
      </w:pPr>
    </w:p>
    <w:p>
      <w:pPr>
        <w:spacing w:before="11"/>
        <w:rPr>
          <w:b/>
          <w:sz w:val="12"/>
        </w:rPr>
      </w:pPr>
    </w:p>
    <w:p>
      <w:pPr>
        <w:spacing w:before="1"/>
        <w:rPr>
          <w:b/>
          <w:sz w:val="12"/>
        </w:rPr>
      </w:pPr>
    </w:p>
    <w:p>
      <w:pPr>
        <w:spacing w:before="8"/>
        <w:rPr>
          <w:b/>
          <w:sz w:val="7"/>
        </w:rPr>
      </w:pPr>
    </w:p>
    <w:p>
      <w:pPr>
        <w:ind w:left="762"/>
        <w:rPr>
          <w:sz w:val="20"/>
        </w:rPr>
      </w:pPr>
      <w:r>
        <w:rPr>
          <w:sz w:val="20"/>
        </w:rPr>
        <mc:AlternateContent>
          <mc:Choice Requires="wps">
            <w:drawing>
              <wp:inline distT="0" distB="0" distL="114298" distR="114298">
                <wp:extent cx="5487670" cy="224790"/>
                <wp:effectExtent l="0" t="0" r="0" b="0"/>
                <wp:docPr id="5106" name="组合"/>
                <wp:cNvGraphicFramePr>
                  <a:graphicFrameLocks noChangeAspect="0"/>
                </wp:cNvGraphicFramePr>
                <a:graphic>
                  <a:graphicData uri="http://schemas.microsoft.com/office/word/2010/wordprocessingGroup">
                    <wpg:wgp>
                      <wpg:cNvPr id="5107" name="组合 5107"/>
                      <wpg:cNvGrpSpPr/>
                      <wpg:grpSpPr>
                        <a:xfrm rot="0">
                          <a:off x="0" y="0"/>
                          <a:ext cx="5487670" cy="224790"/>
                          <a:chOff x="0" y="0"/>
                          <a:chExt cx="5487670" cy="224790"/>
                        </a:xfrm>
                        <a:prstGeom prst="rect"/>
                        <a:solidFill>
                          <a:srgbClr val="FFFFFF"/>
                        </a:solidFill>
                        <a:ln w="9525" cmpd="sng" cap="flat">
                          <a:solidFill>
                            <a:srgbClr val="000000"/>
                          </a:solidFill>
                          <a:prstDash val="solid"/>
                          <a:miter/>
                        </a:ln>
                      </wpg:grpSpPr>
                      <wps:wsp>
                        <wps:cNvPr id="5108" name="矩形 5108"/>
                        <wps:cNvSpPr/>
                        <wps:spPr>
                          <a:xfrm rot="0">
                            <a:off x="0" y="0"/>
                            <a:ext cx="540194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109" name="文本框 5109"/>
                        <wps:cNvSpPr/>
                        <wps:spPr>
                          <a:xfrm rot="0">
                            <a:off x="0" y="0"/>
                            <a:ext cx="5487670" cy="224790"/>
                          </a:xfrm>
                          <a:prstGeom prst="rect"/>
                          <a:noFill/>
                          <a:ln w="9525" cmpd="sng" cap="flat">
                            <a:noFill/>
                            <a:prstDash val="solid"/>
                            <a:miter/>
                          </a:ln>
                        </wps:spPr>
                        <wps:txbx id="5110">
                          <w:txbxContent>
                            <w:p>
                              <w:pPr>
                                <w:spacing w:before="4"/>
                                <w:rPr>
                                  <w:sz w:val="27"/>
                                  <w:lang w:eastAsia="zh-CN"/>
                                </w:rPr>
                              </w:pPr>
                              <w:r>
                                <w:rPr>
                                  <w:sz w:val="27"/>
                                  <w:lang w:eastAsia="zh-CN"/>
                                </w:rPr>
                                <w:t>（2）</w:t>
                              </w:r>
                              <w:r>
                                <w:rPr>
                                  <w:spacing w:val="-8"/>
                                  <w:sz w:val="27"/>
                                  <w:lang w:eastAsia="zh-CN"/>
                                </w:rPr>
                                <w:t xml:space="preserve">职工午餐补助项目全年预算数 </w:t>
                              </w:r>
                              <w:r>
                                <w:rPr>
                                  <w:sz w:val="27"/>
                                  <w:lang w:eastAsia="zh-CN"/>
                                </w:rPr>
                                <w:t>16</w:t>
                              </w:r>
                              <w:r>
                                <w:rPr>
                                  <w:spacing w:val="-16"/>
                                  <w:sz w:val="27"/>
                                  <w:lang w:eastAsia="zh-CN"/>
                                </w:rPr>
                                <w:t xml:space="preserve"> 万元，全年执行数 </w:t>
                              </w:r>
                              <w:r>
                                <w:rPr>
                                  <w:sz w:val="27"/>
                                  <w:lang w:eastAsia="zh-CN"/>
                                </w:rPr>
                                <w:t>16</w:t>
                              </w:r>
                              <w:r>
                                <w:rPr>
                                  <w:spacing w:val="-14"/>
                                  <w:sz w:val="27"/>
                                  <w:lang w:eastAsia="zh-CN"/>
                                </w:rPr>
                                <w:t xml:space="preserve"> 万元；</w:t>
                              </w:r>
                              <w:r>
                                <w:rPr>
                                  <w:spacing w:val="-5"/>
                                  <w:sz w:val="27"/>
                                  <w:lang w:eastAsia="zh-CN"/>
                                </w:rPr>
                                <w:t>（3）</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5111" o:spid="_x0000_s5111" coordorigin="1701,13117" coordsize="8642,354" style="width:432.09998pt;height:17.7pt;">
                <v:rect type="#_x0000_t1" id="_s5112" o:spid="_x0000_s5112" style="position:absolute;left:1701;top:13117;width:8507;height:353;" fillcolor="#FFFFFF" stroked="f">
                  <v:stroke color="#000000"/>
                </v:rect>
                <v:shape type="#_x0000_t202" id="_s5113" o:spid="_x0000_s5113" style="position:absolute;left:1701;top:13117;width:8641;height:353;mso-wrap-style:square;" filled="f" stroked="f">
                  <v:textbox id="1461" inset="0mm,0mm,0mm,0mm" o:insetmode="custom" style="layout-flow:horizontal;v-text-anchor:top;">
                    <w:txbxContent>
                      <w:p>
                        <w:pPr>
                          <w:spacing w:before="4"/>
                          <w:rPr>
                            <w:sz w:val="27"/>
                            <w:lang w:eastAsia="zh-CN"/>
                          </w:rPr>
                        </w:pPr>
                        <w:r>
                          <w:rPr>
                            <w:sz w:val="27"/>
                            <w:lang w:eastAsia="zh-CN"/>
                          </w:rPr>
                          <w:t>（2）</w:t>
                        </w:r>
                        <w:r>
                          <w:rPr>
                            <w:spacing w:val="-8"/>
                            <w:sz w:val="27"/>
                            <w:lang w:eastAsia="zh-CN"/>
                          </w:rPr>
                          <w:t xml:space="preserve">职工午餐补助项目全年预算数 </w:t>
                        </w:r>
                        <w:r>
                          <w:rPr>
                            <w:sz w:val="27"/>
                            <w:lang w:eastAsia="zh-CN"/>
                          </w:rPr>
                          <w:t>16</w:t>
                        </w:r>
                        <w:r>
                          <w:rPr>
                            <w:spacing w:val="-16"/>
                            <w:sz w:val="27"/>
                            <w:lang w:eastAsia="zh-CN"/>
                          </w:rPr>
                          <w:t xml:space="preserve"> 万元，全年执行数 </w:t>
                        </w:r>
                        <w:r>
                          <w:rPr>
                            <w:sz w:val="27"/>
                            <w:lang w:eastAsia="zh-CN"/>
                          </w:rPr>
                          <w:t>16</w:t>
                        </w:r>
                        <w:r>
                          <w:rPr>
                            <w:spacing w:val="-14"/>
                            <w:sz w:val="27"/>
                            <w:lang w:eastAsia="zh-CN"/>
                          </w:rPr>
                          <w:t xml:space="preserve"> 万元；</w:t>
                        </w:r>
                        <w:r>
                          <w:rPr>
                            <w:spacing w:val="-5"/>
                            <w:sz w:val="27"/>
                            <w:lang w:eastAsia="zh-CN"/>
                          </w:rPr>
                          <w:t>（3）</w:t>
                        </w:r>
                      </w:p>
                    </w:txbxContent>
                  </v:textbox>
                  <v:stroke color="#000000"/>
                </v:shape>
                <w10:anchorLock/>
              </v:group>
            </w:pict>
          </mc:Fallback>
        </mc:AlternateContent>
      </w:r>
    </w:p>
    <w:p>
      <w:pPr>
        <w:spacing w:before="6"/>
        <w:rPr>
          <w:b/>
          <w:sz w:val="7"/>
        </w:rPr>
      </w:pPr>
    </w:p>
    <w:p>
      <w:pPr>
        <w:ind w:left="762"/>
        <w:rPr>
          <w:sz w:val="20"/>
        </w:rPr>
      </w:pPr>
      <w:r>
        <w:rPr>
          <w:sz w:val="20"/>
        </w:rPr>
        <mc:AlternateContent>
          <mc:Choice Requires="wps">
            <w:drawing>
              <wp:inline distT="0" distB="0" distL="114298" distR="114298">
                <wp:extent cx="4460240" cy="224155"/>
                <wp:effectExtent l="0" t="0" r="0" b="0"/>
                <wp:docPr id="5114" name="组合"/>
                <wp:cNvGraphicFramePr>
                  <a:graphicFrameLocks noChangeAspect="0"/>
                </wp:cNvGraphicFramePr>
                <a:graphic>
                  <a:graphicData uri="http://schemas.microsoft.com/office/word/2010/wordprocessingGroup">
                    <wpg:wgp>
                      <wpg:cNvPr id="5115" name="组合 5115"/>
                      <wpg:cNvGrpSpPr/>
                      <wpg:grpSpPr>
                        <a:xfrm rot="0">
                          <a:off x="0" y="0"/>
                          <a:ext cx="4460240" cy="224155"/>
                          <a:chOff x="0" y="0"/>
                          <a:chExt cx="4460240" cy="224155"/>
                        </a:xfrm>
                        <a:prstGeom prst="rect"/>
                        <a:solidFill>
                          <a:srgbClr val="FFFFFF"/>
                        </a:solidFill>
                        <a:ln w="9525" cmpd="sng" cap="flat">
                          <a:solidFill>
                            <a:srgbClr val="000000"/>
                          </a:solidFill>
                          <a:prstDash val="solid"/>
                          <a:miter/>
                        </a:ln>
                      </wpg:grpSpPr>
                      <wps:wsp>
                        <wps:cNvPr id="5116" name="矩形 5116"/>
                        <wps:cNvSpPr/>
                        <wps:spPr>
                          <a:xfrm rot="0">
                            <a:off x="0" y="0"/>
                            <a:ext cx="446024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117" name="文本框 5117"/>
                        <wps:cNvSpPr/>
                        <wps:spPr>
                          <a:xfrm rot="0">
                            <a:off x="0" y="0"/>
                            <a:ext cx="4460240" cy="224155"/>
                          </a:xfrm>
                          <a:prstGeom prst="rect"/>
                          <a:noFill/>
                          <a:ln w="9525" cmpd="sng" cap="flat">
                            <a:noFill/>
                            <a:prstDash val="solid"/>
                            <a:miter/>
                          </a:ln>
                        </wps:spPr>
                        <wps:txbx id="5118">
                          <w:txbxContent>
                            <w:p>
                              <w:pPr>
                                <w:spacing w:before="3"/>
                                <w:ind w:right="-15"/>
                                <w:rPr>
                                  <w:sz w:val="27"/>
                                  <w:lang w:eastAsia="zh-CN"/>
                                </w:rPr>
                              </w:pPr>
                              <w:r>
                                <w:rPr>
                                  <w:spacing w:val="-8"/>
                                  <w:sz w:val="27"/>
                                  <w:lang w:eastAsia="zh-CN"/>
                                </w:rPr>
                                <w:t xml:space="preserve">职员公用经费项目全年预算数 </w:t>
                              </w:r>
                              <w:r>
                                <w:rPr>
                                  <w:sz w:val="27"/>
                                  <w:lang w:eastAsia="zh-CN"/>
                                </w:rPr>
                                <w:t>2</w:t>
                              </w:r>
                              <w:r>
                                <w:rPr>
                                  <w:spacing w:val="-16"/>
                                  <w:sz w:val="27"/>
                                  <w:lang w:eastAsia="zh-CN"/>
                                </w:rPr>
                                <w:t xml:space="preserve"> 万元，全年执行数 </w:t>
                              </w:r>
                              <w:r>
                                <w:rPr>
                                  <w:sz w:val="27"/>
                                  <w:lang w:eastAsia="zh-CN"/>
                                </w:rPr>
                                <w:t>2</w:t>
                              </w:r>
                              <w:r>
                                <w:rPr>
                                  <w:spacing w:val="-17"/>
                                  <w:sz w:val="27"/>
                                  <w:lang w:eastAsia="zh-CN"/>
                                </w:rPr>
                                <w:t xml:space="preserve"> 万元。</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5119" o:spid="_x0000_s5119" coordorigin="1701,13583" coordsize="7024,353" style="width:351.2pt;height:17.65pt;">
                <v:rect type="#_x0000_t1" id="_s5120" o:spid="_x0000_s5120" style="position:absolute;left:1701;top:13583;width:7024;height:352;" fillcolor="#FFFFFF" stroked="f">
                  <v:stroke color="#000000"/>
                </v:rect>
                <v:shape type="#_x0000_t202" id="_s5121" o:spid="_x0000_s5121" style="position:absolute;left:1701;top:13583;width:7024;height:352;mso-wrap-style:square;" filled="f" stroked="f">
                  <v:textbox id="1462" inset="0mm,0mm,0mm,0mm" o:insetmode="custom" style="layout-flow:horizontal;v-text-anchor:top;">
                    <w:txbxContent>
                      <w:p>
                        <w:pPr>
                          <w:spacing w:before="3"/>
                          <w:ind w:right="-15"/>
                          <w:rPr>
                            <w:sz w:val="27"/>
                            <w:lang w:eastAsia="zh-CN"/>
                          </w:rPr>
                        </w:pPr>
                        <w:r>
                          <w:rPr>
                            <w:spacing w:val="-8"/>
                            <w:sz w:val="27"/>
                            <w:lang w:eastAsia="zh-CN"/>
                          </w:rPr>
                          <w:t xml:space="preserve">职员公用经费项目全年预算数 </w:t>
                        </w:r>
                        <w:r>
                          <w:rPr>
                            <w:sz w:val="27"/>
                            <w:lang w:eastAsia="zh-CN"/>
                          </w:rPr>
                          <w:t>2</w:t>
                        </w:r>
                        <w:r>
                          <w:rPr>
                            <w:spacing w:val="-16"/>
                            <w:sz w:val="27"/>
                            <w:lang w:eastAsia="zh-CN"/>
                          </w:rPr>
                          <w:t xml:space="preserve"> 万元，全年执行数 </w:t>
                        </w:r>
                        <w:r>
                          <w:rPr>
                            <w:sz w:val="27"/>
                            <w:lang w:eastAsia="zh-CN"/>
                          </w:rPr>
                          <w:t>2</w:t>
                        </w:r>
                        <w:r>
                          <w:rPr>
                            <w:spacing w:val="-17"/>
                            <w:sz w:val="27"/>
                            <w:lang w:eastAsia="zh-CN"/>
                          </w:rPr>
                          <w:t xml:space="preserve"> 万元。</w:t>
                        </w:r>
                      </w:p>
                    </w:txbxContent>
                  </v:textbox>
                  <v:stroke color="#000000"/>
                </v:shape>
                <w10:anchorLock/>
              </v:group>
            </w:pict>
          </mc:Fallback>
        </mc:AlternateContent>
      </w:r>
    </w:p>
    <w:p>
      <w:pPr>
        <w:spacing w:before="89"/>
        <w:ind w:left="1323"/>
        <w:rPr>
          <w:b/>
          <w:sz w:val="28"/>
          <w:lang w:eastAsia="zh-CN"/>
        </w:rPr>
      </w:pPr>
      <w:r>
        <mc:AlternateContent>
          <mc:Choice Requires="wps">
            <w:drawing>
              <wp:anchor distT="0" distB="0" distL="114298" distR="114298" simplePos="0" relativeHeight="2526" behindDoc="0" locked="0" layoutInCell="1" hidden="0" allowOverlap="1">
                <wp:simplePos x="0" y="0"/>
                <wp:positionH relativeFrom="page">
                  <wp:posOffset>1423670</wp:posOffset>
                </wp:positionH>
                <wp:positionV relativeFrom="paragraph">
                  <wp:posOffset>370839</wp:posOffset>
                </wp:positionV>
                <wp:extent cx="5059045" cy="224155"/>
                <wp:effectExtent l="0" t="0" r="0" b="0"/>
                <wp:wrapTopAndBottom/>
                <wp:docPr id="5122" name="组合"/>
                <wp:cNvGraphicFramePr>
                  <a:graphicFrameLocks noChangeAspect="0"/>
                </wp:cNvGraphicFramePr>
                <a:graphic>
                  <a:graphicData uri="http://schemas.microsoft.com/office/word/2010/wordprocessingGroup">
                    <wpg:wgp>
                      <wpg:cNvPr id="5123" name="组合 5123"/>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5124" name="矩形 5124"/>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125" name="文本框 5125"/>
                        <wps:cNvSpPr/>
                        <wps:spPr>
                          <a:xfrm rot="0">
                            <a:off x="0" y="0"/>
                            <a:ext cx="5059045" cy="224155"/>
                          </a:xfrm>
                          <a:prstGeom prst="rect"/>
                          <a:noFill/>
                          <a:ln w="9525" cmpd="sng" cap="flat">
                            <a:noFill/>
                            <a:prstDash val="solid"/>
                            <a:miter/>
                          </a:ln>
                        </wps:spPr>
                        <wps:txbx id="5126">
                          <w:txbxContent>
                            <w:p>
                              <w:pPr>
                                <w:spacing w:before="3"/>
                                <w:ind w:right="-15"/>
                                <w:rPr>
                                  <w:sz w:val="27"/>
                                  <w:lang w:eastAsia="zh-CN"/>
                                </w:rPr>
                              </w:pPr>
                              <w:r>
                                <w:rPr>
                                  <w:sz w:val="27"/>
                                  <w:lang w:eastAsia="zh-CN"/>
                                </w:rPr>
                                <w:t>（1）</w:t>
                              </w:r>
                              <w:r>
                                <w:rPr>
                                  <w:spacing w:val="-3"/>
                                  <w:sz w:val="27"/>
                                  <w:lang w:eastAsia="zh-CN"/>
                                </w:rPr>
                                <w:t>省级精神文明奖项目主要是提升干部职工积极性，完成精神文</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127" o:spid="_x0000_s5127" coordorigin="2242,14535" coordsize="7967,353" style="position:absolute;margin-left:112.100006pt;margin-top:29.19998pt;width:398.35pt;height:17.65pt;z-index:2526;mso-position-horizontal:absolute;mso-position-horizontal-relative:page;mso-position-vertical:absolute;mso-wrap-distance-left:8.999863pt;mso-wrap-distance-right:8.999863pt;">
                <v:rect type="#_x0000_t1" id="_s5128" o:spid="_x0000_s5128" style="position:absolute;left:2242;top:14535;width:7966;height:352;" fillcolor="#FFFFFF" stroked="f">
                  <v:stroke color="#000000"/>
                </v:rect>
                <v:shape type="#_x0000_t202" id="_s5129" o:spid="_x0000_s5129" style="position:absolute;left:2242;top:14535;width:7966;height:352;mso-wrap-style:square;" filled="f" stroked="f">
                  <v:textbox id="1463" inset="0mm,0mm,0mm,0mm" o:insetmode="custom" style="layout-flow:horizontal;v-text-anchor:top;">
                    <w:txbxContent>
                      <w:p>
                        <w:pPr>
                          <w:spacing w:before="3"/>
                          <w:ind w:right="-15"/>
                          <w:rPr>
                            <w:sz w:val="27"/>
                            <w:lang w:eastAsia="zh-CN"/>
                          </w:rPr>
                        </w:pPr>
                        <w:r>
                          <w:rPr>
                            <w:sz w:val="27"/>
                            <w:lang w:eastAsia="zh-CN"/>
                          </w:rPr>
                          <w:t>（1）</w:t>
                        </w:r>
                        <w:r>
                          <w:rPr>
                            <w:spacing w:val="-3"/>
                            <w:sz w:val="27"/>
                            <w:lang w:eastAsia="zh-CN"/>
                          </w:rPr>
                          <w:t>省级精神文明奖项目主要是提升干部职工积极性，完成精神文</w:t>
                        </w:r>
                      </w:p>
                    </w:txbxContent>
                  </v:textbox>
                  <v:stroke color="#000000"/>
                </v:shape>
                <w10:wrap type="topAndBottom"/>
              </v:group>
            </w:pict>
          </mc:Fallback>
        </mc:AlternateContent>
      </w:r>
      <w:r>
        <w:rPr>
          <w:b/>
          <w:sz w:val="28"/>
          <w:lang w:eastAsia="zh-CN"/>
        </w:rPr>
        <w:t>（三）项目绩效目标</w:t>
      </w:r>
    </w:p>
    <w:p>
      <w:pPr>
        <w:rPr>
          <w:b/>
          <w:sz w:val="20"/>
          <w:lang w:eastAsia="zh-CN"/>
        </w:rPr>
      </w:pPr>
    </w:p>
    <w:p>
      <w:pPr>
        <w:spacing w:before="11"/>
        <w:rPr>
          <w:b/>
          <w:sz w:val="21"/>
          <w:lang w:eastAsia="zh-CN"/>
        </w:rPr>
      </w:pPr>
    </w:p>
    <w:p>
      <w:pPr>
        <w:spacing w:before="72"/>
        <w:ind w:left="762" w:right="638"/>
        <w:jc w:val="center"/>
        <w:rPr>
          <w:rFonts w:ascii="仿宋" w:hAnsi="仿宋"/>
          <w:sz w:val="21"/>
          <w:lang w:eastAsia="zh-CN"/>
        </w:rPr>
      </w:pPr>
      <w:r>
        <mc:AlternateContent>
          <mc:Choice Requires="wps">
            <w:drawing>
              <wp:anchor distT="0" distB="0" distL="114298" distR="114298" simplePos="0" relativeHeight="280"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5130" name="文本框 404"/>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5131">
                        <w:txbxContent>
                          <w:p>
                            <w:pPr>
                              <w:spacing w:line="268" w:lineRule="exact"/>
                              <w:rPr>
                                <w:rFonts w:ascii="Arial" w:hAnsi="Arial"/>
                                <w:sz w:val="24"/>
                              </w:rPr>
                            </w:pPr>
                            <w:r>
                              <w:rPr>
                                <w:rFonts w:ascii="Arial" w:hAnsi="Arial"/>
                                <w:sz w:val="24"/>
                              </w:rPr>
                              <w:t>-86-</w:t>
                            </w:r>
                          </w:p>
                        </w:txbxContent>
                      </wps:txbx>
                      <wps:bodyPr vert="horz" wrap="square" lIns="0" tIns="0" rIns="0" bIns="0" anchor="t" anchorCtr="0" upright="1">
                        <a:noAutofit/>
                      </wps:bodyPr>
                    </wps:wsp>
                  </a:graphicData>
                </a:graphic>
              </wp:anchor>
            </w:drawing>
          </mc:Choice>
          <mc:Fallback>
            <w:pict>
              <v:shape type="#_x0000_t202" id="文本框 404 5132" o:spid="_x0000_s5132" filled="f" stroked="f" style="position:absolute;margin-left:478.65pt;margin-top:33.9pt;width:21.350002pt;height:13.450002pt;z-index:-788;mso-position-horizontal:absolute;mso-position-horizontal-relative:page;mso-position-vertical:absolute;mso-wrap-distance-left:8.999863pt;mso-wrap-distance-right:8.999863pt;mso-wrap-style:square;">
                <v:stroke color="#000000"/>
                <v:textbox id="1464" inset="0mm,0mm,0mm,0mm" o:insetmode="custom" style="layout-flow:horizontal;v-text-anchor:top;">
                  <w:txbxContent>
                    <w:p>
                      <w:pPr>
                        <w:spacing w:line="268" w:lineRule="exact"/>
                        <w:rPr>
                          <w:rFonts w:ascii="Arial" w:hAnsi="Arial"/>
                          <w:sz w:val="24"/>
                        </w:rPr>
                      </w:pPr>
                      <w:r>
                        <w:rPr>
                          <w:rFonts w:ascii="Arial" w:hAnsi="Arial"/>
                          <w:sz w:val="24"/>
                        </w:rPr>
                        <w:t>-86-</w:t>
                      </w:r>
                    </w:p>
                  </w:txbxContent>
                </v:textbox>
              </v:shape>
            </w:pict>
          </mc:Fallback>
        </mc:AlternateContent>
      </w:r>
      <w:r>
        <w:rPr>
          <w:rFonts w:ascii="仿宋" w:hAnsi="仿宋"/>
          <w:sz w:val="21"/>
          <w:lang w:eastAsia="zh-CN"/>
        </w:rPr>
        <w:t>34</w:t>
      </w:r>
    </w:p>
    <w:p>
      <w:pPr>
        <w:jc w:val="center"/>
        <w:rPr>
          <w:rFonts w:ascii="仿宋" w:hAnsi="仿宋"/>
          <w:sz w:val="21"/>
          <w:lang w:eastAsia="zh-CN"/>
        </w:rPr>
        <w:sectPr>
          <w:footerReference w:type="default" r:id="rId44"/>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28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5135" name="矩形 403"/>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403 5136" o:spid="_x0000_s5136" fillcolor="#FFFFFF" stroked="f" style="position:absolute;margin-left:0.0pt;margin-top:0.0pt;width:595.3pt;height:841.8pt;z-index:-785;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5137" name="组合"/>
                <wp:cNvGraphicFramePr>
                  <a:graphicFrameLocks noChangeAspect="0"/>
                </wp:cNvGraphicFramePr>
                <a:graphic>
                  <a:graphicData uri="http://schemas.microsoft.com/office/word/2010/wordprocessingGroup">
                    <wpg:wgp>
                      <wpg:cNvPr id="5138" name="组合 5138"/>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5139" name="直线 5139"/>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5140" o:spid="_x0000_s5140" coordorigin="1667,1093" coordsize="8565,0" style="width:428.25003pt;height:0.0050000083pt;">
                <v:line type="#_x0000_t20" id="_s5141" o:spid="_x0000_s5141" style="position:absolute;visibility:visible;" from="1668.0,1093.0676" to="10233.0,1093.1676" filled="f" stroked="t" strokeweight="0.48pt">
                  <v:stroke color="#000000"/>
                </v:line>
                <w10:anchorLock/>
              </v:group>
            </w:pict>
          </mc:Fallback>
        </mc:AlternateContent>
      </w:r>
    </w:p>
    <w:p>
      <w:pPr>
        <w:pStyle w:val="15"/>
        <w:rPr>
          <w:sz w:val="20"/>
        </w:rPr>
      </w:pPr>
    </w:p>
    <w:p>
      <w:pPr>
        <w:pStyle w:val="15"/>
        <w:spacing w:before="12"/>
        <w:rPr>
          <w:sz w:val="10"/>
        </w:rPr>
      </w:pPr>
      <w:r>
        <mc:AlternateContent>
          <mc:Choice Requires="wps">
            <w:drawing>
              <wp:anchor distT="0" distB="0" distL="114298" distR="114298" simplePos="0" relativeHeight="2528" behindDoc="0" locked="0" layoutInCell="1" hidden="0" allowOverlap="1">
                <wp:simplePos x="0" y="0"/>
                <wp:positionH relativeFrom="page">
                  <wp:posOffset>1080770</wp:posOffset>
                </wp:positionH>
                <wp:positionV relativeFrom="paragraph">
                  <wp:posOffset>113665</wp:posOffset>
                </wp:positionV>
                <wp:extent cx="5401945" cy="224790"/>
                <wp:effectExtent l="0" t="0" r="0" b="0"/>
                <wp:wrapTopAndBottom/>
                <wp:docPr id="5142" name="组合"/>
                <wp:cNvGraphicFramePr>
                  <a:graphicFrameLocks noChangeAspect="0"/>
                </wp:cNvGraphicFramePr>
                <a:graphic>
                  <a:graphicData uri="http://schemas.microsoft.com/office/word/2010/wordprocessingGroup">
                    <wpg:wgp>
                      <wpg:cNvPr id="5143" name="组合 5143"/>
                      <wpg:cNvGrpSpPr/>
                      <wpg:grpSpPr>
                        <a:xfrm rot="0">
                          <a:off x="0" y="0"/>
                          <a:ext cx="5401945" cy="224790"/>
                          <a:chOff x="0" y="0"/>
                          <a:chExt cx="5401945" cy="224790"/>
                        </a:xfrm>
                        <a:prstGeom prst="rect"/>
                        <a:solidFill>
                          <a:srgbClr val="FFFFFF"/>
                        </a:solidFill>
                        <a:ln w="9525" cmpd="sng" cap="flat">
                          <a:solidFill>
                            <a:srgbClr val="000000"/>
                          </a:solidFill>
                          <a:prstDash val="solid"/>
                          <a:miter/>
                        </a:ln>
                      </wpg:grpSpPr>
                      <wps:wsp>
                        <wps:cNvPr id="5144" name="矩形 5144"/>
                        <wps:cNvSpPr/>
                        <wps:spPr>
                          <a:xfrm rot="0">
                            <a:off x="0" y="0"/>
                            <a:ext cx="540194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145" name="文本框 5145"/>
                        <wps:cNvSpPr/>
                        <wps:spPr>
                          <a:xfrm rot="0">
                            <a:off x="0" y="0"/>
                            <a:ext cx="5401945" cy="224790"/>
                          </a:xfrm>
                          <a:prstGeom prst="rect"/>
                          <a:noFill/>
                          <a:ln w="9525" cmpd="sng" cap="flat">
                            <a:noFill/>
                            <a:prstDash val="solid"/>
                            <a:miter/>
                          </a:ln>
                        </wps:spPr>
                        <wps:txbx id="5146">
                          <w:txbxContent>
                            <w:p>
                              <w:pPr>
                                <w:spacing w:before="3"/>
                                <w:ind w:right="-15"/>
                                <w:rPr>
                                  <w:sz w:val="27"/>
                                  <w:lang w:eastAsia="zh-CN"/>
                                </w:rPr>
                              </w:pPr>
                              <w:r>
                                <w:rPr>
                                  <w:spacing w:val="-1"/>
                                  <w:sz w:val="27"/>
                                  <w:lang w:eastAsia="zh-CN"/>
                                </w:rPr>
                                <w:t>明奖发放</w:t>
                              </w:r>
                              <w:r>
                                <w:rPr>
                                  <w:sz w:val="27"/>
                                  <w:lang w:eastAsia="zh-CN"/>
                                </w:rPr>
                                <w:t>；（2）</w:t>
                              </w:r>
                              <w:r>
                                <w:rPr>
                                  <w:spacing w:val="-3"/>
                                  <w:sz w:val="27"/>
                                  <w:lang w:eastAsia="zh-CN"/>
                                </w:rPr>
                                <w:t>职工午餐补助项目主要是完成午餐补助发放，保障干部</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147" o:spid="_x0000_s5147" coordorigin="1702,1546" coordsize="8507,353" style="position:absolute;margin-left:85.100006pt;margin-top:8.950002pt;width:425.35pt;height:17.699999pt;z-index:2528;mso-position-horizontal:absolute;mso-position-horizontal-relative:page;mso-position-vertical:absolute;mso-wrap-distance-left:8.999863pt;mso-wrap-distance-right:8.999863pt;">
                <v:rect type="#_x0000_t1" id="_s5148" o:spid="_x0000_s5148" style="position:absolute;left:1702;top:1546;width:8507;height:353;" fillcolor="#FFFFFF" stroked="f">
                  <v:stroke color="#000000"/>
                </v:rect>
                <v:shape type="#_x0000_t202" id="_s5149" o:spid="_x0000_s5149" style="position:absolute;left:1702;top:1546;width:8507;height:353;mso-wrap-style:square;" filled="f" stroked="f">
                  <v:textbox id="1465" inset="0mm,0mm,0mm,0mm" o:insetmode="custom" style="layout-flow:horizontal;v-text-anchor:top;">
                    <w:txbxContent>
                      <w:p>
                        <w:pPr>
                          <w:spacing w:before="3"/>
                          <w:ind w:right="-15"/>
                          <w:rPr>
                            <w:sz w:val="27"/>
                            <w:lang w:eastAsia="zh-CN"/>
                          </w:rPr>
                        </w:pPr>
                        <w:r>
                          <w:rPr>
                            <w:spacing w:val="-1"/>
                            <w:sz w:val="27"/>
                            <w:lang w:eastAsia="zh-CN"/>
                          </w:rPr>
                          <w:t>明奖发放</w:t>
                        </w:r>
                        <w:r>
                          <w:rPr>
                            <w:sz w:val="27"/>
                            <w:lang w:eastAsia="zh-CN"/>
                          </w:rPr>
                          <w:t>；（2）</w:t>
                        </w:r>
                        <w:r>
                          <w:rPr>
                            <w:spacing w:val="-3"/>
                            <w:sz w:val="27"/>
                            <w:lang w:eastAsia="zh-CN"/>
                          </w:rPr>
                          <w:t>职工午餐补助项目主要是完成午餐补助发放，保障干部</w:t>
                        </w:r>
                      </w:p>
                    </w:txbxContent>
                  </v:textbox>
                  <v:stroke color="#000000"/>
                </v:shape>
                <w10:wrap type="topAndBottom"/>
              </v:group>
            </w:pict>
          </mc:Fallback>
        </mc:AlternateContent>
      </w:r>
      <w:r>
        <mc:AlternateContent>
          <mc:Choice Requires="wps">
            <w:drawing>
              <wp:anchor distT="0" distB="0" distL="114298" distR="114298" simplePos="0" relativeHeight="2530" behindDoc="0" locked="0" layoutInCell="1" hidden="0" allowOverlap="1">
                <wp:simplePos x="0" y="0"/>
                <wp:positionH relativeFrom="page">
                  <wp:posOffset>1080770</wp:posOffset>
                </wp:positionH>
                <wp:positionV relativeFrom="paragraph">
                  <wp:posOffset>490854</wp:posOffset>
                </wp:positionV>
                <wp:extent cx="5490845" cy="224155"/>
                <wp:effectExtent l="0" t="0" r="0" b="0"/>
                <wp:wrapTopAndBottom/>
                <wp:docPr id="5150" name="组合"/>
                <wp:cNvGraphicFramePr>
                  <a:graphicFrameLocks noChangeAspect="0"/>
                </wp:cNvGraphicFramePr>
                <a:graphic>
                  <a:graphicData uri="http://schemas.microsoft.com/office/word/2010/wordprocessingGroup">
                    <wpg:wgp>
                      <wpg:cNvPr id="5151" name="组合 5151"/>
                      <wpg:cNvGrpSpPr/>
                      <wpg:grpSpPr>
                        <a:xfrm rot="0">
                          <a:off x="0" y="0"/>
                          <a:ext cx="5490845" cy="224155"/>
                          <a:chOff x="0" y="0"/>
                          <a:chExt cx="5490845" cy="224155"/>
                        </a:xfrm>
                        <a:prstGeom prst="rect"/>
                        <a:solidFill>
                          <a:srgbClr val="FFFFFF"/>
                        </a:solidFill>
                        <a:ln w="9525" cmpd="sng" cap="flat">
                          <a:solidFill>
                            <a:srgbClr val="000000"/>
                          </a:solidFill>
                          <a:prstDash val="solid"/>
                          <a:miter/>
                        </a:ln>
                      </wpg:grpSpPr>
                      <wps:wsp>
                        <wps:cNvPr id="5152" name="矩形 515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153" name="文本框 5153"/>
                        <wps:cNvSpPr/>
                        <wps:spPr>
                          <a:xfrm rot="0">
                            <a:off x="0" y="0"/>
                            <a:ext cx="5490845" cy="224155"/>
                          </a:xfrm>
                          <a:prstGeom prst="rect"/>
                          <a:noFill/>
                          <a:ln w="9525" cmpd="sng" cap="flat">
                            <a:noFill/>
                            <a:prstDash val="solid"/>
                            <a:miter/>
                          </a:ln>
                        </wps:spPr>
                        <wps:txbx id="5154">
                          <w:txbxContent>
                            <w:p>
                              <w:pPr>
                                <w:spacing w:before="3"/>
                                <w:rPr>
                                  <w:sz w:val="27"/>
                                  <w:lang w:eastAsia="zh-CN"/>
                                </w:rPr>
                              </w:pPr>
                              <w:r>
                                <w:rPr>
                                  <w:spacing w:val="-10"/>
                                  <w:sz w:val="27"/>
                                  <w:lang w:eastAsia="zh-CN"/>
                                </w:rPr>
                                <w:t>职工基本福利，提升干部职工工作积极性，提升工作持续高效运转；</w:t>
                              </w:r>
                              <w:r>
                                <w:rPr>
                                  <w:spacing w:val="-18"/>
                                  <w:sz w:val="27"/>
                                  <w:lang w:eastAsia="zh-CN"/>
                                </w:rPr>
                                <w:t>（3）</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155" o:spid="_x0000_s5155" coordorigin="1702,2140" coordsize="8647,353" style="position:absolute;margin-left:85.100006pt;margin-top:38.649994pt;width:432.35pt;height:17.65pt;z-index:2530;mso-position-horizontal:absolute;mso-position-horizontal-relative:page;mso-position-vertical:absolute;mso-wrap-distance-left:8.999863pt;mso-wrap-distance-right:8.999863pt;">
                <v:rect type="#_x0000_t1" id="_s5156" o:spid="_x0000_s5156" style="position:absolute;left:1702;top:2140;width:8507;height:352;" fillcolor="#FFFFFF" stroked="f">
                  <v:stroke color="#000000"/>
                </v:rect>
                <v:shape type="#_x0000_t202" id="_s5157" o:spid="_x0000_s5157" style="position:absolute;left:1702;top:2140;width:8647;height:352;mso-wrap-style:square;" filled="f" stroked="f">
                  <v:textbox id="1466" inset="0mm,0mm,0mm,0mm" o:insetmode="custom" style="layout-flow:horizontal;v-text-anchor:top;">
                    <w:txbxContent>
                      <w:p>
                        <w:pPr>
                          <w:spacing w:before="3"/>
                          <w:rPr>
                            <w:sz w:val="27"/>
                            <w:lang w:eastAsia="zh-CN"/>
                          </w:rPr>
                        </w:pPr>
                        <w:r>
                          <w:rPr>
                            <w:spacing w:val="-10"/>
                            <w:sz w:val="27"/>
                            <w:lang w:eastAsia="zh-CN"/>
                          </w:rPr>
                          <w:t>职工基本福利，提升干部职工工作积极性，提升工作持续高效运转；</w:t>
                        </w:r>
                        <w:r>
                          <w:rPr>
                            <w:spacing w:val="-18"/>
                            <w:sz w:val="27"/>
                            <w:lang w:eastAsia="zh-CN"/>
                          </w:rPr>
                          <w:t>（3）</w:t>
                        </w:r>
                      </w:p>
                    </w:txbxContent>
                  </v:textbox>
                  <v:stroke color="#000000"/>
                </v:shape>
                <w10:wrap type="topAndBottom"/>
              </v:group>
            </w:pict>
          </mc:Fallback>
        </mc:AlternateContent>
      </w:r>
      <w:r>
        <mc:AlternateContent>
          <mc:Choice Requires="wps">
            <w:drawing>
              <wp:anchor distT="0" distB="0" distL="114298" distR="114298" simplePos="0" relativeHeight="2532" behindDoc="0" locked="0" layoutInCell="1" hidden="0" allowOverlap="1">
                <wp:simplePos x="0" y="0"/>
                <wp:positionH relativeFrom="page">
                  <wp:posOffset>1080770</wp:posOffset>
                </wp:positionH>
                <wp:positionV relativeFrom="paragraph">
                  <wp:posOffset>866775</wp:posOffset>
                </wp:positionV>
                <wp:extent cx="5489575" cy="224155"/>
                <wp:effectExtent l="0" t="0" r="0" b="0"/>
                <wp:wrapTopAndBottom/>
                <wp:docPr id="5158" name="组合"/>
                <wp:cNvGraphicFramePr>
                  <a:graphicFrameLocks noChangeAspect="0"/>
                </wp:cNvGraphicFramePr>
                <a:graphic>
                  <a:graphicData uri="http://schemas.microsoft.com/office/word/2010/wordprocessingGroup">
                    <wpg:wgp>
                      <wpg:cNvPr id="5159" name="组合 5159"/>
                      <wpg:cNvGrpSpPr/>
                      <wpg:grpSpPr>
                        <a:xfrm rot="0">
                          <a:off x="0" y="0"/>
                          <a:ext cx="5489575" cy="224155"/>
                          <a:chOff x="0" y="0"/>
                          <a:chExt cx="5489575" cy="224155"/>
                        </a:xfrm>
                        <a:prstGeom prst="rect"/>
                        <a:solidFill>
                          <a:srgbClr val="FFFFFF"/>
                        </a:solidFill>
                        <a:ln w="9525" cmpd="sng" cap="flat">
                          <a:solidFill>
                            <a:srgbClr val="000000"/>
                          </a:solidFill>
                          <a:prstDash val="solid"/>
                          <a:miter/>
                        </a:ln>
                      </wpg:grpSpPr>
                      <wps:wsp>
                        <wps:cNvPr id="5160" name="矩形 516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161" name="文本框 5161"/>
                        <wps:cNvSpPr/>
                        <wps:spPr>
                          <a:xfrm rot="0">
                            <a:off x="0" y="0"/>
                            <a:ext cx="5489575" cy="224155"/>
                          </a:xfrm>
                          <a:prstGeom prst="rect"/>
                          <a:noFill/>
                          <a:ln w="9525" cmpd="sng" cap="flat">
                            <a:noFill/>
                            <a:prstDash val="solid"/>
                            <a:miter/>
                          </a:ln>
                        </wps:spPr>
                        <wps:txbx id="5162">
                          <w:txbxContent>
                            <w:p>
                              <w:pPr>
                                <w:spacing w:before="3"/>
                                <w:rPr>
                                  <w:sz w:val="27"/>
                                  <w:lang w:eastAsia="zh-CN"/>
                                </w:rPr>
                              </w:pPr>
                              <w:r>
                                <w:rPr>
                                  <w:sz w:val="27"/>
                                  <w:lang w:eastAsia="zh-CN"/>
                                </w:rPr>
                                <w:t>职员公用经费项目主要是维持性费用支出，保障职工顺利开展相关工作，</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163" o:spid="_x0000_s5163" coordorigin="1702,2732" coordsize="8645,353" style="position:absolute;margin-left:85.100006pt;margin-top:68.25pt;width:432.25pt;height:17.65pt;z-index:2532;mso-position-horizontal:absolute;mso-position-horizontal-relative:page;mso-position-vertical:absolute;mso-wrap-distance-left:8.999863pt;mso-wrap-distance-right:8.999863pt;">
                <v:rect type="#_x0000_t1" id="_s5164" o:spid="_x0000_s5164" style="position:absolute;left:1702;top:2732;width:8507;height:352;" fillcolor="#FFFFFF" stroked="f">
                  <v:stroke color="#000000"/>
                </v:rect>
                <v:shape type="#_x0000_t202" id="_s5165" o:spid="_x0000_s5165" style="position:absolute;left:1702;top:2732;width:8645;height:352;mso-wrap-style:square;" filled="f" stroked="f">
                  <v:textbox id="1467" inset="0mm,0mm,0mm,0mm" o:insetmode="custom" style="layout-flow:horizontal;v-text-anchor:top;">
                    <w:txbxContent>
                      <w:p>
                        <w:pPr>
                          <w:spacing w:before="3"/>
                          <w:rPr>
                            <w:sz w:val="27"/>
                            <w:lang w:eastAsia="zh-CN"/>
                          </w:rPr>
                        </w:pPr>
                        <w:r>
                          <w:rPr>
                            <w:sz w:val="27"/>
                            <w:lang w:eastAsia="zh-CN"/>
                          </w:rPr>
                          <w:t>职员公用经费项目主要是维持性费用支出，保障职工顺利开展相关工作，</w:t>
                        </w:r>
                      </w:p>
                    </w:txbxContent>
                  </v:textbox>
                  <v:stroke color="#000000"/>
                </v:shape>
                <w10:wrap type="topAndBottom"/>
              </v:group>
            </w:pict>
          </mc:Fallback>
        </mc:AlternateContent>
      </w:r>
      <w:r>
        <mc:AlternateContent>
          <mc:Choice Requires="wps">
            <w:drawing>
              <wp:anchor distT="0" distB="0" distL="114298" distR="114298" simplePos="0" relativeHeight="2534" behindDoc="0" locked="0" layoutInCell="1" hidden="0" allowOverlap="1">
                <wp:simplePos x="0" y="0"/>
                <wp:positionH relativeFrom="page">
                  <wp:posOffset>1080770</wp:posOffset>
                </wp:positionH>
                <wp:positionV relativeFrom="paragraph">
                  <wp:posOffset>1243330</wp:posOffset>
                </wp:positionV>
                <wp:extent cx="1716404" cy="224155"/>
                <wp:effectExtent l="0" t="0" r="0" b="0"/>
                <wp:wrapTopAndBottom/>
                <wp:docPr id="5166" name="组合"/>
                <wp:cNvGraphicFramePr>
                  <a:graphicFrameLocks noChangeAspect="0"/>
                </wp:cNvGraphicFramePr>
                <a:graphic>
                  <a:graphicData uri="http://schemas.microsoft.com/office/word/2010/wordprocessingGroup">
                    <wpg:wgp>
                      <wpg:cNvPr id="5167" name="组合 5167"/>
                      <wpg:cNvGrpSpPr/>
                      <wpg:grpSpPr>
                        <a:xfrm rot="0">
                          <a:off x="0" y="0"/>
                          <a:ext cx="1716404" cy="224155"/>
                          <a:chOff x="0" y="0"/>
                          <a:chExt cx="1716404" cy="224155"/>
                        </a:xfrm>
                        <a:prstGeom prst="rect"/>
                        <a:solidFill>
                          <a:srgbClr val="FFFFFF"/>
                        </a:solidFill>
                        <a:ln w="9525" cmpd="sng" cap="flat">
                          <a:solidFill>
                            <a:srgbClr val="000000"/>
                          </a:solidFill>
                          <a:prstDash val="solid"/>
                          <a:miter/>
                        </a:ln>
                      </wpg:grpSpPr>
                      <wps:wsp>
                        <wps:cNvPr id="5168" name="矩形 5168"/>
                        <wps:cNvSpPr/>
                        <wps:spPr>
                          <a:xfrm rot="0">
                            <a:off x="0" y="0"/>
                            <a:ext cx="1716404"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169" name="文本框 5169"/>
                        <wps:cNvSpPr/>
                        <wps:spPr>
                          <a:xfrm rot="0">
                            <a:off x="0" y="0"/>
                            <a:ext cx="1716404" cy="224155"/>
                          </a:xfrm>
                          <a:prstGeom prst="rect"/>
                          <a:noFill/>
                          <a:ln w="9525" cmpd="sng" cap="flat">
                            <a:noFill/>
                            <a:prstDash val="solid"/>
                            <a:miter/>
                          </a:ln>
                        </wps:spPr>
                        <wps:txbx id="5170">
                          <w:txbxContent>
                            <w:p>
                              <w:pPr>
                                <w:spacing w:before="3"/>
                                <w:rPr>
                                  <w:sz w:val="27"/>
                                </w:rPr>
                              </w:pPr>
                              <w:r>
                                <w:rPr>
                                  <w:sz w:val="27"/>
                                </w:rPr>
                                <w:t>提升职工工作积极性。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171" o:spid="_x0000_s5171" coordorigin="1702,3325" coordsize="2703,353" style="position:absolute;margin-left:85.100006pt;margin-top:97.9pt;width:135.15pt;height:17.65pt;z-index:2534;mso-position-horizontal:absolute;mso-position-horizontal-relative:page;mso-position-vertical:absolute;mso-wrap-distance-left:8.999863pt;mso-wrap-distance-right:8.999863pt;">
                <v:rect type="#_x0000_t1" id="_s5172" o:spid="_x0000_s5172" style="position:absolute;left:1702;top:3325;width:2703;height:352;" fillcolor="#FFFFFF" stroked="f">
                  <v:stroke color="#000000"/>
                </v:rect>
                <v:shape type="#_x0000_t202" id="_s5173" o:spid="_x0000_s5173" style="position:absolute;left:1702;top:3325;width:2703;height:352;mso-wrap-style:square;" filled="f" stroked="f">
                  <v:textbox id="1468" inset="0mm,0mm,0mm,0mm" o:insetmode="custom" style="layout-flow:horizontal;v-text-anchor:top;">
                    <w:txbxContent>
                      <w:p>
                        <w:pPr>
                          <w:spacing w:before="3"/>
                          <w:rPr>
                            <w:sz w:val="27"/>
                          </w:rPr>
                        </w:pPr>
                        <w:r>
                          <w:rPr>
                            <w:sz w:val="27"/>
                          </w:rPr>
                          <w:t>提升职工工作积极性。</w:t>
                        </w:r>
                      </w:p>
                    </w:txbxContent>
                  </v:textbox>
                  <v:stroke color="#000000"/>
                </v:shape>
                <w10:wrap type="topAndBottom"/>
              </v:group>
            </w:pict>
          </mc:Fallback>
        </mc:AlternateContent>
      </w:r>
      <w:r>
        <mc:AlternateContent>
          <mc:Choice Requires="wps">
            <w:drawing>
              <wp:anchor distT="0" distB="0" distL="114298" distR="114298" simplePos="0" relativeHeight="2536" behindDoc="0" locked="0" layoutInCell="1" hidden="0" allowOverlap="1">
                <wp:simplePos x="0" y="0"/>
                <wp:positionH relativeFrom="page">
                  <wp:posOffset>1487170</wp:posOffset>
                </wp:positionH>
                <wp:positionV relativeFrom="paragraph">
                  <wp:posOffset>1662430</wp:posOffset>
                </wp:positionV>
                <wp:extent cx="2439035" cy="264159"/>
                <wp:effectExtent l="0" t="0" r="0" b="0"/>
                <wp:wrapTopAndBottom/>
                <wp:docPr id="5174" name="组合"/>
                <wp:cNvGraphicFramePr>
                  <a:graphicFrameLocks noChangeAspect="0"/>
                </wp:cNvGraphicFramePr>
                <a:graphic>
                  <a:graphicData uri="http://schemas.microsoft.com/office/word/2010/wordprocessingGroup">
                    <wpg:wgp>
                      <wpg:cNvPr id="5175" name="组合 5175"/>
                      <wpg:cNvGrpSpPr/>
                      <wpg:grpSpPr>
                        <a:xfrm rot="0">
                          <a:off x="0" y="0"/>
                          <a:ext cx="2439035" cy="264159"/>
                          <a:chOff x="0" y="0"/>
                          <a:chExt cx="2439035" cy="264159"/>
                        </a:xfrm>
                        <a:prstGeom prst="rect"/>
                        <a:solidFill>
                          <a:srgbClr val="FFFFFF"/>
                        </a:solidFill>
                        <a:ln w="9525" cmpd="sng" cap="flat">
                          <a:solidFill>
                            <a:srgbClr val="000000"/>
                          </a:solidFill>
                          <a:prstDash val="solid"/>
                          <a:miter/>
                        </a:ln>
                      </wpg:grpSpPr>
                      <wps:wsp>
                        <wps:cNvPr id="5176" name="矩形 5176"/>
                        <wps:cNvSpPr/>
                        <wps:spPr>
                          <a:xfrm rot="0">
                            <a:off x="0" y="0"/>
                            <a:ext cx="2439035" cy="26415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177" name="文本框 5177"/>
                        <wps:cNvSpPr/>
                        <wps:spPr>
                          <a:xfrm rot="0">
                            <a:off x="0" y="0"/>
                            <a:ext cx="2439035" cy="264159"/>
                          </a:xfrm>
                          <a:prstGeom prst="rect"/>
                          <a:noFill/>
                          <a:ln w="9525" cmpd="sng" cap="flat">
                            <a:noFill/>
                            <a:prstDash val="solid"/>
                            <a:miter/>
                          </a:ln>
                        </wps:spPr>
                        <wps:txbx id="5178">
                          <w:txbxContent>
                            <w:p>
                              <w:pPr>
                                <w:spacing w:before="1"/>
                                <w:rPr>
                                  <w:rFonts w:ascii="黑体" w:eastAsia="黑体"/>
                                  <w:sz w:val="32"/>
                                  <w:lang w:eastAsia="zh-CN"/>
                                </w:rPr>
                              </w:pPr>
                              <w:r>
                                <w:rPr>
                                  <w:rFonts w:ascii="黑体" w:eastAsia="黑体" w:hint="eastAsia"/>
                                  <w:sz w:val="32"/>
                                  <w:lang w:eastAsia="zh-CN"/>
                                </w:rPr>
                                <w:t>二、绩效评价工作开展情况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179" o:spid="_x0000_s5179" coordorigin="2342,3985" coordsize="3841,415" style="position:absolute;margin-left:117.1pt;margin-top:130.90001pt;width:192.05002pt;height:20.799995pt;z-index:2536;mso-position-horizontal:absolute;mso-position-horizontal-relative:page;mso-position-vertical:absolute;mso-wrap-distance-left:8.999863pt;mso-wrap-distance-right:8.999863pt;">
                <v:rect type="#_x0000_t1" id="_s5180" o:spid="_x0000_s5180" style="position:absolute;left:2342;top:3985;width:3841;height:415;" fillcolor="#FFFFFF" stroked="f">
                  <v:stroke color="#000000"/>
                </v:rect>
                <v:shape type="#_x0000_t202" id="_s5181" o:spid="_x0000_s5181" style="position:absolute;left:2342;top:3985;width:3841;height:415;mso-wrap-style:square;" filled="f" stroked="f">
                  <v:textbox id="1469" inset="0mm,0mm,0mm,0mm" o:insetmode="custom" style="layout-flow:horizontal;v-text-anchor:top;">
                    <w:txbxContent>
                      <w:p>
                        <w:pPr>
                          <w:spacing w:before="1"/>
                          <w:rPr>
                            <w:rFonts w:ascii="黑体" w:eastAsia="黑体"/>
                            <w:sz w:val="32"/>
                            <w:lang w:eastAsia="zh-CN"/>
                          </w:rPr>
                        </w:pPr>
                        <w:r>
                          <w:rPr>
                            <w:rFonts w:ascii="黑体" w:eastAsia="黑体" w:hint="eastAsia"/>
                            <w:sz w:val="32"/>
                            <w:lang w:eastAsia="zh-CN"/>
                          </w:rPr>
                          <w:t>二、绩效评价工作开展情况</w:t>
                        </w:r>
                      </w:p>
                    </w:txbxContent>
                  </v:textbox>
                  <v:stroke color="#000000"/>
                </v:shape>
                <w10:wrap type="topAndBottom"/>
              </v:group>
            </w:pict>
          </mc:Fallback>
        </mc:AlternateContent>
      </w:r>
      <w:r>
        <mc:AlternateContent>
          <mc:Choice Requires="wps">
            <w:drawing>
              <wp:anchor distT="0" distB="0" distL="114298" distR="114298" simplePos="0" relativeHeight="2538" behindDoc="0" locked="0" layoutInCell="1" hidden="0" allowOverlap="1">
                <wp:simplePos x="0" y="0"/>
                <wp:positionH relativeFrom="page">
                  <wp:posOffset>1437005</wp:posOffset>
                </wp:positionH>
                <wp:positionV relativeFrom="paragraph">
                  <wp:posOffset>2107565</wp:posOffset>
                </wp:positionV>
                <wp:extent cx="1606550" cy="233679"/>
                <wp:effectExtent l="0" t="0" r="0" b="0"/>
                <wp:wrapTopAndBottom/>
                <wp:docPr id="5182" name="组合"/>
                <wp:cNvGraphicFramePr>
                  <a:graphicFrameLocks noChangeAspect="0"/>
                </wp:cNvGraphicFramePr>
                <a:graphic>
                  <a:graphicData uri="http://schemas.microsoft.com/office/word/2010/wordprocessingGroup">
                    <wpg:wgp>
                      <wpg:cNvPr id="5183" name="组合 5183"/>
                      <wpg:cNvGrpSpPr/>
                      <wpg:grpSpPr>
                        <a:xfrm rot="0">
                          <a:off x="0" y="0"/>
                          <a:ext cx="1606550" cy="233679"/>
                          <a:chOff x="0" y="0"/>
                          <a:chExt cx="1606550" cy="233679"/>
                        </a:xfrm>
                        <a:prstGeom prst="rect"/>
                        <a:solidFill>
                          <a:srgbClr val="FFFFFF"/>
                        </a:solidFill>
                        <a:ln w="9525" cmpd="sng" cap="flat">
                          <a:solidFill>
                            <a:srgbClr val="000000"/>
                          </a:solidFill>
                          <a:prstDash val="solid"/>
                          <a:miter/>
                        </a:ln>
                      </wpg:grpSpPr>
                      <wps:wsp>
                        <wps:cNvPr id="5184" name="矩形 5184"/>
                        <wps:cNvSpPr/>
                        <wps:spPr>
                          <a:xfrm rot="0">
                            <a:off x="0" y="0"/>
                            <a:ext cx="16065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185" name="文本框 5185"/>
                        <wps:cNvSpPr/>
                        <wps:spPr>
                          <a:xfrm rot="0">
                            <a:off x="0" y="0"/>
                            <a:ext cx="1606550" cy="233679"/>
                          </a:xfrm>
                          <a:prstGeom prst="rect"/>
                          <a:noFill/>
                          <a:ln w="9525" cmpd="sng" cap="flat">
                            <a:noFill/>
                            <a:prstDash val="solid"/>
                            <a:miter/>
                          </a:ln>
                        </wps:spPr>
                        <wps:txbx id="5186">
                          <w:txbxContent>
                            <w:p>
                              <w:pPr>
                                <w:spacing w:before="5"/>
                                <w:rPr>
                                  <w:b/>
                                  <w:sz w:val="28"/>
                                </w:rPr>
                              </w:pPr>
                              <w:r>
                                <w:rPr>
                                  <w:b/>
                                  <w:sz w:val="28"/>
                                </w:rPr>
                                <w:t>（一）绩效评价目的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187" o:spid="_x0000_s5187" coordorigin="2263,4686" coordsize="2530,368" style="position:absolute;margin-left:113.15001pt;margin-top:165.95pt;width:126.5pt;height:18.4pt;z-index:2538;mso-position-horizontal:absolute;mso-position-horizontal-relative:page;mso-position-vertical:absolute;mso-wrap-distance-left:8.999863pt;mso-wrap-distance-right:8.999863pt;">
                <v:rect type="#_x0000_t1" id="_s5188" o:spid="_x0000_s5188" style="position:absolute;left:2263;top:4686;width:2530;height:368;" fillcolor="#FFFFFF" stroked="f">
                  <v:stroke color="#000000"/>
                </v:rect>
                <v:shape type="#_x0000_t202" id="_s5189" o:spid="_x0000_s5189" style="position:absolute;left:2263;top:4686;width:2530;height:368;mso-wrap-style:square;" filled="f" stroked="f">
                  <v:textbox id="1470" inset="0mm,0mm,0mm,0mm" o:insetmode="custom" style="layout-flow:horizontal;v-text-anchor:top;">
                    <w:txbxContent>
                      <w:p>
                        <w:pPr>
                          <w:spacing w:before="5"/>
                          <w:rPr>
                            <w:b/>
                            <w:sz w:val="28"/>
                          </w:rPr>
                        </w:pPr>
                        <w:r>
                          <w:rPr>
                            <w:b/>
                            <w:sz w:val="28"/>
                          </w:rPr>
                          <w:t>（一）绩效评价目的</w:t>
                        </w:r>
                      </w:p>
                    </w:txbxContent>
                  </v:textbox>
                  <v:stroke color="#000000"/>
                </v:shape>
                <w10:wrap type="topAndBottom"/>
              </v:group>
            </w:pict>
          </mc:Fallback>
        </mc:AlternateContent>
      </w:r>
      <w:r>
        <mc:AlternateContent>
          <mc:Choice Requires="wps">
            <w:drawing>
              <wp:anchor distT="0" distB="0" distL="114298" distR="114298" simplePos="0" relativeHeight="2540" behindDoc="0" locked="0" layoutInCell="1" hidden="0" allowOverlap="1">
                <wp:simplePos x="0" y="0"/>
                <wp:positionH relativeFrom="page">
                  <wp:posOffset>1423670</wp:posOffset>
                </wp:positionH>
                <wp:positionV relativeFrom="paragraph">
                  <wp:posOffset>2426335</wp:posOffset>
                </wp:positionV>
                <wp:extent cx="5059045" cy="224155"/>
                <wp:effectExtent l="0" t="0" r="0" b="0"/>
                <wp:wrapTopAndBottom/>
                <wp:docPr id="5190" name="组合"/>
                <wp:cNvGraphicFramePr>
                  <a:graphicFrameLocks noChangeAspect="0"/>
                </wp:cNvGraphicFramePr>
                <a:graphic>
                  <a:graphicData uri="http://schemas.microsoft.com/office/word/2010/wordprocessingGroup">
                    <wpg:wgp>
                      <wpg:cNvPr id="5191" name="组合 5191"/>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5192" name="矩形 5192"/>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193" name="文本框 5193"/>
                        <wps:cNvSpPr/>
                        <wps:spPr>
                          <a:xfrm rot="0">
                            <a:off x="0" y="0"/>
                            <a:ext cx="5059045" cy="224155"/>
                          </a:xfrm>
                          <a:prstGeom prst="rect"/>
                          <a:noFill/>
                          <a:ln w="9525" cmpd="sng" cap="flat">
                            <a:noFill/>
                            <a:prstDash val="solid"/>
                            <a:miter/>
                          </a:ln>
                        </wps:spPr>
                        <wps:txbx id="5194">
                          <w:txbxContent>
                            <w:p>
                              <w:pPr>
                                <w:spacing w:before="3"/>
                                <w:ind w:right="-15"/>
                                <w:rPr>
                                  <w:sz w:val="27"/>
                                  <w:lang w:eastAsia="zh-CN"/>
                                </w:rPr>
                              </w:pPr>
                              <w:r>
                                <w:rPr>
                                  <w:spacing w:val="-6"/>
                                  <w:sz w:val="27"/>
                                  <w:lang w:eastAsia="zh-CN"/>
                                </w:rPr>
                                <w:t xml:space="preserve">通过开展绩效评价，掌握淄博高新区财政金融局 </w:t>
                              </w:r>
                              <w:r>
                                <w:rPr>
                                  <w:sz w:val="27"/>
                                  <w:lang w:eastAsia="zh-CN"/>
                                </w:rPr>
                                <w:t>2020</w:t>
                              </w:r>
                              <w:r>
                                <w:rPr>
                                  <w:spacing w:val="-10"/>
                                  <w:sz w:val="27"/>
                                  <w:lang w:eastAsia="zh-CN"/>
                                </w:rPr>
                                <w:t xml:space="preserve"> 年度省级精神</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195" o:spid="_x0000_s5195" coordorigin="2242,5188" coordsize="7967,353" style="position:absolute;margin-left:112.100006pt;margin-top:191.05pt;width:398.35pt;height:17.65pt;z-index:2540;mso-position-horizontal:absolute;mso-position-horizontal-relative:page;mso-position-vertical:absolute;mso-wrap-distance-left:8.999863pt;mso-wrap-distance-right:8.999863pt;">
                <v:rect type="#_x0000_t1" id="_s5196" o:spid="_x0000_s5196" style="position:absolute;left:2242;top:5188;width:7966;height:352;" fillcolor="#FFFFFF" stroked="f">
                  <v:stroke color="#000000"/>
                </v:rect>
                <v:shape type="#_x0000_t202" id="_s5197" o:spid="_x0000_s5197" style="position:absolute;left:2242;top:5188;width:7966;height:352;mso-wrap-style:square;" filled="f" stroked="f">
                  <v:textbox id="1471" inset="0mm,0mm,0mm,0mm" o:insetmode="custom" style="layout-flow:horizontal;v-text-anchor:top;">
                    <w:txbxContent>
                      <w:p>
                        <w:pPr>
                          <w:spacing w:before="3"/>
                          <w:ind w:right="-15"/>
                          <w:rPr>
                            <w:sz w:val="27"/>
                            <w:lang w:eastAsia="zh-CN"/>
                          </w:rPr>
                        </w:pPr>
                        <w:r>
                          <w:rPr>
                            <w:spacing w:val="-6"/>
                            <w:sz w:val="27"/>
                            <w:lang w:eastAsia="zh-CN"/>
                          </w:rPr>
                          <w:t xml:space="preserve">通过开展绩效评价，掌握淄博高新区财政金融局 </w:t>
                        </w:r>
                        <w:r>
                          <w:rPr>
                            <w:sz w:val="27"/>
                            <w:lang w:eastAsia="zh-CN"/>
                          </w:rPr>
                          <w:t>2020</w:t>
                        </w:r>
                        <w:r>
                          <w:rPr>
                            <w:spacing w:val="-10"/>
                            <w:sz w:val="27"/>
                            <w:lang w:eastAsia="zh-CN"/>
                          </w:rPr>
                          <w:t xml:space="preserve"> 年度省级精神</w:t>
                        </w:r>
                      </w:p>
                    </w:txbxContent>
                  </v:textbox>
                  <v:stroke color="#000000"/>
                </v:shape>
                <w10:wrap type="topAndBottom"/>
              </v:group>
            </w:pict>
          </mc:Fallback>
        </mc:AlternateContent>
      </w:r>
      <w:r>
        <mc:AlternateContent>
          <mc:Choice Requires="wps">
            <w:drawing>
              <wp:anchor distT="0" distB="0" distL="114298" distR="114298" simplePos="0" relativeHeight="2542" behindDoc="0" locked="0" layoutInCell="1" hidden="0" allowOverlap="1">
                <wp:simplePos x="0" y="0"/>
                <wp:positionH relativeFrom="page">
                  <wp:posOffset>1080770</wp:posOffset>
                </wp:positionH>
                <wp:positionV relativeFrom="paragraph">
                  <wp:posOffset>2802890</wp:posOffset>
                </wp:positionV>
                <wp:extent cx="5401945" cy="224155"/>
                <wp:effectExtent l="0" t="0" r="0" b="0"/>
                <wp:wrapTopAndBottom/>
                <wp:docPr id="5198" name="组合"/>
                <wp:cNvGraphicFramePr>
                  <a:graphicFrameLocks noChangeAspect="0"/>
                </wp:cNvGraphicFramePr>
                <a:graphic>
                  <a:graphicData uri="http://schemas.microsoft.com/office/word/2010/wordprocessingGroup">
                    <wpg:wgp>
                      <wpg:cNvPr id="5199" name="组合 519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5200" name="矩形 520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201" name="文本框 5201"/>
                        <wps:cNvSpPr/>
                        <wps:spPr>
                          <a:xfrm rot="0">
                            <a:off x="0" y="0"/>
                            <a:ext cx="5401945" cy="224155"/>
                          </a:xfrm>
                          <a:prstGeom prst="rect"/>
                          <a:noFill/>
                          <a:ln w="9525" cmpd="sng" cap="flat">
                            <a:noFill/>
                            <a:prstDash val="solid"/>
                            <a:miter/>
                          </a:ln>
                        </wps:spPr>
                        <wps:txbx id="5202">
                          <w:txbxContent>
                            <w:p>
                              <w:pPr>
                                <w:spacing w:before="3"/>
                                <w:ind w:right="-15"/>
                                <w:rPr>
                                  <w:sz w:val="27"/>
                                  <w:lang w:eastAsia="zh-CN"/>
                                </w:rPr>
                              </w:pPr>
                              <w:r>
                                <w:rPr>
                                  <w:spacing w:val="-14"/>
                                  <w:sz w:val="27"/>
                                  <w:lang w:eastAsia="zh-CN"/>
                                </w:rPr>
                                <w:t>文明奖、职工午餐补助、职员公用经费等三个预算项目资金的拨付、管理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203" o:spid="_x0000_s5203" coordorigin="1702,5781" coordsize="8507,353" style="position:absolute;margin-left:85.100006pt;margin-top:220.7pt;width:425.35pt;height:17.65pt;z-index:2542;mso-position-horizontal:absolute;mso-position-horizontal-relative:page;mso-position-vertical:absolute;mso-wrap-distance-left:8.999863pt;mso-wrap-distance-right:8.999863pt;">
                <v:rect type="#_x0000_t1" id="_s5204" o:spid="_x0000_s5204" style="position:absolute;left:1702;top:5781;width:8507;height:352;" fillcolor="#FFFFFF" stroked="f">
                  <v:stroke color="#000000"/>
                </v:rect>
                <v:shape type="#_x0000_t202" id="_s5205" o:spid="_x0000_s5205" style="position:absolute;left:1702;top:5781;width:8507;height:352;mso-wrap-style:square;" filled="f" stroked="f">
                  <v:textbox id="1472" inset="0mm,0mm,0mm,0mm" o:insetmode="custom" style="layout-flow:horizontal;v-text-anchor:top;">
                    <w:txbxContent>
                      <w:p>
                        <w:pPr>
                          <w:spacing w:before="3"/>
                          <w:ind w:right="-15"/>
                          <w:rPr>
                            <w:sz w:val="27"/>
                            <w:lang w:eastAsia="zh-CN"/>
                          </w:rPr>
                        </w:pPr>
                        <w:r>
                          <w:rPr>
                            <w:spacing w:val="-14"/>
                            <w:sz w:val="27"/>
                            <w:lang w:eastAsia="zh-CN"/>
                          </w:rPr>
                          <w:t>文明奖、职工午餐补助、职员公用经费等三个预算项目资金的拨付、管理</w:t>
                        </w:r>
                      </w:p>
                    </w:txbxContent>
                  </v:textbox>
                  <v:stroke color="#000000"/>
                </v:shape>
                <w10:wrap type="topAndBottom"/>
              </v:group>
            </w:pict>
          </mc:Fallback>
        </mc:AlternateContent>
      </w:r>
      <w:r>
        <mc:AlternateContent>
          <mc:Choice Requires="wps">
            <w:drawing>
              <wp:anchor distT="0" distB="0" distL="114298" distR="114298" simplePos="0" relativeHeight="2544" behindDoc="0" locked="0" layoutInCell="1" hidden="0" allowOverlap="1">
                <wp:simplePos x="0" y="0"/>
                <wp:positionH relativeFrom="page">
                  <wp:posOffset>1080770</wp:posOffset>
                </wp:positionH>
                <wp:positionV relativeFrom="paragraph">
                  <wp:posOffset>3177540</wp:posOffset>
                </wp:positionV>
                <wp:extent cx="5489575" cy="224155"/>
                <wp:effectExtent l="0" t="0" r="0" b="0"/>
                <wp:wrapTopAndBottom/>
                <wp:docPr id="5206" name="组合"/>
                <wp:cNvGraphicFramePr>
                  <a:graphicFrameLocks noChangeAspect="0"/>
                </wp:cNvGraphicFramePr>
                <a:graphic>
                  <a:graphicData uri="http://schemas.microsoft.com/office/word/2010/wordprocessingGroup">
                    <wpg:wgp>
                      <wpg:cNvPr id="5207" name="组合 5207"/>
                      <wpg:cNvGrpSpPr/>
                      <wpg:grpSpPr>
                        <a:xfrm rot="0">
                          <a:off x="0" y="0"/>
                          <a:ext cx="5489575" cy="224155"/>
                          <a:chOff x="0" y="0"/>
                          <a:chExt cx="5489575" cy="224155"/>
                        </a:xfrm>
                        <a:prstGeom prst="rect"/>
                        <a:solidFill>
                          <a:srgbClr val="FFFFFF"/>
                        </a:solidFill>
                        <a:ln w="9525" cmpd="sng" cap="flat">
                          <a:solidFill>
                            <a:srgbClr val="000000"/>
                          </a:solidFill>
                          <a:prstDash val="solid"/>
                          <a:miter/>
                        </a:ln>
                      </wpg:grpSpPr>
                      <wps:wsp>
                        <wps:cNvPr id="5208" name="矩形 520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209" name="文本框 5209"/>
                        <wps:cNvSpPr/>
                        <wps:spPr>
                          <a:xfrm rot="0">
                            <a:off x="0" y="0"/>
                            <a:ext cx="5489575" cy="224155"/>
                          </a:xfrm>
                          <a:prstGeom prst="rect"/>
                          <a:noFill/>
                          <a:ln w="9525" cmpd="sng" cap="flat">
                            <a:noFill/>
                            <a:prstDash val="solid"/>
                            <a:miter/>
                          </a:ln>
                        </wps:spPr>
                        <wps:txbx id="5210">
                          <w:txbxContent>
                            <w:p>
                              <w:pPr>
                                <w:spacing w:before="3"/>
                                <w:rPr>
                                  <w:sz w:val="27"/>
                                  <w:lang w:eastAsia="zh-CN"/>
                                </w:rPr>
                              </w:pPr>
                              <w:r>
                                <w:rPr>
                                  <w:sz w:val="27"/>
                                  <w:lang w:eastAsia="zh-CN"/>
                                </w:rPr>
                                <w:t>使用情况，了解项目执行、项目管理体系建设及相关制度建立执行情况。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211" o:spid="_x0000_s5211" coordorigin="1702,6371" coordsize="8645,353" style="position:absolute;margin-left:85.100006pt;margin-top:250.20001pt;width:432.25pt;height:17.65pt;z-index:2544;mso-position-horizontal:absolute;mso-position-horizontal-relative:page;mso-position-vertical:absolute;mso-wrap-distance-left:8.999863pt;mso-wrap-distance-right:8.999863pt;">
                <v:rect type="#_x0000_t1" id="_s5212" o:spid="_x0000_s5212" style="position:absolute;left:1702;top:6371;width:8507;height:352;" fillcolor="#FFFFFF" stroked="f">
                  <v:stroke color="#000000"/>
                </v:rect>
                <v:shape type="#_x0000_t202" id="_s5213" o:spid="_x0000_s5213" style="position:absolute;left:1702;top:6371;width:8645;height:352;mso-wrap-style:square;" filled="f" stroked="f">
                  <v:textbox id="1473" inset="0mm,0mm,0mm,0mm" o:insetmode="custom" style="layout-flow:horizontal;v-text-anchor:top;">
                    <w:txbxContent>
                      <w:p>
                        <w:pPr>
                          <w:spacing w:before="3"/>
                          <w:rPr>
                            <w:sz w:val="27"/>
                            <w:lang w:eastAsia="zh-CN"/>
                          </w:rPr>
                        </w:pPr>
                        <w:r>
                          <w:rPr>
                            <w:sz w:val="27"/>
                            <w:lang w:eastAsia="zh-CN"/>
                          </w:rPr>
                          <w:t>使用情况，了解项目执行、项目管理体系建设及相关制度建立执行情况。</w:t>
                        </w:r>
                      </w:p>
                    </w:txbxContent>
                  </v:textbox>
                  <v:stroke color="#000000"/>
                </v:shape>
                <w10:wrap type="topAndBottom"/>
              </v:group>
            </w:pict>
          </mc:Fallback>
        </mc:AlternateContent>
      </w:r>
      <w:r>
        <mc:AlternateContent>
          <mc:Choice Requires="wps">
            <w:drawing>
              <wp:anchor distT="0" distB="0" distL="114298" distR="114298" simplePos="0" relativeHeight="2546" behindDoc="0" locked="0" layoutInCell="1" hidden="0" allowOverlap="1">
                <wp:simplePos x="0" y="0"/>
                <wp:positionH relativeFrom="page">
                  <wp:posOffset>1080770</wp:posOffset>
                </wp:positionH>
                <wp:positionV relativeFrom="paragraph">
                  <wp:posOffset>3554095</wp:posOffset>
                </wp:positionV>
                <wp:extent cx="5401945" cy="224155"/>
                <wp:effectExtent l="0" t="0" r="0" b="0"/>
                <wp:wrapTopAndBottom/>
                <wp:docPr id="5214" name="组合"/>
                <wp:cNvGraphicFramePr>
                  <a:graphicFrameLocks noChangeAspect="0"/>
                </wp:cNvGraphicFramePr>
                <a:graphic>
                  <a:graphicData uri="http://schemas.microsoft.com/office/word/2010/wordprocessingGroup">
                    <wpg:wgp>
                      <wpg:cNvPr id="5215" name="组合 521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5216" name="矩形 521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217" name="文本框 5217"/>
                        <wps:cNvSpPr/>
                        <wps:spPr>
                          <a:xfrm rot="0">
                            <a:off x="0" y="0"/>
                            <a:ext cx="5401945" cy="224155"/>
                          </a:xfrm>
                          <a:prstGeom prst="rect"/>
                          <a:noFill/>
                          <a:ln w="9525" cmpd="sng" cap="flat">
                            <a:noFill/>
                            <a:prstDash val="solid"/>
                            <a:miter/>
                          </a:ln>
                        </wps:spPr>
                        <wps:txbx id="5218">
                          <w:txbxContent>
                            <w:p>
                              <w:pPr>
                                <w:spacing w:before="3"/>
                                <w:ind w:right="-15"/>
                                <w:rPr>
                                  <w:sz w:val="27"/>
                                  <w:lang w:eastAsia="zh-CN"/>
                                </w:rPr>
                              </w:pPr>
                              <w:r>
                                <w:rPr>
                                  <w:spacing w:val="-13"/>
                                  <w:sz w:val="27"/>
                                  <w:lang w:eastAsia="zh-CN"/>
                                </w:rPr>
                                <w:t>根据项目完成情况，运用科学、规范的绩效评价方法，客观反映其经济效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219" o:spid="_x0000_s5219" coordorigin="1702,6964" coordsize="8507,353" style="position:absolute;margin-left:85.100006pt;margin-top:279.85pt;width:425.35pt;height:17.65pt;z-index:2546;mso-position-horizontal:absolute;mso-position-horizontal-relative:page;mso-position-vertical:absolute;mso-wrap-distance-left:8.999863pt;mso-wrap-distance-right:8.999863pt;">
                <v:rect type="#_x0000_t1" id="_s5220" o:spid="_x0000_s5220" style="position:absolute;left:1702;top:6964;width:8507;height:352;" fillcolor="#FFFFFF" stroked="f">
                  <v:stroke color="#000000"/>
                </v:rect>
                <v:shape type="#_x0000_t202" id="_s5221" o:spid="_x0000_s5221" style="position:absolute;left:1702;top:6964;width:8507;height:352;mso-wrap-style:square;" filled="f" stroked="f">
                  <v:textbox id="1474" inset="0mm,0mm,0mm,0mm" o:insetmode="custom" style="layout-flow:horizontal;v-text-anchor:top;">
                    <w:txbxContent>
                      <w:p>
                        <w:pPr>
                          <w:spacing w:before="3"/>
                          <w:ind w:right="-15"/>
                          <w:rPr>
                            <w:sz w:val="27"/>
                            <w:lang w:eastAsia="zh-CN"/>
                          </w:rPr>
                        </w:pPr>
                        <w:r>
                          <w:rPr>
                            <w:spacing w:val="-13"/>
                            <w:sz w:val="27"/>
                            <w:lang w:eastAsia="zh-CN"/>
                          </w:rPr>
                          <w:t>根据项目完成情况，运用科学、规范的绩效评价方法，客观反映其经济效</w:t>
                        </w:r>
                      </w:p>
                    </w:txbxContent>
                  </v:textbox>
                  <v:stroke color="#000000"/>
                </v:shape>
                <w10:wrap type="topAndBottom"/>
              </v:group>
            </w:pict>
          </mc:Fallback>
        </mc:AlternateContent>
      </w:r>
      <w:r>
        <mc:AlternateContent>
          <mc:Choice Requires="wps">
            <w:drawing>
              <wp:anchor distT="0" distB="0" distL="114298" distR="114298" simplePos="0" relativeHeight="2548" behindDoc="0" locked="0" layoutInCell="1" hidden="0" allowOverlap="1">
                <wp:simplePos x="0" y="0"/>
                <wp:positionH relativeFrom="page">
                  <wp:posOffset>1080770</wp:posOffset>
                </wp:positionH>
                <wp:positionV relativeFrom="paragraph">
                  <wp:posOffset>3930650</wp:posOffset>
                </wp:positionV>
                <wp:extent cx="3774440" cy="224155"/>
                <wp:effectExtent l="0" t="0" r="0" b="0"/>
                <wp:wrapTopAndBottom/>
                <wp:docPr id="5222" name="组合"/>
                <wp:cNvGraphicFramePr>
                  <a:graphicFrameLocks noChangeAspect="0"/>
                </wp:cNvGraphicFramePr>
                <a:graphic>
                  <a:graphicData uri="http://schemas.microsoft.com/office/word/2010/wordprocessingGroup">
                    <wpg:wgp>
                      <wpg:cNvPr id="5223" name="组合 5223"/>
                      <wpg:cNvGrpSpPr/>
                      <wpg:grpSpPr>
                        <a:xfrm rot="0">
                          <a:off x="0" y="0"/>
                          <a:ext cx="3774440" cy="224155"/>
                          <a:chOff x="0" y="0"/>
                          <a:chExt cx="3774440" cy="224155"/>
                        </a:xfrm>
                        <a:prstGeom prst="rect"/>
                        <a:solidFill>
                          <a:srgbClr val="FFFFFF"/>
                        </a:solidFill>
                        <a:ln w="9525" cmpd="sng" cap="flat">
                          <a:solidFill>
                            <a:srgbClr val="000000"/>
                          </a:solidFill>
                          <a:prstDash val="solid"/>
                          <a:miter/>
                        </a:ln>
                      </wpg:grpSpPr>
                      <wps:wsp>
                        <wps:cNvPr id="5224" name="矩形 5224"/>
                        <wps:cNvSpPr/>
                        <wps:spPr>
                          <a:xfrm rot="0">
                            <a:off x="0" y="0"/>
                            <a:ext cx="377444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225" name="文本框 5225"/>
                        <wps:cNvSpPr/>
                        <wps:spPr>
                          <a:xfrm rot="0">
                            <a:off x="0" y="0"/>
                            <a:ext cx="3774440" cy="224155"/>
                          </a:xfrm>
                          <a:prstGeom prst="rect"/>
                          <a:noFill/>
                          <a:ln w="9525" cmpd="sng" cap="flat">
                            <a:noFill/>
                            <a:prstDash val="solid"/>
                            <a:miter/>
                          </a:ln>
                        </wps:spPr>
                        <wps:txbx id="5226">
                          <w:txbxContent>
                            <w:p>
                              <w:pPr>
                                <w:spacing w:before="3"/>
                                <w:ind w:right="-15"/>
                                <w:rPr>
                                  <w:sz w:val="27"/>
                                  <w:lang w:eastAsia="zh-CN"/>
                                </w:rPr>
                              </w:pPr>
                              <w:r>
                                <w:rPr>
                                  <w:spacing w:val="-3"/>
                                  <w:sz w:val="27"/>
                                  <w:lang w:eastAsia="zh-CN"/>
                                </w:rPr>
                                <w:t>益、社会效益。保证资金使用的合理性及规范性。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227" o:spid="_x0000_s5227" coordorigin="1702,7557" coordsize="5944,353" style="position:absolute;margin-left:85.100006pt;margin-top:309.50003pt;width:297.2pt;height:17.65pt;z-index:2548;mso-position-horizontal:absolute;mso-position-horizontal-relative:page;mso-position-vertical:absolute;mso-wrap-distance-left:8.999863pt;mso-wrap-distance-right:8.999863pt;">
                <v:rect type="#_x0000_t1" id="_s5228" o:spid="_x0000_s5228" style="position:absolute;left:1702;top:7557;width:5944;height:352;" fillcolor="#FFFFFF" stroked="f">
                  <v:stroke color="#000000"/>
                </v:rect>
                <v:shape type="#_x0000_t202" id="_s5229" o:spid="_x0000_s5229" style="position:absolute;left:1702;top:7557;width:5944;height:352;mso-wrap-style:square;" filled="f" stroked="f">
                  <v:textbox id="1475" inset="0mm,0mm,0mm,0mm" o:insetmode="custom" style="layout-flow:horizontal;v-text-anchor:top;">
                    <w:txbxContent>
                      <w:p>
                        <w:pPr>
                          <w:spacing w:before="3"/>
                          <w:ind w:right="-15"/>
                          <w:rPr>
                            <w:sz w:val="27"/>
                            <w:lang w:eastAsia="zh-CN"/>
                          </w:rPr>
                        </w:pPr>
                        <w:r>
                          <w:rPr>
                            <w:spacing w:val="-3"/>
                            <w:sz w:val="27"/>
                            <w:lang w:eastAsia="zh-CN"/>
                          </w:rPr>
                          <w:t>益、社会效益。保证资金使用的合理性及规范性。</w:t>
                        </w:r>
                      </w:p>
                    </w:txbxContent>
                  </v:textbox>
                  <v:stroke color="#000000"/>
                </v:shape>
                <w10:wrap type="topAndBottom"/>
              </v:group>
            </w:pict>
          </mc:Fallback>
        </mc:AlternateContent>
      </w:r>
      <w:r>
        <mc:AlternateContent>
          <mc:Choice Requires="wps">
            <w:drawing>
              <wp:anchor distT="0" distB="0" distL="114298" distR="114298" simplePos="0" relativeHeight="2550" behindDoc="0" locked="0" layoutInCell="1" hidden="0" allowOverlap="1">
                <wp:simplePos x="0" y="0"/>
                <wp:positionH relativeFrom="page">
                  <wp:posOffset>1423670</wp:posOffset>
                </wp:positionH>
                <wp:positionV relativeFrom="paragraph">
                  <wp:posOffset>4307205</wp:posOffset>
                </wp:positionV>
                <wp:extent cx="5059045" cy="224155"/>
                <wp:effectExtent l="0" t="0" r="0" b="0"/>
                <wp:wrapTopAndBottom/>
                <wp:docPr id="5230" name="组合"/>
                <wp:cNvGraphicFramePr>
                  <a:graphicFrameLocks noChangeAspect="0"/>
                </wp:cNvGraphicFramePr>
                <a:graphic>
                  <a:graphicData uri="http://schemas.microsoft.com/office/word/2010/wordprocessingGroup">
                    <wpg:wgp>
                      <wpg:cNvPr id="5231" name="组合 5231"/>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5232" name="矩形 5232"/>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233" name="文本框 5233"/>
                        <wps:cNvSpPr/>
                        <wps:spPr>
                          <a:xfrm rot="0">
                            <a:off x="0" y="0"/>
                            <a:ext cx="5059045" cy="224155"/>
                          </a:xfrm>
                          <a:prstGeom prst="rect"/>
                          <a:noFill/>
                          <a:ln w="9525" cmpd="sng" cap="flat">
                            <a:noFill/>
                            <a:prstDash val="solid"/>
                            <a:miter/>
                          </a:ln>
                        </wps:spPr>
                        <wps:txbx id="5234">
                          <w:txbxContent>
                            <w:p>
                              <w:pPr>
                                <w:spacing w:before="3"/>
                                <w:ind w:right="-15"/>
                                <w:rPr>
                                  <w:sz w:val="27"/>
                                  <w:lang w:eastAsia="zh-CN"/>
                                </w:rPr>
                              </w:pPr>
                              <w:r>
                                <w:rPr>
                                  <w:spacing w:val="-13"/>
                                  <w:sz w:val="27"/>
                                  <w:lang w:eastAsia="zh-CN"/>
                                </w:rPr>
                                <w:t>通过开展绩效评价，发现项目实施过程中存在的问题，总结项目实施</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235" o:spid="_x0000_s5235" coordorigin="2242,8150" coordsize="7967,353" style="position:absolute;margin-left:112.100006pt;margin-top:339.15002pt;width:398.35pt;height:17.65pt;z-index:2550;mso-position-horizontal:absolute;mso-position-horizontal-relative:page;mso-position-vertical:absolute;mso-wrap-distance-left:8.999863pt;mso-wrap-distance-right:8.999863pt;">
                <v:rect type="#_x0000_t1" id="_s5236" o:spid="_x0000_s5236" style="position:absolute;left:2242;top:8150;width:7966;height:352;" fillcolor="#FFFFFF" stroked="f">
                  <v:stroke color="#000000"/>
                </v:rect>
                <v:shape type="#_x0000_t202" id="_s5237" o:spid="_x0000_s5237" style="position:absolute;left:2242;top:8150;width:7966;height:352;mso-wrap-style:square;" filled="f" stroked="f">
                  <v:textbox id="1476" inset="0mm,0mm,0mm,0mm" o:insetmode="custom" style="layout-flow:horizontal;v-text-anchor:top;">
                    <w:txbxContent>
                      <w:p>
                        <w:pPr>
                          <w:spacing w:before="3"/>
                          <w:ind w:right="-15"/>
                          <w:rPr>
                            <w:sz w:val="27"/>
                            <w:lang w:eastAsia="zh-CN"/>
                          </w:rPr>
                        </w:pPr>
                        <w:r>
                          <w:rPr>
                            <w:spacing w:val="-13"/>
                            <w:sz w:val="27"/>
                            <w:lang w:eastAsia="zh-CN"/>
                          </w:rPr>
                          <w:t>通过开展绩效评价，发现项目实施过程中存在的问题，总结项目实施</w:t>
                        </w:r>
                      </w:p>
                    </w:txbxContent>
                  </v:textbox>
                  <v:stroke color="#000000"/>
                </v:shape>
                <w10:wrap type="topAndBottom"/>
              </v:group>
            </w:pict>
          </mc:Fallback>
        </mc:AlternateContent>
      </w:r>
      <w:r>
        <mc:AlternateContent>
          <mc:Choice Requires="wps">
            <w:drawing>
              <wp:anchor distT="0" distB="0" distL="114298" distR="114298" simplePos="0" relativeHeight="2552" behindDoc="0" locked="0" layoutInCell="1" hidden="0" allowOverlap="1">
                <wp:simplePos x="0" y="0"/>
                <wp:positionH relativeFrom="page">
                  <wp:posOffset>1080770</wp:posOffset>
                </wp:positionH>
                <wp:positionV relativeFrom="paragraph">
                  <wp:posOffset>4683760</wp:posOffset>
                </wp:positionV>
                <wp:extent cx="5401945" cy="224155"/>
                <wp:effectExtent l="0" t="0" r="0" b="0"/>
                <wp:wrapTopAndBottom/>
                <wp:docPr id="5238" name="组合"/>
                <wp:cNvGraphicFramePr>
                  <a:graphicFrameLocks noChangeAspect="0"/>
                </wp:cNvGraphicFramePr>
                <a:graphic>
                  <a:graphicData uri="http://schemas.microsoft.com/office/word/2010/wordprocessingGroup">
                    <wpg:wgp>
                      <wpg:cNvPr id="5239" name="组合 523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5240" name="矩形 524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241" name="文本框 5241"/>
                        <wps:cNvSpPr/>
                        <wps:spPr>
                          <a:xfrm rot="0">
                            <a:off x="0" y="0"/>
                            <a:ext cx="5401945" cy="224155"/>
                          </a:xfrm>
                          <a:prstGeom prst="rect"/>
                          <a:noFill/>
                          <a:ln w="9525" cmpd="sng" cap="flat">
                            <a:noFill/>
                            <a:prstDash val="solid"/>
                            <a:miter/>
                          </a:ln>
                        </wps:spPr>
                        <wps:txbx id="5242">
                          <w:txbxContent>
                            <w:p>
                              <w:pPr>
                                <w:spacing w:before="3"/>
                                <w:ind w:right="-15"/>
                                <w:rPr>
                                  <w:sz w:val="27"/>
                                  <w:lang w:eastAsia="zh-CN"/>
                                </w:rPr>
                              </w:pPr>
                              <w:r>
                                <w:rPr>
                                  <w:spacing w:val="-13"/>
                                  <w:sz w:val="27"/>
                                  <w:lang w:eastAsia="zh-CN"/>
                                </w:rPr>
                                <w:t>过程中的经验，提出有针对性的改进意见和建议，进一步提高项目资金管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243" o:spid="_x0000_s5243" coordorigin="1702,8743" coordsize="8507,353" style="position:absolute;margin-left:85.100006pt;margin-top:368.80002pt;width:425.35pt;height:17.65pt;z-index:2552;mso-position-horizontal:absolute;mso-position-horizontal-relative:page;mso-position-vertical:absolute;mso-wrap-distance-left:8.999863pt;mso-wrap-distance-right:8.999863pt;">
                <v:rect type="#_x0000_t1" id="_s5244" o:spid="_x0000_s5244" style="position:absolute;left:1702;top:8743;width:8507;height:352;" fillcolor="#FFFFFF" stroked="f">
                  <v:stroke color="#000000"/>
                </v:rect>
                <v:shape type="#_x0000_t202" id="_s5245" o:spid="_x0000_s5245" style="position:absolute;left:1702;top:8743;width:8507;height:352;mso-wrap-style:square;" filled="f" stroked="f">
                  <v:textbox id="1477" inset="0mm,0mm,0mm,0mm" o:insetmode="custom" style="layout-flow:horizontal;v-text-anchor:top;">
                    <w:txbxContent>
                      <w:p>
                        <w:pPr>
                          <w:spacing w:before="3"/>
                          <w:ind w:right="-15"/>
                          <w:rPr>
                            <w:sz w:val="27"/>
                            <w:lang w:eastAsia="zh-CN"/>
                          </w:rPr>
                        </w:pPr>
                        <w:r>
                          <w:rPr>
                            <w:spacing w:val="-13"/>
                            <w:sz w:val="27"/>
                            <w:lang w:eastAsia="zh-CN"/>
                          </w:rPr>
                          <w:t>过程中的经验，提出有针对性的改进意见和建议，进一步提高项目资金管</w:t>
                        </w:r>
                      </w:p>
                    </w:txbxContent>
                  </v:textbox>
                  <v:stroke color="#000000"/>
                </v:shape>
                <w10:wrap type="topAndBottom"/>
              </v:group>
            </w:pict>
          </mc:Fallback>
        </mc:AlternateContent>
      </w:r>
      <w:r>
        <mc:AlternateContent>
          <mc:Choice Requires="wps">
            <w:drawing>
              <wp:anchor distT="0" distB="0" distL="114298" distR="114298" simplePos="0" relativeHeight="2554" behindDoc="0" locked="0" layoutInCell="1" hidden="0" allowOverlap="1">
                <wp:simplePos x="0" y="0"/>
                <wp:positionH relativeFrom="page">
                  <wp:posOffset>1080770</wp:posOffset>
                </wp:positionH>
                <wp:positionV relativeFrom="paragraph">
                  <wp:posOffset>5059680</wp:posOffset>
                </wp:positionV>
                <wp:extent cx="5401945" cy="224789"/>
                <wp:effectExtent l="0" t="0" r="0" b="0"/>
                <wp:wrapTopAndBottom/>
                <wp:docPr id="5246" name="组合"/>
                <wp:cNvGraphicFramePr>
                  <a:graphicFrameLocks noChangeAspect="0"/>
                </wp:cNvGraphicFramePr>
                <a:graphic>
                  <a:graphicData uri="http://schemas.microsoft.com/office/word/2010/wordprocessingGroup">
                    <wpg:wgp>
                      <wpg:cNvPr id="5247" name="组合 5247"/>
                      <wpg:cNvGrpSpPr/>
                      <wpg:grpSpPr>
                        <a:xfrm rot="0">
                          <a:off x="0" y="0"/>
                          <a:ext cx="5401945" cy="224789"/>
                          <a:chOff x="0" y="0"/>
                          <a:chExt cx="5401945" cy="224789"/>
                        </a:xfrm>
                        <a:prstGeom prst="rect"/>
                        <a:solidFill>
                          <a:srgbClr val="FFFFFF"/>
                        </a:solidFill>
                        <a:ln w="9525" cmpd="sng" cap="flat">
                          <a:solidFill>
                            <a:srgbClr val="000000"/>
                          </a:solidFill>
                          <a:prstDash val="solid"/>
                          <a:miter/>
                        </a:ln>
                      </wpg:grpSpPr>
                      <wps:wsp>
                        <wps:cNvPr id="5248" name="矩形 5248"/>
                        <wps:cNvSpPr/>
                        <wps:spPr>
                          <a:xfrm rot="0">
                            <a:off x="0" y="0"/>
                            <a:ext cx="5401945" cy="22478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249" name="文本框 5249"/>
                        <wps:cNvSpPr/>
                        <wps:spPr>
                          <a:xfrm rot="0">
                            <a:off x="0" y="0"/>
                            <a:ext cx="5401945" cy="224789"/>
                          </a:xfrm>
                          <a:prstGeom prst="rect"/>
                          <a:noFill/>
                          <a:ln w="9525" cmpd="sng" cap="flat">
                            <a:noFill/>
                            <a:prstDash val="solid"/>
                            <a:miter/>
                          </a:ln>
                        </wps:spPr>
                        <wps:txbx id="5250">
                          <w:txbxContent>
                            <w:p>
                              <w:pPr>
                                <w:spacing w:before="4"/>
                                <w:ind w:right="-15"/>
                                <w:rPr>
                                  <w:sz w:val="27"/>
                                  <w:lang w:eastAsia="zh-CN"/>
                                </w:rPr>
                              </w:pPr>
                              <w:r>
                                <w:rPr>
                                  <w:spacing w:val="-12"/>
                                  <w:sz w:val="27"/>
                                  <w:lang w:eastAsia="zh-CN"/>
                                </w:rPr>
                                <w:t>理水平和财政资金使用效益，为总结预算管理经验，查找资金使用和管理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251" o:spid="_x0000_s5251" coordorigin="1702,9335" coordsize="8507,353" style="position:absolute;margin-left:85.100006pt;margin-top:398.40002pt;width:425.35pt;height:17.699987pt;z-index:2554;mso-position-horizontal:absolute;mso-position-horizontal-relative:page;mso-position-vertical:absolute;mso-wrap-distance-left:8.999863pt;mso-wrap-distance-right:8.999863pt;">
                <v:rect type="#_x0000_t1" id="_s5252" o:spid="_x0000_s5252" style="position:absolute;left:1702;top:9335;width:8507;height:353;" fillcolor="#FFFFFF" stroked="f">
                  <v:stroke color="#000000"/>
                </v:rect>
                <v:shape type="#_x0000_t202" id="_s5253" o:spid="_x0000_s5253" style="position:absolute;left:1702;top:9335;width:8507;height:353;mso-wrap-style:square;" filled="f" stroked="f">
                  <v:textbox id="1478" inset="0mm,0mm,0mm,0mm" o:insetmode="custom" style="layout-flow:horizontal;v-text-anchor:top;">
                    <w:txbxContent>
                      <w:p>
                        <w:pPr>
                          <w:spacing w:before="4"/>
                          <w:ind w:right="-15"/>
                          <w:rPr>
                            <w:sz w:val="27"/>
                            <w:lang w:eastAsia="zh-CN"/>
                          </w:rPr>
                        </w:pPr>
                        <w:r>
                          <w:rPr>
                            <w:spacing w:val="-12"/>
                            <w:sz w:val="27"/>
                            <w:lang w:eastAsia="zh-CN"/>
                          </w:rPr>
                          <w:t>理水平和财政资金使用效益，为总结预算管理经验，查找资金使用和管理</w:t>
                        </w:r>
                      </w:p>
                    </w:txbxContent>
                  </v:textbox>
                  <v:stroke color="#000000"/>
                </v:shape>
                <w10:wrap type="topAndBottom"/>
              </v:group>
            </w:pict>
          </mc:Fallback>
        </mc:AlternateContent>
      </w:r>
      <w:r>
        <mc:AlternateContent>
          <mc:Choice Requires="wps">
            <w:drawing>
              <wp:anchor distT="0" distB="0" distL="114298" distR="114298" simplePos="0" relativeHeight="2556" behindDoc="0" locked="0" layoutInCell="1" hidden="0" allowOverlap="1">
                <wp:simplePos x="0" y="0"/>
                <wp:positionH relativeFrom="page">
                  <wp:posOffset>1080770</wp:posOffset>
                </wp:positionH>
                <wp:positionV relativeFrom="paragraph">
                  <wp:posOffset>5436870</wp:posOffset>
                </wp:positionV>
                <wp:extent cx="3431540" cy="224155"/>
                <wp:effectExtent l="0" t="0" r="0" b="0"/>
                <wp:wrapTopAndBottom/>
                <wp:docPr id="5254" name="组合"/>
                <wp:cNvGraphicFramePr>
                  <a:graphicFrameLocks noChangeAspect="0"/>
                </wp:cNvGraphicFramePr>
                <a:graphic>
                  <a:graphicData uri="http://schemas.microsoft.com/office/word/2010/wordprocessingGroup">
                    <wpg:wgp>
                      <wpg:cNvPr id="5255" name="组合 5255"/>
                      <wpg:cNvGrpSpPr/>
                      <wpg:grpSpPr>
                        <a:xfrm rot="0">
                          <a:off x="0" y="0"/>
                          <a:ext cx="3431540" cy="224155"/>
                          <a:chOff x="0" y="0"/>
                          <a:chExt cx="3431540" cy="224155"/>
                        </a:xfrm>
                        <a:prstGeom prst="rect"/>
                        <a:solidFill>
                          <a:srgbClr val="FFFFFF"/>
                        </a:solidFill>
                        <a:ln w="9525" cmpd="sng" cap="flat">
                          <a:solidFill>
                            <a:srgbClr val="000000"/>
                          </a:solidFill>
                          <a:prstDash val="solid"/>
                          <a:miter/>
                        </a:ln>
                      </wpg:grpSpPr>
                      <wps:wsp>
                        <wps:cNvPr id="5256" name="矩形 5256"/>
                        <wps:cNvSpPr/>
                        <wps:spPr>
                          <a:xfrm rot="0">
                            <a:off x="0" y="0"/>
                            <a:ext cx="343154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257" name="文本框 5257"/>
                        <wps:cNvSpPr/>
                        <wps:spPr>
                          <a:xfrm rot="0">
                            <a:off x="0" y="0"/>
                            <a:ext cx="3431540" cy="224155"/>
                          </a:xfrm>
                          <a:prstGeom prst="rect"/>
                          <a:noFill/>
                          <a:ln w="9525" cmpd="sng" cap="flat">
                            <a:noFill/>
                            <a:prstDash val="solid"/>
                            <a:miter/>
                          </a:ln>
                        </wps:spPr>
                        <wps:txbx id="5258">
                          <w:txbxContent>
                            <w:p>
                              <w:pPr>
                                <w:spacing w:before="3"/>
                                <w:ind w:right="-15"/>
                                <w:rPr>
                                  <w:sz w:val="27"/>
                                  <w:lang w:eastAsia="zh-CN"/>
                                </w:rPr>
                              </w:pPr>
                              <w:r>
                                <w:rPr>
                                  <w:spacing w:val="-3"/>
                                  <w:sz w:val="27"/>
                                  <w:lang w:eastAsia="zh-CN"/>
                                </w:rPr>
                                <w:t>中的薄弱环节，提高预算资金绩效提供依据。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259" o:spid="_x0000_s5259" coordorigin="1702,9929" coordsize="5404,353" style="position:absolute;margin-left:85.100006pt;margin-top:428.1pt;width:270.2pt;height:17.65pt;z-index:2556;mso-position-horizontal:absolute;mso-position-horizontal-relative:page;mso-position-vertical:absolute;mso-wrap-distance-left:8.999863pt;mso-wrap-distance-right:8.999863pt;">
                <v:rect type="#_x0000_t1" id="_s5260" o:spid="_x0000_s5260" style="position:absolute;left:1702;top:9929;width:5404;height:352;" fillcolor="#FFFFFF" stroked="f">
                  <v:stroke color="#000000"/>
                </v:rect>
                <v:shape type="#_x0000_t202" id="_s5261" o:spid="_x0000_s5261" style="position:absolute;left:1702;top:9929;width:5404;height:352;mso-wrap-style:square;" filled="f" stroked="f">
                  <v:textbox id="1479" inset="0mm,0mm,0mm,0mm" o:insetmode="custom" style="layout-flow:horizontal;v-text-anchor:top;">
                    <w:txbxContent>
                      <w:p>
                        <w:pPr>
                          <w:spacing w:before="3"/>
                          <w:ind w:right="-15"/>
                          <w:rPr>
                            <w:sz w:val="27"/>
                            <w:lang w:eastAsia="zh-CN"/>
                          </w:rPr>
                        </w:pPr>
                        <w:r>
                          <w:rPr>
                            <w:spacing w:val="-3"/>
                            <w:sz w:val="27"/>
                            <w:lang w:eastAsia="zh-CN"/>
                          </w:rPr>
                          <w:t>中的薄弱环节，提高预算资金绩效提供依据。</w:t>
                        </w:r>
                      </w:p>
                    </w:txbxContent>
                  </v:textbox>
                  <v:stroke color="#000000"/>
                </v:shape>
                <w10:wrap type="topAndBottom"/>
              </v:group>
            </w:pict>
          </mc:Fallback>
        </mc:AlternateContent>
      </w:r>
      <w:r>
        <mc:AlternateContent>
          <mc:Choice Requires="wps">
            <w:drawing>
              <wp:anchor distT="0" distB="0" distL="114298" distR="114298" simplePos="0" relativeHeight="2558" behindDoc="0" locked="0" layoutInCell="1" hidden="0" allowOverlap="1">
                <wp:simplePos x="0" y="0"/>
                <wp:positionH relativeFrom="page">
                  <wp:posOffset>1437005</wp:posOffset>
                </wp:positionH>
                <wp:positionV relativeFrom="paragraph">
                  <wp:posOffset>5808345</wp:posOffset>
                </wp:positionV>
                <wp:extent cx="1606550" cy="233679"/>
                <wp:effectExtent l="0" t="0" r="0" b="0"/>
                <wp:wrapTopAndBottom/>
                <wp:docPr id="5262" name="组合"/>
                <wp:cNvGraphicFramePr>
                  <a:graphicFrameLocks noChangeAspect="0"/>
                </wp:cNvGraphicFramePr>
                <a:graphic>
                  <a:graphicData uri="http://schemas.microsoft.com/office/word/2010/wordprocessingGroup">
                    <wpg:wgp>
                      <wpg:cNvPr id="5263" name="组合 5263"/>
                      <wpg:cNvGrpSpPr/>
                      <wpg:grpSpPr>
                        <a:xfrm rot="0">
                          <a:off x="0" y="0"/>
                          <a:ext cx="1606550" cy="233679"/>
                          <a:chOff x="0" y="0"/>
                          <a:chExt cx="1606550" cy="233679"/>
                        </a:xfrm>
                        <a:prstGeom prst="rect"/>
                        <a:solidFill>
                          <a:srgbClr val="FFFFFF"/>
                        </a:solidFill>
                        <a:ln w="9525" cmpd="sng" cap="flat">
                          <a:solidFill>
                            <a:srgbClr val="000000"/>
                          </a:solidFill>
                          <a:prstDash val="solid"/>
                          <a:miter/>
                        </a:ln>
                      </wpg:grpSpPr>
                      <wps:wsp>
                        <wps:cNvPr id="5264" name="矩形 5264"/>
                        <wps:cNvSpPr/>
                        <wps:spPr>
                          <a:xfrm rot="0">
                            <a:off x="0" y="0"/>
                            <a:ext cx="16065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265" name="文本框 5265"/>
                        <wps:cNvSpPr/>
                        <wps:spPr>
                          <a:xfrm rot="0">
                            <a:off x="0" y="0"/>
                            <a:ext cx="1606550" cy="233679"/>
                          </a:xfrm>
                          <a:prstGeom prst="rect"/>
                          <a:noFill/>
                          <a:ln w="9525" cmpd="sng" cap="flat">
                            <a:noFill/>
                            <a:prstDash val="solid"/>
                            <a:miter/>
                          </a:ln>
                        </wps:spPr>
                        <wps:txbx id="5266">
                          <w:txbxContent>
                            <w:p>
                              <w:pPr>
                                <w:spacing w:before="5"/>
                                <w:rPr>
                                  <w:b/>
                                  <w:sz w:val="28"/>
                                </w:rPr>
                              </w:pPr>
                              <w:r>
                                <w:rPr>
                                  <w:b/>
                                  <w:sz w:val="28"/>
                                </w:rPr>
                                <w:t>（二）绩效评价对象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267" o:spid="_x0000_s5267" coordorigin="2263,10514" coordsize="2530,367" style="position:absolute;margin-left:113.15001pt;margin-top:457.35004pt;width:126.5pt;height:18.399988pt;z-index:2558;mso-position-horizontal:absolute;mso-position-horizontal-relative:page;mso-position-vertical:absolute;mso-wrap-distance-left:8.999863pt;mso-wrap-distance-right:8.999863pt;">
                <v:rect type="#_x0000_t1" id="_s5268" o:spid="_x0000_s5268" style="position:absolute;left:2263;top:10514;width:2530;height:367;" fillcolor="#FFFFFF" stroked="f">
                  <v:stroke color="#000000"/>
                </v:rect>
                <v:shape type="#_x0000_t202" id="_s5269" o:spid="_x0000_s5269" style="position:absolute;left:2263;top:10514;width:2530;height:367;mso-wrap-style:square;" filled="f" stroked="f">
                  <v:textbox id="1480" inset="0mm,0mm,0mm,0mm" o:insetmode="custom" style="layout-flow:horizontal;v-text-anchor:top;">
                    <w:txbxContent>
                      <w:p>
                        <w:pPr>
                          <w:spacing w:before="5"/>
                          <w:rPr>
                            <w:b/>
                            <w:sz w:val="28"/>
                          </w:rPr>
                        </w:pPr>
                        <w:r>
                          <w:rPr>
                            <w:b/>
                            <w:sz w:val="28"/>
                          </w:rPr>
                          <w:t>（二）绩效评价对象</w:t>
                        </w:r>
                      </w:p>
                    </w:txbxContent>
                  </v:textbox>
                  <v:stroke color="#000000"/>
                </v:shape>
                <w10:wrap type="topAndBottom"/>
              </v:group>
            </w:pict>
          </mc:Fallback>
        </mc:AlternateContent>
      </w:r>
      <w:r>
        <mc:AlternateContent>
          <mc:Choice Requires="wps">
            <w:drawing>
              <wp:anchor distT="0" distB="0" distL="114298" distR="114298" simplePos="0" relativeHeight="2560" behindDoc="0" locked="0" layoutInCell="1" hidden="0" allowOverlap="1">
                <wp:simplePos x="0" y="0"/>
                <wp:positionH relativeFrom="page">
                  <wp:posOffset>1423670</wp:posOffset>
                </wp:positionH>
                <wp:positionV relativeFrom="paragraph">
                  <wp:posOffset>6188075</wp:posOffset>
                </wp:positionV>
                <wp:extent cx="5059045" cy="224155"/>
                <wp:effectExtent l="0" t="0" r="0" b="0"/>
                <wp:wrapTopAndBottom/>
                <wp:docPr id="5270" name="组合"/>
                <wp:cNvGraphicFramePr>
                  <a:graphicFrameLocks noChangeAspect="0"/>
                </wp:cNvGraphicFramePr>
                <a:graphic>
                  <a:graphicData uri="http://schemas.microsoft.com/office/word/2010/wordprocessingGroup">
                    <wpg:wgp>
                      <wpg:cNvPr id="5271" name="组合 5271"/>
                      <wpg:cNvGrpSpPr/>
                      <wpg:grpSpPr>
                        <a:xfrm rot="0">
                          <a:off x="0" y="0"/>
                          <a:ext cx="5059045" cy="224155"/>
                          <a:chOff x="0" y="0"/>
                          <a:chExt cx="5059045" cy="224155"/>
                        </a:xfrm>
                        <a:prstGeom prst="rect"/>
                        <a:solidFill>
                          <a:srgbClr val="FFFFFF"/>
                        </a:solidFill>
                        <a:ln w="9525" cmpd="sng" cap="flat">
                          <a:solidFill>
                            <a:srgbClr val="000000"/>
                          </a:solidFill>
                          <a:prstDash val="solid"/>
                          <a:miter/>
                        </a:ln>
                      </wpg:grpSpPr>
                      <wps:wsp>
                        <wps:cNvPr id="5272" name="矩形 5272"/>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273" name="文本框 5273"/>
                        <wps:cNvSpPr/>
                        <wps:spPr>
                          <a:xfrm rot="0">
                            <a:off x="0" y="0"/>
                            <a:ext cx="5059045" cy="224155"/>
                          </a:xfrm>
                          <a:prstGeom prst="rect"/>
                          <a:noFill/>
                          <a:ln w="9525" cmpd="sng" cap="flat">
                            <a:noFill/>
                            <a:prstDash val="solid"/>
                            <a:miter/>
                          </a:ln>
                        </wps:spPr>
                        <wps:txbx id="5274">
                          <w:txbxContent>
                            <w:p>
                              <w:pPr>
                                <w:spacing w:before="3"/>
                                <w:ind w:right="-15"/>
                                <w:rPr>
                                  <w:sz w:val="27"/>
                                  <w:lang w:eastAsia="zh-CN"/>
                                </w:rPr>
                              </w:pPr>
                              <w:r>
                                <w:rPr>
                                  <w:spacing w:val="-6"/>
                                  <w:sz w:val="27"/>
                                  <w:lang w:eastAsia="zh-CN"/>
                                </w:rPr>
                                <w:t xml:space="preserve">本次评价对象是淄博高新区财政金融局 </w:t>
                              </w:r>
                              <w:r>
                                <w:rPr>
                                  <w:sz w:val="27"/>
                                  <w:lang w:eastAsia="zh-CN"/>
                                </w:rPr>
                                <w:t>2020</w:t>
                              </w:r>
                              <w:r>
                                <w:rPr>
                                  <w:spacing w:val="-9"/>
                                  <w:sz w:val="27"/>
                                  <w:lang w:eastAsia="zh-CN"/>
                                </w:rPr>
                                <w:t xml:space="preserve"> 年度省级精神文明奖、</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275" o:spid="_x0000_s5275" coordorigin="2242,11112" coordsize="7967,353" style="position:absolute;margin-left:112.100006pt;margin-top:487.25pt;width:398.35pt;height:17.65pt;z-index:2560;mso-position-horizontal:absolute;mso-position-horizontal-relative:page;mso-position-vertical:absolute;mso-wrap-distance-left:8.999863pt;mso-wrap-distance-right:8.999863pt;">
                <v:rect type="#_x0000_t1" id="_s5276" o:spid="_x0000_s5276" style="position:absolute;left:2242;top:11112;width:7966;height:352;" fillcolor="#FFFFFF" stroked="f">
                  <v:stroke color="#000000"/>
                </v:rect>
                <v:shape type="#_x0000_t202" id="_s5277" o:spid="_x0000_s5277" style="position:absolute;left:2242;top:11112;width:7966;height:352;mso-wrap-style:square;" filled="f" stroked="f">
                  <v:textbox id="1481" inset="0mm,0mm,0mm,0mm" o:insetmode="custom" style="layout-flow:horizontal;v-text-anchor:top;">
                    <w:txbxContent>
                      <w:p>
                        <w:pPr>
                          <w:spacing w:before="3"/>
                          <w:ind w:right="-15"/>
                          <w:rPr>
                            <w:sz w:val="27"/>
                            <w:lang w:eastAsia="zh-CN"/>
                          </w:rPr>
                        </w:pPr>
                        <w:r>
                          <w:rPr>
                            <w:spacing w:val="-6"/>
                            <w:sz w:val="27"/>
                            <w:lang w:eastAsia="zh-CN"/>
                          </w:rPr>
                          <w:t xml:space="preserve">本次评价对象是淄博高新区财政金融局 </w:t>
                        </w:r>
                        <w:r>
                          <w:rPr>
                            <w:sz w:val="27"/>
                            <w:lang w:eastAsia="zh-CN"/>
                          </w:rPr>
                          <w:t>2020</w:t>
                        </w:r>
                        <w:r>
                          <w:rPr>
                            <w:spacing w:val="-9"/>
                            <w:sz w:val="27"/>
                            <w:lang w:eastAsia="zh-CN"/>
                          </w:rPr>
                          <w:t xml:space="preserve"> 年度省级精神文明奖、</w:t>
                        </w:r>
                      </w:p>
                    </w:txbxContent>
                  </v:textbox>
                  <v:stroke color="#000000"/>
                </v:shape>
                <w10:wrap type="topAndBottom"/>
              </v:group>
            </w:pict>
          </mc:Fallback>
        </mc:AlternateContent>
      </w:r>
    </w:p>
    <w:p>
      <w:pPr>
        <w:pStyle w:val="15"/>
        <w:spacing w:before="5"/>
        <w:rPr>
          <w:sz w:val="13"/>
        </w:rPr>
      </w:pPr>
    </w:p>
    <w:p>
      <w:pPr>
        <w:pStyle w:val="15"/>
        <w:spacing w:before="5"/>
        <w:rPr>
          <w:sz w:val="13"/>
        </w:rPr>
      </w:pPr>
    </w:p>
    <w:p>
      <w:pPr>
        <w:pStyle w:val="15"/>
        <w:spacing w:before="5"/>
        <w:rPr>
          <w:sz w:val="13"/>
        </w:rPr>
      </w:pPr>
    </w:p>
    <w:p>
      <w:pPr>
        <w:pStyle w:val="15"/>
        <w:spacing w:before="8"/>
        <w:rPr>
          <w:sz w:val="18"/>
        </w:rPr>
      </w:pPr>
    </w:p>
    <w:p>
      <w:pPr>
        <w:pStyle w:val="15"/>
        <w:spacing w:before="12"/>
        <w:rPr>
          <w:sz w:val="16"/>
        </w:rPr>
      </w:pPr>
    </w:p>
    <w:p>
      <w:pPr>
        <w:pStyle w:val="15"/>
        <w:spacing w:before="2"/>
        <w:rPr>
          <w:sz w:val="5"/>
        </w:rPr>
      </w:pPr>
    </w:p>
    <w:p>
      <w:pPr>
        <w:pStyle w:val="15"/>
        <w:spacing w:before="6"/>
        <w:rPr>
          <w:sz w:val="13"/>
        </w:rPr>
      </w:pPr>
    </w:p>
    <w:p>
      <w:pPr>
        <w:pStyle w:val="15"/>
        <w:spacing w:before="3"/>
        <w:rPr>
          <w:sz w:val="13"/>
        </w:rPr>
      </w:pPr>
    </w:p>
    <w:p>
      <w:pPr>
        <w:pStyle w:val="15"/>
        <w:spacing w:before="5"/>
        <w:rPr>
          <w:sz w:val="13"/>
        </w:rPr>
      </w:pPr>
    </w:p>
    <w:p>
      <w:pPr>
        <w:pStyle w:val="15"/>
        <w:spacing w:before="5"/>
        <w:rPr>
          <w:sz w:val="13"/>
        </w:rPr>
      </w:pPr>
    </w:p>
    <w:p>
      <w:pPr>
        <w:pStyle w:val="15"/>
        <w:spacing w:before="5"/>
        <w:rPr>
          <w:sz w:val="13"/>
        </w:rPr>
      </w:pPr>
    </w:p>
    <w:p>
      <w:pPr>
        <w:pStyle w:val="15"/>
        <w:spacing w:before="5"/>
        <w:rPr>
          <w:sz w:val="13"/>
        </w:rPr>
      </w:pPr>
    </w:p>
    <w:p>
      <w:pPr>
        <w:pStyle w:val="15"/>
        <w:spacing w:before="5"/>
        <w:rPr>
          <w:sz w:val="13"/>
        </w:rPr>
      </w:pPr>
    </w:p>
    <w:p>
      <w:pPr>
        <w:pStyle w:val="15"/>
        <w:spacing w:before="5"/>
        <w:rPr>
          <w:sz w:val="13"/>
        </w:rPr>
      </w:pPr>
    </w:p>
    <w:p>
      <w:pPr>
        <w:pStyle w:val="15"/>
        <w:spacing w:before="11"/>
        <w:rPr>
          <w:sz w:val="12"/>
        </w:rPr>
      </w:pPr>
    </w:p>
    <w:p>
      <w:pPr>
        <w:pStyle w:val="15"/>
        <w:spacing w:before="8"/>
        <w:rPr>
          <w:sz w:val="12"/>
        </w:rPr>
      </w:pPr>
    </w:p>
    <w:p>
      <w:pPr>
        <w:pStyle w:val="15"/>
        <w:spacing w:before="10"/>
        <w:rPr>
          <w:sz w:val="11"/>
        </w:rPr>
      </w:pPr>
    </w:p>
    <w:p>
      <w:pPr>
        <w:spacing w:before="63" w:line="410" w:lineRule="auto"/>
        <w:ind w:left="762" w:right="496"/>
        <w:rPr>
          <w:sz w:val="27"/>
          <w:lang w:eastAsia="zh-CN"/>
        </w:rPr>
      </w:pPr>
      <w:r>
        <mc:AlternateContent>
          <mc:Choice Requires="wps">
            <w:drawing>
              <wp:anchor distT="0" distB="0" distL="114298" distR="114298" simplePos="0" relativeHeight="288" behindDoc="1" locked="0" layoutInCell="1" hidden="0" allowOverlap="1">
                <wp:simplePos x="0" y="0"/>
                <wp:positionH relativeFrom="page">
                  <wp:posOffset>1080770</wp:posOffset>
                </wp:positionH>
                <wp:positionV relativeFrom="paragraph">
                  <wp:posOffset>37465</wp:posOffset>
                </wp:positionV>
                <wp:extent cx="4289425" cy="224155"/>
                <wp:effectExtent l="0" t="0" r="0" b="0"/>
                <wp:wrapNone/>
                <wp:docPr id="5278" name="矩形 349"/>
                <wp:cNvGraphicFramePr>
                  <a:graphicFrameLocks noChangeAspect="0"/>
                </wp:cNvGraphicFramePr>
                <a:graphic>
                  <a:graphicData uri="http://schemas.microsoft.com/office/word/2010/wordprocessingShape">
                    <wps:wsp>
                      <wps:cNvSpPr/>
                      <wps:spPr>
                        <a:xfrm rot="0">
                          <a:off x="0" y="0"/>
                          <a:ext cx="4289425"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349 5279" o:spid="_x0000_s5279" fillcolor="#FFFFFF" stroked="f" style="position:absolute;margin-left:85.1pt;margin-top:2.95pt;width:337.75pt;height:17.65pt;z-index:-784;mso-position-horizontal:absolute;mso-position-horizontal-relative:page;mso-position-vertical:absolute;mso-wrap-distance-left:8.999863pt;mso-wrap-distance-right:8.999863pt;">
                <v:stroke color="#000000"/>
              </v:rect>
            </w:pict>
          </mc:Fallback>
        </mc:AlternateContent>
      </w:r>
      <w:r>
        <w:rPr>
          <w:sz w:val="27"/>
          <w:lang w:eastAsia="zh-CN"/>
        </w:rPr>
        <w:t>职工午餐补助、职员公用经费等三个预算项目立项情况、绩效目标情况、资金投入情况、资金管理情况、组织实施情况、项目产出情况、项目效益</w:t>
      </w:r>
    </w:p>
    <w:p>
      <w:pPr>
        <w:spacing w:before="3"/>
        <w:ind w:left="762"/>
        <w:rPr>
          <w:sz w:val="27"/>
          <w:lang w:eastAsia="zh-CN"/>
        </w:rPr>
      </w:pPr>
      <w:r>
        <mc:AlternateContent>
          <mc:Choice Requires="wps">
            <w:drawing>
              <wp:anchor distT="0" distB="0" distL="114298" distR="114298" simplePos="0" relativeHeight="290" behindDoc="1" locked="0" layoutInCell="1" hidden="0" allowOverlap="1">
                <wp:simplePos x="0" y="0"/>
                <wp:positionH relativeFrom="page">
                  <wp:posOffset>1595755</wp:posOffset>
                </wp:positionH>
                <wp:positionV relativeFrom="paragraph">
                  <wp:posOffset>0</wp:posOffset>
                </wp:positionV>
                <wp:extent cx="3088004" cy="224155"/>
                <wp:effectExtent l="0" t="0" r="0" b="0"/>
                <wp:wrapNone/>
                <wp:docPr id="5280" name="矩形 348"/>
                <wp:cNvGraphicFramePr>
                  <a:graphicFrameLocks noChangeAspect="0"/>
                </wp:cNvGraphicFramePr>
                <a:graphic>
                  <a:graphicData uri="http://schemas.microsoft.com/office/word/2010/wordprocessingShape">
                    <wps:wsp>
                      <wps:cNvSpPr/>
                      <wps:spPr>
                        <a:xfrm rot="0">
                          <a:off x="0" y="0"/>
                          <a:ext cx="3088004"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348 5281" o:spid="_x0000_s5281" fillcolor="#FFFFFF" stroked="f" style="position:absolute;margin-left:125.65pt;margin-top:0.0pt;width:243.15pt;height:17.65pt;z-index:-783;mso-position-horizontal:absolute;mso-position-horizontal-relative:page;mso-position-vertical:absolute;mso-wrap-distance-left:8.999863pt;mso-wrap-distance-right:8.999863pt;">
                <v:stroke color="#000000"/>
              </v:rect>
            </w:pict>
          </mc:Fallback>
        </mc:AlternateContent>
      </w:r>
      <w:r>
        <w:rPr>
          <w:sz w:val="27"/>
          <w:lang w:eastAsia="zh-CN"/>
        </w:rPr>
        <w:t>情况。根据要求，将评价指标分为以下七方面:</w:t>
      </w:r>
    </w:p>
    <w:p>
      <w:pPr>
        <w:rPr>
          <w:sz w:val="16"/>
          <w:lang w:eastAsia="zh-CN"/>
        </w:rPr>
      </w:pPr>
      <w:r>
        <mc:AlternateContent>
          <mc:Choice Requires="wps">
            <w:drawing>
              <wp:anchor distT="0" distB="0" distL="114298" distR="114298" simplePos="0" relativeHeight="2562" behindDoc="0" locked="0" layoutInCell="1" hidden="0" allowOverlap="1">
                <wp:simplePos x="0" y="0"/>
                <wp:positionH relativeFrom="page">
                  <wp:posOffset>1423670</wp:posOffset>
                </wp:positionH>
                <wp:positionV relativeFrom="paragraph">
                  <wp:posOffset>154939</wp:posOffset>
                </wp:positionV>
                <wp:extent cx="3259455" cy="224155"/>
                <wp:effectExtent l="0" t="0" r="0" b="0"/>
                <wp:wrapTopAndBottom/>
                <wp:docPr id="5282" name="组合"/>
                <wp:cNvGraphicFramePr>
                  <a:graphicFrameLocks noChangeAspect="0"/>
                </wp:cNvGraphicFramePr>
                <a:graphic>
                  <a:graphicData uri="http://schemas.microsoft.com/office/word/2010/wordprocessingGroup">
                    <wpg:wgp>
                      <wpg:cNvPr id="5283" name="组合 5283"/>
                      <wpg:cNvGrpSpPr/>
                      <wpg:grpSpPr>
                        <a:xfrm rot="0">
                          <a:off x="0" y="0"/>
                          <a:ext cx="3259455" cy="224155"/>
                          <a:chOff x="0" y="0"/>
                          <a:chExt cx="3259455" cy="224155"/>
                        </a:xfrm>
                        <a:prstGeom prst="rect"/>
                        <a:solidFill>
                          <a:srgbClr val="FFFFFF"/>
                        </a:solidFill>
                        <a:ln w="9525" cmpd="sng" cap="flat">
                          <a:solidFill>
                            <a:srgbClr val="000000"/>
                          </a:solidFill>
                          <a:prstDash val="solid"/>
                          <a:miter/>
                        </a:ln>
                      </wpg:grpSpPr>
                      <wps:wsp>
                        <wps:cNvPr id="5284" name="矩形 5284"/>
                        <wps:cNvSpPr/>
                        <wps:spPr>
                          <a:xfrm rot="0">
                            <a:off x="0" y="0"/>
                            <a:ext cx="325945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285" name="文本框 5285"/>
                        <wps:cNvSpPr/>
                        <wps:spPr>
                          <a:xfrm rot="0">
                            <a:off x="0" y="0"/>
                            <a:ext cx="3259455" cy="224155"/>
                          </a:xfrm>
                          <a:prstGeom prst="rect"/>
                          <a:noFill/>
                          <a:ln w="9525" cmpd="sng" cap="flat">
                            <a:noFill/>
                            <a:prstDash val="solid"/>
                            <a:miter/>
                          </a:ln>
                        </wps:spPr>
                        <wps:txbx id="5286">
                          <w:txbxContent>
                            <w:p>
                              <w:pPr>
                                <w:spacing w:before="3"/>
                                <w:ind w:right="-15"/>
                                <w:rPr>
                                  <w:sz w:val="27"/>
                                  <w:lang w:eastAsia="zh-CN"/>
                                </w:rPr>
                              </w:pPr>
                              <w:r>
                                <w:rPr>
                                  <w:sz w:val="27"/>
                                  <w:lang w:eastAsia="zh-CN"/>
                                </w:rPr>
                                <w:t>1</w:t>
                              </w:r>
                              <w:r>
                                <w:rPr>
                                  <w:spacing w:val="-3"/>
                                  <w:sz w:val="27"/>
                                  <w:lang w:eastAsia="zh-CN"/>
                                </w:rPr>
                                <w:t>、项目立项依据充分性，立项程序规范性: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287" o:spid="_x0000_s5287" coordorigin="2242,13480" coordsize="5133,353" style="position:absolute;margin-left:112.100006pt;margin-top:12.199994pt;width:256.65002pt;height:17.65pt;z-index:2562;mso-position-horizontal:absolute;mso-position-horizontal-relative:page;mso-position-vertical:absolute;mso-wrap-distance-left:8.999863pt;mso-wrap-distance-right:8.999863pt;">
                <v:rect type="#_x0000_t1" id="_s5288" o:spid="_x0000_s5288" style="position:absolute;left:2242;top:13480;width:5133;height:352;" fillcolor="#FFFFFF" stroked="f">
                  <v:stroke color="#000000"/>
                </v:rect>
                <v:shape type="#_x0000_t202" id="_s5289" o:spid="_x0000_s5289" style="position:absolute;left:2242;top:13480;width:5133;height:352;mso-wrap-style:square;" filled="f" stroked="f">
                  <v:textbox id="1482" inset="0mm,0mm,0mm,0mm" o:insetmode="custom" style="layout-flow:horizontal;v-text-anchor:top;">
                    <w:txbxContent>
                      <w:p>
                        <w:pPr>
                          <w:spacing w:before="3"/>
                          <w:ind w:right="-15"/>
                          <w:rPr>
                            <w:sz w:val="27"/>
                            <w:lang w:eastAsia="zh-CN"/>
                          </w:rPr>
                        </w:pPr>
                        <w:r>
                          <w:rPr>
                            <w:sz w:val="27"/>
                            <w:lang w:eastAsia="zh-CN"/>
                          </w:rPr>
                          <w:t>1</w:t>
                        </w:r>
                        <w:r>
                          <w:rPr>
                            <w:spacing w:val="-3"/>
                            <w:sz w:val="27"/>
                            <w:lang w:eastAsia="zh-CN"/>
                          </w:rPr>
                          <w:t>、项目立项依据充分性，立项程序规范性:</w:t>
                        </w:r>
                      </w:p>
                    </w:txbxContent>
                  </v:textbox>
                  <v:stroke color="#000000"/>
                </v:shape>
                <w10:wrap type="topAndBottom"/>
              </v:group>
            </w:pict>
          </mc:Fallback>
        </mc:AlternateContent>
      </w:r>
      <w:r>
        <mc:AlternateContent>
          <mc:Choice Requires="wps">
            <w:drawing>
              <wp:anchor distT="0" distB="0" distL="114298" distR="114298" simplePos="0" relativeHeight="2564" behindDoc="0" locked="0" layoutInCell="1" hidden="0" allowOverlap="1">
                <wp:simplePos x="0" y="0"/>
                <wp:positionH relativeFrom="page">
                  <wp:posOffset>1423670</wp:posOffset>
                </wp:positionH>
                <wp:positionV relativeFrom="paragraph">
                  <wp:posOffset>530860</wp:posOffset>
                </wp:positionV>
                <wp:extent cx="5145405" cy="224155"/>
                <wp:effectExtent l="0" t="0" r="0" b="0"/>
                <wp:wrapTopAndBottom/>
                <wp:docPr id="5290" name="组合"/>
                <wp:cNvGraphicFramePr>
                  <a:graphicFrameLocks noChangeAspect="0"/>
                </wp:cNvGraphicFramePr>
                <a:graphic>
                  <a:graphicData uri="http://schemas.microsoft.com/office/word/2010/wordprocessingGroup">
                    <wpg:wgp>
                      <wpg:cNvPr id="5291" name="组合 5291"/>
                      <wpg:cNvGrpSpPr/>
                      <wpg:grpSpPr>
                        <a:xfrm rot="0">
                          <a:off x="0" y="0"/>
                          <a:ext cx="5145405" cy="224155"/>
                          <a:chOff x="0" y="0"/>
                          <a:chExt cx="5145405" cy="224155"/>
                        </a:xfrm>
                        <a:prstGeom prst="rect"/>
                        <a:solidFill>
                          <a:srgbClr val="FFFFFF"/>
                        </a:solidFill>
                        <a:ln w="9525" cmpd="sng" cap="flat">
                          <a:solidFill>
                            <a:srgbClr val="000000"/>
                          </a:solidFill>
                          <a:prstDash val="solid"/>
                          <a:miter/>
                        </a:ln>
                      </wpg:grpSpPr>
                      <wps:wsp>
                        <wps:cNvPr id="5292" name="矩形 5292"/>
                        <wps:cNvSpPr/>
                        <wps:spPr>
                          <a:xfrm rot="0">
                            <a:off x="0" y="0"/>
                            <a:ext cx="5059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293" name="文本框 5293"/>
                        <wps:cNvSpPr/>
                        <wps:spPr>
                          <a:xfrm rot="0">
                            <a:off x="0" y="0"/>
                            <a:ext cx="5145405" cy="224155"/>
                          </a:xfrm>
                          <a:prstGeom prst="rect"/>
                          <a:noFill/>
                          <a:ln w="9525" cmpd="sng" cap="flat">
                            <a:noFill/>
                            <a:prstDash val="solid"/>
                            <a:miter/>
                          </a:ln>
                        </wps:spPr>
                        <wps:txbx id="5294">
                          <w:txbxContent>
                            <w:p>
                              <w:pPr>
                                <w:spacing w:before="3"/>
                                <w:rPr>
                                  <w:sz w:val="27"/>
                                  <w:lang w:eastAsia="zh-CN"/>
                                </w:rPr>
                              </w:pPr>
                              <w:r>
                                <w:rPr>
                                  <w:sz w:val="27"/>
                                  <w:lang w:eastAsia="zh-CN"/>
                                </w:rPr>
                                <w:t>2</w:t>
                              </w:r>
                              <w:r>
                                <w:rPr>
                                  <w:spacing w:val="-14"/>
                                  <w:sz w:val="27"/>
                                  <w:lang w:eastAsia="zh-CN"/>
                                </w:rPr>
                                <w:t>、项目绩效目标情况，包括绩效目标的合理性、绩效指标的明确性；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295" o:spid="_x0000_s5295" coordorigin="2242,14072" coordsize="8103,353" style="position:absolute;margin-left:112.100006pt;margin-top:41.800007pt;width:405.15002pt;height:17.65pt;z-index:2564;mso-position-horizontal:absolute;mso-position-horizontal-relative:page;mso-position-vertical:absolute;mso-wrap-distance-left:8.999863pt;mso-wrap-distance-right:8.999863pt;">
                <v:rect type="#_x0000_t1" id="_s5296" o:spid="_x0000_s5296" style="position:absolute;left:2242;top:14072;width:7966;height:352;" fillcolor="#FFFFFF" stroked="f">
                  <v:stroke color="#000000"/>
                </v:rect>
                <v:shape type="#_x0000_t202" id="_s5297" o:spid="_x0000_s5297" style="position:absolute;left:2242;top:14072;width:8103;height:352;mso-wrap-style:square;" filled="f" stroked="f">
                  <v:textbox id="1483" inset="0mm,0mm,0mm,0mm" o:insetmode="custom" style="layout-flow:horizontal;v-text-anchor:top;">
                    <w:txbxContent>
                      <w:p>
                        <w:pPr>
                          <w:spacing w:before="3"/>
                          <w:rPr>
                            <w:sz w:val="27"/>
                            <w:lang w:eastAsia="zh-CN"/>
                          </w:rPr>
                        </w:pPr>
                        <w:r>
                          <w:rPr>
                            <w:sz w:val="27"/>
                            <w:lang w:eastAsia="zh-CN"/>
                          </w:rPr>
                          <w:t>2</w:t>
                        </w:r>
                        <w:r>
                          <w:rPr>
                            <w:spacing w:val="-14"/>
                            <w:sz w:val="27"/>
                            <w:lang w:eastAsia="zh-CN"/>
                          </w:rPr>
                          <w:t>、项目绩效目标情况，包括绩效目标的合理性、绩效指标的明确性；</w:t>
                        </w:r>
                      </w:p>
                    </w:txbxContent>
                  </v:textbox>
                  <v:stroke color="#000000"/>
                </v:shape>
                <w10:wrap type="topAndBottom"/>
              </v:group>
            </w:pict>
          </mc:Fallback>
        </mc:AlternateContent>
      </w:r>
      <w:r>
        <mc:AlternateContent>
          <mc:Choice Requires="wps">
            <w:drawing>
              <wp:anchor distT="0" distB="0" distL="114298" distR="114298" simplePos="0" relativeHeight="2566" behindDoc="0" locked="0" layoutInCell="1" hidden="0" allowOverlap="1">
                <wp:simplePos x="0" y="0"/>
                <wp:positionH relativeFrom="page">
                  <wp:posOffset>1423670</wp:posOffset>
                </wp:positionH>
                <wp:positionV relativeFrom="paragraph">
                  <wp:posOffset>907415</wp:posOffset>
                </wp:positionV>
                <wp:extent cx="4888865" cy="224155"/>
                <wp:effectExtent l="0" t="0" r="0" b="0"/>
                <wp:wrapTopAndBottom/>
                <wp:docPr id="5298" name="组合"/>
                <wp:cNvGraphicFramePr>
                  <a:graphicFrameLocks noChangeAspect="0"/>
                </wp:cNvGraphicFramePr>
                <a:graphic>
                  <a:graphicData uri="http://schemas.microsoft.com/office/word/2010/wordprocessingGroup">
                    <wpg:wgp>
                      <wpg:cNvPr id="5299" name="组合 5299"/>
                      <wpg:cNvGrpSpPr/>
                      <wpg:grpSpPr>
                        <a:xfrm rot="0">
                          <a:off x="0" y="0"/>
                          <a:ext cx="4888865" cy="224155"/>
                          <a:chOff x="0" y="0"/>
                          <a:chExt cx="4888865" cy="224155"/>
                        </a:xfrm>
                        <a:prstGeom prst="rect"/>
                        <a:solidFill>
                          <a:srgbClr val="FFFFFF"/>
                        </a:solidFill>
                        <a:ln w="9525" cmpd="sng" cap="flat">
                          <a:solidFill>
                            <a:srgbClr val="000000"/>
                          </a:solidFill>
                          <a:prstDash val="solid"/>
                          <a:miter/>
                        </a:ln>
                      </wpg:grpSpPr>
                      <wps:wsp>
                        <wps:cNvPr id="5300" name="矩形 5300"/>
                        <wps:cNvSpPr/>
                        <wps:spPr>
                          <a:xfrm rot="0">
                            <a:off x="0" y="0"/>
                            <a:ext cx="488886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301" name="文本框 5301"/>
                        <wps:cNvSpPr/>
                        <wps:spPr>
                          <a:xfrm rot="0">
                            <a:off x="0" y="0"/>
                            <a:ext cx="4888865" cy="224155"/>
                          </a:xfrm>
                          <a:prstGeom prst="rect"/>
                          <a:noFill/>
                          <a:ln w="9525" cmpd="sng" cap="flat">
                            <a:noFill/>
                            <a:prstDash val="solid"/>
                            <a:miter/>
                          </a:ln>
                        </wps:spPr>
                        <wps:txbx id="5302">
                          <w:txbxContent>
                            <w:p>
                              <w:pPr>
                                <w:spacing w:before="3"/>
                                <w:ind w:right="-15"/>
                                <w:rPr>
                                  <w:sz w:val="27"/>
                                  <w:lang w:eastAsia="zh-CN"/>
                                </w:rPr>
                              </w:pPr>
                              <w:r>
                                <w:rPr>
                                  <w:sz w:val="27"/>
                                  <w:lang w:eastAsia="zh-CN"/>
                                </w:rPr>
                                <w:t>3</w:t>
                              </w:r>
                              <w:r>
                                <w:rPr>
                                  <w:spacing w:val="-3"/>
                                  <w:sz w:val="27"/>
                                  <w:lang w:eastAsia="zh-CN"/>
                                </w:rPr>
                                <w:t>、项目资金投入情况，包括预算编制科学性、资金分配合理性；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303" o:spid="_x0000_s5303" coordorigin="2242,14665" coordsize="7698,353" style="position:absolute;margin-left:112.100006pt;margin-top:71.450005pt;width:384.94998pt;height:17.65pt;z-index:2566;mso-position-horizontal:absolute;mso-position-horizontal-relative:page;mso-position-vertical:absolute;mso-wrap-distance-left:8.999863pt;mso-wrap-distance-right:8.999863pt;">
                <v:rect type="#_x0000_t1" id="_s5304" o:spid="_x0000_s5304" style="position:absolute;left:2242;top:14665;width:7698;height:352;" fillcolor="#FFFFFF" stroked="f">
                  <v:stroke color="#000000"/>
                </v:rect>
                <v:shape type="#_x0000_t202" id="_s5305" o:spid="_x0000_s5305" style="position:absolute;left:2242;top:14665;width:7698;height:352;mso-wrap-style:square;" filled="f" stroked="f">
                  <v:textbox id="1484" inset="0mm,0mm,0mm,0mm" o:insetmode="custom" style="layout-flow:horizontal;v-text-anchor:top;">
                    <w:txbxContent>
                      <w:p>
                        <w:pPr>
                          <w:spacing w:before="3"/>
                          <w:ind w:right="-15"/>
                          <w:rPr>
                            <w:sz w:val="27"/>
                            <w:lang w:eastAsia="zh-CN"/>
                          </w:rPr>
                        </w:pPr>
                        <w:r>
                          <w:rPr>
                            <w:sz w:val="27"/>
                            <w:lang w:eastAsia="zh-CN"/>
                          </w:rPr>
                          <w:t>3</w:t>
                        </w:r>
                        <w:r>
                          <w:rPr>
                            <w:spacing w:val="-3"/>
                            <w:sz w:val="27"/>
                            <w:lang w:eastAsia="zh-CN"/>
                          </w:rPr>
                          <w:t>、项目资金投入情况，包括预算编制科学性、资金分配合理性；</w:t>
                        </w:r>
                      </w:p>
                    </w:txbxContent>
                  </v:textbox>
                  <v:stroke color="#000000"/>
                </v:shape>
                <w10:wrap type="topAndBottom"/>
              </v:group>
            </w:pict>
          </mc:Fallback>
        </mc:AlternateContent>
      </w:r>
    </w:p>
    <w:p>
      <w:pPr>
        <w:spacing w:before="5"/>
        <w:rPr>
          <w:sz w:val="13"/>
          <w:lang w:eastAsia="zh-CN"/>
        </w:rPr>
      </w:pPr>
    </w:p>
    <w:p>
      <w:pPr>
        <w:spacing w:before="5"/>
        <w:rPr>
          <w:sz w:val="13"/>
          <w:lang w:eastAsia="zh-CN"/>
        </w:rPr>
      </w:pPr>
    </w:p>
    <w:p>
      <w:pPr>
        <w:rPr>
          <w:sz w:val="20"/>
          <w:lang w:eastAsia="zh-CN"/>
        </w:rPr>
      </w:pPr>
    </w:p>
    <w:p>
      <w:pPr>
        <w:spacing w:before="5"/>
        <w:rPr>
          <w:sz w:val="17"/>
          <w:lang w:eastAsia="zh-CN"/>
        </w:rPr>
      </w:pPr>
    </w:p>
    <w:p>
      <w:pPr>
        <w:spacing w:before="71"/>
        <w:ind w:left="762" w:right="638"/>
        <w:jc w:val="center"/>
        <w:rPr>
          <w:rFonts w:ascii="仿宋" w:hAnsi="仿宋"/>
          <w:sz w:val="21"/>
          <w:lang w:eastAsia="zh-CN"/>
        </w:rPr>
      </w:pPr>
      <w:r>
        <mc:AlternateContent>
          <mc:Choice Requires="wps">
            <w:drawing>
              <wp:anchor distT="0" distB="0" distL="114298" distR="114298" simplePos="0" relativeHeight="284" behindDoc="1" locked="0" layoutInCell="1" hidden="0" allowOverlap="1">
                <wp:simplePos x="0" y="0"/>
                <wp:positionH relativeFrom="page">
                  <wp:posOffset>6078855</wp:posOffset>
                </wp:positionH>
                <wp:positionV relativeFrom="paragraph">
                  <wp:posOffset>429894</wp:posOffset>
                </wp:positionV>
                <wp:extent cx="271145" cy="170815"/>
                <wp:effectExtent l="0" t="0" r="0" b="0"/>
                <wp:wrapNone/>
                <wp:docPr id="5306" name="文本框 338"/>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5307">
                        <w:txbxContent>
                          <w:p>
                            <w:pPr>
                              <w:spacing w:line="268" w:lineRule="exact"/>
                              <w:rPr>
                                <w:rFonts w:ascii="Arial" w:hAnsi="Arial"/>
                                <w:sz w:val="24"/>
                              </w:rPr>
                            </w:pPr>
                            <w:r>
                              <w:rPr>
                                <w:rFonts w:ascii="Arial" w:hAnsi="Arial"/>
                                <w:sz w:val="24"/>
                              </w:rPr>
                              <w:t>-87-</w:t>
                            </w:r>
                          </w:p>
                        </w:txbxContent>
                      </wps:txbx>
                      <wps:bodyPr vert="horz" wrap="square" lIns="0" tIns="0" rIns="0" bIns="0" anchor="t" anchorCtr="0" upright="1">
                        <a:noAutofit/>
                      </wps:bodyPr>
                    </wps:wsp>
                  </a:graphicData>
                </a:graphic>
              </wp:anchor>
            </w:drawing>
          </mc:Choice>
          <mc:Fallback>
            <w:pict>
              <v:shape type="#_x0000_t202" id="文本框 338 5308" o:spid="_x0000_s5308" filled="f" stroked="f" style="position:absolute;margin-left:478.65pt;margin-top:33.85pt;width:21.350002pt;height:13.450002pt;z-index:-786;mso-position-horizontal:absolute;mso-position-horizontal-relative:page;mso-position-vertical:absolute;mso-wrap-distance-left:8.999863pt;mso-wrap-distance-right:8.999863pt;mso-wrap-style:square;">
                <v:stroke color="#000000"/>
                <v:textbox id="1485" inset="0mm,0mm,0mm,0mm" o:insetmode="custom" style="layout-flow:horizontal;v-text-anchor:top;">
                  <w:txbxContent>
                    <w:p>
                      <w:pPr>
                        <w:spacing w:line="268" w:lineRule="exact"/>
                        <w:rPr>
                          <w:rFonts w:ascii="Arial" w:hAnsi="Arial"/>
                          <w:sz w:val="24"/>
                        </w:rPr>
                      </w:pPr>
                      <w:r>
                        <w:rPr>
                          <w:rFonts w:ascii="Arial" w:hAnsi="Arial"/>
                          <w:sz w:val="24"/>
                        </w:rPr>
                        <w:t>-87-</w:t>
                      </w:r>
                    </w:p>
                  </w:txbxContent>
                </v:textbox>
              </v:shape>
            </w:pict>
          </mc:Fallback>
        </mc:AlternateContent>
      </w:r>
      <w:r>
        <w:rPr>
          <w:rFonts w:ascii="仿宋" w:hAnsi="仿宋"/>
          <w:sz w:val="21"/>
          <w:lang w:eastAsia="zh-CN"/>
        </w:rPr>
        <w:t>35</w:t>
      </w:r>
    </w:p>
    <w:p>
      <w:pPr>
        <w:jc w:val="center"/>
        <w:rPr>
          <w:rFonts w:ascii="仿宋" w:hAnsi="仿宋"/>
          <w:sz w:val="21"/>
          <w:lang w:eastAsia="zh-CN"/>
        </w:rPr>
        <w:sectPr>
          <w:footerReference w:type="default" r:id="rId45"/>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294"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5311" name="矩形 337"/>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337 5312" o:spid="_x0000_s5312" fillcolor="#FFFFFF" stroked="f" style="position:absolute;margin-left:0.0pt;margin-top:0.0pt;width:595.3pt;height:841.8pt;z-index:-781;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5313" name="组合"/>
                <wp:cNvGraphicFramePr>
                  <a:graphicFrameLocks noChangeAspect="0"/>
                </wp:cNvGraphicFramePr>
                <a:graphic>
                  <a:graphicData uri="http://schemas.microsoft.com/office/word/2010/wordprocessingGroup">
                    <wpg:wgp>
                      <wpg:cNvPr id="5314" name="组合 5314"/>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5315" name="直线 5315"/>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5316" o:spid="_x0000_s5316" coordorigin="1667,1093" coordsize="8565,0" style="width:428.25003pt;height:0.0050000083pt;">
                <v:line type="#_x0000_t20" id="_s5317" o:spid="_x0000_s5317" style="position:absolute;visibility:visible;" from="1668.0,1093.0676" to="10233.0,1093.1676" filled="f" stroked="t" strokeweight="0.48pt">
                  <v:stroke color="#000000"/>
                </v:line>
                <w10:anchorLock/>
              </v:group>
            </w:pict>
          </mc:Fallback>
        </mc:AlternateContent>
      </w:r>
    </w:p>
    <w:p>
      <w:pPr>
        <w:pStyle w:val="15"/>
        <w:rPr>
          <w:sz w:val="20"/>
        </w:rPr>
      </w:pPr>
    </w:p>
    <w:p>
      <w:pPr>
        <w:pStyle w:val="15"/>
        <w:spacing w:before="12"/>
        <w:rPr>
          <w:sz w:val="10"/>
        </w:rPr>
      </w:pPr>
      <w:r>
        <mc:AlternateContent>
          <mc:Choice Requires="wps">
            <w:drawing>
              <wp:anchor distT="0" distB="0" distL="114298" distR="114298" simplePos="0" relativeHeight="2568" behindDoc="0" locked="0" layoutInCell="1" hidden="0" allowOverlap="1">
                <wp:simplePos x="0" y="0"/>
                <wp:positionH relativeFrom="page">
                  <wp:posOffset>1423670</wp:posOffset>
                </wp:positionH>
                <wp:positionV relativeFrom="paragraph">
                  <wp:posOffset>113665</wp:posOffset>
                </wp:positionV>
                <wp:extent cx="5059045" cy="224790"/>
                <wp:effectExtent l="0" t="0" r="0" b="0"/>
                <wp:wrapTopAndBottom/>
                <wp:docPr id="5318" name="组合"/>
                <wp:cNvGraphicFramePr>
                  <a:graphicFrameLocks noChangeAspect="0"/>
                </wp:cNvGraphicFramePr>
                <a:graphic>
                  <a:graphicData uri="http://schemas.microsoft.com/office/word/2010/wordprocessingGroup">
                    <wpg:wgp>
                      <wpg:cNvPr id="5319" name="组合 5319"/>
                      <wpg:cNvGrpSpPr/>
                      <wpg:grpSpPr>
                        <a:xfrm rot="0">
                          <a:off x="0" y="0"/>
                          <a:ext cx="5059045" cy="224790"/>
                          <a:chOff x="0" y="0"/>
                          <a:chExt cx="5059045" cy="224790"/>
                        </a:xfrm>
                        <a:prstGeom prst="rect"/>
                        <a:solidFill>
                          <a:srgbClr val="FFFFFF"/>
                        </a:solidFill>
                        <a:ln w="9525" cmpd="sng" cap="flat">
                          <a:solidFill>
                            <a:srgbClr val="000000"/>
                          </a:solidFill>
                          <a:prstDash val="solid"/>
                          <a:miter/>
                        </a:ln>
                      </wpg:grpSpPr>
                      <wps:wsp>
                        <wps:cNvPr id="5320" name="矩形 5320"/>
                        <wps:cNvSpPr/>
                        <wps:spPr>
                          <a:xfrm rot="0">
                            <a:off x="0" y="0"/>
                            <a:ext cx="505904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321" name="文本框 5321"/>
                        <wps:cNvSpPr/>
                        <wps:spPr>
                          <a:xfrm rot="0">
                            <a:off x="0" y="0"/>
                            <a:ext cx="5059045" cy="224790"/>
                          </a:xfrm>
                          <a:prstGeom prst="rect"/>
                          <a:noFill/>
                          <a:ln w="9525" cmpd="sng" cap="flat">
                            <a:noFill/>
                            <a:prstDash val="solid"/>
                            <a:miter/>
                          </a:ln>
                        </wps:spPr>
                        <wps:txbx id="5322">
                          <w:txbxContent>
                            <w:p>
                              <w:pPr>
                                <w:spacing w:before="3"/>
                                <w:ind w:right="-15"/>
                                <w:rPr>
                                  <w:sz w:val="27"/>
                                  <w:lang w:eastAsia="zh-CN"/>
                                </w:rPr>
                              </w:pPr>
                              <w:r>
                                <w:rPr>
                                  <w:sz w:val="27"/>
                                  <w:lang w:eastAsia="zh-CN"/>
                                </w:rPr>
                                <w:t>4</w:t>
                              </w:r>
                              <w:r>
                                <w:rPr>
                                  <w:spacing w:val="-3"/>
                                  <w:sz w:val="27"/>
                                  <w:lang w:eastAsia="zh-CN"/>
                                </w:rPr>
                                <w:t>、项目资金管理情况，包括资金到位率、预算执行率、资金使用合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323" o:spid="_x0000_s5323" coordorigin="2242,1546" coordsize="7967,353" style="position:absolute;margin-left:112.100006pt;margin-top:8.950002pt;width:398.35pt;height:17.699999pt;z-index:2568;mso-position-horizontal:absolute;mso-position-horizontal-relative:page;mso-position-vertical:absolute;mso-wrap-distance-left:8.999863pt;mso-wrap-distance-right:8.999863pt;">
                <v:rect type="#_x0000_t1" id="_s5324" o:spid="_x0000_s5324" style="position:absolute;left:2242;top:1546;width:7966;height:353;" fillcolor="#FFFFFF" stroked="f">
                  <v:stroke color="#000000"/>
                </v:rect>
                <v:shape type="#_x0000_t202" id="_s5325" o:spid="_x0000_s5325" style="position:absolute;left:2242;top:1546;width:7966;height:353;mso-wrap-style:square;" filled="f" stroked="f">
                  <v:textbox id="1486" inset="0mm,0mm,0mm,0mm" o:insetmode="custom" style="layout-flow:horizontal;v-text-anchor:top;">
                    <w:txbxContent>
                      <w:p>
                        <w:pPr>
                          <w:spacing w:before="3"/>
                          <w:ind w:right="-15"/>
                          <w:rPr>
                            <w:sz w:val="27"/>
                            <w:lang w:eastAsia="zh-CN"/>
                          </w:rPr>
                        </w:pPr>
                        <w:r>
                          <w:rPr>
                            <w:sz w:val="27"/>
                            <w:lang w:eastAsia="zh-CN"/>
                          </w:rPr>
                          <w:t>4</w:t>
                        </w:r>
                        <w:r>
                          <w:rPr>
                            <w:spacing w:val="-3"/>
                            <w:sz w:val="27"/>
                            <w:lang w:eastAsia="zh-CN"/>
                          </w:rPr>
                          <w:t>、项目资金管理情况，包括资金到位率、预算执行率、资金使用合</w:t>
                        </w:r>
                      </w:p>
                    </w:txbxContent>
                  </v:textbox>
                  <v:stroke color="#000000"/>
                </v:shape>
                <w10:wrap type="topAndBottom"/>
              </v:group>
            </w:pict>
          </mc:Fallback>
        </mc:AlternateContent>
      </w:r>
      <w:r>
        <mc:AlternateContent>
          <mc:Choice Requires="wps">
            <w:drawing>
              <wp:anchor distT="0" distB="0" distL="114298" distR="114298" simplePos="0" relativeHeight="2570" behindDoc="0" locked="0" layoutInCell="1" hidden="0" allowOverlap="1">
                <wp:simplePos x="0" y="0"/>
                <wp:positionH relativeFrom="page">
                  <wp:posOffset>1080770</wp:posOffset>
                </wp:positionH>
                <wp:positionV relativeFrom="paragraph">
                  <wp:posOffset>490854</wp:posOffset>
                </wp:positionV>
                <wp:extent cx="515619" cy="224155"/>
                <wp:effectExtent l="0" t="0" r="0" b="0"/>
                <wp:wrapTopAndBottom/>
                <wp:docPr id="5326" name="组合"/>
                <wp:cNvGraphicFramePr>
                  <a:graphicFrameLocks noChangeAspect="0"/>
                </wp:cNvGraphicFramePr>
                <a:graphic>
                  <a:graphicData uri="http://schemas.microsoft.com/office/word/2010/wordprocessingGroup">
                    <wpg:wgp>
                      <wpg:cNvPr id="5327" name="组合 5327"/>
                      <wpg:cNvGrpSpPr/>
                      <wpg:grpSpPr>
                        <a:xfrm rot="0">
                          <a:off x="0" y="0"/>
                          <a:ext cx="515619" cy="224155"/>
                          <a:chOff x="0" y="0"/>
                          <a:chExt cx="515619" cy="224155"/>
                        </a:xfrm>
                        <a:prstGeom prst="rect"/>
                        <a:solidFill>
                          <a:srgbClr val="FFFFFF"/>
                        </a:solidFill>
                        <a:ln w="9525" cmpd="sng" cap="flat">
                          <a:solidFill>
                            <a:srgbClr val="000000"/>
                          </a:solidFill>
                          <a:prstDash val="solid"/>
                          <a:miter/>
                        </a:ln>
                      </wpg:grpSpPr>
                      <wps:wsp>
                        <wps:cNvPr id="5328" name="矩形 5328"/>
                        <wps:cNvSpPr/>
                        <wps:spPr>
                          <a:xfrm rot="0">
                            <a:off x="0" y="0"/>
                            <a:ext cx="51561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329" name="文本框 5329"/>
                        <wps:cNvSpPr/>
                        <wps:spPr>
                          <a:xfrm rot="0">
                            <a:off x="0" y="0"/>
                            <a:ext cx="515619" cy="224155"/>
                          </a:xfrm>
                          <a:prstGeom prst="rect"/>
                          <a:noFill/>
                          <a:ln w="9525" cmpd="sng" cap="flat">
                            <a:noFill/>
                            <a:prstDash val="solid"/>
                            <a:miter/>
                          </a:ln>
                        </wps:spPr>
                        <wps:txbx id="5330">
                          <w:txbxContent>
                            <w:p>
                              <w:pPr>
                                <w:spacing w:before="3"/>
                                <w:ind w:right="-15"/>
                                <w:rPr>
                                  <w:sz w:val="27"/>
                                </w:rPr>
                              </w:pPr>
                              <w:r>
                                <w:rPr>
                                  <w:sz w:val="27"/>
                                </w:rPr>
                                <w:t>规性；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331" o:spid="_x0000_s5331" coordorigin="1702,2140" coordsize="812,353" style="position:absolute;margin-left:85.100006pt;margin-top:38.649994pt;width:40.6pt;height:17.65pt;z-index:2570;mso-position-horizontal:absolute;mso-position-horizontal-relative:page;mso-position-vertical:absolute;mso-wrap-distance-left:8.999863pt;mso-wrap-distance-right:8.999863pt;">
                <v:rect type="#_x0000_t1" id="_s5332" o:spid="_x0000_s5332" style="position:absolute;left:1702;top:2140;width:811;height:352;" fillcolor="#FFFFFF" stroked="f">
                  <v:stroke color="#000000"/>
                </v:rect>
                <v:shape type="#_x0000_t202" id="_s5333" o:spid="_x0000_s5333" style="position:absolute;left:1702;top:2140;width:811;height:352;mso-wrap-style:square;" filled="f" stroked="f">
                  <v:textbox id="1487" inset="0mm,0mm,0mm,0mm" o:insetmode="custom" style="layout-flow:horizontal;v-text-anchor:top;">
                    <w:txbxContent>
                      <w:p>
                        <w:pPr>
                          <w:spacing w:before="3"/>
                          <w:ind w:right="-15"/>
                          <w:rPr>
                            <w:sz w:val="27"/>
                          </w:rPr>
                        </w:pPr>
                        <w:r>
                          <w:rPr>
                            <w:sz w:val="27"/>
                          </w:rPr>
                          <w:t>规性；</w:t>
                        </w:r>
                      </w:p>
                    </w:txbxContent>
                  </v:textbox>
                  <v:stroke color="#000000"/>
                </v:shape>
                <w10:wrap type="topAndBottom"/>
              </v:group>
            </w:pict>
          </mc:Fallback>
        </mc:AlternateContent>
      </w:r>
      <w:r>
        <mc:AlternateContent>
          <mc:Choice Requires="wps">
            <w:drawing>
              <wp:anchor distT="0" distB="0" distL="114298" distR="114298" simplePos="0" relativeHeight="2572" behindDoc="0" locked="0" layoutInCell="1" hidden="0" allowOverlap="1">
                <wp:simplePos x="0" y="0"/>
                <wp:positionH relativeFrom="page">
                  <wp:posOffset>1423670</wp:posOffset>
                </wp:positionH>
                <wp:positionV relativeFrom="paragraph">
                  <wp:posOffset>866775</wp:posOffset>
                </wp:positionV>
                <wp:extent cx="4888865" cy="224155"/>
                <wp:effectExtent l="0" t="0" r="0" b="0"/>
                <wp:wrapTopAndBottom/>
                <wp:docPr id="5334" name="组合"/>
                <wp:cNvGraphicFramePr>
                  <a:graphicFrameLocks noChangeAspect="0"/>
                </wp:cNvGraphicFramePr>
                <a:graphic>
                  <a:graphicData uri="http://schemas.microsoft.com/office/word/2010/wordprocessingGroup">
                    <wpg:wgp>
                      <wpg:cNvPr id="5335" name="组合 5335"/>
                      <wpg:cNvGrpSpPr/>
                      <wpg:grpSpPr>
                        <a:xfrm rot="0">
                          <a:off x="0" y="0"/>
                          <a:ext cx="4888865" cy="224155"/>
                          <a:chOff x="0" y="0"/>
                          <a:chExt cx="4888865" cy="224155"/>
                        </a:xfrm>
                        <a:prstGeom prst="rect"/>
                        <a:solidFill>
                          <a:srgbClr val="FFFFFF"/>
                        </a:solidFill>
                        <a:ln w="9525" cmpd="sng" cap="flat">
                          <a:solidFill>
                            <a:srgbClr val="000000"/>
                          </a:solidFill>
                          <a:prstDash val="solid"/>
                          <a:miter/>
                        </a:ln>
                      </wpg:grpSpPr>
                      <wps:wsp>
                        <wps:cNvPr id="5336" name="矩形 5336"/>
                        <wps:cNvSpPr/>
                        <wps:spPr>
                          <a:xfrm rot="0">
                            <a:off x="0" y="0"/>
                            <a:ext cx="488886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337" name="文本框 5337"/>
                        <wps:cNvSpPr/>
                        <wps:spPr>
                          <a:xfrm rot="0">
                            <a:off x="0" y="0"/>
                            <a:ext cx="4888865" cy="224155"/>
                          </a:xfrm>
                          <a:prstGeom prst="rect"/>
                          <a:noFill/>
                          <a:ln w="9525" cmpd="sng" cap="flat">
                            <a:noFill/>
                            <a:prstDash val="solid"/>
                            <a:miter/>
                          </a:ln>
                        </wps:spPr>
                        <wps:txbx id="5338">
                          <w:txbxContent>
                            <w:p>
                              <w:pPr>
                                <w:spacing w:before="3"/>
                                <w:ind w:right="-15"/>
                                <w:rPr>
                                  <w:sz w:val="27"/>
                                  <w:lang w:eastAsia="zh-CN"/>
                                </w:rPr>
                              </w:pPr>
                              <w:r>
                                <w:rPr>
                                  <w:sz w:val="27"/>
                                  <w:lang w:eastAsia="zh-CN"/>
                                </w:rPr>
                                <w:t>5</w:t>
                              </w:r>
                              <w:r>
                                <w:rPr>
                                  <w:spacing w:val="-3"/>
                                  <w:sz w:val="27"/>
                                  <w:lang w:eastAsia="zh-CN"/>
                                </w:rPr>
                                <w:t>、项目组织实施情况，包括管理制度健全性，制度执行有效性；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339" o:spid="_x0000_s5339" coordorigin="2242,2732" coordsize="7698,353" style="position:absolute;margin-left:112.100006pt;margin-top:68.25pt;width:384.94998pt;height:17.65pt;z-index:2572;mso-position-horizontal:absolute;mso-position-horizontal-relative:page;mso-position-vertical:absolute;mso-wrap-distance-left:8.999863pt;mso-wrap-distance-right:8.999863pt;">
                <v:rect type="#_x0000_t1" id="_s5340" o:spid="_x0000_s5340" style="position:absolute;left:2242;top:2732;width:7698;height:352;" fillcolor="#FFFFFF" stroked="f">
                  <v:stroke color="#000000"/>
                </v:rect>
                <v:shape type="#_x0000_t202" id="_s5341" o:spid="_x0000_s5341" style="position:absolute;left:2242;top:2732;width:7698;height:352;mso-wrap-style:square;" filled="f" stroked="f">
                  <v:textbox id="1488" inset="0mm,0mm,0mm,0mm" o:insetmode="custom" style="layout-flow:horizontal;v-text-anchor:top;">
                    <w:txbxContent>
                      <w:p>
                        <w:pPr>
                          <w:spacing w:before="3"/>
                          <w:ind w:right="-15"/>
                          <w:rPr>
                            <w:sz w:val="27"/>
                            <w:lang w:eastAsia="zh-CN"/>
                          </w:rPr>
                        </w:pPr>
                        <w:r>
                          <w:rPr>
                            <w:sz w:val="27"/>
                            <w:lang w:eastAsia="zh-CN"/>
                          </w:rPr>
                          <w:t>5</w:t>
                        </w:r>
                        <w:r>
                          <w:rPr>
                            <w:spacing w:val="-3"/>
                            <w:sz w:val="27"/>
                            <w:lang w:eastAsia="zh-CN"/>
                          </w:rPr>
                          <w:t>、项目组织实施情况，包括管理制度健全性，制度执行有效性；</w:t>
                        </w:r>
                      </w:p>
                    </w:txbxContent>
                  </v:textbox>
                  <v:stroke color="#000000"/>
                </v:shape>
                <w10:wrap type="topAndBottom"/>
              </v:group>
            </w:pict>
          </mc:Fallback>
        </mc:AlternateContent>
      </w:r>
      <w:r>
        <mc:AlternateContent>
          <mc:Choice Requires="wps">
            <w:drawing>
              <wp:anchor distT="0" distB="0" distL="114298" distR="114298" simplePos="0" relativeHeight="2574" behindDoc="0" locked="0" layoutInCell="1" hidden="0" allowOverlap="1">
                <wp:simplePos x="0" y="0"/>
                <wp:positionH relativeFrom="page">
                  <wp:posOffset>1423670</wp:posOffset>
                </wp:positionH>
                <wp:positionV relativeFrom="paragraph">
                  <wp:posOffset>1243330</wp:posOffset>
                </wp:positionV>
                <wp:extent cx="4202430" cy="224155"/>
                <wp:effectExtent l="0" t="0" r="0" b="0"/>
                <wp:wrapTopAndBottom/>
                <wp:docPr id="5342" name="组合"/>
                <wp:cNvGraphicFramePr>
                  <a:graphicFrameLocks noChangeAspect="0"/>
                </wp:cNvGraphicFramePr>
                <a:graphic>
                  <a:graphicData uri="http://schemas.microsoft.com/office/word/2010/wordprocessingGroup">
                    <wpg:wgp>
                      <wpg:cNvPr id="5343" name="组合 5343"/>
                      <wpg:cNvGrpSpPr/>
                      <wpg:grpSpPr>
                        <a:xfrm rot="0">
                          <a:off x="0" y="0"/>
                          <a:ext cx="4202430" cy="224155"/>
                          <a:chOff x="0" y="0"/>
                          <a:chExt cx="4202430" cy="224155"/>
                        </a:xfrm>
                        <a:prstGeom prst="rect"/>
                        <a:solidFill>
                          <a:srgbClr val="FFFFFF"/>
                        </a:solidFill>
                        <a:ln w="9525" cmpd="sng" cap="flat">
                          <a:solidFill>
                            <a:srgbClr val="000000"/>
                          </a:solidFill>
                          <a:prstDash val="solid"/>
                          <a:miter/>
                        </a:ln>
                      </wpg:grpSpPr>
                      <wps:wsp>
                        <wps:cNvPr id="5344" name="矩形 5344"/>
                        <wps:cNvSpPr/>
                        <wps:spPr>
                          <a:xfrm rot="0">
                            <a:off x="0" y="0"/>
                            <a:ext cx="420243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345" name="文本框 5345"/>
                        <wps:cNvSpPr/>
                        <wps:spPr>
                          <a:xfrm rot="0">
                            <a:off x="0" y="0"/>
                            <a:ext cx="4202430" cy="224155"/>
                          </a:xfrm>
                          <a:prstGeom prst="rect"/>
                          <a:noFill/>
                          <a:ln w="9525" cmpd="sng" cap="flat">
                            <a:noFill/>
                            <a:prstDash val="solid"/>
                            <a:miter/>
                          </a:ln>
                        </wps:spPr>
                        <wps:txbx id="5346">
                          <w:txbxContent>
                            <w:p>
                              <w:pPr>
                                <w:spacing w:before="3"/>
                                <w:ind w:right="-15"/>
                                <w:rPr>
                                  <w:sz w:val="27"/>
                                  <w:lang w:eastAsia="zh-CN"/>
                                </w:rPr>
                              </w:pPr>
                              <w:r>
                                <w:rPr>
                                  <w:sz w:val="27"/>
                                  <w:lang w:eastAsia="zh-CN"/>
                                </w:rPr>
                                <w:t>6</w:t>
                              </w:r>
                              <w:r>
                                <w:rPr>
                                  <w:spacing w:val="-3"/>
                                  <w:sz w:val="27"/>
                                  <w:lang w:eastAsia="zh-CN"/>
                                </w:rPr>
                                <w:t>、项目产出情况，包括产出数量、质量、时效、成本；</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347" o:spid="_x0000_s5347" coordorigin="2242,3325" coordsize="6618,353" style="position:absolute;margin-left:112.100006pt;margin-top:97.9pt;width:330.9pt;height:17.65pt;z-index:2574;mso-position-horizontal:absolute;mso-position-horizontal-relative:page;mso-position-vertical:absolute;mso-wrap-distance-left:8.999863pt;mso-wrap-distance-right:8.999863pt;">
                <v:rect type="#_x0000_t1" id="_s5348" o:spid="_x0000_s5348" style="position:absolute;left:2242;top:3325;width:6618;height:352;" fillcolor="#FFFFFF" stroked="f">
                  <v:stroke color="#000000"/>
                </v:rect>
                <v:shape type="#_x0000_t202" id="_s5349" o:spid="_x0000_s5349" style="position:absolute;left:2242;top:3325;width:6618;height:352;mso-wrap-style:square;" filled="f" stroked="f">
                  <v:textbox id="1489" inset="0mm,0mm,0mm,0mm" o:insetmode="custom" style="layout-flow:horizontal;v-text-anchor:top;">
                    <w:txbxContent>
                      <w:p>
                        <w:pPr>
                          <w:spacing w:before="3"/>
                          <w:ind w:right="-15"/>
                          <w:rPr>
                            <w:sz w:val="27"/>
                            <w:lang w:eastAsia="zh-CN"/>
                          </w:rPr>
                        </w:pPr>
                        <w:r>
                          <w:rPr>
                            <w:sz w:val="27"/>
                            <w:lang w:eastAsia="zh-CN"/>
                          </w:rPr>
                          <w:t>6</w:t>
                        </w:r>
                        <w:r>
                          <w:rPr>
                            <w:spacing w:val="-3"/>
                            <w:sz w:val="27"/>
                            <w:lang w:eastAsia="zh-CN"/>
                          </w:rPr>
                          <w:t>、项目产出情况，包括产出数量、质量、时效、成本；</w:t>
                        </w:r>
                      </w:p>
                    </w:txbxContent>
                  </v:textbox>
                  <v:stroke color="#000000"/>
                </v:shape>
                <w10:wrap type="topAndBottom"/>
              </v:group>
            </w:pict>
          </mc:Fallback>
        </mc:AlternateContent>
      </w:r>
      <w:r>
        <mc:AlternateContent>
          <mc:Choice Requires="wps">
            <w:drawing>
              <wp:anchor distT="0" distB="0" distL="114298" distR="114298" simplePos="0" relativeHeight="2576" behindDoc="0" locked="0" layoutInCell="1" hidden="0" allowOverlap="1">
                <wp:simplePos x="0" y="0"/>
                <wp:positionH relativeFrom="page">
                  <wp:posOffset>1423670</wp:posOffset>
                </wp:positionH>
                <wp:positionV relativeFrom="paragraph">
                  <wp:posOffset>1619885</wp:posOffset>
                </wp:positionV>
                <wp:extent cx="3344545" cy="224155"/>
                <wp:effectExtent l="0" t="0" r="0" b="0"/>
                <wp:wrapTopAndBottom/>
                <wp:docPr id="5350" name="组合"/>
                <wp:cNvGraphicFramePr>
                  <a:graphicFrameLocks noChangeAspect="0"/>
                </wp:cNvGraphicFramePr>
                <a:graphic>
                  <a:graphicData uri="http://schemas.microsoft.com/office/word/2010/wordprocessingGroup">
                    <wpg:wgp>
                      <wpg:cNvPr id="5351" name="组合 5351"/>
                      <wpg:cNvGrpSpPr/>
                      <wpg:grpSpPr>
                        <a:xfrm rot="0">
                          <a:off x="0" y="0"/>
                          <a:ext cx="3344545" cy="224155"/>
                          <a:chOff x="0" y="0"/>
                          <a:chExt cx="3344545" cy="224155"/>
                        </a:xfrm>
                        <a:prstGeom prst="rect"/>
                        <a:solidFill>
                          <a:srgbClr val="FFFFFF"/>
                        </a:solidFill>
                        <a:ln w="9525" cmpd="sng" cap="flat">
                          <a:solidFill>
                            <a:srgbClr val="000000"/>
                          </a:solidFill>
                          <a:prstDash val="solid"/>
                          <a:miter/>
                        </a:ln>
                      </wpg:grpSpPr>
                      <wps:wsp>
                        <wps:cNvPr id="5352" name="矩形 5352"/>
                        <wps:cNvSpPr/>
                        <wps:spPr>
                          <a:xfrm rot="0">
                            <a:off x="0" y="0"/>
                            <a:ext cx="33445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353" name="文本框 5353"/>
                        <wps:cNvSpPr/>
                        <wps:spPr>
                          <a:xfrm rot="0">
                            <a:off x="0" y="0"/>
                            <a:ext cx="3344545" cy="224155"/>
                          </a:xfrm>
                          <a:prstGeom prst="rect"/>
                          <a:noFill/>
                          <a:ln w="9525" cmpd="sng" cap="flat">
                            <a:noFill/>
                            <a:prstDash val="solid"/>
                            <a:miter/>
                          </a:ln>
                        </wps:spPr>
                        <wps:txbx id="5354">
                          <w:txbxContent>
                            <w:p>
                              <w:pPr>
                                <w:spacing w:before="3"/>
                                <w:ind w:right="-15"/>
                                <w:rPr>
                                  <w:sz w:val="27"/>
                                  <w:lang w:eastAsia="zh-CN"/>
                                </w:rPr>
                              </w:pPr>
                              <w:r>
                                <w:rPr>
                                  <w:sz w:val="27"/>
                                  <w:lang w:eastAsia="zh-CN"/>
                                </w:rPr>
                                <w:t>7</w:t>
                              </w:r>
                              <w:r>
                                <w:rPr>
                                  <w:spacing w:val="-3"/>
                                  <w:sz w:val="27"/>
                                  <w:lang w:eastAsia="zh-CN"/>
                                </w:rPr>
                                <w:t>、项目效益情况，包括实施效益和满意度。</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355" o:spid="_x0000_s5355" coordorigin="2242,3918" coordsize="5267,353" style="position:absolute;margin-left:112.100006pt;margin-top:127.55pt;width:263.35004pt;height:17.65pt;z-index:2576;mso-position-horizontal:absolute;mso-position-horizontal-relative:page;mso-position-vertical:absolute;mso-wrap-distance-left:8.999863pt;mso-wrap-distance-right:8.999863pt;">
                <v:rect type="#_x0000_t1" id="_s5356" o:spid="_x0000_s5356" style="position:absolute;left:2242;top:3918;width:5267;height:352;" fillcolor="#FFFFFF" stroked="f">
                  <v:stroke color="#000000"/>
                </v:rect>
                <v:shape type="#_x0000_t202" id="_s5357" o:spid="_x0000_s5357" style="position:absolute;left:2242;top:3918;width:5267;height:352;mso-wrap-style:square;" filled="f" stroked="f">
                  <v:textbox id="1490" inset="0mm,0mm,0mm,0mm" o:insetmode="custom" style="layout-flow:horizontal;v-text-anchor:top;">
                    <w:txbxContent>
                      <w:p>
                        <w:pPr>
                          <w:spacing w:before="3"/>
                          <w:ind w:right="-15"/>
                          <w:rPr>
                            <w:sz w:val="27"/>
                            <w:lang w:eastAsia="zh-CN"/>
                          </w:rPr>
                        </w:pPr>
                        <w:r>
                          <w:rPr>
                            <w:sz w:val="27"/>
                            <w:lang w:eastAsia="zh-CN"/>
                          </w:rPr>
                          <w:t>7</w:t>
                        </w:r>
                        <w:r>
                          <w:rPr>
                            <w:spacing w:val="-3"/>
                            <w:sz w:val="27"/>
                            <w:lang w:eastAsia="zh-CN"/>
                          </w:rPr>
                          <w:t>、项目效益情况，包括实施效益和满意度。</w:t>
                        </w:r>
                      </w:p>
                    </w:txbxContent>
                  </v:textbox>
                  <v:stroke color="#000000"/>
                </v:shape>
                <w10:wrap type="topAndBottom"/>
              </v:group>
            </w:pict>
          </mc:Fallback>
        </mc:AlternateContent>
      </w:r>
      <w:r>
        <mc:AlternateContent>
          <mc:Choice Requires="wps">
            <w:drawing>
              <wp:anchor distT="0" distB="0" distL="114298" distR="114298" simplePos="0" relativeHeight="2578" behindDoc="0" locked="0" layoutInCell="1" hidden="0" allowOverlap="1">
                <wp:simplePos x="0" y="0"/>
                <wp:positionH relativeFrom="page">
                  <wp:posOffset>1437005</wp:posOffset>
                </wp:positionH>
                <wp:positionV relativeFrom="paragraph">
                  <wp:posOffset>1981200</wp:posOffset>
                </wp:positionV>
                <wp:extent cx="1606550" cy="233679"/>
                <wp:effectExtent l="0" t="0" r="0" b="0"/>
                <wp:wrapTopAndBottom/>
                <wp:docPr id="5358" name="组合"/>
                <wp:cNvGraphicFramePr>
                  <a:graphicFrameLocks noChangeAspect="0"/>
                </wp:cNvGraphicFramePr>
                <a:graphic>
                  <a:graphicData uri="http://schemas.microsoft.com/office/word/2010/wordprocessingGroup">
                    <wpg:wgp>
                      <wpg:cNvPr id="5359" name="组合 5359"/>
                      <wpg:cNvGrpSpPr/>
                      <wpg:grpSpPr>
                        <a:xfrm rot="0">
                          <a:off x="0" y="0"/>
                          <a:ext cx="1606550" cy="233679"/>
                          <a:chOff x="0" y="0"/>
                          <a:chExt cx="1606550" cy="233679"/>
                        </a:xfrm>
                        <a:prstGeom prst="rect"/>
                        <a:solidFill>
                          <a:srgbClr val="FFFFFF"/>
                        </a:solidFill>
                        <a:ln w="9525" cmpd="sng" cap="flat">
                          <a:solidFill>
                            <a:srgbClr val="000000"/>
                          </a:solidFill>
                          <a:prstDash val="solid"/>
                          <a:miter/>
                        </a:ln>
                      </wpg:grpSpPr>
                      <wps:wsp>
                        <wps:cNvPr id="5360" name="矩形 5360"/>
                        <wps:cNvSpPr/>
                        <wps:spPr>
                          <a:xfrm rot="0">
                            <a:off x="0" y="0"/>
                            <a:ext cx="16065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361" name="文本框 5361"/>
                        <wps:cNvSpPr/>
                        <wps:spPr>
                          <a:xfrm rot="0">
                            <a:off x="0" y="0"/>
                            <a:ext cx="1606550" cy="233679"/>
                          </a:xfrm>
                          <a:prstGeom prst="rect"/>
                          <a:noFill/>
                          <a:ln w="9525" cmpd="sng" cap="flat">
                            <a:noFill/>
                            <a:prstDash val="solid"/>
                            <a:miter/>
                          </a:ln>
                        </wps:spPr>
                        <wps:txbx id="5362">
                          <w:txbxContent>
                            <w:p>
                              <w:pPr>
                                <w:spacing w:before="5"/>
                                <w:rPr>
                                  <w:b/>
                                  <w:sz w:val="28"/>
                                </w:rPr>
                              </w:pPr>
                              <w:r>
                                <w:rPr>
                                  <w:b/>
                                  <w:sz w:val="28"/>
                                </w:rPr>
                                <w:t>（三）绩效评价原则</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363" o:spid="_x0000_s5363" coordorigin="2263,4487" coordsize="2530,368" style="position:absolute;margin-left:113.15001pt;margin-top:156.0pt;width:126.5pt;height:18.4pt;z-index:2578;mso-position-horizontal:absolute;mso-position-horizontal-relative:page;mso-position-vertical:absolute;mso-wrap-distance-left:8.999863pt;mso-wrap-distance-right:8.999863pt;">
                <v:rect type="#_x0000_t1" id="_s5364" o:spid="_x0000_s5364" style="position:absolute;left:2263;top:4487;width:2530;height:368;" fillcolor="#FFFFFF" stroked="f">
                  <v:stroke color="#000000"/>
                </v:rect>
                <v:shape type="#_x0000_t202" id="_s5365" o:spid="_x0000_s5365" style="position:absolute;left:2263;top:4487;width:2530;height:368;mso-wrap-style:square;" filled="f" stroked="f">
                  <v:textbox id="1491" inset="0mm,0mm,0mm,0mm" o:insetmode="custom" style="layout-flow:horizontal;v-text-anchor:top;">
                    <w:txbxContent>
                      <w:p>
                        <w:pPr>
                          <w:spacing w:before="5"/>
                          <w:rPr>
                            <w:b/>
                            <w:sz w:val="28"/>
                          </w:rPr>
                        </w:pPr>
                        <w:r>
                          <w:rPr>
                            <w:b/>
                            <w:sz w:val="28"/>
                          </w:rPr>
                          <w:t>（三）绩效评价原则</w:t>
                        </w:r>
                      </w:p>
                    </w:txbxContent>
                  </v:textbox>
                  <v:stroke color="#000000"/>
                </v:shape>
                <w10:wrap type="topAndBottom"/>
              </v:group>
            </w:pict>
          </mc:Fallback>
        </mc:AlternateContent>
      </w:r>
      <w:r>
        <mc:AlternateContent>
          <mc:Choice Requires="wps">
            <w:drawing>
              <wp:anchor distT="0" distB="0" distL="114298" distR="114298" simplePos="0" relativeHeight="2580" behindDoc="0" locked="0" layoutInCell="1" hidden="0" allowOverlap="1">
                <wp:simplePos x="0" y="0"/>
                <wp:positionH relativeFrom="page">
                  <wp:posOffset>1080770</wp:posOffset>
                </wp:positionH>
                <wp:positionV relativeFrom="paragraph">
                  <wp:posOffset>2299335</wp:posOffset>
                </wp:positionV>
                <wp:extent cx="5401945" cy="224155"/>
                <wp:effectExtent l="0" t="0" r="0" b="0"/>
                <wp:wrapTopAndBottom/>
                <wp:docPr id="5366" name="组合"/>
                <wp:cNvGraphicFramePr>
                  <a:graphicFrameLocks noChangeAspect="0"/>
                </wp:cNvGraphicFramePr>
                <a:graphic>
                  <a:graphicData uri="http://schemas.microsoft.com/office/word/2010/wordprocessingGroup">
                    <wpg:wgp>
                      <wpg:cNvPr id="5367" name="组合 5367"/>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5368" name="矩形 5368"/>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369" name="文本框 5369"/>
                        <wps:cNvSpPr/>
                        <wps:spPr>
                          <a:xfrm rot="0">
                            <a:off x="0" y="0"/>
                            <a:ext cx="5401945" cy="224155"/>
                          </a:xfrm>
                          <a:prstGeom prst="rect"/>
                          <a:noFill/>
                          <a:ln w="9525" cmpd="sng" cap="flat">
                            <a:noFill/>
                            <a:prstDash val="solid"/>
                            <a:miter/>
                          </a:ln>
                        </wps:spPr>
                        <wps:txbx id="5370">
                          <w:txbxContent>
                            <w:p>
                              <w:pPr>
                                <w:spacing w:before="3"/>
                                <w:ind w:left="590"/>
                                <w:rPr>
                                  <w:sz w:val="27"/>
                                  <w:lang w:eastAsia="zh-CN"/>
                                </w:rPr>
                              </w:pPr>
                              <w:r>
                                <w:rPr>
                                  <w:sz w:val="27"/>
                                  <w:lang w:eastAsia="zh-CN"/>
                                </w:rPr>
                                <w:t>1</w:t>
                              </w:r>
                              <w:r>
                                <w:rPr>
                                  <w:spacing w:val="-9"/>
                                  <w:sz w:val="27"/>
                                  <w:lang w:eastAsia="zh-CN"/>
                                </w:rPr>
                                <w:t>、科学规范原则，严格按照规定程序，依据科学可行要求，开展绩</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371" o:spid="_x0000_s5371" coordorigin="1702,4988" coordsize="8507,353" style="position:absolute;margin-left:85.100006pt;margin-top:181.05pt;width:425.35pt;height:17.65pt;z-index:2580;mso-position-horizontal:absolute;mso-position-horizontal-relative:page;mso-position-vertical:absolute;mso-wrap-distance-left:8.999863pt;mso-wrap-distance-right:8.999863pt;">
                <v:rect type="#_x0000_t1" id="_s5372" o:spid="_x0000_s5372" style="position:absolute;left:1702;top:4988;width:8507;height:352;" fillcolor="#FFFFFF" stroked="f">
                  <v:stroke color="#000000"/>
                </v:rect>
                <v:shape type="#_x0000_t202" id="_s5373" o:spid="_x0000_s5373" style="position:absolute;left:1702;top:4988;width:8507;height:352;mso-wrap-style:square;" filled="f" stroked="f">
                  <v:textbox id="1492" inset="0mm,0mm,0mm,0mm" o:insetmode="custom" style="layout-flow:horizontal;v-text-anchor:top;">
                    <w:txbxContent>
                      <w:p>
                        <w:pPr>
                          <w:spacing w:before="3"/>
                          <w:ind w:left="590"/>
                          <w:rPr>
                            <w:sz w:val="27"/>
                            <w:lang w:eastAsia="zh-CN"/>
                          </w:rPr>
                        </w:pPr>
                        <w:r>
                          <w:rPr>
                            <w:sz w:val="27"/>
                            <w:lang w:eastAsia="zh-CN"/>
                          </w:rPr>
                          <w:t>1</w:t>
                        </w:r>
                        <w:r>
                          <w:rPr>
                            <w:spacing w:val="-9"/>
                            <w:sz w:val="27"/>
                            <w:lang w:eastAsia="zh-CN"/>
                          </w:rPr>
                          <w:t>、科学规范原则，严格按照规定程序，依据科学可行要求，开展绩</w:t>
                        </w:r>
                      </w:p>
                    </w:txbxContent>
                  </v:textbox>
                  <v:stroke color="#000000"/>
                </v:shape>
                <w10:wrap type="topAndBottom"/>
              </v:group>
            </w:pict>
          </mc:Fallback>
        </mc:AlternateContent>
      </w:r>
      <w:r>
        <mc:AlternateContent>
          <mc:Choice Requires="wps">
            <w:drawing>
              <wp:anchor distT="0" distB="0" distL="114298" distR="114298" simplePos="0" relativeHeight="2582" behindDoc="0" locked="0" layoutInCell="1" hidden="0" allowOverlap="1">
                <wp:simplePos x="0" y="0"/>
                <wp:positionH relativeFrom="page">
                  <wp:posOffset>1080770</wp:posOffset>
                </wp:positionH>
                <wp:positionV relativeFrom="paragraph">
                  <wp:posOffset>2675890</wp:posOffset>
                </wp:positionV>
                <wp:extent cx="685800" cy="224790"/>
                <wp:effectExtent l="0" t="0" r="0" b="0"/>
                <wp:wrapTopAndBottom/>
                <wp:docPr id="5374" name="组合"/>
                <wp:cNvGraphicFramePr>
                  <a:graphicFrameLocks noChangeAspect="0"/>
                </wp:cNvGraphicFramePr>
                <a:graphic>
                  <a:graphicData uri="http://schemas.microsoft.com/office/word/2010/wordprocessingGroup">
                    <wpg:wgp>
                      <wpg:cNvPr id="5375" name="组合 5375"/>
                      <wpg:cNvGrpSpPr/>
                      <wpg:grpSpPr>
                        <a:xfrm rot="0">
                          <a:off x="0" y="0"/>
                          <a:ext cx="685800" cy="224790"/>
                          <a:chOff x="0" y="0"/>
                          <a:chExt cx="685800" cy="224790"/>
                        </a:xfrm>
                        <a:prstGeom prst="rect"/>
                        <a:solidFill>
                          <a:srgbClr val="FFFFFF"/>
                        </a:solidFill>
                        <a:ln w="9525" cmpd="sng" cap="flat">
                          <a:solidFill>
                            <a:srgbClr val="000000"/>
                          </a:solidFill>
                          <a:prstDash val="solid"/>
                          <a:miter/>
                        </a:ln>
                      </wpg:grpSpPr>
                      <wps:wsp>
                        <wps:cNvPr id="5376" name="矩形 5376"/>
                        <wps:cNvSpPr/>
                        <wps:spPr>
                          <a:xfrm rot="0">
                            <a:off x="0" y="0"/>
                            <a:ext cx="685800"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377" name="文本框 5377"/>
                        <wps:cNvSpPr/>
                        <wps:spPr>
                          <a:xfrm rot="0">
                            <a:off x="0" y="0"/>
                            <a:ext cx="685800" cy="224790"/>
                          </a:xfrm>
                          <a:prstGeom prst="rect"/>
                          <a:noFill/>
                          <a:ln w="9525" cmpd="sng" cap="flat">
                            <a:noFill/>
                            <a:prstDash val="solid"/>
                            <a:miter/>
                          </a:ln>
                        </wps:spPr>
                        <wps:txbx id="5378">
                          <w:txbxContent>
                            <w:p>
                              <w:pPr>
                                <w:spacing w:before="4"/>
                                <w:ind w:right="-15"/>
                                <w:rPr>
                                  <w:sz w:val="27"/>
                                </w:rPr>
                              </w:pPr>
                              <w:r>
                                <w:rPr>
                                  <w:spacing w:val="-1"/>
                                  <w:sz w:val="27"/>
                                </w:rPr>
                                <w:t>效评价；</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379" o:spid="_x0000_s5379" coordorigin="1702,5581" coordsize="1080,354" style="position:absolute;margin-left:85.100006pt;margin-top:210.70001pt;width:54.0pt;height:17.70001pt;z-index:2582;mso-position-horizontal:absolute;mso-position-horizontal-relative:page;mso-position-vertical:absolute;mso-wrap-distance-left:8.999863pt;mso-wrap-distance-right:8.999863pt;">
                <v:rect type="#_x0000_t1" id="_s5380" o:spid="_x0000_s5380" style="position:absolute;left:1702;top:5581;width:1080;height:354;" fillcolor="#FFFFFF" stroked="f">
                  <v:stroke color="#000000"/>
                </v:rect>
                <v:shape type="#_x0000_t202" id="_s5381" o:spid="_x0000_s5381" style="position:absolute;left:1702;top:5581;width:1080;height:354;mso-wrap-style:square;" filled="f" stroked="f">
                  <v:textbox id="1493" inset="0mm,0mm,0mm,0mm" o:insetmode="custom" style="layout-flow:horizontal;v-text-anchor:top;">
                    <w:txbxContent>
                      <w:p>
                        <w:pPr>
                          <w:spacing w:before="4"/>
                          <w:ind w:right="-15"/>
                          <w:rPr>
                            <w:sz w:val="27"/>
                          </w:rPr>
                        </w:pPr>
                        <w:r>
                          <w:rPr>
                            <w:spacing w:val="-1"/>
                            <w:sz w:val="27"/>
                          </w:rPr>
                          <w:t>效评价；</w:t>
                        </w:r>
                      </w:p>
                    </w:txbxContent>
                  </v:textbox>
                  <v:stroke color="#000000"/>
                </v:shape>
                <w10:wrap type="topAndBottom"/>
              </v:group>
            </w:pict>
          </mc:Fallback>
        </mc:AlternateContent>
      </w:r>
      <w:r>
        <mc:AlternateContent>
          <mc:Choice Requires="wps">
            <w:drawing>
              <wp:anchor distT="0" distB="0" distL="114298" distR="114298" simplePos="0" relativeHeight="2584" behindDoc="0" locked="0" layoutInCell="1" hidden="0" allowOverlap="1">
                <wp:simplePos x="0" y="0"/>
                <wp:positionH relativeFrom="page">
                  <wp:posOffset>1080770</wp:posOffset>
                </wp:positionH>
                <wp:positionV relativeFrom="paragraph">
                  <wp:posOffset>3053080</wp:posOffset>
                </wp:positionV>
                <wp:extent cx="5401945" cy="224155"/>
                <wp:effectExtent l="0" t="0" r="0" b="0"/>
                <wp:wrapTopAndBottom/>
                <wp:docPr id="5382" name="组合"/>
                <wp:cNvGraphicFramePr>
                  <a:graphicFrameLocks noChangeAspect="0"/>
                </wp:cNvGraphicFramePr>
                <a:graphic>
                  <a:graphicData uri="http://schemas.microsoft.com/office/word/2010/wordprocessingGroup">
                    <wpg:wgp>
                      <wpg:cNvPr id="5383" name="组合 5383"/>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5384" name="矩形 538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385" name="文本框 5385"/>
                        <wps:cNvSpPr/>
                        <wps:spPr>
                          <a:xfrm rot="0">
                            <a:off x="0" y="0"/>
                            <a:ext cx="5401945" cy="224155"/>
                          </a:xfrm>
                          <a:prstGeom prst="rect"/>
                          <a:noFill/>
                          <a:ln w="9525" cmpd="sng" cap="flat">
                            <a:noFill/>
                            <a:prstDash val="solid"/>
                            <a:miter/>
                          </a:ln>
                        </wps:spPr>
                        <wps:txbx id="5386">
                          <w:txbxContent>
                            <w:p>
                              <w:pPr>
                                <w:spacing w:before="3"/>
                                <w:ind w:left="539" w:right="-15"/>
                                <w:rPr>
                                  <w:sz w:val="27"/>
                                  <w:lang w:eastAsia="zh-CN"/>
                                </w:rPr>
                              </w:pPr>
                              <w:r>
                                <w:rPr>
                                  <w:sz w:val="27"/>
                                  <w:lang w:eastAsia="zh-CN"/>
                                </w:rPr>
                                <w:t>2</w:t>
                              </w:r>
                              <w:r>
                                <w:rPr>
                                  <w:spacing w:val="-3"/>
                                  <w:sz w:val="27"/>
                                  <w:lang w:eastAsia="zh-CN"/>
                                </w:rPr>
                                <w:t>、政策相符原则，绩效评价严格依照相关制度规章及行业特点组织</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387" o:spid="_x0000_s5387" coordorigin="1702,6175" coordsize="8507,353" style="position:absolute;margin-left:85.100006pt;margin-top:240.4pt;width:425.35pt;height:17.65pt;z-index:2584;mso-position-horizontal:absolute;mso-position-horizontal-relative:page;mso-position-vertical:absolute;mso-wrap-distance-left:8.999863pt;mso-wrap-distance-right:8.999863pt;">
                <v:rect type="#_x0000_t1" id="_s5388" o:spid="_x0000_s5388" style="position:absolute;left:1702;top:6175;width:8507;height:352;" fillcolor="#FFFFFF" stroked="f">
                  <v:stroke color="#000000"/>
                </v:rect>
                <v:shape type="#_x0000_t202" id="_s5389" o:spid="_x0000_s5389" style="position:absolute;left:1702;top:6175;width:8507;height:352;mso-wrap-style:square;" filled="f" stroked="f">
                  <v:textbox id="1494" inset="0mm,0mm,0mm,0mm" o:insetmode="custom" style="layout-flow:horizontal;v-text-anchor:top;">
                    <w:txbxContent>
                      <w:p>
                        <w:pPr>
                          <w:spacing w:before="3"/>
                          <w:ind w:left="539" w:right="-15"/>
                          <w:rPr>
                            <w:sz w:val="27"/>
                            <w:lang w:eastAsia="zh-CN"/>
                          </w:rPr>
                        </w:pPr>
                        <w:r>
                          <w:rPr>
                            <w:sz w:val="27"/>
                            <w:lang w:eastAsia="zh-CN"/>
                          </w:rPr>
                          <w:t>2</w:t>
                        </w:r>
                        <w:r>
                          <w:rPr>
                            <w:spacing w:val="-3"/>
                            <w:sz w:val="27"/>
                            <w:lang w:eastAsia="zh-CN"/>
                          </w:rPr>
                          <w:t>、政策相符原则，绩效评价严格依照相关制度规章及行业特点组织</w:t>
                        </w:r>
                      </w:p>
                    </w:txbxContent>
                  </v:textbox>
                  <v:stroke color="#000000"/>
                </v:shape>
                <w10:wrap type="topAndBottom"/>
              </v:group>
            </w:pict>
          </mc:Fallback>
        </mc:AlternateContent>
      </w:r>
      <w:r>
        <mc:AlternateContent>
          <mc:Choice Requires="wps">
            <w:drawing>
              <wp:anchor distT="0" distB="0" distL="114298" distR="114298" simplePos="0" relativeHeight="2586" behindDoc="0" locked="0" layoutInCell="1" hidden="0" allowOverlap="1">
                <wp:simplePos x="0" y="0"/>
                <wp:positionH relativeFrom="page">
                  <wp:posOffset>1080770</wp:posOffset>
                </wp:positionH>
                <wp:positionV relativeFrom="paragraph">
                  <wp:posOffset>3429000</wp:posOffset>
                </wp:positionV>
                <wp:extent cx="515619" cy="224155"/>
                <wp:effectExtent l="0" t="0" r="0" b="0"/>
                <wp:wrapTopAndBottom/>
                <wp:docPr id="5390" name="组合"/>
                <wp:cNvGraphicFramePr>
                  <a:graphicFrameLocks noChangeAspect="0"/>
                </wp:cNvGraphicFramePr>
                <a:graphic>
                  <a:graphicData uri="http://schemas.microsoft.com/office/word/2010/wordprocessingGroup">
                    <wpg:wgp>
                      <wpg:cNvPr id="5391" name="组合 5391"/>
                      <wpg:cNvGrpSpPr/>
                      <wpg:grpSpPr>
                        <a:xfrm rot="0">
                          <a:off x="0" y="0"/>
                          <a:ext cx="515619" cy="224155"/>
                          <a:chOff x="0" y="0"/>
                          <a:chExt cx="515619" cy="224155"/>
                        </a:xfrm>
                        <a:prstGeom prst="rect"/>
                        <a:solidFill>
                          <a:srgbClr val="FFFFFF"/>
                        </a:solidFill>
                        <a:ln w="9525" cmpd="sng" cap="flat">
                          <a:solidFill>
                            <a:srgbClr val="000000"/>
                          </a:solidFill>
                          <a:prstDash val="solid"/>
                          <a:miter/>
                        </a:ln>
                      </wpg:grpSpPr>
                      <wps:wsp>
                        <wps:cNvPr id="5392" name="矩形 5392"/>
                        <wps:cNvSpPr/>
                        <wps:spPr>
                          <a:xfrm rot="0">
                            <a:off x="0" y="0"/>
                            <a:ext cx="51561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393" name="文本框 5393"/>
                        <wps:cNvSpPr/>
                        <wps:spPr>
                          <a:xfrm rot="0">
                            <a:off x="0" y="0"/>
                            <a:ext cx="515619" cy="224155"/>
                          </a:xfrm>
                          <a:prstGeom prst="rect"/>
                          <a:noFill/>
                          <a:ln w="9525" cmpd="sng" cap="flat">
                            <a:noFill/>
                            <a:prstDash val="solid"/>
                            <a:miter/>
                          </a:ln>
                        </wps:spPr>
                        <wps:txbx id="5394">
                          <w:txbxContent>
                            <w:p>
                              <w:pPr>
                                <w:spacing w:before="3"/>
                                <w:ind w:right="-15"/>
                                <w:rPr>
                                  <w:sz w:val="27"/>
                                </w:rPr>
                              </w:pPr>
                              <w:r>
                                <w:rPr>
                                  <w:sz w:val="27"/>
                                </w:rPr>
                                <w:t>实施；</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395" o:spid="_x0000_s5395" coordorigin="1702,6767" coordsize="812,353" style="position:absolute;margin-left:85.100006pt;margin-top:270.0pt;width:40.6pt;height:17.65pt;z-index:2586;mso-position-horizontal:absolute;mso-position-horizontal-relative:page;mso-position-vertical:absolute;mso-wrap-distance-left:8.999863pt;mso-wrap-distance-right:8.999863pt;">
                <v:rect type="#_x0000_t1" id="_s5396" o:spid="_x0000_s5396" style="position:absolute;left:1702;top:6767;width:811;height:352;" fillcolor="#FFFFFF" stroked="f">
                  <v:stroke color="#000000"/>
                </v:rect>
                <v:shape type="#_x0000_t202" id="_s5397" o:spid="_x0000_s5397" style="position:absolute;left:1702;top:6767;width:811;height:352;mso-wrap-style:square;" filled="f" stroked="f">
                  <v:textbox id="1495" inset="0mm,0mm,0mm,0mm" o:insetmode="custom" style="layout-flow:horizontal;v-text-anchor:top;">
                    <w:txbxContent>
                      <w:p>
                        <w:pPr>
                          <w:spacing w:before="3"/>
                          <w:ind w:right="-15"/>
                          <w:rPr>
                            <w:sz w:val="27"/>
                          </w:rPr>
                        </w:pPr>
                        <w:r>
                          <w:rPr>
                            <w:sz w:val="27"/>
                          </w:rPr>
                          <w:t>实施；</w:t>
                        </w:r>
                      </w:p>
                    </w:txbxContent>
                  </v:textbox>
                  <v:stroke color="#000000"/>
                </v:shape>
                <w10:wrap type="topAndBottom"/>
              </v:group>
            </w:pict>
          </mc:Fallback>
        </mc:AlternateContent>
      </w:r>
    </w:p>
    <w:p>
      <w:pPr>
        <w:pStyle w:val="15"/>
        <w:spacing w:before="5"/>
        <w:rPr>
          <w:sz w:val="13"/>
        </w:rPr>
      </w:pPr>
    </w:p>
    <w:p>
      <w:pPr>
        <w:pStyle w:val="15"/>
        <w:spacing w:before="5"/>
        <w:rPr>
          <w:sz w:val="13"/>
        </w:rPr>
      </w:pPr>
    </w:p>
    <w:p>
      <w:pPr>
        <w:pStyle w:val="15"/>
        <w:spacing w:before="5"/>
        <w:rPr>
          <w:sz w:val="13"/>
        </w:rPr>
      </w:pPr>
    </w:p>
    <w:p>
      <w:pPr>
        <w:pStyle w:val="15"/>
        <w:spacing w:before="5"/>
        <w:rPr>
          <w:sz w:val="13"/>
        </w:rPr>
      </w:pPr>
    </w:p>
    <w:p>
      <w:pPr>
        <w:pStyle w:val="15"/>
        <w:spacing w:before="7"/>
        <w:rPr>
          <w:sz w:val="11"/>
        </w:rPr>
      </w:pPr>
    </w:p>
    <w:p>
      <w:pPr>
        <w:pStyle w:val="15"/>
        <w:spacing w:before="2"/>
        <w:rPr>
          <w:sz w:val="5"/>
        </w:rPr>
      </w:pPr>
    </w:p>
    <w:p>
      <w:pPr>
        <w:pStyle w:val="15"/>
        <w:spacing w:before="5"/>
        <w:rPr>
          <w:sz w:val="13"/>
        </w:rPr>
      </w:pPr>
    </w:p>
    <w:p>
      <w:pPr>
        <w:pStyle w:val="15"/>
        <w:spacing w:before="5"/>
        <w:rPr>
          <w:sz w:val="13"/>
        </w:rPr>
      </w:pPr>
    </w:p>
    <w:p>
      <w:pPr>
        <w:pStyle w:val="15"/>
        <w:spacing w:before="5"/>
        <w:rPr>
          <w:sz w:val="13"/>
        </w:rPr>
      </w:pPr>
    </w:p>
    <w:p>
      <w:pPr>
        <w:pStyle w:val="15"/>
        <w:spacing w:before="10"/>
        <w:rPr>
          <w:sz w:val="11"/>
        </w:rPr>
      </w:pPr>
    </w:p>
    <w:p>
      <w:pPr>
        <w:spacing w:before="63"/>
        <w:ind w:left="1304"/>
        <w:rPr>
          <w:sz w:val="27"/>
          <w:lang w:eastAsia="zh-CN"/>
        </w:rPr>
      </w:pPr>
      <w:r>
        <mc:AlternateContent>
          <mc:Choice Requires="wps">
            <w:drawing>
              <wp:anchor distT="0" distB="0" distL="114298" distR="114298" simplePos="0" relativeHeight="296" behindDoc="1" locked="0" layoutInCell="1" hidden="0" allowOverlap="1">
                <wp:simplePos x="0" y="0"/>
                <wp:positionH relativeFrom="page">
                  <wp:posOffset>1338580</wp:posOffset>
                </wp:positionH>
                <wp:positionV relativeFrom="paragraph">
                  <wp:posOffset>37465</wp:posOffset>
                </wp:positionV>
                <wp:extent cx="344169" cy="224155"/>
                <wp:effectExtent l="0" t="0" r="0" b="0"/>
                <wp:wrapNone/>
                <wp:docPr id="5398" name="矩形 304"/>
                <wp:cNvGraphicFramePr>
                  <a:graphicFrameLocks noChangeAspect="0"/>
                </wp:cNvGraphicFramePr>
                <a:graphic>
                  <a:graphicData uri="http://schemas.microsoft.com/office/word/2010/wordprocessingShape">
                    <wps:wsp>
                      <wps:cNvSpPr/>
                      <wps:spPr>
                        <a:xfrm rot="0">
                          <a:off x="0" y="0"/>
                          <a:ext cx="344169"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304 5399" o:spid="_x0000_s5399" fillcolor="#FFFFFF" stroked="f" style="position:absolute;margin-left:105.4pt;margin-top:2.95pt;width:27.099998pt;height:17.65pt;z-index:-780;mso-position-horizontal:absolute;mso-position-horizontal-relative:page;mso-position-vertical:absolute;mso-wrap-distance-left:8.999863pt;mso-wrap-distance-right:8.999863pt;">
                <v:stroke color="#000000"/>
              </v:rect>
            </w:pict>
          </mc:Fallback>
        </mc:AlternateContent>
      </w:r>
      <w:r>
        <w:rPr>
          <w:sz w:val="27"/>
          <w:lang w:eastAsia="zh-CN"/>
        </w:rPr>
        <w:t>3、公开公正原则，评价结果应客观公正，并接受社会公开监督；</w:t>
      </w:r>
    </w:p>
    <w:p>
      <w:pPr>
        <w:spacing w:before="4"/>
        <w:rPr>
          <w:sz w:val="19"/>
          <w:lang w:eastAsia="zh-CN"/>
        </w:rPr>
      </w:pPr>
    </w:p>
    <w:p>
      <w:pPr>
        <w:spacing w:line="410" w:lineRule="auto"/>
        <w:ind w:left="762" w:right="632" w:firstLine="542"/>
        <w:rPr>
          <w:sz w:val="27"/>
          <w:lang w:eastAsia="zh-CN"/>
        </w:rPr>
      </w:pPr>
      <w:r>
        <w:rPr>
          <w:sz w:val="27"/>
          <w:lang w:eastAsia="zh-CN"/>
        </w:rPr>
        <w:t>4、绩效相关原则，绩效相关原则要求支出及其产出之间有紧密相关的联系；</w:t>
      </w:r>
    </w:p>
    <w:p>
      <w:pPr>
        <w:spacing w:before="2" w:line="410" w:lineRule="auto"/>
        <w:ind w:left="762" w:right="632" w:firstLine="542"/>
        <w:rPr>
          <w:sz w:val="27"/>
          <w:lang w:eastAsia="zh-CN"/>
        </w:rPr>
      </w:pPr>
      <w:r>
        <mc:AlternateContent>
          <mc:Choice Requires="wps">
            <w:drawing>
              <wp:anchor distT="0" distB="0" distL="114298" distR="114298" simplePos="0" relativeHeight="298" behindDoc="1" locked="0" layoutInCell="1" hidden="0" allowOverlap="1">
                <wp:simplePos x="0" y="0"/>
                <wp:positionH relativeFrom="page">
                  <wp:posOffset>1437005</wp:posOffset>
                </wp:positionH>
                <wp:positionV relativeFrom="paragraph">
                  <wp:posOffset>736600</wp:posOffset>
                </wp:positionV>
                <wp:extent cx="2321560" cy="233679"/>
                <wp:effectExtent l="0" t="0" r="0" b="0"/>
                <wp:wrapNone/>
                <wp:docPr id="5400" name="组合"/>
                <wp:cNvGraphicFramePr>
                  <a:graphicFrameLocks noChangeAspect="0"/>
                </wp:cNvGraphicFramePr>
                <a:graphic>
                  <a:graphicData uri="http://schemas.microsoft.com/office/word/2010/wordprocessingGroup">
                    <wpg:wgp>
                      <wpg:cNvPr id="5401" name="组合 5401"/>
                      <wpg:cNvGrpSpPr/>
                      <wpg:grpSpPr>
                        <a:xfrm rot="0">
                          <a:off x="0" y="0"/>
                          <a:ext cx="2321560" cy="233679"/>
                          <a:chOff x="0" y="0"/>
                          <a:chExt cx="2321560" cy="233679"/>
                        </a:xfrm>
                        <a:prstGeom prst="rect"/>
                        <a:solidFill>
                          <a:srgbClr val="FFFFFF"/>
                        </a:solidFill>
                        <a:ln w="9525" cmpd="sng" cap="flat">
                          <a:solidFill>
                            <a:srgbClr val="000000"/>
                          </a:solidFill>
                          <a:prstDash val="solid"/>
                          <a:miter/>
                        </a:ln>
                      </wpg:grpSpPr>
                      <wps:wsp>
                        <wps:cNvPr id="5402" name="矩形 5402"/>
                        <wps:cNvSpPr/>
                        <wps:spPr>
                          <a:xfrm rot="0">
                            <a:off x="0" y="0"/>
                            <a:ext cx="232156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403" name="文本框 5403"/>
                        <wps:cNvSpPr/>
                        <wps:spPr>
                          <a:xfrm rot="0">
                            <a:off x="0" y="0"/>
                            <a:ext cx="2321560" cy="233679"/>
                          </a:xfrm>
                          <a:prstGeom prst="rect"/>
                          <a:noFill/>
                          <a:ln w="9525" cmpd="sng" cap="flat">
                            <a:noFill/>
                            <a:prstDash val="solid"/>
                            <a:miter/>
                          </a:ln>
                        </wps:spPr>
                        <wps:txbx id="5404">
                          <w:txbxContent>
                            <w:p>
                              <w:pPr>
                                <w:spacing w:before="5"/>
                                <w:rPr>
                                  <w:b/>
                                  <w:sz w:val="28"/>
                                  <w:lang w:eastAsia="zh-CN"/>
                                </w:rPr>
                              </w:pPr>
                              <w:r>
                                <w:rPr>
                                  <w:b/>
                                  <w:sz w:val="28"/>
                                  <w:lang w:eastAsia="zh-CN"/>
                                </w:rPr>
                                <w:t>（四）绩效评价的依据和标准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405" o:spid="_x0000_s5405" coordorigin="2263,10298" coordsize="3656,368" style="position:absolute;margin-left:113.15001pt;margin-top:58.000015pt;width:182.8pt;height:18.4pt;z-index:-779;mso-position-horizontal:absolute;mso-position-horizontal-relative:page;mso-position-vertical:absolute;mso-wrap-distance-left:8.999863pt;mso-wrap-distance-right:8.999863pt;">
                <v:rect type="#_x0000_t1" id="_s5406" o:spid="_x0000_s5406" style="position:absolute;left:2263;top:10298;width:3656;height:367;" fillcolor="#FFFFFF" stroked="f">
                  <v:stroke color="#000000"/>
                </v:rect>
                <v:shape type="#_x0000_t202" id="_s5407" o:spid="_x0000_s5407" style="position:absolute;left:2263;top:10298;width:3656;height:367;mso-wrap-style:square;" filled="f" stroked="f">
                  <v:textbox id="1496" inset="0mm,0mm,0mm,0mm" o:insetmode="custom" style="layout-flow:horizontal;v-text-anchor:top;">
                    <w:txbxContent>
                      <w:p>
                        <w:pPr>
                          <w:spacing w:before="5"/>
                          <w:rPr>
                            <w:b/>
                            <w:sz w:val="28"/>
                            <w:lang w:eastAsia="zh-CN"/>
                          </w:rPr>
                        </w:pPr>
                        <w:r>
                          <w:rPr>
                            <w:b/>
                            <w:sz w:val="28"/>
                            <w:lang w:eastAsia="zh-CN"/>
                          </w:rPr>
                          <w:t>（四）绩效评价的依据和标准</w:t>
                        </w:r>
                      </w:p>
                    </w:txbxContent>
                  </v:textbox>
                  <v:stroke color="#000000"/>
                </v:shape>
              </v:group>
            </w:pict>
          </mc:Fallback>
        </mc:AlternateContent>
      </w:r>
      <w:r>
        <w:rPr>
          <w:sz w:val="27"/>
          <w:lang w:eastAsia="zh-CN"/>
        </w:rPr>
        <w:t>5、独立评价原则，通过道德自律和制度约束，排除内在外在不利因素的干扰和影响，保持绩效评价的独立性、客观性、公正性。</w:t>
      </w:r>
    </w:p>
    <w:p>
      <w:pPr>
        <w:rPr>
          <w:sz w:val="20"/>
          <w:lang w:eastAsia="zh-CN"/>
        </w:rPr>
      </w:pPr>
    </w:p>
    <w:p>
      <w:pPr>
        <w:spacing w:before="225" w:line="410" w:lineRule="auto"/>
        <w:ind w:left="762" w:right="500" w:firstLine="573"/>
        <w:rPr>
          <w:sz w:val="27"/>
          <w:lang w:eastAsia="zh-CN"/>
        </w:rPr>
      </w:pPr>
      <w:r>
        <w:rPr>
          <w:sz w:val="27"/>
          <w:lang w:eastAsia="zh-CN"/>
        </w:rPr>
        <w:t>绩效评价依据通常包括与项目相关的法律、法规和规章制度、预算</w:t>
      </w:r>
      <w:r>
        <w:rPr>
          <w:spacing w:val="-19"/>
          <w:sz w:val="27"/>
          <w:lang w:eastAsia="zh-CN"/>
        </w:rPr>
        <w:t>管理制度、资金及财务管理办法、经财政部门批准的预算方案或调整方案、</w:t>
      </w:r>
      <w:r>
        <w:rPr>
          <w:spacing w:val="-16"/>
          <w:sz w:val="27"/>
          <w:lang w:eastAsia="zh-CN"/>
        </w:rPr>
        <w:t>财务会计资料、相关行业政策、行业标准及专业技术规范、各级政府或财</w:t>
      </w:r>
      <w:r>
        <w:rPr>
          <w:spacing w:val="-7"/>
          <w:sz w:val="27"/>
          <w:lang w:eastAsia="zh-CN"/>
        </w:rPr>
        <w:t>政部门关于财政支出绩效评价的管理办法及规定等。</w:t>
      </w:r>
    </w:p>
    <w:p>
      <w:pPr>
        <w:spacing w:line="345" w:lineRule="exact"/>
        <w:ind w:left="1323"/>
        <w:rPr>
          <w:b/>
          <w:sz w:val="28"/>
          <w:lang w:eastAsia="zh-CN"/>
        </w:rPr>
      </w:pPr>
      <w:r>
        <w:rPr>
          <w:b/>
          <w:sz w:val="28"/>
          <w:lang w:eastAsia="zh-CN"/>
        </w:rPr>
        <w:t>（五）绩效评价指标体系</w:t>
      </w:r>
    </w:p>
    <w:p>
      <w:pPr>
        <w:spacing w:before="140"/>
        <w:ind w:left="1390"/>
        <w:rPr>
          <w:sz w:val="27"/>
          <w:lang w:eastAsia="zh-CN"/>
        </w:rPr>
      </w:pPr>
      <w:r>
        <mc:AlternateContent>
          <mc:Choice Requires="wps">
            <w:drawing>
              <wp:anchor distT="0" distB="0" distL="114298" distR="114298" simplePos="0" relativeHeight="300" behindDoc="1" locked="0" layoutInCell="1" hidden="0" allowOverlap="1">
                <wp:simplePos x="0" y="0"/>
                <wp:positionH relativeFrom="page">
                  <wp:posOffset>3595369</wp:posOffset>
                </wp:positionH>
                <wp:positionV relativeFrom="paragraph">
                  <wp:posOffset>86360</wp:posOffset>
                </wp:positionV>
                <wp:extent cx="2887344" cy="224154"/>
                <wp:effectExtent l="0" t="0" r="0" b="0"/>
                <wp:wrapNone/>
                <wp:docPr id="5408" name="组合"/>
                <wp:cNvGraphicFramePr>
                  <a:graphicFrameLocks noChangeAspect="0"/>
                </wp:cNvGraphicFramePr>
                <a:graphic>
                  <a:graphicData uri="http://schemas.microsoft.com/office/word/2010/wordprocessingGroup">
                    <wpg:wgp>
                      <wpg:cNvPr id="5409" name="组合 5409"/>
                      <wpg:cNvGrpSpPr/>
                      <wpg:grpSpPr>
                        <a:xfrm rot="0">
                          <a:off x="0" y="0"/>
                          <a:ext cx="2887344" cy="224154"/>
                          <a:chOff x="0" y="0"/>
                          <a:chExt cx="2887344" cy="224154"/>
                        </a:xfrm>
                        <a:prstGeom prst="rect"/>
                        <a:solidFill>
                          <a:srgbClr val="FFFFFF"/>
                        </a:solidFill>
                        <a:ln w="9525" cmpd="sng" cap="flat">
                          <a:solidFill>
                            <a:srgbClr val="000000"/>
                          </a:solidFill>
                          <a:prstDash val="solid"/>
                          <a:miter/>
                        </a:ln>
                      </wpg:grpSpPr>
                      <wps:wsp>
                        <wps:cNvPr id="5410" name="矩形 5410"/>
                        <wps:cNvSpPr/>
                        <wps:spPr>
                          <a:xfrm rot="0">
                            <a:off x="0" y="0"/>
                            <a:ext cx="2887344"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411" name="文本框 5411"/>
                        <wps:cNvSpPr/>
                        <wps:spPr>
                          <a:xfrm rot="0">
                            <a:off x="0" y="0"/>
                            <a:ext cx="2887344" cy="224154"/>
                          </a:xfrm>
                          <a:prstGeom prst="rect"/>
                          <a:noFill/>
                          <a:ln w="9525" cmpd="sng" cap="flat">
                            <a:noFill/>
                            <a:prstDash val="solid"/>
                            <a:miter/>
                          </a:ln>
                        </wps:spPr>
                        <wps:txbx id="5412">
                          <w:txbxContent>
                            <w:p>
                              <w:pPr>
                                <w:spacing w:before="3"/>
                                <w:ind w:right="-15"/>
                                <w:rPr>
                                  <w:sz w:val="27"/>
                                  <w:lang w:eastAsia="zh-CN"/>
                                </w:rPr>
                              </w:pPr>
                              <w:r>
                                <w:rPr>
                                  <w:sz w:val="27"/>
                                  <w:lang w:eastAsia="zh-CN"/>
                                </w:rPr>
                                <w:t>22020</w:t>
                              </w:r>
                              <w:r>
                                <w:rPr>
                                  <w:spacing w:val="-7"/>
                                  <w:sz w:val="27"/>
                                  <w:lang w:eastAsia="zh-CN"/>
                                </w:rPr>
                                <w:t xml:space="preserve"> 年度省级精神文明奖、职工午餐</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413" o:spid="_x0000_s5413" coordorigin="5662,13692" coordsize="4547,352" style="position:absolute;margin-left:283.1pt;margin-top:6.8000216pt;width:227.34999pt;height:17.649998pt;z-index:-778;mso-position-horizontal:absolute;mso-position-horizontal-relative:page;mso-position-vertical:absolute;mso-wrap-distance-left:8.999863pt;mso-wrap-distance-right:8.999863pt;">
                <v:rect type="#_x0000_t1" id="_s5414" o:spid="_x0000_s5414" style="position:absolute;left:5662;top:13692;width:4546;height:352;" fillcolor="#FFFFFF" stroked="f">
                  <v:stroke color="#000000"/>
                </v:rect>
                <v:shape type="#_x0000_t202" id="_s5415" o:spid="_x0000_s5415" style="position:absolute;left:5662;top:13692;width:4546;height:352;mso-wrap-style:square;" filled="f" stroked="f">
                  <v:textbox id="1497" inset="0mm,0mm,0mm,0mm" o:insetmode="custom" style="layout-flow:horizontal;v-text-anchor:top;">
                    <w:txbxContent>
                      <w:p>
                        <w:pPr>
                          <w:spacing w:before="3"/>
                          <w:ind w:right="-15"/>
                          <w:rPr>
                            <w:sz w:val="27"/>
                            <w:lang w:eastAsia="zh-CN"/>
                          </w:rPr>
                        </w:pPr>
                        <w:r>
                          <w:rPr>
                            <w:sz w:val="27"/>
                            <w:lang w:eastAsia="zh-CN"/>
                          </w:rPr>
                          <w:t>22020</w:t>
                        </w:r>
                        <w:r>
                          <w:rPr>
                            <w:spacing w:val="-7"/>
                            <w:sz w:val="27"/>
                            <w:lang w:eastAsia="zh-CN"/>
                          </w:rPr>
                          <w:t xml:space="preserve"> 年度省级精神文明奖、职工午餐</w:t>
                        </w:r>
                      </w:p>
                    </w:txbxContent>
                  </v:textbox>
                  <v:stroke color="#000000"/>
                </v:shape>
              </v:group>
            </w:pict>
          </mc:Fallback>
        </mc:AlternateContent>
      </w:r>
      <w:r>
        <w:rPr>
          <w:sz w:val="27"/>
          <w:lang w:eastAsia="zh-CN"/>
        </w:rPr>
        <w:t>针对淄博高新区财政金融局</w:t>
      </w:r>
    </w:p>
    <w:p>
      <w:pPr>
        <w:spacing w:before="5"/>
        <w:rPr>
          <w:sz w:val="14"/>
          <w:lang w:eastAsia="zh-CN"/>
        </w:rPr>
      </w:pPr>
    </w:p>
    <w:p>
      <w:pPr>
        <w:spacing w:before="63" w:line="410" w:lineRule="auto"/>
        <w:ind w:left="762" w:right="630"/>
        <w:rPr>
          <w:sz w:val="27"/>
          <w:lang w:eastAsia="zh-CN"/>
        </w:rPr>
      </w:pPr>
      <w:r>
        <mc:AlternateContent>
          <mc:Choice Requires="wps">
            <w:drawing>
              <wp:anchor distT="0" distB="0" distL="114298" distR="114298" simplePos="0" relativeHeight="302" behindDoc="1" locked="0" layoutInCell="1" hidden="0" allowOverlap="1">
                <wp:simplePos x="0" y="0"/>
                <wp:positionH relativeFrom="page">
                  <wp:posOffset>1080770</wp:posOffset>
                </wp:positionH>
                <wp:positionV relativeFrom="paragraph">
                  <wp:posOffset>37465</wp:posOffset>
                </wp:positionV>
                <wp:extent cx="3717924" cy="224155"/>
                <wp:effectExtent l="0" t="0" r="0" b="0"/>
                <wp:wrapNone/>
                <wp:docPr id="5416" name="矩形 297"/>
                <wp:cNvGraphicFramePr>
                  <a:graphicFrameLocks noChangeAspect="0"/>
                </wp:cNvGraphicFramePr>
                <a:graphic>
                  <a:graphicData uri="http://schemas.microsoft.com/office/word/2010/wordprocessingShape">
                    <wps:wsp>
                      <wps:cNvSpPr/>
                      <wps:spPr>
                        <a:xfrm rot="0">
                          <a:off x="0" y="0"/>
                          <a:ext cx="3717924"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97 5417" o:spid="_x0000_s5417" fillcolor="#FFFFFF" stroked="f" style="position:absolute;margin-left:85.1pt;margin-top:2.95pt;width:292.75pt;height:17.65pt;z-index:-777;mso-position-horizontal:absolute;mso-position-horizontal-relative:page;mso-position-vertical:absolute;mso-wrap-distance-left:8.999863pt;mso-wrap-distance-right:8.999863pt;">
                <v:stroke color="#000000"/>
              </v:rect>
            </w:pict>
          </mc:Fallback>
        </mc:AlternateContent>
      </w:r>
      <w:r>
        <w:rPr>
          <w:spacing w:val="-13"/>
          <w:sz w:val="27"/>
          <w:lang w:eastAsia="zh-CN"/>
        </w:rPr>
        <w:t>补助、职员公用经费等三个预算项目，我们深入调研，与项目实施部门进</w:t>
      </w:r>
      <w:r>
        <w:rPr>
          <w:spacing w:val="-9"/>
          <w:sz w:val="27"/>
          <w:lang w:eastAsia="zh-CN"/>
        </w:rPr>
        <w:t>行研究探讨，参考《淄高新财发【</w:t>
      </w:r>
      <w:r>
        <w:rPr>
          <w:sz w:val="27"/>
          <w:lang w:eastAsia="zh-CN"/>
        </w:rPr>
        <w:t>2021</w:t>
      </w:r>
      <w:r>
        <w:rPr>
          <w:spacing w:val="-12"/>
          <w:sz w:val="27"/>
          <w:lang w:eastAsia="zh-CN"/>
        </w:rPr>
        <w:t>】</w:t>
      </w:r>
      <w:r>
        <w:rPr>
          <w:sz w:val="27"/>
          <w:lang w:eastAsia="zh-CN"/>
        </w:rPr>
        <w:t>148</w:t>
      </w:r>
      <w:r>
        <w:rPr>
          <w:spacing w:val="-10"/>
          <w:sz w:val="27"/>
          <w:lang w:eastAsia="zh-CN"/>
        </w:rPr>
        <w:t xml:space="preserve"> 号》，从项目决策、项目实</w:t>
      </w:r>
    </w:p>
    <w:p>
      <w:pPr>
        <w:spacing w:before="168"/>
        <w:ind w:left="762" w:right="638"/>
        <w:jc w:val="center"/>
        <w:rPr>
          <w:rFonts w:ascii="仿宋" w:hAnsi="仿宋"/>
          <w:sz w:val="21"/>
          <w:lang w:eastAsia="zh-CN"/>
        </w:rPr>
      </w:pPr>
      <w:r>
        <mc:AlternateContent>
          <mc:Choice Requires="wps">
            <w:drawing>
              <wp:anchor distT="0" distB="0" distL="114298" distR="114298" simplePos="0" relativeHeight="292" behindDoc="1" locked="0" layoutInCell="1" hidden="0" allowOverlap="1">
                <wp:simplePos x="0" y="0"/>
                <wp:positionH relativeFrom="page">
                  <wp:posOffset>6078855</wp:posOffset>
                </wp:positionH>
                <wp:positionV relativeFrom="paragraph">
                  <wp:posOffset>491490</wp:posOffset>
                </wp:positionV>
                <wp:extent cx="271145" cy="170814"/>
                <wp:effectExtent l="0" t="0" r="0" b="0"/>
                <wp:wrapNone/>
                <wp:docPr id="5418" name="文本框 296"/>
                <wp:cNvGraphicFramePr>
                  <a:graphicFrameLocks noChangeAspect="0"/>
                </wp:cNvGraphicFramePr>
                <a:graphic>
                  <a:graphicData uri="http://schemas.microsoft.com/office/word/2010/wordprocessingShape">
                    <wps:wsp>
                      <wps:cNvSpPr/>
                      <wps:spPr>
                        <a:xfrm rot="0">
                          <a:off x="0" y="0"/>
                          <a:ext cx="271145" cy="170814"/>
                        </a:xfrm>
                        <a:prstGeom prst="rect"/>
                        <a:noFill/>
                        <a:ln w="9525" cmpd="sng" cap="flat">
                          <a:noFill/>
                          <a:prstDash val="solid"/>
                          <a:round/>
                        </a:ln>
                      </wps:spPr>
                      <wps:txbx id="5419">
                        <w:txbxContent>
                          <w:p>
                            <w:pPr>
                              <w:spacing w:line="268" w:lineRule="exact"/>
                              <w:rPr>
                                <w:rFonts w:ascii="Arial" w:hAnsi="Arial"/>
                                <w:sz w:val="24"/>
                              </w:rPr>
                            </w:pPr>
                            <w:r>
                              <w:rPr>
                                <w:rFonts w:ascii="Arial" w:hAnsi="Arial"/>
                                <w:sz w:val="24"/>
                              </w:rPr>
                              <w:t>-88-</w:t>
                            </w:r>
                          </w:p>
                        </w:txbxContent>
                      </wps:txbx>
                      <wps:bodyPr vert="horz" wrap="square" lIns="0" tIns="0" rIns="0" bIns="0" anchor="t" anchorCtr="0" upright="1">
                        <a:noAutofit/>
                      </wps:bodyPr>
                    </wps:wsp>
                  </a:graphicData>
                </a:graphic>
              </wp:anchor>
            </w:drawing>
          </mc:Choice>
          <mc:Fallback>
            <w:pict>
              <v:shape type="#_x0000_t202" id="文本框 296 5420" o:spid="_x0000_s5420" filled="f" stroked="f" style="position:absolute;margin-left:478.65pt;margin-top:38.7pt;width:21.350002pt;height:13.449999pt;z-index:-782;mso-position-horizontal:absolute;mso-position-horizontal-relative:page;mso-position-vertical:absolute;mso-wrap-distance-left:8.999863pt;mso-wrap-distance-right:8.999863pt;mso-wrap-style:square;">
                <v:stroke color="#000000"/>
                <v:textbox id="1498" inset="0mm,0mm,0mm,0mm" o:insetmode="custom" style="layout-flow:horizontal;v-text-anchor:top;">
                  <w:txbxContent>
                    <w:p>
                      <w:pPr>
                        <w:spacing w:line="268" w:lineRule="exact"/>
                        <w:rPr>
                          <w:rFonts w:ascii="Arial" w:hAnsi="Arial"/>
                          <w:sz w:val="24"/>
                        </w:rPr>
                      </w:pPr>
                      <w:r>
                        <w:rPr>
                          <w:rFonts w:ascii="Arial" w:hAnsi="Arial"/>
                          <w:sz w:val="24"/>
                        </w:rPr>
                        <w:t>-88-</w:t>
                      </w:r>
                    </w:p>
                  </w:txbxContent>
                </v:textbox>
              </v:shape>
            </w:pict>
          </mc:Fallback>
        </mc:AlternateContent>
      </w:r>
      <w:r>
        <w:rPr>
          <w:rFonts w:ascii="仿宋" w:hAnsi="仿宋"/>
          <w:sz w:val="21"/>
          <w:lang w:eastAsia="zh-CN"/>
        </w:rPr>
        <w:t>36</w:t>
      </w:r>
    </w:p>
    <w:p>
      <w:pPr>
        <w:jc w:val="center"/>
        <w:rPr>
          <w:rFonts w:ascii="仿宋" w:hAnsi="仿宋"/>
          <w:sz w:val="21"/>
          <w:lang w:eastAsia="zh-CN"/>
        </w:rPr>
        <w:sectPr>
          <w:footerReference w:type="default" r:id="rId46"/>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30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5423" name="矩形 295"/>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95 5424" o:spid="_x0000_s5424" fillcolor="#FFFFFF" stroked="f" style="position:absolute;margin-left:0.0pt;margin-top:0.0pt;width:595.3pt;height:841.8pt;z-index:-775;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5425" name="组合"/>
                <wp:cNvGraphicFramePr>
                  <a:graphicFrameLocks noChangeAspect="0"/>
                </wp:cNvGraphicFramePr>
                <a:graphic>
                  <a:graphicData uri="http://schemas.microsoft.com/office/word/2010/wordprocessingGroup">
                    <wpg:wgp>
                      <wpg:cNvPr id="5426" name="组合 5426"/>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5427" name="直线 5427"/>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5428" o:spid="_x0000_s5428" coordorigin="1667,1093" coordsize="8565,0" style="width:428.25003pt;height:0.0050000083pt;">
                <v:line type="#_x0000_t20" id="_s5429" o:spid="_x0000_s5429" style="position:absolute;visibility:visible;" from="1668.0,1093.0676" to="10233.0,1093.1676" filled="f" stroked="t" strokeweight="0.48pt">
                  <v:stroke color="#000000"/>
                </v:line>
                <w10:anchorLock/>
              </v:group>
            </w:pict>
          </mc:Fallback>
        </mc:AlternateContent>
      </w:r>
    </w:p>
    <w:p>
      <w:pPr>
        <w:pStyle w:val="15"/>
        <w:spacing w:before="5"/>
        <w:rPr>
          <w:sz w:val="29"/>
        </w:rPr>
      </w:pPr>
    </w:p>
    <w:p>
      <w:pPr>
        <w:spacing w:before="63"/>
        <w:ind w:left="762"/>
        <w:rPr>
          <w:sz w:val="27"/>
          <w:lang w:eastAsia="zh-CN"/>
        </w:rPr>
      </w:pPr>
      <w:r>
        <w:rPr>
          <w:sz w:val="27"/>
          <w:lang w:eastAsia="zh-CN"/>
        </w:rPr>
        <w:t>施过程、项目产出、项目效益四大方面来评价（具体评价指标见附表）。</w:t>
      </w:r>
    </w:p>
    <w:p>
      <w:pPr>
        <w:spacing w:before="5"/>
        <w:rPr>
          <w:sz w:val="15"/>
          <w:lang w:eastAsia="zh-CN"/>
        </w:rPr>
      </w:pPr>
      <w:r>
        <mc:AlternateContent>
          <mc:Choice Requires="wps">
            <w:drawing>
              <wp:anchor distT="0" distB="0" distL="114298" distR="114298" simplePos="0" relativeHeight="2588" behindDoc="0" locked="0" layoutInCell="1" hidden="0" allowOverlap="1">
                <wp:simplePos x="0" y="0"/>
                <wp:positionH relativeFrom="page">
                  <wp:posOffset>1437005</wp:posOffset>
                </wp:positionH>
                <wp:positionV relativeFrom="paragraph">
                  <wp:posOffset>149859</wp:posOffset>
                </wp:positionV>
                <wp:extent cx="1606550" cy="233679"/>
                <wp:effectExtent l="0" t="0" r="0" b="0"/>
                <wp:wrapTopAndBottom/>
                <wp:docPr id="5430" name="组合"/>
                <wp:cNvGraphicFramePr>
                  <a:graphicFrameLocks noChangeAspect="0"/>
                </wp:cNvGraphicFramePr>
                <a:graphic>
                  <a:graphicData uri="http://schemas.microsoft.com/office/word/2010/wordprocessingGroup">
                    <wpg:wgp>
                      <wpg:cNvPr id="5431" name="组合 5431"/>
                      <wpg:cNvGrpSpPr/>
                      <wpg:grpSpPr>
                        <a:xfrm rot="0">
                          <a:off x="0" y="0"/>
                          <a:ext cx="1606550" cy="233679"/>
                          <a:chOff x="0" y="0"/>
                          <a:chExt cx="1606550" cy="233679"/>
                        </a:xfrm>
                        <a:prstGeom prst="rect"/>
                        <a:solidFill>
                          <a:srgbClr val="FFFFFF"/>
                        </a:solidFill>
                        <a:ln w="9525" cmpd="sng" cap="flat">
                          <a:solidFill>
                            <a:srgbClr val="000000"/>
                          </a:solidFill>
                          <a:prstDash val="solid"/>
                          <a:miter/>
                        </a:ln>
                      </wpg:grpSpPr>
                      <wps:wsp>
                        <wps:cNvPr id="5432" name="矩形 5432"/>
                        <wps:cNvSpPr/>
                        <wps:spPr>
                          <a:xfrm rot="0">
                            <a:off x="0" y="0"/>
                            <a:ext cx="16065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433" name="文本框 5433"/>
                        <wps:cNvSpPr/>
                        <wps:spPr>
                          <a:xfrm rot="0">
                            <a:off x="0" y="0"/>
                            <a:ext cx="1606550" cy="233679"/>
                          </a:xfrm>
                          <a:prstGeom prst="rect"/>
                          <a:noFill/>
                          <a:ln w="9525" cmpd="sng" cap="flat">
                            <a:noFill/>
                            <a:prstDash val="solid"/>
                            <a:miter/>
                          </a:ln>
                        </wps:spPr>
                        <wps:txbx id="5434">
                          <w:txbxContent>
                            <w:p>
                              <w:pPr>
                                <w:spacing w:before="5"/>
                                <w:rPr>
                                  <w:b/>
                                  <w:sz w:val="28"/>
                                </w:rPr>
                              </w:pPr>
                              <w:r>
                                <w:rPr>
                                  <w:b/>
                                  <w:sz w:val="28"/>
                                </w:rPr>
                                <w:t>（六）绩效评价方法</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435" o:spid="_x0000_s5435" coordorigin="2263,2137" coordsize="2530,368" style="position:absolute;margin-left:113.15001pt;margin-top:11.799995pt;width:126.5pt;height:18.4pt;z-index:2588;mso-position-horizontal:absolute;mso-position-horizontal-relative:page;mso-position-vertical:absolute;mso-wrap-distance-left:8.999863pt;mso-wrap-distance-right:8.999863pt;">
                <v:rect type="#_x0000_t1" id="_s5436" o:spid="_x0000_s5436" style="position:absolute;left:2263;top:2137;width:2530;height:367;" fillcolor="#FFFFFF" stroked="f">
                  <v:stroke color="#000000"/>
                </v:rect>
                <v:shape type="#_x0000_t202" id="_s5437" o:spid="_x0000_s5437" style="position:absolute;left:2263;top:2137;width:2530;height:367;mso-wrap-style:square;" filled="f" stroked="f">
                  <v:textbox id="1499" inset="0mm,0mm,0mm,0mm" o:insetmode="custom" style="layout-flow:horizontal;v-text-anchor:top;">
                    <w:txbxContent>
                      <w:p>
                        <w:pPr>
                          <w:spacing w:before="5"/>
                          <w:rPr>
                            <w:b/>
                            <w:sz w:val="28"/>
                          </w:rPr>
                        </w:pPr>
                        <w:r>
                          <w:rPr>
                            <w:b/>
                            <w:sz w:val="28"/>
                          </w:rPr>
                          <w:t>（六）绩效评价方法</w:t>
                        </w:r>
                      </w:p>
                    </w:txbxContent>
                  </v:textbox>
                  <v:stroke color="#000000"/>
                </v:shape>
                <w10:wrap type="topAndBottom"/>
              </v:group>
            </w:pict>
          </mc:Fallback>
        </mc:AlternateContent>
      </w:r>
      <w:r>
        <mc:AlternateContent>
          <mc:Choice Requires="wps">
            <w:drawing>
              <wp:anchor distT="0" distB="0" distL="114298" distR="114298" simplePos="0" relativeHeight="2590" behindDoc="0" locked="0" layoutInCell="1" hidden="0" allowOverlap="1">
                <wp:simplePos x="0" y="0"/>
                <wp:positionH relativeFrom="page">
                  <wp:posOffset>1080770</wp:posOffset>
                </wp:positionH>
                <wp:positionV relativeFrom="paragraph">
                  <wp:posOffset>517525</wp:posOffset>
                </wp:positionV>
                <wp:extent cx="5401945" cy="233680"/>
                <wp:effectExtent l="0" t="0" r="0" b="0"/>
                <wp:wrapTopAndBottom/>
                <wp:docPr id="5438" name="组合"/>
                <wp:cNvGraphicFramePr>
                  <a:graphicFrameLocks noChangeAspect="0"/>
                </wp:cNvGraphicFramePr>
                <a:graphic>
                  <a:graphicData uri="http://schemas.microsoft.com/office/word/2010/wordprocessingGroup">
                    <wpg:wgp>
                      <wpg:cNvPr id="5439" name="组合 5439"/>
                      <wpg:cNvGrpSpPr/>
                      <wpg:grpSpPr>
                        <a:xfrm rot="0">
                          <a:off x="0" y="0"/>
                          <a:ext cx="5401945" cy="233680"/>
                          <a:chOff x="0" y="0"/>
                          <a:chExt cx="5401945" cy="233680"/>
                        </a:xfrm>
                        <a:prstGeom prst="rect"/>
                        <a:solidFill>
                          <a:srgbClr val="FFFFFF"/>
                        </a:solidFill>
                        <a:ln w="9525" cmpd="sng" cap="flat">
                          <a:solidFill>
                            <a:srgbClr val="000000"/>
                          </a:solidFill>
                          <a:prstDash val="solid"/>
                          <a:miter/>
                        </a:ln>
                      </wpg:grpSpPr>
                      <wps:wsp>
                        <wps:cNvPr id="5440" name="矩形 5440"/>
                        <wps:cNvSpPr/>
                        <wps:spPr>
                          <a:xfrm rot="0">
                            <a:off x="0" y="0"/>
                            <a:ext cx="5401945" cy="23368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441" name="文本框 5441"/>
                        <wps:cNvSpPr/>
                        <wps:spPr>
                          <a:xfrm rot="0">
                            <a:off x="0" y="0"/>
                            <a:ext cx="5401945" cy="233680"/>
                          </a:xfrm>
                          <a:prstGeom prst="rect"/>
                          <a:noFill/>
                          <a:ln w="9525" cmpd="sng" cap="flat">
                            <a:noFill/>
                            <a:prstDash val="solid"/>
                            <a:miter/>
                          </a:ln>
                        </wps:spPr>
                        <wps:txbx id="5442">
                          <w:txbxContent>
                            <w:p>
                              <w:pPr>
                                <w:spacing w:before="5"/>
                                <w:ind w:left="621" w:right="-15"/>
                                <w:rPr>
                                  <w:rFonts w:ascii="楷体" w:eastAsia="楷体"/>
                                  <w:b/>
                                  <w:sz w:val="28"/>
                                  <w:lang w:eastAsia="zh-CN"/>
                                </w:rPr>
                              </w:pPr>
                              <w:r>
                                <w:rPr>
                                  <w:rFonts w:ascii="楷体" w:eastAsia="楷体" w:hint="eastAsia"/>
                                  <w:b/>
                                  <w:sz w:val="28"/>
                                  <w:lang w:eastAsia="zh-CN"/>
                                </w:rPr>
                                <w:t>1</w:t>
                              </w:r>
                              <w:r>
                                <w:rPr>
                                  <w:rFonts w:ascii="楷体" w:eastAsia="楷体" w:hint="eastAsia"/>
                                  <w:b/>
                                  <w:spacing w:val="-12"/>
                                  <w:sz w:val="28"/>
                                  <w:lang w:eastAsia="zh-CN"/>
                                </w:rPr>
                                <w:t>、通过研究分析项目立项论证及运行实施情况，建议采用成本效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443" o:spid="_x0000_s5443" coordorigin="1702,2716" coordsize="8507,368" style="position:absolute;margin-left:85.100006pt;margin-top:40.750004pt;width:425.35pt;height:18.400003pt;z-index:2590;mso-position-horizontal:absolute;mso-position-horizontal-relative:page;mso-position-vertical:absolute;mso-wrap-distance-left:8.999863pt;mso-wrap-distance-right:8.999863pt;">
                <v:rect type="#_x0000_t1" id="_s5444" o:spid="_x0000_s5444" style="position:absolute;left:1702;top:2716;width:8507;height:367;" fillcolor="#FFFFFF" stroked="f">
                  <v:stroke color="#000000"/>
                </v:rect>
                <v:shape type="#_x0000_t202" id="_s5445" o:spid="_x0000_s5445" style="position:absolute;left:1702;top:2716;width:8507;height:367;mso-wrap-style:square;" filled="f" stroked="f">
                  <v:textbox id="1500" inset="0mm,0mm,0mm,0mm" o:insetmode="custom" style="layout-flow:horizontal;v-text-anchor:top;">
                    <w:txbxContent>
                      <w:p>
                        <w:pPr>
                          <w:spacing w:before="5"/>
                          <w:ind w:left="621" w:right="-15"/>
                          <w:rPr>
                            <w:rFonts w:ascii="楷体" w:eastAsia="楷体"/>
                            <w:b/>
                            <w:sz w:val="28"/>
                            <w:lang w:eastAsia="zh-CN"/>
                          </w:rPr>
                        </w:pPr>
                        <w:r>
                          <w:rPr>
                            <w:rFonts w:ascii="楷体" w:eastAsia="楷体" w:hint="eastAsia"/>
                            <w:b/>
                            <w:sz w:val="28"/>
                            <w:lang w:eastAsia="zh-CN"/>
                          </w:rPr>
                          <w:t>1</w:t>
                        </w:r>
                        <w:r>
                          <w:rPr>
                            <w:rFonts w:ascii="楷体" w:eastAsia="楷体" w:hint="eastAsia"/>
                            <w:b/>
                            <w:spacing w:val="-12"/>
                            <w:sz w:val="28"/>
                            <w:lang w:eastAsia="zh-CN"/>
                          </w:rPr>
                          <w:t>、通过研究分析项目立项论证及运行实施情况，建议采用成本效</w:t>
                        </w:r>
                      </w:p>
                    </w:txbxContent>
                  </v:textbox>
                  <v:stroke color="#000000"/>
                </v:shape>
                <w10:wrap type="topAndBottom"/>
              </v:group>
            </w:pict>
          </mc:Fallback>
        </mc:AlternateContent>
      </w:r>
    </w:p>
    <w:p>
      <w:pPr>
        <w:spacing w:before="2"/>
        <w:rPr>
          <w:sz w:val="11"/>
          <w:lang w:eastAsia="zh-CN"/>
        </w:rPr>
      </w:pPr>
    </w:p>
    <w:p>
      <w:pPr>
        <w:spacing w:before="6"/>
        <w:rPr>
          <w:sz w:val="6"/>
          <w:lang w:eastAsia="zh-CN"/>
        </w:rPr>
      </w:pPr>
    </w:p>
    <w:p>
      <w:pPr>
        <w:ind w:left="762"/>
        <w:rPr>
          <w:sz w:val="20"/>
        </w:rPr>
      </w:pPr>
      <w:r>
        <w:rPr>
          <w:sz w:val="20"/>
        </w:rPr>
        <mc:AlternateContent>
          <mc:Choice Requires="wps">
            <w:drawing>
              <wp:inline distT="0" distB="0" distL="114298" distR="114298">
                <wp:extent cx="4820285" cy="233679"/>
                <wp:effectExtent l="0" t="0" r="0" b="0"/>
                <wp:docPr id="5446" name="组合"/>
                <wp:cNvGraphicFramePr>
                  <a:graphicFrameLocks noChangeAspect="0"/>
                </wp:cNvGraphicFramePr>
                <a:graphic>
                  <a:graphicData uri="http://schemas.microsoft.com/office/word/2010/wordprocessingGroup">
                    <wpg:wgp>
                      <wpg:cNvPr id="5447" name="组合 5447"/>
                      <wpg:cNvGrpSpPr/>
                      <wpg:grpSpPr>
                        <a:xfrm rot="0">
                          <a:off x="0" y="0"/>
                          <a:ext cx="4820285" cy="233679"/>
                          <a:chOff x="0" y="0"/>
                          <a:chExt cx="4820285" cy="233679"/>
                        </a:xfrm>
                        <a:prstGeom prst="rect"/>
                        <a:solidFill>
                          <a:srgbClr val="FFFFFF"/>
                        </a:solidFill>
                        <a:ln w="9525" cmpd="sng" cap="flat">
                          <a:solidFill>
                            <a:srgbClr val="000000"/>
                          </a:solidFill>
                          <a:prstDash val="solid"/>
                          <a:miter/>
                        </a:ln>
                      </wpg:grpSpPr>
                      <wps:wsp>
                        <wps:cNvPr id="5448" name="矩形 5448"/>
                        <wps:cNvSpPr/>
                        <wps:spPr>
                          <a:xfrm rot="0">
                            <a:off x="0" y="0"/>
                            <a:ext cx="482028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449" name="文本框 5449"/>
                        <wps:cNvSpPr/>
                        <wps:spPr>
                          <a:xfrm rot="0">
                            <a:off x="0" y="0"/>
                            <a:ext cx="4820285" cy="233679"/>
                          </a:xfrm>
                          <a:prstGeom prst="rect"/>
                          <a:noFill/>
                          <a:ln w="9525" cmpd="sng" cap="flat">
                            <a:noFill/>
                            <a:prstDash val="solid"/>
                            <a:miter/>
                          </a:ln>
                        </wps:spPr>
                        <wps:txbx id="5450">
                          <w:txbxContent>
                            <w:p>
                              <w:pPr>
                                <w:spacing w:before="5"/>
                                <w:rPr>
                                  <w:rFonts w:ascii="楷体" w:eastAsia="楷体"/>
                                  <w:b/>
                                  <w:sz w:val="28"/>
                                  <w:lang w:eastAsia="zh-CN"/>
                                </w:rPr>
                              </w:pPr>
                              <w:r>
                                <w:rPr>
                                  <w:rFonts w:ascii="楷体" w:eastAsia="楷体" w:hint="eastAsia"/>
                                  <w:b/>
                                  <w:sz w:val="28"/>
                                  <w:lang w:eastAsia="zh-CN"/>
                                </w:rPr>
                                <w:t>益分析法、比较法、因素分析法相结合的方式进行绩效评价。</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5451" o:spid="_x0000_s5451" coordorigin="1701,3175" coordsize="7591,368" style="width:379.55pt;height:18.4pt;">
                <v:rect type="#_x0000_t1" id="_s5452" o:spid="_x0000_s5452" style="position:absolute;left:1701;top:3175;width:7591;height:367;" fillcolor="#FFFFFF" stroked="f">
                  <v:stroke color="#000000"/>
                </v:rect>
                <v:shape type="#_x0000_t202" id="_s5453" o:spid="_x0000_s5453" style="position:absolute;left:1701;top:3175;width:7591;height:367;mso-wrap-style:square;" filled="f" stroked="f">
                  <v:textbox id="1501" inset="0mm,0mm,0mm,0mm" o:insetmode="custom" style="layout-flow:horizontal;v-text-anchor:top;">
                    <w:txbxContent>
                      <w:p>
                        <w:pPr>
                          <w:spacing w:before="5"/>
                          <w:rPr>
                            <w:rFonts w:ascii="楷体" w:eastAsia="楷体"/>
                            <w:b/>
                            <w:sz w:val="28"/>
                            <w:lang w:eastAsia="zh-CN"/>
                          </w:rPr>
                        </w:pPr>
                        <w:r>
                          <w:rPr>
                            <w:rFonts w:ascii="楷体" w:eastAsia="楷体" w:hint="eastAsia"/>
                            <w:b/>
                            <w:sz w:val="28"/>
                            <w:lang w:eastAsia="zh-CN"/>
                          </w:rPr>
                          <w:t>益分析法、比较法、因素分析法相结合的方式进行绩效评价。</w:t>
                        </w:r>
                      </w:p>
                    </w:txbxContent>
                  </v:textbox>
                  <v:stroke color="#000000"/>
                </v:shape>
                <w10:anchorLock/>
              </v:group>
            </w:pict>
          </mc:Fallback>
        </mc:AlternateContent>
      </w:r>
    </w:p>
    <w:p>
      <w:pPr>
        <w:pStyle w:val="23"/>
        <w:numPr>
          <w:ilvl w:val="0"/>
          <w:numId w:val="5"/>
        </w:numPr>
        <w:tabs>
          <w:tab w:val="left" w:pos="2011"/>
        </w:tabs>
        <w:spacing w:before="106"/>
        <w:rPr>
          <w:sz w:val="27"/>
        </w:rPr>
      </w:pPr>
      <w:r>
        <w:rPr>
          <w:spacing w:val="-3"/>
          <w:sz w:val="27"/>
        </w:rPr>
        <w:t>效益分析法</w:t>
      </w:r>
    </w:p>
    <w:p>
      <w:pPr>
        <w:spacing w:before="3"/>
        <w:rPr>
          <w:sz w:val="19"/>
        </w:rPr>
      </w:pPr>
    </w:p>
    <w:p>
      <w:pPr>
        <w:spacing w:line="410" w:lineRule="auto"/>
        <w:ind w:left="762" w:right="632" w:firstLine="539"/>
        <w:jc w:val="both"/>
        <w:rPr>
          <w:sz w:val="27"/>
          <w:lang w:eastAsia="zh-CN"/>
        </w:rPr>
      </w:pPr>
      <w:r>
        <w:rPr>
          <w:spacing w:val="-9"/>
          <w:sz w:val="27"/>
          <w:lang w:eastAsia="zh-CN"/>
        </w:rPr>
        <w:t>我们对项目完工产生效益的单位采用成本效益分析法，比较支出所产</w:t>
      </w:r>
      <w:r>
        <w:rPr>
          <w:spacing w:val="-14"/>
          <w:sz w:val="27"/>
          <w:lang w:eastAsia="zh-CN"/>
        </w:rPr>
        <w:t>生的效益和付出的成本，结合单位预算支出所确定的目标，对绩效目标进</w:t>
      </w:r>
      <w:r>
        <w:rPr>
          <w:spacing w:val="-9"/>
          <w:sz w:val="27"/>
          <w:lang w:eastAsia="zh-CN"/>
        </w:rPr>
        <w:t>行评价。</w:t>
      </w:r>
    </w:p>
    <w:p>
      <w:pPr>
        <w:pStyle w:val="23"/>
        <w:numPr>
          <w:ilvl w:val="0"/>
          <w:numId w:val="5"/>
        </w:numPr>
        <w:tabs>
          <w:tab w:val="left" w:pos="2011"/>
        </w:tabs>
        <w:rPr>
          <w:sz w:val="27"/>
        </w:rPr>
      </w:pPr>
      <w:r>
        <w:rPr>
          <w:spacing w:val="-2"/>
          <w:sz w:val="27"/>
        </w:rPr>
        <w:t>比较法</w:t>
      </w:r>
    </w:p>
    <w:p>
      <w:pPr>
        <w:spacing w:before="3"/>
        <w:rPr>
          <w:sz w:val="19"/>
        </w:rPr>
      </w:pPr>
    </w:p>
    <w:p>
      <w:pPr>
        <w:spacing w:before="1" w:line="410" w:lineRule="auto"/>
        <w:ind w:left="762" w:right="638" w:firstLine="571"/>
        <w:rPr>
          <w:sz w:val="27"/>
          <w:lang w:eastAsia="zh-CN"/>
        </w:rPr>
      </w:pPr>
      <w:r>
        <w:rPr>
          <w:sz w:val="27"/>
          <w:lang w:eastAsia="zh-CN"/>
        </w:rPr>
        <w:t>我们对绩效目标与实施效果、历史与当期情况、不同部门和地区同类支出的比较，综合分析绩效目标实现程度。</w:t>
      </w:r>
    </w:p>
    <w:p>
      <w:pPr>
        <w:pStyle w:val="23"/>
        <w:numPr>
          <w:ilvl w:val="0"/>
          <w:numId w:val="5"/>
        </w:numPr>
        <w:tabs>
          <w:tab w:val="left" w:pos="2011"/>
        </w:tabs>
        <w:rPr>
          <w:sz w:val="27"/>
        </w:rPr>
      </w:pPr>
      <w:r>
        <w:rPr>
          <w:spacing w:val="-3"/>
          <w:sz w:val="27"/>
        </w:rPr>
        <w:t>因素分析法</w:t>
      </w:r>
    </w:p>
    <w:p>
      <w:pPr>
        <w:spacing w:before="3"/>
        <w:rPr>
          <w:sz w:val="19"/>
        </w:rPr>
      </w:pPr>
    </w:p>
    <w:p>
      <w:pPr>
        <w:spacing w:before="1" w:line="410" w:lineRule="auto"/>
        <w:ind w:left="762" w:right="638" w:firstLine="571"/>
        <w:rPr>
          <w:sz w:val="27"/>
          <w:lang w:eastAsia="zh-CN"/>
        </w:rPr>
      </w:pPr>
      <w:r>
        <mc:AlternateContent>
          <mc:Choice Requires="wps">
            <w:drawing>
              <wp:anchor distT="0" distB="0" distL="114298" distR="114298" simplePos="0" relativeHeight="308" behindDoc="1" locked="0" layoutInCell="1" hidden="0" allowOverlap="1">
                <wp:simplePos x="0" y="0"/>
                <wp:positionH relativeFrom="page">
                  <wp:posOffset>1080770</wp:posOffset>
                </wp:positionH>
                <wp:positionV relativeFrom="paragraph">
                  <wp:posOffset>737235</wp:posOffset>
                </wp:positionV>
                <wp:extent cx="1339850" cy="233679"/>
                <wp:effectExtent l="0" t="0" r="0" b="0"/>
                <wp:wrapNone/>
                <wp:docPr id="5454" name="组合"/>
                <wp:cNvGraphicFramePr>
                  <a:graphicFrameLocks noChangeAspect="0"/>
                </wp:cNvGraphicFramePr>
                <a:graphic>
                  <a:graphicData uri="http://schemas.microsoft.com/office/word/2010/wordprocessingGroup">
                    <wpg:wgp>
                      <wpg:cNvPr id="5455" name="组合 5455"/>
                      <wpg:cNvGrpSpPr/>
                      <wpg:grpSpPr>
                        <a:xfrm rot="0">
                          <a:off x="0" y="0"/>
                          <a:ext cx="1339850" cy="233679"/>
                          <a:chOff x="0" y="0"/>
                          <a:chExt cx="1339850" cy="233679"/>
                        </a:xfrm>
                        <a:prstGeom prst="rect"/>
                        <a:solidFill>
                          <a:srgbClr val="FFFFFF"/>
                        </a:solidFill>
                        <a:ln w="9525" cmpd="sng" cap="flat">
                          <a:solidFill>
                            <a:srgbClr val="000000"/>
                          </a:solidFill>
                          <a:prstDash val="solid"/>
                          <a:miter/>
                        </a:ln>
                      </wpg:grpSpPr>
                      <wps:wsp>
                        <wps:cNvPr id="5456" name="矩形 5456"/>
                        <wps:cNvSpPr/>
                        <wps:spPr>
                          <a:xfrm rot="0">
                            <a:off x="0" y="0"/>
                            <a:ext cx="13398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457" name="文本框 5457"/>
                        <wps:cNvSpPr/>
                        <wps:spPr>
                          <a:xfrm rot="0">
                            <a:off x="0" y="0"/>
                            <a:ext cx="1339850" cy="233679"/>
                          </a:xfrm>
                          <a:prstGeom prst="rect"/>
                          <a:noFill/>
                          <a:ln w="9525" cmpd="sng" cap="flat">
                            <a:noFill/>
                            <a:prstDash val="solid"/>
                            <a:miter/>
                          </a:ln>
                        </wps:spPr>
                        <wps:txbx id="5458">
                          <w:txbxContent>
                            <w:p>
                              <w:pPr>
                                <w:spacing w:before="5"/>
                                <w:ind w:left="563"/>
                                <w:rPr>
                                  <w:rFonts w:ascii="楷体" w:eastAsia="楷体"/>
                                  <w:b/>
                                  <w:sz w:val="28"/>
                                </w:rPr>
                              </w:pPr>
                              <w:r>
                                <w:rPr>
                                  <w:rFonts w:ascii="楷体" w:eastAsia="楷体" w:hint="eastAsia"/>
                                  <w:b/>
                                  <w:sz w:val="28"/>
                                </w:rPr>
                                <w:t>2、评价得分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459" o:spid="_x0000_s5459" coordorigin="1702,9616" coordsize="2110,368" style="position:absolute;margin-left:85.100006pt;margin-top:58.050003pt;width:105.5pt;height:18.4pt;z-index:-774;mso-position-horizontal:absolute;mso-position-horizontal-relative:page;mso-position-vertical:absolute;mso-wrap-distance-left:8.999863pt;mso-wrap-distance-right:8.999863pt;">
                <v:rect type="#_x0000_t1" id="_s5460" o:spid="_x0000_s5460" style="position:absolute;left:1702;top:9616;width:2110;height:367;" fillcolor="#FFFFFF" stroked="f">
                  <v:stroke color="#000000"/>
                </v:rect>
                <v:shape type="#_x0000_t202" id="_s5461" o:spid="_x0000_s5461" style="position:absolute;left:1702;top:9616;width:2110;height:367;mso-wrap-style:square;" filled="f" stroked="f">
                  <v:textbox id="1502" inset="0mm,0mm,0mm,0mm" o:insetmode="custom" style="layout-flow:horizontal;v-text-anchor:top;">
                    <w:txbxContent>
                      <w:p>
                        <w:pPr>
                          <w:spacing w:before="5"/>
                          <w:ind w:left="563"/>
                          <w:rPr>
                            <w:rFonts w:ascii="楷体" w:eastAsia="楷体"/>
                            <w:b/>
                            <w:sz w:val="28"/>
                          </w:rPr>
                        </w:pPr>
                        <w:r>
                          <w:rPr>
                            <w:rFonts w:ascii="楷体" w:eastAsia="楷体" w:hint="eastAsia"/>
                            <w:b/>
                            <w:sz w:val="28"/>
                          </w:rPr>
                          <w:t>2、评价得分</w:t>
                        </w:r>
                      </w:p>
                    </w:txbxContent>
                  </v:textbox>
                  <v:stroke color="#000000"/>
                </v:shape>
              </v:group>
            </w:pict>
          </mc:Fallback>
        </mc:AlternateContent>
      </w:r>
      <w:r>
        <w:rPr>
          <w:sz w:val="27"/>
          <w:lang w:eastAsia="zh-CN"/>
        </w:rPr>
        <w:t>我们采用了因素分析法，通过综合分析影响绩效目标实现、实施效果的内外因素，对绩效目标的实现程度进行评价。</w:t>
      </w:r>
    </w:p>
    <w:p>
      <w:pPr>
        <w:rPr>
          <w:sz w:val="20"/>
          <w:lang w:eastAsia="zh-CN"/>
        </w:rPr>
      </w:pPr>
    </w:p>
    <w:p>
      <w:pPr>
        <w:spacing w:before="4"/>
        <w:rPr>
          <w:sz w:val="14"/>
          <w:lang w:eastAsia="zh-CN"/>
        </w:rPr>
      </w:pPr>
      <w:r>
        <mc:AlternateContent>
          <mc:Choice Requires="wps">
            <w:drawing>
              <wp:anchor distT="0" distB="0" distL="114298" distR="114298" simplePos="0" relativeHeight="2592" behindDoc="0" locked="0" layoutInCell="1" hidden="0" allowOverlap="1">
                <wp:simplePos x="0" y="0"/>
                <wp:positionH relativeFrom="page">
                  <wp:posOffset>1479550</wp:posOffset>
                </wp:positionH>
                <wp:positionV relativeFrom="paragraph">
                  <wp:posOffset>140970</wp:posOffset>
                </wp:positionV>
                <wp:extent cx="4975225" cy="224155"/>
                <wp:effectExtent l="0" t="0" r="0" b="0"/>
                <wp:wrapTopAndBottom/>
                <wp:docPr id="5462" name="组合"/>
                <wp:cNvGraphicFramePr>
                  <a:graphicFrameLocks noChangeAspect="0"/>
                </wp:cNvGraphicFramePr>
                <a:graphic>
                  <a:graphicData uri="http://schemas.microsoft.com/office/word/2010/wordprocessingGroup">
                    <wpg:wgp>
                      <wpg:cNvPr id="5463" name="组合 5463"/>
                      <wpg:cNvGrpSpPr/>
                      <wpg:grpSpPr>
                        <a:xfrm rot="0">
                          <a:off x="0" y="0"/>
                          <a:ext cx="4975225" cy="224155"/>
                          <a:chOff x="0" y="0"/>
                          <a:chExt cx="4975225" cy="224155"/>
                        </a:xfrm>
                        <a:prstGeom prst="rect"/>
                        <a:solidFill>
                          <a:srgbClr val="FFFFFF"/>
                        </a:solidFill>
                        <a:ln w="9525" cmpd="sng" cap="flat">
                          <a:solidFill>
                            <a:srgbClr val="000000"/>
                          </a:solidFill>
                          <a:prstDash val="solid"/>
                          <a:miter/>
                        </a:ln>
                      </wpg:grpSpPr>
                      <wps:wsp>
                        <wps:cNvPr id="5464" name="矩形 5464"/>
                        <wps:cNvSpPr/>
                        <wps:spPr>
                          <a:xfrm rot="0">
                            <a:off x="0" y="0"/>
                            <a:ext cx="49752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465" name="文本框 5465"/>
                        <wps:cNvSpPr/>
                        <wps:spPr>
                          <a:xfrm rot="0">
                            <a:off x="0" y="0"/>
                            <a:ext cx="4975225" cy="224155"/>
                          </a:xfrm>
                          <a:prstGeom prst="rect"/>
                          <a:noFill/>
                          <a:ln w="9525" cmpd="sng" cap="flat">
                            <a:noFill/>
                            <a:prstDash val="solid"/>
                            <a:miter/>
                          </a:ln>
                        </wps:spPr>
                        <wps:txbx id="5466">
                          <w:txbxContent>
                            <w:p>
                              <w:pPr>
                                <w:spacing w:before="3"/>
                                <w:ind w:right="-15"/>
                                <w:rPr>
                                  <w:sz w:val="27"/>
                                  <w:lang w:eastAsia="zh-CN"/>
                                </w:rPr>
                              </w:pPr>
                              <w:r>
                                <w:rPr>
                                  <w:spacing w:val="-3"/>
                                  <w:sz w:val="27"/>
                                  <w:lang w:eastAsia="zh-CN"/>
                                </w:rPr>
                                <w:t>本次评价采用定性分析与定量考核相结合的方法，定性考核指标分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467" o:spid="_x0000_s5467" coordorigin="2330,10132" coordsize="7835,353" style="position:absolute;margin-left:116.50001pt;margin-top:11.100005pt;width:391.75003pt;height:17.65pt;z-index:2592;mso-position-horizontal:absolute;mso-position-horizontal-relative:page;mso-position-vertical:absolute;mso-wrap-distance-left:8.999863pt;mso-wrap-distance-right:8.999863pt;">
                <v:rect type="#_x0000_t1" id="_s5468" o:spid="_x0000_s5468" style="position:absolute;left:2330;top:10132;width:7835;height:352;" fillcolor="#FFFFFF" stroked="f">
                  <v:stroke color="#000000"/>
                </v:rect>
                <v:shape type="#_x0000_t202" id="_s5469" o:spid="_x0000_s5469" style="position:absolute;left:2330;top:10132;width:7835;height:352;mso-wrap-style:square;" filled="f" stroked="f">
                  <v:textbox id="1503" inset="0mm,0mm,0mm,0mm" o:insetmode="custom" style="layout-flow:horizontal;v-text-anchor:top;">
                    <w:txbxContent>
                      <w:p>
                        <w:pPr>
                          <w:spacing w:before="3"/>
                          <w:ind w:right="-15"/>
                          <w:rPr>
                            <w:sz w:val="27"/>
                            <w:lang w:eastAsia="zh-CN"/>
                          </w:rPr>
                        </w:pPr>
                        <w:r>
                          <w:rPr>
                            <w:spacing w:val="-3"/>
                            <w:sz w:val="27"/>
                            <w:lang w:eastAsia="zh-CN"/>
                          </w:rPr>
                          <w:t>本次评价采用定性分析与定量考核相结合的方法，定性考核指标分</w:t>
                        </w:r>
                      </w:p>
                    </w:txbxContent>
                  </v:textbox>
                  <v:stroke color="#000000"/>
                </v:shape>
                <w10:wrap type="topAndBottom"/>
              </v:group>
            </w:pict>
          </mc:Fallback>
        </mc:AlternateContent>
      </w:r>
      <w:r>
        <mc:AlternateContent>
          <mc:Choice Requires="wps">
            <w:drawing>
              <wp:anchor distT="0" distB="0" distL="114298" distR="114298" simplePos="0" relativeHeight="2594" behindDoc="0" locked="0" layoutInCell="1" hidden="0" allowOverlap="1">
                <wp:simplePos x="0" y="0"/>
                <wp:positionH relativeFrom="page">
                  <wp:posOffset>1080770</wp:posOffset>
                </wp:positionH>
                <wp:positionV relativeFrom="paragraph">
                  <wp:posOffset>516254</wp:posOffset>
                </wp:positionV>
                <wp:extent cx="3431540" cy="224154"/>
                <wp:effectExtent l="0" t="0" r="0" b="0"/>
                <wp:wrapTopAndBottom/>
                <wp:docPr id="5470" name="组合"/>
                <wp:cNvGraphicFramePr>
                  <a:graphicFrameLocks noChangeAspect="0"/>
                </wp:cNvGraphicFramePr>
                <a:graphic>
                  <a:graphicData uri="http://schemas.microsoft.com/office/word/2010/wordprocessingGroup">
                    <wpg:wgp>
                      <wpg:cNvPr id="5471" name="组合 5471"/>
                      <wpg:cNvGrpSpPr/>
                      <wpg:grpSpPr>
                        <a:xfrm rot="0">
                          <a:off x="0" y="0"/>
                          <a:ext cx="3431540" cy="224154"/>
                          <a:chOff x="0" y="0"/>
                          <a:chExt cx="3431540" cy="224154"/>
                        </a:xfrm>
                        <a:prstGeom prst="rect"/>
                        <a:solidFill>
                          <a:srgbClr val="FFFFFF"/>
                        </a:solidFill>
                        <a:ln w="9525" cmpd="sng" cap="flat">
                          <a:solidFill>
                            <a:srgbClr val="000000"/>
                          </a:solidFill>
                          <a:prstDash val="solid"/>
                          <a:miter/>
                        </a:ln>
                      </wpg:grpSpPr>
                      <wps:wsp>
                        <wps:cNvPr id="5472" name="矩形 5472"/>
                        <wps:cNvSpPr/>
                        <wps:spPr>
                          <a:xfrm rot="0">
                            <a:off x="0" y="0"/>
                            <a:ext cx="3431540"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473" name="文本框 5473"/>
                        <wps:cNvSpPr/>
                        <wps:spPr>
                          <a:xfrm rot="0">
                            <a:off x="0" y="0"/>
                            <a:ext cx="3431540" cy="224154"/>
                          </a:xfrm>
                          <a:prstGeom prst="rect"/>
                          <a:noFill/>
                          <a:ln w="9525" cmpd="sng" cap="flat">
                            <a:noFill/>
                            <a:prstDash val="solid"/>
                            <a:miter/>
                          </a:ln>
                        </wps:spPr>
                        <wps:txbx id="5474">
                          <w:txbxContent>
                            <w:p>
                              <w:pPr>
                                <w:spacing w:before="3"/>
                                <w:ind w:right="-15"/>
                                <w:rPr>
                                  <w:sz w:val="27"/>
                                  <w:lang w:eastAsia="zh-CN"/>
                                </w:rPr>
                              </w:pPr>
                              <w:r>
                                <w:rPr>
                                  <w:spacing w:val="-3"/>
                                  <w:sz w:val="27"/>
                                  <w:lang w:eastAsia="zh-CN"/>
                                </w:rPr>
                                <w:t>析打分，定量考核指标量化打分，总百分制。</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475" o:spid="_x0000_s5475" coordorigin="1702,10723" coordsize="5404,352" style="position:absolute;margin-left:85.100006pt;margin-top:40.649986pt;width:270.2pt;height:17.649998pt;z-index:2594;mso-position-horizontal:absolute;mso-position-horizontal-relative:page;mso-position-vertical:absolute;mso-wrap-distance-left:8.999863pt;mso-wrap-distance-right:8.999863pt;">
                <v:rect type="#_x0000_t1" id="_s5476" o:spid="_x0000_s5476" style="position:absolute;left:1702;top:10723;width:5404;height:352;" fillcolor="#FFFFFF" stroked="f">
                  <v:stroke color="#000000"/>
                </v:rect>
                <v:shape type="#_x0000_t202" id="_s5477" o:spid="_x0000_s5477" style="position:absolute;left:1702;top:10723;width:5404;height:352;mso-wrap-style:square;" filled="f" stroked="f">
                  <v:textbox id="1504" inset="0mm,0mm,0mm,0mm" o:insetmode="custom" style="layout-flow:horizontal;v-text-anchor:top;">
                    <w:txbxContent>
                      <w:p>
                        <w:pPr>
                          <w:spacing w:before="3"/>
                          <w:ind w:right="-15"/>
                          <w:rPr>
                            <w:sz w:val="27"/>
                            <w:lang w:eastAsia="zh-CN"/>
                          </w:rPr>
                        </w:pPr>
                        <w:r>
                          <w:rPr>
                            <w:spacing w:val="-3"/>
                            <w:sz w:val="27"/>
                            <w:lang w:eastAsia="zh-CN"/>
                          </w:rPr>
                          <w:t>析打分，定量考核指标量化打分，总百分制。</w:t>
                        </w:r>
                      </w:p>
                    </w:txbxContent>
                  </v:textbox>
                  <v:stroke color="#000000"/>
                </v:shape>
                <w10:wrap type="topAndBottom"/>
              </v:group>
            </w:pict>
          </mc:Fallback>
        </mc:AlternateContent>
      </w:r>
      <w:r>
        <mc:AlternateContent>
          <mc:Choice Requires="wps">
            <w:drawing>
              <wp:anchor distT="0" distB="0" distL="114298" distR="114298" simplePos="0" relativeHeight="2596" behindDoc="0" locked="0" layoutInCell="1" hidden="0" allowOverlap="1">
                <wp:simplePos x="0" y="0"/>
                <wp:positionH relativeFrom="page">
                  <wp:posOffset>1080770</wp:posOffset>
                </wp:positionH>
                <wp:positionV relativeFrom="paragraph">
                  <wp:posOffset>878840</wp:posOffset>
                </wp:positionV>
                <wp:extent cx="1696719" cy="233679"/>
                <wp:effectExtent l="0" t="0" r="0" b="0"/>
                <wp:wrapTopAndBottom/>
                <wp:docPr id="5478" name="组合"/>
                <wp:cNvGraphicFramePr>
                  <a:graphicFrameLocks noChangeAspect="0"/>
                </wp:cNvGraphicFramePr>
                <a:graphic>
                  <a:graphicData uri="http://schemas.microsoft.com/office/word/2010/wordprocessingGroup">
                    <wpg:wgp>
                      <wpg:cNvPr id="5479" name="组合 5479"/>
                      <wpg:cNvGrpSpPr/>
                      <wpg:grpSpPr>
                        <a:xfrm rot="0">
                          <a:off x="0" y="0"/>
                          <a:ext cx="1696719" cy="233679"/>
                          <a:chOff x="0" y="0"/>
                          <a:chExt cx="1696719" cy="233679"/>
                        </a:xfrm>
                        <a:prstGeom prst="rect"/>
                        <a:solidFill>
                          <a:srgbClr val="FFFFFF"/>
                        </a:solidFill>
                        <a:ln w="9525" cmpd="sng" cap="flat">
                          <a:solidFill>
                            <a:srgbClr val="000000"/>
                          </a:solidFill>
                          <a:prstDash val="solid"/>
                          <a:miter/>
                        </a:ln>
                      </wpg:grpSpPr>
                      <wps:wsp>
                        <wps:cNvPr id="5480" name="矩形 5480"/>
                        <wps:cNvSpPr/>
                        <wps:spPr>
                          <a:xfrm rot="0">
                            <a:off x="0" y="0"/>
                            <a:ext cx="1696719"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481" name="文本框 5481"/>
                        <wps:cNvSpPr/>
                        <wps:spPr>
                          <a:xfrm rot="0">
                            <a:off x="0" y="0"/>
                            <a:ext cx="1696719" cy="233679"/>
                          </a:xfrm>
                          <a:prstGeom prst="rect"/>
                          <a:noFill/>
                          <a:ln w="9525" cmpd="sng" cap="flat">
                            <a:noFill/>
                            <a:prstDash val="solid"/>
                            <a:miter/>
                          </a:ln>
                        </wps:spPr>
                        <wps:txbx id="5482">
                          <w:txbxContent>
                            <w:p>
                              <w:pPr>
                                <w:spacing w:before="5"/>
                                <w:ind w:left="563"/>
                                <w:rPr>
                                  <w:rFonts w:ascii="楷体" w:eastAsia="楷体"/>
                                  <w:b/>
                                  <w:sz w:val="28"/>
                                </w:rPr>
                              </w:pPr>
                              <w:r>
                                <w:rPr>
                                  <w:rFonts w:ascii="楷体" w:eastAsia="楷体" w:hint="eastAsia"/>
                                  <w:b/>
                                  <w:sz w:val="28"/>
                                </w:rPr>
                                <w:t>3、绩效评价等级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483" o:spid="_x0000_s5483" coordorigin="1702,11294" coordsize="2671,368" style="position:absolute;margin-left:85.100006pt;margin-top:69.2pt;width:133.59999pt;height:18.4pt;z-index:2596;mso-position-horizontal:absolute;mso-position-horizontal-relative:page;mso-position-vertical:absolute;mso-wrap-distance-left:8.999863pt;mso-wrap-distance-right:8.999863pt;">
                <v:rect type="#_x0000_t1" id="_s5484" o:spid="_x0000_s5484" style="position:absolute;left:1702;top:11294;width:2671;height:367;" fillcolor="#FFFFFF" stroked="f">
                  <v:stroke color="#000000"/>
                </v:rect>
                <v:shape type="#_x0000_t202" id="_s5485" o:spid="_x0000_s5485" style="position:absolute;left:1702;top:11294;width:2671;height:367;mso-wrap-style:square;" filled="f" stroked="f">
                  <v:textbox id="1505" inset="0mm,0mm,0mm,0mm" o:insetmode="custom" style="layout-flow:horizontal;v-text-anchor:top;">
                    <w:txbxContent>
                      <w:p>
                        <w:pPr>
                          <w:spacing w:before="5"/>
                          <w:ind w:left="563"/>
                          <w:rPr>
                            <w:rFonts w:ascii="楷体" w:eastAsia="楷体"/>
                            <w:b/>
                            <w:sz w:val="28"/>
                          </w:rPr>
                        </w:pPr>
                        <w:r>
                          <w:rPr>
                            <w:rFonts w:ascii="楷体" w:eastAsia="楷体" w:hint="eastAsia"/>
                            <w:b/>
                            <w:sz w:val="28"/>
                          </w:rPr>
                          <w:t>3、绩效评价等级</w:t>
                        </w:r>
                      </w:p>
                    </w:txbxContent>
                  </v:textbox>
                  <v:stroke color="#000000"/>
                </v:shape>
                <w10:wrap type="topAndBottom"/>
              </v:group>
            </w:pict>
          </mc:Fallback>
        </mc:AlternateContent>
      </w:r>
      <w:r>
        <mc:AlternateContent>
          <mc:Choice Requires="wps">
            <w:drawing>
              <wp:anchor distT="0" distB="0" distL="114298" distR="114298" simplePos="0" relativeHeight="2598" behindDoc="0" locked="0" layoutInCell="1" hidden="0" allowOverlap="1">
                <wp:simplePos x="0" y="0"/>
                <wp:positionH relativeFrom="page">
                  <wp:posOffset>1479550</wp:posOffset>
                </wp:positionH>
                <wp:positionV relativeFrom="paragraph">
                  <wp:posOffset>1197609</wp:posOffset>
                </wp:positionV>
                <wp:extent cx="5088890" cy="224155"/>
                <wp:effectExtent l="0" t="0" r="0" b="0"/>
                <wp:wrapTopAndBottom/>
                <wp:docPr id="5486" name="组合"/>
                <wp:cNvGraphicFramePr>
                  <a:graphicFrameLocks noChangeAspect="0"/>
                </wp:cNvGraphicFramePr>
                <a:graphic>
                  <a:graphicData uri="http://schemas.microsoft.com/office/word/2010/wordprocessingGroup">
                    <wpg:wgp>
                      <wpg:cNvPr id="5487" name="组合 5487"/>
                      <wpg:cNvGrpSpPr/>
                      <wpg:grpSpPr>
                        <a:xfrm rot="0">
                          <a:off x="0" y="0"/>
                          <a:ext cx="5088890" cy="224155"/>
                          <a:chOff x="0" y="0"/>
                          <a:chExt cx="5088890" cy="224155"/>
                        </a:xfrm>
                        <a:prstGeom prst="rect"/>
                        <a:solidFill>
                          <a:srgbClr val="FFFFFF"/>
                        </a:solidFill>
                        <a:ln w="9525" cmpd="sng" cap="flat">
                          <a:solidFill>
                            <a:srgbClr val="000000"/>
                          </a:solidFill>
                          <a:prstDash val="solid"/>
                          <a:miter/>
                        </a:ln>
                      </wpg:grpSpPr>
                      <wps:wsp>
                        <wps:cNvPr id="5488" name="矩形 5488"/>
                        <wps:cNvSpPr/>
                        <wps:spPr>
                          <a:xfrm rot="0">
                            <a:off x="0" y="0"/>
                            <a:ext cx="500316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489" name="文本框 5489"/>
                        <wps:cNvSpPr/>
                        <wps:spPr>
                          <a:xfrm rot="0">
                            <a:off x="0" y="0"/>
                            <a:ext cx="5088890" cy="224155"/>
                          </a:xfrm>
                          <a:prstGeom prst="rect"/>
                          <a:noFill/>
                          <a:ln w="9525" cmpd="sng" cap="flat">
                            <a:noFill/>
                            <a:prstDash val="solid"/>
                            <a:miter/>
                          </a:ln>
                        </wps:spPr>
                        <wps:txbx id="5490">
                          <w:txbxContent>
                            <w:p>
                              <w:pPr>
                                <w:spacing w:before="3"/>
                                <w:rPr>
                                  <w:sz w:val="27"/>
                                  <w:lang w:eastAsia="zh-CN"/>
                                </w:rPr>
                              </w:pPr>
                              <w:r>
                                <w:rPr>
                                  <w:spacing w:val="-11"/>
                                  <w:sz w:val="27"/>
                                  <w:lang w:eastAsia="zh-CN"/>
                                </w:rPr>
                                <w:t>评价结果实行量化打分，分为优秀、良好、及格和不及格四个等次，</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491" o:spid="_x0000_s5491" coordorigin="2330,11796" coordsize="8014,353" style="position:absolute;margin-left:116.50001pt;margin-top:94.29999pt;width:400.70004pt;height:17.650005pt;z-index:2598;mso-position-horizontal:absolute;mso-position-horizontal-relative:page;mso-position-vertical:absolute;mso-wrap-distance-left:8.999863pt;mso-wrap-distance-right:8.999863pt;">
                <v:rect type="#_x0000_t1" id="_s5492" o:spid="_x0000_s5492" style="position:absolute;left:2330;top:11796;width:7878;height:352;" fillcolor="#FFFFFF" stroked="f">
                  <v:stroke color="#000000"/>
                </v:rect>
                <v:shape type="#_x0000_t202" id="_s5493" o:spid="_x0000_s5493" style="position:absolute;left:2330;top:11796;width:8014;height:352;mso-wrap-style:square;" filled="f" stroked="f">
                  <v:textbox id="1506" inset="0mm,0mm,0mm,0mm" o:insetmode="custom" style="layout-flow:horizontal;v-text-anchor:top;">
                    <w:txbxContent>
                      <w:p>
                        <w:pPr>
                          <w:spacing w:before="3"/>
                          <w:rPr>
                            <w:sz w:val="27"/>
                            <w:lang w:eastAsia="zh-CN"/>
                          </w:rPr>
                        </w:pPr>
                        <w:r>
                          <w:rPr>
                            <w:spacing w:val="-11"/>
                            <w:sz w:val="27"/>
                            <w:lang w:eastAsia="zh-CN"/>
                          </w:rPr>
                          <w:t>评价结果实行量化打分，分为优秀、良好、及格和不及格四个等次，</w:t>
                        </w:r>
                      </w:p>
                    </w:txbxContent>
                  </v:textbox>
                  <v:stroke color="#000000"/>
                </v:shape>
                <w10:wrap type="topAndBottom"/>
              </v:group>
            </w:pict>
          </mc:Fallback>
        </mc:AlternateContent>
      </w:r>
      <w:r>
        <mc:AlternateContent>
          <mc:Choice Requires="wps">
            <w:drawing>
              <wp:anchor distT="0" distB="0" distL="114298" distR="114298" simplePos="0" relativeHeight="2600" behindDoc="0" locked="0" layoutInCell="1" hidden="0" allowOverlap="1">
                <wp:simplePos x="0" y="0"/>
                <wp:positionH relativeFrom="page">
                  <wp:posOffset>1080770</wp:posOffset>
                </wp:positionH>
                <wp:positionV relativeFrom="paragraph">
                  <wp:posOffset>1573530</wp:posOffset>
                </wp:positionV>
                <wp:extent cx="5490210" cy="224155"/>
                <wp:effectExtent l="0" t="0" r="0" b="0"/>
                <wp:wrapTopAndBottom/>
                <wp:docPr id="5494" name="组合"/>
                <wp:cNvGraphicFramePr>
                  <a:graphicFrameLocks noChangeAspect="0"/>
                </wp:cNvGraphicFramePr>
                <a:graphic>
                  <a:graphicData uri="http://schemas.microsoft.com/office/word/2010/wordprocessingGroup">
                    <wpg:wgp>
                      <wpg:cNvPr id="5495" name="组合 5495"/>
                      <wpg:cNvGrpSpPr/>
                      <wpg:grpSpPr>
                        <a:xfrm rot="0">
                          <a:off x="0" y="0"/>
                          <a:ext cx="5490210" cy="224155"/>
                          <a:chOff x="0" y="0"/>
                          <a:chExt cx="5490210" cy="224155"/>
                        </a:xfrm>
                        <a:prstGeom prst="rect"/>
                        <a:solidFill>
                          <a:srgbClr val="FFFFFF"/>
                        </a:solidFill>
                        <a:ln w="9525" cmpd="sng" cap="flat">
                          <a:solidFill>
                            <a:srgbClr val="000000"/>
                          </a:solidFill>
                          <a:prstDash val="solid"/>
                          <a:miter/>
                        </a:ln>
                      </wpg:grpSpPr>
                      <wps:wsp>
                        <wps:cNvPr id="5496" name="矩形 549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497" name="文本框 5497"/>
                        <wps:cNvSpPr/>
                        <wps:spPr>
                          <a:xfrm rot="0">
                            <a:off x="0" y="0"/>
                            <a:ext cx="5490210" cy="224155"/>
                          </a:xfrm>
                          <a:prstGeom prst="rect"/>
                          <a:noFill/>
                          <a:ln w="9525" cmpd="sng" cap="flat">
                            <a:noFill/>
                            <a:prstDash val="solid"/>
                            <a:miter/>
                          </a:ln>
                        </wps:spPr>
                        <wps:txbx id="5498">
                          <w:txbxContent>
                            <w:p>
                              <w:pPr>
                                <w:spacing w:before="3"/>
                                <w:rPr>
                                  <w:sz w:val="27"/>
                                  <w:lang w:eastAsia="zh-CN"/>
                                </w:rPr>
                              </w:pPr>
                              <w:r>
                                <w:rPr>
                                  <w:sz w:val="27"/>
                                  <w:lang w:eastAsia="zh-CN"/>
                                </w:rPr>
                                <w:t>90</w:t>
                              </w:r>
                              <w:r>
                                <w:rPr>
                                  <w:spacing w:val="-12"/>
                                  <w:sz w:val="27"/>
                                  <w:lang w:eastAsia="zh-CN"/>
                                </w:rPr>
                                <w:t xml:space="preserve"> 分以上为优，</w:t>
                              </w:r>
                              <w:r>
                                <w:rPr>
                                  <w:spacing w:val="-5"/>
                                  <w:sz w:val="27"/>
                                  <w:lang w:eastAsia="zh-CN"/>
                                </w:rPr>
                                <w:t>80</w:t>
                              </w:r>
                              <w:r>
                                <w:rPr>
                                  <w:spacing w:val="-21"/>
                                  <w:sz w:val="27"/>
                                  <w:lang w:eastAsia="zh-CN"/>
                                </w:rPr>
                                <w:t xml:space="preserve"> 分—</w:t>
                              </w:r>
                              <w:r>
                                <w:rPr>
                                  <w:sz w:val="27"/>
                                  <w:lang w:eastAsia="zh-CN"/>
                                </w:rPr>
                                <w:t>90</w:t>
                              </w:r>
                              <w:r>
                                <w:rPr>
                                  <w:spacing w:val="-37"/>
                                  <w:sz w:val="27"/>
                                  <w:lang w:eastAsia="zh-CN"/>
                                </w:rPr>
                                <w:t xml:space="preserve"> 分</w:t>
                              </w:r>
                              <w:r>
                                <w:rPr>
                                  <w:spacing w:val="-3"/>
                                  <w:sz w:val="27"/>
                                  <w:lang w:eastAsia="zh-CN"/>
                                </w:rPr>
                                <w:t>（</w:t>
                              </w:r>
                              <w:r>
                                <w:rPr>
                                  <w:sz w:val="27"/>
                                  <w:lang w:eastAsia="zh-CN"/>
                                </w:rPr>
                                <w:t>不含</w:t>
                              </w:r>
                              <w:r>
                                <w:rPr>
                                  <w:spacing w:val="-15"/>
                                  <w:sz w:val="27"/>
                                  <w:lang w:eastAsia="zh-CN"/>
                                </w:rPr>
                                <w:t>）</w:t>
                              </w:r>
                              <w:r>
                                <w:rPr>
                                  <w:spacing w:val="-2"/>
                                  <w:sz w:val="27"/>
                                  <w:lang w:eastAsia="zh-CN"/>
                                </w:rPr>
                                <w:t>为良，</w:t>
                              </w:r>
                              <w:r>
                                <w:rPr>
                                  <w:spacing w:val="-6"/>
                                  <w:sz w:val="27"/>
                                  <w:lang w:eastAsia="zh-CN"/>
                                </w:rPr>
                                <w:t>60</w:t>
                              </w:r>
                              <w:r>
                                <w:rPr>
                                  <w:spacing w:val="-22"/>
                                  <w:sz w:val="27"/>
                                  <w:lang w:eastAsia="zh-CN"/>
                                </w:rPr>
                                <w:t xml:space="preserve"> 分—</w:t>
                              </w:r>
                              <w:r>
                                <w:rPr>
                                  <w:sz w:val="27"/>
                                  <w:lang w:eastAsia="zh-CN"/>
                                </w:rPr>
                                <w:t>80</w:t>
                              </w:r>
                              <w:r>
                                <w:rPr>
                                  <w:spacing w:val="-38"/>
                                  <w:sz w:val="27"/>
                                  <w:lang w:eastAsia="zh-CN"/>
                                </w:rPr>
                                <w:t xml:space="preserve"> 分</w:t>
                              </w:r>
                              <w:r>
                                <w:rPr>
                                  <w:sz w:val="27"/>
                                  <w:lang w:eastAsia="zh-CN"/>
                                </w:rPr>
                                <w:t>（不含</w:t>
                              </w:r>
                              <w:r>
                                <w:rPr>
                                  <w:spacing w:val="-15"/>
                                  <w:sz w:val="27"/>
                                  <w:lang w:eastAsia="zh-CN"/>
                                </w:rPr>
                                <w:t>）</w:t>
                              </w:r>
                              <w:r>
                                <w:rPr>
                                  <w:spacing w:val="-2"/>
                                  <w:sz w:val="27"/>
                                  <w:lang w:eastAsia="zh-CN"/>
                                </w:rPr>
                                <w:t>为中，</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499" o:spid="_x0000_s5499" coordorigin="1702,12388" coordsize="8646,353" style="position:absolute;margin-left:85.100006pt;margin-top:123.9pt;width:432.30002pt;height:17.65pt;z-index:2600;mso-position-horizontal:absolute;mso-position-horizontal-relative:page;mso-position-vertical:absolute;mso-wrap-distance-left:8.999863pt;mso-wrap-distance-right:8.999863pt;">
                <v:rect type="#_x0000_t1" id="_s5500" o:spid="_x0000_s5500" style="position:absolute;left:1702;top:12388;width:8507;height:352;" fillcolor="#FFFFFF" stroked="f">
                  <v:stroke color="#000000"/>
                </v:rect>
                <v:shape type="#_x0000_t202" id="_s5501" o:spid="_x0000_s5501" style="position:absolute;left:1702;top:12388;width:8646;height:352;mso-wrap-style:square;" filled="f" stroked="f">
                  <v:textbox id="1507" inset="0mm,0mm,0mm,0mm" o:insetmode="custom" style="layout-flow:horizontal;v-text-anchor:top;">
                    <w:txbxContent>
                      <w:p>
                        <w:pPr>
                          <w:spacing w:before="3"/>
                          <w:rPr>
                            <w:sz w:val="27"/>
                            <w:lang w:eastAsia="zh-CN"/>
                          </w:rPr>
                        </w:pPr>
                        <w:r>
                          <w:rPr>
                            <w:sz w:val="27"/>
                            <w:lang w:eastAsia="zh-CN"/>
                          </w:rPr>
                          <w:t>90</w:t>
                        </w:r>
                        <w:r>
                          <w:rPr>
                            <w:spacing w:val="-12"/>
                            <w:sz w:val="27"/>
                            <w:lang w:eastAsia="zh-CN"/>
                          </w:rPr>
                          <w:t xml:space="preserve"> 分以上为优，</w:t>
                        </w:r>
                        <w:r>
                          <w:rPr>
                            <w:spacing w:val="-5"/>
                            <w:sz w:val="27"/>
                            <w:lang w:eastAsia="zh-CN"/>
                          </w:rPr>
                          <w:t>80</w:t>
                        </w:r>
                        <w:r>
                          <w:rPr>
                            <w:spacing w:val="-21"/>
                            <w:sz w:val="27"/>
                            <w:lang w:eastAsia="zh-CN"/>
                          </w:rPr>
                          <w:t xml:space="preserve"> 分—</w:t>
                        </w:r>
                        <w:r>
                          <w:rPr>
                            <w:sz w:val="27"/>
                            <w:lang w:eastAsia="zh-CN"/>
                          </w:rPr>
                          <w:t>90</w:t>
                        </w:r>
                        <w:r>
                          <w:rPr>
                            <w:spacing w:val="-37"/>
                            <w:sz w:val="27"/>
                            <w:lang w:eastAsia="zh-CN"/>
                          </w:rPr>
                          <w:t xml:space="preserve"> 分</w:t>
                        </w:r>
                        <w:r>
                          <w:rPr>
                            <w:spacing w:val="-3"/>
                            <w:sz w:val="27"/>
                            <w:lang w:eastAsia="zh-CN"/>
                          </w:rPr>
                          <w:t>（</w:t>
                        </w:r>
                        <w:r>
                          <w:rPr>
                            <w:sz w:val="27"/>
                            <w:lang w:eastAsia="zh-CN"/>
                          </w:rPr>
                          <w:t>不含</w:t>
                        </w:r>
                        <w:r>
                          <w:rPr>
                            <w:spacing w:val="-15"/>
                            <w:sz w:val="27"/>
                            <w:lang w:eastAsia="zh-CN"/>
                          </w:rPr>
                          <w:t>）</w:t>
                        </w:r>
                        <w:r>
                          <w:rPr>
                            <w:spacing w:val="-2"/>
                            <w:sz w:val="27"/>
                            <w:lang w:eastAsia="zh-CN"/>
                          </w:rPr>
                          <w:t>为良，</w:t>
                        </w:r>
                        <w:r>
                          <w:rPr>
                            <w:spacing w:val="-6"/>
                            <w:sz w:val="27"/>
                            <w:lang w:eastAsia="zh-CN"/>
                          </w:rPr>
                          <w:t>60</w:t>
                        </w:r>
                        <w:r>
                          <w:rPr>
                            <w:spacing w:val="-22"/>
                            <w:sz w:val="27"/>
                            <w:lang w:eastAsia="zh-CN"/>
                          </w:rPr>
                          <w:t xml:space="preserve"> 分—</w:t>
                        </w:r>
                        <w:r>
                          <w:rPr>
                            <w:sz w:val="27"/>
                            <w:lang w:eastAsia="zh-CN"/>
                          </w:rPr>
                          <w:t>80</w:t>
                        </w:r>
                        <w:r>
                          <w:rPr>
                            <w:spacing w:val="-38"/>
                            <w:sz w:val="27"/>
                            <w:lang w:eastAsia="zh-CN"/>
                          </w:rPr>
                          <w:t xml:space="preserve"> 分</w:t>
                        </w:r>
                        <w:r>
                          <w:rPr>
                            <w:sz w:val="27"/>
                            <w:lang w:eastAsia="zh-CN"/>
                          </w:rPr>
                          <w:t>（不含</w:t>
                        </w:r>
                        <w:r>
                          <w:rPr>
                            <w:spacing w:val="-15"/>
                            <w:sz w:val="27"/>
                            <w:lang w:eastAsia="zh-CN"/>
                          </w:rPr>
                          <w:t>）</w:t>
                        </w:r>
                        <w:r>
                          <w:rPr>
                            <w:spacing w:val="-2"/>
                            <w:sz w:val="27"/>
                            <w:lang w:eastAsia="zh-CN"/>
                          </w:rPr>
                          <w:t>为中，</w:t>
                        </w:r>
                      </w:p>
                    </w:txbxContent>
                  </v:textbox>
                  <v:stroke color="#000000"/>
                </v:shape>
                <w10:wrap type="topAndBottom"/>
              </v:group>
            </w:pict>
          </mc:Fallback>
        </mc:AlternateContent>
      </w:r>
      <w:r>
        <mc:AlternateContent>
          <mc:Choice Requires="wps">
            <w:drawing>
              <wp:anchor distT="0" distB="0" distL="114298" distR="114298" simplePos="0" relativeHeight="2602" behindDoc="0" locked="0" layoutInCell="1" hidden="0" allowOverlap="1">
                <wp:simplePos x="0" y="0"/>
                <wp:positionH relativeFrom="page">
                  <wp:posOffset>1080770</wp:posOffset>
                </wp:positionH>
                <wp:positionV relativeFrom="paragraph">
                  <wp:posOffset>1950085</wp:posOffset>
                </wp:positionV>
                <wp:extent cx="1929764" cy="224789"/>
                <wp:effectExtent l="0" t="0" r="0" b="0"/>
                <wp:wrapTopAndBottom/>
                <wp:docPr id="5502" name="组合"/>
                <wp:cNvGraphicFramePr>
                  <a:graphicFrameLocks noChangeAspect="0"/>
                </wp:cNvGraphicFramePr>
                <a:graphic>
                  <a:graphicData uri="http://schemas.microsoft.com/office/word/2010/wordprocessingGroup">
                    <wpg:wgp>
                      <wpg:cNvPr id="5503" name="组合 5503"/>
                      <wpg:cNvGrpSpPr/>
                      <wpg:grpSpPr>
                        <a:xfrm rot="0">
                          <a:off x="0" y="0"/>
                          <a:ext cx="1929764" cy="224789"/>
                          <a:chOff x="0" y="0"/>
                          <a:chExt cx="1929764" cy="224789"/>
                        </a:xfrm>
                        <a:prstGeom prst="rect"/>
                        <a:solidFill>
                          <a:srgbClr val="FFFFFF"/>
                        </a:solidFill>
                        <a:ln w="9525" cmpd="sng" cap="flat">
                          <a:solidFill>
                            <a:srgbClr val="000000"/>
                          </a:solidFill>
                          <a:prstDash val="solid"/>
                          <a:miter/>
                        </a:ln>
                      </wpg:grpSpPr>
                      <wps:wsp>
                        <wps:cNvPr id="5504" name="矩形 5504"/>
                        <wps:cNvSpPr/>
                        <wps:spPr>
                          <a:xfrm rot="0">
                            <a:off x="0" y="0"/>
                            <a:ext cx="1929764" cy="22478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505" name="文本框 5505"/>
                        <wps:cNvSpPr/>
                        <wps:spPr>
                          <a:xfrm rot="0">
                            <a:off x="0" y="0"/>
                            <a:ext cx="1929764" cy="224789"/>
                          </a:xfrm>
                          <a:prstGeom prst="rect"/>
                          <a:noFill/>
                          <a:ln w="9525" cmpd="sng" cap="flat">
                            <a:noFill/>
                            <a:prstDash val="solid"/>
                            <a:miter/>
                          </a:ln>
                        </wps:spPr>
                        <wps:txbx id="5506">
                          <w:txbxContent>
                            <w:p>
                              <w:pPr>
                                <w:spacing w:before="4"/>
                                <w:ind w:right="-15"/>
                                <w:rPr>
                                  <w:sz w:val="27"/>
                                </w:rPr>
                              </w:pPr>
                              <w:r>
                                <w:rPr>
                                  <w:sz w:val="27"/>
                                </w:rPr>
                                <w:t>60</w:t>
                              </w:r>
                              <w:r>
                                <w:rPr>
                                  <w:spacing w:val="-30"/>
                                  <w:sz w:val="27"/>
                                </w:rPr>
                                <w:t xml:space="preserve"> 分</w:t>
                              </w:r>
                              <w:r>
                                <w:rPr>
                                  <w:spacing w:val="-3"/>
                                  <w:sz w:val="27"/>
                                </w:rPr>
                                <w:t>（</w:t>
                              </w:r>
                              <w:r>
                                <w:rPr>
                                  <w:spacing w:val="-2"/>
                                  <w:sz w:val="27"/>
                                </w:rPr>
                                <w:t>不含</w:t>
                              </w:r>
                              <w:r>
                                <w:rPr>
                                  <w:sz w:val="27"/>
                                </w:rPr>
                                <w:t>）</w:t>
                              </w:r>
                              <w:r>
                                <w:rPr>
                                  <w:spacing w:val="-2"/>
                                  <w:sz w:val="27"/>
                                </w:rPr>
                                <w:t>以下为差。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507" o:spid="_x0000_s5507" coordorigin="1702,12981" coordsize="3039,353" style="position:absolute;margin-left:85.100006pt;margin-top:153.55pt;width:151.95pt;height:17.699999pt;z-index:2602;mso-position-horizontal:absolute;mso-position-horizontal-relative:page;mso-position-vertical:absolute;mso-wrap-distance-left:8.999863pt;mso-wrap-distance-right:8.999863pt;">
                <v:rect type="#_x0000_t1" id="_s5508" o:spid="_x0000_s5508" style="position:absolute;left:1702;top:12981;width:3038;height:353;" fillcolor="#FFFFFF" stroked="f">
                  <v:stroke color="#000000"/>
                </v:rect>
                <v:shape type="#_x0000_t202" id="_s5509" o:spid="_x0000_s5509" style="position:absolute;left:1702;top:12981;width:3038;height:353;mso-wrap-style:square;" filled="f" stroked="f">
                  <v:textbox id="1508" inset="0mm,0mm,0mm,0mm" o:insetmode="custom" style="layout-flow:horizontal;v-text-anchor:top;">
                    <w:txbxContent>
                      <w:p>
                        <w:pPr>
                          <w:spacing w:before="4"/>
                          <w:ind w:right="-15"/>
                          <w:rPr>
                            <w:sz w:val="27"/>
                          </w:rPr>
                        </w:pPr>
                        <w:r>
                          <w:rPr>
                            <w:sz w:val="27"/>
                          </w:rPr>
                          <w:t>60</w:t>
                        </w:r>
                        <w:r>
                          <w:rPr>
                            <w:spacing w:val="-30"/>
                            <w:sz w:val="27"/>
                          </w:rPr>
                          <w:t xml:space="preserve"> 分</w:t>
                        </w:r>
                        <w:r>
                          <w:rPr>
                            <w:spacing w:val="-3"/>
                            <w:sz w:val="27"/>
                          </w:rPr>
                          <w:t>（</w:t>
                        </w:r>
                        <w:r>
                          <w:rPr>
                            <w:spacing w:val="-2"/>
                            <w:sz w:val="27"/>
                          </w:rPr>
                          <w:t>不含</w:t>
                        </w:r>
                        <w:r>
                          <w:rPr>
                            <w:sz w:val="27"/>
                          </w:rPr>
                          <w:t>）</w:t>
                        </w:r>
                        <w:r>
                          <w:rPr>
                            <w:spacing w:val="-2"/>
                            <w:sz w:val="27"/>
                          </w:rPr>
                          <w:t>以下为差。</w:t>
                        </w:r>
                      </w:p>
                    </w:txbxContent>
                  </v:textbox>
                  <v:stroke color="#000000"/>
                </v:shape>
                <w10:wrap type="topAndBottom"/>
              </v:group>
            </w:pict>
          </mc:Fallback>
        </mc:AlternateContent>
      </w:r>
      <w:r>
        <mc:AlternateContent>
          <mc:Choice Requires="wps">
            <w:drawing>
              <wp:anchor distT="0" distB="0" distL="114298" distR="114298" simplePos="0" relativeHeight="2604" behindDoc="0" locked="0" layoutInCell="1" hidden="0" allowOverlap="1">
                <wp:simplePos x="0" y="0"/>
                <wp:positionH relativeFrom="page">
                  <wp:posOffset>1437005</wp:posOffset>
                </wp:positionH>
                <wp:positionV relativeFrom="paragraph">
                  <wp:posOffset>2313305</wp:posOffset>
                </wp:positionV>
                <wp:extent cx="1963419" cy="233679"/>
                <wp:effectExtent l="0" t="0" r="0" b="0"/>
                <wp:wrapTopAndBottom/>
                <wp:docPr id="5510" name="组合"/>
                <wp:cNvGraphicFramePr>
                  <a:graphicFrameLocks noChangeAspect="0"/>
                </wp:cNvGraphicFramePr>
                <a:graphic>
                  <a:graphicData uri="http://schemas.microsoft.com/office/word/2010/wordprocessingGroup">
                    <wpg:wgp>
                      <wpg:cNvPr id="5511" name="组合 5511"/>
                      <wpg:cNvGrpSpPr/>
                      <wpg:grpSpPr>
                        <a:xfrm rot="0">
                          <a:off x="0" y="0"/>
                          <a:ext cx="1963419" cy="233679"/>
                          <a:chOff x="0" y="0"/>
                          <a:chExt cx="1963419" cy="233679"/>
                        </a:xfrm>
                        <a:prstGeom prst="rect"/>
                        <a:solidFill>
                          <a:srgbClr val="FFFFFF"/>
                        </a:solidFill>
                        <a:ln w="9525" cmpd="sng" cap="flat">
                          <a:solidFill>
                            <a:srgbClr val="000000"/>
                          </a:solidFill>
                          <a:prstDash val="solid"/>
                          <a:miter/>
                        </a:ln>
                      </wpg:grpSpPr>
                      <wps:wsp>
                        <wps:cNvPr id="5512" name="矩形 5512"/>
                        <wps:cNvSpPr/>
                        <wps:spPr>
                          <a:xfrm rot="0">
                            <a:off x="0" y="0"/>
                            <a:ext cx="1963419"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513" name="文本框 5513"/>
                        <wps:cNvSpPr/>
                        <wps:spPr>
                          <a:xfrm rot="0">
                            <a:off x="0" y="0"/>
                            <a:ext cx="1963419" cy="233679"/>
                          </a:xfrm>
                          <a:prstGeom prst="rect"/>
                          <a:noFill/>
                          <a:ln w="9525" cmpd="sng" cap="flat">
                            <a:noFill/>
                            <a:prstDash val="solid"/>
                            <a:miter/>
                          </a:ln>
                        </wps:spPr>
                        <wps:txbx id="5514">
                          <w:txbxContent>
                            <w:p>
                              <w:pPr>
                                <w:spacing w:before="5"/>
                                <w:rPr>
                                  <w:b/>
                                  <w:sz w:val="28"/>
                                  <w:lang w:eastAsia="zh-CN"/>
                                </w:rPr>
                              </w:pPr>
                              <w:r>
                                <w:rPr>
                                  <w:b/>
                                  <w:sz w:val="28"/>
                                  <w:lang w:eastAsia="zh-CN"/>
                                </w:rPr>
                                <w:t>（七）</w:t>
                              </w:r>
                              <w:r>
                                <w:rPr>
                                  <w:b/>
                                  <w:spacing w:val="-3"/>
                                  <w:sz w:val="28"/>
                                  <w:lang w:eastAsia="zh-CN"/>
                                </w:rPr>
                                <w:t>绩效评价工作过程</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515" o:spid="_x0000_s5515" coordorigin="2263,13553" coordsize="3091,368" style="position:absolute;margin-left:113.15001pt;margin-top:182.15pt;width:154.59999pt;height:18.4pt;z-index:2604;mso-position-horizontal:absolute;mso-position-horizontal-relative:page;mso-position-vertical:absolute;mso-wrap-distance-left:8.999863pt;mso-wrap-distance-right:8.999863pt;">
                <v:rect type="#_x0000_t1" id="_s5516" o:spid="_x0000_s5516" style="position:absolute;left:2263;top:13553;width:3091;height:367;" fillcolor="#FFFFFF" stroked="f">
                  <v:stroke color="#000000"/>
                </v:rect>
                <v:shape type="#_x0000_t202" id="_s5517" o:spid="_x0000_s5517" style="position:absolute;left:2263;top:13553;width:3091;height:367;mso-wrap-style:square;" filled="f" stroked="f">
                  <v:textbox id="1509" inset="0mm,0mm,0mm,0mm" o:insetmode="custom" style="layout-flow:horizontal;v-text-anchor:top;">
                    <w:txbxContent>
                      <w:p>
                        <w:pPr>
                          <w:spacing w:before="5"/>
                          <w:rPr>
                            <w:b/>
                            <w:sz w:val="28"/>
                            <w:lang w:eastAsia="zh-CN"/>
                          </w:rPr>
                        </w:pPr>
                        <w:r>
                          <w:rPr>
                            <w:b/>
                            <w:sz w:val="28"/>
                            <w:lang w:eastAsia="zh-CN"/>
                          </w:rPr>
                          <w:t>（七）</w:t>
                        </w:r>
                        <w:r>
                          <w:rPr>
                            <w:b/>
                            <w:spacing w:val="-3"/>
                            <w:sz w:val="28"/>
                            <w:lang w:eastAsia="zh-CN"/>
                          </w:rPr>
                          <w:t>绩效评价工作过程</w:t>
                        </w:r>
                      </w:p>
                    </w:txbxContent>
                  </v:textbox>
                  <v:stroke color="#000000"/>
                </v:shape>
                <w10:wrap type="topAndBottom"/>
              </v:group>
            </w:pict>
          </mc:Fallback>
        </mc:AlternateContent>
      </w:r>
    </w:p>
    <w:p>
      <w:pPr>
        <w:spacing w:before="3"/>
        <w:rPr>
          <w:sz w:val="13"/>
          <w:lang w:eastAsia="zh-CN"/>
        </w:rPr>
      </w:pPr>
    </w:p>
    <w:p>
      <w:pPr>
        <w:spacing w:before="9"/>
        <w:rPr>
          <w:sz w:val="11"/>
          <w:lang w:eastAsia="zh-CN"/>
        </w:rPr>
      </w:pPr>
    </w:p>
    <w:p>
      <w:pPr>
        <w:spacing w:before="2"/>
        <w:rPr>
          <w:sz w:val="5"/>
          <w:lang w:eastAsia="zh-CN"/>
        </w:rPr>
      </w:pPr>
    </w:p>
    <w:p>
      <w:pPr>
        <w:spacing w:before="5"/>
        <w:rPr>
          <w:sz w:val="13"/>
          <w:lang w:eastAsia="zh-CN"/>
        </w:rPr>
      </w:pPr>
    </w:p>
    <w:p>
      <w:pPr>
        <w:spacing w:before="5"/>
        <w:rPr>
          <w:sz w:val="13"/>
          <w:lang w:eastAsia="zh-CN"/>
        </w:rPr>
      </w:pPr>
    </w:p>
    <w:p>
      <w:pPr>
        <w:spacing w:before="9"/>
        <w:rPr>
          <w:sz w:val="11"/>
          <w:lang w:eastAsia="zh-CN"/>
        </w:rPr>
      </w:pPr>
    </w:p>
    <w:p>
      <w:pPr>
        <w:spacing w:before="109" w:line="410" w:lineRule="auto"/>
        <w:ind w:left="762" w:right="496" w:firstLine="539"/>
        <w:rPr>
          <w:sz w:val="27"/>
          <w:lang w:eastAsia="zh-CN"/>
        </w:rPr>
      </w:pPr>
      <w:r>
        <w:rPr>
          <w:spacing w:val="-20"/>
          <w:sz w:val="27"/>
          <w:lang w:eastAsia="zh-CN"/>
        </w:rPr>
        <w:t>本次评价采用现场评价、案卷研究、综合评审、数据采集等方式进行。</w:t>
      </w:r>
      <w:r>
        <w:rPr>
          <w:spacing w:val="-15"/>
          <w:sz w:val="27"/>
          <w:lang w:eastAsia="zh-CN"/>
        </w:rPr>
        <w:t>遵循公正性、独立性原则，对涉及单位进行了现场调研、资金审核、案卷</w:t>
      </w:r>
    </w:p>
    <w:p>
      <w:pPr>
        <w:spacing w:before="1"/>
        <w:rPr>
          <w:sz w:val="25"/>
          <w:lang w:eastAsia="zh-CN"/>
        </w:rPr>
      </w:pPr>
    </w:p>
    <w:p>
      <w:pPr>
        <w:spacing w:before="72"/>
        <w:ind w:left="762" w:right="638"/>
        <w:jc w:val="center"/>
        <w:rPr>
          <w:rFonts w:ascii="仿宋" w:hAnsi="仿宋"/>
          <w:sz w:val="21"/>
          <w:lang w:eastAsia="zh-CN"/>
        </w:rPr>
      </w:pPr>
      <w:r>
        <mc:AlternateContent>
          <mc:Choice Requires="wps">
            <w:drawing>
              <wp:anchor distT="0" distB="0" distL="114298" distR="114298" simplePos="0" relativeHeight="304"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5518" name="文本框 259"/>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5519">
                        <w:txbxContent>
                          <w:p>
                            <w:pPr>
                              <w:spacing w:line="268" w:lineRule="exact"/>
                              <w:rPr>
                                <w:rFonts w:ascii="Arial" w:hAnsi="Arial"/>
                                <w:sz w:val="24"/>
                              </w:rPr>
                            </w:pPr>
                            <w:r>
                              <w:rPr>
                                <w:rFonts w:ascii="Arial" w:hAnsi="Arial"/>
                                <w:sz w:val="24"/>
                              </w:rPr>
                              <w:t>-89-</w:t>
                            </w:r>
                          </w:p>
                        </w:txbxContent>
                      </wps:txbx>
                      <wps:bodyPr vert="horz" wrap="square" lIns="0" tIns="0" rIns="0" bIns="0" anchor="t" anchorCtr="0" upright="1">
                        <a:noAutofit/>
                      </wps:bodyPr>
                    </wps:wsp>
                  </a:graphicData>
                </a:graphic>
              </wp:anchor>
            </w:drawing>
          </mc:Choice>
          <mc:Fallback>
            <w:pict>
              <v:shape type="#_x0000_t202" id="文本框 259 5520" o:spid="_x0000_s5520" filled="f" stroked="f" style="position:absolute;margin-left:478.65pt;margin-top:33.9pt;width:21.350002pt;height:13.450002pt;z-index:-776;mso-position-horizontal:absolute;mso-position-horizontal-relative:page;mso-position-vertical:absolute;mso-wrap-distance-left:8.999863pt;mso-wrap-distance-right:8.999863pt;mso-wrap-style:square;">
                <v:stroke color="#000000"/>
                <v:textbox id="1510" inset="0mm,0mm,0mm,0mm" o:insetmode="custom" style="layout-flow:horizontal;v-text-anchor:top;">
                  <w:txbxContent>
                    <w:p>
                      <w:pPr>
                        <w:spacing w:line="268" w:lineRule="exact"/>
                        <w:rPr>
                          <w:rFonts w:ascii="Arial" w:hAnsi="Arial"/>
                          <w:sz w:val="24"/>
                        </w:rPr>
                      </w:pPr>
                      <w:r>
                        <w:rPr>
                          <w:rFonts w:ascii="Arial" w:hAnsi="Arial"/>
                          <w:sz w:val="24"/>
                        </w:rPr>
                        <w:t>-89-</w:t>
                      </w:r>
                    </w:p>
                  </w:txbxContent>
                </v:textbox>
              </v:shape>
            </w:pict>
          </mc:Fallback>
        </mc:AlternateContent>
      </w:r>
      <w:r>
        <w:rPr>
          <w:rFonts w:ascii="仿宋" w:hAnsi="仿宋"/>
          <w:sz w:val="21"/>
          <w:lang w:eastAsia="zh-CN"/>
        </w:rPr>
        <w:t>37</w:t>
      </w:r>
    </w:p>
    <w:p>
      <w:pPr>
        <w:jc w:val="center"/>
        <w:rPr>
          <w:rFonts w:ascii="仿宋" w:hAnsi="仿宋"/>
          <w:sz w:val="21"/>
          <w:lang w:eastAsia="zh-CN"/>
        </w:rPr>
        <w:sectPr>
          <w:footerReference w:type="default" r:id="rId47"/>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312"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5523" name="矩形 258"/>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58 5524" o:spid="_x0000_s5524" fillcolor="#FFFFFF" stroked="f" style="position:absolute;margin-left:0.0pt;margin-top:0.0pt;width:595.3pt;height:841.8pt;z-index:-772;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5525" name="组合"/>
                <wp:cNvGraphicFramePr>
                  <a:graphicFrameLocks noChangeAspect="0"/>
                </wp:cNvGraphicFramePr>
                <a:graphic>
                  <a:graphicData uri="http://schemas.microsoft.com/office/word/2010/wordprocessingGroup">
                    <wpg:wgp>
                      <wpg:cNvPr id="5526" name="组合 5526"/>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5527" name="直线 5527"/>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5528" o:spid="_x0000_s5528" coordorigin="1667,1093" coordsize="8565,0" style="width:428.25003pt;height:0.0050000083pt;">
                <v:line type="#_x0000_t20" id="_s5529" o:spid="_x0000_s5529" style="position:absolute;visibility:visible;" from="1668.0,1093.0676" to="10233.0,1093.1676" filled="f" stroked="t" strokeweight="0.48pt">
                  <v:stroke color="#000000"/>
                </v:line>
                <w10:anchorLock/>
              </v:group>
            </w:pict>
          </mc:Fallback>
        </mc:AlternateContent>
      </w:r>
    </w:p>
    <w:p>
      <w:pPr>
        <w:pStyle w:val="15"/>
        <w:spacing w:before="5"/>
        <w:rPr>
          <w:sz w:val="29"/>
        </w:rPr>
      </w:pPr>
    </w:p>
    <w:p>
      <w:pPr>
        <w:spacing w:before="63" w:line="410" w:lineRule="auto"/>
        <w:ind w:left="762" w:right="498"/>
        <w:rPr>
          <w:sz w:val="27"/>
          <w:lang w:eastAsia="zh-CN"/>
        </w:rPr>
      </w:pPr>
      <w:r>
        <w:rPr>
          <w:spacing w:val="-13"/>
          <w:sz w:val="27"/>
          <w:lang w:eastAsia="zh-CN"/>
        </w:rPr>
        <w:t>研究、项目分析评价等工作。通过现场评价及综合分析，最终形成评价结</w:t>
      </w:r>
      <w:r>
        <w:rPr>
          <w:spacing w:val="-15"/>
          <w:sz w:val="27"/>
          <w:lang w:eastAsia="zh-CN"/>
        </w:rPr>
        <w:t>论。总结经验、发现问题、提出改进措施，为进一步提高和改进淄博高新</w:t>
      </w:r>
      <w:r>
        <w:rPr>
          <w:spacing w:val="-7"/>
          <w:sz w:val="27"/>
          <w:lang w:eastAsia="zh-CN"/>
        </w:rPr>
        <w:t xml:space="preserve">区财政金融局预算项目管理水平和使用效益提供决策参考，在此基础上， </w:t>
      </w:r>
      <w:r>
        <w:rPr>
          <w:spacing w:val="-5"/>
          <w:sz w:val="27"/>
          <w:lang w:eastAsia="zh-CN"/>
        </w:rPr>
        <w:t>形成本报告。</w:t>
      </w:r>
    </w:p>
    <w:p>
      <w:pPr>
        <w:ind w:left="762"/>
        <w:rPr>
          <w:sz w:val="20"/>
        </w:rPr>
      </w:pPr>
      <w:r>
        <w:rPr>
          <w:sz w:val="20"/>
        </w:rPr>
        <mc:AlternateContent>
          <mc:Choice Requires="wps">
            <w:drawing>
              <wp:inline distT="0" distB="0" distL="114298" distR="114298">
                <wp:extent cx="1339850" cy="233679"/>
                <wp:effectExtent l="0" t="0" r="0" b="0"/>
                <wp:docPr id="5530" name="组合"/>
                <wp:cNvGraphicFramePr>
                  <a:graphicFrameLocks noChangeAspect="0"/>
                </wp:cNvGraphicFramePr>
                <a:graphic>
                  <a:graphicData uri="http://schemas.microsoft.com/office/word/2010/wordprocessingGroup">
                    <wpg:wgp>
                      <wpg:cNvPr id="5531" name="组合 5531"/>
                      <wpg:cNvGrpSpPr/>
                      <wpg:grpSpPr>
                        <a:xfrm rot="0">
                          <a:off x="0" y="0"/>
                          <a:ext cx="1339850" cy="233679"/>
                          <a:chOff x="0" y="0"/>
                          <a:chExt cx="1339850" cy="233679"/>
                        </a:xfrm>
                        <a:prstGeom prst="rect"/>
                        <a:solidFill>
                          <a:srgbClr val="FFFFFF"/>
                        </a:solidFill>
                        <a:ln w="9525" cmpd="sng" cap="flat">
                          <a:solidFill>
                            <a:srgbClr val="000000"/>
                          </a:solidFill>
                          <a:prstDash val="solid"/>
                          <a:miter/>
                        </a:ln>
                      </wpg:grpSpPr>
                      <wps:wsp>
                        <wps:cNvPr id="5532" name="矩形 5532"/>
                        <wps:cNvSpPr/>
                        <wps:spPr>
                          <a:xfrm rot="0">
                            <a:off x="0" y="0"/>
                            <a:ext cx="13398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533" name="文本框 5533"/>
                        <wps:cNvSpPr/>
                        <wps:spPr>
                          <a:xfrm rot="0">
                            <a:off x="0" y="0"/>
                            <a:ext cx="1339850" cy="233679"/>
                          </a:xfrm>
                          <a:prstGeom prst="rect"/>
                          <a:noFill/>
                          <a:ln w="9525" cmpd="sng" cap="flat">
                            <a:noFill/>
                            <a:prstDash val="solid"/>
                            <a:miter/>
                          </a:ln>
                        </wps:spPr>
                        <wps:txbx id="5534">
                          <w:txbxContent>
                            <w:p>
                              <w:pPr>
                                <w:spacing w:before="5"/>
                                <w:ind w:left="563"/>
                                <w:rPr>
                                  <w:rFonts w:ascii="楷体" w:eastAsia="楷体"/>
                                  <w:b/>
                                  <w:sz w:val="28"/>
                                </w:rPr>
                              </w:pPr>
                              <w:r>
                                <w:rPr>
                                  <w:b/>
                                  <w:sz w:val="28"/>
                                </w:rPr>
                                <w:t>1、</w:t>
                              </w:r>
                              <w:r>
                                <w:rPr>
                                  <w:rFonts w:ascii="楷体" w:eastAsia="楷体" w:hint="eastAsia"/>
                                  <w:b/>
                                  <w:sz w:val="28"/>
                                </w:rPr>
                                <w:t>准备阶段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5535" o:spid="_x0000_s5535" coordorigin="1701,3943" coordsize="2110,368" style="width:105.5pt;height:18.4pt;">
                <v:rect type="#_x0000_t1" id="_s5536" o:spid="_x0000_s5536" style="position:absolute;left:1701;top:3943;width:2110;height:367;" fillcolor="#FFFFFF" stroked="f">
                  <v:stroke color="#000000"/>
                </v:rect>
                <v:shape type="#_x0000_t202" id="_s5537" o:spid="_x0000_s5537" style="position:absolute;left:1701;top:3943;width:2110;height:367;mso-wrap-style:square;" filled="f" stroked="f">
                  <v:textbox id="1511" inset="0mm,0mm,0mm,0mm" o:insetmode="custom" style="layout-flow:horizontal;v-text-anchor:top;">
                    <w:txbxContent>
                      <w:p>
                        <w:pPr>
                          <w:spacing w:before="5"/>
                          <w:ind w:left="563"/>
                          <w:rPr>
                            <w:rFonts w:ascii="楷体" w:eastAsia="楷体"/>
                            <w:b/>
                            <w:sz w:val="28"/>
                          </w:rPr>
                        </w:pPr>
                        <w:r>
                          <w:rPr>
                            <w:b/>
                            <w:sz w:val="28"/>
                          </w:rPr>
                          <w:t>1、</w:t>
                        </w:r>
                        <w:r>
                          <w:rPr>
                            <w:rFonts w:ascii="楷体" w:eastAsia="楷体" w:hint="eastAsia"/>
                            <w:b/>
                            <w:sz w:val="28"/>
                          </w:rPr>
                          <w:t>准备阶段</w:t>
                        </w:r>
                      </w:p>
                    </w:txbxContent>
                  </v:textbox>
                  <v:stroke color="#000000"/>
                </v:shape>
                <w10:anchorLock/>
              </v:group>
            </w:pict>
          </mc:Fallback>
        </mc:AlternateContent>
      </w:r>
    </w:p>
    <w:p>
      <w:pPr>
        <w:spacing w:before="5"/>
        <w:rPr>
          <w:sz w:val="6"/>
        </w:rPr>
      </w:pPr>
    </w:p>
    <w:p>
      <w:pPr>
        <w:ind w:left="1273"/>
        <w:rPr>
          <w:sz w:val="20"/>
        </w:rPr>
      </w:pPr>
      <w:r>
        <w:rPr>
          <w:sz w:val="20"/>
        </w:rPr>
        <mc:AlternateContent>
          <mc:Choice Requires="wps">
            <w:drawing>
              <wp:inline distT="0" distB="0" distL="114298" distR="114298">
                <wp:extent cx="3344545" cy="224155"/>
                <wp:effectExtent l="0" t="0" r="0" b="0"/>
                <wp:docPr id="5538" name="组合"/>
                <wp:cNvGraphicFramePr>
                  <a:graphicFrameLocks noChangeAspect="0"/>
                </wp:cNvGraphicFramePr>
                <a:graphic>
                  <a:graphicData uri="http://schemas.microsoft.com/office/word/2010/wordprocessingGroup">
                    <wpg:wgp>
                      <wpg:cNvPr id="5539" name="组合 5539"/>
                      <wpg:cNvGrpSpPr/>
                      <wpg:grpSpPr>
                        <a:xfrm rot="0">
                          <a:off x="0" y="0"/>
                          <a:ext cx="3344545" cy="224155"/>
                          <a:chOff x="0" y="0"/>
                          <a:chExt cx="3344545" cy="224155"/>
                        </a:xfrm>
                        <a:prstGeom prst="rect"/>
                        <a:solidFill>
                          <a:srgbClr val="FFFFFF"/>
                        </a:solidFill>
                        <a:ln w="9525" cmpd="sng" cap="flat">
                          <a:solidFill>
                            <a:srgbClr val="000000"/>
                          </a:solidFill>
                          <a:prstDash val="solid"/>
                          <a:miter/>
                        </a:ln>
                      </wpg:grpSpPr>
                      <wps:wsp>
                        <wps:cNvPr id="5540" name="矩形 5540"/>
                        <wps:cNvSpPr/>
                        <wps:spPr>
                          <a:xfrm rot="0">
                            <a:off x="0" y="0"/>
                            <a:ext cx="33445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541" name="文本框 5541"/>
                        <wps:cNvSpPr/>
                        <wps:spPr>
                          <a:xfrm rot="0">
                            <a:off x="0" y="0"/>
                            <a:ext cx="3344545" cy="224155"/>
                          </a:xfrm>
                          <a:prstGeom prst="rect"/>
                          <a:noFill/>
                          <a:ln w="9525" cmpd="sng" cap="flat">
                            <a:noFill/>
                            <a:prstDash val="solid"/>
                            <a:miter/>
                          </a:ln>
                        </wps:spPr>
                        <wps:txbx id="5542">
                          <w:txbxContent>
                            <w:p>
                              <w:pPr>
                                <w:spacing w:before="3"/>
                                <w:ind w:right="-15"/>
                                <w:rPr>
                                  <w:sz w:val="27"/>
                                  <w:lang w:eastAsia="zh-CN"/>
                                </w:rPr>
                              </w:pPr>
                              <w:r>
                                <w:rPr>
                                  <w:sz w:val="27"/>
                                  <w:lang w:eastAsia="zh-CN"/>
                                </w:rPr>
                                <w:t>（1）</w:t>
                              </w:r>
                              <w:r>
                                <w:rPr>
                                  <w:spacing w:val="-3"/>
                                  <w:sz w:val="27"/>
                                  <w:lang w:eastAsia="zh-CN"/>
                                </w:rPr>
                                <w:t>成立绩效评价工作组，拟定工作方案；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5543" o:spid="_x0000_s5543" coordorigin="2213,4408" coordsize="5267,353" style="width:263.35pt;height:17.65pt;">
                <v:rect type="#_x0000_t1" id="_s5544" o:spid="_x0000_s5544" style="position:absolute;left:2213;top:4408;width:5267;height:352;" fillcolor="#FFFFFF" stroked="f">
                  <v:stroke color="#000000"/>
                </v:rect>
                <v:shape type="#_x0000_t202" id="_s5545" o:spid="_x0000_s5545" style="position:absolute;left:2213;top:4408;width:5267;height:352;mso-wrap-style:square;" filled="f" stroked="f">
                  <v:textbox id="1512" inset="0mm,0mm,0mm,0mm" o:insetmode="custom" style="layout-flow:horizontal;v-text-anchor:top;">
                    <w:txbxContent>
                      <w:p>
                        <w:pPr>
                          <w:spacing w:before="3"/>
                          <w:ind w:right="-15"/>
                          <w:rPr>
                            <w:sz w:val="27"/>
                            <w:lang w:eastAsia="zh-CN"/>
                          </w:rPr>
                        </w:pPr>
                        <w:r>
                          <w:rPr>
                            <w:sz w:val="27"/>
                            <w:lang w:eastAsia="zh-CN"/>
                          </w:rPr>
                          <w:t>（1）</w:t>
                        </w:r>
                        <w:r>
                          <w:rPr>
                            <w:spacing w:val="-3"/>
                            <w:sz w:val="27"/>
                            <w:lang w:eastAsia="zh-CN"/>
                          </w:rPr>
                          <w:t>成立绩效评价工作组，拟定工作方案；</w:t>
                        </w:r>
                      </w:p>
                    </w:txbxContent>
                  </v:textbox>
                  <v:stroke color="#000000"/>
                </v:shape>
                <w10:anchorLock/>
              </v:group>
            </w:pict>
          </mc:Fallback>
        </mc:AlternateContent>
      </w:r>
    </w:p>
    <w:p>
      <w:pPr>
        <w:spacing w:before="12"/>
        <w:rPr>
          <w:sz w:val="12"/>
        </w:rPr>
      </w:pPr>
      <w:r>
        <mc:AlternateContent>
          <mc:Choice Requires="wps">
            <w:drawing>
              <wp:anchor distT="0" distB="0" distL="114298" distR="114298" simplePos="0" relativeHeight="2606" behindDoc="0" locked="0" layoutInCell="1" hidden="0" allowOverlap="1">
                <wp:simplePos x="0" y="0"/>
                <wp:positionH relativeFrom="page">
                  <wp:posOffset>1405255</wp:posOffset>
                </wp:positionH>
                <wp:positionV relativeFrom="paragraph">
                  <wp:posOffset>130174</wp:posOffset>
                </wp:positionV>
                <wp:extent cx="4202430" cy="224155"/>
                <wp:effectExtent l="0" t="0" r="0" b="0"/>
                <wp:wrapTopAndBottom/>
                <wp:docPr id="5546" name="组合"/>
                <wp:cNvGraphicFramePr>
                  <a:graphicFrameLocks noChangeAspect="0"/>
                </wp:cNvGraphicFramePr>
                <a:graphic>
                  <a:graphicData uri="http://schemas.microsoft.com/office/word/2010/wordprocessingGroup">
                    <wpg:wgp>
                      <wpg:cNvPr id="5547" name="组合 5547"/>
                      <wpg:cNvGrpSpPr/>
                      <wpg:grpSpPr>
                        <a:xfrm rot="0">
                          <a:off x="0" y="0"/>
                          <a:ext cx="4202430" cy="224155"/>
                          <a:chOff x="0" y="0"/>
                          <a:chExt cx="4202430" cy="224155"/>
                        </a:xfrm>
                        <a:prstGeom prst="rect"/>
                        <a:solidFill>
                          <a:srgbClr val="FFFFFF"/>
                        </a:solidFill>
                        <a:ln w="9525" cmpd="sng" cap="flat">
                          <a:solidFill>
                            <a:srgbClr val="000000"/>
                          </a:solidFill>
                          <a:prstDash val="solid"/>
                          <a:miter/>
                        </a:ln>
                      </wpg:grpSpPr>
                      <wps:wsp>
                        <wps:cNvPr id="5548" name="矩形 5548"/>
                        <wps:cNvSpPr/>
                        <wps:spPr>
                          <a:xfrm rot="0">
                            <a:off x="0" y="0"/>
                            <a:ext cx="420243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549" name="文本框 5549"/>
                        <wps:cNvSpPr/>
                        <wps:spPr>
                          <a:xfrm rot="0">
                            <a:off x="0" y="0"/>
                            <a:ext cx="4202430" cy="224155"/>
                          </a:xfrm>
                          <a:prstGeom prst="rect"/>
                          <a:noFill/>
                          <a:ln w="9525" cmpd="sng" cap="flat">
                            <a:noFill/>
                            <a:prstDash val="solid"/>
                            <a:miter/>
                          </a:ln>
                        </wps:spPr>
                        <wps:txbx id="5550">
                          <w:txbxContent>
                            <w:p>
                              <w:pPr>
                                <w:spacing w:before="3"/>
                                <w:ind w:right="-15"/>
                                <w:rPr>
                                  <w:sz w:val="27"/>
                                  <w:lang w:eastAsia="zh-CN"/>
                                </w:rPr>
                              </w:pPr>
                              <w:r>
                                <w:rPr>
                                  <w:sz w:val="27"/>
                                  <w:lang w:eastAsia="zh-CN"/>
                                </w:rPr>
                                <w:t>（2）</w:t>
                              </w:r>
                              <w:r>
                                <w:rPr>
                                  <w:spacing w:val="-3"/>
                                  <w:sz w:val="27"/>
                                  <w:lang w:eastAsia="zh-CN"/>
                                </w:rPr>
                                <w:t>与项目单位沟通、了解、收集相关基础资料信息；</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551" o:spid="_x0000_s5551" coordorigin="2213,4981" coordsize="6618,353" style="position:absolute;margin-left:110.65pt;margin-top:10.249996pt;width:330.9pt;height:17.65pt;z-index:2606;mso-position-horizontal:absolute;mso-position-horizontal-relative:page;mso-position-vertical:absolute;mso-wrap-distance-left:8.999863pt;mso-wrap-distance-right:8.999863pt;">
                <v:rect type="#_x0000_t1" id="_s5552" o:spid="_x0000_s5552" style="position:absolute;left:2213;top:4981;width:6618;height:352;" fillcolor="#FFFFFF" stroked="f">
                  <v:stroke color="#000000"/>
                </v:rect>
                <v:shape type="#_x0000_t202" id="_s5553" o:spid="_x0000_s5553" style="position:absolute;left:2213;top:4981;width:6618;height:352;mso-wrap-style:square;" filled="f" stroked="f">
                  <v:textbox id="1513" inset="0mm,0mm,0mm,0mm" o:insetmode="custom" style="layout-flow:horizontal;v-text-anchor:top;">
                    <w:txbxContent>
                      <w:p>
                        <w:pPr>
                          <w:spacing w:before="3"/>
                          <w:ind w:right="-15"/>
                          <w:rPr>
                            <w:sz w:val="27"/>
                            <w:lang w:eastAsia="zh-CN"/>
                          </w:rPr>
                        </w:pPr>
                        <w:r>
                          <w:rPr>
                            <w:sz w:val="27"/>
                            <w:lang w:eastAsia="zh-CN"/>
                          </w:rPr>
                          <w:t>（2）</w:t>
                        </w:r>
                        <w:r>
                          <w:rPr>
                            <w:spacing w:val="-3"/>
                            <w:sz w:val="27"/>
                            <w:lang w:eastAsia="zh-CN"/>
                          </w:rPr>
                          <w:t>与项目单位沟通、了解、收集相关基础资料信息；</w:t>
                        </w:r>
                      </w:p>
                    </w:txbxContent>
                  </v:textbox>
                  <v:stroke color="#000000"/>
                </v:shape>
                <w10:wrap type="topAndBottom"/>
              </v:group>
            </w:pict>
          </mc:Fallback>
        </mc:AlternateContent>
      </w:r>
      <w:r>
        <mc:AlternateContent>
          <mc:Choice Requires="wps">
            <w:drawing>
              <wp:anchor distT="0" distB="0" distL="114298" distR="114298" simplePos="0" relativeHeight="2608" behindDoc="0" locked="0" layoutInCell="1" hidden="0" allowOverlap="1">
                <wp:simplePos x="0" y="0"/>
                <wp:positionH relativeFrom="page">
                  <wp:posOffset>1405255</wp:posOffset>
                </wp:positionH>
                <wp:positionV relativeFrom="paragraph">
                  <wp:posOffset>506729</wp:posOffset>
                </wp:positionV>
                <wp:extent cx="2228850" cy="224790"/>
                <wp:effectExtent l="0" t="0" r="0" b="0"/>
                <wp:wrapTopAndBottom/>
                <wp:docPr id="5554" name="组合"/>
                <wp:cNvGraphicFramePr>
                  <a:graphicFrameLocks noChangeAspect="0"/>
                </wp:cNvGraphicFramePr>
                <a:graphic>
                  <a:graphicData uri="http://schemas.microsoft.com/office/word/2010/wordprocessingGroup">
                    <wpg:wgp>
                      <wpg:cNvPr id="5555" name="组合 5555"/>
                      <wpg:cNvGrpSpPr/>
                      <wpg:grpSpPr>
                        <a:xfrm rot="0">
                          <a:off x="0" y="0"/>
                          <a:ext cx="2228850" cy="224790"/>
                          <a:chOff x="0" y="0"/>
                          <a:chExt cx="2228850" cy="224790"/>
                        </a:xfrm>
                        <a:prstGeom prst="rect"/>
                        <a:solidFill>
                          <a:srgbClr val="FFFFFF"/>
                        </a:solidFill>
                        <a:ln w="9525" cmpd="sng" cap="flat">
                          <a:solidFill>
                            <a:srgbClr val="000000"/>
                          </a:solidFill>
                          <a:prstDash val="solid"/>
                          <a:miter/>
                        </a:ln>
                      </wpg:grpSpPr>
                      <wps:wsp>
                        <wps:cNvPr id="5556" name="矩形 5556"/>
                        <wps:cNvSpPr/>
                        <wps:spPr>
                          <a:xfrm rot="0">
                            <a:off x="0" y="0"/>
                            <a:ext cx="2228850"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557" name="文本框 5557"/>
                        <wps:cNvSpPr/>
                        <wps:spPr>
                          <a:xfrm rot="0">
                            <a:off x="0" y="0"/>
                            <a:ext cx="2228850" cy="224790"/>
                          </a:xfrm>
                          <a:prstGeom prst="rect"/>
                          <a:noFill/>
                          <a:ln w="9525" cmpd="sng" cap="flat">
                            <a:noFill/>
                            <a:prstDash val="solid"/>
                            <a:miter/>
                          </a:ln>
                        </wps:spPr>
                        <wps:txbx id="5558">
                          <w:txbxContent>
                            <w:p>
                              <w:pPr>
                                <w:spacing w:before="4"/>
                                <w:ind w:right="-15"/>
                                <w:rPr>
                                  <w:sz w:val="27"/>
                                  <w:lang w:eastAsia="zh-CN"/>
                                </w:rPr>
                              </w:pPr>
                              <w:r>
                                <w:rPr>
                                  <w:sz w:val="27"/>
                                  <w:lang w:eastAsia="zh-CN"/>
                                </w:rPr>
                                <w:t>（3）</w:t>
                              </w:r>
                              <w:r>
                                <w:rPr>
                                  <w:spacing w:val="-3"/>
                                  <w:sz w:val="27"/>
                                  <w:lang w:eastAsia="zh-CN"/>
                                </w:rPr>
                                <w:t>制定绩效评价指标体系:</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559" o:spid="_x0000_s5559" coordorigin="2213,5574" coordsize="3510,354" style="position:absolute;margin-left:110.65pt;margin-top:39.899998pt;width:175.5pt;height:17.7pt;z-index:2608;mso-position-horizontal:absolute;mso-position-horizontal-relative:page;mso-position-vertical:absolute;mso-wrap-distance-left:8.999863pt;mso-wrap-distance-right:8.999863pt;">
                <v:rect type="#_x0000_t1" id="_s5560" o:spid="_x0000_s5560" style="position:absolute;left:2213;top:5574;width:3510;height:354;" fillcolor="#FFFFFF" stroked="f">
                  <v:stroke color="#000000"/>
                </v:rect>
                <v:shape type="#_x0000_t202" id="_s5561" o:spid="_x0000_s5561" style="position:absolute;left:2213;top:5574;width:3510;height:354;mso-wrap-style:square;" filled="f" stroked="f">
                  <v:textbox id="1514" inset="0mm,0mm,0mm,0mm" o:insetmode="custom" style="layout-flow:horizontal;v-text-anchor:top;">
                    <w:txbxContent>
                      <w:p>
                        <w:pPr>
                          <w:spacing w:before="4"/>
                          <w:ind w:right="-15"/>
                          <w:rPr>
                            <w:sz w:val="27"/>
                            <w:lang w:eastAsia="zh-CN"/>
                          </w:rPr>
                        </w:pPr>
                        <w:r>
                          <w:rPr>
                            <w:sz w:val="27"/>
                            <w:lang w:eastAsia="zh-CN"/>
                          </w:rPr>
                          <w:t>（3）</w:t>
                        </w:r>
                        <w:r>
                          <w:rPr>
                            <w:spacing w:val="-3"/>
                            <w:sz w:val="27"/>
                            <w:lang w:eastAsia="zh-CN"/>
                          </w:rPr>
                          <w:t>制定绩效评价指标体系:</w:t>
                        </w:r>
                      </w:p>
                    </w:txbxContent>
                  </v:textbox>
                  <v:stroke color="#000000"/>
                </v:shape>
                <w10:wrap type="topAndBottom"/>
              </v:group>
            </w:pict>
          </mc:Fallback>
        </mc:AlternateContent>
      </w:r>
      <w:r>
        <mc:AlternateContent>
          <mc:Choice Requires="wps">
            <w:drawing>
              <wp:anchor distT="0" distB="0" distL="114298" distR="114298" simplePos="0" relativeHeight="2610" behindDoc="0" locked="0" layoutInCell="1" hidden="0" allowOverlap="1">
                <wp:simplePos x="0" y="0"/>
                <wp:positionH relativeFrom="page">
                  <wp:posOffset>1405255</wp:posOffset>
                </wp:positionH>
                <wp:positionV relativeFrom="paragraph">
                  <wp:posOffset>883285</wp:posOffset>
                </wp:positionV>
                <wp:extent cx="2230120" cy="224155"/>
                <wp:effectExtent l="0" t="0" r="0" b="0"/>
                <wp:wrapTopAndBottom/>
                <wp:docPr id="5562" name="组合"/>
                <wp:cNvGraphicFramePr>
                  <a:graphicFrameLocks noChangeAspect="0"/>
                </wp:cNvGraphicFramePr>
                <a:graphic>
                  <a:graphicData uri="http://schemas.microsoft.com/office/word/2010/wordprocessingGroup">
                    <wpg:wgp>
                      <wpg:cNvPr id="5563" name="组合 5563"/>
                      <wpg:cNvGrpSpPr/>
                      <wpg:grpSpPr>
                        <a:xfrm rot="0">
                          <a:off x="0" y="0"/>
                          <a:ext cx="2230120" cy="224155"/>
                          <a:chOff x="0" y="0"/>
                          <a:chExt cx="2230120" cy="224155"/>
                        </a:xfrm>
                        <a:prstGeom prst="rect"/>
                        <a:solidFill>
                          <a:srgbClr val="FFFFFF"/>
                        </a:solidFill>
                        <a:ln w="9525" cmpd="sng" cap="flat">
                          <a:solidFill>
                            <a:srgbClr val="000000"/>
                          </a:solidFill>
                          <a:prstDash val="solid"/>
                          <a:miter/>
                        </a:ln>
                      </wpg:grpSpPr>
                      <wps:wsp>
                        <wps:cNvPr id="5564" name="矩形 5564"/>
                        <wps:cNvSpPr/>
                        <wps:spPr>
                          <a:xfrm rot="0">
                            <a:off x="0" y="0"/>
                            <a:ext cx="223012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565" name="文本框 5565"/>
                        <wps:cNvSpPr/>
                        <wps:spPr>
                          <a:xfrm rot="0">
                            <a:off x="0" y="0"/>
                            <a:ext cx="2230120" cy="224155"/>
                          </a:xfrm>
                          <a:prstGeom prst="rect"/>
                          <a:noFill/>
                          <a:ln w="9525" cmpd="sng" cap="flat">
                            <a:noFill/>
                            <a:prstDash val="solid"/>
                            <a:miter/>
                          </a:ln>
                        </wps:spPr>
                        <wps:txbx id="5566">
                          <w:txbxContent>
                            <w:p>
                              <w:pPr>
                                <w:spacing w:before="3"/>
                                <w:ind w:left="271" w:right="-15"/>
                                <w:rPr>
                                  <w:sz w:val="27"/>
                                  <w:lang w:eastAsia="zh-CN"/>
                                </w:rPr>
                              </w:pPr>
                              <w:r>
                                <w:rPr>
                                  <w:spacing w:val="-3"/>
                                  <w:sz w:val="27"/>
                                  <w:lang w:eastAsia="zh-CN"/>
                                </w:rPr>
                                <w:t>①拟定绩效评价指标草稿；</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567" o:spid="_x0000_s5567" coordorigin="2213,6167" coordsize="3512,353" style="position:absolute;margin-left:110.65pt;margin-top:69.549995pt;width:175.6pt;height:17.65pt;z-index:2610;mso-position-horizontal:absolute;mso-position-horizontal-relative:page;mso-position-vertical:absolute;mso-wrap-distance-left:8.999863pt;mso-wrap-distance-right:8.999863pt;">
                <v:rect type="#_x0000_t1" id="_s5568" o:spid="_x0000_s5568" style="position:absolute;left:2213;top:6167;width:3512;height:352;" fillcolor="#FFFFFF" stroked="f">
                  <v:stroke color="#000000"/>
                </v:rect>
                <v:shape type="#_x0000_t202" id="_s5569" o:spid="_x0000_s5569" style="position:absolute;left:2213;top:6167;width:3512;height:352;mso-wrap-style:square;" filled="f" stroked="f">
                  <v:textbox id="1515" inset="0mm,0mm,0mm,0mm" o:insetmode="custom" style="layout-flow:horizontal;v-text-anchor:top;">
                    <w:txbxContent>
                      <w:p>
                        <w:pPr>
                          <w:spacing w:before="3"/>
                          <w:ind w:left="271" w:right="-15"/>
                          <w:rPr>
                            <w:sz w:val="27"/>
                            <w:lang w:eastAsia="zh-CN"/>
                          </w:rPr>
                        </w:pPr>
                        <w:r>
                          <w:rPr>
                            <w:spacing w:val="-3"/>
                            <w:sz w:val="27"/>
                            <w:lang w:eastAsia="zh-CN"/>
                          </w:rPr>
                          <w:t>①拟定绩效评价指标草稿；</w:t>
                        </w:r>
                      </w:p>
                    </w:txbxContent>
                  </v:textbox>
                  <v:stroke color="#000000"/>
                </v:shape>
                <w10:wrap type="topAndBottom"/>
              </v:group>
            </w:pict>
          </mc:Fallback>
        </mc:AlternateContent>
      </w:r>
      <w:r>
        <mc:AlternateContent>
          <mc:Choice Requires="wps">
            <w:drawing>
              <wp:anchor distT="0" distB="0" distL="114298" distR="114298" simplePos="0" relativeHeight="2612" behindDoc="0" locked="0" layoutInCell="1" hidden="0" allowOverlap="1">
                <wp:simplePos x="0" y="0"/>
                <wp:positionH relativeFrom="page">
                  <wp:posOffset>1405255</wp:posOffset>
                </wp:positionH>
                <wp:positionV relativeFrom="paragraph">
                  <wp:posOffset>1259840</wp:posOffset>
                </wp:positionV>
                <wp:extent cx="1544320" cy="224155"/>
                <wp:effectExtent l="0" t="0" r="0" b="0"/>
                <wp:wrapTopAndBottom/>
                <wp:docPr id="5570" name="组合"/>
                <wp:cNvGraphicFramePr>
                  <a:graphicFrameLocks noChangeAspect="0"/>
                </wp:cNvGraphicFramePr>
                <a:graphic>
                  <a:graphicData uri="http://schemas.microsoft.com/office/word/2010/wordprocessingGroup">
                    <wpg:wgp>
                      <wpg:cNvPr id="5571" name="组合 5571"/>
                      <wpg:cNvGrpSpPr/>
                      <wpg:grpSpPr>
                        <a:xfrm rot="0">
                          <a:off x="0" y="0"/>
                          <a:ext cx="1544320" cy="224155"/>
                          <a:chOff x="0" y="0"/>
                          <a:chExt cx="1544320" cy="224155"/>
                        </a:xfrm>
                        <a:prstGeom prst="rect"/>
                        <a:solidFill>
                          <a:srgbClr val="FFFFFF"/>
                        </a:solidFill>
                        <a:ln w="9525" cmpd="sng" cap="flat">
                          <a:solidFill>
                            <a:srgbClr val="000000"/>
                          </a:solidFill>
                          <a:prstDash val="solid"/>
                          <a:miter/>
                        </a:ln>
                      </wpg:grpSpPr>
                      <wps:wsp>
                        <wps:cNvPr id="5572" name="矩形 5572"/>
                        <wps:cNvSpPr/>
                        <wps:spPr>
                          <a:xfrm rot="0">
                            <a:off x="0" y="0"/>
                            <a:ext cx="154432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573" name="文本框 5573"/>
                        <wps:cNvSpPr/>
                        <wps:spPr>
                          <a:xfrm rot="0">
                            <a:off x="0" y="0"/>
                            <a:ext cx="1544320" cy="224155"/>
                          </a:xfrm>
                          <a:prstGeom prst="rect"/>
                          <a:noFill/>
                          <a:ln w="9525" cmpd="sng" cap="flat">
                            <a:noFill/>
                            <a:prstDash val="solid"/>
                            <a:miter/>
                          </a:ln>
                        </wps:spPr>
                        <wps:txbx id="5574">
                          <w:txbxContent>
                            <w:p>
                              <w:pPr>
                                <w:spacing w:before="3"/>
                                <w:ind w:left="271" w:right="-15"/>
                                <w:rPr>
                                  <w:sz w:val="27"/>
                                </w:rPr>
                              </w:pPr>
                              <w:r>
                                <w:rPr>
                                  <w:spacing w:val="-3"/>
                                  <w:sz w:val="27"/>
                                </w:rPr>
                                <w:t>②专家评审评议；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575" o:spid="_x0000_s5575" coordorigin="2213,6760" coordsize="2432,353" style="position:absolute;margin-left:110.65pt;margin-top:99.2pt;width:121.6pt;height:17.65pt;z-index:2612;mso-position-horizontal:absolute;mso-position-horizontal-relative:page;mso-position-vertical:absolute;mso-wrap-distance-left:8.999863pt;mso-wrap-distance-right:8.999863pt;">
                <v:rect type="#_x0000_t1" id="_s5576" o:spid="_x0000_s5576" style="position:absolute;left:2213;top:6760;width:2432;height:352;" fillcolor="#FFFFFF" stroked="f">
                  <v:stroke color="#000000"/>
                </v:rect>
                <v:shape type="#_x0000_t202" id="_s5577" o:spid="_x0000_s5577" style="position:absolute;left:2213;top:6760;width:2432;height:352;mso-wrap-style:square;" filled="f" stroked="f">
                  <v:textbox id="1516" inset="0mm,0mm,0mm,0mm" o:insetmode="custom" style="layout-flow:horizontal;v-text-anchor:top;">
                    <w:txbxContent>
                      <w:p>
                        <w:pPr>
                          <w:spacing w:before="3"/>
                          <w:ind w:left="271" w:right="-15"/>
                          <w:rPr>
                            <w:sz w:val="27"/>
                          </w:rPr>
                        </w:pPr>
                        <w:r>
                          <w:rPr>
                            <w:spacing w:val="-3"/>
                            <w:sz w:val="27"/>
                          </w:rPr>
                          <w:t>②专家评审评议；</w:t>
                        </w:r>
                      </w:p>
                    </w:txbxContent>
                  </v:textbox>
                  <v:stroke color="#000000"/>
                </v:shape>
                <w10:wrap type="topAndBottom"/>
              </v:group>
            </w:pict>
          </mc:Fallback>
        </mc:AlternateContent>
      </w:r>
      <w:r>
        <mc:AlternateContent>
          <mc:Choice Requires="wps">
            <w:drawing>
              <wp:anchor distT="0" distB="0" distL="114298" distR="114298" simplePos="0" relativeHeight="2614" behindDoc="0" locked="0" layoutInCell="1" hidden="0" allowOverlap="1">
                <wp:simplePos x="0" y="0"/>
                <wp:positionH relativeFrom="page">
                  <wp:posOffset>1405255</wp:posOffset>
                </wp:positionH>
                <wp:positionV relativeFrom="paragraph">
                  <wp:posOffset>1636395</wp:posOffset>
                </wp:positionV>
                <wp:extent cx="3260725" cy="224155"/>
                <wp:effectExtent l="0" t="0" r="0" b="0"/>
                <wp:wrapTopAndBottom/>
                <wp:docPr id="5578" name="组合"/>
                <wp:cNvGraphicFramePr>
                  <a:graphicFrameLocks noChangeAspect="0"/>
                </wp:cNvGraphicFramePr>
                <a:graphic>
                  <a:graphicData uri="http://schemas.microsoft.com/office/word/2010/wordprocessingGroup">
                    <wpg:wgp>
                      <wpg:cNvPr id="5579" name="组合 5579"/>
                      <wpg:cNvGrpSpPr/>
                      <wpg:grpSpPr>
                        <a:xfrm rot="0">
                          <a:off x="0" y="0"/>
                          <a:ext cx="3260725" cy="224155"/>
                          <a:chOff x="0" y="0"/>
                          <a:chExt cx="3260725" cy="224155"/>
                        </a:xfrm>
                        <a:prstGeom prst="rect"/>
                        <a:solidFill>
                          <a:srgbClr val="FFFFFF"/>
                        </a:solidFill>
                        <a:ln w="9525" cmpd="sng" cap="flat">
                          <a:solidFill>
                            <a:srgbClr val="000000"/>
                          </a:solidFill>
                          <a:prstDash val="solid"/>
                          <a:miter/>
                        </a:ln>
                      </wpg:grpSpPr>
                      <wps:wsp>
                        <wps:cNvPr id="5580" name="矩形 5580"/>
                        <wps:cNvSpPr/>
                        <wps:spPr>
                          <a:xfrm rot="0">
                            <a:off x="0" y="0"/>
                            <a:ext cx="32607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581" name="文本框 5581"/>
                        <wps:cNvSpPr/>
                        <wps:spPr>
                          <a:xfrm rot="0">
                            <a:off x="0" y="0"/>
                            <a:ext cx="3260725" cy="224155"/>
                          </a:xfrm>
                          <a:prstGeom prst="rect"/>
                          <a:noFill/>
                          <a:ln w="9525" cmpd="sng" cap="flat">
                            <a:noFill/>
                            <a:prstDash val="solid"/>
                            <a:miter/>
                          </a:ln>
                        </wps:spPr>
                        <wps:txbx id="5582">
                          <w:txbxContent>
                            <w:p>
                              <w:pPr>
                                <w:spacing w:before="3"/>
                                <w:ind w:left="271"/>
                                <w:rPr>
                                  <w:sz w:val="27"/>
                                  <w:lang w:eastAsia="zh-CN"/>
                                </w:rPr>
                              </w:pPr>
                              <w:r>
                                <w:rPr>
                                  <w:sz w:val="27"/>
                                  <w:lang w:eastAsia="zh-CN"/>
                                </w:rPr>
                                <w:t>③报项目单位，经审查批准后组织实施。</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583" o:spid="_x0000_s5583" coordorigin="2213,7353" coordsize="5135,353" style="position:absolute;margin-left:110.65pt;margin-top:128.84999pt;width:256.75pt;height:17.65pt;z-index:2614;mso-position-horizontal:absolute;mso-position-horizontal-relative:page;mso-position-vertical:absolute;mso-wrap-distance-left:8.999863pt;mso-wrap-distance-right:8.999863pt;">
                <v:rect type="#_x0000_t1" id="_s5584" o:spid="_x0000_s5584" style="position:absolute;left:2213;top:7353;width:5135;height:352;" fillcolor="#FFFFFF" stroked="f">
                  <v:stroke color="#000000"/>
                </v:rect>
                <v:shape type="#_x0000_t202" id="_s5585" o:spid="_x0000_s5585" style="position:absolute;left:2213;top:7353;width:5135;height:352;mso-wrap-style:square;" filled="f" stroked="f">
                  <v:textbox id="1517" inset="0mm,0mm,0mm,0mm" o:insetmode="custom" style="layout-flow:horizontal;v-text-anchor:top;">
                    <w:txbxContent>
                      <w:p>
                        <w:pPr>
                          <w:spacing w:before="3"/>
                          <w:ind w:left="271"/>
                          <w:rPr>
                            <w:sz w:val="27"/>
                            <w:lang w:eastAsia="zh-CN"/>
                          </w:rPr>
                        </w:pPr>
                        <w:r>
                          <w:rPr>
                            <w:sz w:val="27"/>
                            <w:lang w:eastAsia="zh-CN"/>
                          </w:rPr>
                          <w:t>③报项目单位，经审查批准后组织实施。</w:t>
                        </w:r>
                      </w:p>
                    </w:txbxContent>
                  </v:textbox>
                  <v:stroke color="#000000"/>
                </v:shape>
                <w10:wrap type="topAndBottom"/>
              </v:group>
            </w:pict>
          </mc:Fallback>
        </mc:AlternateContent>
      </w:r>
      <w:r>
        <mc:AlternateContent>
          <mc:Choice Requires="wps">
            <w:drawing>
              <wp:anchor distT="0" distB="0" distL="114298" distR="114298" simplePos="0" relativeHeight="2616" behindDoc="0" locked="0" layoutInCell="1" hidden="0" allowOverlap="1">
                <wp:simplePos x="0" y="0"/>
                <wp:positionH relativeFrom="page">
                  <wp:posOffset>1080770</wp:posOffset>
                </wp:positionH>
                <wp:positionV relativeFrom="paragraph">
                  <wp:posOffset>1998980</wp:posOffset>
                </wp:positionV>
                <wp:extent cx="1414780" cy="233679"/>
                <wp:effectExtent l="0" t="0" r="0" b="0"/>
                <wp:wrapTopAndBottom/>
                <wp:docPr id="5586" name="组合"/>
                <wp:cNvGraphicFramePr>
                  <a:graphicFrameLocks noChangeAspect="0"/>
                </wp:cNvGraphicFramePr>
                <a:graphic>
                  <a:graphicData uri="http://schemas.microsoft.com/office/word/2010/wordprocessingGroup">
                    <wpg:wgp>
                      <wpg:cNvPr id="5587" name="组合 5587"/>
                      <wpg:cNvGrpSpPr/>
                      <wpg:grpSpPr>
                        <a:xfrm rot="0">
                          <a:off x="0" y="0"/>
                          <a:ext cx="1414780" cy="233679"/>
                          <a:chOff x="0" y="0"/>
                          <a:chExt cx="1414780" cy="233679"/>
                        </a:xfrm>
                        <a:prstGeom prst="rect"/>
                        <a:solidFill>
                          <a:srgbClr val="FFFFFF"/>
                        </a:solidFill>
                        <a:ln w="9525" cmpd="sng" cap="flat">
                          <a:solidFill>
                            <a:srgbClr val="000000"/>
                          </a:solidFill>
                          <a:prstDash val="solid"/>
                          <a:miter/>
                        </a:ln>
                      </wpg:grpSpPr>
                      <wps:wsp>
                        <wps:cNvPr id="5588" name="矩形 5588"/>
                        <wps:cNvSpPr/>
                        <wps:spPr>
                          <a:xfrm rot="0">
                            <a:off x="0" y="0"/>
                            <a:ext cx="141478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589" name="文本框 5589"/>
                        <wps:cNvSpPr/>
                        <wps:spPr>
                          <a:xfrm rot="0">
                            <a:off x="0" y="0"/>
                            <a:ext cx="1414780" cy="233679"/>
                          </a:xfrm>
                          <a:prstGeom prst="rect"/>
                          <a:noFill/>
                          <a:ln w="9525" cmpd="sng" cap="flat">
                            <a:noFill/>
                            <a:prstDash val="solid"/>
                            <a:miter/>
                          </a:ln>
                        </wps:spPr>
                        <wps:txbx id="5590">
                          <w:txbxContent>
                            <w:p>
                              <w:pPr>
                                <w:spacing w:before="5"/>
                                <w:ind w:left="681"/>
                                <w:rPr>
                                  <w:rFonts w:ascii="楷体" w:eastAsia="楷体"/>
                                  <w:b/>
                                  <w:sz w:val="28"/>
                                </w:rPr>
                              </w:pPr>
                              <w:r>
                                <w:rPr>
                                  <w:rFonts w:ascii="楷体" w:eastAsia="楷体" w:hint="eastAsia"/>
                                  <w:b/>
                                  <w:sz w:val="28"/>
                                </w:rPr>
                                <w:t>2、实施阶段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591" o:spid="_x0000_s5591" coordorigin="1702,7924" coordsize="2228,368" style="position:absolute;margin-left:85.100006pt;margin-top:157.40001pt;width:111.4pt;height:18.4pt;z-index:2616;mso-position-horizontal:absolute;mso-position-horizontal-relative:page;mso-position-vertical:absolute;mso-wrap-distance-left:8.999863pt;mso-wrap-distance-right:8.999863pt;">
                <v:rect type="#_x0000_t1" id="_s5592" o:spid="_x0000_s5592" style="position:absolute;left:1702;top:7924;width:2228;height:367;" fillcolor="#FFFFFF" stroked="f">
                  <v:stroke color="#000000"/>
                </v:rect>
                <v:shape type="#_x0000_t202" id="_s5593" o:spid="_x0000_s5593" style="position:absolute;left:1702;top:7924;width:2228;height:367;mso-wrap-style:square;" filled="f" stroked="f">
                  <v:textbox id="1518" inset="0mm,0mm,0mm,0mm" o:insetmode="custom" style="layout-flow:horizontal;v-text-anchor:top;">
                    <w:txbxContent>
                      <w:p>
                        <w:pPr>
                          <w:spacing w:before="5"/>
                          <w:ind w:left="681"/>
                          <w:rPr>
                            <w:rFonts w:ascii="楷体" w:eastAsia="楷体"/>
                            <w:b/>
                            <w:sz w:val="28"/>
                          </w:rPr>
                        </w:pPr>
                        <w:r>
                          <w:rPr>
                            <w:rFonts w:ascii="楷体" w:eastAsia="楷体" w:hint="eastAsia"/>
                            <w:b/>
                            <w:sz w:val="28"/>
                          </w:rPr>
                          <w:t>2、实施阶段</w:t>
                        </w:r>
                      </w:p>
                    </w:txbxContent>
                  </v:textbox>
                  <v:stroke color="#000000"/>
                </v:shape>
                <w10:wrap type="topAndBottom"/>
              </v:group>
            </w:pict>
          </mc:Fallback>
        </mc:AlternateContent>
      </w:r>
      <w:r>
        <mc:AlternateContent>
          <mc:Choice Requires="wps">
            <w:drawing>
              <wp:anchor distT="0" distB="0" distL="114298" distR="114298" simplePos="0" relativeHeight="2618" behindDoc="0" locked="0" layoutInCell="1" hidden="0" allowOverlap="1">
                <wp:simplePos x="0" y="0"/>
                <wp:positionH relativeFrom="page">
                  <wp:posOffset>1080770</wp:posOffset>
                </wp:positionH>
                <wp:positionV relativeFrom="paragraph">
                  <wp:posOffset>2317750</wp:posOffset>
                </wp:positionV>
                <wp:extent cx="2787650" cy="224154"/>
                <wp:effectExtent l="0" t="0" r="0" b="0"/>
                <wp:wrapTopAndBottom/>
                <wp:docPr id="5594" name="组合"/>
                <wp:cNvGraphicFramePr>
                  <a:graphicFrameLocks noChangeAspect="0"/>
                </wp:cNvGraphicFramePr>
                <a:graphic>
                  <a:graphicData uri="http://schemas.microsoft.com/office/word/2010/wordprocessingGroup">
                    <wpg:wgp>
                      <wpg:cNvPr id="5595" name="组合 5595"/>
                      <wpg:cNvGrpSpPr/>
                      <wpg:grpSpPr>
                        <a:xfrm rot="0">
                          <a:off x="0" y="0"/>
                          <a:ext cx="2787650" cy="224154"/>
                          <a:chOff x="0" y="0"/>
                          <a:chExt cx="2787650" cy="224154"/>
                        </a:xfrm>
                        <a:prstGeom prst="rect"/>
                        <a:solidFill>
                          <a:srgbClr val="FFFFFF"/>
                        </a:solidFill>
                        <a:ln w="9525" cmpd="sng" cap="flat">
                          <a:solidFill>
                            <a:srgbClr val="000000"/>
                          </a:solidFill>
                          <a:prstDash val="solid"/>
                          <a:miter/>
                        </a:ln>
                      </wpg:grpSpPr>
                      <wps:wsp>
                        <wps:cNvPr id="5596" name="矩形 5596"/>
                        <wps:cNvSpPr/>
                        <wps:spPr>
                          <a:xfrm rot="0">
                            <a:off x="0" y="0"/>
                            <a:ext cx="2787650"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597" name="文本框 5597"/>
                        <wps:cNvSpPr/>
                        <wps:spPr>
                          <a:xfrm rot="0">
                            <a:off x="0" y="0"/>
                            <a:ext cx="2787650" cy="224154"/>
                          </a:xfrm>
                          <a:prstGeom prst="rect"/>
                          <a:noFill/>
                          <a:ln w="9525" cmpd="sng" cap="flat">
                            <a:noFill/>
                            <a:prstDash val="solid"/>
                            <a:miter/>
                          </a:ln>
                        </wps:spPr>
                        <wps:txbx id="5598">
                          <w:txbxContent>
                            <w:p>
                              <w:pPr>
                                <w:spacing w:before="3"/>
                                <w:ind w:left="611" w:right="-15"/>
                                <w:rPr>
                                  <w:sz w:val="27"/>
                                  <w:lang w:eastAsia="zh-CN"/>
                                </w:rPr>
                              </w:pPr>
                              <w:r>
                                <w:rPr>
                                  <w:sz w:val="27"/>
                                  <w:lang w:eastAsia="zh-CN"/>
                                </w:rPr>
                                <w:t>（1）</w:t>
                              </w:r>
                              <w:r>
                                <w:rPr>
                                  <w:spacing w:val="-3"/>
                                  <w:sz w:val="27"/>
                                  <w:lang w:eastAsia="zh-CN"/>
                                </w:rPr>
                                <w:t>评价工作组正式进驻现场:</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599" o:spid="_x0000_s5599" coordorigin="1702,8426" coordsize="4390,352" style="position:absolute;margin-left:85.100006pt;margin-top:182.5pt;width:219.50002pt;height:17.649988pt;z-index:2618;mso-position-horizontal:absolute;mso-position-horizontal-relative:page;mso-position-vertical:absolute;mso-wrap-distance-left:8.999863pt;mso-wrap-distance-right:8.999863pt;">
                <v:rect type="#_x0000_t1" id="_s5600" o:spid="_x0000_s5600" style="position:absolute;left:1702;top:8426;width:4390;height:352;" fillcolor="#FFFFFF" stroked="f">
                  <v:stroke color="#000000"/>
                </v:rect>
                <v:shape type="#_x0000_t202" id="_s5601" o:spid="_x0000_s5601" style="position:absolute;left:1702;top:8426;width:4390;height:352;mso-wrap-style:square;" filled="f" stroked="f">
                  <v:textbox id="1519" inset="0mm,0mm,0mm,0mm" o:insetmode="custom" style="layout-flow:horizontal;v-text-anchor:top;">
                    <w:txbxContent>
                      <w:p>
                        <w:pPr>
                          <w:spacing w:before="3"/>
                          <w:ind w:left="611" w:right="-15"/>
                          <w:rPr>
                            <w:sz w:val="27"/>
                            <w:lang w:eastAsia="zh-CN"/>
                          </w:rPr>
                        </w:pPr>
                        <w:r>
                          <w:rPr>
                            <w:sz w:val="27"/>
                            <w:lang w:eastAsia="zh-CN"/>
                          </w:rPr>
                          <w:t>（1）</w:t>
                        </w:r>
                        <w:r>
                          <w:rPr>
                            <w:spacing w:val="-3"/>
                            <w:sz w:val="27"/>
                            <w:lang w:eastAsia="zh-CN"/>
                          </w:rPr>
                          <w:t>评价工作组正式进驻现场:</w:t>
                        </w:r>
                      </w:p>
                    </w:txbxContent>
                  </v:textbox>
                  <v:stroke color="#000000"/>
                </v:shape>
                <w10:wrap type="topAndBottom"/>
              </v:group>
            </w:pict>
          </mc:Fallback>
        </mc:AlternateContent>
      </w:r>
      <w:r>
        <mc:AlternateContent>
          <mc:Choice Requires="wps">
            <w:drawing>
              <wp:anchor distT="0" distB="0" distL="114298" distR="114298" simplePos="0" relativeHeight="2620" behindDoc="0" locked="0" layoutInCell="1" hidden="0" allowOverlap="1">
                <wp:simplePos x="0" y="0"/>
                <wp:positionH relativeFrom="page">
                  <wp:posOffset>1080770</wp:posOffset>
                </wp:positionH>
                <wp:positionV relativeFrom="paragraph">
                  <wp:posOffset>2693670</wp:posOffset>
                </wp:positionV>
                <wp:extent cx="3946525" cy="224155"/>
                <wp:effectExtent l="0" t="0" r="0" b="0"/>
                <wp:wrapTopAndBottom/>
                <wp:docPr id="5602" name="组合"/>
                <wp:cNvGraphicFramePr>
                  <a:graphicFrameLocks noChangeAspect="0"/>
                </wp:cNvGraphicFramePr>
                <a:graphic>
                  <a:graphicData uri="http://schemas.microsoft.com/office/word/2010/wordprocessingGroup">
                    <wpg:wgp>
                      <wpg:cNvPr id="5603" name="组合 5603"/>
                      <wpg:cNvGrpSpPr/>
                      <wpg:grpSpPr>
                        <a:xfrm rot="0">
                          <a:off x="0" y="0"/>
                          <a:ext cx="3946525" cy="224155"/>
                          <a:chOff x="0" y="0"/>
                          <a:chExt cx="3946525" cy="224155"/>
                        </a:xfrm>
                        <a:prstGeom prst="rect"/>
                        <a:solidFill>
                          <a:srgbClr val="FFFFFF"/>
                        </a:solidFill>
                        <a:ln w="9525" cmpd="sng" cap="flat">
                          <a:solidFill>
                            <a:srgbClr val="000000"/>
                          </a:solidFill>
                          <a:prstDash val="solid"/>
                          <a:miter/>
                        </a:ln>
                      </wpg:grpSpPr>
                      <wps:wsp>
                        <wps:cNvPr id="5604" name="矩形 5604"/>
                        <wps:cNvSpPr/>
                        <wps:spPr>
                          <a:xfrm rot="0">
                            <a:off x="0" y="0"/>
                            <a:ext cx="39465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605" name="文本框 5605"/>
                        <wps:cNvSpPr/>
                        <wps:spPr>
                          <a:xfrm rot="0">
                            <a:off x="0" y="0"/>
                            <a:ext cx="3946525" cy="224155"/>
                          </a:xfrm>
                          <a:prstGeom prst="rect"/>
                          <a:noFill/>
                          <a:ln w="9525" cmpd="sng" cap="flat">
                            <a:noFill/>
                            <a:prstDash val="solid"/>
                            <a:miter/>
                          </a:ln>
                        </wps:spPr>
                        <wps:txbx id="5606">
                          <w:txbxContent>
                            <w:p>
                              <w:pPr>
                                <w:spacing w:before="3"/>
                                <w:ind w:left="811" w:right="-15"/>
                                <w:rPr>
                                  <w:sz w:val="27"/>
                                  <w:lang w:eastAsia="zh-CN"/>
                                </w:rPr>
                              </w:pPr>
                              <w:r>
                                <w:rPr>
                                  <w:spacing w:val="-3"/>
                                  <w:sz w:val="27"/>
                                  <w:lang w:eastAsia="zh-CN"/>
                                </w:rPr>
                                <w:t>①收集、整理、核实、审验基础数据和资料；</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607" o:spid="_x0000_s5607" coordorigin="1702,9018" coordsize="6215,353" style="position:absolute;margin-left:85.100006pt;margin-top:212.1pt;width:310.75pt;height:17.65pt;z-index:2620;mso-position-horizontal:absolute;mso-position-horizontal-relative:page;mso-position-vertical:absolute;mso-wrap-distance-left:8.999863pt;mso-wrap-distance-right:8.999863pt;">
                <v:rect type="#_x0000_t1" id="_s5608" o:spid="_x0000_s5608" style="position:absolute;left:1702;top:9018;width:6215;height:352;" fillcolor="#FFFFFF" stroked="f">
                  <v:stroke color="#000000"/>
                </v:rect>
                <v:shape type="#_x0000_t202" id="_s5609" o:spid="_x0000_s5609" style="position:absolute;left:1702;top:9018;width:6215;height:352;mso-wrap-style:square;" filled="f" stroked="f">
                  <v:textbox id="1520" inset="0mm,0mm,0mm,0mm" o:insetmode="custom" style="layout-flow:horizontal;v-text-anchor:top;">
                    <w:txbxContent>
                      <w:p>
                        <w:pPr>
                          <w:spacing w:before="3"/>
                          <w:ind w:left="811" w:right="-15"/>
                          <w:rPr>
                            <w:sz w:val="27"/>
                            <w:lang w:eastAsia="zh-CN"/>
                          </w:rPr>
                        </w:pPr>
                        <w:r>
                          <w:rPr>
                            <w:spacing w:val="-3"/>
                            <w:sz w:val="27"/>
                            <w:lang w:eastAsia="zh-CN"/>
                          </w:rPr>
                          <w:t>①收集、整理、核实、审验基础数据和资料；</w:t>
                        </w:r>
                      </w:p>
                    </w:txbxContent>
                  </v:textbox>
                  <v:stroke color="#000000"/>
                </v:shape>
                <w10:wrap type="topAndBottom"/>
              </v:group>
            </w:pict>
          </mc:Fallback>
        </mc:AlternateContent>
      </w:r>
      <w:r>
        <mc:AlternateContent>
          <mc:Choice Requires="wps">
            <w:drawing>
              <wp:anchor distT="0" distB="0" distL="114298" distR="114298" simplePos="0" relativeHeight="2622" behindDoc="0" locked="0" layoutInCell="1" hidden="0" allowOverlap="1">
                <wp:simplePos x="0" y="0"/>
                <wp:positionH relativeFrom="page">
                  <wp:posOffset>1080770</wp:posOffset>
                </wp:positionH>
                <wp:positionV relativeFrom="paragraph">
                  <wp:posOffset>3070860</wp:posOffset>
                </wp:positionV>
                <wp:extent cx="2402205" cy="224155"/>
                <wp:effectExtent l="0" t="0" r="0" b="0"/>
                <wp:wrapTopAndBottom/>
                <wp:docPr id="5610" name="组合"/>
                <wp:cNvGraphicFramePr>
                  <a:graphicFrameLocks noChangeAspect="0"/>
                </wp:cNvGraphicFramePr>
                <a:graphic>
                  <a:graphicData uri="http://schemas.microsoft.com/office/word/2010/wordprocessingGroup">
                    <wpg:wgp>
                      <wpg:cNvPr id="5611" name="组合 5611"/>
                      <wpg:cNvGrpSpPr/>
                      <wpg:grpSpPr>
                        <a:xfrm rot="0">
                          <a:off x="0" y="0"/>
                          <a:ext cx="2402205" cy="224155"/>
                          <a:chOff x="0" y="0"/>
                          <a:chExt cx="2402205" cy="224155"/>
                        </a:xfrm>
                        <a:prstGeom prst="rect"/>
                        <a:solidFill>
                          <a:srgbClr val="FFFFFF"/>
                        </a:solidFill>
                        <a:ln w="9525" cmpd="sng" cap="flat">
                          <a:solidFill>
                            <a:srgbClr val="000000"/>
                          </a:solidFill>
                          <a:prstDash val="solid"/>
                          <a:miter/>
                        </a:ln>
                      </wpg:grpSpPr>
                      <wps:wsp>
                        <wps:cNvPr id="5612" name="矩形 5612"/>
                        <wps:cNvSpPr/>
                        <wps:spPr>
                          <a:xfrm rot="0">
                            <a:off x="0" y="0"/>
                            <a:ext cx="240220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613" name="文本框 5613"/>
                        <wps:cNvSpPr/>
                        <wps:spPr>
                          <a:xfrm rot="0">
                            <a:off x="0" y="0"/>
                            <a:ext cx="2402205" cy="224155"/>
                          </a:xfrm>
                          <a:prstGeom prst="rect"/>
                          <a:noFill/>
                          <a:ln w="9525" cmpd="sng" cap="flat">
                            <a:noFill/>
                            <a:prstDash val="solid"/>
                            <a:miter/>
                          </a:ln>
                        </wps:spPr>
                        <wps:txbx id="5614">
                          <w:txbxContent>
                            <w:p>
                              <w:pPr>
                                <w:spacing w:before="3"/>
                                <w:ind w:left="811" w:right="-15"/>
                                <w:rPr>
                                  <w:sz w:val="27"/>
                                  <w:lang w:eastAsia="zh-CN"/>
                                </w:rPr>
                              </w:pPr>
                              <w:r>
                                <w:rPr>
                                  <w:spacing w:val="-3"/>
                                  <w:sz w:val="27"/>
                                  <w:lang w:eastAsia="zh-CN"/>
                                </w:rPr>
                                <w:t>②对评价项目实地测评；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615" o:spid="_x0000_s5615" coordorigin="1702,9612" coordsize="3783,353" style="position:absolute;margin-left:85.100006pt;margin-top:241.8pt;width:189.15pt;height:17.65pt;z-index:2622;mso-position-horizontal:absolute;mso-position-horizontal-relative:page;mso-position-vertical:absolute;mso-wrap-distance-left:8.999863pt;mso-wrap-distance-right:8.999863pt;">
                <v:rect type="#_x0000_t1" id="_s5616" o:spid="_x0000_s5616" style="position:absolute;left:1702;top:9612;width:3783;height:352;" fillcolor="#FFFFFF" stroked="f">
                  <v:stroke color="#000000"/>
                </v:rect>
                <v:shape type="#_x0000_t202" id="_s5617" o:spid="_x0000_s5617" style="position:absolute;left:1702;top:9612;width:3783;height:352;mso-wrap-style:square;" filled="f" stroked="f">
                  <v:textbox id="1521" inset="0mm,0mm,0mm,0mm" o:insetmode="custom" style="layout-flow:horizontal;v-text-anchor:top;">
                    <w:txbxContent>
                      <w:p>
                        <w:pPr>
                          <w:spacing w:before="3"/>
                          <w:ind w:left="811" w:right="-15"/>
                          <w:rPr>
                            <w:sz w:val="27"/>
                            <w:lang w:eastAsia="zh-CN"/>
                          </w:rPr>
                        </w:pPr>
                        <w:r>
                          <w:rPr>
                            <w:spacing w:val="-3"/>
                            <w:sz w:val="27"/>
                            <w:lang w:eastAsia="zh-CN"/>
                          </w:rPr>
                          <w:t>②对评价项目实地测评；</w:t>
                        </w:r>
                      </w:p>
                    </w:txbxContent>
                  </v:textbox>
                  <v:stroke color="#000000"/>
                </v:shape>
                <w10:wrap type="topAndBottom"/>
              </v:group>
            </w:pict>
          </mc:Fallback>
        </mc:AlternateContent>
      </w:r>
      <w:r>
        <mc:AlternateContent>
          <mc:Choice Requires="wps">
            <w:drawing>
              <wp:anchor distT="0" distB="0" distL="114298" distR="114298" simplePos="0" relativeHeight="2624" behindDoc="0" locked="0" layoutInCell="1" hidden="0" allowOverlap="1">
                <wp:simplePos x="0" y="0"/>
                <wp:positionH relativeFrom="page">
                  <wp:posOffset>1080770</wp:posOffset>
                </wp:positionH>
                <wp:positionV relativeFrom="paragraph">
                  <wp:posOffset>3445510</wp:posOffset>
                </wp:positionV>
                <wp:extent cx="4117340" cy="224155"/>
                <wp:effectExtent l="0" t="0" r="0" b="0"/>
                <wp:wrapTopAndBottom/>
                <wp:docPr id="5618" name="组合"/>
                <wp:cNvGraphicFramePr>
                  <a:graphicFrameLocks noChangeAspect="0"/>
                </wp:cNvGraphicFramePr>
                <a:graphic>
                  <a:graphicData uri="http://schemas.microsoft.com/office/word/2010/wordprocessingGroup">
                    <wpg:wgp>
                      <wpg:cNvPr id="5619" name="组合 5619"/>
                      <wpg:cNvGrpSpPr/>
                      <wpg:grpSpPr>
                        <a:xfrm rot="0">
                          <a:off x="0" y="0"/>
                          <a:ext cx="4117340" cy="224155"/>
                          <a:chOff x="0" y="0"/>
                          <a:chExt cx="4117340" cy="224155"/>
                        </a:xfrm>
                        <a:prstGeom prst="rect"/>
                        <a:solidFill>
                          <a:srgbClr val="FFFFFF"/>
                        </a:solidFill>
                        <a:ln w="9525" cmpd="sng" cap="flat">
                          <a:solidFill>
                            <a:srgbClr val="000000"/>
                          </a:solidFill>
                          <a:prstDash val="solid"/>
                          <a:miter/>
                        </a:ln>
                      </wpg:grpSpPr>
                      <wps:wsp>
                        <wps:cNvPr id="5620" name="矩形 5620"/>
                        <wps:cNvSpPr/>
                        <wps:spPr>
                          <a:xfrm rot="0">
                            <a:off x="0" y="0"/>
                            <a:ext cx="411734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621" name="文本框 5621"/>
                        <wps:cNvSpPr/>
                        <wps:spPr>
                          <a:xfrm rot="0">
                            <a:off x="0" y="0"/>
                            <a:ext cx="4117340" cy="224155"/>
                          </a:xfrm>
                          <a:prstGeom prst="rect"/>
                          <a:noFill/>
                          <a:ln w="9525" cmpd="sng" cap="flat">
                            <a:noFill/>
                            <a:prstDash val="solid"/>
                            <a:miter/>
                          </a:ln>
                        </wps:spPr>
                        <wps:txbx id="5622">
                          <w:txbxContent>
                            <w:p>
                              <w:pPr>
                                <w:spacing w:before="3"/>
                                <w:ind w:left="811" w:right="-15"/>
                                <w:rPr>
                                  <w:sz w:val="27"/>
                                  <w:lang w:eastAsia="zh-CN"/>
                                </w:rPr>
                              </w:pPr>
                              <w:r>
                                <w:rPr>
                                  <w:spacing w:val="-3"/>
                                  <w:sz w:val="27"/>
                                  <w:lang w:eastAsia="zh-CN"/>
                                </w:rPr>
                                <w:t>③与项目单位沟通，落实项目数据及相关情况。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623" o:spid="_x0000_s5623" coordorigin="1702,10202" coordsize="6484,353" style="position:absolute;margin-left:85.100006pt;margin-top:271.30002pt;width:324.2pt;height:17.65pt;z-index:2624;mso-position-horizontal:absolute;mso-position-horizontal-relative:page;mso-position-vertical:absolute;mso-wrap-distance-left:8.999863pt;mso-wrap-distance-right:8.999863pt;">
                <v:rect type="#_x0000_t1" id="_s5624" o:spid="_x0000_s5624" style="position:absolute;left:1702;top:10202;width:6484;height:352;" fillcolor="#FFFFFF" stroked="f">
                  <v:stroke color="#000000"/>
                </v:rect>
                <v:shape type="#_x0000_t202" id="_s5625" o:spid="_x0000_s5625" style="position:absolute;left:1702;top:10202;width:6484;height:352;mso-wrap-style:square;" filled="f" stroked="f">
                  <v:textbox id="1522" inset="0mm,0mm,0mm,0mm" o:insetmode="custom" style="layout-flow:horizontal;v-text-anchor:top;">
                    <w:txbxContent>
                      <w:p>
                        <w:pPr>
                          <w:spacing w:before="3"/>
                          <w:ind w:left="811" w:right="-15"/>
                          <w:rPr>
                            <w:sz w:val="27"/>
                            <w:lang w:eastAsia="zh-CN"/>
                          </w:rPr>
                        </w:pPr>
                        <w:r>
                          <w:rPr>
                            <w:spacing w:val="-3"/>
                            <w:sz w:val="27"/>
                            <w:lang w:eastAsia="zh-CN"/>
                          </w:rPr>
                          <w:t>③与项目单位沟通，落实项目数据及相关情况。</w:t>
                        </w:r>
                      </w:p>
                    </w:txbxContent>
                  </v:textbox>
                  <v:stroke color="#000000"/>
                </v:shape>
                <w10:wrap type="topAndBottom"/>
              </v:group>
            </w:pict>
          </mc:Fallback>
        </mc:AlternateContent>
      </w:r>
      <w:r>
        <mc:AlternateContent>
          <mc:Choice Requires="wps">
            <w:drawing>
              <wp:anchor distT="0" distB="0" distL="114298" distR="114298" simplePos="0" relativeHeight="2626" behindDoc="0" locked="0" layoutInCell="1" hidden="0" allowOverlap="1">
                <wp:simplePos x="0" y="0"/>
                <wp:positionH relativeFrom="page">
                  <wp:posOffset>1461770</wp:posOffset>
                </wp:positionH>
                <wp:positionV relativeFrom="paragraph">
                  <wp:posOffset>3822065</wp:posOffset>
                </wp:positionV>
                <wp:extent cx="5020945" cy="224155"/>
                <wp:effectExtent l="0" t="0" r="0" b="0"/>
                <wp:wrapTopAndBottom/>
                <wp:docPr id="5626" name="组合"/>
                <wp:cNvGraphicFramePr>
                  <a:graphicFrameLocks noChangeAspect="0"/>
                </wp:cNvGraphicFramePr>
                <a:graphic>
                  <a:graphicData uri="http://schemas.microsoft.com/office/word/2010/wordprocessingGroup">
                    <wpg:wgp>
                      <wpg:cNvPr id="5627" name="组合 5627"/>
                      <wpg:cNvGrpSpPr/>
                      <wpg:grpSpPr>
                        <a:xfrm rot="0">
                          <a:off x="0" y="0"/>
                          <a:ext cx="5020945" cy="224155"/>
                          <a:chOff x="0" y="0"/>
                          <a:chExt cx="5020945" cy="224155"/>
                        </a:xfrm>
                        <a:prstGeom prst="rect"/>
                        <a:solidFill>
                          <a:srgbClr val="FFFFFF"/>
                        </a:solidFill>
                        <a:ln w="9525" cmpd="sng" cap="flat">
                          <a:solidFill>
                            <a:srgbClr val="000000"/>
                          </a:solidFill>
                          <a:prstDash val="solid"/>
                          <a:miter/>
                        </a:ln>
                      </wpg:grpSpPr>
                      <wps:wsp>
                        <wps:cNvPr id="5628" name="矩形 5628"/>
                        <wps:cNvSpPr/>
                        <wps:spPr>
                          <a:xfrm rot="0">
                            <a:off x="0" y="0"/>
                            <a:ext cx="5020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629" name="文本框 5629"/>
                        <wps:cNvSpPr/>
                        <wps:spPr>
                          <a:xfrm rot="0">
                            <a:off x="0" y="0"/>
                            <a:ext cx="5020945" cy="224155"/>
                          </a:xfrm>
                          <a:prstGeom prst="rect"/>
                          <a:noFill/>
                          <a:ln w="9525" cmpd="sng" cap="flat">
                            <a:noFill/>
                            <a:prstDash val="solid"/>
                            <a:miter/>
                          </a:ln>
                        </wps:spPr>
                        <wps:txbx id="5630">
                          <w:txbxContent>
                            <w:p>
                              <w:pPr>
                                <w:spacing w:before="3"/>
                                <w:ind w:right="-15"/>
                                <w:rPr>
                                  <w:sz w:val="27"/>
                                </w:rPr>
                              </w:pPr>
                              <w:r>
                                <w:rPr>
                                  <w:spacing w:val="-8"/>
                                  <w:sz w:val="27"/>
                                  <w:lang w:eastAsia="zh-CN"/>
                                </w:rPr>
                                <w:t>（2）</w:t>
                              </w:r>
                              <w:r>
                                <w:rPr>
                                  <w:spacing w:val="-6"/>
                                  <w:sz w:val="27"/>
                                  <w:lang w:eastAsia="zh-CN"/>
                                </w:rPr>
                                <w:t>对采集的数据资料进行复核汇总、分类整理和综合分析。</w:t>
                              </w:r>
                              <w:r>
                                <w:rPr>
                                  <w:spacing w:val="-6"/>
                                  <w:sz w:val="27"/>
                                </w:rPr>
                                <w:t>按照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631" o:spid="_x0000_s5631" coordorigin="2302,10795" coordsize="7907,353" style="position:absolute;margin-left:115.100006pt;margin-top:300.95pt;width:395.35pt;height:17.65pt;z-index:2626;mso-position-horizontal:absolute;mso-position-horizontal-relative:page;mso-position-vertical:absolute;mso-wrap-distance-left:8.999863pt;mso-wrap-distance-right:8.999863pt;">
                <v:rect type="#_x0000_t1" id="_s5632" o:spid="_x0000_s5632" style="position:absolute;left:2302;top:10795;width:7906;height:352;" fillcolor="#FFFFFF" stroked="f">
                  <v:stroke color="#000000"/>
                </v:rect>
                <v:shape type="#_x0000_t202" id="_s5633" o:spid="_x0000_s5633" style="position:absolute;left:2302;top:10795;width:7906;height:352;mso-wrap-style:square;" filled="f" stroked="f">
                  <v:textbox id="1523" inset="0mm,0mm,0mm,0mm" o:insetmode="custom" style="layout-flow:horizontal;v-text-anchor:top;">
                    <w:txbxContent>
                      <w:p>
                        <w:pPr>
                          <w:spacing w:before="3"/>
                          <w:ind w:right="-15"/>
                          <w:rPr>
                            <w:sz w:val="27"/>
                          </w:rPr>
                        </w:pPr>
                        <w:r>
                          <w:rPr>
                            <w:spacing w:val="-8"/>
                            <w:sz w:val="27"/>
                            <w:lang w:eastAsia="zh-CN"/>
                          </w:rPr>
                          <w:t>（2）</w:t>
                        </w:r>
                        <w:r>
                          <w:rPr>
                            <w:spacing w:val="-6"/>
                            <w:sz w:val="27"/>
                            <w:lang w:eastAsia="zh-CN"/>
                          </w:rPr>
                          <w:t>对采集的数据资料进行复核汇总、分类整理和综合分析。</w:t>
                        </w:r>
                        <w:r>
                          <w:rPr>
                            <w:spacing w:val="-6"/>
                            <w:sz w:val="27"/>
                          </w:rPr>
                          <w:t>按照</w:t>
                        </w:r>
                      </w:p>
                    </w:txbxContent>
                  </v:textbox>
                  <v:stroke color="#000000"/>
                </v:shape>
                <w10:wrap type="topAndBottom"/>
              </v:group>
            </w:pict>
          </mc:Fallback>
        </mc:AlternateContent>
      </w:r>
      <w:r>
        <mc:AlternateContent>
          <mc:Choice Requires="wps">
            <w:drawing>
              <wp:anchor distT="0" distB="0" distL="114298" distR="114298" simplePos="0" relativeHeight="2628" behindDoc="0" locked="0" layoutInCell="1" hidden="0" allowOverlap="1">
                <wp:simplePos x="0" y="0"/>
                <wp:positionH relativeFrom="page">
                  <wp:posOffset>1080770</wp:posOffset>
                </wp:positionH>
                <wp:positionV relativeFrom="paragraph">
                  <wp:posOffset>4198620</wp:posOffset>
                </wp:positionV>
                <wp:extent cx="5487670" cy="224155"/>
                <wp:effectExtent l="0" t="0" r="0" b="0"/>
                <wp:wrapTopAndBottom/>
                <wp:docPr id="5634" name="组合"/>
                <wp:cNvGraphicFramePr>
                  <a:graphicFrameLocks noChangeAspect="0"/>
                </wp:cNvGraphicFramePr>
                <a:graphic>
                  <a:graphicData uri="http://schemas.microsoft.com/office/word/2010/wordprocessingGroup">
                    <wpg:wgp>
                      <wpg:cNvPr id="5635" name="组合 5635"/>
                      <wpg:cNvGrpSpPr/>
                      <wpg:grpSpPr>
                        <a:xfrm rot="0">
                          <a:off x="0" y="0"/>
                          <a:ext cx="5487670" cy="224155"/>
                          <a:chOff x="0" y="0"/>
                          <a:chExt cx="5487670" cy="224155"/>
                        </a:xfrm>
                        <a:prstGeom prst="rect"/>
                        <a:solidFill>
                          <a:srgbClr val="FFFFFF"/>
                        </a:solidFill>
                        <a:ln w="9525" cmpd="sng" cap="flat">
                          <a:solidFill>
                            <a:srgbClr val="000000"/>
                          </a:solidFill>
                          <a:prstDash val="solid"/>
                          <a:miter/>
                        </a:ln>
                      </wpg:grpSpPr>
                      <wps:wsp>
                        <wps:cNvPr id="5636" name="矩形 563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637" name="文本框 5637"/>
                        <wps:cNvSpPr/>
                        <wps:spPr>
                          <a:xfrm rot="0">
                            <a:off x="0" y="0"/>
                            <a:ext cx="5487670" cy="224155"/>
                          </a:xfrm>
                          <a:prstGeom prst="rect"/>
                          <a:noFill/>
                          <a:ln w="9525" cmpd="sng" cap="flat">
                            <a:noFill/>
                            <a:prstDash val="solid"/>
                            <a:miter/>
                          </a:ln>
                        </wps:spPr>
                        <wps:txbx id="5638">
                          <w:txbxContent>
                            <w:p>
                              <w:pPr>
                                <w:spacing w:before="3"/>
                                <w:rPr>
                                  <w:sz w:val="27"/>
                                  <w:lang w:eastAsia="zh-CN"/>
                                </w:rPr>
                              </w:pPr>
                              <w:r>
                                <w:rPr>
                                  <w:spacing w:val="-19"/>
                                  <w:sz w:val="27"/>
                                  <w:lang w:eastAsia="zh-CN"/>
                                </w:rPr>
                                <w:t>设立的评价指标、标准、权重、方法实施统计、分析、研究得出初步结论。</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639" o:spid="_x0000_s5639" coordorigin="1702,11388" coordsize="8642,353" style="position:absolute;margin-left:85.100006pt;margin-top:330.6pt;width:432.09998pt;height:17.65pt;z-index:2628;mso-position-horizontal:absolute;mso-position-horizontal-relative:page;mso-position-vertical:absolute;mso-wrap-distance-left:8.999863pt;mso-wrap-distance-right:8.999863pt;">
                <v:rect type="#_x0000_t1" id="_s5640" o:spid="_x0000_s5640" style="position:absolute;left:1702;top:11388;width:8507;height:352;" fillcolor="#FFFFFF" stroked="f">
                  <v:stroke color="#000000"/>
                </v:rect>
                <v:shape type="#_x0000_t202" id="_s5641" o:spid="_x0000_s5641" style="position:absolute;left:1702;top:11388;width:8641;height:352;mso-wrap-style:square;" filled="f" stroked="f">
                  <v:textbox id="1524" inset="0mm,0mm,0mm,0mm" o:insetmode="custom" style="layout-flow:horizontal;v-text-anchor:top;">
                    <w:txbxContent>
                      <w:p>
                        <w:pPr>
                          <w:spacing w:before="3"/>
                          <w:rPr>
                            <w:sz w:val="27"/>
                            <w:lang w:eastAsia="zh-CN"/>
                          </w:rPr>
                        </w:pPr>
                        <w:r>
                          <w:rPr>
                            <w:spacing w:val="-19"/>
                            <w:sz w:val="27"/>
                            <w:lang w:eastAsia="zh-CN"/>
                          </w:rPr>
                          <w:t>设立的评价指标、标准、权重、方法实施统计、分析、研究得出初步结论。</w:t>
                        </w:r>
                      </w:p>
                    </w:txbxContent>
                  </v:textbox>
                  <v:stroke color="#000000"/>
                </v:shape>
                <w10:wrap type="topAndBottom"/>
              </v:group>
            </w:pict>
          </mc:Fallback>
        </mc:AlternateContent>
      </w:r>
      <w:r>
        <mc:AlternateContent>
          <mc:Choice Requires="wps">
            <w:drawing>
              <wp:anchor distT="0" distB="0" distL="114298" distR="114298" simplePos="0" relativeHeight="2630" behindDoc="0" locked="0" layoutInCell="1" hidden="0" allowOverlap="1">
                <wp:simplePos x="0" y="0"/>
                <wp:positionH relativeFrom="page">
                  <wp:posOffset>1461770</wp:posOffset>
                </wp:positionH>
                <wp:positionV relativeFrom="paragraph">
                  <wp:posOffset>4570095</wp:posOffset>
                </wp:positionV>
                <wp:extent cx="982345" cy="233679"/>
                <wp:effectExtent l="0" t="0" r="0" b="0"/>
                <wp:wrapTopAndBottom/>
                <wp:docPr id="5642" name="组合"/>
                <wp:cNvGraphicFramePr>
                  <a:graphicFrameLocks noChangeAspect="0"/>
                </wp:cNvGraphicFramePr>
                <a:graphic>
                  <a:graphicData uri="http://schemas.microsoft.com/office/word/2010/wordprocessingGroup">
                    <wpg:wgp>
                      <wpg:cNvPr id="5643" name="组合 5643"/>
                      <wpg:cNvGrpSpPr/>
                      <wpg:grpSpPr>
                        <a:xfrm rot="0">
                          <a:off x="0" y="0"/>
                          <a:ext cx="982345" cy="233679"/>
                          <a:chOff x="0" y="0"/>
                          <a:chExt cx="982345" cy="233679"/>
                        </a:xfrm>
                        <a:prstGeom prst="rect"/>
                        <a:solidFill>
                          <a:srgbClr val="FFFFFF"/>
                        </a:solidFill>
                        <a:ln w="9525" cmpd="sng" cap="flat">
                          <a:solidFill>
                            <a:srgbClr val="000000"/>
                          </a:solidFill>
                          <a:prstDash val="solid"/>
                          <a:miter/>
                        </a:ln>
                      </wpg:grpSpPr>
                      <wps:wsp>
                        <wps:cNvPr id="5644" name="矩形 5644"/>
                        <wps:cNvSpPr/>
                        <wps:spPr>
                          <a:xfrm rot="0">
                            <a:off x="0" y="0"/>
                            <a:ext cx="98234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645" name="文本框 5645"/>
                        <wps:cNvSpPr/>
                        <wps:spPr>
                          <a:xfrm rot="0">
                            <a:off x="0" y="0"/>
                            <a:ext cx="982345" cy="233679"/>
                          </a:xfrm>
                          <a:prstGeom prst="rect"/>
                          <a:noFill/>
                          <a:ln w="9525" cmpd="sng" cap="flat">
                            <a:noFill/>
                            <a:prstDash val="solid"/>
                            <a:miter/>
                          </a:ln>
                        </wps:spPr>
                        <wps:txbx id="5646">
                          <w:txbxContent>
                            <w:p>
                              <w:pPr>
                                <w:spacing w:before="5"/>
                                <w:rPr>
                                  <w:rFonts w:ascii="楷体" w:eastAsia="楷体"/>
                                  <w:b/>
                                  <w:sz w:val="28"/>
                                </w:rPr>
                              </w:pPr>
                              <w:r>
                                <w:rPr>
                                  <w:rFonts w:ascii="楷体" w:eastAsia="楷体" w:hint="eastAsia"/>
                                  <w:b/>
                                  <w:sz w:val="28"/>
                                </w:rPr>
                                <w:t>3、总结阶段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647" o:spid="_x0000_s5647" coordorigin="2302,11973" coordsize="1547,367" style="position:absolute;margin-left:115.100006pt;margin-top:359.85pt;width:77.35pt;height:18.399988pt;z-index:2630;mso-position-horizontal:absolute;mso-position-horizontal-relative:page;mso-position-vertical:absolute;mso-wrap-distance-left:8.999863pt;mso-wrap-distance-right:8.999863pt;">
                <v:rect type="#_x0000_t1" id="_s5648" o:spid="_x0000_s5648" style="position:absolute;left:2302;top:11973;width:1546;height:367;" fillcolor="#FFFFFF" stroked="f">
                  <v:stroke color="#000000"/>
                </v:rect>
                <v:shape type="#_x0000_t202" id="_s5649" o:spid="_x0000_s5649" style="position:absolute;left:2302;top:11973;width:1546;height:367;mso-wrap-style:square;" filled="f" stroked="f">
                  <v:textbox id="1525" inset="0mm,0mm,0mm,0mm" o:insetmode="custom" style="layout-flow:horizontal;v-text-anchor:top;">
                    <w:txbxContent>
                      <w:p>
                        <w:pPr>
                          <w:spacing w:before="5"/>
                          <w:rPr>
                            <w:rFonts w:ascii="楷体" w:eastAsia="楷体"/>
                            <w:b/>
                            <w:sz w:val="28"/>
                          </w:rPr>
                        </w:pPr>
                        <w:r>
                          <w:rPr>
                            <w:rFonts w:ascii="楷体" w:eastAsia="楷体" w:hint="eastAsia"/>
                            <w:b/>
                            <w:sz w:val="28"/>
                          </w:rPr>
                          <w:t>3、总结阶段</w:t>
                        </w:r>
                      </w:p>
                    </w:txbxContent>
                  </v:textbox>
                  <v:stroke color="#000000"/>
                </v:shape>
                <w10:wrap type="topAndBottom"/>
              </v:group>
            </w:pict>
          </mc:Fallback>
        </mc:AlternateContent>
      </w:r>
      <w:r>
        <mc:AlternateContent>
          <mc:Choice Requires="wps">
            <w:drawing>
              <wp:anchor distT="0" distB="0" distL="114298" distR="114298" simplePos="0" relativeHeight="2632" behindDoc="0" locked="0" layoutInCell="1" hidden="0" allowOverlap="1">
                <wp:simplePos x="0" y="0"/>
                <wp:positionH relativeFrom="page">
                  <wp:posOffset>1461770</wp:posOffset>
                </wp:positionH>
                <wp:positionV relativeFrom="paragraph">
                  <wp:posOffset>4951095</wp:posOffset>
                </wp:positionV>
                <wp:extent cx="2315209" cy="224155"/>
                <wp:effectExtent l="0" t="0" r="0" b="0"/>
                <wp:wrapTopAndBottom/>
                <wp:docPr id="5650" name="组合"/>
                <wp:cNvGraphicFramePr>
                  <a:graphicFrameLocks noChangeAspect="0"/>
                </wp:cNvGraphicFramePr>
                <a:graphic>
                  <a:graphicData uri="http://schemas.microsoft.com/office/word/2010/wordprocessingGroup">
                    <wpg:wgp>
                      <wpg:cNvPr id="5651" name="组合 5651"/>
                      <wpg:cNvGrpSpPr/>
                      <wpg:grpSpPr>
                        <a:xfrm rot="0">
                          <a:off x="0" y="0"/>
                          <a:ext cx="2315209" cy="224155"/>
                          <a:chOff x="0" y="0"/>
                          <a:chExt cx="2315209" cy="224155"/>
                        </a:xfrm>
                        <a:prstGeom prst="rect"/>
                        <a:solidFill>
                          <a:srgbClr val="FFFFFF"/>
                        </a:solidFill>
                        <a:ln w="9525" cmpd="sng" cap="flat">
                          <a:solidFill>
                            <a:srgbClr val="000000"/>
                          </a:solidFill>
                          <a:prstDash val="solid"/>
                          <a:miter/>
                        </a:ln>
                      </wpg:grpSpPr>
                      <wps:wsp>
                        <wps:cNvPr id="5652" name="矩形 5652"/>
                        <wps:cNvSpPr/>
                        <wps:spPr>
                          <a:xfrm rot="0">
                            <a:off x="0" y="0"/>
                            <a:ext cx="231520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653" name="文本框 5653"/>
                        <wps:cNvSpPr/>
                        <wps:spPr>
                          <a:xfrm rot="0">
                            <a:off x="0" y="0"/>
                            <a:ext cx="2315209" cy="224155"/>
                          </a:xfrm>
                          <a:prstGeom prst="rect"/>
                          <a:noFill/>
                          <a:ln w="9525" cmpd="sng" cap="flat">
                            <a:noFill/>
                            <a:prstDash val="solid"/>
                            <a:miter/>
                          </a:ln>
                        </wps:spPr>
                        <wps:txbx id="5654">
                          <w:txbxContent>
                            <w:p>
                              <w:pPr>
                                <w:spacing w:before="3"/>
                                <w:ind w:right="-15"/>
                                <w:rPr>
                                  <w:sz w:val="27"/>
                                  <w:lang w:eastAsia="zh-CN"/>
                                </w:rPr>
                              </w:pPr>
                              <w:r>
                                <w:rPr>
                                  <w:sz w:val="27"/>
                                  <w:lang w:eastAsia="zh-CN"/>
                                </w:rPr>
                                <w:t>（1）</w:t>
                              </w:r>
                              <w:r>
                                <w:rPr>
                                  <w:spacing w:val="-3"/>
                                  <w:sz w:val="27"/>
                                  <w:lang w:eastAsia="zh-CN"/>
                                </w:rPr>
                                <w:t>拟定绩效评价报告初稿；</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655" o:spid="_x0000_s5655" coordorigin="2302,12573" coordsize="3645,353" style="position:absolute;margin-left:115.100006pt;margin-top:389.85pt;width:182.29999pt;height:17.65pt;z-index:2632;mso-position-horizontal:absolute;mso-position-horizontal-relative:page;mso-position-vertical:absolute;mso-wrap-distance-left:8.999863pt;mso-wrap-distance-right:8.999863pt;">
                <v:rect type="#_x0000_t1" id="_s5656" o:spid="_x0000_s5656" style="position:absolute;left:2302;top:12573;width:3645;height:352;" fillcolor="#FFFFFF" stroked="f">
                  <v:stroke color="#000000"/>
                </v:rect>
                <v:shape type="#_x0000_t202" id="_s5657" o:spid="_x0000_s5657" style="position:absolute;left:2302;top:12573;width:3645;height:352;mso-wrap-style:square;" filled="f" stroked="f">
                  <v:textbox id="1526" inset="0mm,0mm,0mm,0mm" o:insetmode="custom" style="layout-flow:horizontal;v-text-anchor:top;">
                    <w:txbxContent>
                      <w:p>
                        <w:pPr>
                          <w:spacing w:before="3"/>
                          <w:ind w:right="-15"/>
                          <w:rPr>
                            <w:sz w:val="27"/>
                            <w:lang w:eastAsia="zh-CN"/>
                          </w:rPr>
                        </w:pPr>
                        <w:r>
                          <w:rPr>
                            <w:sz w:val="27"/>
                            <w:lang w:eastAsia="zh-CN"/>
                          </w:rPr>
                          <w:t>（1）</w:t>
                        </w:r>
                        <w:r>
                          <w:rPr>
                            <w:spacing w:val="-3"/>
                            <w:sz w:val="27"/>
                            <w:lang w:eastAsia="zh-CN"/>
                          </w:rPr>
                          <w:t>拟定绩效评价报告初稿；</w:t>
                        </w:r>
                      </w:p>
                    </w:txbxContent>
                  </v:textbox>
                  <v:stroke color="#000000"/>
                </v:shape>
                <w10:wrap type="topAndBottom"/>
              </v:group>
            </w:pict>
          </mc:Fallback>
        </mc:AlternateContent>
      </w:r>
      <w:r>
        <mc:AlternateContent>
          <mc:Choice Requires="wps">
            <w:drawing>
              <wp:anchor distT="0" distB="0" distL="114298" distR="114298" simplePos="0" relativeHeight="2634" behindDoc="0" locked="0" layoutInCell="1" hidden="0" allowOverlap="1">
                <wp:simplePos x="0" y="0"/>
                <wp:positionH relativeFrom="page">
                  <wp:posOffset>1461770</wp:posOffset>
                </wp:positionH>
                <wp:positionV relativeFrom="paragraph">
                  <wp:posOffset>5327650</wp:posOffset>
                </wp:positionV>
                <wp:extent cx="3344545" cy="224789"/>
                <wp:effectExtent l="0" t="0" r="0" b="0"/>
                <wp:wrapTopAndBottom/>
                <wp:docPr id="5658" name="组合"/>
                <wp:cNvGraphicFramePr>
                  <a:graphicFrameLocks noChangeAspect="0"/>
                </wp:cNvGraphicFramePr>
                <a:graphic>
                  <a:graphicData uri="http://schemas.microsoft.com/office/word/2010/wordprocessingGroup">
                    <wpg:wgp>
                      <wpg:cNvPr id="5659" name="组合 5659"/>
                      <wpg:cNvGrpSpPr/>
                      <wpg:grpSpPr>
                        <a:xfrm rot="0">
                          <a:off x="0" y="0"/>
                          <a:ext cx="3344545" cy="224789"/>
                          <a:chOff x="0" y="0"/>
                          <a:chExt cx="3344545" cy="224789"/>
                        </a:xfrm>
                        <a:prstGeom prst="rect"/>
                        <a:solidFill>
                          <a:srgbClr val="FFFFFF"/>
                        </a:solidFill>
                        <a:ln w="9525" cmpd="sng" cap="flat">
                          <a:solidFill>
                            <a:srgbClr val="000000"/>
                          </a:solidFill>
                          <a:prstDash val="solid"/>
                          <a:miter/>
                        </a:ln>
                      </wpg:grpSpPr>
                      <wps:wsp>
                        <wps:cNvPr id="5660" name="矩形 5660"/>
                        <wps:cNvSpPr/>
                        <wps:spPr>
                          <a:xfrm rot="0">
                            <a:off x="0" y="0"/>
                            <a:ext cx="3344545" cy="22478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661" name="文本框 5661"/>
                        <wps:cNvSpPr/>
                        <wps:spPr>
                          <a:xfrm rot="0">
                            <a:off x="0" y="0"/>
                            <a:ext cx="3344545" cy="224789"/>
                          </a:xfrm>
                          <a:prstGeom prst="rect"/>
                          <a:noFill/>
                          <a:ln w="9525" cmpd="sng" cap="flat">
                            <a:noFill/>
                            <a:prstDash val="solid"/>
                            <a:miter/>
                          </a:ln>
                        </wps:spPr>
                        <wps:txbx id="5662">
                          <w:txbxContent>
                            <w:p>
                              <w:pPr>
                                <w:spacing w:before="4"/>
                                <w:ind w:right="-15"/>
                                <w:rPr>
                                  <w:sz w:val="27"/>
                                  <w:lang w:eastAsia="zh-CN"/>
                                </w:rPr>
                              </w:pPr>
                              <w:r>
                                <w:rPr>
                                  <w:sz w:val="27"/>
                                  <w:lang w:eastAsia="zh-CN"/>
                                </w:rPr>
                                <w:t>（2）</w:t>
                              </w:r>
                              <w:r>
                                <w:rPr>
                                  <w:spacing w:val="-3"/>
                                  <w:sz w:val="27"/>
                                  <w:lang w:eastAsia="zh-CN"/>
                                </w:rPr>
                                <w:t>与项目单位沟通，根据合理意见修改；</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663" o:spid="_x0000_s5663" coordorigin="2302,13166" coordsize="5267,353" style="position:absolute;margin-left:115.100006pt;margin-top:419.5pt;width:263.35004pt;height:17.699987pt;z-index:2634;mso-position-horizontal:absolute;mso-position-horizontal-relative:page;mso-position-vertical:absolute;mso-wrap-distance-left:8.999863pt;mso-wrap-distance-right:8.999863pt;">
                <v:rect type="#_x0000_t1" id="_s5664" o:spid="_x0000_s5664" style="position:absolute;left:2302;top:13166;width:5267;height:353;" fillcolor="#FFFFFF" stroked="f">
                  <v:stroke color="#000000"/>
                </v:rect>
                <v:shape type="#_x0000_t202" id="_s5665" o:spid="_x0000_s5665" style="position:absolute;left:2302;top:13166;width:5267;height:353;mso-wrap-style:square;" filled="f" stroked="f">
                  <v:textbox id="1527" inset="0mm,0mm,0mm,0mm" o:insetmode="custom" style="layout-flow:horizontal;v-text-anchor:top;">
                    <w:txbxContent>
                      <w:p>
                        <w:pPr>
                          <w:spacing w:before="4"/>
                          <w:ind w:right="-15"/>
                          <w:rPr>
                            <w:sz w:val="27"/>
                            <w:lang w:eastAsia="zh-CN"/>
                          </w:rPr>
                        </w:pPr>
                        <w:r>
                          <w:rPr>
                            <w:sz w:val="27"/>
                            <w:lang w:eastAsia="zh-CN"/>
                          </w:rPr>
                          <w:t>（2）</w:t>
                        </w:r>
                        <w:r>
                          <w:rPr>
                            <w:spacing w:val="-3"/>
                            <w:sz w:val="27"/>
                            <w:lang w:eastAsia="zh-CN"/>
                          </w:rPr>
                          <w:t>与项目单位沟通，根据合理意见修改；</w:t>
                        </w:r>
                      </w:p>
                    </w:txbxContent>
                  </v:textbox>
                  <v:stroke color="#000000"/>
                </v:shape>
                <w10:wrap type="topAndBottom"/>
              </v:group>
            </w:pict>
          </mc:Fallback>
        </mc:AlternateContent>
      </w:r>
      <w:r>
        <mc:AlternateContent>
          <mc:Choice Requires="wps">
            <w:drawing>
              <wp:anchor distT="0" distB="0" distL="114298" distR="114298" simplePos="0" relativeHeight="2636" behindDoc="0" locked="0" layoutInCell="1" hidden="0" allowOverlap="1">
                <wp:simplePos x="0" y="0"/>
                <wp:positionH relativeFrom="page">
                  <wp:posOffset>1461770</wp:posOffset>
                </wp:positionH>
                <wp:positionV relativeFrom="paragraph">
                  <wp:posOffset>5704205</wp:posOffset>
                </wp:positionV>
                <wp:extent cx="2315209" cy="224155"/>
                <wp:effectExtent l="0" t="0" r="0" b="0"/>
                <wp:wrapTopAndBottom/>
                <wp:docPr id="5666" name="组合"/>
                <wp:cNvGraphicFramePr>
                  <a:graphicFrameLocks noChangeAspect="0"/>
                </wp:cNvGraphicFramePr>
                <a:graphic>
                  <a:graphicData uri="http://schemas.microsoft.com/office/word/2010/wordprocessingGroup">
                    <wpg:wgp>
                      <wpg:cNvPr id="5667" name="组合 5667"/>
                      <wpg:cNvGrpSpPr/>
                      <wpg:grpSpPr>
                        <a:xfrm rot="0">
                          <a:off x="0" y="0"/>
                          <a:ext cx="2315209" cy="224155"/>
                          <a:chOff x="0" y="0"/>
                          <a:chExt cx="2315209" cy="224155"/>
                        </a:xfrm>
                        <a:prstGeom prst="rect"/>
                        <a:solidFill>
                          <a:srgbClr val="FFFFFF"/>
                        </a:solidFill>
                        <a:ln w="9525" cmpd="sng" cap="flat">
                          <a:solidFill>
                            <a:srgbClr val="000000"/>
                          </a:solidFill>
                          <a:prstDash val="solid"/>
                          <a:miter/>
                        </a:ln>
                      </wpg:grpSpPr>
                      <wps:wsp>
                        <wps:cNvPr id="5668" name="矩形 5668"/>
                        <wps:cNvSpPr/>
                        <wps:spPr>
                          <a:xfrm rot="0">
                            <a:off x="0" y="0"/>
                            <a:ext cx="231520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669" name="文本框 5669"/>
                        <wps:cNvSpPr/>
                        <wps:spPr>
                          <a:xfrm rot="0">
                            <a:off x="0" y="0"/>
                            <a:ext cx="2315209" cy="224155"/>
                          </a:xfrm>
                          <a:prstGeom prst="rect"/>
                          <a:noFill/>
                          <a:ln w="9525" cmpd="sng" cap="flat">
                            <a:noFill/>
                            <a:prstDash val="solid"/>
                            <a:miter/>
                          </a:ln>
                        </wps:spPr>
                        <wps:txbx id="5670">
                          <w:txbxContent>
                            <w:p>
                              <w:pPr>
                                <w:spacing w:before="3"/>
                                <w:ind w:right="-15"/>
                                <w:rPr>
                                  <w:sz w:val="27"/>
                                  <w:lang w:eastAsia="zh-CN"/>
                                </w:rPr>
                              </w:pPr>
                              <w:r>
                                <w:rPr>
                                  <w:sz w:val="27"/>
                                  <w:lang w:eastAsia="zh-CN"/>
                                </w:rPr>
                                <w:t>（3）</w:t>
                              </w:r>
                              <w:r>
                                <w:rPr>
                                  <w:spacing w:val="-3"/>
                                  <w:sz w:val="27"/>
                                  <w:lang w:eastAsia="zh-CN"/>
                                </w:rPr>
                                <w:t>形成新的绩效评价报告；</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671" o:spid="_x0000_s5671" coordorigin="2302,13759" coordsize="3645,353" style="position:absolute;margin-left:115.100006pt;margin-top:449.15pt;width:182.29999pt;height:17.65pt;z-index:2636;mso-position-horizontal:absolute;mso-position-horizontal-relative:page;mso-position-vertical:absolute;mso-wrap-distance-left:8.999863pt;mso-wrap-distance-right:8.999863pt;">
                <v:rect type="#_x0000_t1" id="_s5672" o:spid="_x0000_s5672" style="position:absolute;left:2302;top:13759;width:3645;height:352;" fillcolor="#FFFFFF" stroked="f">
                  <v:stroke color="#000000"/>
                </v:rect>
                <v:shape type="#_x0000_t202" id="_s5673" o:spid="_x0000_s5673" style="position:absolute;left:2302;top:13759;width:3645;height:352;mso-wrap-style:square;" filled="f" stroked="f">
                  <v:textbox id="1528" inset="0mm,0mm,0mm,0mm" o:insetmode="custom" style="layout-flow:horizontal;v-text-anchor:top;">
                    <w:txbxContent>
                      <w:p>
                        <w:pPr>
                          <w:spacing w:before="3"/>
                          <w:ind w:right="-15"/>
                          <w:rPr>
                            <w:sz w:val="27"/>
                            <w:lang w:eastAsia="zh-CN"/>
                          </w:rPr>
                        </w:pPr>
                        <w:r>
                          <w:rPr>
                            <w:sz w:val="27"/>
                            <w:lang w:eastAsia="zh-CN"/>
                          </w:rPr>
                          <w:t>（3）</w:t>
                        </w:r>
                        <w:r>
                          <w:rPr>
                            <w:spacing w:val="-3"/>
                            <w:sz w:val="27"/>
                            <w:lang w:eastAsia="zh-CN"/>
                          </w:rPr>
                          <w:t>形成新的绩效评价报告；</w:t>
                        </w:r>
                      </w:p>
                    </w:txbxContent>
                  </v:textbox>
                  <v:stroke color="#000000"/>
                </v:shape>
                <w10:wrap type="topAndBottom"/>
              </v:group>
            </w:pict>
          </mc:Fallback>
        </mc:AlternateContent>
      </w:r>
      <w:r>
        <mc:AlternateContent>
          <mc:Choice Requires="wps">
            <w:drawing>
              <wp:anchor distT="0" distB="0" distL="114298" distR="114298" simplePos="0" relativeHeight="2638" behindDoc="0" locked="0" layoutInCell="1" hidden="0" allowOverlap="1">
                <wp:simplePos x="0" y="0"/>
                <wp:positionH relativeFrom="page">
                  <wp:posOffset>1461770</wp:posOffset>
                </wp:positionH>
                <wp:positionV relativeFrom="paragraph">
                  <wp:posOffset>6080760</wp:posOffset>
                </wp:positionV>
                <wp:extent cx="2315209" cy="224155"/>
                <wp:effectExtent l="0" t="0" r="0" b="0"/>
                <wp:wrapTopAndBottom/>
                <wp:docPr id="5674" name="组合"/>
                <wp:cNvGraphicFramePr>
                  <a:graphicFrameLocks noChangeAspect="0"/>
                </wp:cNvGraphicFramePr>
                <a:graphic>
                  <a:graphicData uri="http://schemas.microsoft.com/office/word/2010/wordprocessingGroup">
                    <wpg:wgp>
                      <wpg:cNvPr id="5675" name="组合 5675"/>
                      <wpg:cNvGrpSpPr/>
                      <wpg:grpSpPr>
                        <a:xfrm rot="0">
                          <a:off x="0" y="0"/>
                          <a:ext cx="2315209" cy="224155"/>
                          <a:chOff x="0" y="0"/>
                          <a:chExt cx="2315209" cy="224155"/>
                        </a:xfrm>
                        <a:prstGeom prst="rect"/>
                        <a:solidFill>
                          <a:srgbClr val="FFFFFF"/>
                        </a:solidFill>
                        <a:ln w="9525" cmpd="sng" cap="flat">
                          <a:solidFill>
                            <a:srgbClr val="000000"/>
                          </a:solidFill>
                          <a:prstDash val="solid"/>
                          <a:miter/>
                        </a:ln>
                      </wpg:grpSpPr>
                      <wps:wsp>
                        <wps:cNvPr id="5676" name="矩形 5676"/>
                        <wps:cNvSpPr/>
                        <wps:spPr>
                          <a:xfrm rot="0">
                            <a:off x="0" y="0"/>
                            <a:ext cx="2315209"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677" name="文本框 5677"/>
                        <wps:cNvSpPr/>
                        <wps:spPr>
                          <a:xfrm rot="0">
                            <a:off x="0" y="0"/>
                            <a:ext cx="2315209" cy="224155"/>
                          </a:xfrm>
                          <a:prstGeom prst="rect"/>
                          <a:noFill/>
                          <a:ln w="9525" cmpd="sng" cap="flat">
                            <a:noFill/>
                            <a:prstDash val="solid"/>
                            <a:miter/>
                          </a:ln>
                        </wps:spPr>
                        <wps:txbx id="5678">
                          <w:txbxContent>
                            <w:p>
                              <w:pPr>
                                <w:spacing w:before="3"/>
                                <w:ind w:right="-15"/>
                                <w:rPr>
                                  <w:sz w:val="27"/>
                                  <w:lang w:eastAsia="zh-CN"/>
                                </w:rPr>
                              </w:pPr>
                              <w:r>
                                <w:rPr>
                                  <w:sz w:val="27"/>
                                  <w:lang w:eastAsia="zh-CN"/>
                                </w:rPr>
                                <w:t>（4）</w:t>
                              </w:r>
                              <w:r>
                                <w:rPr>
                                  <w:spacing w:val="-3"/>
                                  <w:sz w:val="27"/>
                                  <w:lang w:eastAsia="zh-CN"/>
                                </w:rPr>
                                <w:t>报送绩效评价实施单位。</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679" o:spid="_x0000_s5679" coordorigin="2302,14352" coordsize="3645,353" style="position:absolute;margin-left:115.100006pt;margin-top:478.80002pt;width:182.29999pt;height:17.65pt;z-index:2638;mso-position-horizontal:absolute;mso-position-horizontal-relative:page;mso-position-vertical:absolute;mso-wrap-distance-left:8.999863pt;mso-wrap-distance-right:8.999863pt;">
                <v:rect type="#_x0000_t1" id="_s5680" o:spid="_x0000_s5680" style="position:absolute;left:2302;top:14352;width:3645;height:352;" fillcolor="#FFFFFF" stroked="f">
                  <v:stroke color="#000000"/>
                </v:rect>
                <v:shape type="#_x0000_t202" id="_s5681" o:spid="_x0000_s5681" style="position:absolute;left:2302;top:14352;width:3645;height:352;mso-wrap-style:square;" filled="f" stroked="f">
                  <v:textbox id="1529" inset="0mm,0mm,0mm,0mm" o:insetmode="custom" style="layout-flow:horizontal;v-text-anchor:top;">
                    <w:txbxContent>
                      <w:p>
                        <w:pPr>
                          <w:spacing w:before="3"/>
                          <w:ind w:right="-15"/>
                          <w:rPr>
                            <w:sz w:val="27"/>
                            <w:lang w:eastAsia="zh-CN"/>
                          </w:rPr>
                        </w:pPr>
                        <w:r>
                          <w:rPr>
                            <w:sz w:val="27"/>
                            <w:lang w:eastAsia="zh-CN"/>
                          </w:rPr>
                          <w:t>（4）</w:t>
                        </w:r>
                        <w:r>
                          <w:rPr>
                            <w:spacing w:val="-3"/>
                            <w:sz w:val="27"/>
                            <w:lang w:eastAsia="zh-CN"/>
                          </w:rPr>
                          <w:t>报送绩效评价实施单位。</w:t>
                        </w:r>
                      </w:p>
                    </w:txbxContent>
                  </v:textbox>
                  <v:stroke color="#000000"/>
                </v:shape>
                <w10:wrap type="topAndBottom"/>
              </v:group>
            </w:pict>
          </mc:Fallback>
        </mc:AlternateContent>
      </w:r>
      <w:r>
        <mc:AlternateContent>
          <mc:Choice Requires="wps">
            <w:drawing>
              <wp:anchor distT="0" distB="0" distL="114298" distR="114298" simplePos="0" relativeHeight="2640" behindDoc="0" locked="0" layoutInCell="1" hidden="0" allowOverlap="1">
                <wp:simplePos x="0" y="0"/>
                <wp:positionH relativeFrom="page">
                  <wp:posOffset>1437005</wp:posOffset>
                </wp:positionH>
                <wp:positionV relativeFrom="paragraph">
                  <wp:posOffset>6450965</wp:posOffset>
                </wp:positionV>
                <wp:extent cx="1963419" cy="233679"/>
                <wp:effectExtent l="0" t="0" r="0" b="0"/>
                <wp:wrapTopAndBottom/>
                <wp:docPr id="5682" name="组合"/>
                <wp:cNvGraphicFramePr>
                  <a:graphicFrameLocks noChangeAspect="0"/>
                </wp:cNvGraphicFramePr>
                <a:graphic>
                  <a:graphicData uri="http://schemas.microsoft.com/office/word/2010/wordprocessingGroup">
                    <wpg:wgp>
                      <wpg:cNvPr id="5683" name="组合 5683"/>
                      <wpg:cNvGrpSpPr/>
                      <wpg:grpSpPr>
                        <a:xfrm rot="0">
                          <a:off x="0" y="0"/>
                          <a:ext cx="1963419" cy="233679"/>
                          <a:chOff x="0" y="0"/>
                          <a:chExt cx="1963419" cy="233679"/>
                        </a:xfrm>
                        <a:prstGeom prst="rect"/>
                        <a:solidFill>
                          <a:srgbClr val="FFFFFF"/>
                        </a:solidFill>
                        <a:ln w="9525" cmpd="sng" cap="flat">
                          <a:solidFill>
                            <a:srgbClr val="000000"/>
                          </a:solidFill>
                          <a:prstDash val="solid"/>
                          <a:miter/>
                        </a:ln>
                      </wpg:grpSpPr>
                      <wps:wsp>
                        <wps:cNvPr id="5684" name="矩形 5684"/>
                        <wps:cNvSpPr/>
                        <wps:spPr>
                          <a:xfrm rot="0">
                            <a:off x="0" y="0"/>
                            <a:ext cx="1963419"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685" name="文本框 5685"/>
                        <wps:cNvSpPr/>
                        <wps:spPr>
                          <a:xfrm rot="0">
                            <a:off x="0" y="0"/>
                            <a:ext cx="1963419" cy="233679"/>
                          </a:xfrm>
                          <a:prstGeom prst="rect"/>
                          <a:noFill/>
                          <a:ln w="9525" cmpd="sng" cap="flat">
                            <a:noFill/>
                            <a:prstDash val="solid"/>
                            <a:miter/>
                          </a:ln>
                        </wps:spPr>
                        <wps:txbx id="5686">
                          <w:txbxContent>
                            <w:p>
                              <w:pPr>
                                <w:spacing w:before="5"/>
                                <w:rPr>
                                  <w:b/>
                                  <w:sz w:val="28"/>
                                  <w:lang w:eastAsia="zh-CN"/>
                                </w:rPr>
                              </w:pPr>
                              <w:r>
                                <w:rPr>
                                  <w:b/>
                                  <w:sz w:val="28"/>
                                  <w:lang w:eastAsia="zh-CN"/>
                                </w:rPr>
                                <w:t>（八）</w:t>
                              </w:r>
                              <w:r>
                                <w:rPr>
                                  <w:b/>
                                  <w:spacing w:val="-3"/>
                                  <w:sz w:val="28"/>
                                  <w:lang w:eastAsia="zh-CN"/>
                                </w:rPr>
                                <w:t>绩效评价人员情况</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687" o:spid="_x0000_s5687" coordorigin="2263,14935" coordsize="3091,367" style="position:absolute;margin-left:113.15001pt;margin-top:507.95pt;width:154.59999pt;height:18.399988pt;z-index:2640;mso-position-horizontal:absolute;mso-position-horizontal-relative:page;mso-position-vertical:absolute;mso-wrap-distance-left:8.999863pt;mso-wrap-distance-right:8.999863pt;">
                <v:rect type="#_x0000_t1" id="_s5688" o:spid="_x0000_s5688" style="position:absolute;left:2263;top:14935;width:3091;height:367;" fillcolor="#FFFFFF" stroked="f">
                  <v:stroke color="#000000"/>
                </v:rect>
                <v:shape type="#_x0000_t202" id="_s5689" o:spid="_x0000_s5689" style="position:absolute;left:2263;top:14935;width:3091;height:367;mso-wrap-style:square;" filled="f" stroked="f">
                  <v:textbox id="1530" inset="0mm,0mm,0mm,0mm" o:insetmode="custom" style="layout-flow:horizontal;v-text-anchor:top;">
                    <w:txbxContent>
                      <w:p>
                        <w:pPr>
                          <w:spacing w:before="5"/>
                          <w:rPr>
                            <w:b/>
                            <w:sz w:val="28"/>
                            <w:lang w:eastAsia="zh-CN"/>
                          </w:rPr>
                        </w:pPr>
                        <w:r>
                          <w:rPr>
                            <w:b/>
                            <w:sz w:val="28"/>
                            <w:lang w:eastAsia="zh-CN"/>
                          </w:rPr>
                          <w:t>（八）</w:t>
                        </w:r>
                        <w:r>
                          <w:rPr>
                            <w:b/>
                            <w:spacing w:val="-3"/>
                            <w:sz w:val="28"/>
                            <w:lang w:eastAsia="zh-CN"/>
                          </w:rPr>
                          <w:t>绩效评价人员情况</w:t>
                        </w:r>
                      </w:p>
                    </w:txbxContent>
                  </v:textbox>
                  <v:stroke color="#000000"/>
                </v:shape>
                <w10:wrap type="topAndBottom"/>
              </v:group>
            </w:pict>
          </mc:Fallback>
        </mc:AlternateContent>
      </w:r>
    </w:p>
    <w:p>
      <w:pPr>
        <w:spacing w:before="5"/>
        <w:rPr>
          <w:sz w:val="13"/>
        </w:rPr>
      </w:pPr>
    </w:p>
    <w:p>
      <w:pPr>
        <w:spacing w:before="5"/>
        <w:rPr>
          <w:sz w:val="13"/>
        </w:rPr>
      </w:pPr>
    </w:p>
    <w:p>
      <w:pPr>
        <w:spacing w:before="5"/>
        <w:rPr>
          <w:sz w:val="13"/>
        </w:rPr>
      </w:pPr>
    </w:p>
    <w:p>
      <w:pPr>
        <w:spacing w:before="5"/>
        <w:rPr>
          <w:sz w:val="13"/>
        </w:rPr>
      </w:pPr>
    </w:p>
    <w:p>
      <w:pPr>
        <w:spacing w:before="9"/>
        <w:rPr>
          <w:sz w:val="11"/>
        </w:rPr>
      </w:pPr>
    </w:p>
    <w:p>
      <w:pPr>
        <w:spacing w:before="2"/>
        <w:rPr>
          <w:sz w:val="5"/>
        </w:rPr>
      </w:pPr>
    </w:p>
    <w:p>
      <w:pPr>
        <w:spacing w:before="5"/>
        <w:rPr>
          <w:sz w:val="13"/>
        </w:rPr>
      </w:pPr>
    </w:p>
    <w:p>
      <w:pPr>
        <w:spacing w:before="5"/>
        <w:rPr>
          <w:sz w:val="13"/>
        </w:rPr>
      </w:pPr>
    </w:p>
    <w:p>
      <w:pPr>
        <w:spacing w:before="3"/>
        <w:rPr>
          <w:sz w:val="13"/>
        </w:rPr>
      </w:pPr>
    </w:p>
    <w:p>
      <w:pPr>
        <w:spacing w:before="5"/>
        <w:rPr>
          <w:sz w:val="13"/>
        </w:rPr>
      </w:pPr>
    </w:p>
    <w:p>
      <w:pPr>
        <w:spacing w:before="5"/>
        <w:rPr>
          <w:sz w:val="13"/>
        </w:rPr>
      </w:pPr>
    </w:p>
    <w:p>
      <w:pPr>
        <w:spacing w:before="11"/>
        <w:rPr>
          <w:sz w:val="12"/>
        </w:rPr>
      </w:pPr>
    </w:p>
    <w:p>
      <w:pPr>
        <w:spacing w:before="11"/>
        <w:rPr>
          <w:sz w:val="12"/>
        </w:rPr>
      </w:pPr>
    </w:p>
    <w:p>
      <w:pPr>
        <w:spacing w:before="5"/>
        <w:rPr>
          <w:sz w:val="13"/>
        </w:rPr>
      </w:pPr>
    </w:p>
    <w:p>
      <w:pPr>
        <w:spacing w:before="5"/>
        <w:rPr>
          <w:sz w:val="13"/>
        </w:rPr>
      </w:pPr>
    </w:p>
    <w:p>
      <w:pPr>
        <w:spacing w:before="5"/>
        <w:rPr>
          <w:sz w:val="13"/>
        </w:rPr>
      </w:pPr>
    </w:p>
    <w:p>
      <w:pPr>
        <w:spacing w:before="8"/>
        <w:rPr>
          <w:sz w:val="12"/>
        </w:rPr>
      </w:pPr>
    </w:p>
    <w:p>
      <w:pPr>
        <w:spacing w:before="11"/>
        <w:rPr>
          <w:sz w:val="14"/>
        </w:rPr>
      </w:pPr>
    </w:p>
    <w:p>
      <w:pPr>
        <w:spacing w:before="72"/>
        <w:ind w:left="762" w:right="638"/>
        <w:jc w:val="center"/>
        <w:rPr>
          <w:rFonts w:ascii="仿宋" w:hAnsi="仿宋"/>
          <w:sz w:val="21"/>
          <w:lang w:eastAsia="zh-CN"/>
        </w:rPr>
      </w:pPr>
      <w:r>
        <mc:AlternateContent>
          <mc:Choice Requires="wps">
            <w:drawing>
              <wp:anchor distT="0" distB="0" distL="114298" distR="114298" simplePos="0" relativeHeight="310"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5690" name="文本框 195"/>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5691">
                        <w:txbxContent>
                          <w:p>
                            <w:pPr>
                              <w:spacing w:line="268" w:lineRule="exact"/>
                              <w:rPr>
                                <w:rFonts w:ascii="Arial" w:hAnsi="Arial"/>
                                <w:sz w:val="24"/>
                              </w:rPr>
                            </w:pPr>
                            <w:r>
                              <w:rPr>
                                <w:rFonts w:ascii="Arial" w:hAnsi="Arial"/>
                                <w:sz w:val="24"/>
                              </w:rPr>
                              <w:t>-90-</w:t>
                            </w:r>
                          </w:p>
                        </w:txbxContent>
                      </wps:txbx>
                      <wps:bodyPr vert="horz" wrap="square" lIns="0" tIns="0" rIns="0" bIns="0" anchor="t" anchorCtr="0" upright="1">
                        <a:noAutofit/>
                      </wps:bodyPr>
                    </wps:wsp>
                  </a:graphicData>
                </a:graphic>
              </wp:anchor>
            </w:drawing>
          </mc:Choice>
          <mc:Fallback>
            <w:pict>
              <v:shape type="#_x0000_t202" id="文本框 195 5692" o:spid="_x0000_s5692" filled="f" stroked="f" style="position:absolute;margin-left:478.65pt;margin-top:33.9pt;width:21.350002pt;height:13.450002pt;z-index:-773;mso-position-horizontal:absolute;mso-position-horizontal-relative:page;mso-position-vertical:absolute;mso-wrap-distance-left:8.999863pt;mso-wrap-distance-right:8.999863pt;mso-wrap-style:square;">
                <v:stroke color="#000000"/>
                <v:textbox id="1531" inset="0mm,0mm,0mm,0mm" o:insetmode="custom" style="layout-flow:horizontal;v-text-anchor:top;">
                  <w:txbxContent>
                    <w:p>
                      <w:pPr>
                        <w:spacing w:line="268" w:lineRule="exact"/>
                        <w:rPr>
                          <w:rFonts w:ascii="Arial" w:hAnsi="Arial"/>
                          <w:sz w:val="24"/>
                        </w:rPr>
                      </w:pPr>
                      <w:r>
                        <w:rPr>
                          <w:rFonts w:ascii="Arial" w:hAnsi="Arial"/>
                          <w:sz w:val="24"/>
                        </w:rPr>
                        <w:t>-90-</w:t>
                      </w:r>
                    </w:p>
                  </w:txbxContent>
                </v:textbox>
              </v:shape>
            </w:pict>
          </mc:Fallback>
        </mc:AlternateContent>
      </w:r>
      <w:r>
        <w:rPr>
          <w:rFonts w:ascii="仿宋" w:hAnsi="仿宋"/>
          <w:sz w:val="21"/>
          <w:lang w:eastAsia="zh-CN"/>
        </w:rPr>
        <w:t>38</w:t>
      </w:r>
    </w:p>
    <w:p>
      <w:pPr>
        <w:jc w:val="center"/>
        <w:rPr>
          <w:rFonts w:ascii="仿宋" w:hAnsi="仿宋"/>
          <w:sz w:val="21"/>
          <w:lang w:eastAsia="zh-CN"/>
        </w:rPr>
        <w:sectPr>
          <w:footerReference w:type="default" r:id="rId48"/>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31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5695" name="矩形 194"/>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94 5696" o:spid="_x0000_s5696" fillcolor="#FFFFFF" stroked="f" style="position:absolute;margin-left:0.0pt;margin-top:0.0pt;width:595.3pt;height:841.8pt;z-index:-770;mso-position-horizontal:absolute;mso-position-horizontal-relative:page;mso-position-vertical:absolute;mso-position-vertical-relative:page;mso-wrap-distance-left:8.999863pt;mso-wrap-distance-right:8.999863pt;">
                <v:stroke color="#000000"/>
              </v:rect>
            </w:pict>
          </mc:Fallback>
        </mc:AlternateContent>
      </w:r>
      <w:r>
        <mc:AlternateContent>
          <mc:Choice Requires="wps">
            <w:drawing>
              <wp:anchor distT="0" distB="0" distL="114298" distR="114298" simplePos="0" relativeHeight="320" behindDoc="1" locked="0" layoutInCell="1" hidden="0" allowOverlap="1">
                <wp:simplePos x="0" y="0"/>
                <wp:positionH relativeFrom="page">
                  <wp:posOffset>1080770</wp:posOffset>
                </wp:positionH>
                <wp:positionV relativeFrom="page">
                  <wp:posOffset>6169660</wp:posOffset>
                </wp:positionV>
                <wp:extent cx="2050415" cy="224155"/>
                <wp:effectExtent l="0" t="0" r="0" b="0"/>
                <wp:wrapNone/>
                <wp:docPr id="5697" name="组合"/>
                <wp:cNvGraphicFramePr>
                  <a:graphicFrameLocks noChangeAspect="0"/>
                </wp:cNvGraphicFramePr>
                <a:graphic>
                  <a:graphicData uri="http://schemas.microsoft.com/office/word/2010/wordprocessingGroup">
                    <wpg:wgp>
                      <wpg:cNvPr id="5698" name="组合 5698"/>
                      <wpg:cNvGrpSpPr/>
                      <wpg:grpSpPr>
                        <a:xfrm rot="0">
                          <a:off x="0" y="0"/>
                          <a:ext cx="2050415" cy="224155"/>
                          <a:chOff x="0" y="0"/>
                          <a:chExt cx="2050415" cy="224155"/>
                        </a:xfrm>
                        <a:prstGeom prst="rect"/>
                        <a:solidFill>
                          <a:srgbClr val="FFFFFF"/>
                        </a:solidFill>
                        <a:ln w="9525" cmpd="sng" cap="flat">
                          <a:solidFill>
                            <a:srgbClr val="000000"/>
                          </a:solidFill>
                          <a:prstDash val="solid"/>
                          <a:miter/>
                        </a:ln>
                      </wpg:grpSpPr>
                      <wps:wsp>
                        <wps:cNvPr id="5699" name="矩形 5699"/>
                        <wps:cNvSpPr/>
                        <wps:spPr>
                          <a:xfrm rot="0">
                            <a:off x="0" y="0"/>
                            <a:ext cx="205041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700" name="文本框 5700"/>
                        <wps:cNvSpPr/>
                        <wps:spPr>
                          <a:xfrm rot="0">
                            <a:off x="0" y="0"/>
                            <a:ext cx="2050415" cy="224155"/>
                          </a:xfrm>
                          <a:prstGeom prst="rect"/>
                          <a:noFill/>
                          <a:ln w="9525" cmpd="sng" cap="flat">
                            <a:noFill/>
                            <a:prstDash val="solid"/>
                            <a:miter/>
                          </a:ln>
                        </wps:spPr>
                        <wps:txbx id="5701">
                          <w:txbxContent>
                            <w:p>
                              <w:pPr>
                                <w:spacing w:before="3"/>
                                <w:ind w:left="460"/>
                                <w:rPr>
                                  <w:sz w:val="27"/>
                                </w:rPr>
                              </w:pPr>
                              <w:r>
                                <w:rPr>
                                  <w:sz w:val="27"/>
                                </w:rPr>
                                <w:t>淄博高新区财政金融局</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702" o:spid="_x0000_s5702" coordorigin="1702,9716" coordsize="3229,353" style="position:absolute;margin-left:85.100006pt;margin-top:485.80002pt;width:161.45pt;height:17.65pt;z-index:-768;mso-position-horizontal:absolute;mso-position-horizontal-relative:page;mso-position-vertical:absolute;mso-position-vertical-relative:page;mso-wrap-distance-left:8.999863pt;mso-wrap-distance-right:8.999863pt;">
                <v:rect type="#_x0000_t1" id="_s5703" o:spid="_x0000_s5703" style="position:absolute;left:1702;top:9716;width:3228;height:352;" fillcolor="#FFFFFF" stroked="f">
                  <v:stroke color="#000000"/>
                </v:rect>
                <v:shape type="#_x0000_t202" id="_s5704" o:spid="_x0000_s5704" style="position:absolute;left:1702;top:9716;width:3228;height:352;mso-wrap-style:square;" filled="f" stroked="f">
                  <v:textbox id="1532" inset="0mm,0mm,0mm,0mm" o:insetmode="custom" style="layout-flow:horizontal;v-text-anchor:top;">
                    <w:txbxContent>
                      <w:p>
                        <w:pPr>
                          <w:spacing w:before="3"/>
                          <w:ind w:left="460"/>
                          <w:rPr>
                            <w:sz w:val="27"/>
                          </w:rPr>
                        </w:pPr>
                        <w:r>
                          <w:rPr>
                            <w:sz w:val="27"/>
                          </w:rPr>
                          <w:t>淄博高新区财政金融局</w:t>
                        </w:r>
                      </w:p>
                    </w:txbxContent>
                  </v:textbox>
                  <v:stroke color="#000000"/>
                </v:shape>
              </v:group>
            </w:pict>
          </mc:Fallback>
        </mc:AlternateContent>
      </w:r>
      <w:r>
        <mc:AlternateContent>
          <mc:Choice Requires="wps">
            <w:drawing>
              <wp:anchor distT="0" distB="0" distL="114298" distR="114298" simplePos="0" relativeHeight="322" behindDoc="1" locked="0" layoutInCell="1" hidden="0" allowOverlap="1">
                <wp:simplePos x="0" y="0"/>
                <wp:positionH relativeFrom="page">
                  <wp:posOffset>3731260</wp:posOffset>
                </wp:positionH>
                <wp:positionV relativeFrom="page">
                  <wp:posOffset>6169660</wp:posOffset>
                </wp:positionV>
                <wp:extent cx="2751454" cy="224155"/>
                <wp:effectExtent l="0" t="0" r="0" b="0"/>
                <wp:wrapNone/>
                <wp:docPr id="5705" name="组合"/>
                <wp:cNvGraphicFramePr>
                  <a:graphicFrameLocks noChangeAspect="0"/>
                </wp:cNvGraphicFramePr>
                <a:graphic>
                  <a:graphicData uri="http://schemas.microsoft.com/office/word/2010/wordprocessingGroup">
                    <wpg:wgp>
                      <wpg:cNvPr id="5706" name="组合 5706"/>
                      <wpg:cNvGrpSpPr/>
                      <wpg:grpSpPr>
                        <a:xfrm rot="0">
                          <a:off x="0" y="0"/>
                          <a:ext cx="2751454" cy="224155"/>
                          <a:chOff x="0" y="0"/>
                          <a:chExt cx="2751454" cy="224155"/>
                        </a:xfrm>
                        <a:prstGeom prst="rect"/>
                        <a:solidFill>
                          <a:srgbClr val="FFFFFF"/>
                        </a:solidFill>
                        <a:ln w="9525" cmpd="sng" cap="flat">
                          <a:solidFill>
                            <a:srgbClr val="000000"/>
                          </a:solidFill>
                          <a:prstDash val="solid"/>
                          <a:miter/>
                        </a:ln>
                      </wpg:grpSpPr>
                      <wps:wsp>
                        <wps:cNvPr id="5707" name="矩形 5707"/>
                        <wps:cNvSpPr/>
                        <wps:spPr>
                          <a:xfrm rot="0">
                            <a:off x="0" y="0"/>
                            <a:ext cx="2751454"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708" name="文本框 5708"/>
                        <wps:cNvSpPr/>
                        <wps:spPr>
                          <a:xfrm rot="0">
                            <a:off x="0" y="0"/>
                            <a:ext cx="2751454" cy="224155"/>
                          </a:xfrm>
                          <a:prstGeom prst="rect"/>
                          <a:noFill/>
                          <a:ln w="9525" cmpd="sng" cap="flat">
                            <a:noFill/>
                            <a:prstDash val="solid"/>
                            <a:miter/>
                          </a:ln>
                        </wps:spPr>
                        <wps:txbx id="5709">
                          <w:txbxContent>
                            <w:p>
                              <w:pPr>
                                <w:spacing w:before="3"/>
                                <w:ind w:right="-15"/>
                                <w:rPr>
                                  <w:sz w:val="27"/>
                                  <w:lang w:eastAsia="zh-CN"/>
                                </w:rPr>
                              </w:pPr>
                              <w:r>
                                <w:rPr>
                                  <w:sz w:val="27"/>
                                  <w:lang w:eastAsia="zh-CN"/>
                                </w:rPr>
                                <w:t>2020</w:t>
                              </w:r>
                              <w:r>
                                <w:rPr>
                                  <w:spacing w:val="-13"/>
                                  <w:sz w:val="27"/>
                                  <w:lang w:eastAsia="zh-CN"/>
                                </w:rPr>
                                <w:t xml:space="preserve"> 年度省级精神文明奖、职工午餐</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710" o:spid="_x0000_s5710" coordorigin="5876,9716" coordsize="4332,353" style="position:absolute;margin-left:293.80002pt;margin-top:485.80002pt;width:216.64998pt;height:17.65pt;z-index:-767;mso-position-horizontal:absolute;mso-position-horizontal-relative:page;mso-position-vertical:absolute;mso-position-vertical-relative:page;mso-wrap-distance-left:8.999863pt;mso-wrap-distance-right:8.999863pt;">
                <v:rect type="#_x0000_t1" id="_s5711" o:spid="_x0000_s5711" style="position:absolute;left:5876;top:9716;width:4332;height:352;" fillcolor="#FFFFFF" stroked="f">
                  <v:stroke color="#000000"/>
                </v:rect>
                <v:shape type="#_x0000_t202" id="_s5712" o:spid="_x0000_s5712" style="position:absolute;left:5876;top:9716;width:4332;height:352;mso-wrap-style:square;" filled="f" stroked="f">
                  <v:textbox id="1533" inset="0mm,0mm,0mm,0mm" o:insetmode="custom" style="layout-flow:horizontal;v-text-anchor:top;">
                    <w:txbxContent>
                      <w:p>
                        <w:pPr>
                          <w:spacing w:before="3"/>
                          <w:ind w:right="-15"/>
                          <w:rPr>
                            <w:sz w:val="27"/>
                            <w:lang w:eastAsia="zh-CN"/>
                          </w:rPr>
                        </w:pPr>
                        <w:r>
                          <w:rPr>
                            <w:sz w:val="27"/>
                            <w:lang w:eastAsia="zh-CN"/>
                          </w:rPr>
                          <w:t>2020</w:t>
                        </w:r>
                        <w:r>
                          <w:rPr>
                            <w:spacing w:val="-13"/>
                            <w:sz w:val="27"/>
                            <w:lang w:eastAsia="zh-CN"/>
                          </w:rPr>
                          <w:t xml:space="preserve"> 年度省级精神文明奖、职工午餐</w:t>
                        </w:r>
                      </w:p>
                    </w:txbxContent>
                  </v:textbox>
                  <v:stroke color="#000000"/>
                </v:shape>
              </v:group>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5713" name="组合"/>
                <wp:cNvGraphicFramePr>
                  <a:graphicFrameLocks noChangeAspect="0"/>
                </wp:cNvGraphicFramePr>
                <a:graphic>
                  <a:graphicData uri="http://schemas.microsoft.com/office/word/2010/wordprocessingGroup">
                    <wpg:wgp>
                      <wpg:cNvPr id="5714" name="组合 5714"/>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5715" name="直线 5715"/>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5716" o:spid="_x0000_s5716" coordorigin="1667,1093" coordsize="8565,0" style="width:428.25003pt;height:0.0050000083pt;">
                <v:line type="#_x0000_t20" id="_s5717" o:spid="_x0000_s5717" style="position:absolute;visibility:visible;" from="1668.0,1093.0676" to="10233.0,1093.1676" filled="f" stroked="t" strokeweight="0.48pt">
                  <v:stroke color="#000000"/>
                </v:line>
                <w10:anchorLock/>
              </v:group>
            </w:pict>
          </mc:Fallback>
        </mc:AlternateContent>
      </w:r>
    </w:p>
    <w:p>
      <w:pPr>
        <w:pStyle w:val="15"/>
        <w:rPr>
          <w:sz w:val="20"/>
        </w:rPr>
      </w:pPr>
    </w:p>
    <w:p>
      <w:pPr>
        <w:pStyle w:val="15"/>
        <w:spacing w:before="12"/>
        <w:rPr>
          <w:sz w:val="10"/>
        </w:rPr>
      </w:pPr>
      <w:r>
        <mc:AlternateContent>
          <mc:Choice Requires="wps">
            <w:drawing>
              <wp:anchor distT="0" distB="0" distL="114298" distR="114298" simplePos="0" relativeHeight="2642" behindDoc="0" locked="0" layoutInCell="1" hidden="0" allowOverlap="1">
                <wp:simplePos x="0" y="0"/>
                <wp:positionH relativeFrom="page">
                  <wp:posOffset>1080770</wp:posOffset>
                </wp:positionH>
                <wp:positionV relativeFrom="paragraph">
                  <wp:posOffset>113665</wp:posOffset>
                </wp:positionV>
                <wp:extent cx="4411345" cy="224790"/>
                <wp:effectExtent l="0" t="0" r="0" b="0"/>
                <wp:wrapTopAndBottom/>
                <wp:docPr id="5718" name="组合"/>
                <wp:cNvGraphicFramePr>
                  <a:graphicFrameLocks noChangeAspect="0"/>
                </wp:cNvGraphicFramePr>
                <a:graphic>
                  <a:graphicData uri="http://schemas.microsoft.com/office/word/2010/wordprocessingGroup">
                    <wpg:wgp>
                      <wpg:cNvPr id="5719" name="组合 5719"/>
                      <wpg:cNvGrpSpPr/>
                      <wpg:grpSpPr>
                        <a:xfrm rot="0">
                          <a:off x="0" y="0"/>
                          <a:ext cx="4411345" cy="224790"/>
                          <a:chOff x="0" y="0"/>
                          <a:chExt cx="4411345" cy="224790"/>
                        </a:xfrm>
                        <a:prstGeom prst="rect"/>
                        <a:solidFill>
                          <a:srgbClr val="FFFFFF"/>
                        </a:solidFill>
                        <a:ln w="9525" cmpd="sng" cap="flat">
                          <a:solidFill>
                            <a:srgbClr val="000000"/>
                          </a:solidFill>
                          <a:prstDash val="solid"/>
                          <a:miter/>
                        </a:ln>
                      </wpg:grpSpPr>
                      <wps:wsp>
                        <wps:cNvPr id="5720" name="矩形 5720"/>
                        <wps:cNvSpPr/>
                        <wps:spPr>
                          <a:xfrm rot="0">
                            <a:off x="0" y="0"/>
                            <a:ext cx="441134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721" name="文本框 5721"/>
                        <wps:cNvSpPr/>
                        <wps:spPr>
                          <a:xfrm rot="0">
                            <a:off x="0" y="0"/>
                            <a:ext cx="4411345" cy="224790"/>
                          </a:xfrm>
                          <a:prstGeom prst="rect"/>
                          <a:noFill/>
                          <a:ln w="9525" cmpd="sng" cap="flat">
                            <a:noFill/>
                            <a:prstDash val="solid"/>
                            <a:miter/>
                          </a:ln>
                        </wps:spPr>
                        <wps:txbx id="5722">
                          <w:txbxContent>
                            <w:p>
                              <w:pPr>
                                <w:spacing w:before="3"/>
                                <w:ind w:left="597" w:right="-15"/>
                                <w:rPr>
                                  <w:sz w:val="27"/>
                                  <w:lang w:eastAsia="zh-CN"/>
                                </w:rPr>
                              </w:pPr>
                              <w:r>
                                <w:rPr>
                                  <w:spacing w:val="-2"/>
                                  <w:sz w:val="27"/>
                                  <w:lang w:eastAsia="zh-CN"/>
                                </w:rPr>
                                <w:t>总负责人：李军</w:t>
                              </w:r>
                              <w:r>
                                <w:rPr>
                                  <w:sz w:val="27"/>
                                  <w:lang w:eastAsia="zh-CN"/>
                                </w:rPr>
                                <w:t>（</w:t>
                              </w:r>
                              <w:r>
                                <w:rPr>
                                  <w:spacing w:val="-3"/>
                                  <w:sz w:val="27"/>
                                  <w:lang w:eastAsia="zh-CN"/>
                                </w:rPr>
                                <w:t>所长、主任会计师 、注册会计师</w:t>
                              </w:r>
                              <w:r>
                                <w:rPr>
                                  <w:sz w:val="27"/>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723" o:spid="_x0000_s5723" coordorigin="1702,1546" coordsize="6947,353" style="position:absolute;margin-left:85.100006pt;margin-top:8.950002pt;width:347.35004pt;height:17.699999pt;z-index:2642;mso-position-horizontal:absolute;mso-position-horizontal-relative:page;mso-position-vertical:absolute;mso-wrap-distance-left:8.999863pt;mso-wrap-distance-right:8.999863pt;">
                <v:rect type="#_x0000_t1" id="_s5724" o:spid="_x0000_s5724" style="position:absolute;left:1702;top:1546;width:6947;height:353;" fillcolor="#FFFFFF" stroked="f">
                  <v:stroke color="#000000"/>
                </v:rect>
                <v:shape type="#_x0000_t202" id="_s5725" o:spid="_x0000_s5725" style="position:absolute;left:1702;top:1546;width:6947;height:353;mso-wrap-style:square;" filled="f" stroked="f">
                  <v:textbox id="1534" inset="0mm,0mm,0mm,0mm" o:insetmode="custom" style="layout-flow:horizontal;v-text-anchor:top;">
                    <w:txbxContent>
                      <w:p>
                        <w:pPr>
                          <w:spacing w:before="3"/>
                          <w:ind w:left="597" w:right="-15"/>
                          <w:rPr>
                            <w:sz w:val="27"/>
                            <w:lang w:eastAsia="zh-CN"/>
                          </w:rPr>
                        </w:pPr>
                        <w:r>
                          <w:rPr>
                            <w:spacing w:val="-2"/>
                            <w:sz w:val="27"/>
                            <w:lang w:eastAsia="zh-CN"/>
                          </w:rPr>
                          <w:t>总负责人：李军</w:t>
                        </w:r>
                        <w:r>
                          <w:rPr>
                            <w:sz w:val="27"/>
                            <w:lang w:eastAsia="zh-CN"/>
                          </w:rPr>
                          <w:t>（</w:t>
                        </w:r>
                        <w:r>
                          <w:rPr>
                            <w:spacing w:val="-3"/>
                            <w:sz w:val="27"/>
                            <w:lang w:eastAsia="zh-CN"/>
                          </w:rPr>
                          <w:t>所长、主任会计师 、注册会计师</w:t>
                        </w:r>
                        <w:r>
                          <w:rPr>
                            <w:sz w:val="27"/>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2644" behindDoc="0" locked="0" layoutInCell="1" hidden="0" allowOverlap="1">
                <wp:simplePos x="0" y="0"/>
                <wp:positionH relativeFrom="page">
                  <wp:posOffset>1423670</wp:posOffset>
                </wp:positionH>
                <wp:positionV relativeFrom="paragraph">
                  <wp:posOffset>490854</wp:posOffset>
                </wp:positionV>
                <wp:extent cx="3260725" cy="224155"/>
                <wp:effectExtent l="0" t="0" r="0" b="0"/>
                <wp:wrapTopAndBottom/>
                <wp:docPr id="5726" name="组合"/>
                <wp:cNvGraphicFramePr>
                  <a:graphicFrameLocks noChangeAspect="0"/>
                </wp:cNvGraphicFramePr>
                <a:graphic>
                  <a:graphicData uri="http://schemas.microsoft.com/office/word/2010/wordprocessingGroup">
                    <wpg:wgp>
                      <wpg:cNvPr id="5727" name="组合 5727"/>
                      <wpg:cNvGrpSpPr/>
                      <wpg:grpSpPr>
                        <a:xfrm rot="0">
                          <a:off x="0" y="0"/>
                          <a:ext cx="3260725" cy="224155"/>
                          <a:chOff x="0" y="0"/>
                          <a:chExt cx="3260725" cy="224155"/>
                        </a:xfrm>
                        <a:prstGeom prst="rect"/>
                        <a:solidFill>
                          <a:srgbClr val="FFFFFF"/>
                        </a:solidFill>
                        <a:ln w="9525" cmpd="sng" cap="flat">
                          <a:solidFill>
                            <a:srgbClr val="000000"/>
                          </a:solidFill>
                          <a:prstDash val="solid"/>
                          <a:miter/>
                        </a:ln>
                      </wpg:grpSpPr>
                      <wps:wsp>
                        <wps:cNvPr id="5728" name="矩形 5728"/>
                        <wps:cNvSpPr/>
                        <wps:spPr>
                          <a:xfrm rot="0">
                            <a:off x="0" y="0"/>
                            <a:ext cx="32607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729" name="文本框 5729"/>
                        <wps:cNvSpPr/>
                        <wps:spPr>
                          <a:xfrm rot="0">
                            <a:off x="0" y="0"/>
                            <a:ext cx="3260725" cy="224155"/>
                          </a:xfrm>
                          <a:prstGeom prst="rect"/>
                          <a:noFill/>
                          <a:ln w="9525" cmpd="sng" cap="flat">
                            <a:noFill/>
                            <a:prstDash val="solid"/>
                            <a:miter/>
                          </a:ln>
                        </wps:spPr>
                        <wps:txbx id="5730">
                          <w:txbxContent>
                            <w:p>
                              <w:pPr>
                                <w:tabs>
                                  <w:tab w:val="left" w:pos="2431"/>
                                </w:tabs>
                                <w:spacing w:before="3"/>
                                <w:rPr>
                                  <w:sz w:val="27"/>
                                  <w:lang w:eastAsia="zh-CN"/>
                                </w:rPr>
                              </w:pPr>
                              <w:r>
                                <w:rPr>
                                  <w:sz w:val="27"/>
                                  <w:lang w:eastAsia="zh-CN"/>
                                </w:rPr>
                                <w:t>项目</w:t>
                              </w:r>
                              <w:r>
                                <w:rPr>
                                  <w:spacing w:val="-3"/>
                                  <w:sz w:val="27"/>
                                  <w:lang w:eastAsia="zh-CN"/>
                                </w:rPr>
                                <w:t>组</w:t>
                              </w:r>
                              <w:r>
                                <w:rPr>
                                  <w:sz w:val="27"/>
                                  <w:lang w:eastAsia="zh-CN"/>
                                </w:rPr>
                                <w:t>成</w:t>
                              </w:r>
                              <w:r>
                                <w:rPr>
                                  <w:spacing w:val="-3"/>
                                  <w:sz w:val="27"/>
                                  <w:lang w:eastAsia="zh-CN"/>
                                </w:rPr>
                                <w:t>员</w:t>
                              </w:r>
                              <w:r>
                                <w:rPr>
                                  <w:sz w:val="27"/>
                                  <w:lang w:eastAsia="zh-CN"/>
                                </w:rPr>
                                <w:t>：</w:t>
                              </w:r>
                              <w:r>
                                <w:rPr>
                                  <w:spacing w:val="-3"/>
                                  <w:sz w:val="27"/>
                                  <w:lang w:eastAsia="zh-CN"/>
                                </w:rPr>
                                <w:t>组</w:t>
                              </w:r>
                              <w:r>
                                <w:rPr>
                                  <w:sz w:val="27"/>
                                  <w:lang w:eastAsia="zh-CN"/>
                                </w:rPr>
                                <w:t>长</w:t>
                                <w:tab/>
                                <w:t>索学</w:t>
                              </w:r>
                              <w:r>
                                <w:rPr>
                                  <w:spacing w:val="-3"/>
                                  <w:sz w:val="27"/>
                                  <w:lang w:eastAsia="zh-CN"/>
                                </w:rPr>
                                <w:t>玲</w:t>
                              </w:r>
                              <w:r>
                                <w:rPr>
                                  <w:sz w:val="27"/>
                                  <w:lang w:eastAsia="zh-CN"/>
                                </w:rPr>
                                <w:t>（</w:t>
                              </w:r>
                              <w:r>
                                <w:rPr>
                                  <w:spacing w:val="-3"/>
                                  <w:sz w:val="27"/>
                                  <w:lang w:eastAsia="zh-CN"/>
                                </w:rPr>
                                <w:t>注</w:t>
                              </w:r>
                              <w:r>
                                <w:rPr>
                                  <w:sz w:val="27"/>
                                  <w:lang w:eastAsia="zh-CN"/>
                                </w:rPr>
                                <w:t>册</w:t>
                              </w:r>
                              <w:r>
                                <w:rPr>
                                  <w:spacing w:val="-3"/>
                                  <w:sz w:val="27"/>
                                  <w:lang w:eastAsia="zh-CN"/>
                                </w:rPr>
                                <w:t>会</w:t>
                              </w:r>
                              <w:r>
                                <w:rPr>
                                  <w:sz w:val="27"/>
                                  <w:lang w:eastAsia="zh-CN"/>
                                </w:rPr>
                                <w:t>计</w:t>
                              </w:r>
                              <w:r>
                                <w:rPr>
                                  <w:spacing w:val="-3"/>
                                  <w:sz w:val="27"/>
                                  <w:lang w:eastAsia="zh-CN"/>
                                </w:rPr>
                                <w:t>师</w:t>
                              </w:r>
                              <w:r>
                                <w:rPr>
                                  <w:spacing w:val="-17"/>
                                  <w:sz w:val="27"/>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731" o:spid="_x0000_s5731" coordorigin="2242,2140" coordsize="5135,353" style="position:absolute;margin-left:112.100006pt;margin-top:38.649994pt;width:256.75pt;height:17.65pt;z-index:2644;mso-position-horizontal:absolute;mso-position-horizontal-relative:page;mso-position-vertical:absolute;mso-wrap-distance-left:8.999863pt;mso-wrap-distance-right:8.999863pt;">
                <v:rect type="#_x0000_t1" id="_s5732" o:spid="_x0000_s5732" style="position:absolute;left:2242;top:2140;width:5135;height:352;" fillcolor="#FFFFFF" stroked="f">
                  <v:stroke color="#000000"/>
                </v:rect>
                <v:shape type="#_x0000_t202" id="_s5733" o:spid="_x0000_s5733" style="position:absolute;left:2242;top:2140;width:5135;height:352;mso-wrap-style:square;" filled="f" stroked="f">
                  <v:textbox id="1535" inset="0mm,0mm,0mm,0mm" o:insetmode="custom" style="layout-flow:horizontal;v-text-anchor:top;">
                    <w:txbxContent>
                      <w:p>
                        <w:pPr>
                          <w:tabs>
                            <w:tab w:val="left" w:pos="2431"/>
                          </w:tabs>
                          <w:spacing w:before="3"/>
                          <w:rPr>
                            <w:sz w:val="27"/>
                            <w:lang w:eastAsia="zh-CN"/>
                          </w:rPr>
                        </w:pPr>
                        <w:r>
                          <w:rPr>
                            <w:sz w:val="27"/>
                            <w:lang w:eastAsia="zh-CN"/>
                          </w:rPr>
                          <w:t>项目</w:t>
                        </w:r>
                        <w:r>
                          <w:rPr>
                            <w:spacing w:val="-3"/>
                            <w:sz w:val="27"/>
                            <w:lang w:eastAsia="zh-CN"/>
                          </w:rPr>
                          <w:t>组</w:t>
                        </w:r>
                        <w:r>
                          <w:rPr>
                            <w:sz w:val="27"/>
                            <w:lang w:eastAsia="zh-CN"/>
                          </w:rPr>
                          <w:t>成</w:t>
                        </w:r>
                        <w:r>
                          <w:rPr>
                            <w:spacing w:val="-3"/>
                            <w:sz w:val="27"/>
                            <w:lang w:eastAsia="zh-CN"/>
                          </w:rPr>
                          <w:t>员</w:t>
                        </w:r>
                        <w:r>
                          <w:rPr>
                            <w:sz w:val="27"/>
                            <w:lang w:eastAsia="zh-CN"/>
                          </w:rPr>
                          <w:t>：</w:t>
                        </w:r>
                        <w:r>
                          <w:rPr>
                            <w:spacing w:val="-3"/>
                            <w:sz w:val="27"/>
                            <w:lang w:eastAsia="zh-CN"/>
                          </w:rPr>
                          <w:t>组</w:t>
                        </w:r>
                        <w:r>
                          <w:rPr>
                            <w:sz w:val="27"/>
                            <w:lang w:eastAsia="zh-CN"/>
                          </w:rPr>
                          <w:t>长</w:t>
                          <w:tab/>
                          <w:t>索学</w:t>
                        </w:r>
                        <w:r>
                          <w:rPr>
                            <w:spacing w:val="-3"/>
                            <w:sz w:val="27"/>
                            <w:lang w:eastAsia="zh-CN"/>
                          </w:rPr>
                          <w:t>玲</w:t>
                        </w:r>
                        <w:r>
                          <w:rPr>
                            <w:sz w:val="27"/>
                            <w:lang w:eastAsia="zh-CN"/>
                          </w:rPr>
                          <w:t>（</w:t>
                        </w:r>
                        <w:r>
                          <w:rPr>
                            <w:spacing w:val="-3"/>
                            <w:sz w:val="27"/>
                            <w:lang w:eastAsia="zh-CN"/>
                          </w:rPr>
                          <w:t>注</w:t>
                        </w:r>
                        <w:r>
                          <w:rPr>
                            <w:sz w:val="27"/>
                            <w:lang w:eastAsia="zh-CN"/>
                          </w:rPr>
                          <w:t>册</w:t>
                        </w:r>
                        <w:r>
                          <w:rPr>
                            <w:spacing w:val="-3"/>
                            <w:sz w:val="27"/>
                            <w:lang w:eastAsia="zh-CN"/>
                          </w:rPr>
                          <w:t>会</w:t>
                        </w:r>
                        <w:r>
                          <w:rPr>
                            <w:sz w:val="27"/>
                            <w:lang w:eastAsia="zh-CN"/>
                          </w:rPr>
                          <w:t>计</w:t>
                        </w:r>
                        <w:r>
                          <w:rPr>
                            <w:spacing w:val="-3"/>
                            <w:sz w:val="27"/>
                            <w:lang w:eastAsia="zh-CN"/>
                          </w:rPr>
                          <w:t>师</w:t>
                        </w:r>
                        <w:r>
                          <w:rPr>
                            <w:spacing w:val="-17"/>
                            <w:sz w:val="27"/>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2646" behindDoc="0" locked="0" layoutInCell="1" hidden="0" allowOverlap="1">
                <wp:simplePos x="0" y="0"/>
                <wp:positionH relativeFrom="page">
                  <wp:posOffset>2366645</wp:posOffset>
                </wp:positionH>
                <wp:positionV relativeFrom="paragraph">
                  <wp:posOffset>866775</wp:posOffset>
                </wp:positionV>
                <wp:extent cx="2315845" cy="224155"/>
                <wp:effectExtent l="0" t="0" r="0" b="0"/>
                <wp:wrapTopAndBottom/>
                <wp:docPr id="5734" name="组合"/>
                <wp:cNvGraphicFramePr>
                  <a:graphicFrameLocks noChangeAspect="0"/>
                </wp:cNvGraphicFramePr>
                <a:graphic>
                  <a:graphicData uri="http://schemas.microsoft.com/office/word/2010/wordprocessingGroup">
                    <wpg:wgp>
                      <wpg:cNvPr id="5735" name="组合 5735"/>
                      <wpg:cNvGrpSpPr/>
                      <wpg:grpSpPr>
                        <a:xfrm rot="0">
                          <a:off x="0" y="0"/>
                          <a:ext cx="2315845" cy="224155"/>
                          <a:chOff x="0" y="0"/>
                          <a:chExt cx="2315845" cy="224155"/>
                        </a:xfrm>
                        <a:prstGeom prst="rect"/>
                        <a:solidFill>
                          <a:srgbClr val="FFFFFF"/>
                        </a:solidFill>
                        <a:ln w="9525" cmpd="sng" cap="flat">
                          <a:solidFill>
                            <a:srgbClr val="000000"/>
                          </a:solidFill>
                          <a:prstDash val="solid"/>
                          <a:miter/>
                        </a:ln>
                      </wpg:grpSpPr>
                      <wps:wsp>
                        <wps:cNvPr id="5736" name="矩形 5736"/>
                        <wps:cNvSpPr/>
                        <wps:spPr>
                          <a:xfrm rot="0">
                            <a:off x="0" y="0"/>
                            <a:ext cx="23158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737" name="文本框 5737"/>
                        <wps:cNvSpPr/>
                        <wps:spPr>
                          <a:xfrm rot="0">
                            <a:off x="0" y="0"/>
                            <a:ext cx="2315845" cy="224155"/>
                          </a:xfrm>
                          <a:prstGeom prst="rect"/>
                          <a:noFill/>
                          <a:ln w="9525" cmpd="sng" cap="flat">
                            <a:noFill/>
                            <a:prstDash val="solid"/>
                            <a:miter/>
                          </a:ln>
                        </wps:spPr>
                        <wps:txbx id="5738">
                          <w:txbxContent>
                            <w:p>
                              <w:pPr>
                                <w:tabs>
                                  <w:tab w:val="left" w:pos="946"/>
                                </w:tabs>
                                <w:spacing w:before="3"/>
                                <w:ind w:left="137" w:right="-15"/>
                                <w:rPr>
                                  <w:sz w:val="27"/>
                                  <w:lang w:eastAsia="zh-CN"/>
                                </w:rPr>
                              </w:pPr>
                              <w:r>
                                <w:rPr>
                                  <w:spacing w:val="-3"/>
                                  <w:sz w:val="27"/>
                                  <w:lang w:eastAsia="zh-CN"/>
                                </w:rPr>
                                <w:t>成</w:t>
                              </w:r>
                              <w:r>
                                <w:rPr>
                                  <w:sz w:val="27"/>
                                  <w:lang w:eastAsia="zh-CN"/>
                                </w:rPr>
                                <w:t>员</w:t>
                                <w:tab/>
                                <w:t>朱</w:t>
                              </w:r>
                              <w:r>
                                <w:rPr>
                                  <w:spacing w:val="-3"/>
                                  <w:sz w:val="27"/>
                                  <w:lang w:eastAsia="zh-CN"/>
                                </w:rPr>
                                <w:t>冬</w:t>
                              </w:r>
                              <w:r>
                                <w:rPr>
                                  <w:sz w:val="27"/>
                                  <w:lang w:eastAsia="zh-CN"/>
                                </w:rPr>
                                <w:t>梅</w:t>
                              </w:r>
                              <w:r>
                                <w:rPr>
                                  <w:spacing w:val="-3"/>
                                  <w:sz w:val="27"/>
                                  <w:lang w:eastAsia="zh-CN"/>
                                </w:rPr>
                                <w:t>（注</w:t>
                              </w:r>
                              <w:r>
                                <w:rPr>
                                  <w:sz w:val="27"/>
                                  <w:lang w:eastAsia="zh-CN"/>
                                </w:rPr>
                                <w:t>册会</w:t>
                              </w:r>
                              <w:r>
                                <w:rPr>
                                  <w:spacing w:val="-3"/>
                                  <w:sz w:val="27"/>
                                  <w:lang w:eastAsia="zh-CN"/>
                                </w:rPr>
                                <w:t>计</w:t>
                              </w:r>
                              <w:r>
                                <w:rPr>
                                  <w:sz w:val="27"/>
                                  <w:lang w:eastAsia="zh-CN"/>
                                </w:rPr>
                                <w:t>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739" o:spid="_x0000_s5739" coordorigin="3727,2732" coordsize="3646,353" style="position:absolute;margin-left:186.35pt;margin-top:68.25pt;width:182.34999pt;height:17.65pt;z-index:2646;mso-position-horizontal:absolute;mso-position-horizontal-relative:page;mso-position-vertical:absolute;mso-wrap-distance-left:8.999863pt;mso-wrap-distance-right:8.999863pt;">
                <v:rect type="#_x0000_t1" id="_s5740" o:spid="_x0000_s5740" style="position:absolute;left:3727;top:2732;width:3646;height:352;" fillcolor="#FFFFFF" stroked="f">
                  <v:stroke color="#000000"/>
                </v:rect>
                <v:shape type="#_x0000_t202" id="_s5741" o:spid="_x0000_s5741" style="position:absolute;left:3727;top:2732;width:3646;height:352;mso-wrap-style:square;" filled="f" stroked="f">
                  <v:textbox id="1536" inset="0mm,0mm,0mm,0mm" o:insetmode="custom" style="layout-flow:horizontal;v-text-anchor:top;">
                    <w:txbxContent>
                      <w:p>
                        <w:pPr>
                          <w:tabs>
                            <w:tab w:val="left" w:pos="946"/>
                          </w:tabs>
                          <w:spacing w:before="3"/>
                          <w:ind w:left="137" w:right="-15"/>
                          <w:rPr>
                            <w:sz w:val="27"/>
                            <w:lang w:eastAsia="zh-CN"/>
                          </w:rPr>
                        </w:pPr>
                        <w:r>
                          <w:rPr>
                            <w:spacing w:val="-3"/>
                            <w:sz w:val="27"/>
                            <w:lang w:eastAsia="zh-CN"/>
                          </w:rPr>
                          <w:t>成</w:t>
                        </w:r>
                        <w:r>
                          <w:rPr>
                            <w:sz w:val="27"/>
                            <w:lang w:eastAsia="zh-CN"/>
                          </w:rPr>
                          <w:t>员</w:t>
                          <w:tab/>
                          <w:t>朱</w:t>
                        </w:r>
                        <w:r>
                          <w:rPr>
                            <w:spacing w:val="-3"/>
                            <w:sz w:val="27"/>
                            <w:lang w:eastAsia="zh-CN"/>
                          </w:rPr>
                          <w:t>冬</w:t>
                        </w:r>
                        <w:r>
                          <w:rPr>
                            <w:sz w:val="27"/>
                            <w:lang w:eastAsia="zh-CN"/>
                          </w:rPr>
                          <w:t>梅</w:t>
                        </w:r>
                        <w:r>
                          <w:rPr>
                            <w:spacing w:val="-3"/>
                            <w:sz w:val="27"/>
                            <w:lang w:eastAsia="zh-CN"/>
                          </w:rPr>
                          <w:t>（注</w:t>
                        </w:r>
                        <w:r>
                          <w:rPr>
                            <w:sz w:val="27"/>
                            <w:lang w:eastAsia="zh-CN"/>
                          </w:rPr>
                          <w:t>册会</w:t>
                        </w:r>
                        <w:r>
                          <w:rPr>
                            <w:spacing w:val="-3"/>
                            <w:sz w:val="27"/>
                            <w:lang w:eastAsia="zh-CN"/>
                          </w:rPr>
                          <w:t>计</w:t>
                        </w:r>
                        <w:r>
                          <w:rPr>
                            <w:sz w:val="27"/>
                            <w:lang w:eastAsia="zh-CN"/>
                          </w:rPr>
                          <w:t>师）</w:t>
                        </w:r>
                      </w:p>
                    </w:txbxContent>
                  </v:textbox>
                  <v:stroke color="#000000"/>
                </v:shape>
                <w10:wrap type="topAndBottom"/>
              </v:group>
            </w:pict>
          </mc:Fallback>
        </mc:AlternateContent>
      </w:r>
      <w:r>
        <mc:AlternateContent>
          <mc:Choice Requires="wps">
            <w:drawing>
              <wp:anchor distT="0" distB="0" distL="114298" distR="114298" simplePos="0" relativeHeight="2648" behindDoc="0" locked="0" layoutInCell="1" hidden="0" allowOverlap="1">
                <wp:simplePos x="0" y="0"/>
                <wp:positionH relativeFrom="page">
                  <wp:posOffset>2880995</wp:posOffset>
                </wp:positionH>
                <wp:positionV relativeFrom="paragraph">
                  <wp:posOffset>1243330</wp:posOffset>
                </wp:positionV>
                <wp:extent cx="1800225" cy="224155"/>
                <wp:effectExtent l="0" t="0" r="0" b="0"/>
                <wp:wrapTopAndBottom/>
                <wp:docPr id="5742" name="组合"/>
                <wp:cNvGraphicFramePr>
                  <a:graphicFrameLocks noChangeAspect="0"/>
                </wp:cNvGraphicFramePr>
                <a:graphic>
                  <a:graphicData uri="http://schemas.microsoft.com/office/word/2010/wordprocessingGroup">
                    <wpg:wgp>
                      <wpg:cNvPr id="5743" name="组合 5743"/>
                      <wpg:cNvGrpSpPr/>
                      <wpg:grpSpPr>
                        <a:xfrm rot="0">
                          <a:off x="0" y="0"/>
                          <a:ext cx="1800225" cy="224155"/>
                          <a:chOff x="0" y="0"/>
                          <a:chExt cx="1800225" cy="224155"/>
                        </a:xfrm>
                        <a:prstGeom prst="rect"/>
                        <a:solidFill>
                          <a:srgbClr val="FFFFFF"/>
                        </a:solidFill>
                        <a:ln w="9525" cmpd="sng" cap="flat">
                          <a:solidFill>
                            <a:srgbClr val="000000"/>
                          </a:solidFill>
                          <a:prstDash val="solid"/>
                          <a:miter/>
                        </a:ln>
                      </wpg:grpSpPr>
                      <wps:wsp>
                        <wps:cNvPr id="5744" name="矩形 5744"/>
                        <wps:cNvSpPr/>
                        <wps:spPr>
                          <a:xfrm rot="0">
                            <a:off x="0" y="0"/>
                            <a:ext cx="18002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745" name="文本框 5745"/>
                        <wps:cNvSpPr/>
                        <wps:spPr>
                          <a:xfrm rot="0">
                            <a:off x="0" y="0"/>
                            <a:ext cx="1800225" cy="224155"/>
                          </a:xfrm>
                          <a:prstGeom prst="rect"/>
                          <a:noFill/>
                          <a:ln w="9525" cmpd="sng" cap="flat">
                            <a:noFill/>
                            <a:prstDash val="solid"/>
                            <a:miter/>
                          </a:ln>
                        </wps:spPr>
                        <wps:txbx id="5746">
                          <w:txbxContent>
                            <w:p>
                              <w:pPr>
                                <w:tabs>
                                  <w:tab w:val="left" w:pos="945"/>
                                </w:tabs>
                                <w:spacing w:before="3"/>
                                <w:ind w:left="136" w:right="-15"/>
                                <w:rPr>
                                  <w:sz w:val="27"/>
                                </w:rPr>
                              </w:pPr>
                              <w:r>
                                <w:rPr>
                                  <w:spacing w:val="-3"/>
                                  <w:sz w:val="27"/>
                                </w:rPr>
                                <w:t>于</w:t>
                              </w:r>
                              <w:r>
                                <w:rPr>
                                  <w:sz w:val="27"/>
                                </w:rPr>
                                <w:t>越</w:t>
                                <w:tab/>
                                <w:t>（</w:t>
                              </w:r>
                              <w:r>
                                <w:rPr>
                                  <w:spacing w:val="-3"/>
                                  <w:sz w:val="27"/>
                                </w:rPr>
                                <w:t>高</w:t>
                              </w:r>
                              <w:r>
                                <w:rPr>
                                  <w:sz w:val="27"/>
                                </w:rPr>
                                <w:t>级</w:t>
                              </w:r>
                              <w:r>
                                <w:rPr>
                                  <w:spacing w:val="-3"/>
                                  <w:sz w:val="27"/>
                                </w:rPr>
                                <w:t>会计</w:t>
                              </w:r>
                              <w:r>
                                <w:rPr>
                                  <w:sz w:val="27"/>
                                </w:rPr>
                                <w:t>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747" o:spid="_x0000_s5747" coordorigin="4537,3325" coordsize="2835,353" style="position:absolute;margin-left:226.85pt;margin-top:97.9pt;width:141.75002pt;height:17.65pt;z-index:2648;mso-position-horizontal:absolute;mso-position-horizontal-relative:page;mso-position-vertical:absolute;mso-wrap-distance-left:8.999863pt;mso-wrap-distance-right:8.999863pt;">
                <v:rect type="#_x0000_t1" id="_s5748" o:spid="_x0000_s5748" style="position:absolute;left:4537;top:3325;width:2835;height:352;" fillcolor="#FFFFFF" stroked="f">
                  <v:stroke color="#000000"/>
                </v:rect>
                <v:shape type="#_x0000_t202" id="_s5749" o:spid="_x0000_s5749" style="position:absolute;left:4537;top:3325;width:2835;height:352;mso-wrap-style:square;" filled="f" stroked="f">
                  <v:textbox id="1537" inset="0mm,0mm,0mm,0mm" o:insetmode="custom" style="layout-flow:horizontal;v-text-anchor:top;">
                    <w:txbxContent>
                      <w:p>
                        <w:pPr>
                          <w:tabs>
                            <w:tab w:val="left" w:pos="945"/>
                          </w:tabs>
                          <w:spacing w:before="3"/>
                          <w:ind w:left="136" w:right="-15"/>
                          <w:rPr>
                            <w:sz w:val="27"/>
                          </w:rPr>
                        </w:pPr>
                        <w:r>
                          <w:rPr>
                            <w:spacing w:val="-3"/>
                            <w:sz w:val="27"/>
                          </w:rPr>
                          <w:t>于</w:t>
                        </w:r>
                        <w:r>
                          <w:rPr>
                            <w:sz w:val="27"/>
                          </w:rPr>
                          <w:t>越</w:t>
                          <w:tab/>
                          <w:t>（</w:t>
                        </w:r>
                        <w:r>
                          <w:rPr>
                            <w:spacing w:val="-3"/>
                            <w:sz w:val="27"/>
                          </w:rPr>
                          <w:t>高</w:t>
                        </w:r>
                        <w:r>
                          <w:rPr>
                            <w:sz w:val="27"/>
                          </w:rPr>
                          <w:t>级</w:t>
                        </w:r>
                        <w:r>
                          <w:rPr>
                            <w:spacing w:val="-3"/>
                            <w:sz w:val="27"/>
                          </w:rPr>
                          <w:t>会计</w:t>
                        </w:r>
                        <w:r>
                          <w:rPr>
                            <w:sz w:val="27"/>
                          </w:rPr>
                          <w:t>师）</w:t>
                        </w:r>
                      </w:p>
                    </w:txbxContent>
                  </v:textbox>
                  <v:stroke color="#000000"/>
                </v:shape>
                <w10:wrap type="topAndBottom"/>
              </v:group>
            </w:pict>
          </mc:Fallback>
        </mc:AlternateContent>
      </w:r>
      <w:r>
        <mc:AlternateContent>
          <mc:Choice Requires="wps">
            <w:drawing>
              <wp:anchor distT="0" distB="0" distL="114298" distR="114298" simplePos="0" relativeHeight="2650" behindDoc="0" locked="0" layoutInCell="1" hidden="0" allowOverlap="1">
                <wp:simplePos x="0" y="0"/>
                <wp:positionH relativeFrom="page">
                  <wp:posOffset>1479550</wp:posOffset>
                </wp:positionH>
                <wp:positionV relativeFrom="paragraph">
                  <wp:posOffset>1662430</wp:posOffset>
                </wp:positionV>
                <wp:extent cx="2032000" cy="264159"/>
                <wp:effectExtent l="0" t="0" r="0" b="0"/>
                <wp:wrapTopAndBottom/>
                <wp:docPr id="5750" name="组合"/>
                <wp:cNvGraphicFramePr>
                  <a:graphicFrameLocks noChangeAspect="0"/>
                </wp:cNvGraphicFramePr>
                <a:graphic>
                  <a:graphicData uri="http://schemas.microsoft.com/office/word/2010/wordprocessingGroup">
                    <wpg:wgp>
                      <wpg:cNvPr id="5751" name="组合 5751"/>
                      <wpg:cNvGrpSpPr/>
                      <wpg:grpSpPr>
                        <a:xfrm rot="0">
                          <a:off x="0" y="0"/>
                          <a:ext cx="2032000" cy="264159"/>
                          <a:chOff x="0" y="0"/>
                          <a:chExt cx="2032000" cy="264159"/>
                        </a:xfrm>
                        <a:prstGeom prst="rect"/>
                        <a:solidFill>
                          <a:srgbClr val="FFFFFF"/>
                        </a:solidFill>
                        <a:ln w="9525" cmpd="sng" cap="flat">
                          <a:solidFill>
                            <a:srgbClr val="000000"/>
                          </a:solidFill>
                          <a:prstDash val="solid"/>
                          <a:miter/>
                        </a:ln>
                      </wpg:grpSpPr>
                      <wps:wsp>
                        <wps:cNvPr id="5752" name="矩形 5752"/>
                        <wps:cNvSpPr/>
                        <wps:spPr>
                          <a:xfrm rot="0">
                            <a:off x="0" y="0"/>
                            <a:ext cx="2032000" cy="26415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753" name="文本框 5753"/>
                        <wps:cNvSpPr/>
                        <wps:spPr>
                          <a:xfrm rot="0">
                            <a:off x="0" y="0"/>
                            <a:ext cx="2032000" cy="264159"/>
                          </a:xfrm>
                          <a:prstGeom prst="rect"/>
                          <a:noFill/>
                          <a:ln w="9525" cmpd="sng" cap="flat">
                            <a:noFill/>
                            <a:prstDash val="solid"/>
                            <a:miter/>
                          </a:ln>
                        </wps:spPr>
                        <wps:txbx id="5754">
                          <w:txbxContent>
                            <w:p>
                              <w:pPr>
                                <w:spacing w:before="1"/>
                                <w:rPr>
                                  <w:rFonts w:ascii="黑体" w:eastAsia="黑体"/>
                                  <w:sz w:val="32"/>
                                </w:rPr>
                              </w:pPr>
                              <w:r>
                                <w:rPr>
                                  <w:rFonts w:ascii="黑体" w:eastAsia="黑体" w:hint="eastAsia"/>
                                  <w:sz w:val="32"/>
                                </w:rPr>
                                <w:t>三、绩效评价指标分析</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755" o:spid="_x0000_s5755" coordorigin="2330,3985" coordsize="3200,415" style="position:absolute;margin-left:116.50001pt;margin-top:130.90001pt;width:160.00002pt;height:20.799995pt;z-index:2650;mso-position-horizontal:absolute;mso-position-horizontal-relative:page;mso-position-vertical:absolute;mso-wrap-distance-left:8.999863pt;mso-wrap-distance-right:8.999863pt;">
                <v:rect type="#_x0000_t1" id="_s5756" o:spid="_x0000_s5756" style="position:absolute;left:2330;top:3985;width:3200;height:415;" fillcolor="#FFFFFF" stroked="f">
                  <v:stroke color="#000000"/>
                </v:rect>
                <v:shape type="#_x0000_t202" id="_s5757" o:spid="_x0000_s5757" style="position:absolute;left:2330;top:3985;width:3200;height:415;mso-wrap-style:square;" filled="f" stroked="f">
                  <v:textbox id="1538" inset="0mm,0mm,0mm,0mm" o:insetmode="custom" style="layout-flow:horizontal;v-text-anchor:top;">
                    <w:txbxContent>
                      <w:p>
                        <w:pPr>
                          <w:spacing w:before="1"/>
                          <w:rPr>
                            <w:rFonts w:ascii="黑体" w:eastAsia="黑体"/>
                            <w:sz w:val="32"/>
                          </w:rPr>
                        </w:pPr>
                        <w:r>
                          <w:rPr>
                            <w:rFonts w:ascii="黑体" w:eastAsia="黑体" w:hint="eastAsia"/>
                            <w:sz w:val="32"/>
                          </w:rPr>
                          <w:t>三、绩效评价指标分析</w:t>
                        </w:r>
                      </w:p>
                    </w:txbxContent>
                  </v:textbox>
                  <v:stroke color="#000000"/>
                </v:shape>
                <w10:wrap type="topAndBottom"/>
              </v:group>
            </w:pict>
          </mc:Fallback>
        </mc:AlternateContent>
      </w:r>
      <w:r>
        <mc:AlternateContent>
          <mc:Choice Requires="wps">
            <w:drawing>
              <wp:anchor distT="0" distB="0" distL="114298" distR="114298" simplePos="0" relativeHeight="2652" behindDoc="0" locked="0" layoutInCell="1" hidden="0" allowOverlap="1">
                <wp:simplePos x="0" y="0"/>
                <wp:positionH relativeFrom="page">
                  <wp:posOffset>1479550</wp:posOffset>
                </wp:positionH>
                <wp:positionV relativeFrom="paragraph">
                  <wp:posOffset>2121535</wp:posOffset>
                </wp:positionV>
                <wp:extent cx="4632325" cy="224155"/>
                <wp:effectExtent l="0" t="0" r="0" b="0"/>
                <wp:wrapTopAndBottom/>
                <wp:docPr id="5758" name="组合"/>
                <wp:cNvGraphicFramePr>
                  <a:graphicFrameLocks noChangeAspect="0"/>
                </wp:cNvGraphicFramePr>
                <a:graphic>
                  <a:graphicData uri="http://schemas.microsoft.com/office/word/2010/wordprocessingGroup">
                    <wpg:wgp>
                      <wpg:cNvPr id="5759" name="组合 5759"/>
                      <wpg:cNvGrpSpPr/>
                      <wpg:grpSpPr>
                        <a:xfrm rot="0">
                          <a:off x="0" y="0"/>
                          <a:ext cx="4632325" cy="224155"/>
                          <a:chOff x="0" y="0"/>
                          <a:chExt cx="4632325" cy="224155"/>
                        </a:xfrm>
                        <a:prstGeom prst="rect"/>
                        <a:solidFill>
                          <a:srgbClr val="FFFFFF"/>
                        </a:solidFill>
                        <a:ln w="9525" cmpd="sng" cap="flat">
                          <a:solidFill>
                            <a:srgbClr val="000000"/>
                          </a:solidFill>
                          <a:prstDash val="solid"/>
                          <a:miter/>
                        </a:ln>
                      </wpg:grpSpPr>
                      <wps:wsp>
                        <wps:cNvPr id="5760" name="矩形 5760"/>
                        <wps:cNvSpPr/>
                        <wps:spPr>
                          <a:xfrm rot="0">
                            <a:off x="0" y="0"/>
                            <a:ext cx="46323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761" name="文本框 5761"/>
                        <wps:cNvSpPr/>
                        <wps:spPr>
                          <a:xfrm rot="0">
                            <a:off x="0" y="0"/>
                            <a:ext cx="4632325" cy="224155"/>
                          </a:xfrm>
                          <a:prstGeom prst="rect"/>
                          <a:noFill/>
                          <a:ln w="9525" cmpd="sng" cap="flat">
                            <a:noFill/>
                            <a:prstDash val="solid"/>
                            <a:miter/>
                          </a:ln>
                        </wps:spPr>
                        <wps:txbx id="5762">
                          <w:txbxContent>
                            <w:p>
                              <w:pPr>
                                <w:spacing w:before="3"/>
                                <w:ind w:right="-15"/>
                                <w:rPr>
                                  <w:sz w:val="27"/>
                                  <w:lang w:eastAsia="zh-CN"/>
                                </w:rPr>
                              </w:pPr>
                              <w:r>
                                <w:rPr>
                                  <w:spacing w:val="-3"/>
                                  <w:sz w:val="27"/>
                                  <w:lang w:eastAsia="zh-CN"/>
                                </w:rPr>
                                <w:t>绩效评价主要从决策、过程、产出、效益四个方面组织进行。</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763" o:spid="_x0000_s5763" coordorigin="2330,4708" coordsize="7295,353" style="position:absolute;margin-left:116.50001pt;margin-top:167.05pt;width:364.75pt;height:17.65pt;z-index:2652;mso-position-horizontal:absolute;mso-position-horizontal-relative:page;mso-position-vertical:absolute;mso-wrap-distance-left:8.999863pt;mso-wrap-distance-right:8.999863pt;">
                <v:rect type="#_x0000_t1" id="_s5764" o:spid="_x0000_s5764" style="position:absolute;left:2330;top:4708;width:7295;height:352;" fillcolor="#FFFFFF" stroked="f">
                  <v:stroke color="#000000"/>
                </v:rect>
                <v:shape type="#_x0000_t202" id="_s5765" o:spid="_x0000_s5765" style="position:absolute;left:2330;top:4708;width:7295;height:352;mso-wrap-style:square;" filled="f" stroked="f">
                  <v:textbox id="1539" inset="0mm,0mm,0mm,0mm" o:insetmode="custom" style="layout-flow:horizontal;v-text-anchor:top;">
                    <w:txbxContent>
                      <w:p>
                        <w:pPr>
                          <w:spacing w:before="3"/>
                          <w:ind w:right="-15"/>
                          <w:rPr>
                            <w:sz w:val="27"/>
                            <w:lang w:eastAsia="zh-CN"/>
                          </w:rPr>
                        </w:pPr>
                        <w:r>
                          <w:rPr>
                            <w:spacing w:val="-3"/>
                            <w:sz w:val="27"/>
                            <w:lang w:eastAsia="zh-CN"/>
                          </w:rPr>
                          <w:t>绩效评价主要从决策、过程、产出、效益四个方面组织进行。</w:t>
                        </w:r>
                      </w:p>
                    </w:txbxContent>
                  </v:textbox>
                  <v:stroke color="#000000"/>
                </v:shape>
                <w10:wrap type="topAndBottom"/>
              </v:group>
            </w:pict>
          </mc:Fallback>
        </mc:AlternateContent>
      </w:r>
    </w:p>
    <w:p>
      <w:pPr>
        <w:pStyle w:val="15"/>
        <w:spacing w:before="5"/>
        <w:rPr>
          <w:sz w:val="13"/>
        </w:rPr>
      </w:pPr>
    </w:p>
    <w:p>
      <w:pPr>
        <w:pStyle w:val="15"/>
        <w:spacing w:before="5"/>
        <w:rPr>
          <w:sz w:val="13"/>
        </w:rPr>
      </w:pPr>
    </w:p>
    <w:p>
      <w:pPr>
        <w:pStyle w:val="15"/>
        <w:spacing w:before="5"/>
        <w:rPr>
          <w:sz w:val="13"/>
        </w:rPr>
      </w:pPr>
    </w:p>
    <w:p>
      <w:pPr>
        <w:pStyle w:val="15"/>
        <w:spacing w:before="8"/>
        <w:rPr>
          <w:sz w:val="18"/>
        </w:rPr>
      </w:pPr>
    </w:p>
    <w:p>
      <w:pPr>
        <w:pStyle w:val="15"/>
        <w:spacing w:before="8"/>
        <w:rPr>
          <w:sz w:val="18"/>
        </w:rPr>
      </w:pPr>
    </w:p>
    <w:p>
      <w:pPr>
        <w:pStyle w:val="15"/>
        <w:spacing w:before="5"/>
        <w:rPr>
          <w:sz w:val="10"/>
        </w:rPr>
      </w:pPr>
    </w:p>
    <w:p>
      <w:pPr>
        <w:spacing w:before="62"/>
        <w:ind w:left="1755"/>
        <w:rPr>
          <w:b/>
          <w:sz w:val="28"/>
          <w:lang w:eastAsia="zh-CN"/>
        </w:rPr>
      </w:pPr>
      <w:r>
        <mc:AlternateContent>
          <mc:Choice Requires="wps">
            <w:drawing>
              <wp:anchor distT="0" distB="0" distL="114298" distR="114298" simplePos="0" relativeHeight="2654" behindDoc="0" locked="0" layoutInCell="1" hidden="0" allowOverlap="1">
                <wp:simplePos x="0" y="0"/>
                <wp:positionH relativeFrom="page">
                  <wp:posOffset>1443355</wp:posOffset>
                </wp:positionH>
                <wp:positionV relativeFrom="paragraph">
                  <wp:posOffset>340994</wp:posOffset>
                </wp:positionV>
                <wp:extent cx="3126740" cy="233679"/>
                <wp:effectExtent l="0" t="0" r="0" b="0"/>
                <wp:wrapTopAndBottom/>
                <wp:docPr id="5766" name="组合"/>
                <wp:cNvGraphicFramePr>
                  <a:graphicFrameLocks noChangeAspect="0"/>
                </wp:cNvGraphicFramePr>
                <a:graphic>
                  <a:graphicData uri="http://schemas.microsoft.com/office/word/2010/wordprocessingGroup">
                    <wpg:wgp>
                      <wpg:cNvPr id="5767" name="组合 5767"/>
                      <wpg:cNvGrpSpPr/>
                      <wpg:grpSpPr>
                        <a:xfrm rot="0">
                          <a:off x="0" y="0"/>
                          <a:ext cx="3126740" cy="233679"/>
                          <a:chOff x="0" y="0"/>
                          <a:chExt cx="3126740" cy="233679"/>
                        </a:xfrm>
                        <a:prstGeom prst="rect"/>
                        <a:solidFill>
                          <a:srgbClr val="FFFFFF"/>
                        </a:solidFill>
                        <a:ln w="9525" cmpd="sng" cap="flat">
                          <a:solidFill>
                            <a:srgbClr val="000000"/>
                          </a:solidFill>
                          <a:prstDash val="solid"/>
                          <a:miter/>
                        </a:ln>
                      </wpg:grpSpPr>
                      <wps:wsp>
                        <wps:cNvPr id="5768" name="矩形 5768"/>
                        <wps:cNvSpPr/>
                        <wps:spPr>
                          <a:xfrm rot="0">
                            <a:off x="0" y="0"/>
                            <a:ext cx="312674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769" name="文本框 5769"/>
                        <wps:cNvSpPr/>
                        <wps:spPr>
                          <a:xfrm rot="0">
                            <a:off x="0" y="0"/>
                            <a:ext cx="3126740" cy="233679"/>
                          </a:xfrm>
                          <a:prstGeom prst="rect"/>
                          <a:noFill/>
                          <a:ln w="9525" cmpd="sng" cap="flat">
                            <a:noFill/>
                            <a:prstDash val="solid"/>
                            <a:miter/>
                          </a:ln>
                        </wps:spPr>
                        <wps:txbx id="5770">
                          <w:txbxContent>
                            <w:p>
                              <w:pPr>
                                <w:spacing w:before="5"/>
                                <w:ind w:right="-15"/>
                                <w:rPr>
                                  <w:rFonts w:ascii="楷体" w:eastAsia="楷体"/>
                                  <w:b/>
                                  <w:sz w:val="28"/>
                                  <w:lang w:eastAsia="zh-CN"/>
                                </w:rPr>
                              </w:pPr>
                              <w:r>
                                <w:rPr>
                                  <w:rFonts w:ascii="楷体" w:eastAsia="楷体" w:hint="eastAsia"/>
                                  <w:b/>
                                  <w:sz w:val="28"/>
                                  <w:lang w:eastAsia="zh-CN"/>
                                </w:rPr>
                                <w:t>1、项目立项（</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771" o:spid="_x0000_s5771" coordorigin="2273,5740" coordsize="4924,368" style="position:absolute;margin-left:113.65pt;margin-top:26.849995pt;width:246.2pt;height:18.4pt;z-index:2654;mso-position-horizontal:absolute;mso-position-horizontal-relative:page;mso-position-vertical:absolute;mso-wrap-distance-left:8.999863pt;mso-wrap-distance-right:8.999863pt;">
                <v:rect type="#_x0000_t1" id="_s5772" o:spid="_x0000_s5772" style="position:absolute;left:2273;top:5740;width:4924;height:367;" fillcolor="#FFFFFF" stroked="f">
                  <v:stroke color="#000000"/>
                </v:rect>
                <v:shape type="#_x0000_t202" id="_s5773" o:spid="_x0000_s5773" style="position:absolute;left:2273;top:5740;width:4924;height:367;mso-wrap-style:square;" filled="f" stroked="f">
                  <v:textbox id="1540" inset="0mm,0mm,0mm,0mm" o:insetmode="custom" style="layout-flow:horizontal;v-text-anchor:top;">
                    <w:txbxContent>
                      <w:p>
                        <w:pPr>
                          <w:spacing w:before="5"/>
                          <w:ind w:right="-15"/>
                          <w:rPr>
                            <w:rFonts w:ascii="楷体" w:eastAsia="楷体"/>
                            <w:b/>
                            <w:sz w:val="28"/>
                            <w:lang w:eastAsia="zh-CN"/>
                          </w:rPr>
                        </w:pPr>
                        <w:r>
                          <w:rPr>
                            <w:rFonts w:ascii="楷体" w:eastAsia="楷体" w:hint="eastAsia"/>
                            <w:b/>
                            <w:sz w:val="28"/>
                            <w:lang w:eastAsia="zh-CN"/>
                          </w:rPr>
                          <w:t>1、项目立项（</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2656" behindDoc="0" locked="0" layoutInCell="1" hidden="0" allowOverlap="1">
                <wp:simplePos x="0" y="0"/>
                <wp:positionH relativeFrom="page">
                  <wp:posOffset>1479550</wp:posOffset>
                </wp:positionH>
                <wp:positionV relativeFrom="paragraph">
                  <wp:posOffset>659129</wp:posOffset>
                </wp:positionV>
                <wp:extent cx="5060315" cy="224155"/>
                <wp:effectExtent l="0" t="0" r="0" b="0"/>
                <wp:wrapTopAndBottom/>
                <wp:docPr id="5774" name="组合"/>
                <wp:cNvGraphicFramePr>
                  <a:graphicFrameLocks noChangeAspect="0"/>
                </wp:cNvGraphicFramePr>
                <a:graphic>
                  <a:graphicData uri="http://schemas.microsoft.com/office/word/2010/wordprocessingGroup">
                    <wpg:wgp>
                      <wpg:cNvPr id="5775" name="组合 5775"/>
                      <wpg:cNvGrpSpPr/>
                      <wpg:grpSpPr>
                        <a:xfrm rot="0">
                          <a:off x="0" y="0"/>
                          <a:ext cx="5060315" cy="224155"/>
                          <a:chOff x="0" y="0"/>
                          <a:chExt cx="5060315" cy="224155"/>
                        </a:xfrm>
                        <a:prstGeom prst="rect"/>
                        <a:solidFill>
                          <a:srgbClr val="FFFFFF"/>
                        </a:solidFill>
                        <a:ln w="9525" cmpd="sng" cap="flat">
                          <a:solidFill>
                            <a:srgbClr val="000000"/>
                          </a:solidFill>
                          <a:prstDash val="solid"/>
                          <a:miter/>
                        </a:ln>
                      </wpg:grpSpPr>
                      <wps:wsp>
                        <wps:cNvPr id="5776" name="矩形 5776"/>
                        <wps:cNvSpPr/>
                        <wps:spPr>
                          <a:xfrm rot="0">
                            <a:off x="0" y="0"/>
                            <a:ext cx="500316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777" name="文本框 5777"/>
                        <wps:cNvSpPr/>
                        <wps:spPr>
                          <a:xfrm rot="0">
                            <a:off x="0" y="0"/>
                            <a:ext cx="5060315" cy="224155"/>
                          </a:xfrm>
                          <a:prstGeom prst="rect"/>
                          <a:noFill/>
                          <a:ln w="9525" cmpd="sng" cap="flat">
                            <a:noFill/>
                            <a:prstDash val="solid"/>
                            <a:miter/>
                          </a:ln>
                        </wps:spPr>
                        <wps:txbx id="5778">
                          <w:txbxContent>
                            <w:p>
                              <w:pPr>
                                <w:spacing w:before="3"/>
                                <w:rPr>
                                  <w:sz w:val="27"/>
                                  <w:lang w:eastAsia="zh-CN"/>
                                </w:rPr>
                              </w:pPr>
                              <w:r>
                                <w:rPr>
                                  <w:spacing w:val="-8"/>
                                  <w:sz w:val="27"/>
                                  <w:lang w:eastAsia="zh-CN"/>
                                </w:rPr>
                                <w:t xml:space="preserve">淄博高新区财政金融局 </w:t>
                              </w:r>
                              <w:r>
                                <w:rPr>
                                  <w:sz w:val="27"/>
                                  <w:lang w:eastAsia="zh-CN"/>
                                </w:rPr>
                                <w:t>2020</w:t>
                              </w:r>
                              <w:r>
                                <w:rPr>
                                  <w:spacing w:val="-9"/>
                                  <w:sz w:val="27"/>
                                  <w:lang w:eastAsia="zh-CN"/>
                                </w:rPr>
                                <w:t xml:space="preserve"> 年度省级精神文明奖、职工午餐补助、</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779" o:spid="_x0000_s5779" coordorigin="2330,6241" coordsize="7969,353" style="position:absolute;margin-left:116.50001pt;margin-top:51.899998pt;width:398.45pt;height:17.65pt;z-index:2656;mso-position-horizontal:absolute;mso-position-horizontal-relative:page;mso-position-vertical:absolute;mso-wrap-distance-left:8.999863pt;mso-wrap-distance-right:8.999863pt;">
                <v:rect type="#_x0000_t1" id="_s5780" o:spid="_x0000_s5780" style="position:absolute;left:2330;top:6241;width:7878;height:352;" fillcolor="#FFFFFF" stroked="f">
                  <v:stroke color="#000000"/>
                </v:rect>
                <v:shape type="#_x0000_t202" id="_s5781" o:spid="_x0000_s5781" style="position:absolute;left:2330;top:6241;width:7969;height:352;mso-wrap-style:square;" filled="f" stroked="f">
                  <v:textbox id="1541" inset="0mm,0mm,0mm,0mm" o:insetmode="custom" style="layout-flow:horizontal;v-text-anchor:top;">
                    <w:txbxContent>
                      <w:p>
                        <w:pPr>
                          <w:spacing w:before="3"/>
                          <w:rPr>
                            <w:sz w:val="27"/>
                            <w:lang w:eastAsia="zh-CN"/>
                          </w:rPr>
                        </w:pPr>
                        <w:r>
                          <w:rPr>
                            <w:spacing w:val="-8"/>
                            <w:sz w:val="27"/>
                            <w:lang w:eastAsia="zh-CN"/>
                          </w:rPr>
                          <w:t xml:space="preserve">淄博高新区财政金融局 </w:t>
                        </w:r>
                        <w:r>
                          <w:rPr>
                            <w:sz w:val="27"/>
                            <w:lang w:eastAsia="zh-CN"/>
                          </w:rPr>
                          <w:t>2020</w:t>
                        </w:r>
                        <w:r>
                          <w:rPr>
                            <w:spacing w:val="-9"/>
                            <w:sz w:val="27"/>
                            <w:lang w:eastAsia="zh-CN"/>
                          </w:rPr>
                          <w:t xml:space="preserve"> 年度省级精神文明奖、职工午餐补助、</w:t>
                        </w:r>
                      </w:p>
                    </w:txbxContent>
                  </v:textbox>
                  <v:stroke color="#000000"/>
                </v:shape>
                <w10:wrap type="topAndBottom"/>
              </v:group>
            </w:pict>
          </mc:Fallback>
        </mc:AlternateContent>
      </w:r>
      <w:r>
        <mc:AlternateContent>
          <mc:Choice Requires="wps">
            <w:drawing>
              <wp:anchor distT="0" distB="0" distL="114298" distR="114298" simplePos="0" relativeHeight="2658" behindDoc="0" locked="0" layoutInCell="1" hidden="0" allowOverlap="1">
                <wp:simplePos x="0" y="0"/>
                <wp:positionH relativeFrom="page">
                  <wp:posOffset>1080770</wp:posOffset>
                </wp:positionH>
                <wp:positionV relativeFrom="paragraph">
                  <wp:posOffset>1034415</wp:posOffset>
                </wp:positionV>
                <wp:extent cx="5401945" cy="224155"/>
                <wp:effectExtent l="0" t="0" r="0" b="0"/>
                <wp:wrapTopAndBottom/>
                <wp:docPr id="5782" name="组合"/>
                <wp:cNvGraphicFramePr>
                  <a:graphicFrameLocks noChangeAspect="0"/>
                </wp:cNvGraphicFramePr>
                <a:graphic>
                  <a:graphicData uri="http://schemas.microsoft.com/office/word/2010/wordprocessingGroup">
                    <wpg:wgp>
                      <wpg:cNvPr id="5783" name="组合 5783"/>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5784" name="矩形 578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785" name="文本框 5785"/>
                        <wps:cNvSpPr/>
                        <wps:spPr>
                          <a:xfrm rot="0">
                            <a:off x="0" y="0"/>
                            <a:ext cx="5401945" cy="224155"/>
                          </a:xfrm>
                          <a:prstGeom prst="rect"/>
                          <a:noFill/>
                          <a:ln w="9525" cmpd="sng" cap="flat">
                            <a:noFill/>
                            <a:prstDash val="solid"/>
                            <a:miter/>
                          </a:ln>
                        </wps:spPr>
                        <wps:txbx id="5786">
                          <w:txbxContent>
                            <w:p>
                              <w:pPr>
                                <w:spacing w:before="3"/>
                                <w:ind w:right="-15"/>
                                <w:rPr>
                                  <w:sz w:val="27"/>
                                  <w:lang w:eastAsia="zh-CN"/>
                                </w:rPr>
                              </w:pPr>
                              <w:r>
                                <w:rPr>
                                  <w:spacing w:val="-10"/>
                                  <w:sz w:val="27"/>
                                  <w:lang w:eastAsia="zh-CN"/>
                                </w:rPr>
                                <w:t>职员公用经费等三个预算项目符合法律法规、国民经济发展规划和相关政</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787" o:spid="_x0000_s5787" coordorigin="1702,6832" coordsize="8507,353" style="position:absolute;margin-left:85.100006pt;margin-top:81.45pt;width:425.35pt;height:17.65pt;z-index:2658;mso-position-horizontal:absolute;mso-position-horizontal-relative:page;mso-position-vertical:absolute;mso-wrap-distance-left:8.999863pt;mso-wrap-distance-right:8.999863pt;">
                <v:rect type="#_x0000_t1" id="_s5788" o:spid="_x0000_s5788" style="position:absolute;left:1702;top:6832;width:8507;height:352;" fillcolor="#FFFFFF" stroked="f">
                  <v:stroke color="#000000"/>
                </v:rect>
                <v:shape type="#_x0000_t202" id="_s5789" o:spid="_x0000_s5789" style="position:absolute;left:1702;top:6832;width:8507;height:352;mso-wrap-style:square;" filled="f" stroked="f">
                  <v:textbox id="1542" inset="0mm,0mm,0mm,0mm" o:insetmode="custom" style="layout-flow:horizontal;v-text-anchor:top;">
                    <w:txbxContent>
                      <w:p>
                        <w:pPr>
                          <w:spacing w:before="3"/>
                          <w:ind w:right="-15"/>
                          <w:rPr>
                            <w:sz w:val="27"/>
                            <w:lang w:eastAsia="zh-CN"/>
                          </w:rPr>
                        </w:pPr>
                        <w:r>
                          <w:rPr>
                            <w:spacing w:val="-10"/>
                            <w:sz w:val="27"/>
                            <w:lang w:eastAsia="zh-CN"/>
                          </w:rPr>
                          <w:t>职员公用经费等三个预算项目符合法律法规、国民经济发展规划和相关政</w:t>
                        </w:r>
                      </w:p>
                    </w:txbxContent>
                  </v:textbox>
                  <v:stroke color="#000000"/>
                </v:shape>
                <w10:wrap type="topAndBottom"/>
              </v:group>
            </w:pict>
          </mc:Fallback>
        </mc:AlternateContent>
      </w:r>
      <w:r>
        <mc:AlternateContent>
          <mc:Choice Requires="wps">
            <w:drawing>
              <wp:anchor distT="0" distB="0" distL="114298" distR="114298" simplePos="0" relativeHeight="2660" behindDoc="0" locked="0" layoutInCell="1" hidden="0" allowOverlap="1">
                <wp:simplePos x="0" y="0"/>
                <wp:positionH relativeFrom="page">
                  <wp:posOffset>1080770</wp:posOffset>
                </wp:positionH>
                <wp:positionV relativeFrom="paragraph">
                  <wp:posOffset>1410334</wp:posOffset>
                </wp:positionV>
                <wp:extent cx="5401945" cy="224155"/>
                <wp:effectExtent l="0" t="0" r="0" b="0"/>
                <wp:wrapTopAndBottom/>
                <wp:docPr id="5790" name="组合"/>
                <wp:cNvGraphicFramePr>
                  <a:graphicFrameLocks noChangeAspect="0"/>
                </wp:cNvGraphicFramePr>
                <a:graphic>
                  <a:graphicData uri="http://schemas.microsoft.com/office/word/2010/wordprocessingGroup">
                    <wpg:wgp>
                      <wpg:cNvPr id="5791" name="组合 5791"/>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5792" name="矩形 579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793" name="文本框 5793"/>
                        <wps:cNvSpPr/>
                        <wps:spPr>
                          <a:xfrm rot="0">
                            <a:off x="0" y="0"/>
                            <a:ext cx="5401945" cy="224155"/>
                          </a:xfrm>
                          <a:prstGeom prst="rect"/>
                          <a:noFill/>
                          <a:ln w="9525" cmpd="sng" cap="flat">
                            <a:noFill/>
                            <a:prstDash val="solid"/>
                            <a:miter/>
                          </a:ln>
                        </wps:spPr>
                        <wps:txbx id="5794">
                          <w:txbxContent>
                            <w:p>
                              <w:pPr>
                                <w:spacing w:before="3"/>
                                <w:ind w:right="-15"/>
                                <w:rPr>
                                  <w:sz w:val="27"/>
                                  <w:lang w:eastAsia="zh-CN"/>
                                </w:rPr>
                              </w:pPr>
                              <w:r>
                                <w:rPr>
                                  <w:spacing w:val="-13"/>
                                  <w:sz w:val="27"/>
                                  <w:lang w:eastAsia="zh-CN"/>
                                </w:rPr>
                                <w:t>策，符合行业发展规划和政策要求，立项依据充分；项目申请符合规定程</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795" o:spid="_x0000_s5795" coordorigin="1702,7424" coordsize="8507,353" style="position:absolute;margin-left:85.100006pt;margin-top:111.04999pt;width:425.35pt;height:17.65pt;z-index:2660;mso-position-horizontal:absolute;mso-position-horizontal-relative:page;mso-position-vertical:absolute;mso-wrap-distance-left:8.999863pt;mso-wrap-distance-right:8.999863pt;">
                <v:rect type="#_x0000_t1" id="_s5796" o:spid="_x0000_s5796" style="position:absolute;left:1702;top:7424;width:8507;height:352;" fillcolor="#FFFFFF" stroked="f">
                  <v:stroke color="#000000"/>
                </v:rect>
                <v:shape type="#_x0000_t202" id="_s5797" o:spid="_x0000_s5797" style="position:absolute;left:1702;top:7424;width:8507;height:352;mso-wrap-style:square;" filled="f" stroked="f">
                  <v:textbox id="1543" inset="0mm,0mm,0mm,0mm" o:insetmode="custom" style="layout-flow:horizontal;v-text-anchor:top;">
                    <w:txbxContent>
                      <w:p>
                        <w:pPr>
                          <w:spacing w:before="3"/>
                          <w:ind w:right="-15"/>
                          <w:rPr>
                            <w:sz w:val="27"/>
                            <w:lang w:eastAsia="zh-CN"/>
                          </w:rPr>
                        </w:pPr>
                        <w:r>
                          <w:rPr>
                            <w:spacing w:val="-13"/>
                            <w:sz w:val="27"/>
                            <w:lang w:eastAsia="zh-CN"/>
                          </w:rPr>
                          <w:t>策，符合行业发展规划和政策要求，立项依据充分；项目申请符合规定程</w:t>
                        </w:r>
                      </w:p>
                    </w:txbxContent>
                  </v:textbox>
                  <v:stroke color="#000000"/>
                </v:shape>
                <w10:wrap type="topAndBottom"/>
              </v:group>
            </w:pict>
          </mc:Fallback>
        </mc:AlternateContent>
      </w:r>
      <w:r>
        <mc:AlternateContent>
          <mc:Choice Requires="wps">
            <w:drawing>
              <wp:anchor distT="0" distB="0" distL="114298" distR="114298" simplePos="0" relativeHeight="2662" behindDoc="0" locked="0" layoutInCell="1" hidden="0" allowOverlap="1">
                <wp:simplePos x="0" y="0"/>
                <wp:positionH relativeFrom="page">
                  <wp:posOffset>1080770</wp:posOffset>
                </wp:positionH>
                <wp:positionV relativeFrom="paragraph">
                  <wp:posOffset>1786889</wp:posOffset>
                </wp:positionV>
                <wp:extent cx="5401945" cy="224155"/>
                <wp:effectExtent l="0" t="0" r="0" b="0"/>
                <wp:wrapTopAndBottom/>
                <wp:docPr id="5798" name="组合"/>
                <wp:cNvGraphicFramePr>
                  <a:graphicFrameLocks noChangeAspect="0"/>
                </wp:cNvGraphicFramePr>
                <a:graphic>
                  <a:graphicData uri="http://schemas.microsoft.com/office/word/2010/wordprocessingGroup">
                    <wpg:wgp>
                      <wpg:cNvPr id="5799" name="组合 579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5800" name="矩形 580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801" name="文本框 5801"/>
                        <wps:cNvSpPr/>
                        <wps:spPr>
                          <a:xfrm rot="0">
                            <a:off x="0" y="0"/>
                            <a:ext cx="5401945" cy="224155"/>
                          </a:xfrm>
                          <a:prstGeom prst="rect"/>
                          <a:noFill/>
                          <a:ln w="9525" cmpd="sng" cap="flat">
                            <a:noFill/>
                            <a:prstDash val="solid"/>
                            <a:miter/>
                          </a:ln>
                        </wps:spPr>
                        <wps:txbx id="5802">
                          <w:txbxContent>
                            <w:p>
                              <w:pPr>
                                <w:spacing w:before="3"/>
                                <w:ind w:right="-15"/>
                                <w:rPr>
                                  <w:sz w:val="27"/>
                                  <w:lang w:eastAsia="zh-CN"/>
                                </w:rPr>
                              </w:pPr>
                              <w:r>
                                <w:rPr>
                                  <w:spacing w:val="-13"/>
                                  <w:sz w:val="27"/>
                                  <w:lang w:eastAsia="zh-CN"/>
                                </w:rPr>
                                <w:t>序，审批文件及材料符合相关要求；事前经过数据分析调研，集体研究决</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803" o:spid="_x0000_s5803" coordorigin="1702,8017" coordsize="8507,353" style="position:absolute;margin-left:85.100006pt;margin-top:140.7pt;width:425.35pt;height:17.65pt;z-index:2662;mso-position-horizontal:absolute;mso-position-horizontal-relative:page;mso-position-vertical:absolute;mso-wrap-distance-left:8.999863pt;mso-wrap-distance-right:8.999863pt;">
                <v:rect type="#_x0000_t1" id="_s5804" o:spid="_x0000_s5804" style="position:absolute;left:1702;top:8017;width:8507;height:352;" fillcolor="#FFFFFF" stroked="f">
                  <v:stroke color="#000000"/>
                </v:rect>
                <v:shape type="#_x0000_t202" id="_s5805" o:spid="_x0000_s5805" style="position:absolute;left:1702;top:8017;width:8507;height:352;mso-wrap-style:square;" filled="f" stroked="f">
                  <v:textbox id="1544" inset="0mm,0mm,0mm,0mm" o:insetmode="custom" style="layout-flow:horizontal;v-text-anchor:top;">
                    <w:txbxContent>
                      <w:p>
                        <w:pPr>
                          <w:spacing w:before="3"/>
                          <w:ind w:right="-15"/>
                          <w:rPr>
                            <w:sz w:val="27"/>
                            <w:lang w:eastAsia="zh-CN"/>
                          </w:rPr>
                        </w:pPr>
                        <w:r>
                          <w:rPr>
                            <w:spacing w:val="-13"/>
                            <w:sz w:val="27"/>
                            <w:lang w:eastAsia="zh-CN"/>
                          </w:rPr>
                          <w:t>序，审批文件及材料符合相关要求；事前经过数据分析调研，集体研究决</w:t>
                        </w:r>
                      </w:p>
                    </w:txbxContent>
                  </v:textbox>
                  <v:stroke color="#000000"/>
                </v:shape>
                <w10:wrap type="topAndBottom"/>
              </v:group>
            </w:pict>
          </mc:Fallback>
        </mc:AlternateContent>
      </w:r>
      <w:r>
        <mc:AlternateContent>
          <mc:Choice Requires="wps">
            <w:drawing>
              <wp:anchor distT="0" distB="0" distL="114298" distR="114298" simplePos="0" relativeHeight="2664" behindDoc="0" locked="0" layoutInCell="1" hidden="0" allowOverlap="1">
                <wp:simplePos x="0" y="0"/>
                <wp:positionH relativeFrom="page">
                  <wp:posOffset>1080770</wp:posOffset>
                </wp:positionH>
                <wp:positionV relativeFrom="paragraph">
                  <wp:posOffset>2163444</wp:posOffset>
                </wp:positionV>
                <wp:extent cx="1372235" cy="224155"/>
                <wp:effectExtent l="0" t="0" r="0" b="0"/>
                <wp:wrapTopAndBottom/>
                <wp:docPr id="5806" name="组合"/>
                <wp:cNvGraphicFramePr>
                  <a:graphicFrameLocks noChangeAspect="0"/>
                </wp:cNvGraphicFramePr>
                <a:graphic>
                  <a:graphicData uri="http://schemas.microsoft.com/office/word/2010/wordprocessingGroup">
                    <wpg:wgp>
                      <wpg:cNvPr id="5807" name="组合 5807"/>
                      <wpg:cNvGrpSpPr/>
                      <wpg:grpSpPr>
                        <a:xfrm rot="0">
                          <a:off x="0" y="0"/>
                          <a:ext cx="1372235" cy="224155"/>
                          <a:chOff x="0" y="0"/>
                          <a:chExt cx="1372235" cy="224155"/>
                        </a:xfrm>
                        <a:prstGeom prst="rect"/>
                        <a:solidFill>
                          <a:srgbClr val="FFFFFF"/>
                        </a:solidFill>
                        <a:ln w="9525" cmpd="sng" cap="flat">
                          <a:solidFill>
                            <a:srgbClr val="000000"/>
                          </a:solidFill>
                          <a:prstDash val="solid"/>
                          <a:miter/>
                        </a:ln>
                      </wpg:grpSpPr>
                      <wps:wsp>
                        <wps:cNvPr id="5808" name="矩形 5808"/>
                        <wps:cNvSpPr/>
                        <wps:spPr>
                          <a:xfrm rot="0">
                            <a:off x="0" y="0"/>
                            <a:ext cx="137223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809" name="文本框 5809"/>
                        <wps:cNvSpPr/>
                        <wps:spPr>
                          <a:xfrm rot="0">
                            <a:off x="0" y="0"/>
                            <a:ext cx="1372235" cy="224155"/>
                          </a:xfrm>
                          <a:prstGeom prst="rect"/>
                          <a:noFill/>
                          <a:ln w="9525" cmpd="sng" cap="flat">
                            <a:noFill/>
                            <a:prstDash val="solid"/>
                            <a:miter/>
                          </a:ln>
                        </wps:spPr>
                        <wps:txbx id="5810">
                          <w:txbxContent>
                            <w:p>
                              <w:pPr>
                                <w:spacing w:before="3"/>
                                <w:rPr>
                                  <w:sz w:val="27"/>
                                </w:rPr>
                              </w:pPr>
                              <w:r>
                                <w:rPr>
                                  <w:spacing w:val="-13"/>
                                  <w:sz w:val="27"/>
                                </w:rPr>
                                <w:t xml:space="preserve">策。该项得 </w:t>
                              </w:r>
                              <w:r>
                                <w:rPr>
                                  <w:sz w:val="27"/>
                                </w:rPr>
                                <w:t>5</w:t>
                              </w:r>
                              <w:r>
                                <w:rPr>
                                  <w:spacing w:val="-29"/>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811" o:spid="_x0000_s5811" coordorigin="1702,8610" coordsize="2161,353" style="position:absolute;margin-left:85.100006pt;margin-top:170.34999pt;width:108.05pt;height:17.65pt;z-index:2664;mso-position-horizontal:absolute;mso-position-horizontal-relative:page;mso-position-vertical:absolute;mso-wrap-distance-left:8.999863pt;mso-wrap-distance-right:8.999863pt;">
                <v:rect type="#_x0000_t1" id="_s5812" o:spid="_x0000_s5812" style="position:absolute;left:1702;top:8610;width:2161;height:352;" fillcolor="#FFFFFF" stroked="f">
                  <v:stroke color="#000000"/>
                </v:rect>
                <v:shape type="#_x0000_t202" id="_s5813" o:spid="_x0000_s5813" style="position:absolute;left:1702;top:8610;width:2161;height:352;mso-wrap-style:square;" filled="f" stroked="f">
                  <v:textbox id="1545" inset="0mm,0mm,0mm,0mm" o:insetmode="custom" style="layout-flow:horizontal;v-text-anchor:top;">
                    <w:txbxContent>
                      <w:p>
                        <w:pPr>
                          <w:spacing w:before="3"/>
                          <w:rPr>
                            <w:sz w:val="27"/>
                          </w:rPr>
                        </w:pPr>
                        <w:r>
                          <w:rPr>
                            <w:spacing w:val="-13"/>
                            <w:sz w:val="27"/>
                          </w:rPr>
                          <w:t xml:space="preserve">策。该项得 </w:t>
                        </w:r>
                        <w:r>
                          <w:rPr>
                            <w:sz w:val="27"/>
                          </w:rPr>
                          <w:t>5</w:t>
                        </w:r>
                        <w:r>
                          <w:rPr>
                            <w:spacing w:val="-29"/>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2666" behindDoc="0" locked="0" layoutInCell="1" hidden="0" allowOverlap="1">
                <wp:simplePos x="0" y="0"/>
                <wp:positionH relativeFrom="page">
                  <wp:posOffset>1080770</wp:posOffset>
                </wp:positionH>
                <wp:positionV relativeFrom="paragraph">
                  <wp:posOffset>2526030</wp:posOffset>
                </wp:positionV>
                <wp:extent cx="3482975" cy="233679"/>
                <wp:effectExtent l="0" t="0" r="0" b="0"/>
                <wp:wrapTopAndBottom/>
                <wp:docPr id="5814" name="组合"/>
                <wp:cNvGraphicFramePr>
                  <a:graphicFrameLocks noChangeAspect="0"/>
                </wp:cNvGraphicFramePr>
                <a:graphic>
                  <a:graphicData uri="http://schemas.microsoft.com/office/word/2010/wordprocessingGroup">
                    <wpg:wgp>
                      <wpg:cNvPr id="5815" name="组合 5815"/>
                      <wpg:cNvGrpSpPr/>
                      <wpg:grpSpPr>
                        <a:xfrm rot="0">
                          <a:off x="0" y="0"/>
                          <a:ext cx="3482975" cy="233679"/>
                          <a:chOff x="0" y="0"/>
                          <a:chExt cx="3482975" cy="233679"/>
                        </a:xfrm>
                        <a:prstGeom prst="rect"/>
                        <a:solidFill>
                          <a:srgbClr val="FFFFFF"/>
                        </a:solidFill>
                        <a:ln w="9525" cmpd="sng" cap="flat">
                          <a:solidFill>
                            <a:srgbClr val="000000"/>
                          </a:solidFill>
                          <a:prstDash val="solid"/>
                          <a:miter/>
                        </a:ln>
                      </wpg:grpSpPr>
                      <wps:wsp>
                        <wps:cNvPr id="5816" name="矩形 5816"/>
                        <wps:cNvSpPr/>
                        <wps:spPr>
                          <a:xfrm rot="0">
                            <a:off x="0" y="0"/>
                            <a:ext cx="348297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817" name="文本框 5817"/>
                        <wps:cNvSpPr/>
                        <wps:spPr>
                          <a:xfrm rot="0">
                            <a:off x="0" y="0"/>
                            <a:ext cx="3482975" cy="233679"/>
                          </a:xfrm>
                          <a:prstGeom prst="rect"/>
                          <a:noFill/>
                          <a:ln w="9525" cmpd="sng" cap="flat">
                            <a:noFill/>
                            <a:prstDash val="solid"/>
                            <a:miter/>
                          </a:ln>
                        </wps:spPr>
                        <wps:txbx id="5818">
                          <w:txbxContent>
                            <w:p>
                              <w:pPr>
                                <w:spacing w:before="6"/>
                                <w:ind w:left="563"/>
                                <w:rPr>
                                  <w:rFonts w:ascii="楷体" w:eastAsia="楷体"/>
                                  <w:b/>
                                  <w:sz w:val="28"/>
                                  <w:lang w:eastAsia="zh-CN"/>
                                </w:rPr>
                              </w:pPr>
                              <w:r>
                                <w:rPr>
                                  <w:rFonts w:ascii="楷体" w:eastAsia="楷体" w:hint="eastAsia"/>
                                  <w:b/>
                                  <w:sz w:val="28"/>
                                  <w:lang w:eastAsia="zh-CN"/>
                                </w:rPr>
                                <w:t>2、绩效目标（</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3</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819" o:spid="_x0000_s5819" coordorigin="1702,9181" coordsize="5485,367" style="position:absolute;margin-left:85.100006pt;margin-top:198.9pt;width:274.25pt;height:18.399988pt;z-index:2666;mso-position-horizontal:absolute;mso-position-horizontal-relative:page;mso-position-vertical:absolute;mso-wrap-distance-left:8.999863pt;mso-wrap-distance-right:8.999863pt;">
                <v:rect type="#_x0000_t1" id="_s5820" o:spid="_x0000_s5820" style="position:absolute;left:1702;top:9181;width:5485;height:367;" fillcolor="#FFFFFF" stroked="f">
                  <v:stroke color="#000000"/>
                </v:rect>
                <v:shape type="#_x0000_t202" id="_s5821" o:spid="_x0000_s5821" style="position:absolute;left:1702;top:9181;width:5485;height:367;mso-wrap-style:square;" filled="f" stroked="f">
                  <v:textbox id="1546" inset="0mm,0mm,0mm,0mm" o:insetmode="custom" style="layout-flow:horizontal;v-text-anchor:top;">
                    <w:txbxContent>
                      <w:p>
                        <w:pPr>
                          <w:spacing w:before="6"/>
                          <w:ind w:left="563"/>
                          <w:rPr>
                            <w:rFonts w:ascii="楷体" w:eastAsia="楷体"/>
                            <w:b/>
                            <w:sz w:val="28"/>
                            <w:lang w:eastAsia="zh-CN"/>
                          </w:rPr>
                        </w:pPr>
                        <w:r>
                          <w:rPr>
                            <w:rFonts w:ascii="楷体" w:eastAsia="楷体" w:hint="eastAsia"/>
                            <w:b/>
                            <w:sz w:val="28"/>
                            <w:lang w:eastAsia="zh-CN"/>
                          </w:rPr>
                          <w:t>2、绩效目标（</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3</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318" behindDoc="1" locked="0" layoutInCell="1" hidden="0" allowOverlap="1">
                <wp:simplePos x="0" y="0"/>
                <wp:positionH relativeFrom="page">
                  <wp:posOffset>2272030</wp:posOffset>
                </wp:positionH>
                <wp:positionV relativeFrom="paragraph">
                  <wp:posOffset>35560</wp:posOffset>
                </wp:positionV>
                <wp:extent cx="2680335" cy="233679"/>
                <wp:effectExtent l="0" t="0" r="0" b="0"/>
                <wp:wrapNone/>
                <wp:docPr id="5822" name="组合"/>
                <wp:cNvGraphicFramePr>
                  <a:graphicFrameLocks noChangeAspect="0"/>
                </wp:cNvGraphicFramePr>
                <a:graphic>
                  <a:graphicData uri="http://schemas.microsoft.com/office/word/2010/wordprocessingGroup">
                    <wpg:wgp>
                      <wpg:cNvPr id="5823" name="组合 5823"/>
                      <wpg:cNvGrpSpPr/>
                      <wpg:grpSpPr>
                        <a:xfrm rot="0">
                          <a:off x="0" y="0"/>
                          <a:ext cx="2680335" cy="233679"/>
                          <a:chOff x="0" y="0"/>
                          <a:chExt cx="2680335" cy="233679"/>
                        </a:xfrm>
                        <a:prstGeom prst="rect"/>
                        <a:solidFill>
                          <a:srgbClr val="FFFFFF"/>
                        </a:solidFill>
                        <a:ln w="9525" cmpd="sng" cap="flat">
                          <a:solidFill>
                            <a:srgbClr val="000000"/>
                          </a:solidFill>
                          <a:prstDash val="solid"/>
                          <a:miter/>
                        </a:ln>
                      </wpg:grpSpPr>
                      <wps:wsp>
                        <wps:cNvPr id="5824" name="矩形 5824"/>
                        <wps:cNvSpPr/>
                        <wps:spPr>
                          <a:xfrm rot="0">
                            <a:off x="0" y="0"/>
                            <a:ext cx="268033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825" name="文本框 5825"/>
                        <wps:cNvSpPr/>
                        <wps:spPr>
                          <a:xfrm rot="0">
                            <a:off x="0" y="0"/>
                            <a:ext cx="2680335" cy="233679"/>
                          </a:xfrm>
                          <a:prstGeom prst="rect"/>
                          <a:noFill/>
                          <a:ln w="9525" cmpd="sng" cap="flat">
                            <a:noFill/>
                            <a:prstDash val="solid"/>
                            <a:miter/>
                          </a:ln>
                        </wps:spPr>
                        <wps:txbx id="5826">
                          <w:txbxContent>
                            <w:p>
                              <w:pPr>
                                <w:spacing w:before="5"/>
                                <w:ind w:right="-15"/>
                                <w:rPr>
                                  <w:b/>
                                  <w:sz w:val="28"/>
                                  <w:lang w:eastAsia="zh-CN"/>
                                </w:rPr>
                              </w:pPr>
                              <w:r>
                                <w:rPr>
                                  <w:b/>
                                  <w:sz w:val="28"/>
                                  <w:lang w:eastAsia="zh-CN"/>
                                </w:rPr>
                                <w:t>决策</w:t>
                              </w:r>
                              <w:r>
                                <w:rPr>
                                  <w:b/>
                                  <w:spacing w:val="3"/>
                                  <w:sz w:val="28"/>
                                  <w:lang w:eastAsia="zh-CN"/>
                                </w:rPr>
                                <w:t>（</w:t>
                              </w:r>
                              <w:r>
                                <w:rPr>
                                  <w:b/>
                                  <w:spacing w:val="-15"/>
                                  <w:sz w:val="28"/>
                                  <w:lang w:eastAsia="zh-CN"/>
                                </w:rPr>
                                <w:t xml:space="preserve">指标权重 </w:t>
                              </w:r>
                              <w:r>
                                <w:rPr>
                                  <w:b/>
                                  <w:sz w:val="28"/>
                                  <w:lang w:eastAsia="zh-CN"/>
                                </w:rPr>
                                <w:t>15</w:t>
                              </w:r>
                              <w:r>
                                <w:rPr>
                                  <w:b/>
                                  <w:spacing w:val="-29"/>
                                  <w:sz w:val="28"/>
                                  <w:lang w:eastAsia="zh-CN"/>
                                </w:rPr>
                                <w:t xml:space="preserve"> 分，得 </w:t>
                              </w:r>
                              <w:r>
                                <w:rPr>
                                  <w:b/>
                                  <w:sz w:val="28"/>
                                  <w:lang w:eastAsia="zh-CN"/>
                                </w:rPr>
                                <w:t>13</w:t>
                              </w:r>
                              <w:r>
                                <w:rPr>
                                  <w:b/>
                                  <w:spacing w:val="-36"/>
                                  <w:sz w:val="28"/>
                                  <w:lang w:eastAsia="zh-CN"/>
                                </w:rPr>
                                <w:t xml:space="preserve"> 分</w:t>
                              </w:r>
                              <w:r>
                                <w:rPr>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827" o:spid="_x0000_s5827" coordorigin="3578,5259" coordsize="4221,368" style="position:absolute;margin-left:178.90001pt;margin-top:2.8000062pt;width:211.05pt;height:18.4pt;z-index:-769;mso-position-horizontal:absolute;mso-position-horizontal-relative:page;mso-position-vertical:absolute;mso-wrap-distance-left:8.999863pt;mso-wrap-distance-right:8.999863pt;">
                <v:rect type="#_x0000_t1" id="_s5828" o:spid="_x0000_s5828" style="position:absolute;left:3578;top:5259;width:4221;height:367;" fillcolor="#FFFFFF" stroked="f">
                  <v:stroke color="#000000"/>
                </v:rect>
                <v:shape type="#_x0000_t202" id="_s5829" o:spid="_x0000_s5829" style="position:absolute;left:3578;top:5259;width:4221;height:367;mso-wrap-style:square;" filled="f" stroked="f">
                  <v:textbox id="1547" inset="0mm,0mm,0mm,0mm" o:insetmode="custom" style="layout-flow:horizontal;v-text-anchor:top;">
                    <w:txbxContent>
                      <w:p>
                        <w:pPr>
                          <w:spacing w:before="5"/>
                          <w:ind w:right="-15"/>
                          <w:rPr>
                            <w:b/>
                            <w:sz w:val="28"/>
                            <w:lang w:eastAsia="zh-CN"/>
                          </w:rPr>
                        </w:pPr>
                        <w:r>
                          <w:rPr>
                            <w:b/>
                            <w:sz w:val="28"/>
                            <w:lang w:eastAsia="zh-CN"/>
                          </w:rPr>
                          <w:t>决策</w:t>
                        </w:r>
                        <w:r>
                          <w:rPr>
                            <w:b/>
                            <w:spacing w:val="3"/>
                            <w:sz w:val="28"/>
                            <w:lang w:eastAsia="zh-CN"/>
                          </w:rPr>
                          <w:t>（</w:t>
                        </w:r>
                        <w:r>
                          <w:rPr>
                            <w:b/>
                            <w:spacing w:val="-15"/>
                            <w:sz w:val="28"/>
                            <w:lang w:eastAsia="zh-CN"/>
                          </w:rPr>
                          <w:t xml:space="preserve">指标权重 </w:t>
                        </w:r>
                        <w:r>
                          <w:rPr>
                            <w:b/>
                            <w:sz w:val="28"/>
                            <w:lang w:eastAsia="zh-CN"/>
                          </w:rPr>
                          <w:t>15</w:t>
                        </w:r>
                        <w:r>
                          <w:rPr>
                            <w:b/>
                            <w:spacing w:val="-29"/>
                            <w:sz w:val="28"/>
                            <w:lang w:eastAsia="zh-CN"/>
                          </w:rPr>
                          <w:t xml:space="preserve"> 分，得 </w:t>
                        </w:r>
                        <w:r>
                          <w:rPr>
                            <w:b/>
                            <w:sz w:val="28"/>
                            <w:lang w:eastAsia="zh-CN"/>
                          </w:rPr>
                          <w:t>13</w:t>
                        </w:r>
                        <w:r>
                          <w:rPr>
                            <w:b/>
                            <w:spacing w:val="-36"/>
                            <w:sz w:val="28"/>
                            <w:lang w:eastAsia="zh-CN"/>
                          </w:rPr>
                          <w:t xml:space="preserve"> 分</w:t>
                        </w:r>
                        <w:r>
                          <w:rPr>
                            <w:b/>
                            <w:sz w:val="28"/>
                            <w:lang w:eastAsia="zh-CN"/>
                          </w:rPr>
                          <w:t>）</w:t>
                        </w:r>
                      </w:p>
                    </w:txbxContent>
                  </v:textbox>
                  <v:stroke color="#000000"/>
                </v:shape>
              </v:group>
            </w:pict>
          </mc:Fallback>
        </mc:AlternateContent>
      </w:r>
      <w:r>
        <w:rPr>
          <w:b/>
          <w:sz w:val="28"/>
          <w:lang w:eastAsia="zh-CN"/>
        </w:rPr>
        <w:t>（七）</w:t>
      </w:r>
    </w:p>
    <w:p>
      <w:pPr>
        <w:spacing w:before="2"/>
        <w:rPr>
          <w:b/>
          <w:sz w:val="5"/>
          <w:lang w:eastAsia="zh-CN"/>
        </w:rPr>
      </w:pPr>
    </w:p>
    <w:p>
      <w:pPr>
        <w:spacing w:before="3"/>
        <w:rPr>
          <w:b/>
          <w:sz w:val="13"/>
          <w:lang w:eastAsia="zh-CN"/>
        </w:rPr>
      </w:pPr>
    </w:p>
    <w:p>
      <w:pPr>
        <w:spacing w:before="5"/>
        <w:rPr>
          <w:b/>
          <w:sz w:val="13"/>
          <w:lang w:eastAsia="zh-CN"/>
        </w:rPr>
      </w:pPr>
    </w:p>
    <w:p>
      <w:pPr>
        <w:spacing w:before="5"/>
        <w:rPr>
          <w:b/>
          <w:sz w:val="13"/>
          <w:lang w:eastAsia="zh-CN"/>
        </w:rPr>
      </w:pPr>
    </w:p>
    <w:p>
      <w:pPr>
        <w:spacing w:before="5"/>
        <w:rPr>
          <w:b/>
          <w:sz w:val="13"/>
          <w:lang w:eastAsia="zh-CN"/>
        </w:rPr>
      </w:pPr>
    </w:p>
    <w:p>
      <w:pPr>
        <w:spacing w:before="9"/>
        <w:rPr>
          <w:b/>
          <w:sz w:val="11"/>
          <w:lang w:eastAsia="zh-CN"/>
        </w:rPr>
      </w:pPr>
    </w:p>
    <w:p>
      <w:pPr>
        <w:spacing w:before="109"/>
        <w:ind w:left="762" w:right="1806"/>
        <w:jc w:val="center"/>
        <w:rPr>
          <w:sz w:val="27"/>
          <w:lang w:eastAsia="zh-CN"/>
        </w:rPr>
      </w:pPr>
      <w:r>
        <w:rPr>
          <w:sz w:val="27"/>
          <w:lang w:eastAsia="zh-CN"/>
        </w:rPr>
        <w:t>2020 年</w:t>
      </w:r>
    </w:p>
    <w:p>
      <w:pPr>
        <w:spacing w:before="12"/>
        <w:rPr>
          <w:sz w:val="15"/>
          <w:lang w:eastAsia="zh-CN"/>
        </w:rPr>
      </w:pPr>
      <w:r>
        <mc:AlternateContent>
          <mc:Choice Requires="wps">
            <w:drawing>
              <wp:anchor distT="0" distB="0" distL="114298" distR="114298" simplePos="0" relativeHeight="2668" behindDoc="0" locked="0" layoutInCell="1" hidden="0" allowOverlap="1">
                <wp:simplePos x="0" y="0"/>
                <wp:positionH relativeFrom="page">
                  <wp:posOffset>1080770</wp:posOffset>
                </wp:positionH>
                <wp:positionV relativeFrom="paragraph">
                  <wp:posOffset>154305</wp:posOffset>
                </wp:positionV>
                <wp:extent cx="5490210" cy="224155"/>
                <wp:effectExtent l="0" t="0" r="0" b="0"/>
                <wp:wrapTopAndBottom/>
                <wp:docPr id="5830" name="组合"/>
                <wp:cNvGraphicFramePr>
                  <a:graphicFrameLocks noChangeAspect="0"/>
                </wp:cNvGraphicFramePr>
                <a:graphic>
                  <a:graphicData uri="http://schemas.microsoft.com/office/word/2010/wordprocessingGroup">
                    <wpg:wgp>
                      <wpg:cNvPr id="5831" name="组合 5831"/>
                      <wpg:cNvGrpSpPr/>
                      <wpg:grpSpPr>
                        <a:xfrm rot="0">
                          <a:off x="0" y="0"/>
                          <a:ext cx="5490210" cy="224155"/>
                          <a:chOff x="0" y="0"/>
                          <a:chExt cx="5490210" cy="224155"/>
                        </a:xfrm>
                        <a:prstGeom prst="rect"/>
                        <a:solidFill>
                          <a:srgbClr val="FFFFFF"/>
                        </a:solidFill>
                        <a:ln w="9525" cmpd="sng" cap="flat">
                          <a:solidFill>
                            <a:srgbClr val="000000"/>
                          </a:solidFill>
                          <a:prstDash val="solid"/>
                          <a:miter/>
                        </a:ln>
                      </wpg:grpSpPr>
                      <wps:wsp>
                        <wps:cNvPr id="5832" name="矩形 583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833" name="文本框 5833"/>
                        <wps:cNvSpPr/>
                        <wps:spPr>
                          <a:xfrm rot="0">
                            <a:off x="0" y="0"/>
                            <a:ext cx="5490210" cy="224155"/>
                          </a:xfrm>
                          <a:prstGeom prst="rect"/>
                          <a:noFill/>
                          <a:ln w="9525" cmpd="sng" cap="flat">
                            <a:noFill/>
                            <a:prstDash val="solid"/>
                            <a:miter/>
                          </a:ln>
                        </wps:spPr>
                        <wps:txbx id="5834">
                          <w:txbxContent>
                            <w:p>
                              <w:pPr>
                                <w:spacing w:before="3"/>
                                <w:rPr>
                                  <w:sz w:val="27"/>
                                  <w:lang w:eastAsia="zh-CN"/>
                                </w:rPr>
                              </w:pPr>
                              <w:r>
                                <w:rPr>
                                  <w:sz w:val="27"/>
                                  <w:lang w:eastAsia="zh-CN"/>
                                </w:rPr>
                                <w:t>补助、职员公用经费等三个预算项目围绕工作计划和重点工作开展实施，</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835" o:spid="_x0000_s5835" coordorigin="1702,10258" coordsize="8646,353" style="position:absolute;margin-left:85.100006pt;margin-top:12.150007pt;width:432.30002pt;height:17.650002pt;z-index:2668;mso-position-horizontal:absolute;mso-position-horizontal-relative:page;mso-position-vertical:absolute;mso-wrap-distance-left:8.999863pt;mso-wrap-distance-right:8.999863pt;">
                <v:rect type="#_x0000_t1" id="_s5836" o:spid="_x0000_s5836" style="position:absolute;left:1702;top:10258;width:8507;height:352;" fillcolor="#FFFFFF" stroked="f">
                  <v:stroke color="#000000"/>
                </v:rect>
                <v:shape type="#_x0000_t202" id="_s5837" o:spid="_x0000_s5837" style="position:absolute;left:1702;top:10258;width:8646;height:352;mso-wrap-style:square;" filled="f" stroked="f">
                  <v:textbox id="1548" inset="0mm,0mm,0mm,0mm" o:insetmode="custom" style="layout-flow:horizontal;v-text-anchor:top;">
                    <w:txbxContent>
                      <w:p>
                        <w:pPr>
                          <w:spacing w:before="3"/>
                          <w:rPr>
                            <w:sz w:val="27"/>
                            <w:lang w:eastAsia="zh-CN"/>
                          </w:rPr>
                        </w:pPr>
                        <w:r>
                          <w:rPr>
                            <w:sz w:val="27"/>
                            <w:lang w:eastAsia="zh-CN"/>
                          </w:rPr>
                          <w:t>补助、职员公用经费等三个预算项目围绕工作计划和重点工作开展实施，</w:t>
                        </w:r>
                      </w:p>
                    </w:txbxContent>
                  </v:textbox>
                  <v:stroke color="#000000"/>
                </v:shape>
                <w10:wrap type="topAndBottom"/>
              </v:group>
            </w:pict>
          </mc:Fallback>
        </mc:AlternateContent>
      </w:r>
      <w:r>
        <mc:AlternateContent>
          <mc:Choice Requires="wps">
            <w:drawing>
              <wp:anchor distT="0" distB="0" distL="114298" distR="114298" simplePos="0" relativeHeight="2670" behindDoc="0" locked="0" layoutInCell="1" hidden="0" allowOverlap="1">
                <wp:simplePos x="0" y="0"/>
                <wp:positionH relativeFrom="page">
                  <wp:posOffset>1080770</wp:posOffset>
                </wp:positionH>
                <wp:positionV relativeFrom="paragraph">
                  <wp:posOffset>530860</wp:posOffset>
                </wp:positionV>
                <wp:extent cx="5401945" cy="224155"/>
                <wp:effectExtent l="0" t="0" r="0" b="0"/>
                <wp:wrapTopAndBottom/>
                <wp:docPr id="5838" name="组合"/>
                <wp:cNvGraphicFramePr>
                  <a:graphicFrameLocks noChangeAspect="0"/>
                </wp:cNvGraphicFramePr>
                <a:graphic>
                  <a:graphicData uri="http://schemas.microsoft.com/office/word/2010/wordprocessingGroup">
                    <wpg:wgp>
                      <wpg:cNvPr id="5839" name="组合 583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5840" name="矩形 584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841" name="文本框 5841"/>
                        <wps:cNvSpPr/>
                        <wps:spPr>
                          <a:xfrm rot="0">
                            <a:off x="0" y="0"/>
                            <a:ext cx="5401945" cy="224155"/>
                          </a:xfrm>
                          <a:prstGeom prst="rect"/>
                          <a:noFill/>
                          <a:ln w="9525" cmpd="sng" cap="flat">
                            <a:noFill/>
                            <a:prstDash val="solid"/>
                            <a:miter/>
                          </a:ln>
                        </wps:spPr>
                        <wps:txbx id="5842">
                          <w:txbxContent>
                            <w:p>
                              <w:pPr>
                                <w:spacing w:before="3"/>
                                <w:ind w:right="-15"/>
                                <w:rPr>
                                  <w:sz w:val="27"/>
                                  <w:lang w:eastAsia="zh-CN"/>
                                </w:rPr>
                              </w:pPr>
                              <w:r>
                                <w:rPr>
                                  <w:spacing w:val="-15"/>
                                  <w:sz w:val="27"/>
                                  <w:lang w:eastAsia="zh-CN"/>
                                </w:rPr>
                                <w:t>项目目标合理，符合客观实际。但项目绩效目标设定的部分绩效指标不够</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843" o:spid="_x0000_s5843" coordorigin="1702,10851" coordsize="8507,353" style="position:absolute;margin-left:85.100006pt;margin-top:41.800007pt;width:425.35pt;height:17.65pt;z-index:2670;mso-position-horizontal:absolute;mso-position-horizontal-relative:page;mso-position-vertical:absolute;mso-wrap-distance-left:8.999863pt;mso-wrap-distance-right:8.999863pt;">
                <v:rect type="#_x0000_t1" id="_s5844" o:spid="_x0000_s5844" style="position:absolute;left:1702;top:10851;width:8507;height:352;" fillcolor="#FFFFFF" stroked="f">
                  <v:stroke color="#000000"/>
                </v:rect>
                <v:shape type="#_x0000_t202" id="_s5845" o:spid="_x0000_s5845" style="position:absolute;left:1702;top:10851;width:8507;height:352;mso-wrap-style:square;" filled="f" stroked="f">
                  <v:textbox id="1549" inset="0mm,0mm,0mm,0mm" o:insetmode="custom" style="layout-flow:horizontal;v-text-anchor:top;">
                    <w:txbxContent>
                      <w:p>
                        <w:pPr>
                          <w:spacing w:before="3"/>
                          <w:ind w:right="-15"/>
                          <w:rPr>
                            <w:sz w:val="27"/>
                            <w:lang w:eastAsia="zh-CN"/>
                          </w:rPr>
                        </w:pPr>
                        <w:r>
                          <w:rPr>
                            <w:spacing w:val="-15"/>
                            <w:sz w:val="27"/>
                            <w:lang w:eastAsia="zh-CN"/>
                          </w:rPr>
                          <w:t>项目目标合理，符合客观实际。但项目绩效目标设定的部分绩效指标不够</w:t>
                        </w:r>
                      </w:p>
                    </w:txbxContent>
                  </v:textbox>
                  <v:stroke color="#000000"/>
                </v:shape>
                <w10:wrap type="topAndBottom"/>
              </v:group>
            </w:pict>
          </mc:Fallback>
        </mc:AlternateContent>
      </w:r>
      <w:r>
        <mc:AlternateContent>
          <mc:Choice Requires="wps">
            <w:drawing>
              <wp:anchor distT="0" distB="0" distL="114298" distR="114298" simplePos="0" relativeHeight="2672" behindDoc="0" locked="0" layoutInCell="1" hidden="0" allowOverlap="1">
                <wp:simplePos x="0" y="0"/>
                <wp:positionH relativeFrom="page">
                  <wp:posOffset>1080770</wp:posOffset>
                </wp:positionH>
                <wp:positionV relativeFrom="paragraph">
                  <wp:posOffset>906780</wp:posOffset>
                </wp:positionV>
                <wp:extent cx="2402205" cy="224155"/>
                <wp:effectExtent l="0" t="0" r="0" b="0"/>
                <wp:wrapTopAndBottom/>
                <wp:docPr id="5846" name="组合"/>
                <wp:cNvGraphicFramePr>
                  <a:graphicFrameLocks noChangeAspect="0"/>
                </wp:cNvGraphicFramePr>
                <a:graphic>
                  <a:graphicData uri="http://schemas.microsoft.com/office/word/2010/wordprocessingGroup">
                    <wpg:wgp>
                      <wpg:cNvPr id="5847" name="组合 5847"/>
                      <wpg:cNvGrpSpPr/>
                      <wpg:grpSpPr>
                        <a:xfrm rot="0">
                          <a:off x="0" y="0"/>
                          <a:ext cx="2402205" cy="224155"/>
                          <a:chOff x="0" y="0"/>
                          <a:chExt cx="2402205" cy="224155"/>
                        </a:xfrm>
                        <a:prstGeom prst="rect"/>
                        <a:solidFill>
                          <a:srgbClr val="FFFFFF"/>
                        </a:solidFill>
                        <a:ln w="9525" cmpd="sng" cap="flat">
                          <a:solidFill>
                            <a:srgbClr val="000000"/>
                          </a:solidFill>
                          <a:prstDash val="solid"/>
                          <a:miter/>
                        </a:ln>
                      </wpg:grpSpPr>
                      <wps:wsp>
                        <wps:cNvPr id="5848" name="矩形 5848"/>
                        <wps:cNvSpPr/>
                        <wps:spPr>
                          <a:xfrm rot="0">
                            <a:off x="0" y="0"/>
                            <a:ext cx="240220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849" name="文本框 5849"/>
                        <wps:cNvSpPr/>
                        <wps:spPr>
                          <a:xfrm rot="0">
                            <a:off x="0" y="0"/>
                            <a:ext cx="2402205" cy="224155"/>
                          </a:xfrm>
                          <a:prstGeom prst="rect"/>
                          <a:noFill/>
                          <a:ln w="9525" cmpd="sng" cap="flat">
                            <a:noFill/>
                            <a:prstDash val="solid"/>
                            <a:miter/>
                          </a:ln>
                        </wps:spPr>
                        <wps:txbx id="5850">
                          <w:txbxContent>
                            <w:p>
                              <w:pPr>
                                <w:spacing w:before="3"/>
                                <w:ind w:right="-15"/>
                                <w:rPr>
                                  <w:sz w:val="27"/>
                                  <w:lang w:eastAsia="zh-CN"/>
                                </w:rPr>
                              </w:pPr>
                              <w:r>
                                <w:rPr>
                                  <w:spacing w:val="-8"/>
                                  <w:sz w:val="27"/>
                                  <w:lang w:eastAsia="zh-CN"/>
                                </w:rPr>
                                <w:t xml:space="preserve">清晰细化可衡量。该项得 </w:t>
                              </w:r>
                              <w:r>
                                <w:rPr>
                                  <w:sz w:val="27"/>
                                  <w:lang w:eastAsia="zh-CN"/>
                                </w:rPr>
                                <w:t>3</w:t>
                              </w:r>
                              <w:r>
                                <w:rPr>
                                  <w:spacing w:val="-21"/>
                                  <w:sz w:val="27"/>
                                  <w:lang w:eastAsia="zh-CN"/>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851" o:spid="_x0000_s5851" coordorigin="1702,11443" coordsize="3783,353" style="position:absolute;margin-left:85.100006pt;margin-top:71.40002pt;width:189.15pt;height:17.65pt;z-index:2672;mso-position-horizontal:absolute;mso-position-horizontal-relative:page;mso-position-vertical:absolute;mso-wrap-distance-left:8.999863pt;mso-wrap-distance-right:8.999863pt;">
                <v:rect type="#_x0000_t1" id="_s5852" o:spid="_x0000_s5852" style="position:absolute;left:1702;top:11443;width:3783;height:352;" fillcolor="#FFFFFF" stroked="f">
                  <v:stroke color="#000000"/>
                </v:rect>
                <v:shape type="#_x0000_t202" id="_s5853" o:spid="_x0000_s5853" style="position:absolute;left:1702;top:11443;width:3783;height:352;mso-wrap-style:square;" filled="f" stroked="f">
                  <v:textbox id="1550" inset="0mm,0mm,0mm,0mm" o:insetmode="custom" style="layout-flow:horizontal;v-text-anchor:top;">
                    <w:txbxContent>
                      <w:p>
                        <w:pPr>
                          <w:spacing w:before="3"/>
                          <w:ind w:right="-15"/>
                          <w:rPr>
                            <w:sz w:val="27"/>
                            <w:lang w:eastAsia="zh-CN"/>
                          </w:rPr>
                        </w:pPr>
                        <w:r>
                          <w:rPr>
                            <w:spacing w:val="-8"/>
                            <w:sz w:val="27"/>
                            <w:lang w:eastAsia="zh-CN"/>
                          </w:rPr>
                          <w:t xml:space="preserve">清晰细化可衡量。该项得 </w:t>
                        </w:r>
                        <w:r>
                          <w:rPr>
                            <w:sz w:val="27"/>
                            <w:lang w:eastAsia="zh-CN"/>
                          </w:rPr>
                          <w:t>3</w:t>
                        </w:r>
                        <w:r>
                          <w:rPr>
                            <w:spacing w:val="-21"/>
                            <w:sz w:val="27"/>
                            <w:lang w:eastAsia="zh-CN"/>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2674" behindDoc="0" locked="0" layoutInCell="1" hidden="0" allowOverlap="1">
                <wp:simplePos x="0" y="0"/>
                <wp:positionH relativeFrom="page">
                  <wp:posOffset>1080770</wp:posOffset>
                </wp:positionH>
                <wp:positionV relativeFrom="paragraph">
                  <wp:posOffset>1277620</wp:posOffset>
                </wp:positionV>
                <wp:extent cx="3482975" cy="233679"/>
                <wp:effectExtent l="0" t="0" r="0" b="0"/>
                <wp:wrapTopAndBottom/>
                <wp:docPr id="5854" name="组合"/>
                <wp:cNvGraphicFramePr>
                  <a:graphicFrameLocks noChangeAspect="0"/>
                </wp:cNvGraphicFramePr>
                <a:graphic>
                  <a:graphicData uri="http://schemas.microsoft.com/office/word/2010/wordprocessingGroup">
                    <wpg:wgp>
                      <wpg:cNvPr id="5855" name="组合 5855"/>
                      <wpg:cNvGrpSpPr/>
                      <wpg:grpSpPr>
                        <a:xfrm rot="0">
                          <a:off x="0" y="0"/>
                          <a:ext cx="3482975" cy="233679"/>
                          <a:chOff x="0" y="0"/>
                          <a:chExt cx="3482975" cy="233679"/>
                        </a:xfrm>
                        <a:prstGeom prst="rect"/>
                        <a:solidFill>
                          <a:srgbClr val="FFFFFF"/>
                        </a:solidFill>
                        <a:ln w="9525" cmpd="sng" cap="flat">
                          <a:solidFill>
                            <a:srgbClr val="000000"/>
                          </a:solidFill>
                          <a:prstDash val="solid"/>
                          <a:miter/>
                        </a:ln>
                      </wpg:grpSpPr>
                      <wps:wsp>
                        <wps:cNvPr id="5856" name="矩形 5856"/>
                        <wps:cNvSpPr/>
                        <wps:spPr>
                          <a:xfrm rot="0">
                            <a:off x="0" y="0"/>
                            <a:ext cx="348297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857" name="文本框 5857"/>
                        <wps:cNvSpPr/>
                        <wps:spPr>
                          <a:xfrm rot="0">
                            <a:off x="0" y="0"/>
                            <a:ext cx="3482975" cy="233679"/>
                          </a:xfrm>
                          <a:prstGeom prst="rect"/>
                          <a:noFill/>
                          <a:ln w="9525" cmpd="sng" cap="flat">
                            <a:noFill/>
                            <a:prstDash val="solid"/>
                            <a:miter/>
                          </a:ln>
                        </wps:spPr>
                        <wps:txbx id="5858">
                          <w:txbxContent>
                            <w:p>
                              <w:pPr>
                                <w:spacing w:before="5"/>
                                <w:ind w:left="563"/>
                                <w:rPr>
                                  <w:rFonts w:ascii="楷体" w:eastAsia="楷体"/>
                                  <w:b/>
                                  <w:sz w:val="28"/>
                                  <w:lang w:eastAsia="zh-CN"/>
                                </w:rPr>
                              </w:pPr>
                              <w:r>
                                <w:rPr>
                                  <w:rFonts w:ascii="楷体" w:eastAsia="楷体" w:hint="eastAsia"/>
                                  <w:b/>
                                  <w:sz w:val="28"/>
                                  <w:lang w:eastAsia="zh-CN"/>
                                </w:rPr>
                                <w:t>3、资金投入（</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859" o:spid="_x0000_s5859" coordorigin="1702,12027" coordsize="5485,368" style="position:absolute;margin-left:85.100006pt;margin-top:100.6pt;width:274.25pt;height:18.4pt;z-index:2674;mso-position-horizontal:absolute;mso-position-horizontal-relative:page;mso-position-vertical:absolute;mso-wrap-distance-left:8.999863pt;mso-wrap-distance-right:8.999863pt;">
                <v:rect type="#_x0000_t1" id="_s5860" o:spid="_x0000_s5860" style="position:absolute;left:1702;top:12027;width:5485;height:367;" fillcolor="#FFFFFF" stroked="f">
                  <v:stroke color="#000000"/>
                </v:rect>
                <v:shape type="#_x0000_t202" id="_s5861" o:spid="_x0000_s5861" style="position:absolute;left:1702;top:12027;width:5485;height:367;mso-wrap-style:square;" filled="f" stroked="f">
                  <v:textbox id="1551" inset="0mm,0mm,0mm,0mm" o:insetmode="custom" style="layout-flow:horizontal;v-text-anchor:top;">
                    <w:txbxContent>
                      <w:p>
                        <w:pPr>
                          <w:spacing w:before="5"/>
                          <w:ind w:left="563"/>
                          <w:rPr>
                            <w:rFonts w:ascii="楷体" w:eastAsia="楷体"/>
                            <w:b/>
                            <w:sz w:val="28"/>
                            <w:lang w:eastAsia="zh-CN"/>
                          </w:rPr>
                        </w:pPr>
                        <w:r>
                          <w:rPr>
                            <w:rFonts w:ascii="楷体" w:eastAsia="楷体" w:hint="eastAsia"/>
                            <w:b/>
                            <w:sz w:val="28"/>
                            <w:lang w:eastAsia="zh-CN"/>
                          </w:rPr>
                          <w:t>3、资金投入（</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2676" behindDoc="0" locked="0" layoutInCell="1" hidden="0" allowOverlap="1">
                <wp:simplePos x="0" y="0"/>
                <wp:positionH relativeFrom="page">
                  <wp:posOffset>1080770</wp:posOffset>
                </wp:positionH>
                <wp:positionV relativeFrom="paragraph">
                  <wp:posOffset>1658620</wp:posOffset>
                </wp:positionV>
                <wp:extent cx="5466715" cy="224155"/>
                <wp:effectExtent l="0" t="0" r="0" b="0"/>
                <wp:wrapTopAndBottom/>
                <wp:docPr id="5862" name="组合"/>
                <wp:cNvGraphicFramePr>
                  <a:graphicFrameLocks noChangeAspect="0"/>
                </wp:cNvGraphicFramePr>
                <a:graphic>
                  <a:graphicData uri="http://schemas.microsoft.com/office/word/2010/wordprocessingGroup">
                    <wpg:wgp>
                      <wpg:cNvPr id="5863" name="组合 5863"/>
                      <wpg:cNvGrpSpPr/>
                      <wpg:grpSpPr>
                        <a:xfrm rot="0">
                          <a:off x="0" y="0"/>
                          <a:ext cx="5466715" cy="224155"/>
                          <a:chOff x="0" y="0"/>
                          <a:chExt cx="5466715" cy="224155"/>
                        </a:xfrm>
                        <a:prstGeom prst="rect"/>
                        <a:solidFill>
                          <a:srgbClr val="FFFFFF"/>
                        </a:solidFill>
                        <a:ln w="9525" cmpd="sng" cap="flat">
                          <a:solidFill>
                            <a:srgbClr val="000000"/>
                          </a:solidFill>
                          <a:prstDash val="solid"/>
                          <a:miter/>
                        </a:ln>
                      </wpg:grpSpPr>
                      <wps:wsp>
                        <wps:cNvPr id="5864" name="矩形 586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865" name="文本框 5865"/>
                        <wps:cNvSpPr/>
                        <wps:spPr>
                          <a:xfrm rot="0">
                            <a:off x="0" y="0"/>
                            <a:ext cx="5466715" cy="224155"/>
                          </a:xfrm>
                          <a:prstGeom prst="rect"/>
                          <a:noFill/>
                          <a:ln w="9525" cmpd="sng" cap="flat">
                            <a:noFill/>
                            <a:prstDash val="solid"/>
                            <a:miter/>
                          </a:ln>
                        </wps:spPr>
                        <wps:txbx id="5866">
                          <w:txbxContent>
                            <w:p>
                              <w:pPr>
                                <w:spacing w:before="3"/>
                                <w:ind w:left="640"/>
                                <w:rPr>
                                  <w:sz w:val="27"/>
                                  <w:lang w:eastAsia="zh-CN"/>
                                </w:rPr>
                              </w:pPr>
                              <w:r>
                                <w:rPr>
                                  <w:spacing w:val="-8"/>
                                  <w:sz w:val="27"/>
                                  <w:lang w:eastAsia="zh-CN"/>
                                </w:rPr>
                                <w:t xml:space="preserve">淄博高新区财政金融局 </w:t>
                              </w:r>
                              <w:r>
                                <w:rPr>
                                  <w:sz w:val="27"/>
                                  <w:lang w:eastAsia="zh-CN"/>
                                </w:rPr>
                                <w:t>2020</w:t>
                              </w:r>
                              <w:r>
                                <w:rPr>
                                  <w:spacing w:val="-9"/>
                                  <w:sz w:val="27"/>
                                  <w:lang w:eastAsia="zh-CN"/>
                                </w:rPr>
                                <w:t xml:space="preserve"> 年度省级精神文明奖、职工午餐补助、</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867" o:spid="_x0000_s5867" coordorigin="1702,12627" coordsize="8609,353" style="position:absolute;margin-left:85.100006pt;margin-top:130.6pt;width:430.45pt;height:17.65pt;z-index:2676;mso-position-horizontal:absolute;mso-position-horizontal-relative:page;mso-position-vertical:absolute;mso-wrap-distance-left:8.999863pt;mso-wrap-distance-right:8.999863pt;">
                <v:rect type="#_x0000_t1" id="_s5868" o:spid="_x0000_s5868" style="position:absolute;left:1702;top:12627;width:8507;height:352;" fillcolor="#FFFFFF" stroked="f">
                  <v:stroke color="#000000"/>
                </v:rect>
                <v:shape type="#_x0000_t202" id="_s5869" o:spid="_x0000_s5869" style="position:absolute;left:1702;top:12627;width:8609;height:352;mso-wrap-style:square;" filled="f" stroked="f">
                  <v:textbox id="1552" inset="0mm,0mm,0mm,0mm" o:insetmode="custom" style="layout-flow:horizontal;v-text-anchor:top;">
                    <w:txbxContent>
                      <w:p>
                        <w:pPr>
                          <w:spacing w:before="3"/>
                          <w:ind w:left="640"/>
                          <w:rPr>
                            <w:sz w:val="27"/>
                            <w:lang w:eastAsia="zh-CN"/>
                          </w:rPr>
                        </w:pPr>
                        <w:r>
                          <w:rPr>
                            <w:spacing w:val="-8"/>
                            <w:sz w:val="27"/>
                            <w:lang w:eastAsia="zh-CN"/>
                          </w:rPr>
                          <w:t xml:space="preserve">淄博高新区财政金融局 </w:t>
                        </w:r>
                        <w:r>
                          <w:rPr>
                            <w:sz w:val="27"/>
                            <w:lang w:eastAsia="zh-CN"/>
                          </w:rPr>
                          <w:t>2020</w:t>
                        </w:r>
                        <w:r>
                          <w:rPr>
                            <w:spacing w:val="-9"/>
                            <w:sz w:val="27"/>
                            <w:lang w:eastAsia="zh-CN"/>
                          </w:rPr>
                          <w:t xml:space="preserve"> 年度省级精神文明奖、职工午餐补助、</w:t>
                        </w:r>
                      </w:p>
                    </w:txbxContent>
                  </v:textbox>
                  <v:stroke color="#000000"/>
                </v:shape>
                <w10:wrap type="topAndBottom"/>
              </v:group>
            </w:pict>
          </mc:Fallback>
        </mc:AlternateContent>
      </w:r>
      <w:r>
        <mc:AlternateContent>
          <mc:Choice Requires="wps">
            <w:drawing>
              <wp:anchor distT="0" distB="0" distL="114298" distR="114298" simplePos="0" relativeHeight="2678" behindDoc="0" locked="0" layoutInCell="1" hidden="0" allowOverlap="1">
                <wp:simplePos x="0" y="0"/>
                <wp:positionH relativeFrom="page">
                  <wp:posOffset>1080770</wp:posOffset>
                </wp:positionH>
                <wp:positionV relativeFrom="paragraph">
                  <wp:posOffset>2035175</wp:posOffset>
                </wp:positionV>
                <wp:extent cx="5401945" cy="224155"/>
                <wp:effectExtent l="0" t="0" r="0" b="0"/>
                <wp:wrapTopAndBottom/>
                <wp:docPr id="5870" name="组合"/>
                <wp:cNvGraphicFramePr>
                  <a:graphicFrameLocks noChangeAspect="0"/>
                </wp:cNvGraphicFramePr>
                <a:graphic>
                  <a:graphicData uri="http://schemas.microsoft.com/office/word/2010/wordprocessingGroup">
                    <wpg:wgp>
                      <wpg:cNvPr id="5871" name="组合 5871"/>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5872" name="矩形 587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873" name="文本框 5873"/>
                        <wps:cNvSpPr/>
                        <wps:spPr>
                          <a:xfrm rot="0">
                            <a:off x="0" y="0"/>
                            <a:ext cx="5401945" cy="224155"/>
                          </a:xfrm>
                          <a:prstGeom prst="rect"/>
                          <a:noFill/>
                          <a:ln w="9525" cmpd="sng" cap="flat">
                            <a:noFill/>
                            <a:prstDash val="solid"/>
                            <a:miter/>
                          </a:ln>
                        </wps:spPr>
                        <wps:txbx id="5874">
                          <w:txbxContent>
                            <w:p>
                              <w:pPr>
                                <w:spacing w:before="3"/>
                                <w:ind w:right="-15"/>
                                <w:rPr>
                                  <w:sz w:val="27"/>
                                  <w:lang w:eastAsia="zh-CN"/>
                                </w:rPr>
                              </w:pPr>
                              <w:r>
                                <w:rPr>
                                  <w:spacing w:val="-9"/>
                                  <w:sz w:val="27"/>
                                  <w:lang w:eastAsia="zh-CN"/>
                                </w:rPr>
                                <w:t>职员公用经费等三个预算项目预算编制经过科学测算，预算内容与项目内</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875" o:spid="_x0000_s5875" coordorigin="1702,13220" coordsize="8507,353" style="position:absolute;margin-left:85.100006pt;margin-top:160.25pt;width:425.35pt;height:17.65pt;z-index:2678;mso-position-horizontal:absolute;mso-position-horizontal-relative:page;mso-position-vertical:absolute;mso-wrap-distance-left:8.999863pt;mso-wrap-distance-right:8.999863pt;">
                <v:rect type="#_x0000_t1" id="_s5876" o:spid="_x0000_s5876" style="position:absolute;left:1702;top:13220;width:8507;height:352;" fillcolor="#FFFFFF" stroked="f">
                  <v:stroke color="#000000"/>
                </v:rect>
                <v:shape type="#_x0000_t202" id="_s5877" o:spid="_x0000_s5877" style="position:absolute;left:1702;top:13220;width:8507;height:352;mso-wrap-style:square;" filled="f" stroked="f">
                  <v:textbox id="1553" inset="0mm,0mm,0mm,0mm" o:insetmode="custom" style="layout-flow:horizontal;v-text-anchor:top;">
                    <w:txbxContent>
                      <w:p>
                        <w:pPr>
                          <w:spacing w:before="3"/>
                          <w:ind w:right="-15"/>
                          <w:rPr>
                            <w:sz w:val="27"/>
                            <w:lang w:eastAsia="zh-CN"/>
                          </w:rPr>
                        </w:pPr>
                        <w:r>
                          <w:rPr>
                            <w:spacing w:val="-9"/>
                            <w:sz w:val="27"/>
                            <w:lang w:eastAsia="zh-CN"/>
                          </w:rPr>
                          <w:t>职员公用经费等三个预算项目预算编制经过科学测算，预算内容与项目内</w:t>
                        </w:r>
                      </w:p>
                    </w:txbxContent>
                  </v:textbox>
                  <v:stroke color="#000000"/>
                </v:shape>
                <w10:wrap type="topAndBottom"/>
              </v:group>
            </w:pict>
          </mc:Fallback>
        </mc:AlternateContent>
      </w:r>
      <w:r>
        <mc:AlternateContent>
          <mc:Choice Requires="wps">
            <w:drawing>
              <wp:anchor distT="0" distB="0" distL="114298" distR="114298" simplePos="0" relativeHeight="2680" behindDoc="0" locked="0" layoutInCell="1" hidden="0" allowOverlap="1">
                <wp:simplePos x="0" y="0"/>
                <wp:positionH relativeFrom="page">
                  <wp:posOffset>1080770</wp:posOffset>
                </wp:positionH>
                <wp:positionV relativeFrom="paragraph">
                  <wp:posOffset>2411730</wp:posOffset>
                </wp:positionV>
                <wp:extent cx="5401945" cy="224155"/>
                <wp:effectExtent l="0" t="0" r="0" b="0"/>
                <wp:wrapTopAndBottom/>
                <wp:docPr id="5878" name="组合"/>
                <wp:cNvGraphicFramePr>
                  <a:graphicFrameLocks noChangeAspect="0"/>
                </wp:cNvGraphicFramePr>
                <a:graphic>
                  <a:graphicData uri="http://schemas.microsoft.com/office/word/2010/wordprocessingGroup">
                    <wpg:wgp>
                      <wpg:cNvPr id="5879" name="组合 587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5880" name="矩形 588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881" name="文本框 5881"/>
                        <wps:cNvSpPr/>
                        <wps:spPr>
                          <a:xfrm rot="0">
                            <a:off x="0" y="0"/>
                            <a:ext cx="5401945" cy="224155"/>
                          </a:xfrm>
                          <a:prstGeom prst="rect"/>
                          <a:noFill/>
                          <a:ln w="9525" cmpd="sng" cap="flat">
                            <a:noFill/>
                            <a:prstDash val="solid"/>
                            <a:miter/>
                          </a:ln>
                        </wps:spPr>
                        <wps:txbx id="5882">
                          <w:txbxContent>
                            <w:p>
                              <w:pPr>
                                <w:spacing w:before="3"/>
                                <w:ind w:right="-15"/>
                                <w:rPr>
                                  <w:sz w:val="27"/>
                                  <w:lang w:eastAsia="zh-CN"/>
                                </w:rPr>
                              </w:pPr>
                              <w:r>
                                <w:rPr>
                                  <w:spacing w:val="-13"/>
                                  <w:sz w:val="27"/>
                                  <w:lang w:eastAsia="zh-CN"/>
                                </w:rPr>
                                <w:t>容相匹配，预算资金分配依据充分，资金额度分配合理，与实际情况相适</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883" o:spid="_x0000_s5883" coordorigin="1702,13813" coordsize="8507,353" style="position:absolute;margin-left:85.100006pt;margin-top:189.9pt;width:425.35pt;height:17.65pt;z-index:2680;mso-position-horizontal:absolute;mso-position-horizontal-relative:page;mso-position-vertical:absolute;mso-wrap-distance-left:8.999863pt;mso-wrap-distance-right:8.999863pt;">
                <v:rect type="#_x0000_t1" id="_s5884" o:spid="_x0000_s5884" style="position:absolute;left:1702;top:13813;width:8507;height:352;" fillcolor="#FFFFFF" stroked="f">
                  <v:stroke color="#000000"/>
                </v:rect>
                <v:shape type="#_x0000_t202" id="_s5885" o:spid="_x0000_s5885" style="position:absolute;left:1702;top:13813;width:8507;height:352;mso-wrap-style:square;" filled="f" stroked="f">
                  <v:textbox id="1554" inset="0mm,0mm,0mm,0mm" o:insetmode="custom" style="layout-flow:horizontal;v-text-anchor:top;">
                    <w:txbxContent>
                      <w:p>
                        <w:pPr>
                          <w:spacing w:before="3"/>
                          <w:ind w:right="-15"/>
                          <w:rPr>
                            <w:sz w:val="27"/>
                            <w:lang w:eastAsia="zh-CN"/>
                          </w:rPr>
                        </w:pPr>
                        <w:r>
                          <w:rPr>
                            <w:spacing w:val="-13"/>
                            <w:sz w:val="27"/>
                            <w:lang w:eastAsia="zh-CN"/>
                          </w:rPr>
                          <w:t>容相匹配，预算资金分配依据充分，资金额度分配合理，与实际情况相适</w:t>
                        </w:r>
                      </w:p>
                    </w:txbxContent>
                  </v:textbox>
                  <v:stroke color="#000000"/>
                </v:shape>
                <w10:wrap type="topAndBottom"/>
              </v:group>
            </w:pict>
          </mc:Fallback>
        </mc:AlternateContent>
      </w:r>
      <w:r>
        <mc:AlternateContent>
          <mc:Choice Requires="wps">
            <w:drawing>
              <wp:anchor distT="0" distB="0" distL="114298" distR="114298" simplePos="0" relativeHeight="2682" behindDoc="0" locked="0" layoutInCell="1" hidden="0" allowOverlap="1">
                <wp:simplePos x="0" y="0"/>
                <wp:positionH relativeFrom="page">
                  <wp:posOffset>1080770</wp:posOffset>
                </wp:positionH>
                <wp:positionV relativeFrom="paragraph">
                  <wp:posOffset>2788285</wp:posOffset>
                </wp:positionV>
                <wp:extent cx="1372235" cy="224155"/>
                <wp:effectExtent l="0" t="0" r="0" b="0"/>
                <wp:wrapTopAndBottom/>
                <wp:docPr id="5886" name="组合"/>
                <wp:cNvGraphicFramePr>
                  <a:graphicFrameLocks noChangeAspect="0"/>
                </wp:cNvGraphicFramePr>
                <a:graphic>
                  <a:graphicData uri="http://schemas.microsoft.com/office/word/2010/wordprocessingGroup">
                    <wpg:wgp>
                      <wpg:cNvPr id="5887" name="组合 5887"/>
                      <wpg:cNvGrpSpPr/>
                      <wpg:grpSpPr>
                        <a:xfrm rot="0">
                          <a:off x="0" y="0"/>
                          <a:ext cx="1372235" cy="224155"/>
                          <a:chOff x="0" y="0"/>
                          <a:chExt cx="1372235" cy="224155"/>
                        </a:xfrm>
                        <a:prstGeom prst="rect"/>
                        <a:solidFill>
                          <a:srgbClr val="FFFFFF"/>
                        </a:solidFill>
                        <a:ln w="9525" cmpd="sng" cap="flat">
                          <a:solidFill>
                            <a:srgbClr val="000000"/>
                          </a:solidFill>
                          <a:prstDash val="solid"/>
                          <a:miter/>
                        </a:ln>
                      </wpg:grpSpPr>
                      <wps:wsp>
                        <wps:cNvPr id="5888" name="矩形 5888"/>
                        <wps:cNvSpPr/>
                        <wps:spPr>
                          <a:xfrm rot="0">
                            <a:off x="0" y="0"/>
                            <a:ext cx="137223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889" name="文本框 5889"/>
                        <wps:cNvSpPr/>
                        <wps:spPr>
                          <a:xfrm rot="0">
                            <a:off x="0" y="0"/>
                            <a:ext cx="1372235" cy="224155"/>
                          </a:xfrm>
                          <a:prstGeom prst="rect"/>
                          <a:noFill/>
                          <a:ln w="9525" cmpd="sng" cap="flat">
                            <a:noFill/>
                            <a:prstDash val="solid"/>
                            <a:miter/>
                          </a:ln>
                        </wps:spPr>
                        <wps:txbx id="5890">
                          <w:txbxContent>
                            <w:p>
                              <w:pPr>
                                <w:spacing w:before="3"/>
                                <w:rPr>
                                  <w:sz w:val="27"/>
                                </w:rPr>
                              </w:pPr>
                              <w:r>
                                <w:rPr>
                                  <w:spacing w:val="-13"/>
                                  <w:sz w:val="27"/>
                                </w:rPr>
                                <w:t xml:space="preserve">应。该项得 </w:t>
                              </w:r>
                              <w:r>
                                <w:rPr>
                                  <w:sz w:val="27"/>
                                </w:rPr>
                                <w:t>5</w:t>
                              </w:r>
                              <w:r>
                                <w:rPr>
                                  <w:spacing w:val="-29"/>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891" o:spid="_x0000_s5891" coordorigin="1702,14406" coordsize="2161,353" style="position:absolute;margin-left:85.100006pt;margin-top:219.55pt;width:108.05pt;height:17.65pt;z-index:2682;mso-position-horizontal:absolute;mso-position-horizontal-relative:page;mso-position-vertical:absolute;mso-wrap-distance-left:8.999863pt;mso-wrap-distance-right:8.999863pt;">
                <v:rect type="#_x0000_t1" id="_s5892" o:spid="_x0000_s5892" style="position:absolute;left:1702;top:14406;width:2161;height:352;" fillcolor="#FFFFFF" stroked="f">
                  <v:stroke color="#000000"/>
                </v:rect>
                <v:shape type="#_x0000_t202" id="_s5893" o:spid="_x0000_s5893" style="position:absolute;left:1702;top:14406;width:2161;height:352;mso-wrap-style:square;" filled="f" stroked="f">
                  <v:textbox id="1555" inset="0mm,0mm,0mm,0mm" o:insetmode="custom" style="layout-flow:horizontal;v-text-anchor:top;">
                    <w:txbxContent>
                      <w:p>
                        <w:pPr>
                          <w:spacing w:before="3"/>
                          <w:rPr>
                            <w:sz w:val="27"/>
                          </w:rPr>
                        </w:pPr>
                        <w:r>
                          <w:rPr>
                            <w:spacing w:val="-13"/>
                            <w:sz w:val="27"/>
                          </w:rPr>
                          <w:t xml:space="preserve">应。该项得 </w:t>
                        </w:r>
                        <w:r>
                          <w:rPr>
                            <w:sz w:val="27"/>
                          </w:rPr>
                          <w:t>5</w:t>
                        </w:r>
                        <w:r>
                          <w:rPr>
                            <w:spacing w:val="-29"/>
                            <w:sz w:val="27"/>
                          </w:rPr>
                          <w:t xml:space="preserve"> 分。</w:t>
                        </w:r>
                      </w:p>
                    </w:txbxContent>
                  </v:textbox>
                  <v:stroke color="#000000"/>
                </v:shape>
                <w10:wrap type="topAndBottom"/>
              </v:group>
            </w:pict>
          </mc:Fallback>
        </mc:AlternateContent>
      </w:r>
    </w:p>
    <w:p>
      <w:pPr>
        <w:spacing w:before="5"/>
        <w:rPr>
          <w:sz w:val="13"/>
          <w:lang w:eastAsia="zh-CN"/>
        </w:rPr>
      </w:pPr>
    </w:p>
    <w:p>
      <w:pPr>
        <w:spacing w:before="5"/>
        <w:rPr>
          <w:sz w:val="13"/>
          <w:lang w:eastAsia="zh-CN"/>
        </w:rPr>
      </w:pPr>
    </w:p>
    <w:p>
      <w:pPr>
        <w:spacing w:before="8"/>
        <w:rPr>
          <w:sz w:val="12"/>
          <w:lang w:eastAsia="zh-CN"/>
        </w:rPr>
      </w:pPr>
    </w:p>
    <w:p>
      <w:pPr>
        <w:spacing w:before="11"/>
        <w:rPr>
          <w:sz w:val="12"/>
          <w:lang w:eastAsia="zh-CN"/>
        </w:rPr>
      </w:pPr>
    </w:p>
    <w:p>
      <w:pPr>
        <w:spacing w:before="6"/>
        <w:rPr>
          <w:sz w:val="13"/>
          <w:lang w:eastAsia="zh-CN"/>
        </w:rPr>
      </w:pPr>
    </w:p>
    <w:p>
      <w:pPr>
        <w:spacing w:before="5"/>
        <w:rPr>
          <w:sz w:val="13"/>
          <w:lang w:eastAsia="zh-CN"/>
        </w:rPr>
      </w:pPr>
    </w:p>
    <w:p>
      <w:pPr>
        <w:spacing w:before="5"/>
        <w:rPr>
          <w:sz w:val="13"/>
          <w:lang w:eastAsia="zh-CN"/>
        </w:rPr>
      </w:pPr>
    </w:p>
    <w:p>
      <w:pPr>
        <w:rPr>
          <w:sz w:val="20"/>
          <w:lang w:eastAsia="zh-CN"/>
        </w:rPr>
      </w:pPr>
    </w:p>
    <w:p>
      <w:pPr>
        <w:rPr>
          <w:sz w:val="20"/>
          <w:lang w:eastAsia="zh-CN"/>
        </w:rPr>
      </w:pPr>
    </w:p>
    <w:p>
      <w:pPr>
        <w:spacing w:before="12"/>
        <w:rPr>
          <w:sz w:val="14"/>
          <w:lang w:eastAsia="zh-CN"/>
        </w:rPr>
      </w:pPr>
    </w:p>
    <w:p>
      <w:pPr>
        <w:spacing w:before="72"/>
        <w:ind w:left="762" w:right="638"/>
        <w:jc w:val="center"/>
        <w:rPr>
          <w:rFonts w:ascii="仿宋" w:hAnsi="仿宋"/>
          <w:sz w:val="21"/>
          <w:lang w:eastAsia="zh-CN"/>
        </w:rPr>
      </w:pPr>
      <w:r>
        <mc:AlternateContent>
          <mc:Choice Requires="wps">
            <w:drawing>
              <wp:anchor distT="0" distB="0" distL="114298" distR="114298" simplePos="0" relativeHeight="314"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5894" name="文本框 119"/>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5895">
                        <w:txbxContent>
                          <w:p>
                            <w:pPr>
                              <w:spacing w:line="268" w:lineRule="exact"/>
                              <w:rPr>
                                <w:rFonts w:ascii="Arial" w:hAnsi="Arial"/>
                                <w:sz w:val="24"/>
                              </w:rPr>
                            </w:pPr>
                            <w:r>
                              <w:rPr>
                                <w:rFonts w:ascii="Arial" w:hAnsi="Arial"/>
                                <w:sz w:val="24"/>
                              </w:rPr>
                              <w:t>-91-</w:t>
                            </w:r>
                          </w:p>
                        </w:txbxContent>
                      </wps:txbx>
                      <wps:bodyPr vert="horz" wrap="square" lIns="0" tIns="0" rIns="0" bIns="0" anchor="t" anchorCtr="0" upright="1">
                        <a:noAutofit/>
                      </wps:bodyPr>
                    </wps:wsp>
                  </a:graphicData>
                </a:graphic>
              </wp:anchor>
            </w:drawing>
          </mc:Choice>
          <mc:Fallback>
            <w:pict>
              <v:shape type="#_x0000_t202" id="文本框 119 5896" o:spid="_x0000_s5896" filled="f" stroked="f" style="position:absolute;margin-left:478.65pt;margin-top:33.9pt;width:21.350002pt;height:13.450002pt;z-index:-771;mso-position-horizontal:absolute;mso-position-horizontal-relative:page;mso-position-vertical:absolute;mso-wrap-distance-left:8.999863pt;mso-wrap-distance-right:8.999863pt;mso-wrap-style:square;">
                <v:stroke color="#000000"/>
                <v:textbox id="1556" inset="0mm,0mm,0mm,0mm" o:insetmode="custom" style="layout-flow:horizontal;v-text-anchor:top;">
                  <w:txbxContent>
                    <w:p>
                      <w:pPr>
                        <w:spacing w:line="268" w:lineRule="exact"/>
                        <w:rPr>
                          <w:rFonts w:ascii="Arial" w:hAnsi="Arial"/>
                          <w:sz w:val="24"/>
                        </w:rPr>
                      </w:pPr>
                      <w:r>
                        <w:rPr>
                          <w:rFonts w:ascii="Arial" w:hAnsi="Arial"/>
                          <w:sz w:val="24"/>
                        </w:rPr>
                        <w:t>-91-</w:t>
                      </w:r>
                    </w:p>
                  </w:txbxContent>
                </v:textbox>
              </v:shape>
            </w:pict>
          </mc:Fallback>
        </mc:AlternateContent>
      </w:r>
      <w:r>
        <w:rPr>
          <w:rFonts w:ascii="仿宋" w:hAnsi="仿宋"/>
          <w:sz w:val="21"/>
          <w:lang w:eastAsia="zh-CN"/>
        </w:rPr>
        <w:t>39</w:t>
      </w:r>
    </w:p>
    <w:p>
      <w:pPr>
        <w:jc w:val="center"/>
        <w:rPr>
          <w:rFonts w:ascii="仿宋" w:hAnsi="仿宋"/>
          <w:sz w:val="21"/>
          <w:lang w:eastAsia="zh-CN"/>
        </w:rPr>
        <w:sectPr>
          <w:footerReference w:type="default" r:id="rId49"/>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32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5899" name="矩形 118"/>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18 5900" o:spid="_x0000_s5900" fillcolor="#FFFFFF" stroked="f" style="position:absolute;margin-left:0.0pt;margin-top:0.0pt;width:595.3pt;height:841.8pt;z-index:-765;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5901" name="组合"/>
                <wp:cNvGraphicFramePr>
                  <a:graphicFrameLocks noChangeAspect="0"/>
                </wp:cNvGraphicFramePr>
                <a:graphic>
                  <a:graphicData uri="http://schemas.microsoft.com/office/word/2010/wordprocessingGroup">
                    <wpg:wgp>
                      <wpg:cNvPr id="5902" name="组合 5902"/>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5903" name="直线 5903"/>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5904" o:spid="_x0000_s5904" coordorigin="1667,1093" coordsize="8565,0" style="width:428.25003pt;height:0.0050000083pt;">
                <v:line type="#_x0000_t20" id="_s5905" o:spid="_x0000_s5905" style="position:absolute;visibility:visible;" from="1668.0,1093.0676" to="10233.0,1093.1676" filled="f" stroked="t" strokeweight="0.48pt">
                  <v:stroke color="#000000"/>
                </v:line>
                <w10:anchorLock/>
              </v:group>
            </w:pict>
          </mc:Fallback>
        </mc:AlternateContent>
      </w:r>
    </w:p>
    <w:p>
      <w:pPr>
        <w:pStyle w:val="15"/>
        <w:spacing w:before="3"/>
        <w:rPr>
          <w:sz w:val="29"/>
        </w:rPr>
      </w:pPr>
      <w:r>
        <mc:AlternateContent>
          <mc:Choice Requires="wps">
            <w:drawing>
              <wp:anchor distT="0" distB="0" distL="114298" distR="114298" simplePos="0" relativeHeight="2684" behindDoc="0" locked="0" layoutInCell="1" hidden="0" allowOverlap="1">
                <wp:simplePos x="0" y="0"/>
                <wp:positionH relativeFrom="page">
                  <wp:posOffset>1431289</wp:posOffset>
                </wp:positionH>
                <wp:positionV relativeFrom="paragraph">
                  <wp:posOffset>262889</wp:posOffset>
                </wp:positionV>
                <wp:extent cx="3305175" cy="233679"/>
                <wp:effectExtent l="0" t="0" r="0" b="0"/>
                <wp:wrapTopAndBottom/>
                <wp:docPr id="5906" name="组合"/>
                <wp:cNvGraphicFramePr>
                  <a:graphicFrameLocks noChangeAspect="0"/>
                </wp:cNvGraphicFramePr>
                <a:graphic>
                  <a:graphicData uri="http://schemas.microsoft.com/office/word/2010/wordprocessingGroup">
                    <wpg:wgp>
                      <wpg:cNvPr id="5907" name="组合 5907"/>
                      <wpg:cNvGrpSpPr/>
                      <wpg:grpSpPr>
                        <a:xfrm rot="0">
                          <a:off x="0" y="0"/>
                          <a:ext cx="3305175" cy="233679"/>
                          <a:chOff x="0" y="0"/>
                          <a:chExt cx="3305175" cy="233679"/>
                        </a:xfrm>
                        <a:prstGeom prst="rect"/>
                        <a:solidFill>
                          <a:srgbClr val="FFFFFF"/>
                        </a:solidFill>
                        <a:ln w="9525" cmpd="sng" cap="flat">
                          <a:solidFill>
                            <a:srgbClr val="000000"/>
                          </a:solidFill>
                          <a:prstDash val="solid"/>
                          <a:miter/>
                        </a:ln>
                      </wpg:grpSpPr>
                      <wps:wsp>
                        <wps:cNvPr id="5908" name="矩形 5908"/>
                        <wps:cNvSpPr/>
                        <wps:spPr>
                          <a:xfrm rot="0">
                            <a:off x="0" y="0"/>
                            <a:ext cx="330517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909" name="文本框 5909"/>
                        <wps:cNvSpPr/>
                        <wps:spPr>
                          <a:xfrm rot="0">
                            <a:off x="0" y="0"/>
                            <a:ext cx="3305175" cy="233679"/>
                          </a:xfrm>
                          <a:prstGeom prst="rect"/>
                          <a:noFill/>
                          <a:ln w="9525" cmpd="sng" cap="flat">
                            <a:noFill/>
                            <a:prstDash val="solid"/>
                            <a:miter/>
                          </a:ln>
                        </wps:spPr>
                        <wps:txbx id="5910">
                          <w:txbxContent>
                            <w:p>
                              <w:pPr>
                                <w:spacing w:before="5"/>
                                <w:rPr>
                                  <w:b/>
                                  <w:sz w:val="28"/>
                                  <w:lang w:eastAsia="zh-CN"/>
                                </w:rPr>
                              </w:pPr>
                              <w:r>
                                <w:rPr>
                                  <w:b/>
                                  <w:sz w:val="28"/>
                                  <w:lang w:eastAsia="zh-CN"/>
                                </w:rPr>
                                <w:t>（二）过程（</w:t>
                              </w:r>
                              <w:r>
                                <w:rPr>
                                  <w:b/>
                                  <w:spacing w:val="-15"/>
                                  <w:sz w:val="28"/>
                                  <w:lang w:eastAsia="zh-CN"/>
                                </w:rPr>
                                <w:t xml:space="preserve">指标权重 </w:t>
                              </w:r>
                              <w:r>
                                <w:rPr>
                                  <w:b/>
                                  <w:sz w:val="28"/>
                                  <w:lang w:eastAsia="zh-CN"/>
                                </w:rPr>
                                <w:t>15</w:t>
                              </w:r>
                              <w:r>
                                <w:rPr>
                                  <w:b/>
                                  <w:spacing w:val="-29"/>
                                  <w:sz w:val="28"/>
                                  <w:lang w:eastAsia="zh-CN"/>
                                </w:rPr>
                                <w:t xml:space="preserve"> 分，得 </w:t>
                              </w:r>
                              <w:r>
                                <w:rPr>
                                  <w:b/>
                                  <w:sz w:val="28"/>
                                  <w:lang w:eastAsia="zh-CN"/>
                                </w:rPr>
                                <w:t>15</w:t>
                              </w:r>
                              <w:r>
                                <w:rPr>
                                  <w:b/>
                                  <w:spacing w:val="-36"/>
                                  <w:sz w:val="28"/>
                                  <w:lang w:eastAsia="zh-CN"/>
                                </w:rPr>
                                <w:t xml:space="preserve"> 分</w:t>
                              </w:r>
                              <w:r>
                                <w:rPr>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911" o:spid="_x0000_s5911" coordorigin="2253,1522" coordsize="5205,367" style="position:absolute;margin-left:112.7pt;margin-top:20.699999pt;width:260.25pt;height:18.399998pt;z-index:2684;mso-position-horizontal:absolute;mso-position-horizontal-relative:page;mso-position-vertical:absolute;mso-wrap-distance-left:8.999863pt;mso-wrap-distance-right:8.999863pt;">
                <v:rect type="#_x0000_t1" id="_s5912" o:spid="_x0000_s5912" style="position:absolute;left:2253;top:1522;width:5205;height:367;" fillcolor="#FFFFFF" stroked="f">
                  <v:stroke color="#000000"/>
                </v:rect>
                <v:shape type="#_x0000_t202" id="_s5913" o:spid="_x0000_s5913" style="position:absolute;left:2253;top:1522;width:5205;height:367;mso-wrap-style:square;" filled="f" stroked="f">
                  <v:textbox id="1557" inset="0mm,0mm,0mm,0mm" o:insetmode="custom" style="layout-flow:horizontal;v-text-anchor:top;">
                    <w:txbxContent>
                      <w:p>
                        <w:pPr>
                          <w:spacing w:before="5"/>
                          <w:rPr>
                            <w:b/>
                            <w:sz w:val="28"/>
                            <w:lang w:eastAsia="zh-CN"/>
                          </w:rPr>
                        </w:pPr>
                        <w:r>
                          <w:rPr>
                            <w:b/>
                            <w:sz w:val="28"/>
                            <w:lang w:eastAsia="zh-CN"/>
                          </w:rPr>
                          <w:t>（二）过程（</w:t>
                        </w:r>
                        <w:r>
                          <w:rPr>
                            <w:b/>
                            <w:spacing w:val="-15"/>
                            <w:sz w:val="28"/>
                            <w:lang w:eastAsia="zh-CN"/>
                          </w:rPr>
                          <w:t xml:space="preserve">指标权重 </w:t>
                        </w:r>
                        <w:r>
                          <w:rPr>
                            <w:b/>
                            <w:sz w:val="28"/>
                            <w:lang w:eastAsia="zh-CN"/>
                          </w:rPr>
                          <w:t>15</w:t>
                        </w:r>
                        <w:r>
                          <w:rPr>
                            <w:b/>
                            <w:spacing w:val="-29"/>
                            <w:sz w:val="28"/>
                            <w:lang w:eastAsia="zh-CN"/>
                          </w:rPr>
                          <w:t xml:space="preserve"> 分，得 </w:t>
                        </w:r>
                        <w:r>
                          <w:rPr>
                            <w:b/>
                            <w:sz w:val="28"/>
                            <w:lang w:eastAsia="zh-CN"/>
                          </w:rPr>
                          <w:t>15</w:t>
                        </w:r>
                        <w:r>
                          <w:rPr>
                            <w:b/>
                            <w:spacing w:val="-36"/>
                            <w:sz w:val="28"/>
                            <w:lang w:eastAsia="zh-CN"/>
                          </w:rPr>
                          <w:t xml:space="preserve"> 分</w:t>
                        </w:r>
                        <w:r>
                          <w:rPr>
                            <w:b/>
                            <w:sz w:val="28"/>
                            <w:lang w:eastAsia="zh-CN"/>
                          </w:rPr>
                          <w:t>）</w:t>
                        </w:r>
                      </w:p>
                    </w:txbxContent>
                  </v:textbox>
                  <v:stroke color="#000000"/>
                </v:shape>
                <w10:wrap type="topAndBottom"/>
              </v:group>
            </w:pict>
          </mc:Fallback>
        </mc:AlternateContent>
      </w:r>
    </w:p>
    <w:p>
      <w:pPr>
        <w:pStyle w:val="15"/>
        <w:spacing w:before="6"/>
        <w:rPr>
          <w:sz w:val="6"/>
        </w:rPr>
      </w:pPr>
    </w:p>
    <w:p>
      <w:pPr>
        <w:pStyle w:val="15"/>
        <w:ind w:left="762"/>
        <w:rPr>
          <w:sz w:val="20"/>
        </w:rPr>
      </w:pPr>
      <w:r>
        <w:rPr>
          <w:sz w:val="20"/>
        </w:rPr>
        <mc:AlternateContent>
          <mc:Choice Requires="wps">
            <w:drawing>
              <wp:inline distT="0" distB="0" distL="114298" distR="114298">
                <wp:extent cx="3663315" cy="233679"/>
                <wp:effectExtent l="0" t="0" r="0" b="0"/>
                <wp:docPr id="5914" name="组合"/>
                <wp:cNvGraphicFramePr>
                  <a:graphicFrameLocks noChangeAspect="0"/>
                </wp:cNvGraphicFramePr>
                <a:graphic>
                  <a:graphicData uri="http://schemas.microsoft.com/office/word/2010/wordprocessingGroup">
                    <wpg:wgp>
                      <wpg:cNvPr id="5915" name="组合 5915"/>
                      <wpg:cNvGrpSpPr/>
                      <wpg:grpSpPr>
                        <a:xfrm rot="0">
                          <a:off x="0" y="0"/>
                          <a:ext cx="3663315" cy="233679"/>
                          <a:chOff x="0" y="0"/>
                          <a:chExt cx="3663315" cy="233679"/>
                        </a:xfrm>
                        <a:prstGeom prst="rect"/>
                        <a:solidFill>
                          <a:srgbClr val="FFFFFF"/>
                        </a:solidFill>
                        <a:ln w="9525" cmpd="sng" cap="flat">
                          <a:solidFill>
                            <a:srgbClr val="000000"/>
                          </a:solidFill>
                          <a:prstDash val="solid"/>
                          <a:miter/>
                        </a:ln>
                      </wpg:grpSpPr>
                      <wps:wsp>
                        <wps:cNvPr id="5916" name="矩形 5916"/>
                        <wps:cNvSpPr/>
                        <wps:spPr>
                          <a:xfrm rot="0">
                            <a:off x="0" y="0"/>
                            <a:ext cx="366331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917" name="文本框 5917"/>
                        <wps:cNvSpPr/>
                        <wps:spPr>
                          <a:xfrm rot="0">
                            <a:off x="0" y="0"/>
                            <a:ext cx="3663315" cy="233679"/>
                          </a:xfrm>
                          <a:prstGeom prst="rect"/>
                          <a:noFill/>
                          <a:ln w="9525" cmpd="sng" cap="flat">
                            <a:noFill/>
                            <a:prstDash val="solid"/>
                            <a:miter/>
                          </a:ln>
                        </wps:spPr>
                        <wps:txbx id="5918">
                          <w:txbxContent>
                            <w:p>
                              <w:pPr>
                                <w:spacing w:before="5"/>
                                <w:ind w:left="563" w:right="-15"/>
                                <w:rPr>
                                  <w:rFonts w:ascii="楷体" w:eastAsia="楷体"/>
                                  <w:b/>
                                  <w:sz w:val="28"/>
                                  <w:lang w:eastAsia="zh-CN"/>
                                </w:rPr>
                              </w:pPr>
                              <w:r>
                                <w:rPr>
                                  <w:rFonts w:ascii="楷体" w:eastAsia="楷体" w:hint="eastAsia"/>
                                  <w:b/>
                                  <w:sz w:val="28"/>
                                  <w:lang w:eastAsia="zh-CN"/>
                                </w:rPr>
                                <w:t>1、资金管理（</w:t>
                              </w:r>
                              <w:r>
                                <w:rPr>
                                  <w:rFonts w:ascii="楷体" w:eastAsia="楷体" w:hint="eastAsia"/>
                                  <w:b/>
                                  <w:spacing w:val="-14"/>
                                  <w:sz w:val="28"/>
                                  <w:lang w:eastAsia="zh-CN"/>
                                </w:rPr>
                                <w:t xml:space="preserve">指标权重 </w:t>
                              </w:r>
                              <w:r>
                                <w:rPr>
                                  <w:rFonts w:ascii="楷体" w:eastAsia="楷体" w:hint="eastAsia"/>
                                  <w:b/>
                                  <w:sz w:val="28"/>
                                  <w:lang w:eastAsia="zh-CN"/>
                                </w:rPr>
                                <w:t>10</w:t>
                              </w:r>
                              <w:r>
                                <w:rPr>
                                  <w:rFonts w:ascii="楷体" w:eastAsia="楷体" w:hint="eastAsia"/>
                                  <w:b/>
                                  <w:spacing w:val="-29"/>
                                  <w:sz w:val="28"/>
                                  <w:lang w:eastAsia="zh-CN"/>
                                </w:rPr>
                                <w:t xml:space="preserve"> 分，得 </w:t>
                              </w:r>
                              <w:r>
                                <w:rPr>
                                  <w:rFonts w:ascii="楷体" w:eastAsia="楷体" w:hint="eastAsia"/>
                                  <w:b/>
                                  <w:sz w:val="28"/>
                                  <w:lang w:eastAsia="zh-CN"/>
                                </w:rPr>
                                <w:t>10</w:t>
                              </w:r>
                              <w:r>
                                <w:rPr>
                                  <w:rFonts w:ascii="楷体" w:eastAsia="楷体" w:hint="eastAsia"/>
                                  <w:b/>
                                  <w:spacing w:val="-37"/>
                                  <w:sz w:val="28"/>
                                  <w:lang w:eastAsia="zh-CN"/>
                                </w:rPr>
                                <w:t xml:space="preserve"> 分</w:t>
                              </w:r>
                              <w:r>
                                <w:rPr>
                                  <w:rFonts w:ascii="楷体" w:eastAsia="楷体" w:hint="eastAsia"/>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5919" o:spid="_x0000_s5919" coordorigin="1701,1981" coordsize="5769,368" style="width:288.45pt;height:18.4pt;">
                <v:rect type="#_x0000_t1" id="_s5920" o:spid="_x0000_s5920" style="position:absolute;left:1701;top:1981;width:5769;height:367;" fillcolor="#FFFFFF" stroked="f">
                  <v:stroke color="#000000"/>
                </v:rect>
                <v:shape type="#_x0000_t202" id="_s5921" o:spid="_x0000_s5921" style="position:absolute;left:1701;top:1981;width:5769;height:367;mso-wrap-style:square;" filled="f" stroked="f">
                  <v:textbox id="1558" inset="0mm,0mm,0mm,0mm" o:insetmode="custom" style="layout-flow:horizontal;v-text-anchor:top;">
                    <w:txbxContent>
                      <w:p>
                        <w:pPr>
                          <w:spacing w:before="5"/>
                          <w:ind w:left="563" w:right="-15"/>
                          <w:rPr>
                            <w:rFonts w:ascii="楷体" w:eastAsia="楷体"/>
                            <w:b/>
                            <w:sz w:val="28"/>
                            <w:lang w:eastAsia="zh-CN"/>
                          </w:rPr>
                        </w:pPr>
                        <w:r>
                          <w:rPr>
                            <w:rFonts w:ascii="楷体" w:eastAsia="楷体" w:hint="eastAsia"/>
                            <w:b/>
                            <w:sz w:val="28"/>
                            <w:lang w:eastAsia="zh-CN"/>
                          </w:rPr>
                          <w:t>1、资金管理（</w:t>
                        </w:r>
                        <w:r>
                          <w:rPr>
                            <w:rFonts w:ascii="楷体" w:eastAsia="楷体" w:hint="eastAsia"/>
                            <w:b/>
                            <w:spacing w:val="-14"/>
                            <w:sz w:val="28"/>
                            <w:lang w:eastAsia="zh-CN"/>
                          </w:rPr>
                          <w:t xml:space="preserve">指标权重 </w:t>
                        </w:r>
                        <w:r>
                          <w:rPr>
                            <w:rFonts w:ascii="楷体" w:eastAsia="楷体" w:hint="eastAsia"/>
                            <w:b/>
                            <w:sz w:val="28"/>
                            <w:lang w:eastAsia="zh-CN"/>
                          </w:rPr>
                          <w:t>10</w:t>
                        </w:r>
                        <w:r>
                          <w:rPr>
                            <w:rFonts w:ascii="楷体" w:eastAsia="楷体" w:hint="eastAsia"/>
                            <w:b/>
                            <w:spacing w:val="-29"/>
                            <w:sz w:val="28"/>
                            <w:lang w:eastAsia="zh-CN"/>
                          </w:rPr>
                          <w:t xml:space="preserve"> 分，得 </w:t>
                        </w:r>
                        <w:r>
                          <w:rPr>
                            <w:rFonts w:ascii="楷体" w:eastAsia="楷体" w:hint="eastAsia"/>
                            <w:b/>
                            <w:sz w:val="28"/>
                            <w:lang w:eastAsia="zh-CN"/>
                          </w:rPr>
                          <w:t>10</w:t>
                        </w:r>
                        <w:r>
                          <w:rPr>
                            <w:rFonts w:ascii="楷体" w:eastAsia="楷体" w:hint="eastAsia"/>
                            <w:b/>
                            <w:spacing w:val="-37"/>
                            <w:sz w:val="28"/>
                            <w:lang w:eastAsia="zh-CN"/>
                          </w:rPr>
                          <w:t xml:space="preserve"> 分</w:t>
                        </w:r>
                        <w:r>
                          <w:rPr>
                            <w:rFonts w:ascii="楷体" w:eastAsia="楷体" w:hint="eastAsia"/>
                            <w:b/>
                            <w:sz w:val="28"/>
                            <w:lang w:eastAsia="zh-CN"/>
                          </w:rPr>
                          <w:t>）</w:t>
                        </w:r>
                      </w:p>
                    </w:txbxContent>
                  </v:textbox>
                  <v:stroke color="#000000"/>
                </v:shape>
                <w10:anchorLock/>
              </v:group>
            </w:pict>
          </mc:Fallback>
        </mc:AlternateContent>
      </w:r>
    </w:p>
    <w:p>
      <w:pPr>
        <w:pStyle w:val="15"/>
        <w:spacing w:before="12"/>
        <w:rPr>
          <w:sz w:val="4"/>
        </w:rPr>
      </w:pPr>
      <w:r>
        <mc:AlternateContent>
          <mc:Choice Requires="wps">
            <w:drawing>
              <wp:anchor distT="0" distB="0" distL="114298" distR="114298" simplePos="0" relativeHeight="2686" behindDoc="0" locked="0" layoutInCell="1" hidden="0" allowOverlap="1">
                <wp:simplePos x="0" y="0"/>
                <wp:positionH relativeFrom="page">
                  <wp:posOffset>1481455</wp:posOffset>
                </wp:positionH>
                <wp:positionV relativeFrom="paragraph">
                  <wp:posOffset>64770</wp:posOffset>
                </wp:positionV>
                <wp:extent cx="5061585" cy="224155"/>
                <wp:effectExtent l="0" t="0" r="0" b="0"/>
                <wp:wrapTopAndBottom/>
                <wp:docPr id="5922" name="组合"/>
                <wp:cNvGraphicFramePr>
                  <a:graphicFrameLocks noChangeAspect="0"/>
                </wp:cNvGraphicFramePr>
                <a:graphic>
                  <a:graphicData uri="http://schemas.microsoft.com/office/word/2010/wordprocessingGroup">
                    <wpg:wgp>
                      <wpg:cNvPr id="5923" name="组合 5923"/>
                      <wpg:cNvGrpSpPr/>
                      <wpg:grpSpPr>
                        <a:xfrm rot="0">
                          <a:off x="0" y="0"/>
                          <a:ext cx="5061585" cy="224155"/>
                          <a:chOff x="0" y="0"/>
                          <a:chExt cx="5061585" cy="224155"/>
                        </a:xfrm>
                        <a:prstGeom prst="rect"/>
                        <a:solidFill>
                          <a:srgbClr val="FFFFFF"/>
                        </a:solidFill>
                        <a:ln w="9525" cmpd="sng" cap="flat">
                          <a:solidFill>
                            <a:srgbClr val="000000"/>
                          </a:solidFill>
                          <a:prstDash val="solid"/>
                          <a:miter/>
                        </a:ln>
                      </wpg:grpSpPr>
                      <wps:wsp>
                        <wps:cNvPr id="5924" name="矩形 5924"/>
                        <wps:cNvSpPr/>
                        <wps:spPr>
                          <a:xfrm rot="0">
                            <a:off x="0" y="0"/>
                            <a:ext cx="500126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925" name="文本框 5925"/>
                        <wps:cNvSpPr/>
                        <wps:spPr>
                          <a:xfrm rot="0">
                            <a:off x="0" y="0"/>
                            <a:ext cx="5061585" cy="224155"/>
                          </a:xfrm>
                          <a:prstGeom prst="rect"/>
                          <a:noFill/>
                          <a:ln w="9525" cmpd="sng" cap="flat">
                            <a:noFill/>
                            <a:prstDash val="solid"/>
                            <a:miter/>
                          </a:ln>
                        </wps:spPr>
                        <wps:txbx id="5926">
                          <w:txbxContent>
                            <w:p>
                              <w:pPr>
                                <w:spacing w:before="3"/>
                                <w:rPr>
                                  <w:sz w:val="27"/>
                                  <w:lang w:eastAsia="zh-CN"/>
                                </w:rPr>
                              </w:pPr>
                              <w:r>
                                <w:rPr>
                                  <w:spacing w:val="-8"/>
                                  <w:sz w:val="27"/>
                                  <w:lang w:eastAsia="zh-CN"/>
                                </w:rPr>
                                <w:t xml:space="preserve">淄博高新区财政金融局 </w:t>
                              </w:r>
                              <w:r>
                                <w:rPr>
                                  <w:sz w:val="27"/>
                                  <w:lang w:eastAsia="zh-CN"/>
                                </w:rPr>
                                <w:t>2020</w:t>
                              </w:r>
                              <w:r>
                                <w:rPr>
                                  <w:spacing w:val="-10"/>
                                  <w:sz w:val="27"/>
                                  <w:lang w:eastAsia="zh-CN"/>
                                </w:rPr>
                                <w:t xml:space="preserve"> 年度省级精神文明奖、职工午餐补助、</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927" o:spid="_x0000_s5927" coordorigin="2333,2466" coordsize="7971,353" style="position:absolute;margin-left:116.65pt;margin-top:5.1000047pt;width:398.55pt;height:17.65pt;z-index:2686;mso-position-horizontal:absolute;mso-position-horizontal-relative:page;mso-position-vertical:absolute;mso-wrap-distance-left:8.999863pt;mso-wrap-distance-right:8.999863pt;">
                <v:rect type="#_x0000_t1" id="_s5928" o:spid="_x0000_s5928" style="position:absolute;left:2333;top:2466;width:7875;height:352;" fillcolor="#FFFFFF" stroked="f">
                  <v:stroke color="#000000"/>
                </v:rect>
                <v:shape type="#_x0000_t202" id="_s5929" o:spid="_x0000_s5929" style="position:absolute;left:2333;top:2466;width:7970;height:352;mso-wrap-style:square;" filled="f" stroked="f">
                  <v:textbox id="1559" inset="0mm,0mm,0mm,0mm" o:insetmode="custom" style="layout-flow:horizontal;v-text-anchor:top;">
                    <w:txbxContent>
                      <w:p>
                        <w:pPr>
                          <w:spacing w:before="3"/>
                          <w:rPr>
                            <w:sz w:val="27"/>
                            <w:lang w:eastAsia="zh-CN"/>
                          </w:rPr>
                        </w:pPr>
                        <w:r>
                          <w:rPr>
                            <w:spacing w:val="-8"/>
                            <w:sz w:val="27"/>
                            <w:lang w:eastAsia="zh-CN"/>
                          </w:rPr>
                          <w:t xml:space="preserve">淄博高新区财政金融局 </w:t>
                        </w:r>
                        <w:r>
                          <w:rPr>
                            <w:sz w:val="27"/>
                            <w:lang w:eastAsia="zh-CN"/>
                          </w:rPr>
                          <w:t>2020</w:t>
                        </w:r>
                        <w:r>
                          <w:rPr>
                            <w:spacing w:val="-10"/>
                            <w:sz w:val="27"/>
                            <w:lang w:eastAsia="zh-CN"/>
                          </w:rPr>
                          <w:t xml:space="preserve"> 年度省级精神文明奖、职工午餐补助、</w:t>
                        </w:r>
                      </w:p>
                    </w:txbxContent>
                  </v:textbox>
                  <v:stroke color="#000000"/>
                </v:shape>
                <w10:wrap type="topAndBottom"/>
              </v:group>
            </w:pict>
          </mc:Fallback>
        </mc:AlternateContent>
      </w:r>
      <w:r>
        <mc:AlternateContent>
          <mc:Choice Requires="wps">
            <w:drawing>
              <wp:anchor distT="0" distB="0" distL="114298" distR="114298" simplePos="0" relativeHeight="2688" behindDoc="0" locked="0" layoutInCell="1" hidden="0" allowOverlap="1">
                <wp:simplePos x="0" y="0"/>
                <wp:positionH relativeFrom="page">
                  <wp:posOffset>1080770</wp:posOffset>
                </wp:positionH>
                <wp:positionV relativeFrom="paragraph">
                  <wp:posOffset>441325</wp:posOffset>
                </wp:positionV>
                <wp:extent cx="5489575" cy="224155"/>
                <wp:effectExtent l="0" t="0" r="0" b="0"/>
                <wp:wrapTopAndBottom/>
                <wp:docPr id="5930" name="组合"/>
                <wp:cNvGraphicFramePr>
                  <a:graphicFrameLocks noChangeAspect="0"/>
                </wp:cNvGraphicFramePr>
                <a:graphic>
                  <a:graphicData uri="http://schemas.microsoft.com/office/word/2010/wordprocessingGroup">
                    <wpg:wgp>
                      <wpg:cNvPr id="5931" name="组合 5931"/>
                      <wpg:cNvGrpSpPr/>
                      <wpg:grpSpPr>
                        <a:xfrm rot="0">
                          <a:off x="0" y="0"/>
                          <a:ext cx="5489575" cy="224155"/>
                          <a:chOff x="0" y="0"/>
                          <a:chExt cx="5489575" cy="224155"/>
                        </a:xfrm>
                        <a:prstGeom prst="rect"/>
                        <a:solidFill>
                          <a:srgbClr val="FFFFFF"/>
                        </a:solidFill>
                        <a:ln w="9525" cmpd="sng" cap="flat">
                          <a:solidFill>
                            <a:srgbClr val="000000"/>
                          </a:solidFill>
                          <a:prstDash val="solid"/>
                          <a:miter/>
                        </a:ln>
                      </wpg:grpSpPr>
                      <wps:wsp>
                        <wps:cNvPr id="5932" name="矩形 593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933" name="文本框 5933"/>
                        <wps:cNvSpPr/>
                        <wps:spPr>
                          <a:xfrm rot="0">
                            <a:off x="0" y="0"/>
                            <a:ext cx="5489575" cy="224155"/>
                          </a:xfrm>
                          <a:prstGeom prst="rect"/>
                          <a:noFill/>
                          <a:ln w="9525" cmpd="sng" cap="flat">
                            <a:noFill/>
                            <a:prstDash val="solid"/>
                            <a:miter/>
                          </a:ln>
                        </wps:spPr>
                        <wps:txbx id="5934">
                          <w:txbxContent>
                            <w:p>
                              <w:pPr>
                                <w:spacing w:before="3"/>
                                <w:rPr>
                                  <w:sz w:val="27"/>
                                  <w:lang w:eastAsia="zh-CN"/>
                                </w:rPr>
                              </w:pPr>
                              <w:r>
                                <w:rPr>
                                  <w:sz w:val="27"/>
                                  <w:lang w:eastAsia="zh-CN"/>
                                </w:rPr>
                                <w:t>职员公用经费等三个预算项目所需资金严格履行了财政预算的审批程序，</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935" o:spid="_x0000_s5935" coordorigin="1702,3059" coordsize="8645,353" style="position:absolute;margin-left:85.100006pt;margin-top:34.750004pt;width:432.25pt;height:17.650003pt;z-index:2688;mso-position-horizontal:absolute;mso-position-horizontal-relative:page;mso-position-vertical:absolute;mso-wrap-distance-left:8.999863pt;mso-wrap-distance-right:8.999863pt;">
                <v:rect type="#_x0000_t1" id="_s5936" o:spid="_x0000_s5936" style="position:absolute;left:1702;top:3059;width:8507;height:352;" fillcolor="#FFFFFF" stroked="f">
                  <v:stroke color="#000000"/>
                </v:rect>
                <v:shape type="#_x0000_t202" id="_s5937" o:spid="_x0000_s5937" style="position:absolute;left:1702;top:3059;width:8645;height:352;mso-wrap-style:square;" filled="f" stroked="f">
                  <v:textbox id="1560" inset="0mm,0mm,0mm,0mm" o:insetmode="custom" style="layout-flow:horizontal;v-text-anchor:top;">
                    <w:txbxContent>
                      <w:p>
                        <w:pPr>
                          <w:spacing w:before="3"/>
                          <w:rPr>
                            <w:sz w:val="27"/>
                            <w:lang w:eastAsia="zh-CN"/>
                          </w:rPr>
                        </w:pPr>
                        <w:r>
                          <w:rPr>
                            <w:sz w:val="27"/>
                            <w:lang w:eastAsia="zh-CN"/>
                          </w:rPr>
                          <w:t>职员公用经费等三个预算项目所需资金严格履行了财政预算的审批程序，</w:t>
                        </w:r>
                      </w:p>
                    </w:txbxContent>
                  </v:textbox>
                  <v:stroke color="#000000"/>
                </v:shape>
                <w10:wrap type="topAndBottom"/>
              </v:group>
            </w:pict>
          </mc:Fallback>
        </mc:AlternateContent>
      </w:r>
      <w:r>
        <mc:AlternateContent>
          <mc:Choice Requires="wps">
            <w:drawing>
              <wp:anchor distT="0" distB="0" distL="114298" distR="114298" simplePos="0" relativeHeight="2690" behindDoc="0" locked="0" layoutInCell="1" hidden="0" allowOverlap="1">
                <wp:simplePos x="0" y="0"/>
                <wp:positionH relativeFrom="page">
                  <wp:posOffset>1080770</wp:posOffset>
                </wp:positionH>
                <wp:positionV relativeFrom="paragraph">
                  <wp:posOffset>817880</wp:posOffset>
                </wp:positionV>
                <wp:extent cx="5401945" cy="224155"/>
                <wp:effectExtent l="0" t="0" r="0" b="0"/>
                <wp:wrapTopAndBottom/>
                <wp:docPr id="5938" name="组合"/>
                <wp:cNvGraphicFramePr>
                  <a:graphicFrameLocks noChangeAspect="0"/>
                </wp:cNvGraphicFramePr>
                <a:graphic>
                  <a:graphicData uri="http://schemas.microsoft.com/office/word/2010/wordprocessingGroup">
                    <wpg:wgp>
                      <wpg:cNvPr id="5939" name="组合 593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5940" name="矩形 594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941" name="文本框 5941"/>
                        <wps:cNvSpPr/>
                        <wps:spPr>
                          <a:xfrm rot="0">
                            <a:off x="0" y="0"/>
                            <a:ext cx="5401945" cy="224155"/>
                          </a:xfrm>
                          <a:prstGeom prst="rect"/>
                          <a:noFill/>
                          <a:ln w="9525" cmpd="sng" cap="flat">
                            <a:noFill/>
                            <a:prstDash val="solid"/>
                            <a:miter/>
                          </a:ln>
                        </wps:spPr>
                        <wps:txbx id="5942">
                          <w:txbxContent>
                            <w:p>
                              <w:pPr>
                                <w:spacing w:before="3"/>
                                <w:ind w:right="-15"/>
                                <w:rPr>
                                  <w:sz w:val="27"/>
                                  <w:lang w:eastAsia="zh-CN"/>
                                </w:rPr>
                              </w:pPr>
                              <w:r>
                                <w:rPr>
                                  <w:spacing w:val="-12"/>
                                  <w:sz w:val="27"/>
                                  <w:lang w:eastAsia="zh-CN"/>
                                </w:rPr>
                                <w:t>资金足额及时到位；通过查阅核实财务资料：记账凭证、原始凭证真实有</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943" o:spid="_x0000_s5943" coordorigin="1702,3652" coordsize="8507,353" style="position:absolute;margin-left:85.100006pt;margin-top:64.4pt;width:425.35pt;height:17.65pt;z-index:2690;mso-position-horizontal:absolute;mso-position-horizontal-relative:page;mso-position-vertical:absolute;mso-wrap-distance-left:8.999863pt;mso-wrap-distance-right:8.999863pt;">
                <v:rect type="#_x0000_t1" id="_s5944" o:spid="_x0000_s5944" style="position:absolute;left:1702;top:3652;width:8507;height:352;" fillcolor="#FFFFFF" stroked="f">
                  <v:stroke color="#000000"/>
                </v:rect>
                <v:shape type="#_x0000_t202" id="_s5945" o:spid="_x0000_s5945" style="position:absolute;left:1702;top:3652;width:8507;height:352;mso-wrap-style:square;" filled="f" stroked="f">
                  <v:textbox id="1561" inset="0mm,0mm,0mm,0mm" o:insetmode="custom" style="layout-flow:horizontal;v-text-anchor:top;">
                    <w:txbxContent>
                      <w:p>
                        <w:pPr>
                          <w:spacing w:before="3"/>
                          <w:ind w:right="-15"/>
                          <w:rPr>
                            <w:sz w:val="27"/>
                            <w:lang w:eastAsia="zh-CN"/>
                          </w:rPr>
                        </w:pPr>
                        <w:r>
                          <w:rPr>
                            <w:spacing w:val="-12"/>
                            <w:sz w:val="27"/>
                            <w:lang w:eastAsia="zh-CN"/>
                          </w:rPr>
                          <w:t>资金足额及时到位；通过查阅核实财务资料：记账凭证、原始凭证真实有</w:t>
                        </w:r>
                      </w:p>
                    </w:txbxContent>
                  </v:textbox>
                  <v:stroke color="#000000"/>
                </v:shape>
                <w10:wrap type="topAndBottom"/>
              </v:group>
            </w:pict>
          </mc:Fallback>
        </mc:AlternateContent>
      </w:r>
      <w:r>
        <mc:AlternateContent>
          <mc:Choice Requires="wps">
            <w:drawing>
              <wp:anchor distT="0" distB="0" distL="114298" distR="114298" simplePos="0" relativeHeight="2692" behindDoc="0" locked="0" layoutInCell="1" hidden="0" allowOverlap="1">
                <wp:simplePos x="0" y="0"/>
                <wp:positionH relativeFrom="page">
                  <wp:posOffset>1080770</wp:posOffset>
                </wp:positionH>
                <wp:positionV relativeFrom="paragraph">
                  <wp:posOffset>1193800</wp:posOffset>
                </wp:positionV>
                <wp:extent cx="4545330" cy="224154"/>
                <wp:effectExtent l="0" t="0" r="0" b="0"/>
                <wp:wrapTopAndBottom/>
                <wp:docPr id="5946" name="组合"/>
                <wp:cNvGraphicFramePr>
                  <a:graphicFrameLocks noChangeAspect="0"/>
                </wp:cNvGraphicFramePr>
                <a:graphic>
                  <a:graphicData uri="http://schemas.microsoft.com/office/word/2010/wordprocessingGroup">
                    <wpg:wgp>
                      <wpg:cNvPr id="5947" name="组合 5947"/>
                      <wpg:cNvGrpSpPr/>
                      <wpg:grpSpPr>
                        <a:xfrm rot="0">
                          <a:off x="0" y="0"/>
                          <a:ext cx="4545330" cy="224154"/>
                          <a:chOff x="0" y="0"/>
                          <a:chExt cx="4545330" cy="224154"/>
                        </a:xfrm>
                        <a:prstGeom prst="rect"/>
                        <a:solidFill>
                          <a:srgbClr val="FFFFFF"/>
                        </a:solidFill>
                        <a:ln w="9525" cmpd="sng" cap="flat">
                          <a:solidFill>
                            <a:srgbClr val="000000"/>
                          </a:solidFill>
                          <a:prstDash val="solid"/>
                          <a:miter/>
                        </a:ln>
                      </wpg:grpSpPr>
                      <wps:wsp>
                        <wps:cNvPr id="5948" name="矩形 5948"/>
                        <wps:cNvSpPr/>
                        <wps:spPr>
                          <a:xfrm rot="0">
                            <a:off x="0" y="0"/>
                            <a:ext cx="4545330"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949" name="文本框 5949"/>
                        <wps:cNvSpPr/>
                        <wps:spPr>
                          <a:xfrm rot="0">
                            <a:off x="0" y="0"/>
                            <a:ext cx="4545330" cy="224154"/>
                          </a:xfrm>
                          <a:prstGeom prst="rect"/>
                          <a:noFill/>
                          <a:ln w="9525" cmpd="sng" cap="flat">
                            <a:noFill/>
                            <a:prstDash val="solid"/>
                            <a:miter/>
                          </a:ln>
                        </wps:spPr>
                        <wps:txbx id="5950">
                          <w:txbxContent>
                            <w:p>
                              <w:pPr>
                                <w:spacing w:before="3"/>
                                <w:rPr>
                                  <w:sz w:val="27"/>
                                </w:rPr>
                              </w:pPr>
                              <w:r>
                                <w:rPr>
                                  <w:spacing w:val="-6"/>
                                  <w:sz w:val="27"/>
                                  <w:lang w:eastAsia="zh-CN"/>
                                </w:rPr>
                                <w:t>效，付款审批手续齐备，往来款项记录清晰。</w:t>
                              </w:r>
                              <w:r>
                                <w:rPr>
                                  <w:spacing w:val="-6"/>
                                  <w:sz w:val="27"/>
                                </w:rPr>
                                <w:t xml:space="preserve">该项得 </w:t>
                              </w:r>
                              <w:r>
                                <w:rPr>
                                  <w:sz w:val="27"/>
                                </w:rPr>
                                <w:t>10</w:t>
                              </w:r>
                              <w:r>
                                <w:rPr>
                                  <w:spacing w:val="-25"/>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951" o:spid="_x0000_s5951" coordorigin="1702,4244" coordsize="7158,352" style="position:absolute;margin-left:85.100006pt;margin-top:93.99999pt;width:357.9pt;height:17.649994pt;z-index:2692;mso-position-horizontal:absolute;mso-position-horizontal-relative:page;mso-position-vertical:absolute;mso-wrap-distance-left:8.999863pt;mso-wrap-distance-right:8.999863pt;">
                <v:rect type="#_x0000_t1" id="_s5952" o:spid="_x0000_s5952" style="position:absolute;left:1702;top:4244;width:7158;height:352;" fillcolor="#FFFFFF" stroked="f">
                  <v:stroke color="#000000"/>
                </v:rect>
                <v:shape type="#_x0000_t202" id="_s5953" o:spid="_x0000_s5953" style="position:absolute;left:1702;top:4244;width:7158;height:352;mso-wrap-style:square;" filled="f" stroked="f">
                  <v:textbox id="1562" inset="0mm,0mm,0mm,0mm" o:insetmode="custom" style="layout-flow:horizontal;v-text-anchor:top;">
                    <w:txbxContent>
                      <w:p>
                        <w:pPr>
                          <w:spacing w:before="3"/>
                          <w:rPr>
                            <w:sz w:val="27"/>
                          </w:rPr>
                        </w:pPr>
                        <w:r>
                          <w:rPr>
                            <w:spacing w:val="-6"/>
                            <w:sz w:val="27"/>
                            <w:lang w:eastAsia="zh-CN"/>
                          </w:rPr>
                          <w:t>效，付款审批手续齐备，往来款项记录清晰。</w:t>
                        </w:r>
                        <w:r>
                          <w:rPr>
                            <w:spacing w:val="-6"/>
                            <w:sz w:val="27"/>
                          </w:rPr>
                          <w:t xml:space="preserve">该项得 </w:t>
                        </w:r>
                        <w:r>
                          <w:rPr>
                            <w:sz w:val="27"/>
                          </w:rPr>
                          <w:t>10</w:t>
                        </w:r>
                        <w:r>
                          <w:rPr>
                            <w:spacing w:val="-25"/>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2694" behindDoc="0" locked="0" layoutInCell="1" hidden="0" allowOverlap="1">
                <wp:simplePos x="0" y="0"/>
                <wp:positionH relativeFrom="page">
                  <wp:posOffset>1080770</wp:posOffset>
                </wp:positionH>
                <wp:positionV relativeFrom="paragraph">
                  <wp:posOffset>1557020</wp:posOffset>
                </wp:positionV>
                <wp:extent cx="3482975" cy="233679"/>
                <wp:effectExtent l="0" t="0" r="0" b="0"/>
                <wp:wrapTopAndBottom/>
                <wp:docPr id="5954" name="组合"/>
                <wp:cNvGraphicFramePr>
                  <a:graphicFrameLocks noChangeAspect="0"/>
                </wp:cNvGraphicFramePr>
                <a:graphic>
                  <a:graphicData uri="http://schemas.microsoft.com/office/word/2010/wordprocessingGroup">
                    <wpg:wgp>
                      <wpg:cNvPr id="5955" name="组合 5955"/>
                      <wpg:cNvGrpSpPr/>
                      <wpg:grpSpPr>
                        <a:xfrm rot="0">
                          <a:off x="0" y="0"/>
                          <a:ext cx="3482975" cy="233679"/>
                          <a:chOff x="0" y="0"/>
                          <a:chExt cx="3482975" cy="233679"/>
                        </a:xfrm>
                        <a:prstGeom prst="rect"/>
                        <a:solidFill>
                          <a:srgbClr val="FFFFFF"/>
                        </a:solidFill>
                        <a:ln w="9525" cmpd="sng" cap="flat">
                          <a:solidFill>
                            <a:srgbClr val="000000"/>
                          </a:solidFill>
                          <a:prstDash val="solid"/>
                          <a:miter/>
                        </a:ln>
                      </wpg:grpSpPr>
                      <wps:wsp>
                        <wps:cNvPr id="5956" name="矩形 5956"/>
                        <wps:cNvSpPr/>
                        <wps:spPr>
                          <a:xfrm rot="0">
                            <a:off x="0" y="0"/>
                            <a:ext cx="348297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957" name="文本框 5957"/>
                        <wps:cNvSpPr/>
                        <wps:spPr>
                          <a:xfrm rot="0">
                            <a:off x="0" y="0"/>
                            <a:ext cx="3482975" cy="233679"/>
                          </a:xfrm>
                          <a:prstGeom prst="rect"/>
                          <a:noFill/>
                          <a:ln w="9525" cmpd="sng" cap="flat">
                            <a:noFill/>
                            <a:prstDash val="solid"/>
                            <a:miter/>
                          </a:ln>
                        </wps:spPr>
                        <wps:txbx id="5958">
                          <w:txbxContent>
                            <w:p>
                              <w:pPr>
                                <w:spacing w:before="5"/>
                                <w:ind w:left="563"/>
                                <w:rPr>
                                  <w:rFonts w:ascii="楷体" w:eastAsia="楷体"/>
                                  <w:b/>
                                  <w:sz w:val="28"/>
                                  <w:lang w:eastAsia="zh-CN"/>
                                </w:rPr>
                              </w:pPr>
                              <w:r>
                                <w:rPr>
                                  <w:rFonts w:ascii="楷体" w:eastAsia="楷体" w:hint="eastAsia"/>
                                  <w:b/>
                                  <w:sz w:val="28"/>
                                  <w:lang w:eastAsia="zh-CN"/>
                                </w:rPr>
                                <w:t>2、组织实施（</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959" o:spid="_x0000_s5959" coordorigin="1702,4816" coordsize="5485,368" style="position:absolute;margin-left:85.100006pt;margin-top:122.600006pt;width:274.25pt;height:18.4pt;z-index:2694;mso-position-horizontal:absolute;mso-position-horizontal-relative:page;mso-position-vertical:absolute;mso-wrap-distance-left:8.999863pt;mso-wrap-distance-right:8.999863pt;">
                <v:rect type="#_x0000_t1" id="_s5960" o:spid="_x0000_s5960" style="position:absolute;left:1702;top:4816;width:5485;height:368;" fillcolor="#FFFFFF" stroked="f">
                  <v:stroke color="#000000"/>
                </v:rect>
                <v:shape type="#_x0000_t202" id="_s5961" o:spid="_x0000_s5961" style="position:absolute;left:1702;top:4816;width:5485;height:368;mso-wrap-style:square;" filled="f" stroked="f">
                  <v:textbox id="1563" inset="0mm,0mm,0mm,0mm" o:insetmode="custom" style="layout-flow:horizontal;v-text-anchor:top;">
                    <w:txbxContent>
                      <w:p>
                        <w:pPr>
                          <w:spacing w:before="5"/>
                          <w:ind w:left="563"/>
                          <w:rPr>
                            <w:rFonts w:ascii="楷体" w:eastAsia="楷体"/>
                            <w:b/>
                            <w:sz w:val="28"/>
                            <w:lang w:eastAsia="zh-CN"/>
                          </w:rPr>
                        </w:pPr>
                        <w:r>
                          <w:rPr>
                            <w:rFonts w:ascii="楷体" w:eastAsia="楷体" w:hint="eastAsia"/>
                            <w:b/>
                            <w:sz w:val="28"/>
                            <w:lang w:eastAsia="zh-CN"/>
                          </w:rPr>
                          <w:t>2、组织实施（</w:t>
                        </w:r>
                        <w:r>
                          <w:rPr>
                            <w:rFonts w:ascii="楷体" w:eastAsia="楷体" w:hint="eastAsia"/>
                            <w:b/>
                            <w:spacing w:val="-14"/>
                            <w:sz w:val="28"/>
                            <w:lang w:eastAsia="zh-CN"/>
                          </w:rPr>
                          <w:t xml:space="preserve">指标权重 </w:t>
                        </w:r>
                        <w:r>
                          <w:rPr>
                            <w:rFonts w:ascii="楷体" w:eastAsia="楷体" w:hint="eastAsia"/>
                            <w:b/>
                            <w:sz w:val="28"/>
                            <w:lang w:eastAsia="zh-CN"/>
                          </w:rPr>
                          <w:t>5</w:t>
                        </w:r>
                        <w:r>
                          <w:rPr>
                            <w:rFonts w:ascii="楷体" w:eastAsia="楷体" w:hint="eastAsia"/>
                            <w:b/>
                            <w:spacing w:val="-30"/>
                            <w:sz w:val="28"/>
                            <w:lang w:eastAsia="zh-CN"/>
                          </w:rPr>
                          <w:t xml:space="preserve"> 分，得 </w:t>
                        </w:r>
                        <w:r>
                          <w:rPr>
                            <w:rFonts w:ascii="楷体" w:eastAsia="楷体" w:hint="eastAsia"/>
                            <w:b/>
                            <w:sz w:val="28"/>
                            <w:lang w:eastAsia="zh-CN"/>
                          </w:rPr>
                          <w:t>5</w:t>
                        </w:r>
                        <w:r>
                          <w:rPr>
                            <w:rFonts w:ascii="楷体" w:eastAsia="楷体" w:hint="eastAsia"/>
                            <w:b/>
                            <w:spacing w:val="-36"/>
                            <w:sz w:val="28"/>
                            <w:lang w:eastAsia="zh-CN"/>
                          </w:rPr>
                          <w:t xml:space="preserve"> 分</w:t>
                        </w:r>
                        <w:r>
                          <w:rPr>
                            <w:rFonts w:ascii="楷体" w:eastAsia="楷体" w:hint="eastAsia"/>
                            <w:b/>
                            <w:spacing w:val="-16"/>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2696" behindDoc="0" locked="0" layoutInCell="1" hidden="0" allowOverlap="1">
                <wp:simplePos x="0" y="0"/>
                <wp:positionH relativeFrom="page">
                  <wp:posOffset>1423670</wp:posOffset>
                </wp:positionH>
                <wp:positionV relativeFrom="paragraph">
                  <wp:posOffset>1875155</wp:posOffset>
                </wp:positionV>
                <wp:extent cx="5059045" cy="224789"/>
                <wp:effectExtent l="0" t="0" r="0" b="0"/>
                <wp:wrapTopAndBottom/>
                <wp:docPr id="5962" name="组合"/>
                <wp:cNvGraphicFramePr>
                  <a:graphicFrameLocks noChangeAspect="0"/>
                </wp:cNvGraphicFramePr>
                <a:graphic>
                  <a:graphicData uri="http://schemas.microsoft.com/office/word/2010/wordprocessingGroup">
                    <wpg:wgp>
                      <wpg:cNvPr id="5963" name="组合 5963"/>
                      <wpg:cNvGrpSpPr/>
                      <wpg:grpSpPr>
                        <a:xfrm rot="0">
                          <a:off x="0" y="0"/>
                          <a:ext cx="5059045" cy="224789"/>
                          <a:chOff x="0" y="0"/>
                          <a:chExt cx="5059045" cy="224789"/>
                        </a:xfrm>
                        <a:prstGeom prst="rect"/>
                        <a:solidFill>
                          <a:srgbClr val="FFFFFF"/>
                        </a:solidFill>
                        <a:ln w="9525" cmpd="sng" cap="flat">
                          <a:solidFill>
                            <a:srgbClr val="000000"/>
                          </a:solidFill>
                          <a:prstDash val="solid"/>
                          <a:miter/>
                        </a:ln>
                      </wpg:grpSpPr>
                      <wps:wsp>
                        <wps:cNvPr id="5964" name="矩形 5964"/>
                        <wps:cNvSpPr/>
                        <wps:spPr>
                          <a:xfrm rot="0">
                            <a:off x="0" y="0"/>
                            <a:ext cx="5059045" cy="22478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965" name="文本框 5965"/>
                        <wps:cNvSpPr/>
                        <wps:spPr>
                          <a:xfrm rot="0">
                            <a:off x="0" y="0"/>
                            <a:ext cx="5059045" cy="224789"/>
                          </a:xfrm>
                          <a:prstGeom prst="rect"/>
                          <a:noFill/>
                          <a:ln w="9525" cmpd="sng" cap="flat">
                            <a:noFill/>
                            <a:prstDash val="solid"/>
                            <a:miter/>
                          </a:ln>
                        </wps:spPr>
                        <wps:txbx id="5966">
                          <w:txbxContent>
                            <w:p>
                              <w:pPr>
                                <w:spacing w:before="3"/>
                                <w:ind w:right="-15"/>
                                <w:rPr>
                                  <w:sz w:val="27"/>
                                  <w:lang w:eastAsia="zh-CN"/>
                                </w:rPr>
                              </w:pPr>
                              <w:r>
                                <w:rPr>
                                  <w:spacing w:val="-9"/>
                                  <w:sz w:val="27"/>
                                  <w:lang w:eastAsia="zh-CN"/>
                                </w:rPr>
                                <w:t>淄博高新区财政金融局财务及各项业务管理制度完备健全，并严格执</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967" o:spid="_x0000_s5967" coordorigin="2242,5317" coordsize="7967,353" style="position:absolute;margin-left:112.100006pt;margin-top:147.65001pt;width:398.35pt;height:17.699999pt;z-index:2696;mso-position-horizontal:absolute;mso-position-horizontal-relative:page;mso-position-vertical:absolute;mso-wrap-distance-left:8.999863pt;mso-wrap-distance-right:8.999863pt;">
                <v:rect type="#_x0000_t1" id="_s5968" o:spid="_x0000_s5968" style="position:absolute;left:2242;top:5317;width:7966;height:354;" fillcolor="#FFFFFF" stroked="f">
                  <v:stroke color="#000000"/>
                </v:rect>
                <v:shape type="#_x0000_t202" id="_s5969" o:spid="_x0000_s5969" style="position:absolute;left:2242;top:5317;width:7966;height:354;mso-wrap-style:square;" filled="f" stroked="f">
                  <v:textbox id="1564" inset="0mm,0mm,0mm,0mm" o:insetmode="custom" style="layout-flow:horizontal;v-text-anchor:top;">
                    <w:txbxContent>
                      <w:p>
                        <w:pPr>
                          <w:spacing w:before="3"/>
                          <w:ind w:right="-15"/>
                          <w:rPr>
                            <w:sz w:val="27"/>
                            <w:lang w:eastAsia="zh-CN"/>
                          </w:rPr>
                        </w:pPr>
                        <w:r>
                          <w:rPr>
                            <w:spacing w:val="-9"/>
                            <w:sz w:val="27"/>
                            <w:lang w:eastAsia="zh-CN"/>
                          </w:rPr>
                          <w:t>淄博高新区财政金融局财务及各项业务管理制度完备健全，并严格执</w:t>
                        </w:r>
                      </w:p>
                    </w:txbxContent>
                  </v:textbox>
                  <v:stroke color="#000000"/>
                </v:shape>
                <w10:wrap type="topAndBottom"/>
              </v:group>
            </w:pict>
          </mc:Fallback>
        </mc:AlternateContent>
      </w:r>
      <w:r>
        <mc:AlternateContent>
          <mc:Choice Requires="wps">
            <w:drawing>
              <wp:anchor distT="0" distB="0" distL="114298" distR="114298" simplePos="0" relativeHeight="2698" behindDoc="0" locked="0" layoutInCell="1" hidden="0" allowOverlap="1">
                <wp:simplePos x="0" y="0"/>
                <wp:positionH relativeFrom="page">
                  <wp:posOffset>1080770</wp:posOffset>
                </wp:positionH>
                <wp:positionV relativeFrom="paragraph">
                  <wp:posOffset>2250440</wp:posOffset>
                </wp:positionV>
                <wp:extent cx="5401945" cy="224155"/>
                <wp:effectExtent l="0" t="0" r="0" b="0"/>
                <wp:wrapTopAndBottom/>
                <wp:docPr id="5970" name="组合"/>
                <wp:cNvGraphicFramePr>
                  <a:graphicFrameLocks noChangeAspect="0"/>
                </wp:cNvGraphicFramePr>
                <a:graphic>
                  <a:graphicData uri="http://schemas.microsoft.com/office/word/2010/wordprocessingGroup">
                    <wpg:wgp>
                      <wpg:cNvPr id="5971" name="组合 5971"/>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5972" name="矩形 597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973" name="文本框 5973"/>
                        <wps:cNvSpPr/>
                        <wps:spPr>
                          <a:xfrm rot="0">
                            <a:off x="0" y="0"/>
                            <a:ext cx="5401945" cy="224155"/>
                          </a:xfrm>
                          <a:prstGeom prst="rect"/>
                          <a:noFill/>
                          <a:ln w="9525" cmpd="sng" cap="flat">
                            <a:noFill/>
                            <a:prstDash val="solid"/>
                            <a:miter/>
                          </a:ln>
                        </wps:spPr>
                        <wps:txbx id="5974">
                          <w:txbxContent>
                            <w:p>
                              <w:pPr>
                                <w:spacing w:before="3"/>
                                <w:ind w:right="-15"/>
                                <w:rPr>
                                  <w:sz w:val="27"/>
                                  <w:lang w:eastAsia="zh-CN"/>
                                </w:rPr>
                              </w:pPr>
                              <w:r>
                                <w:rPr>
                                  <w:spacing w:val="-12"/>
                                  <w:sz w:val="27"/>
                                  <w:lang w:eastAsia="zh-CN"/>
                                </w:rPr>
                                <w:t>行相关制度，在项目实施过程中严格遵守法律法规及相关管理规定，手续</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975" o:spid="_x0000_s5975" coordorigin="1702,5908" coordsize="8507,353" style="position:absolute;margin-left:85.100006pt;margin-top:177.2pt;width:425.35pt;height:17.65pt;z-index:2698;mso-position-horizontal:absolute;mso-position-horizontal-relative:page;mso-position-vertical:absolute;mso-wrap-distance-left:8.999863pt;mso-wrap-distance-right:8.999863pt;">
                <v:rect type="#_x0000_t1" id="_s5976" o:spid="_x0000_s5976" style="position:absolute;left:1702;top:5908;width:8507;height:352;" fillcolor="#FFFFFF" stroked="f">
                  <v:stroke color="#000000"/>
                </v:rect>
                <v:shape type="#_x0000_t202" id="_s5977" o:spid="_x0000_s5977" style="position:absolute;left:1702;top:5908;width:8507;height:352;mso-wrap-style:square;" filled="f" stroked="f">
                  <v:textbox id="1565" inset="0mm,0mm,0mm,0mm" o:insetmode="custom" style="layout-flow:horizontal;v-text-anchor:top;">
                    <w:txbxContent>
                      <w:p>
                        <w:pPr>
                          <w:spacing w:before="3"/>
                          <w:ind w:right="-15"/>
                          <w:rPr>
                            <w:sz w:val="27"/>
                            <w:lang w:eastAsia="zh-CN"/>
                          </w:rPr>
                        </w:pPr>
                        <w:r>
                          <w:rPr>
                            <w:spacing w:val="-12"/>
                            <w:sz w:val="27"/>
                            <w:lang w:eastAsia="zh-CN"/>
                          </w:rPr>
                          <w:t>行相关制度，在项目实施过程中严格遵守法律法规及相关管理规定，手续</w:t>
                        </w:r>
                      </w:p>
                    </w:txbxContent>
                  </v:textbox>
                  <v:stroke color="#000000"/>
                </v:shape>
                <w10:wrap type="topAndBottom"/>
              </v:group>
            </w:pict>
          </mc:Fallback>
        </mc:AlternateContent>
      </w:r>
      <w:r>
        <mc:AlternateContent>
          <mc:Choice Requires="wps">
            <w:drawing>
              <wp:anchor distT="0" distB="0" distL="114298" distR="114298" simplePos="0" relativeHeight="2700" behindDoc="0" locked="0" layoutInCell="1" hidden="0" allowOverlap="1">
                <wp:simplePos x="0" y="0"/>
                <wp:positionH relativeFrom="page">
                  <wp:posOffset>1080770</wp:posOffset>
                </wp:positionH>
                <wp:positionV relativeFrom="paragraph">
                  <wp:posOffset>2626995</wp:posOffset>
                </wp:positionV>
                <wp:extent cx="3602355" cy="224155"/>
                <wp:effectExtent l="0" t="0" r="0" b="0"/>
                <wp:wrapTopAndBottom/>
                <wp:docPr id="5978" name="组合"/>
                <wp:cNvGraphicFramePr>
                  <a:graphicFrameLocks noChangeAspect="0"/>
                </wp:cNvGraphicFramePr>
                <a:graphic>
                  <a:graphicData uri="http://schemas.microsoft.com/office/word/2010/wordprocessingGroup">
                    <wpg:wgp>
                      <wpg:cNvPr id="5979" name="组合 5979"/>
                      <wpg:cNvGrpSpPr/>
                      <wpg:grpSpPr>
                        <a:xfrm rot="0">
                          <a:off x="0" y="0"/>
                          <a:ext cx="3602355" cy="224155"/>
                          <a:chOff x="0" y="0"/>
                          <a:chExt cx="3602355" cy="224155"/>
                        </a:xfrm>
                        <a:prstGeom prst="rect"/>
                        <a:solidFill>
                          <a:srgbClr val="FFFFFF"/>
                        </a:solidFill>
                        <a:ln w="9525" cmpd="sng" cap="flat">
                          <a:solidFill>
                            <a:srgbClr val="000000"/>
                          </a:solidFill>
                          <a:prstDash val="solid"/>
                          <a:miter/>
                        </a:ln>
                      </wpg:grpSpPr>
                      <wps:wsp>
                        <wps:cNvPr id="5980" name="矩形 5980"/>
                        <wps:cNvSpPr/>
                        <wps:spPr>
                          <a:xfrm rot="0">
                            <a:off x="0" y="0"/>
                            <a:ext cx="360235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981" name="文本框 5981"/>
                        <wps:cNvSpPr/>
                        <wps:spPr>
                          <a:xfrm rot="0">
                            <a:off x="0" y="0"/>
                            <a:ext cx="3602355" cy="224155"/>
                          </a:xfrm>
                          <a:prstGeom prst="rect"/>
                          <a:noFill/>
                          <a:ln w="9525" cmpd="sng" cap="flat">
                            <a:noFill/>
                            <a:prstDash val="solid"/>
                            <a:miter/>
                          </a:ln>
                        </wps:spPr>
                        <wps:txbx id="5982">
                          <w:txbxContent>
                            <w:p>
                              <w:pPr>
                                <w:spacing w:before="3"/>
                                <w:rPr>
                                  <w:sz w:val="27"/>
                                </w:rPr>
                              </w:pPr>
                              <w:r>
                                <w:rPr>
                                  <w:spacing w:val="-6"/>
                                  <w:sz w:val="27"/>
                                  <w:lang w:eastAsia="zh-CN"/>
                                </w:rPr>
                                <w:t>完备，项目资料齐全并及时归档。</w:t>
                              </w:r>
                              <w:r>
                                <w:rPr>
                                  <w:spacing w:val="-6"/>
                                  <w:sz w:val="27"/>
                                </w:rPr>
                                <w:t xml:space="preserve">该项得 </w:t>
                              </w:r>
                              <w:r>
                                <w:rPr>
                                  <w:sz w:val="27"/>
                                </w:rPr>
                                <w:t>5</w:t>
                              </w:r>
                              <w:r>
                                <w:rPr>
                                  <w:spacing w:val="-26"/>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983" o:spid="_x0000_s5983" coordorigin="1702,6501" coordsize="5673,353" style="position:absolute;margin-left:85.100006pt;margin-top:206.85pt;width:283.65002pt;height:17.65pt;z-index:2700;mso-position-horizontal:absolute;mso-position-horizontal-relative:page;mso-position-vertical:absolute;mso-wrap-distance-left:8.999863pt;mso-wrap-distance-right:8.999863pt;">
                <v:rect type="#_x0000_t1" id="_s5984" o:spid="_x0000_s5984" style="position:absolute;left:1702;top:6501;width:5673;height:352;" fillcolor="#FFFFFF" stroked="f">
                  <v:stroke color="#000000"/>
                </v:rect>
                <v:shape type="#_x0000_t202" id="_s5985" o:spid="_x0000_s5985" style="position:absolute;left:1702;top:6501;width:5673;height:352;mso-wrap-style:square;" filled="f" stroked="f">
                  <v:textbox id="1566" inset="0mm,0mm,0mm,0mm" o:insetmode="custom" style="layout-flow:horizontal;v-text-anchor:top;">
                    <w:txbxContent>
                      <w:p>
                        <w:pPr>
                          <w:spacing w:before="3"/>
                          <w:rPr>
                            <w:sz w:val="27"/>
                          </w:rPr>
                        </w:pPr>
                        <w:r>
                          <w:rPr>
                            <w:spacing w:val="-6"/>
                            <w:sz w:val="27"/>
                            <w:lang w:eastAsia="zh-CN"/>
                          </w:rPr>
                          <w:t>完备，项目资料齐全并及时归档。</w:t>
                        </w:r>
                        <w:r>
                          <w:rPr>
                            <w:spacing w:val="-6"/>
                            <w:sz w:val="27"/>
                          </w:rPr>
                          <w:t xml:space="preserve">该项得 </w:t>
                        </w:r>
                        <w:r>
                          <w:rPr>
                            <w:sz w:val="27"/>
                          </w:rPr>
                          <w:t>5</w:t>
                        </w:r>
                        <w:r>
                          <w:rPr>
                            <w:spacing w:val="-26"/>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2702" behindDoc="0" locked="0" layoutInCell="1" hidden="0" allowOverlap="1">
                <wp:simplePos x="0" y="0"/>
                <wp:positionH relativeFrom="page">
                  <wp:posOffset>1461770</wp:posOffset>
                </wp:positionH>
                <wp:positionV relativeFrom="paragraph">
                  <wp:posOffset>2989580</wp:posOffset>
                </wp:positionV>
                <wp:extent cx="3215005" cy="233679"/>
                <wp:effectExtent l="0" t="0" r="0" b="0"/>
                <wp:wrapTopAndBottom/>
                <wp:docPr id="5986" name="组合"/>
                <wp:cNvGraphicFramePr>
                  <a:graphicFrameLocks noChangeAspect="0"/>
                </wp:cNvGraphicFramePr>
                <a:graphic>
                  <a:graphicData uri="http://schemas.microsoft.com/office/word/2010/wordprocessingGroup">
                    <wpg:wgp>
                      <wpg:cNvPr id="5987" name="组合 5987"/>
                      <wpg:cNvGrpSpPr/>
                      <wpg:grpSpPr>
                        <a:xfrm rot="0">
                          <a:off x="0" y="0"/>
                          <a:ext cx="3215005" cy="233679"/>
                          <a:chOff x="0" y="0"/>
                          <a:chExt cx="3215005" cy="233679"/>
                        </a:xfrm>
                        <a:prstGeom prst="rect"/>
                        <a:solidFill>
                          <a:srgbClr val="FFFFFF"/>
                        </a:solidFill>
                        <a:ln w="9525" cmpd="sng" cap="flat">
                          <a:solidFill>
                            <a:srgbClr val="000000"/>
                          </a:solidFill>
                          <a:prstDash val="solid"/>
                          <a:miter/>
                        </a:ln>
                      </wpg:grpSpPr>
                      <wps:wsp>
                        <wps:cNvPr id="5988" name="矩形 5988"/>
                        <wps:cNvSpPr/>
                        <wps:spPr>
                          <a:xfrm rot="0">
                            <a:off x="0" y="0"/>
                            <a:ext cx="321500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989" name="文本框 5989"/>
                        <wps:cNvSpPr/>
                        <wps:spPr>
                          <a:xfrm rot="0">
                            <a:off x="0" y="0"/>
                            <a:ext cx="3215005" cy="233679"/>
                          </a:xfrm>
                          <a:prstGeom prst="rect"/>
                          <a:noFill/>
                          <a:ln w="9525" cmpd="sng" cap="flat">
                            <a:noFill/>
                            <a:prstDash val="solid"/>
                            <a:miter/>
                          </a:ln>
                        </wps:spPr>
                        <wps:txbx id="5990">
                          <w:txbxContent>
                            <w:p>
                              <w:pPr>
                                <w:spacing w:before="5"/>
                                <w:ind w:right="-15"/>
                                <w:rPr>
                                  <w:b/>
                                  <w:sz w:val="28"/>
                                  <w:lang w:eastAsia="zh-CN"/>
                                </w:rPr>
                              </w:pPr>
                              <w:r>
                                <w:rPr>
                                  <w:b/>
                                  <w:sz w:val="28"/>
                                  <w:lang w:eastAsia="zh-CN"/>
                                </w:rPr>
                                <w:t>（三）产出（</w:t>
                              </w:r>
                              <w:r>
                                <w:rPr>
                                  <w:b/>
                                  <w:spacing w:val="-15"/>
                                  <w:sz w:val="28"/>
                                  <w:lang w:eastAsia="zh-CN"/>
                                </w:rPr>
                                <w:t xml:space="preserve">指标权重 </w:t>
                              </w:r>
                              <w:r>
                                <w:rPr>
                                  <w:b/>
                                  <w:sz w:val="28"/>
                                  <w:lang w:eastAsia="zh-CN"/>
                                </w:rPr>
                                <w:t>20</w:t>
                              </w:r>
                              <w:r>
                                <w:rPr>
                                  <w:b/>
                                  <w:spacing w:val="-29"/>
                                  <w:sz w:val="28"/>
                                  <w:lang w:eastAsia="zh-CN"/>
                                </w:rPr>
                                <w:t xml:space="preserve"> 分，得 </w:t>
                              </w:r>
                              <w:r>
                                <w:rPr>
                                  <w:b/>
                                  <w:sz w:val="28"/>
                                  <w:lang w:eastAsia="zh-CN"/>
                                </w:rPr>
                                <w:t>20</w:t>
                              </w:r>
                              <w:r>
                                <w:rPr>
                                  <w:b/>
                                  <w:spacing w:val="-36"/>
                                  <w:sz w:val="28"/>
                                  <w:lang w:eastAsia="zh-CN"/>
                                </w:rPr>
                                <w:t xml:space="preserve"> 分</w:t>
                              </w:r>
                              <w:r>
                                <w:rPr>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991" o:spid="_x0000_s5991" coordorigin="2302,7072" coordsize="5063,367" style="position:absolute;margin-left:115.100006pt;margin-top:235.40001pt;width:253.15002pt;height:18.399988pt;z-index:2702;mso-position-horizontal:absolute;mso-position-horizontal-relative:page;mso-position-vertical:absolute;mso-wrap-distance-left:8.999863pt;mso-wrap-distance-right:8.999863pt;">
                <v:rect type="#_x0000_t1" id="_s5992" o:spid="_x0000_s5992" style="position:absolute;left:2302;top:7072;width:5063;height:367;" fillcolor="#FFFFFF" stroked="f">
                  <v:stroke color="#000000"/>
                </v:rect>
                <v:shape type="#_x0000_t202" id="_s5993" o:spid="_x0000_s5993" style="position:absolute;left:2302;top:7072;width:5063;height:367;mso-wrap-style:square;" filled="f" stroked="f">
                  <v:textbox id="1567" inset="0mm,0mm,0mm,0mm" o:insetmode="custom" style="layout-flow:horizontal;v-text-anchor:top;">
                    <w:txbxContent>
                      <w:p>
                        <w:pPr>
                          <w:spacing w:before="5"/>
                          <w:ind w:right="-15"/>
                          <w:rPr>
                            <w:b/>
                            <w:sz w:val="28"/>
                            <w:lang w:eastAsia="zh-CN"/>
                          </w:rPr>
                        </w:pPr>
                        <w:r>
                          <w:rPr>
                            <w:b/>
                            <w:sz w:val="28"/>
                            <w:lang w:eastAsia="zh-CN"/>
                          </w:rPr>
                          <w:t>（三）产出（</w:t>
                        </w:r>
                        <w:r>
                          <w:rPr>
                            <w:b/>
                            <w:spacing w:val="-15"/>
                            <w:sz w:val="28"/>
                            <w:lang w:eastAsia="zh-CN"/>
                          </w:rPr>
                          <w:t xml:space="preserve">指标权重 </w:t>
                        </w:r>
                        <w:r>
                          <w:rPr>
                            <w:b/>
                            <w:sz w:val="28"/>
                            <w:lang w:eastAsia="zh-CN"/>
                          </w:rPr>
                          <w:t>20</w:t>
                        </w:r>
                        <w:r>
                          <w:rPr>
                            <w:b/>
                            <w:spacing w:val="-29"/>
                            <w:sz w:val="28"/>
                            <w:lang w:eastAsia="zh-CN"/>
                          </w:rPr>
                          <w:t xml:space="preserve"> 分，得 </w:t>
                        </w:r>
                        <w:r>
                          <w:rPr>
                            <w:b/>
                            <w:sz w:val="28"/>
                            <w:lang w:eastAsia="zh-CN"/>
                          </w:rPr>
                          <w:t>20</w:t>
                        </w:r>
                        <w:r>
                          <w:rPr>
                            <w:b/>
                            <w:spacing w:val="-36"/>
                            <w:sz w:val="28"/>
                            <w:lang w:eastAsia="zh-CN"/>
                          </w:rPr>
                          <w:t xml:space="preserve"> 分</w:t>
                        </w:r>
                        <w:r>
                          <w:rPr>
                            <w:b/>
                            <w:sz w:val="28"/>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2704" behindDoc="0" locked="0" layoutInCell="1" hidden="0" allowOverlap="1">
                <wp:simplePos x="0" y="0"/>
                <wp:positionH relativeFrom="page">
                  <wp:posOffset>1423670</wp:posOffset>
                </wp:positionH>
                <wp:positionV relativeFrom="paragraph">
                  <wp:posOffset>3308350</wp:posOffset>
                </wp:positionV>
                <wp:extent cx="5018405" cy="224155"/>
                <wp:effectExtent l="0" t="0" r="0" b="0"/>
                <wp:wrapTopAndBottom/>
                <wp:docPr id="5994" name="组合"/>
                <wp:cNvGraphicFramePr>
                  <a:graphicFrameLocks noChangeAspect="0"/>
                </wp:cNvGraphicFramePr>
                <a:graphic>
                  <a:graphicData uri="http://schemas.microsoft.com/office/word/2010/wordprocessingGroup">
                    <wpg:wgp>
                      <wpg:cNvPr id="5995" name="组合 5995"/>
                      <wpg:cNvGrpSpPr/>
                      <wpg:grpSpPr>
                        <a:xfrm rot="0">
                          <a:off x="0" y="0"/>
                          <a:ext cx="5018405" cy="224155"/>
                          <a:chOff x="0" y="0"/>
                          <a:chExt cx="5018405" cy="224155"/>
                        </a:xfrm>
                        <a:prstGeom prst="rect"/>
                        <a:solidFill>
                          <a:srgbClr val="FFFFFF"/>
                        </a:solidFill>
                        <a:ln w="9525" cmpd="sng" cap="flat">
                          <a:solidFill>
                            <a:srgbClr val="000000"/>
                          </a:solidFill>
                          <a:prstDash val="solid"/>
                          <a:miter/>
                        </a:ln>
                      </wpg:grpSpPr>
                      <wps:wsp>
                        <wps:cNvPr id="5996" name="矩形 5996"/>
                        <wps:cNvSpPr/>
                        <wps:spPr>
                          <a:xfrm rot="0">
                            <a:off x="0" y="0"/>
                            <a:ext cx="501840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5997" name="文本框 5997"/>
                        <wps:cNvSpPr/>
                        <wps:spPr>
                          <a:xfrm rot="0">
                            <a:off x="0" y="0"/>
                            <a:ext cx="5018405" cy="224155"/>
                          </a:xfrm>
                          <a:prstGeom prst="rect"/>
                          <a:noFill/>
                          <a:ln w="9525" cmpd="sng" cap="flat">
                            <a:noFill/>
                            <a:prstDash val="solid"/>
                            <a:miter/>
                          </a:ln>
                        </wps:spPr>
                        <wps:txbx id="5998">
                          <w:txbxContent>
                            <w:p>
                              <w:pPr>
                                <w:spacing w:before="3"/>
                                <w:ind w:right="-15"/>
                                <w:rPr>
                                  <w:sz w:val="27"/>
                                  <w:lang w:eastAsia="zh-CN"/>
                                </w:rPr>
                              </w:pPr>
                              <w:r>
                                <w:rPr>
                                  <w:sz w:val="27"/>
                                  <w:lang w:eastAsia="zh-CN"/>
                                </w:rPr>
                                <w:t>2020</w:t>
                              </w:r>
                              <w:r>
                                <w:rPr>
                                  <w:spacing w:val="-8"/>
                                  <w:sz w:val="27"/>
                                  <w:lang w:eastAsia="zh-CN"/>
                                </w:rPr>
                                <w:t xml:space="preserve"> 年度省级精神文明奖、职工午餐补助、职员公用经费等三个预</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5999" o:spid="_x0000_s5999" coordorigin="2242,7574" coordsize="7903,353" style="position:absolute;margin-left:112.100006pt;margin-top:260.5pt;width:395.15pt;height:17.65pt;z-index:2704;mso-position-horizontal:absolute;mso-position-horizontal-relative:page;mso-position-vertical:absolute;mso-wrap-distance-left:8.999863pt;mso-wrap-distance-right:8.999863pt;">
                <v:rect type="#_x0000_t1" id="_s6000" o:spid="_x0000_s6000" style="position:absolute;left:2242;top:7574;width:7903;height:353;" fillcolor="#FFFFFF" stroked="f">
                  <v:stroke color="#000000"/>
                </v:rect>
                <v:shape type="#_x0000_t202" id="_s6001" o:spid="_x0000_s6001" style="position:absolute;left:2242;top:7574;width:7903;height:353;mso-wrap-style:square;" filled="f" stroked="f">
                  <v:textbox id="1568" inset="0mm,0mm,0mm,0mm" o:insetmode="custom" style="layout-flow:horizontal;v-text-anchor:top;">
                    <w:txbxContent>
                      <w:p>
                        <w:pPr>
                          <w:spacing w:before="3"/>
                          <w:ind w:right="-15"/>
                          <w:rPr>
                            <w:sz w:val="27"/>
                            <w:lang w:eastAsia="zh-CN"/>
                          </w:rPr>
                        </w:pPr>
                        <w:r>
                          <w:rPr>
                            <w:sz w:val="27"/>
                            <w:lang w:eastAsia="zh-CN"/>
                          </w:rPr>
                          <w:t>2020</w:t>
                        </w:r>
                        <w:r>
                          <w:rPr>
                            <w:spacing w:val="-8"/>
                            <w:sz w:val="27"/>
                            <w:lang w:eastAsia="zh-CN"/>
                          </w:rPr>
                          <w:t xml:space="preserve"> 年度省级精神文明奖、职工午餐补助、职员公用经费等三个预</w:t>
                        </w:r>
                      </w:p>
                    </w:txbxContent>
                  </v:textbox>
                  <v:stroke color="#000000"/>
                </v:shape>
                <w10:wrap type="topAndBottom"/>
              </v:group>
            </w:pict>
          </mc:Fallback>
        </mc:AlternateContent>
      </w:r>
      <w:r>
        <mc:AlternateContent>
          <mc:Choice Requires="wps">
            <w:drawing>
              <wp:anchor distT="0" distB="0" distL="114298" distR="114298" simplePos="0" relativeHeight="2706" behindDoc="0" locked="0" layoutInCell="1" hidden="0" allowOverlap="1">
                <wp:simplePos x="0" y="0"/>
                <wp:positionH relativeFrom="page">
                  <wp:posOffset>1080770</wp:posOffset>
                </wp:positionH>
                <wp:positionV relativeFrom="paragraph">
                  <wp:posOffset>3684905</wp:posOffset>
                </wp:positionV>
                <wp:extent cx="4805045" cy="224155"/>
                <wp:effectExtent l="0" t="0" r="0" b="0"/>
                <wp:wrapTopAndBottom/>
                <wp:docPr id="6002" name="组合"/>
                <wp:cNvGraphicFramePr>
                  <a:graphicFrameLocks noChangeAspect="0"/>
                </wp:cNvGraphicFramePr>
                <a:graphic>
                  <a:graphicData uri="http://schemas.microsoft.com/office/word/2010/wordprocessingGroup">
                    <wpg:wgp>
                      <wpg:cNvPr id="6003" name="组合 6003"/>
                      <wpg:cNvGrpSpPr/>
                      <wpg:grpSpPr>
                        <a:xfrm rot="0">
                          <a:off x="0" y="0"/>
                          <a:ext cx="4805045" cy="224155"/>
                          <a:chOff x="0" y="0"/>
                          <a:chExt cx="4805045" cy="224155"/>
                        </a:xfrm>
                        <a:prstGeom prst="rect"/>
                        <a:solidFill>
                          <a:srgbClr val="FFFFFF"/>
                        </a:solidFill>
                        <a:ln w="9525" cmpd="sng" cap="flat">
                          <a:solidFill>
                            <a:srgbClr val="000000"/>
                          </a:solidFill>
                          <a:prstDash val="solid"/>
                          <a:miter/>
                        </a:ln>
                      </wpg:grpSpPr>
                      <wps:wsp>
                        <wps:cNvPr id="6004" name="矩形 6004"/>
                        <wps:cNvSpPr/>
                        <wps:spPr>
                          <a:xfrm rot="0">
                            <a:off x="0" y="0"/>
                            <a:ext cx="48050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005" name="文本框 6005"/>
                        <wps:cNvSpPr/>
                        <wps:spPr>
                          <a:xfrm rot="0">
                            <a:off x="0" y="0"/>
                            <a:ext cx="4805045" cy="224155"/>
                          </a:xfrm>
                          <a:prstGeom prst="rect"/>
                          <a:noFill/>
                          <a:ln w="9525" cmpd="sng" cap="flat">
                            <a:noFill/>
                            <a:prstDash val="solid"/>
                            <a:miter/>
                          </a:ln>
                        </wps:spPr>
                        <wps:txbx id="6006">
                          <w:txbxContent>
                            <w:p>
                              <w:pPr>
                                <w:spacing w:before="3"/>
                                <w:ind w:right="-15"/>
                                <w:rPr>
                                  <w:sz w:val="27"/>
                                  <w:lang w:eastAsia="zh-CN"/>
                                </w:rPr>
                              </w:pPr>
                              <w:r>
                                <w:rPr>
                                  <w:spacing w:val="-3"/>
                                  <w:sz w:val="27"/>
                                  <w:lang w:eastAsia="zh-CN"/>
                                </w:rPr>
                                <w:t>算项目按计划完成了目标数量、质量、时效、成本节约等要求。</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007" o:spid="_x0000_s6007" coordorigin="1702,8167" coordsize="7567,353" style="position:absolute;margin-left:85.100006pt;margin-top:290.15pt;width:378.35pt;height:17.65pt;z-index:2706;mso-position-horizontal:absolute;mso-position-horizontal-relative:page;mso-position-vertical:absolute;mso-wrap-distance-left:8.999863pt;mso-wrap-distance-right:8.999863pt;">
                <v:rect type="#_x0000_t1" id="_s6008" o:spid="_x0000_s6008" style="position:absolute;left:1702;top:8167;width:7567;height:352;" fillcolor="#FFFFFF" stroked="f">
                  <v:stroke color="#000000"/>
                </v:rect>
                <v:shape type="#_x0000_t202" id="_s6009" o:spid="_x0000_s6009" style="position:absolute;left:1702;top:8167;width:7567;height:352;mso-wrap-style:square;" filled="f" stroked="f">
                  <v:textbox id="1569" inset="0mm,0mm,0mm,0mm" o:insetmode="custom" style="layout-flow:horizontal;v-text-anchor:top;">
                    <w:txbxContent>
                      <w:p>
                        <w:pPr>
                          <w:spacing w:before="3"/>
                          <w:ind w:right="-15"/>
                          <w:rPr>
                            <w:sz w:val="27"/>
                            <w:lang w:eastAsia="zh-CN"/>
                          </w:rPr>
                        </w:pPr>
                        <w:r>
                          <w:rPr>
                            <w:spacing w:val="-3"/>
                            <w:sz w:val="27"/>
                            <w:lang w:eastAsia="zh-CN"/>
                          </w:rPr>
                          <w:t>算项目按计划完成了目标数量、质量、时效、成本节约等要求。</w:t>
                        </w:r>
                      </w:p>
                    </w:txbxContent>
                  </v:textbox>
                  <v:stroke color="#000000"/>
                </v:shape>
                <w10:wrap type="topAndBottom"/>
              </v:group>
            </w:pict>
          </mc:Fallback>
        </mc:AlternateContent>
      </w:r>
      <w:r>
        <mc:AlternateContent>
          <mc:Choice Requires="wps">
            <w:drawing>
              <wp:anchor distT="0" distB="0" distL="114298" distR="114298" simplePos="0" relativeHeight="2708" behindDoc="0" locked="0" layoutInCell="1" hidden="0" allowOverlap="1">
                <wp:simplePos x="0" y="0"/>
                <wp:positionH relativeFrom="page">
                  <wp:posOffset>1461770</wp:posOffset>
                </wp:positionH>
                <wp:positionV relativeFrom="paragraph">
                  <wp:posOffset>4047490</wp:posOffset>
                </wp:positionV>
                <wp:extent cx="3215005" cy="233679"/>
                <wp:effectExtent l="0" t="0" r="0" b="0"/>
                <wp:wrapTopAndBottom/>
                <wp:docPr id="6010" name="组合"/>
                <wp:cNvGraphicFramePr>
                  <a:graphicFrameLocks noChangeAspect="0"/>
                </wp:cNvGraphicFramePr>
                <a:graphic>
                  <a:graphicData uri="http://schemas.microsoft.com/office/word/2010/wordprocessingGroup">
                    <wpg:wgp>
                      <wpg:cNvPr id="6011" name="组合 6011"/>
                      <wpg:cNvGrpSpPr/>
                      <wpg:grpSpPr>
                        <a:xfrm rot="0">
                          <a:off x="0" y="0"/>
                          <a:ext cx="3215005" cy="233679"/>
                          <a:chOff x="0" y="0"/>
                          <a:chExt cx="3215005" cy="233679"/>
                        </a:xfrm>
                        <a:prstGeom prst="rect"/>
                        <a:solidFill>
                          <a:srgbClr val="FFFFFF"/>
                        </a:solidFill>
                        <a:ln w="9525" cmpd="sng" cap="flat">
                          <a:solidFill>
                            <a:srgbClr val="000000"/>
                          </a:solidFill>
                          <a:prstDash val="solid"/>
                          <a:miter/>
                        </a:ln>
                      </wpg:grpSpPr>
                      <wps:wsp>
                        <wps:cNvPr id="6012" name="矩形 6012"/>
                        <wps:cNvSpPr/>
                        <wps:spPr>
                          <a:xfrm rot="0">
                            <a:off x="0" y="0"/>
                            <a:ext cx="3215005"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013" name="文本框 6013"/>
                        <wps:cNvSpPr/>
                        <wps:spPr>
                          <a:xfrm rot="0">
                            <a:off x="0" y="0"/>
                            <a:ext cx="3215005" cy="233679"/>
                          </a:xfrm>
                          <a:prstGeom prst="rect"/>
                          <a:noFill/>
                          <a:ln w="9525" cmpd="sng" cap="flat">
                            <a:noFill/>
                            <a:prstDash val="solid"/>
                            <a:miter/>
                          </a:ln>
                        </wps:spPr>
                        <wps:txbx id="6014">
                          <w:txbxContent>
                            <w:p>
                              <w:pPr>
                                <w:spacing w:before="5"/>
                                <w:ind w:right="-15"/>
                                <w:rPr>
                                  <w:b/>
                                  <w:sz w:val="28"/>
                                  <w:lang w:eastAsia="zh-CN"/>
                                </w:rPr>
                              </w:pPr>
                              <w:r>
                                <w:rPr>
                                  <w:b/>
                                  <w:sz w:val="28"/>
                                  <w:lang w:eastAsia="zh-CN"/>
                                </w:rPr>
                                <w:t>（四）效益（</w:t>
                              </w:r>
                              <w:r>
                                <w:rPr>
                                  <w:b/>
                                  <w:spacing w:val="-15"/>
                                  <w:sz w:val="28"/>
                                  <w:lang w:eastAsia="zh-CN"/>
                                </w:rPr>
                                <w:t xml:space="preserve">指标权重 </w:t>
                              </w:r>
                              <w:r>
                                <w:rPr>
                                  <w:b/>
                                  <w:sz w:val="28"/>
                                  <w:lang w:eastAsia="zh-CN"/>
                                </w:rPr>
                                <w:t>50</w:t>
                              </w:r>
                              <w:r>
                                <w:rPr>
                                  <w:b/>
                                  <w:spacing w:val="-29"/>
                                  <w:sz w:val="28"/>
                                  <w:lang w:eastAsia="zh-CN"/>
                                </w:rPr>
                                <w:t xml:space="preserve"> 分，得 </w:t>
                              </w:r>
                              <w:r>
                                <w:rPr>
                                  <w:b/>
                                  <w:sz w:val="28"/>
                                  <w:lang w:eastAsia="zh-CN"/>
                                </w:rPr>
                                <w:t>50</w:t>
                              </w:r>
                              <w:r>
                                <w:rPr>
                                  <w:b/>
                                  <w:spacing w:val="-36"/>
                                  <w:sz w:val="28"/>
                                  <w:lang w:eastAsia="zh-CN"/>
                                </w:rPr>
                                <w:t xml:space="preserve"> 分</w:t>
                              </w:r>
                              <w:r>
                                <w:rPr>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015" o:spid="_x0000_s6015" coordorigin="2302,8738" coordsize="5063,367" style="position:absolute;margin-left:115.100006pt;margin-top:318.7pt;width:253.15002pt;height:18.399988pt;z-index:2708;mso-position-horizontal:absolute;mso-position-horizontal-relative:page;mso-position-vertical:absolute;mso-wrap-distance-left:8.999863pt;mso-wrap-distance-right:8.999863pt;">
                <v:rect type="#_x0000_t1" id="_s6016" o:spid="_x0000_s6016" style="position:absolute;left:2302;top:8738;width:5063;height:367;" fillcolor="#FFFFFF" stroked="f">
                  <v:stroke color="#000000"/>
                </v:rect>
                <v:shape type="#_x0000_t202" id="_s6017" o:spid="_x0000_s6017" style="position:absolute;left:2302;top:8738;width:5063;height:367;mso-wrap-style:square;" filled="f" stroked="f">
                  <v:textbox id="1570" inset="0mm,0mm,0mm,0mm" o:insetmode="custom" style="layout-flow:horizontal;v-text-anchor:top;">
                    <w:txbxContent>
                      <w:p>
                        <w:pPr>
                          <w:spacing w:before="5"/>
                          <w:ind w:right="-15"/>
                          <w:rPr>
                            <w:b/>
                            <w:sz w:val="28"/>
                            <w:lang w:eastAsia="zh-CN"/>
                          </w:rPr>
                        </w:pPr>
                        <w:r>
                          <w:rPr>
                            <w:b/>
                            <w:sz w:val="28"/>
                            <w:lang w:eastAsia="zh-CN"/>
                          </w:rPr>
                          <w:t>（四）效益（</w:t>
                        </w:r>
                        <w:r>
                          <w:rPr>
                            <w:b/>
                            <w:spacing w:val="-15"/>
                            <w:sz w:val="28"/>
                            <w:lang w:eastAsia="zh-CN"/>
                          </w:rPr>
                          <w:t xml:space="preserve">指标权重 </w:t>
                        </w:r>
                        <w:r>
                          <w:rPr>
                            <w:b/>
                            <w:sz w:val="28"/>
                            <w:lang w:eastAsia="zh-CN"/>
                          </w:rPr>
                          <w:t>50</w:t>
                        </w:r>
                        <w:r>
                          <w:rPr>
                            <w:b/>
                            <w:spacing w:val="-29"/>
                            <w:sz w:val="28"/>
                            <w:lang w:eastAsia="zh-CN"/>
                          </w:rPr>
                          <w:t xml:space="preserve"> 分，得 </w:t>
                        </w:r>
                        <w:r>
                          <w:rPr>
                            <w:b/>
                            <w:sz w:val="28"/>
                            <w:lang w:eastAsia="zh-CN"/>
                          </w:rPr>
                          <w:t>50</w:t>
                        </w:r>
                        <w:r>
                          <w:rPr>
                            <w:b/>
                            <w:spacing w:val="-36"/>
                            <w:sz w:val="28"/>
                            <w:lang w:eastAsia="zh-CN"/>
                          </w:rPr>
                          <w:t xml:space="preserve"> 分</w:t>
                        </w:r>
                        <w:r>
                          <w:rPr>
                            <w:b/>
                            <w:sz w:val="28"/>
                            <w:lang w:eastAsia="zh-CN"/>
                          </w:rPr>
                          <w:t>）</w:t>
                        </w:r>
                      </w:p>
                    </w:txbxContent>
                  </v:textbox>
                  <v:stroke color="#000000"/>
                </v:shape>
                <w10:wrap type="topAndBottom"/>
              </v:group>
            </w:pict>
          </mc:Fallback>
        </mc:AlternateContent>
      </w:r>
    </w:p>
    <w:p>
      <w:pPr>
        <w:pStyle w:val="15"/>
        <w:spacing w:before="5"/>
        <w:rPr>
          <w:sz w:val="13"/>
        </w:rPr>
      </w:pPr>
    </w:p>
    <w:p>
      <w:pPr>
        <w:pStyle w:val="15"/>
        <w:spacing w:before="5"/>
        <w:rPr>
          <w:sz w:val="13"/>
        </w:rPr>
      </w:pPr>
    </w:p>
    <w:p>
      <w:pPr>
        <w:pStyle w:val="15"/>
        <w:spacing w:before="5"/>
        <w:rPr>
          <w:sz w:val="13"/>
        </w:rPr>
      </w:pPr>
    </w:p>
    <w:p>
      <w:pPr>
        <w:pStyle w:val="15"/>
        <w:spacing w:before="9"/>
        <w:rPr>
          <w:sz w:val="11"/>
        </w:rPr>
      </w:pPr>
    </w:p>
    <w:p>
      <w:pPr>
        <w:pStyle w:val="15"/>
        <w:spacing w:before="2"/>
        <w:rPr>
          <w:sz w:val="5"/>
        </w:rPr>
      </w:pPr>
    </w:p>
    <w:p>
      <w:pPr>
        <w:pStyle w:val="15"/>
        <w:spacing w:before="3"/>
        <w:rPr>
          <w:sz w:val="13"/>
        </w:rPr>
      </w:pPr>
    </w:p>
    <w:p>
      <w:pPr>
        <w:pStyle w:val="15"/>
        <w:spacing w:before="5"/>
        <w:rPr>
          <w:sz w:val="13"/>
        </w:rPr>
      </w:pPr>
    </w:p>
    <w:p>
      <w:pPr>
        <w:pStyle w:val="15"/>
        <w:spacing w:before="9"/>
        <w:rPr>
          <w:sz w:val="11"/>
        </w:rPr>
      </w:pPr>
    </w:p>
    <w:p>
      <w:pPr>
        <w:pStyle w:val="15"/>
        <w:spacing w:before="2"/>
        <w:rPr>
          <w:sz w:val="5"/>
        </w:rPr>
      </w:pPr>
    </w:p>
    <w:p>
      <w:pPr>
        <w:pStyle w:val="15"/>
        <w:spacing w:before="5"/>
        <w:rPr>
          <w:sz w:val="13"/>
        </w:rPr>
      </w:pPr>
    </w:p>
    <w:p>
      <w:pPr>
        <w:pStyle w:val="15"/>
        <w:spacing w:before="9"/>
        <w:rPr>
          <w:sz w:val="11"/>
        </w:rPr>
      </w:pPr>
    </w:p>
    <w:p>
      <w:pPr>
        <w:pStyle w:val="15"/>
        <w:spacing w:before="6"/>
        <w:rPr>
          <w:sz w:val="6"/>
        </w:rPr>
      </w:pPr>
    </w:p>
    <w:p>
      <w:pPr>
        <w:pStyle w:val="15"/>
        <w:ind w:left="762"/>
        <w:rPr>
          <w:sz w:val="20"/>
        </w:rPr>
      </w:pPr>
      <w:r>
        <w:rPr>
          <w:sz w:val="20"/>
        </w:rPr>
        <mc:AlternateContent>
          <mc:Choice Requires="wps">
            <w:drawing>
              <wp:inline distT="0" distB="0" distL="114298" distR="114298">
                <wp:extent cx="3751580" cy="233679"/>
                <wp:effectExtent l="0" t="0" r="0" b="0"/>
                <wp:docPr id="6018" name="组合"/>
                <wp:cNvGraphicFramePr>
                  <a:graphicFrameLocks noChangeAspect="0"/>
                </wp:cNvGraphicFramePr>
                <a:graphic>
                  <a:graphicData uri="http://schemas.microsoft.com/office/word/2010/wordprocessingGroup">
                    <wpg:wgp>
                      <wpg:cNvPr id="6019" name="组合 6019"/>
                      <wpg:cNvGrpSpPr/>
                      <wpg:grpSpPr>
                        <a:xfrm rot="0">
                          <a:off x="0" y="0"/>
                          <a:ext cx="3751580" cy="233679"/>
                          <a:chOff x="0" y="0"/>
                          <a:chExt cx="3751580" cy="233679"/>
                        </a:xfrm>
                        <a:prstGeom prst="rect"/>
                        <a:solidFill>
                          <a:srgbClr val="FFFFFF"/>
                        </a:solidFill>
                        <a:ln w="9525" cmpd="sng" cap="flat">
                          <a:solidFill>
                            <a:srgbClr val="000000"/>
                          </a:solidFill>
                          <a:prstDash val="solid"/>
                          <a:miter/>
                        </a:ln>
                      </wpg:grpSpPr>
                      <wps:wsp>
                        <wps:cNvPr id="6020" name="矩形 6020"/>
                        <wps:cNvSpPr/>
                        <wps:spPr>
                          <a:xfrm rot="0">
                            <a:off x="0" y="0"/>
                            <a:ext cx="375158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021" name="文本框 6021"/>
                        <wps:cNvSpPr/>
                        <wps:spPr>
                          <a:xfrm rot="0">
                            <a:off x="0" y="0"/>
                            <a:ext cx="3751580" cy="233679"/>
                          </a:xfrm>
                          <a:prstGeom prst="rect"/>
                          <a:noFill/>
                          <a:ln w="9525" cmpd="sng" cap="flat">
                            <a:noFill/>
                            <a:prstDash val="solid"/>
                            <a:miter/>
                          </a:ln>
                        </wps:spPr>
                        <wps:txbx id="6022">
                          <w:txbxContent>
                            <w:p>
                              <w:pPr>
                                <w:spacing w:before="6"/>
                                <w:ind w:left="705" w:right="-15"/>
                                <w:rPr>
                                  <w:rFonts w:ascii="楷体" w:eastAsia="楷体"/>
                                  <w:b/>
                                  <w:sz w:val="28"/>
                                  <w:lang w:eastAsia="zh-CN"/>
                                </w:rPr>
                              </w:pPr>
                              <w:r>
                                <w:rPr>
                                  <w:rFonts w:ascii="楷体" w:eastAsia="楷体" w:hint="eastAsia"/>
                                  <w:b/>
                                  <w:sz w:val="28"/>
                                  <w:lang w:eastAsia="zh-CN"/>
                                </w:rPr>
                                <w:t>1、实施效益（</w:t>
                              </w:r>
                              <w:r>
                                <w:rPr>
                                  <w:rFonts w:ascii="楷体" w:eastAsia="楷体" w:hint="eastAsia"/>
                                  <w:b/>
                                  <w:spacing w:val="-14"/>
                                  <w:sz w:val="28"/>
                                  <w:lang w:eastAsia="zh-CN"/>
                                </w:rPr>
                                <w:t xml:space="preserve">指标权重 </w:t>
                              </w:r>
                              <w:r>
                                <w:rPr>
                                  <w:rFonts w:ascii="楷体" w:eastAsia="楷体" w:hint="eastAsia"/>
                                  <w:b/>
                                  <w:sz w:val="28"/>
                                  <w:lang w:eastAsia="zh-CN"/>
                                </w:rPr>
                                <w:t>30</w:t>
                              </w:r>
                              <w:r>
                                <w:rPr>
                                  <w:rFonts w:ascii="楷体" w:eastAsia="楷体" w:hint="eastAsia"/>
                                  <w:b/>
                                  <w:spacing w:val="-30"/>
                                  <w:sz w:val="28"/>
                                  <w:lang w:eastAsia="zh-CN"/>
                                </w:rPr>
                                <w:t xml:space="preserve"> 分，得 </w:t>
                              </w:r>
                              <w:r>
                                <w:rPr>
                                  <w:rFonts w:ascii="楷体" w:eastAsia="楷体" w:hint="eastAsia"/>
                                  <w:b/>
                                  <w:sz w:val="28"/>
                                  <w:lang w:eastAsia="zh-CN"/>
                                </w:rPr>
                                <w:t>30</w:t>
                              </w:r>
                              <w:r>
                                <w:rPr>
                                  <w:rFonts w:ascii="楷体" w:eastAsia="楷体" w:hint="eastAsia"/>
                                  <w:b/>
                                  <w:spacing w:val="-37"/>
                                  <w:sz w:val="28"/>
                                  <w:lang w:eastAsia="zh-CN"/>
                                </w:rPr>
                                <w:t xml:space="preserve"> 分</w:t>
                              </w:r>
                              <w:r>
                                <w:rPr>
                                  <w:rFonts w:ascii="楷体" w:eastAsia="楷体" w:hint="eastAsia"/>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6023" o:spid="_x0000_s6023" coordorigin="1701,9197" coordsize="5908,368" style="width:295.40002pt;height:18.4pt;">
                <v:rect type="#_x0000_t1" id="_s6024" o:spid="_x0000_s6024" style="position:absolute;left:1701;top:9197;width:5908;height:367;" fillcolor="#FFFFFF" stroked="f">
                  <v:stroke color="#000000"/>
                </v:rect>
                <v:shape type="#_x0000_t202" id="_s6025" o:spid="_x0000_s6025" style="position:absolute;left:1701;top:9197;width:5908;height:367;mso-wrap-style:square;" filled="f" stroked="f">
                  <v:textbox id="1571" inset="0mm,0mm,0mm,0mm" o:insetmode="custom" style="layout-flow:horizontal;v-text-anchor:top;">
                    <w:txbxContent>
                      <w:p>
                        <w:pPr>
                          <w:spacing w:before="6"/>
                          <w:ind w:left="705" w:right="-15"/>
                          <w:rPr>
                            <w:rFonts w:ascii="楷体" w:eastAsia="楷体"/>
                            <w:b/>
                            <w:sz w:val="28"/>
                            <w:lang w:eastAsia="zh-CN"/>
                          </w:rPr>
                        </w:pPr>
                        <w:r>
                          <w:rPr>
                            <w:rFonts w:ascii="楷体" w:eastAsia="楷体" w:hint="eastAsia"/>
                            <w:b/>
                            <w:sz w:val="28"/>
                            <w:lang w:eastAsia="zh-CN"/>
                          </w:rPr>
                          <w:t>1、实施效益（</w:t>
                        </w:r>
                        <w:r>
                          <w:rPr>
                            <w:rFonts w:ascii="楷体" w:eastAsia="楷体" w:hint="eastAsia"/>
                            <w:b/>
                            <w:spacing w:val="-14"/>
                            <w:sz w:val="28"/>
                            <w:lang w:eastAsia="zh-CN"/>
                          </w:rPr>
                          <w:t xml:space="preserve">指标权重 </w:t>
                        </w:r>
                        <w:r>
                          <w:rPr>
                            <w:rFonts w:ascii="楷体" w:eastAsia="楷体" w:hint="eastAsia"/>
                            <w:b/>
                            <w:sz w:val="28"/>
                            <w:lang w:eastAsia="zh-CN"/>
                          </w:rPr>
                          <w:t>30</w:t>
                        </w:r>
                        <w:r>
                          <w:rPr>
                            <w:rFonts w:ascii="楷体" w:eastAsia="楷体" w:hint="eastAsia"/>
                            <w:b/>
                            <w:spacing w:val="-30"/>
                            <w:sz w:val="28"/>
                            <w:lang w:eastAsia="zh-CN"/>
                          </w:rPr>
                          <w:t xml:space="preserve"> 分，得 </w:t>
                        </w:r>
                        <w:r>
                          <w:rPr>
                            <w:rFonts w:ascii="楷体" w:eastAsia="楷体" w:hint="eastAsia"/>
                            <w:b/>
                            <w:sz w:val="28"/>
                            <w:lang w:eastAsia="zh-CN"/>
                          </w:rPr>
                          <w:t>30</w:t>
                        </w:r>
                        <w:r>
                          <w:rPr>
                            <w:rFonts w:ascii="楷体" w:eastAsia="楷体" w:hint="eastAsia"/>
                            <w:b/>
                            <w:spacing w:val="-37"/>
                            <w:sz w:val="28"/>
                            <w:lang w:eastAsia="zh-CN"/>
                          </w:rPr>
                          <w:t xml:space="preserve"> 分</w:t>
                        </w:r>
                        <w:r>
                          <w:rPr>
                            <w:rFonts w:ascii="楷体" w:eastAsia="楷体" w:hint="eastAsia"/>
                            <w:b/>
                            <w:sz w:val="28"/>
                            <w:lang w:eastAsia="zh-CN"/>
                          </w:rPr>
                          <w:t>）</w:t>
                        </w:r>
                      </w:p>
                    </w:txbxContent>
                  </v:textbox>
                  <v:stroke color="#000000"/>
                </v:shape>
                <w10:anchorLock/>
              </v:group>
            </w:pict>
          </mc:Fallback>
        </mc:AlternateContent>
      </w:r>
    </w:p>
    <w:p>
      <w:pPr>
        <w:pStyle w:val="15"/>
        <w:spacing w:before="12"/>
        <w:rPr>
          <w:sz w:val="4"/>
        </w:rPr>
      </w:pPr>
      <w:r>
        <mc:AlternateContent>
          <mc:Choice Requires="wps">
            <w:drawing>
              <wp:anchor distT="0" distB="0" distL="114298" distR="114298" simplePos="0" relativeHeight="2710" behindDoc="0" locked="0" layoutInCell="1" hidden="0" allowOverlap="1">
                <wp:simplePos x="0" y="0"/>
                <wp:positionH relativeFrom="page">
                  <wp:posOffset>1414145</wp:posOffset>
                </wp:positionH>
                <wp:positionV relativeFrom="paragraph">
                  <wp:posOffset>64770</wp:posOffset>
                </wp:positionV>
                <wp:extent cx="5060950" cy="224155"/>
                <wp:effectExtent l="0" t="0" r="0" b="0"/>
                <wp:wrapTopAndBottom/>
                <wp:docPr id="6026" name="组合"/>
                <wp:cNvGraphicFramePr>
                  <a:graphicFrameLocks noChangeAspect="0"/>
                </wp:cNvGraphicFramePr>
                <a:graphic>
                  <a:graphicData uri="http://schemas.microsoft.com/office/word/2010/wordprocessingGroup">
                    <wpg:wgp>
                      <wpg:cNvPr id="6027" name="组合 6027"/>
                      <wpg:cNvGrpSpPr/>
                      <wpg:grpSpPr>
                        <a:xfrm rot="0">
                          <a:off x="0" y="0"/>
                          <a:ext cx="5060950" cy="224155"/>
                          <a:chOff x="0" y="0"/>
                          <a:chExt cx="5060950" cy="224155"/>
                        </a:xfrm>
                        <a:prstGeom prst="rect"/>
                        <a:solidFill>
                          <a:srgbClr val="FFFFFF"/>
                        </a:solidFill>
                        <a:ln w="9525" cmpd="sng" cap="flat">
                          <a:solidFill>
                            <a:srgbClr val="000000"/>
                          </a:solidFill>
                          <a:prstDash val="solid"/>
                          <a:miter/>
                        </a:ln>
                      </wpg:grpSpPr>
                      <wps:wsp>
                        <wps:cNvPr id="6028" name="矩形 6028"/>
                        <wps:cNvSpPr/>
                        <wps:spPr>
                          <a:xfrm rot="0">
                            <a:off x="0" y="0"/>
                            <a:ext cx="506095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029" name="文本框 6029"/>
                        <wps:cNvSpPr/>
                        <wps:spPr>
                          <a:xfrm rot="0">
                            <a:off x="0" y="0"/>
                            <a:ext cx="5060950" cy="224155"/>
                          </a:xfrm>
                          <a:prstGeom prst="rect"/>
                          <a:noFill/>
                          <a:ln w="9525" cmpd="sng" cap="flat">
                            <a:noFill/>
                            <a:prstDash val="solid"/>
                            <a:miter/>
                          </a:ln>
                        </wps:spPr>
                        <wps:txbx id="6030">
                          <w:txbxContent>
                            <w:p>
                              <w:pPr>
                                <w:spacing w:before="3"/>
                                <w:ind w:right="-15"/>
                                <w:rPr>
                                  <w:sz w:val="27"/>
                                  <w:lang w:eastAsia="zh-CN"/>
                                </w:rPr>
                              </w:pPr>
                              <w:r>
                                <w:rPr>
                                  <w:spacing w:val="-7"/>
                                  <w:sz w:val="27"/>
                                  <w:lang w:eastAsia="zh-CN"/>
                                </w:rPr>
                                <w:t xml:space="preserve">淄博高新区财政金融局通过实施 </w:t>
                              </w:r>
                              <w:r>
                                <w:rPr>
                                  <w:sz w:val="27"/>
                                  <w:lang w:eastAsia="zh-CN"/>
                                </w:rPr>
                                <w:t>2020</w:t>
                              </w:r>
                              <w:r>
                                <w:rPr>
                                  <w:spacing w:val="-9"/>
                                  <w:sz w:val="27"/>
                                  <w:lang w:eastAsia="zh-CN"/>
                                </w:rPr>
                                <w:t xml:space="preserve"> 年度省级精神文明奖、职工午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031" o:spid="_x0000_s6031" coordorigin="2227,9682" coordsize="7970,353" style="position:absolute;margin-left:111.350006pt;margin-top:5.1000047pt;width:398.5pt;height:17.65pt;z-index:2710;mso-position-horizontal:absolute;mso-position-horizontal-relative:page;mso-position-vertical:absolute;mso-wrap-distance-left:8.999863pt;mso-wrap-distance-right:8.999863pt;">
                <v:rect type="#_x0000_t1" id="_s6032" o:spid="_x0000_s6032" style="position:absolute;left:2227;top:9682;width:7970;height:352;" fillcolor="#FFFFFF" stroked="f">
                  <v:stroke color="#000000"/>
                </v:rect>
                <v:shape type="#_x0000_t202" id="_s6033" o:spid="_x0000_s6033" style="position:absolute;left:2227;top:9682;width:7970;height:352;mso-wrap-style:square;" filled="f" stroked="f">
                  <v:textbox id="1572" inset="0mm,0mm,0mm,0mm" o:insetmode="custom" style="layout-flow:horizontal;v-text-anchor:top;">
                    <w:txbxContent>
                      <w:p>
                        <w:pPr>
                          <w:spacing w:before="3"/>
                          <w:ind w:right="-15"/>
                          <w:rPr>
                            <w:sz w:val="27"/>
                            <w:lang w:eastAsia="zh-CN"/>
                          </w:rPr>
                        </w:pPr>
                        <w:r>
                          <w:rPr>
                            <w:spacing w:val="-7"/>
                            <w:sz w:val="27"/>
                            <w:lang w:eastAsia="zh-CN"/>
                          </w:rPr>
                          <w:t xml:space="preserve">淄博高新区财政金融局通过实施 </w:t>
                        </w:r>
                        <w:r>
                          <w:rPr>
                            <w:sz w:val="27"/>
                            <w:lang w:eastAsia="zh-CN"/>
                          </w:rPr>
                          <w:t>2020</w:t>
                        </w:r>
                        <w:r>
                          <w:rPr>
                            <w:spacing w:val="-9"/>
                            <w:sz w:val="27"/>
                            <w:lang w:eastAsia="zh-CN"/>
                          </w:rPr>
                          <w:t xml:space="preserve"> 年度省级精神文明奖、职工午</w:t>
                        </w:r>
                      </w:p>
                    </w:txbxContent>
                  </v:textbox>
                  <v:stroke color="#000000"/>
                </v:shape>
                <w10:wrap type="topAndBottom"/>
              </v:group>
            </w:pict>
          </mc:Fallback>
        </mc:AlternateContent>
      </w:r>
      <w:r>
        <mc:AlternateContent>
          <mc:Choice Requires="wps">
            <w:drawing>
              <wp:anchor distT="0" distB="0" distL="114298" distR="114298" simplePos="0" relativeHeight="2712" behindDoc="0" locked="0" layoutInCell="1" hidden="0" allowOverlap="1">
                <wp:simplePos x="0" y="0"/>
                <wp:positionH relativeFrom="page">
                  <wp:posOffset>1080770</wp:posOffset>
                </wp:positionH>
                <wp:positionV relativeFrom="paragraph">
                  <wp:posOffset>441325</wp:posOffset>
                </wp:positionV>
                <wp:extent cx="5401945" cy="224155"/>
                <wp:effectExtent l="0" t="0" r="0" b="0"/>
                <wp:wrapTopAndBottom/>
                <wp:docPr id="6034" name="组合"/>
                <wp:cNvGraphicFramePr>
                  <a:graphicFrameLocks noChangeAspect="0"/>
                </wp:cNvGraphicFramePr>
                <a:graphic>
                  <a:graphicData uri="http://schemas.microsoft.com/office/word/2010/wordprocessingGroup">
                    <wpg:wgp>
                      <wpg:cNvPr id="6035" name="组合 603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6036" name="矩形 603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037" name="文本框 6037"/>
                        <wps:cNvSpPr/>
                        <wps:spPr>
                          <a:xfrm rot="0">
                            <a:off x="0" y="0"/>
                            <a:ext cx="5401945" cy="224155"/>
                          </a:xfrm>
                          <a:prstGeom prst="rect"/>
                          <a:noFill/>
                          <a:ln w="9525" cmpd="sng" cap="flat">
                            <a:noFill/>
                            <a:prstDash val="solid"/>
                            <a:miter/>
                          </a:ln>
                        </wps:spPr>
                        <wps:txbx id="6038">
                          <w:txbxContent>
                            <w:p>
                              <w:pPr>
                                <w:spacing w:before="3"/>
                                <w:ind w:right="-15"/>
                                <w:rPr>
                                  <w:sz w:val="27"/>
                                  <w:lang w:eastAsia="zh-CN"/>
                                </w:rPr>
                              </w:pPr>
                              <w:r>
                                <w:rPr>
                                  <w:spacing w:val="-12"/>
                                  <w:sz w:val="27"/>
                                  <w:lang w:eastAsia="zh-CN"/>
                                </w:rPr>
                                <w:t>餐补助、职员公用经费等三个预算项目，社会效益、经济效益、可持续影</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039" o:spid="_x0000_s6039" coordorigin="1702,10275" coordsize="8507,353" style="position:absolute;margin-left:85.100006pt;margin-top:34.750004pt;width:425.35pt;height:17.650003pt;z-index:2712;mso-position-horizontal:absolute;mso-position-horizontal-relative:page;mso-position-vertical:absolute;mso-wrap-distance-left:8.999863pt;mso-wrap-distance-right:8.999863pt;">
                <v:rect type="#_x0000_t1" id="_s6040" o:spid="_x0000_s6040" style="position:absolute;left:1702;top:10275;width:8507;height:352;" fillcolor="#FFFFFF" stroked="f">
                  <v:stroke color="#000000"/>
                </v:rect>
                <v:shape type="#_x0000_t202" id="_s6041" o:spid="_x0000_s6041" style="position:absolute;left:1702;top:10275;width:8507;height:352;mso-wrap-style:square;" filled="f" stroked="f">
                  <v:textbox id="1573" inset="0mm,0mm,0mm,0mm" o:insetmode="custom" style="layout-flow:horizontal;v-text-anchor:top;">
                    <w:txbxContent>
                      <w:p>
                        <w:pPr>
                          <w:spacing w:before="3"/>
                          <w:ind w:right="-15"/>
                          <w:rPr>
                            <w:sz w:val="27"/>
                            <w:lang w:eastAsia="zh-CN"/>
                          </w:rPr>
                        </w:pPr>
                        <w:r>
                          <w:rPr>
                            <w:spacing w:val="-12"/>
                            <w:sz w:val="27"/>
                            <w:lang w:eastAsia="zh-CN"/>
                          </w:rPr>
                          <w:t>餐补助、职员公用经费等三个预算项目，社会效益、经济效益、可持续影</w:t>
                        </w:r>
                      </w:p>
                    </w:txbxContent>
                  </v:textbox>
                  <v:stroke color="#000000"/>
                </v:shape>
                <w10:wrap type="topAndBottom"/>
              </v:group>
            </w:pict>
          </mc:Fallback>
        </mc:AlternateContent>
      </w:r>
      <w:r>
        <mc:AlternateContent>
          <mc:Choice Requires="wps">
            <w:drawing>
              <wp:anchor distT="0" distB="0" distL="114298" distR="114298" simplePos="0" relativeHeight="2714" behindDoc="0" locked="0" layoutInCell="1" hidden="0" allowOverlap="1">
                <wp:simplePos x="0" y="0"/>
                <wp:positionH relativeFrom="page">
                  <wp:posOffset>1080770</wp:posOffset>
                </wp:positionH>
                <wp:positionV relativeFrom="paragraph">
                  <wp:posOffset>817880</wp:posOffset>
                </wp:positionV>
                <wp:extent cx="1800225" cy="224155"/>
                <wp:effectExtent l="0" t="0" r="0" b="0"/>
                <wp:wrapTopAndBottom/>
                <wp:docPr id="6042" name="组合"/>
                <wp:cNvGraphicFramePr>
                  <a:graphicFrameLocks noChangeAspect="0"/>
                </wp:cNvGraphicFramePr>
                <a:graphic>
                  <a:graphicData uri="http://schemas.microsoft.com/office/word/2010/wordprocessingGroup">
                    <wpg:wgp>
                      <wpg:cNvPr id="6043" name="组合 6043"/>
                      <wpg:cNvGrpSpPr/>
                      <wpg:grpSpPr>
                        <a:xfrm rot="0">
                          <a:off x="0" y="0"/>
                          <a:ext cx="1800225" cy="224155"/>
                          <a:chOff x="0" y="0"/>
                          <a:chExt cx="1800225" cy="224155"/>
                        </a:xfrm>
                        <a:prstGeom prst="rect"/>
                        <a:solidFill>
                          <a:srgbClr val="FFFFFF"/>
                        </a:solidFill>
                        <a:ln w="9525" cmpd="sng" cap="flat">
                          <a:solidFill>
                            <a:srgbClr val="000000"/>
                          </a:solidFill>
                          <a:prstDash val="solid"/>
                          <a:miter/>
                        </a:ln>
                      </wpg:grpSpPr>
                      <wps:wsp>
                        <wps:cNvPr id="6044" name="矩形 6044"/>
                        <wps:cNvSpPr/>
                        <wps:spPr>
                          <a:xfrm rot="0">
                            <a:off x="0" y="0"/>
                            <a:ext cx="18002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045" name="文本框 6045"/>
                        <wps:cNvSpPr/>
                        <wps:spPr>
                          <a:xfrm rot="0">
                            <a:off x="0" y="0"/>
                            <a:ext cx="1800225" cy="224155"/>
                          </a:xfrm>
                          <a:prstGeom prst="rect"/>
                          <a:noFill/>
                          <a:ln w="9525" cmpd="sng" cap="flat">
                            <a:noFill/>
                            <a:prstDash val="solid"/>
                            <a:miter/>
                          </a:ln>
                        </wps:spPr>
                        <wps:txbx id="6046">
                          <w:txbxContent>
                            <w:p>
                              <w:pPr>
                                <w:spacing w:before="3"/>
                                <w:ind w:right="-15"/>
                                <w:rPr>
                                  <w:sz w:val="27"/>
                                </w:rPr>
                              </w:pPr>
                              <w:r>
                                <w:rPr>
                                  <w:spacing w:val="-11"/>
                                  <w:sz w:val="27"/>
                                </w:rPr>
                                <w:t xml:space="preserve">响显著，该项得 </w:t>
                              </w:r>
                              <w:r>
                                <w:rPr>
                                  <w:sz w:val="27"/>
                                </w:rPr>
                                <w:t>30</w:t>
                              </w:r>
                              <w:r>
                                <w:rPr>
                                  <w:spacing w:val="-22"/>
                                  <w:sz w:val="27"/>
                                </w:rPr>
                                <w:t xml:space="preserve"> 分。</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047" o:spid="_x0000_s6047" coordorigin="1702,10868" coordsize="2835,353" style="position:absolute;margin-left:85.100006pt;margin-top:64.4pt;width:141.75pt;height:17.65pt;z-index:2714;mso-position-horizontal:absolute;mso-position-horizontal-relative:page;mso-position-vertical:absolute;mso-wrap-distance-left:8.999863pt;mso-wrap-distance-right:8.999863pt;">
                <v:rect type="#_x0000_t1" id="_s6048" o:spid="_x0000_s6048" style="position:absolute;left:1702;top:10868;width:2835;height:352;" fillcolor="#FFFFFF" stroked="f">
                  <v:stroke color="#000000"/>
                </v:rect>
                <v:shape type="#_x0000_t202" id="_s6049" o:spid="_x0000_s6049" style="position:absolute;left:1702;top:10868;width:2835;height:352;mso-wrap-style:square;" filled="f" stroked="f">
                  <v:textbox id="1574" inset="0mm,0mm,0mm,0mm" o:insetmode="custom" style="layout-flow:horizontal;v-text-anchor:top;">
                    <w:txbxContent>
                      <w:p>
                        <w:pPr>
                          <w:spacing w:before="3"/>
                          <w:ind w:right="-15"/>
                          <w:rPr>
                            <w:sz w:val="27"/>
                          </w:rPr>
                        </w:pPr>
                        <w:r>
                          <w:rPr>
                            <w:spacing w:val="-11"/>
                            <w:sz w:val="27"/>
                          </w:rPr>
                          <w:t xml:space="preserve">响显著，该项得 </w:t>
                        </w:r>
                        <w:r>
                          <w:rPr>
                            <w:sz w:val="27"/>
                          </w:rPr>
                          <w:t>30</w:t>
                        </w:r>
                        <w:r>
                          <w:rPr>
                            <w:spacing w:val="-22"/>
                            <w:sz w:val="27"/>
                          </w:rPr>
                          <w:t xml:space="preserve"> 分。</w:t>
                        </w:r>
                      </w:p>
                    </w:txbxContent>
                  </v:textbox>
                  <v:stroke color="#000000"/>
                </v:shape>
                <w10:wrap type="topAndBottom"/>
              </v:group>
            </w:pict>
          </mc:Fallback>
        </mc:AlternateContent>
      </w:r>
      <w:r>
        <mc:AlternateContent>
          <mc:Choice Requires="wps">
            <w:drawing>
              <wp:anchor distT="0" distB="0" distL="114298" distR="114298" simplePos="0" relativeHeight="2716" behindDoc="0" locked="0" layoutInCell="1" hidden="0" allowOverlap="1">
                <wp:simplePos x="0" y="0"/>
                <wp:positionH relativeFrom="page">
                  <wp:posOffset>1525270</wp:posOffset>
                </wp:positionH>
                <wp:positionV relativeFrom="paragraph">
                  <wp:posOffset>1189990</wp:posOffset>
                </wp:positionV>
                <wp:extent cx="3126740" cy="233679"/>
                <wp:effectExtent l="0" t="0" r="0" b="0"/>
                <wp:wrapTopAndBottom/>
                <wp:docPr id="6050" name="组合"/>
                <wp:cNvGraphicFramePr>
                  <a:graphicFrameLocks noChangeAspect="0"/>
                </wp:cNvGraphicFramePr>
                <a:graphic>
                  <a:graphicData uri="http://schemas.microsoft.com/office/word/2010/wordprocessingGroup">
                    <wpg:wgp>
                      <wpg:cNvPr id="6051" name="组合 6051"/>
                      <wpg:cNvGrpSpPr/>
                      <wpg:grpSpPr>
                        <a:xfrm rot="0">
                          <a:off x="0" y="0"/>
                          <a:ext cx="3126740" cy="233679"/>
                          <a:chOff x="0" y="0"/>
                          <a:chExt cx="3126740" cy="233679"/>
                        </a:xfrm>
                        <a:prstGeom prst="rect"/>
                        <a:solidFill>
                          <a:srgbClr val="FFFFFF"/>
                        </a:solidFill>
                        <a:ln w="9525" cmpd="sng" cap="flat">
                          <a:solidFill>
                            <a:srgbClr val="000000"/>
                          </a:solidFill>
                          <a:prstDash val="solid"/>
                          <a:miter/>
                        </a:ln>
                      </wpg:grpSpPr>
                      <wps:wsp>
                        <wps:cNvPr id="6052" name="矩形 6052"/>
                        <wps:cNvSpPr/>
                        <wps:spPr>
                          <a:xfrm rot="0">
                            <a:off x="0" y="0"/>
                            <a:ext cx="312674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053" name="文本框 6053"/>
                        <wps:cNvSpPr/>
                        <wps:spPr>
                          <a:xfrm rot="0">
                            <a:off x="0" y="0"/>
                            <a:ext cx="3126740" cy="233679"/>
                          </a:xfrm>
                          <a:prstGeom prst="rect"/>
                          <a:noFill/>
                          <a:ln w="9525" cmpd="sng" cap="flat">
                            <a:noFill/>
                            <a:prstDash val="solid"/>
                            <a:miter/>
                          </a:ln>
                        </wps:spPr>
                        <wps:txbx id="6054">
                          <w:txbxContent>
                            <w:p>
                              <w:pPr>
                                <w:spacing w:before="5"/>
                                <w:ind w:right="-15"/>
                                <w:rPr>
                                  <w:rFonts w:ascii="楷体" w:eastAsia="楷体"/>
                                  <w:b/>
                                  <w:sz w:val="28"/>
                                  <w:lang w:eastAsia="zh-CN"/>
                                </w:rPr>
                              </w:pPr>
                              <w:r>
                                <w:rPr>
                                  <w:rFonts w:ascii="楷体" w:eastAsia="楷体" w:hint="eastAsia"/>
                                  <w:b/>
                                  <w:sz w:val="28"/>
                                  <w:lang w:eastAsia="zh-CN"/>
                                </w:rPr>
                                <w:t>2、满意度（</w:t>
                              </w:r>
                              <w:r>
                                <w:rPr>
                                  <w:rFonts w:ascii="楷体" w:eastAsia="楷体" w:hint="eastAsia"/>
                                  <w:b/>
                                  <w:spacing w:val="-14"/>
                                  <w:sz w:val="28"/>
                                  <w:lang w:eastAsia="zh-CN"/>
                                </w:rPr>
                                <w:t xml:space="preserve">指标权重 </w:t>
                              </w:r>
                              <w:r>
                                <w:rPr>
                                  <w:rFonts w:ascii="楷体" w:eastAsia="楷体" w:hint="eastAsia"/>
                                  <w:b/>
                                  <w:sz w:val="28"/>
                                  <w:lang w:eastAsia="zh-CN"/>
                                </w:rPr>
                                <w:t>20</w:t>
                              </w:r>
                              <w:r>
                                <w:rPr>
                                  <w:rFonts w:ascii="楷体" w:eastAsia="楷体" w:hint="eastAsia"/>
                                  <w:b/>
                                  <w:spacing w:val="-29"/>
                                  <w:sz w:val="28"/>
                                  <w:lang w:eastAsia="zh-CN"/>
                                </w:rPr>
                                <w:t xml:space="preserve"> 分，得 </w:t>
                              </w:r>
                              <w:r>
                                <w:rPr>
                                  <w:rFonts w:ascii="楷体" w:eastAsia="楷体" w:hint="eastAsia"/>
                                  <w:b/>
                                  <w:sz w:val="28"/>
                                  <w:lang w:eastAsia="zh-CN"/>
                                </w:rPr>
                                <w:t>20</w:t>
                              </w:r>
                              <w:r>
                                <w:rPr>
                                  <w:rFonts w:ascii="楷体" w:eastAsia="楷体" w:hint="eastAsia"/>
                                  <w:b/>
                                  <w:spacing w:val="-37"/>
                                  <w:sz w:val="28"/>
                                  <w:lang w:eastAsia="zh-CN"/>
                                </w:rPr>
                                <w:t xml:space="preserve"> 分</w:t>
                              </w:r>
                              <w:r>
                                <w:rPr>
                                  <w:rFonts w:ascii="楷体" w:eastAsia="楷体" w:hint="eastAsia"/>
                                  <w:b/>
                                  <w:sz w:val="28"/>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055" o:spid="_x0000_s6055" coordorigin="2402,11454" coordsize="4924,368" style="position:absolute;margin-left:120.1pt;margin-top:93.700005pt;width:246.2pt;height:18.4pt;z-index:2716;mso-position-horizontal:absolute;mso-position-horizontal-relative:page;mso-position-vertical:absolute;mso-wrap-distance-left:8.999863pt;mso-wrap-distance-right:8.999863pt;">
                <v:rect type="#_x0000_t1" id="_s6056" o:spid="_x0000_s6056" style="position:absolute;left:2402;top:11454;width:4924;height:367;" fillcolor="#FFFFFF" stroked="f">
                  <v:stroke color="#000000"/>
                </v:rect>
                <v:shape type="#_x0000_t202" id="_s6057" o:spid="_x0000_s6057" style="position:absolute;left:2402;top:11454;width:4924;height:367;mso-wrap-style:square;" filled="f" stroked="f">
                  <v:textbox id="1575" inset="0mm,0mm,0mm,0mm" o:insetmode="custom" style="layout-flow:horizontal;v-text-anchor:top;">
                    <w:txbxContent>
                      <w:p>
                        <w:pPr>
                          <w:spacing w:before="5"/>
                          <w:ind w:right="-15"/>
                          <w:rPr>
                            <w:rFonts w:ascii="楷体" w:eastAsia="楷体"/>
                            <w:b/>
                            <w:sz w:val="28"/>
                            <w:lang w:eastAsia="zh-CN"/>
                          </w:rPr>
                        </w:pPr>
                        <w:r>
                          <w:rPr>
                            <w:rFonts w:ascii="楷体" w:eastAsia="楷体" w:hint="eastAsia"/>
                            <w:b/>
                            <w:sz w:val="28"/>
                            <w:lang w:eastAsia="zh-CN"/>
                          </w:rPr>
                          <w:t>2、满意度（</w:t>
                        </w:r>
                        <w:r>
                          <w:rPr>
                            <w:rFonts w:ascii="楷体" w:eastAsia="楷体" w:hint="eastAsia"/>
                            <w:b/>
                            <w:spacing w:val="-14"/>
                            <w:sz w:val="28"/>
                            <w:lang w:eastAsia="zh-CN"/>
                          </w:rPr>
                          <w:t xml:space="preserve">指标权重 </w:t>
                        </w:r>
                        <w:r>
                          <w:rPr>
                            <w:rFonts w:ascii="楷体" w:eastAsia="楷体" w:hint="eastAsia"/>
                            <w:b/>
                            <w:sz w:val="28"/>
                            <w:lang w:eastAsia="zh-CN"/>
                          </w:rPr>
                          <w:t>20</w:t>
                        </w:r>
                        <w:r>
                          <w:rPr>
                            <w:rFonts w:ascii="楷体" w:eastAsia="楷体" w:hint="eastAsia"/>
                            <w:b/>
                            <w:spacing w:val="-29"/>
                            <w:sz w:val="28"/>
                            <w:lang w:eastAsia="zh-CN"/>
                          </w:rPr>
                          <w:t xml:space="preserve"> 分，得 </w:t>
                        </w:r>
                        <w:r>
                          <w:rPr>
                            <w:rFonts w:ascii="楷体" w:eastAsia="楷体" w:hint="eastAsia"/>
                            <w:b/>
                            <w:sz w:val="28"/>
                            <w:lang w:eastAsia="zh-CN"/>
                          </w:rPr>
                          <w:t>20</w:t>
                        </w:r>
                        <w:r>
                          <w:rPr>
                            <w:rFonts w:ascii="楷体" w:eastAsia="楷体" w:hint="eastAsia"/>
                            <w:b/>
                            <w:spacing w:val="-37"/>
                            <w:sz w:val="28"/>
                            <w:lang w:eastAsia="zh-CN"/>
                          </w:rPr>
                          <w:t xml:space="preserve"> 分</w:t>
                        </w:r>
                        <w:r>
                          <w:rPr>
                            <w:rFonts w:ascii="楷体" w:eastAsia="楷体" w:hint="eastAsia"/>
                            <w:b/>
                            <w:sz w:val="28"/>
                            <w:lang w:eastAsia="zh-CN"/>
                          </w:rPr>
                          <w:t>）</w:t>
                        </w:r>
                      </w:p>
                    </w:txbxContent>
                  </v:textbox>
                  <v:stroke color="#000000"/>
                </v:shape>
                <w10:wrap type="topAndBottom"/>
              </v:group>
            </w:pict>
          </mc:Fallback>
        </mc:AlternateContent>
      </w:r>
    </w:p>
    <w:p>
      <w:pPr>
        <w:pStyle w:val="15"/>
        <w:spacing w:before="5"/>
        <w:rPr>
          <w:sz w:val="13"/>
        </w:rPr>
      </w:pPr>
    </w:p>
    <w:p>
      <w:pPr>
        <w:pStyle w:val="15"/>
        <w:spacing w:before="5"/>
        <w:rPr>
          <w:sz w:val="13"/>
        </w:rPr>
      </w:pPr>
    </w:p>
    <w:p>
      <w:pPr>
        <w:pStyle w:val="15"/>
        <w:spacing w:before="11"/>
        <w:rPr>
          <w:sz w:val="12"/>
        </w:rPr>
      </w:pPr>
    </w:p>
    <w:p>
      <w:pPr>
        <w:pStyle w:val="15"/>
        <w:spacing w:before="1"/>
        <w:rPr>
          <w:sz w:val="11"/>
        </w:rPr>
      </w:pPr>
    </w:p>
    <w:p>
      <w:pPr>
        <w:spacing w:before="63"/>
        <w:ind w:left="1302"/>
        <w:rPr>
          <w:sz w:val="27"/>
          <w:lang w:eastAsia="zh-CN"/>
        </w:rPr>
      </w:pPr>
      <w:r>
        <w:rPr>
          <w:sz w:val="27"/>
          <w:lang w:eastAsia="zh-CN"/>
        </w:rPr>
        <w:t>通过预算项目的实施，受益对象满意度达到 90%以上，该项得 20 分。</w:t>
      </w:r>
    </w:p>
    <w:p>
      <w:pPr>
        <w:spacing w:before="2"/>
        <w:rPr>
          <w:sz w:val="21"/>
          <w:lang w:eastAsia="zh-CN"/>
        </w:rPr>
      </w:pPr>
      <w:r>
        <mc:AlternateContent>
          <mc:Choice Requires="wps">
            <w:drawing>
              <wp:anchor distT="0" distB="0" distL="114298" distR="114298" simplePos="0" relativeHeight="2718" behindDoc="0" locked="0" layoutInCell="1" hidden="0" allowOverlap="1">
                <wp:simplePos x="0" y="0"/>
                <wp:positionH relativeFrom="page">
                  <wp:posOffset>1487170</wp:posOffset>
                </wp:positionH>
                <wp:positionV relativeFrom="paragraph">
                  <wp:posOffset>196850</wp:posOffset>
                </wp:positionV>
                <wp:extent cx="2642235" cy="264160"/>
                <wp:effectExtent l="0" t="0" r="0" b="0"/>
                <wp:wrapTopAndBottom/>
                <wp:docPr id="6058" name="组合"/>
                <wp:cNvGraphicFramePr>
                  <a:graphicFrameLocks noChangeAspect="0"/>
                </wp:cNvGraphicFramePr>
                <a:graphic>
                  <a:graphicData uri="http://schemas.microsoft.com/office/word/2010/wordprocessingGroup">
                    <wpg:wgp>
                      <wpg:cNvPr id="6059" name="组合 6059"/>
                      <wpg:cNvGrpSpPr/>
                      <wpg:grpSpPr>
                        <a:xfrm rot="0">
                          <a:off x="0" y="0"/>
                          <a:ext cx="2642235" cy="264160"/>
                          <a:chOff x="0" y="0"/>
                          <a:chExt cx="2642235" cy="264160"/>
                        </a:xfrm>
                        <a:prstGeom prst="rect"/>
                        <a:solidFill>
                          <a:srgbClr val="FFFFFF"/>
                        </a:solidFill>
                        <a:ln w="9525" cmpd="sng" cap="flat">
                          <a:solidFill>
                            <a:srgbClr val="000000"/>
                          </a:solidFill>
                          <a:prstDash val="solid"/>
                          <a:miter/>
                        </a:ln>
                      </wpg:grpSpPr>
                      <wps:wsp>
                        <wps:cNvPr id="6060" name="矩形 6060"/>
                        <wps:cNvSpPr/>
                        <wps:spPr>
                          <a:xfrm rot="0">
                            <a:off x="0" y="0"/>
                            <a:ext cx="2642235" cy="26416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061" name="文本框 6061"/>
                        <wps:cNvSpPr/>
                        <wps:spPr>
                          <a:xfrm rot="0">
                            <a:off x="0" y="0"/>
                            <a:ext cx="2642235" cy="264160"/>
                          </a:xfrm>
                          <a:prstGeom prst="rect"/>
                          <a:noFill/>
                          <a:ln w="9525" cmpd="sng" cap="flat">
                            <a:noFill/>
                            <a:prstDash val="solid"/>
                            <a:miter/>
                          </a:ln>
                        </wps:spPr>
                        <wps:txbx id="6062">
                          <w:txbxContent>
                            <w:p>
                              <w:pPr>
                                <w:spacing w:before="1"/>
                                <w:rPr>
                                  <w:rFonts w:ascii="黑体" w:eastAsia="黑体"/>
                                  <w:sz w:val="32"/>
                                  <w:lang w:eastAsia="zh-CN"/>
                                </w:rPr>
                              </w:pPr>
                              <w:r>
                                <w:rPr>
                                  <w:rFonts w:ascii="黑体" w:eastAsia="黑体" w:hint="eastAsia"/>
                                  <w:sz w:val="32"/>
                                  <w:lang w:eastAsia="zh-CN"/>
                                </w:rPr>
                                <w:t>四、综合评价情况及评价结论</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063" o:spid="_x0000_s6063" coordorigin="2342,12696" coordsize="4161,416" style="position:absolute;margin-left:117.1pt;margin-top:15.500008pt;width:208.05pt;height:20.800003pt;z-index:2718;mso-position-horizontal:absolute;mso-position-horizontal-relative:page;mso-position-vertical:absolute;mso-wrap-distance-left:8.999863pt;mso-wrap-distance-right:8.999863pt;">
                <v:rect type="#_x0000_t1" id="_s6064" o:spid="_x0000_s6064" style="position:absolute;left:2342;top:12696;width:4161;height:416;" fillcolor="#FFFFFF" stroked="f">
                  <v:stroke color="#000000"/>
                </v:rect>
                <v:shape type="#_x0000_t202" id="_s6065" o:spid="_x0000_s6065" style="position:absolute;left:2342;top:12696;width:4161;height:416;mso-wrap-style:square;" filled="f" stroked="f">
                  <v:textbox id="1576" inset="0mm,0mm,0mm,0mm" o:insetmode="custom" style="layout-flow:horizontal;v-text-anchor:top;">
                    <w:txbxContent>
                      <w:p>
                        <w:pPr>
                          <w:spacing w:before="1"/>
                          <w:rPr>
                            <w:rFonts w:ascii="黑体" w:eastAsia="黑体"/>
                            <w:sz w:val="32"/>
                            <w:lang w:eastAsia="zh-CN"/>
                          </w:rPr>
                        </w:pPr>
                        <w:r>
                          <w:rPr>
                            <w:rFonts w:ascii="黑体" w:eastAsia="黑体" w:hint="eastAsia"/>
                            <w:sz w:val="32"/>
                            <w:lang w:eastAsia="zh-CN"/>
                          </w:rPr>
                          <w:t>四、综合评价情况及评价结论</w:t>
                        </w:r>
                      </w:p>
                    </w:txbxContent>
                  </v:textbox>
                  <v:stroke color="#000000"/>
                </v:shape>
                <w10:wrap type="topAndBottom"/>
              </v:group>
            </w:pict>
          </mc:Fallback>
        </mc:AlternateContent>
      </w:r>
    </w:p>
    <w:p>
      <w:pPr>
        <w:rPr>
          <w:sz w:val="17"/>
          <w:lang w:eastAsia="zh-CN"/>
        </w:rPr>
      </w:pPr>
    </w:p>
    <w:p>
      <w:pPr>
        <w:spacing w:before="64"/>
        <w:ind w:left="1302"/>
        <w:rPr>
          <w:sz w:val="27"/>
          <w:lang w:eastAsia="zh-CN"/>
        </w:rPr>
      </w:pPr>
      <w:r>
        <mc:AlternateContent>
          <mc:Choice Requires="wps">
            <w:drawing>
              <wp:anchor distT="0" distB="0" distL="114298" distR="114298" simplePos="0" relativeHeight="328" behindDoc="1" locked="0" layoutInCell="1" hidden="0" allowOverlap="1">
                <wp:simplePos x="0" y="0"/>
                <wp:positionH relativeFrom="page">
                  <wp:posOffset>4211320</wp:posOffset>
                </wp:positionH>
                <wp:positionV relativeFrom="paragraph">
                  <wp:posOffset>38100</wp:posOffset>
                </wp:positionV>
                <wp:extent cx="2271394" cy="224155"/>
                <wp:effectExtent l="0" t="0" r="0" b="0"/>
                <wp:wrapNone/>
                <wp:docPr id="6066" name="组合"/>
                <wp:cNvGraphicFramePr>
                  <a:graphicFrameLocks noChangeAspect="0"/>
                </wp:cNvGraphicFramePr>
                <a:graphic>
                  <a:graphicData uri="http://schemas.microsoft.com/office/word/2010/wordprocessingGroup">
                    <wpg:wgp>
                      <wpg:cNvPr id="6067" name="组合 6067"/>
                      <wpg:cNvGrpSpPr/>
                      <wpg:grpSpPr>
                        <a:xfrm rot="0">
                          <a:off x="0" y="0"/>
                          <a:ext cx="2271394" cy="224155"/>
                          <a:chOff x="0" y="0"/>
                          <a:chExt cx="2271394" cy="224155"/>
                        </a:xfrm>
                        <a:prstGeom prst="rect"/>
                        <a:solidFill>
                          <a:srgbClr val="FFFFFF"/>
                        </a:solidFill>
                        <a:ln w="9525" cmpd="sng" cap="flat">
                          <a:solidFill>
                            <a:srgbClr val="000000"/>
                          </a:solidFill>
                          <a:prstDash val="solid"/>
                          <a:miter/>
                        </a:ln>
                      </wpg:grpSpPr>
                      <wps:wsp>
                        <wps:cNvPr id="6068" name="矩形 6068"/>
                        <wps:cNvSpPr/>
                        <wps:spPr>
                          <a:xfrm rot="0">
                            <a:off x="0" y="0"/>
                            <a:ext cx="2271394"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069" name="文本框 6069"/>
                        <wps:cNvSpPr/>
                        <wps:spPr>
                          <a:xfrm rot="0">
                            <a:off x="0" y="0"/>
                            <a:ext cx="2271394" cy="224155"/>
                          </a:xfrm>
                          <a:prstGeom prst="rect"/>
                          <a:noFill/>
                          <a:ln w="9525" cmpd="sng" cap="flat">
                            <a:noFill/>
                            <a:prstDash val="solid"/>
                            <a:miter/>
                          </a:ln>
                        </wps:spPr>
                        <wps:txbx id="6070">
                          <w:txbxContent>
                            <w:p>
                              <w:pPr>
                                <w:spacing w:before="3"/>
                                <w:ind w:right="-15"/>
                                <w:rPr>
                                  <w:sz w:val="27"/>
                                  <w:lang w:eastAsia="zh-CN"/>
                                </w:rPr>
                              </w:pPr>
                              <w:r>
                                <w:rPr>
                                  <w:sz w:val="27"/>
                                  <w:lang w:eastAsia="zh-CN"/>
                                </w:rPr>
                                <w:t>2020</w:t>
                              </w:r>
                              <w:r>
                                <w:rPr>
                                  <w:spacing w:val="-10"/>
                                  <w:sz w:val="27"/>
                                  <w:lang w:eastAsia="zh-CN"/>
                                </w:rPr>
                                <w:t xml:space="preserve"> 年度省级精神文明奖、职</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071" o:spid="_x0000_s6071" coordorigin="6632,13399" coordsize="3576,353" style="position:absolute;margin-left:331.6pt;margin-top:3.0pt;width:178.84998pt;height:17.65pt;z-index:-764;mso-position-horizontal:absolute;mso-position-horizontal-relative:page;mso-position-vertical:absolute;mso-wrap-distance-left:8.999863pt;mso-wrap-distance-right:8.999863pt;">
                <v:rect type="#_x0000_t1" id="_s6072" o:spid="_x0000_s6072" style="position:absolute;left:6632;top:13399;width:3576;height:352;" fillcolor="#FFFFFF" stroked="f">
                  <v:stroke color="#000000"/>
                </v:rect>
                <v:shape type="#_x0000_t202" id="_s6073" o:spid="_x0000_s6073" style="position:absolute;left:6632;top:13399;width:3576;height:352;mso-wrap-style:square;" filled="f" stroked="f">
                  <v:textbox id="1577" inset="0mm,0mm,0mm,0mm" o:insetmode="custom" style="layout-flow:horizontal;v-text-anchor:top;">
                    <w:txbxContent>
                      <w:p>
                        <w:pPr>
                          <w:spacing w:before="3"/>
                          <w:ind w:right="-15"/>
                          <w:rPr>
                            <w:sz w:val="27"/>
                            <w:lang w:eastAsia="zh-CN"/>
                          </w:rPr>
                        </w:pPr>
                        <w:r>
                          <w:rPr>
                            <w:sz w:val="27"/>
                            <w:lang w:eastAsia="zh-CN"/>
                          </w:rPr>
                          <w:t>2020</w:t>
                        </w:r>
                        <w:r>
                          <w:rPr>
                            <w:spacing w:val="-10"/>
                            <w:sz w:val="27"/>
                            <w:lang w:eastAsia="zh-CN"/>
                          </w:rPr>
                          <w:t xml:space="preserve"> 年度省级精神文明奖、职</w:t>
                        </w:r>
                      </w:p>
                    </w:txbxContent>
                  </v:textbox>
                  <v:stroke color="#000000"/>
                </v:shape>
              </v:group>
            </w:pict>
          </mc:Fallback>
        </mc:AlternateContent>
      </w:r>
      <w:r>
        <w:rPr>
          <w:sz w:val="27"/>
          <w:lang w:eastAsia="zh-CN"/>
        </w:rPr>
        <w:t>淄博高新技术产业开发区财政金融局</w:t>
      </w:r>
    </w:p>
    <w:p>
      <w:pPr>
        <w:spacing w:before="12"/>
        <w:rPr>
          <w:sz w:val="15"/>
          <w:lang w:eastAsia="zh-CN"/>
        </w:rPr>
      </w:pPr>
      <w:r>
        <mc:AlternateContent>
          <mc:Choice Requires="wps">
            <w:drawing>
              <wp:anchor distT="0" distB="0" distL="114298" distR="114298" simplePos="0" relativeHeight="2720" behindDoc="0" locked="0" layoutInCell="1" hidden="0" allowOverlap="1">
                <wp:simplePos x="0" y="0"/>
                <wp:positionH relativeFrom="page">
                  <wp:posOffset>1080770</wp:posOffset>
                </wp:positionH>
                <wp:positionV relativeFrom="paragraph">
                  <wp:posOffset>154305</wp:posOffset>
                </wp:positionV>
                <wp:extent cx="5401945" cy="224155"/>
                <wp:effectExtent l="0" t="0" r="0" b="0"/>
                <wp:wrapTopAndBottom/>
                <wp:docPr id="6074" name="组合"/>
                <wp:cNvGraphicFramePr>
                  <a:graphicFrameLocks noChangeAspect="0"/>
                </wp:cNvGraphicFramePr>
                <a:graphic>
                  <a:graphicData uri="http://schemas.microsoft.com/office/word/2010/wordprocessingGroup">
                    <wpg:wgp>
                      <wpg:cNvPr id="6075" name="组合 6075"/>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6076" name="矩形 6076"/>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077" name="文本框 6077"/>
                        <wps:cNvSpPr/>
                        <wps:spPr>
                          <a:xfrm rot="0">
                            <a:off x="0" y="0"/>
                            <a:ext cx="5401945" cy="224155"/>
                          </a:xfrm>
                          <a:prstGeom prst="rect"/>
                          <a:noFill/>
                          <a:ln w="9525" cmpd="sng" cap="flat">
                            <a:noFill/>
                            <a:prstDash val="solid"/>
                            <a:miter/>
                          </a:ln>
                        </wps:spPr>
                        <wps:txbx id="6078">
                          <w:txbxContent>
                            <w:p>
                              <w:pPr>
                                <w:spacing w:before="3"/>
                                <w:ind w:right="-15"/>
                                <w:rPr>
                                  <w:sz w:val="27"/>
                                </w:rPr>
                              </w:pPr>
                              <w:r>
                                <w:rPr>
                                  <w:spacing w:val="-6"/>
                                  <w:sz w:val="27"/>
                                  <w:lang w:eastAsia="zh-CN"/>
                                </w:rPr>
                                <w:t xml:space="preserve">工午餐补助、职员公用经费等三个预算项目于 </w:t>
                              </w:r>
                              <w:r>
                                <w:rPr>
                                  <w:sz w:val="27"/>
                                  <w:lang w:eastAsia="zh-CN"/>
                                </w:rPr>
                                <w:t>2020</w:t>
                              </w:r>
                              <w:r>
                                <w:rPr>
                                  <w:spacing w:val="-9"/>
                                  <w:sz w:val="27"/>
                                  <w:lang w:eastAsia="zh-CN"/>
                                </w:rPr>
                                <w:t xml:space="preserve"> 年实施。</w:t>
                              </w:r>
                              <w:r>
                                <w:rPr>
                                  <w:spacing w:val="-9"/>
                                  <w:sz w:val="27"/>
                                </w:rPr>
                                <w:t>评价组人员</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079" o:spid="_x0000_s6079" coordorigin="1702,13996" coordsize="8507,353" style="position:absolute;margin-left:85.100006pt;margin-top:12.150007pt;width:425.35pt;height:17.650002pt;z-index:2720;mso-position-horizontal:absolute;mso-position-horizontal-relative:page;mso-position-vertical:absolute;mso-wrap-distance-left:8.999863pt;mso-wrap-distance-right:8.999863pt;">
                <v:rect type="#_x0000_t1" id="_s6080" o:spid="_x0000_s6080" style="position:absolute;left:1702;top:13996;width:8507;height:352;" fillcolor="#FFFFFF" stroked="f">
                  <v:stroke color="#000000"/>
                </v:rect>
                <v:shape type="#_x0000_t202" id="_s6081" o:spid="_x0000_s6081" style="position:absolute;left:1702;top:13996;width:8507;height:352;mso-wrap-style:square;" filled="f" stroked="f">
                  <v:textbox id="1578" inset="0mm,0mm,0mm,0mm" o:insetmode="custom" style="layout-flow:horizontal;v-text-anchor:top;">
                    <w:txbxContent>
                      <w:p>
                        <w:pPr>
                          <w:spacing w:before="3"/>
                          <w:ind w:right="-15"/>
                          <w:rPr>
                            <w:sz w:val="27"/>
                          </w:rPr>
                        </w:pPr>
                        <w:r>
                          <w:rPr>
                            <w:spacing w:val="-6"/>
                            <w:sz w:val="27"/>
                            <w:lang w:eastAsia="zh-CN"/>
                          </w:rPr>
                          <w:t xml:space="preserve">工午餐补助、职员公用经费等三个预算项目于 </w:t>
                        </w:r>
                        <w:r>
                          <w:rPr>
                            <w:sz w:val="27"/>
                            <w:lang w:eastAsia="zh-CN"/>
                          </w:rPr>
                          <w:t>2020</w:t>
                        </w:r>
                        <w:r>
                          <w:rPr>
                            <w:spacing w:val="-9"/>
                            <w:sz w:val="27"/>
                            <w:lang w:eastAsia="zh-CN"/>
                          </w:rPr>
                          <w:t xml:space="preserve"> 年实施。</w:t>
                        </w:r>
                        <w:r>
                          <w:rPr>
                            <w:spacing w:val="-9"/>
                            <w:sz w:val="27"/>
                          </w:rPr>
                          <w:t>评价组人员</w:t>
                        </w:r>
                      </w:p>
                    </w:txbxContent>
                  </v:textbox>
                  <v:stroke color="#000000"/>
                </v:shape>
                <w10:wrap type="topAndBottom"/>
              </v:group>
            </w:pict>
          </mc:Fallback>
        </mc:AlternateContent>
      </w:r>
      <w:r>
        <mc:AlternateContent>
          <mc:Choice Requires="wps">
            <w:drawing>
              <wp:anchor distT="0" distB="0" distL="114298" distR="114298" simplePos="0" relativeHeight="2722" behindDoc="0" locked="0" layoutInCell="1" hidden="0" allowOverlap="1">
                <wp:simplePos x="0" y="0"/>
                <wp:positionH relativeFrom="page">
                  <wp:posOffset>1080770</wp:posOffset>
                </wp:positionH>
                <wp:positionV relativeFrom="paragraph">
                  <wp:posOffset>530225</wp:posOffset>
                </wp:positionV>
                <wp:extent cx="5401945" cy="224154"/>
                <wp:effectExtent l="0" t="0" r="0" b="0"/>
                <wp:wrapTopAndBottom/>
                <wp:docPr id="6082" name="组合"/>
                <wp:cNvGraphicFramePr>
                  <a:graphicFrameLocks noChangeAspect="0"/>
                </wp:cNvGraphicFramePr>
                <a:graphic>
                  <a:graphicData uri="http://schemas.microsoft.com/office/word/2010/wordprocessingGroup">
                    <wpg:wgp>
                      <wpg:cNvPr id="6083" name="组合 6083"/>
                      <wpg:cNvGrpSpPr/>
                      <wpg:grpSpPr>
                        <a:xfrm rot="0">
                          <a:off x="0" y="0"/>
                          <a:ext cx="5401945" cy="224154"/>
                          <a:chOff x="0" y="0"/>
                          <a:chExt cx="5401945" cy="224154"/>
                        </a:xfrm>
                        <a:prstGeom prst="rect"/>
                        <a:solidFill>
                          <a:srgbClr val="FFFFFF"/>
                        </a:solidFill>
                        <a:ln w="9525" cmpd="sng" cap="flat">
                          <a:solidFill>
                            <a:srgbClr val="000000"/>
                          </a:solidFill>
                          <a:prstDash val="solid"/>
                          <a:miter/>
                        </a:ln>
                      </wpg:grpSpPr>
                      <wps:wsp>
                        <wps:cNvPr id="6084" name="矩形 6084"/>
                        <wps:cNvSpPr/>
                        <wps:spPr>
                          <a:xfrm rot="0">
                            <a:off x="0" y="0"/>
                            <a:ext cx="5401945" cy="224154"/>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085" name="文本框 6085"/>
                        <wps:cNvSpPr/>
                        <wps:spPr>
                          <a:xfrm rot="0">
                            <a:off x="0" y="0"/>
                            <a:ext cx="5401945" cy="224154"/>
                          </a:xfrm>
                          <a:prstGeom prst="rect"/>
                          <a:noFill/>
                          <a:ln w="9525" cmpd="sng" cap="flat">
                            <a:noFill/>
                            <a:prstDash val="solid"/>
                            <a:miter/>
                          </a:ln>
                        </wps:spPr>
                        <wps:txbx id="6086">
                          <w:txbxContent>
                            <w:p>
                              <w:pPr>
                                <w:spacing w:before="3"/>
                                <w:ind w:right="-15"/>
                                <w:rPr>
                                  <w:sz w:val="27"/>
                                  <w:lang w:eastAsia="zh-CN"/>
                                </w:rPr>
                              </w:pPr>
                              <w:r>
                                <w:rPr>
                                  <w:spacing w:val="-8"/>
                                  <w:sz w:val="27"/>
                                  <w:lang w:eastAsia="zh-CN"/>
                                </w:rPr>
                                <w:t xml:space="preserve">针对淄博高新区财政金融局 </w:t>
                              </w:r>
                              <w:r>
                                <w:rPr>
                                  <w:sz w:val="27"/>
                                  <w:lang w:eastAsia="zh-CN"/>
                                </w:rPr>
                                <w:t>2020</w:t>
                              </w:r>
                              <w:r>
                                <w:rPr>
                                  <w:spacing w:val="-9"/>
                                  <w:sz w:val="27"/>
                                  <w:lang w:eastAsia="zh-CN"/>
                                </w:rPr>
                                <w:t xml:space="preserve"> 年度省级精神文明奖、职工午餐补助、</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087" o:spid="_x0000_s6087" coordorigin="1702,14588" coordsize="8507,352" style="position:absolute;margin-left:85.100006pt;margin-top:41.75002pt;width:425.35pt;height:17.649998pt;z-index:2722;mso-position-horizontal:absolute;mso-position-horizontal-relative:page;mso-position-vertical:absolute;mso-wrap-distance-left:8.999863pt;mso-wrap-distance-right:8.999863pt;">
                <v:rect type="#_x0000_t1" id="_s6088" o:spid="_x0000_s6088" style="position:absolute;left:1702;top:14588;width:8507;height:352;" fillcolor="#FFFFFF" stroked="f">
                  <v:stroke color="#000000"/>
                </v:rect>
                <v:shape type="#_x0000_t202" id="_s6089" o:spid="_x0000_s6089" style="position:absolute;left:1702;top:14588;width:8507;height:352;mso-wrap-style:square;" filled="f" stroked="f">
                  <v:textbox id="1579" inset="0mm,0mm,0mm,0mm" o:insetmode="custom" style="layout-flow:horizontal;v-text-anchor:top;">
                    <w:txbxContent>
                      <w:p>
                        <w:pPr>
                          <w:spacing w:before="3"/>
                          <w:ind w:right="-15"/>
                          <w:rPr>
                            <w:sz w:val="27"/>
                            <w:lang w:eastAsia="zh-CN"/>
                          </w:rPr>
                        </w:pPr>
                        <w:r>
                          <w:rPr>
                            <w:spacing w:val="-8"/>
                            <w:sz w:val="27"/>
                            <w:lang w:eastAsia="zh-CN"/>
                          </w:rPr>
                          <w:t xml:space="preserve">针对淄博高新区财政金融局 </w:t>
                        </w:r>
                        <w:r>
                          <w:rPr>
                            <w:sz w:val="27"/>
                            <w:lang w:eastAsia="zh-CN"/>
                          </w:rPr>
                          <w:t>2020</w:t>
                        </w:r>
                        <w:r>
                          <w:rPr>
                            <w:spacing w:val="-9"/>
                            <w:sz w:val="27"/>
                            <w:lang w:eastAsia="zh-CN"/>
                          </w:rPr>
                          <w:t xml:space="preserve"> 年度省级精神文明奖、职工午餐补助、</w:t>
                        </w:r>
                      </w:p>
                    </w:txbxContent>
                  </v:textbox>
                  <v:stroke color="#000000"/>
                </v:shape>
                <w10:wrap type="topAndBottom"/>
              </v:group>
            </w:pict>
          </mc:Fallback>
        </mc:AlternateContent>
      </w:r>
    </w:p>
    <w:p>
      <w:pPr>
        <w:spacing w:before="5"/>
        <w:rPr>
          <w:sz w:val="13"/>
          <w:lang w:eastAsia="zh-CN"/>
        </w:rPr>
      </w:pPr>
    </w:p>
    <w:p>
      <w:pPr>
        <w:rPr>
          <w:sz w:val="20"/>
          <w:lang w:eastAsia="zh-CN"/>
        </w:rPr>
      </w:pPr>
    </w:p>
    <w:p>
      <w:pPr>
        <w:spacing w:before="1"/>
        <w:rPr>
          <w:sz w:val="15"/>
          <w:lang w:eastAsia="zh-CN"/>
        </w:rPr>
      </w:pPr>
    </w:p>
    <w:p>
      <w:pPr>
        <w:spacing w:before="72"/>
        <w:ind w:left="762" w:right="638"/>
        <w:jc w:val="center"/>
        <w:rPr>
          <w:rFonts w:ascii="仿宋" w:hAnsi="仿宋"/>
          <w:sz w:val="21"/>
          <w:lang w:eastAsia="zh-CN"/>
        </w:rPr>
      </w:pPr>
      <w:r>
        <mc:AlternateContent>
          <mc:Choice Requires="wps">
            <w:drawing>
              <wp:anchor distT="0" distB="0" distL="114298" distR="114298" simplePos="0" relativeHeight="324"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6090" name="文本框 46"/>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6091">
                        <w:txbxContent>
                          <w:p>
                            <w:pPr>
                              <w:spacing w:line="268" w:lineRule="exact"/>
                              <w:rPr>
                                <w:rFonts w:ascii="Arial" w:hAnsi="Arial"/>
                                <w:sz w:val="24"/>
                              </w:rPr>
                            </w:pPr>
                            <w:r>
                              <w:rPr>
                                <w:rFonts w:ascii="Arial" w:hAnsi="Arial"/>
                                <w:sz w:val="24"/>
                              </w:rPr>
                              <w:t>-92-</w:t>
                            </w:r>
                          </w:p>
                        </w:txbxContent>
                      </wps:txbx>
                      <wps:bodyPr vert="horz" wrap="square" lIns="0" tIns="0" rIns="0" bIns="0" anchor="t" anchorCtr="0" upright="1">
                        <a:noAutofit/>
                      </wps:bodyPr>
                    </wps:wsp>
                  </a:graphicData>
                </a:graphic>
              </wp:anchor>
            </w:drawing>
          </mc:Choice>
          <mc:Fallback>
            <w:pict>
              <v:shape type="#_x0000_t202" id="文本框 46 6092" o:spid="_x0000_s6092" filled="f" stroked="f" style="position:absolute;margin-left:478.65pt;margin-top:33.9pt;width:21.350002pt;height:13.450002pt;z-index:-766;mso-position-horizontal:absolute;mso-position-horizontal-relative:page;mso-position-vertical:absolute;mso-wrap-distance-left:8.999863pt;mso-wrap-distance-right:8.999863pt;mso-wrap-style:square;">
                <v:stroke color="#000000"/>
                <v:textbox id="1580" inset="0mm,0mm,0mm,0mm" o:insetmode="custom" style="layout-flow:horizontal;v-text-anchor:top;">
                  <w:txbxContent>
                    <w:p>
                      <w:pPr>
                        <w:spacing w:line="268" w:lineRule="exact"/>
                        <w:rPr>
                          <w:rFonts w:ascii="Arial" w:hAnsi="Arial"/>
                          <w:sz w:val="24"/>
                        </w:rPr>
                      </w:pPr>
                      <w:r>
                        <w:rPr>
                          <w:rFonts w:ascii="Arial" w:hAnsi="Arial"/>
                          <w:sz w:val="24"/>
                        </w:rPr>
                        <w:t>-92-</w:t>
                      </w:r>
                    </w:p>
                  </w:txbxContent>
                </v:textbox>
              </v:shape>
            </w:pict>
          </mc:Fallback>
        </mc:AlternateContent>
      </w:r>
      <w:r>
        <w:rPr>
          <w:rFonts w:ascii="仿宋" w:hAnsi="仿宋"/>
          <w:sz w:val="21"/>
          <w:lang w:eastAsia="zh-CN"/>
        </w:rPr>
        <w:t>40</w:t>
      </w:r>
    </w:p>
    <w:p>
      <w:pPr>
        <w:jc w:val="center"/>
        <w:rPr>
          <w:rFonts w:ascii="仿宋" w:hAnsi="仿宋"/>
          <w:sz w:val="21"/>
          <w:lang w:eastAsia="zh-CN"/>
        </w:rPr>
        <w:sectPr>
          <w:footerReference w:type="default" r:id="rId50"/>
          <w:pgSz w:w="11910" w:h="16840"/>
          <w:pgMar w:top="780" w:right="1060" w:bottom="280" w:left="940" w:header="0" w:footer="0" w:gutter="0"/>
          <w:pgNumType/>
          <w:docGrid w:linePitch="312" w:charSpace="0"/>
        </w:sectPr>
      </w:pPr>
    </w:p>
    <w:p>
      <w:pPr>
        <w:spacing w:before="53" w:after="22"/>
        <w:ind w:left="762"/>
        <w:rPr>
          <w:rFonts w:ascii="仿宋" w:eastAsia="仿宋"/>
          <w:sz w:val="18"/>
          <w:lang w:eastAsia="zh-CN"/>
        </w:rPr>
      </w:pPr>
      <w:r>
        <mc:AlternateContent>
          <mc:Choice Requires="wps">
            <w:drawing>
              <wp:anchor distT="0" distB="0" distL="114298" distR="114298" simplePos="0" relativeHeight="332"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6095" name="矩形 45"/>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45 6096" o:spid="_x0000_s6096" fillcolor="#FFFFFF" stroked="f" style="position:absolute;margin-left:0.0pt;margin-top:0.0pt;width:595.3pt;height:841.8pt;z-index:-762;mso-position-horizontal:absolute;mso-position-horizontal-relative:page;mso-position-vertical:absolute;mso-position-vertical-relative:page;mso-wrap-distance-left:8.999863pt;mso-wrap-distance-right:8.999863pt;">
                <v:stroke color="#000000"/>
              </v:rect>
            </w:pict>
          </mc:Fallback>
        </mc:AlternateContent>
      </w:r>
      <w:r>
        <w:rPr>
          <w:rFonts w:ascii="仿宋" w:eastAsia="仿宋" w:hint="eastAsia"/>
          <w:sz w:val="18"/>
          <w:lang w:eastAsia="zh-CN"/>
        </w:rPr>
        <w:t xml:space="preserve">淄博高新技术产业开发区财政金融 </w:t>
      </w:r>
      <w:r>
        <w:rPr>
          <w:rFonts w:ascii="Times New Roman" w:eastAsia="Times New Roman" w:hAnsi="Times New Roman"/>
          <w:sz w:val="18"/>
          <w:lang w:eastAsia="zh-CN"/>
        </w:rPr>
        <w:t xml:space="preserve">2020 </w:t>
      </w:r>
      <w:r>
        <w:rPr>
          <w:rFonts w:ascii="仿宋" w:eastAsia="仿宋" w:hint="eastAsia"/>
          <w:sz w:val="18"/>
          <w:lang w:eastAsia="zh-CN"/>
        </w:rPr>
        <w:t>年度预算项目支出绩效评价报告</w:t>
      </w:r>
    </w:p>
    <w:p>
      <w:pPr>
        <w:pStyle w:val="15"/>
        <w:spacing w:line="20" w:lineRule="exact"/>
        <w:ind w:left="728"/>
        <w:rPr>
          <w:sz w:val="2"/>
        </w:rPr>
      </w:pPr>
      <w:r>
        <w:rPr>
          <w:sz w:val="2"/>
        </w:rPr>
        <mc:AlternateContent>
          <mc:Choice Requires="wps">
            <w:drawing>
              <wp:inline distT="0" distB="0" distL="114298" distR="114298">
                <wp:extent cx="5438775" cy="63"/>
                <wp:effectExtent l="0" t="0" r="0" b="0"/>
                <wp:docPr id="6097" name="组合"/>
                <wp:cNvGraphicFramePr>
                  <a:graphicFrameLocks noChangeAspect="0"/>
                </wp:cNvGraphicFramePr>
                <a:graphic>
                  <a:graphicData uri="http://schemas.microsoft.com/office/word/2010/wordprocessingGroup">
                    <wpg:wgp>
                      <wpg:cNvPr id="6098" name="组合 6098"/>
                      <wpg:cNvGrpSpPr/>
                      <wpg:grpSpPr>
                        <a:xfrm rot="0">
                          <a:off x="0" y="0"/>
                          <a:ext cx="5438775" cy="63"/>
                          <a:chOff x="0" y="0"/>
                          <a:chExt cx="5438775" cy="63"/>
                        </a:xfrm>
                        <a:prstGeom prst="rect"/>
                        <a:solidFill>
                          <a:srgbClr val="FFFFFF"/>
                        </a:solidFill>
                        <a:ln w="9525" cmpd="sng" cap="flat">
                          <a:solidFill>
                            <a:srgbClr val="000000"/>
                          </a:solidFill>
                          <a:prstDash val="solid"/>
                          <a:miter/>
                        </a:ln>
                      </wpg:grpSpPr>
                      <wps:wsp>
                        <wps:cNvPr id="6099" name="直线 6099"/>
                        <wps:cNvSpPr/>
                        <wps:spPr>
                          <a:xfrm rot="0">
                            <a:off x="0" y="0"/>
                            <a:ext cx="5438775" cy="63"/>
                          </a:xfrm>
                          <a:prstGeom prst="line"/>
                          <a:noFill/>
                          <a:ln w="6096"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组合 6100" o:spid="_x0000_s6100" coordorigin="1667,1093" coordsize="8565,0" style="width:428.25003pt;height:0.0050000083pt;">
                <v:line type="#_x0000_t20" id="_s6101" o:spid="_x0000_s6101" style="position:absolute;visibility:visible;" from="1668.0,1093.0676" to="10233.0,1093.1676" filled="f" stroked="t" strokeweight="0.48pt">
                  <v:stroke color="#000000"/>
                </v:line>
                <w10:anchorLock/>
              </v:group>
            </w:pict>
          </mc:Fallback>
        </mc:AlternateContent>
      </w:r>
    </w:p>
    <w:p>
      <w:pPr>
        <w:pStyle w:val="15"/>
        <w:rPr>
          <w:sz w:val="20"/>
        </w:rPr>
      </w:pPr>
    </w:p>
    <w:p>
      <w:pPr>
        <w:pStyle w:val="15"/>
        <w:spacing w:before="12"/>
        <w:rPr>
          <w:sz w:val="10"/>
        </w:rPr>
      </w:pPr>
      <w:r>
        <mc:AlternateContent>
          <mc:Choice Requires="wps">
            <w:drawing>
              <wp:anchor distT="0" distB="0" distL="114298" distR="114298" simplePos="0" relativeHeight="2724" behindDoc="0" locked="0" layoutInCell="1" hidden="0" allowOverlap="1">
                <wp:simplePos x="0" y="0"/>
                <wp:positionH relativeFrom="page">
                  <wp:posOffset>1080770</wp:posOffset>
                </wp:positionH>
                <wp:positionV relativeFrom="paragraph">
                  <wp:posOffset>113665</wp:posOffset>
                </wp:positionV>
                <wp:extent cx="5401945" cy="224790"/>
                <wp:effectExtent l="0" t="0" r="0" b="0"/>
                <wp:wrapTopAndBottom/>
                <wp:docPr id="6102" name="组合"/>
                <wp:cNvGraphicFramePr>
                  <a:graphicFrameLocks noChangeAspect="0"/>
                </wp:cNvGraphicFramePr>
                <a:graphic>
                  <a:graphicData uri="http://schemas.microsoft.com/office/word/2010/wordprocessingGroup">
                    <wpg:wgp>
                      <wpg:cNvPr id="6103" name="组合 6103"/>
                      <wpg:cNvGrpSpPr/>
                      <wpg:grpSpPr>
                        <a:xfrm rot="0">
                          <a:off x="0" y="0"/>
                          <a:ext cx="5401945" cy="224790"/>
                          <a:chOff x="0" y="0"/>
                          <a:chExt cx="5401945" cy="224790"/>
                        </a:xfrm>
                        <a:prstGeom prst="rect"/>
                        <a:solidFill>
                          <a:srgbClr val="FFFFFF"/>
                        </a:solidFill>
                        <a:ln w="9525" cmpd="sng" cap="flat">
                          <a:solidFill>
                            <a:srgbClr val="000000"/>
                          </a:solidFill>
                          <a:prstDash val="solid"/>
                          <a:miter/>
                        </a:ln>
                      </wpg:grpSpPr>
                      <wps:wsp>
                        <wps:cNvPr id="6104" name="矩形 6104"/>
                        <wps:cNvSpPr/>
                        <wps:spPr>
                          <a:xfrm rot="0">
                            <a:off x="0" y="0"/>
                            <a:ext cx="5401945" cy="224790"/>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105" name="文本框 6105"/>
                        <wps:cNvSpPr/>
                        <wps:spPr>
                          <a:xfrm rot="0">
                            <a:off x="0" y="0"/>
                            <a:ext cx="5401945" cy="224790"/>
                          </a:xfrm>
                          <a:prstGeom prst="rect"/>
                          <a:noFill/>
                          <a:ln w="9525" cmpd="sng" cap="flat">
                            <a:noFill/>
                            <a:prstDash val="solid"/>
                            <a:miter/>
                          </a:ln>
                        </wps:spPr>
                        <wps:txbx id="6106">
                          <w:txbxContent>
                            <w:p>
                              <w:pPr>
                                <w:spacing w:before="3"/>
                                <w:ind w:right="-15"/>
                                <w:rPr>
                                  <w:sz w:val="27"/>
                                  <w:lang w:eastAsia="zh-CN"/>
                                </w:rPr>
                              </w:pPr>
                              <w:r>
                                <w:rPr>
                                  <w:spacing w:val="-10"/>
                                  <w:sz w:val="27"/>
                                  <w:lang w:eastAsia="zh-CN"/>
                                </w:rPr>
                                <w:t>职员公用经费等三个预算项目组织了座谈，听取了项目相关负责人就整个</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107" o:spid="_x0000_s6107" coordorigin="1702,1546" coordsize="8507,353" style="position:absolute;margin-left:85.100006pt;margin-top:8.950002pt;width:425.35pt;height:17.699999pt;z-index:2724;mso-position-horizontal:absolute;mso-position-horizontal-relative:page;mso-position-vertical:absolute;mso-wrap-distance-left:8.999863pt;mso-wrap-distance-right:8.999863pt;">
                <v:rect type="#_x0000_t1" id="_s6108" o:spid="_x0000_s6108" style="position:absolute;left:1702;top:1546;width:8507;height:353;" fillcolor="#FFFFFF" stroked="f">
                  <v:stroke color="#000000"/>
                </v:rect>
                <v:shape type="#_x0000_t202" id="_s6109" o:spid="_x0000_s6109" style="position:absolute;left:1702;top:1546;width:8507;height:353;mso-wrap-style:square;" filled="f" stroked="f">
                  <v:textbox id="1581" inset="0mm,0mm,0mm,0mm" o:insetmode="custom" style="layout-flow:horizontal;v-text-anchor:top;">
                    <w:txbxContent>
                      <w:p>
                        <w:pPr>
                          <w:spacing w:before="3"/>
                          <w:ind w:right="-15"/>
                          <w:rPr>
                            <w:sz w:val="27"/>
                            <w:lang w:eastAsia="zh-CN"/>
                          </w:rPr>
                        </w:pPr>
                        <w:r>
                          <w:rPr>
                            <w:spacing w:val="-10"/>
                            <w:sz w:val="27"/>
                            <w:lang w:eastAsia="zh-CN"/>
                          </w:rPr>
                          <w:t>职员公用经费等三个预算项目组织了座谈，听取了项目相关负责人就整个</w:t>
                        </w:r>
                      </w:p>
                    </w:txbxContent>
                  </v:textbox>
                  <v:stroke color="#000000"/>
                </v:shape>
                <w10:wrap type="topAndBottom"/>
              </v:group>
            </w:pict>
          </mc:Fallback>
        </mc:AlternateContent>
      </w:r>
      <w:r>
        <mc:AlternateContent>
          <mc:Choice Requires="wps">
            <w:drawing>
              <wp:anchor distT="0" distB="0" distL="114298" distR="114298" simplePos="0" relativeHeight="2726" behindDoc="0" locked="0" layoutInCell="1" hidden="0" allowOverlap="1">
                <wp:simplePos x="0" y="0"/>
                <wp:positionH relativeFrom="page">
                  <wp:posOffset>1080770</wp:posOffset>
                </wp:positionH>
                <wp:positionV relativeFrom="paragraph">
                  <wp:posOffset>490854</wp:posOffset>
                </wp:positionV>
                <wp:extent cx="5401945" cy="224155"/>
                <wp:effectExtent l="0" t="0" r="0" b="0"/>
                <wp:wrapTopAndBottom/>
                <wp:docPr id="6110" name="组合"/>
                <wp:cNvGraphicFramePr>
                  <a:graphicFrameLocks noChangeAspect="0"/>
                </wp:cNvGraphicFramePr>
                <a:graphic>
                  <a:graphicData uri="http://schemas.microsoft.com/office/word/2010/wordprocessingGroup">
                    <wpg:wgp>
                      <wpg:cNvPr id="6111" name="组合 6111"/>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6112" name="矩形 6112"/>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113" name="文本框 6113"/>
                        <wps:cNvSpPr/>
                        <wps:spPr>
                          <a:xfrm rot="0">
                            <a:off x="0" y="0"/>
                            <a:ext cx="5401945" cy="224155"/>
                          </a:xfrm>
                          <a:prstGeom prst="rect"/>
                          <a:noFill/>
                          <a:ln w="9525" cmpd="sng" cap="flat">
                            <a:noFill/>
                            <a:prstDash val="solid"/>
                            <a:miter/>
                          </a:ln>
                        </wps:spPr>
                        <wps:txbx id="6114">
                          <w:txbxContent>
                            <w:p>
                              <w:pPr>
                                <w:spacing w:before="3"/>
                                <w:ind w:right="-15"/>
                                <w:rPr>
                                  <w:sz w:val="27"/>
                                  <w:lang w:eastAsia="zh-CN"/>
                                </w:rPr>
                              </w:pPr>
                              <w:r>
                                <w:rPr>
                                  <w:spacing w:val="-13"/>
                                  <w:sz w:val="27"/>
                                  <w:lang w:eastAsia="zh-CN"/>
                                </w:rPr>
                                <w:t>项目决策、过程管理、项目产出、项目效益情况的介绍，查阅整理了相关</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115" o:spid="_x0000_s6115" coordorigin="1702,2140" coordsize="8507,353" style="position:absolute;margin-left:85.100006pt;margin-top:38.649994pt;width:425.35pt;height:17.65pt;z-index:2726;mso-position-horizontal:absolute;mso-position-horizontal-relative:page;mso-position-vertical:absolute;mso-wrap-distance-left:8.999863pt;mso-wrap-distance-right:8.999863pt;">
                <v:rect type="#_x0000_t1" id="_s6116" o:spid="_x0000_s6116" style="position:absolute;left:1702;top:2140;width:8507;height:352;" fillcolor="#FFFFFF" stroked="f">
                  <v:stroke color="#000000"/>
                </v:rect>
                <v:shape type="#_x0000_t202" id="_s6117" o:spid="_x0000_s6117" style="position:absolute;left:1702;top:2140;width:8507;height:352;mso-wrap-style:square;" filled="f" stroked="f">
                  <v:textbox id="1582" inset="0mm,0mm,0mm,0mm" o:insetmode="custom" style="layout-flow:horizontal;v-text-anchor:top;">
                    <w:txbxContent>
                      <w:p>
                        <w:pPr>
                          <w:spacing w:before="3"/>
                          <w:ind w:right="-15"/>
                          <w:rPr>
                            <w:sz w:val="27"/>
                            <w:lang w:eastAsia="zh-CN"/>
                          </w:rPr>
                        </w:pPr>
                        <w:r>
                          <w:rPr>
                            <w:spacing w:val="-13"/>
                            <w:sz w:val="27"/>
                            <w:lang w:eastAsia="zh-CN"/>
                          </w:rPr>
                          <w:t>项目决策、过程管理、项目产出、项目效益情况的介绍，查阅整理了相关</w:t>
                        </w:r>
                      </w:p>
                    </w:txbxContent>
                  </v:textbox>
                  <v:stroke color="#000000"/>
                </v:shape>
                <w10:wrap type="topAndBottom"/>
              </v:group>
            </w:pict>
          </mc:Fallback>
        </mc:AlternateContent>
      </w:r>
      <w:r>
        <mc:AlternateContent>
          <mc:Choice Requires="wps">
            <w:drawing>
              <wp:anchor distT="0" distB="0" distL="114298" distR="114298" simplePos="0" relativeHeight="2728" behindDoc="0" locked="0" layoutInCell="1" hidden="0" allowOverlap="1">
                <wp:simplePos x="0" y="0"/>
                <wp:positionH relativeFrom="page">
                  <wp:posOffset>1080770</wp:posOffset>
                </wp:positionH>
                <wp:positionV relativeFrom="paragraph">
                  <wp:posOffset>866775</wp:posOffset>
                </wp:positionV>
                <wp:extent cx="5401945" cy="224155"/>
                <wp:effectExtent l="0" t="0" r="0" b="0"/>
                <wp:wrapTopAndBottom/>
                <wp:docPr id="6118" name="组合"/>
                <wp:cNvGraphicFramePr>
                  <a:graphicFrameLocks noChangeAspect="0"/>
                </wp:cNvGraphicFramePr>
                <a:graphic>
                  <a:graphicData uri="http://schemas.microsoft.com/office/word/2010/wordprocessingGroup">
                    <wpg:wgp>
                      <wpg:cNvPr id="6119" name="组合 6119"/>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6120" name="矩形 6120"/>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121" name="文本框 6121"/>
                        <wps:cNvSpPr/>
                        <wps:spPr>
                          <a:xfrm rot="0">
                            <a:off x="0" y="0"/>
                            <a:ext cx="5401945" cy="224155"/>
                          </a:xfrm>
                          <a:prstGeom prst="rect"/>
                          <a:noFill/>
                          <a:ln w="9525" cmpd="sng" cap="flat">
                            <a:noFill/>
                            <a:prstDash val="solid"/>
                            <a:miter/>
                          </a:ln>
                        </wps:spPr>
                        <wps:txbx id="6122">
                          <w:txbxContent>
                            <w:p>
                              <w:pPr>
                                <w:spacing w:before="3"/>
                                <w:ind w:right="-15"/>
                                <w:rPr>
                                  <w:sz w:val="27"/>
                                  <w:lang w:eastAsia="zh-CN"/>
                                </w:rPr>
                              </w:pPr>
                              <w:r>
                                <w:rPr>
                                  <w:spacing w:val="-13"/>
                                  <w:sz w:val="27"/>
                                  <w:lang w:eastAsia="zh-CN"/>
                                </w:rPr>
                                <w:t>政策、制度、办法等文件及项目的财务凭证、项目实施内容，实施成果等</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123" o:spid="_x0000_s6123" coordorigin="1702,2732" coordsize="8507,353" style="position:absolute;margin-left:85.100006pt;margin-top:68.25pt;width:425.35pt;height:17.65pt;z-index:2728;mso-position-horizontal:absolute;mso-position-horizontal-relative:page;mso-position-vertical:absolute;mso-wrap-distance-left:8.999863pt;mso-wrap-distance-right:8.999863pt;">
                <v:rect type="#_x0000_t1" id="_s6124" o:spid="_x0000_s6124" style="position:absolute;left:1702;top:2732;width:8507;height:352;" fillcolor="#FFFFFF" stroked="f">
                  <v:stroke color="#000000"/>
                </v:rect>
                <v:shape type="#_x0000_t202" id="_s6125" o:spid="_x0000_s6125" style="position:absolute;left:1702;top:2732;width:8507;height:352;mso-wrap-style:square;" filled="f" stroked="f">
                  <v:textbox id="1583" inset="0mm,0mm,0mm,0mm" o:insetmode="custom" style="layout-flow:horizontal;v-text-anchor:top;">
                    <w:txbxContent>
                      <w:p>
                        <w:pPr>
                          <w:spacing w:before="3"/>
                          <w:ind w:right="-15"/>
                          <w:rPr>
                            <w:sz w:val="27"/>
                            <w:lang w:eastAsia="zh-CN"/>
                          </w:rPr>
                        </w:pPr>
                        <w:r>
                          <w:rPr>
                            <w:spacing w:val="-13"/>
                            <w:sz w:val="27"/>
                            <w:lang w:eastAsia="zh-CN"/>
                          </w:rPr>
                          <w:t>政策、制度、办法等文件及项目的财务凭证、项目实施内容，实施成果等</w:t>
                        </w:r>
                      </w:p>
                    </w:txbxContent>
                  </v:textbox>
                  <v:stroke color="#000000"/>
                </v:shape>
                <w10:wrap type="topAndBottom"/>
              </v:group>
            </w:pict>
          </mc:Fallback>
        </mc:AlternateContent>
      </w:r>
      <w:r>
        <mc:AlternateContent>
          <mc:Choice Requires="wps">
            <w:drawing>
              <wp:anchor distT="0" distB="0" distL="114298" distR="114298" simplePos="0" relativeHeight="2730" behindDoc="0" locked="0" layoutInCell="1" hidden="0" allowOverlap="1">
                <wp:simplePos x="0" y="0"/>
                <wp:positionH relativeFrom="page">
                  <wp:posOffset>1080770</wp:posOffset>
                </wp:positionH>
                <wp:positionV relativeFrom="paragraph">
                  <wp:posOffset>1243330</wp:posOffset>
                </wp:positionV>
                <wp:extent cx="3088640" cy="224155"/>
                <wp:effectExtent l="0" t="0" r="0" b="0"/>
                <wp:wrapTopAndBottom/>
                <wp:docPr id="6126" name="组合"/>
                <wp:cNvGraphicFramePr>
                  <a:graphicFrameLocks noChangeAspect="0"/>
                </wp:cNvGraphicFramePr>
                <a:graphic>
                  <a:graphicData uri="http://schemas.microsoft.com/office/word/2010/wordprocessingGroup">
                    <wpg:wgp>
                      <wpg:cNvPr id="6127" name="组合 6127"/>
                      <wpg:cNvGrpSpPr/>
                      <wpg:grpSpPr>
                        <a:xfrm rot="0">
                          <a:off x="0" y="0"/>
                          <a:ext cx="3088640" cy="224155"/>
                          <a:chOff x="0" y="0"/>
                          <a:chExt cx="3088640" cy="224155"/>
                        </a:xfrm>
                        <a:prstGeom prst="rect"/>
                        <a:solidFill>
                          <a:srgbClr val="FFFFFF"/>
                        </a:solidFill>
                        <a:ln w="9525" cmpd="sng" cap="flat">
                          <a:solidFill>
                            <a:srgbClr val="000000"/>
                          </a:solidFill>
                          <a:prstDash val="solid"/>
                          <a:miter/>
                        </a:ln>
                      </wpg:grpSpPr>
                      <wps:wsp>
                        <wps:cNvPr id="6128" name="矩形 6128"/>
                        <wps:cNvSpPr/>
                        <wps:spPr>
                          <a:xfrm rot="0">
                            <a:off x="0" y="0"/>
                            <a:ext cx="308864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129" name="文本框 6129"/>
                        <wps:cNvSpPr/>
                        <wps:spPr>
                          <a:xfrm rot="0">
                            <a:off x="0" y="0"/>
                            <a:ext cx="3088640" cy="224155"/>
                          </a:xfrm>
                          <a:prstGeom prst="rect"/>
                          <a:noFill/>
                          <a:ln w="9525" cmpd="sng" cap="flat">
                            <a:noFill/>
                            <a:prstDash val="solid"/>
                            <a:miter/>
                          </a:ln>
                        </wps:spPr>
                        <wps:txbx id="6130">
                          <w:txbxContent>
                            <w:p>
                              <w:pPr>
                                <w:spacing w:before="3"/>
                                <w:ind w:right="-15"/>
                                <w:rPr>
                                  <w:sz w:val="27"/>
                                  <w:lang w:eastAsia="zh-CN"/>
                                </w:rPr>
                              </w:pPr>
                              <w:r>
                                <w:rPr>
                                  <w:spacing w:val="-3"/>
                                  <w:sz w:val="27"/>
                                  <w:lang w:eastAsia="zh-CN"/>
                                </w:rPr>
                                <w:t>资料，为项目的绩效评价工作提供依据。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131" o:spid="_x0000_s6131" coordorigin="1702,3325" coordsize="4864,353" style="position:absolute;margin-left:85.100006pt;margin-top:97.9pt;width:243.2pt;height:17.65pt;z-index:2730;mso-position-horizontal:absolute;mso-position-horizontal-relative:page;mso-position-vertical:absolute;mso-wrap-distance-left:8.999863pt;mso-wrap-distance-right:8.999863pt;">
                <v:rect type="#_x0000_t1" id="_s6132" o:spid="_x0000_s6132" style="position:absolute;left:1702;top:3325;width:4864;height:352;" fillcolor="#FFFFFF" stroked="f">
                  <v:stroke color="#000000"/>
                </v:rect>
                <v:shape type="#_x0000_t202" id="_s6133" o:spid="_x0000_s6133" style="position:absolute;left:1702;top:3325;width:4864;height:352;mso-wrap-style:square;" filled="f" stroked="f">
                  <v:textbox id="1584" inset="0mm,0mm,0mm,0mm" o:insetmode="custom" style="layout-flow:horizontal;v-text-anchor:top;">
                    <w:txbxContent>
                      <w:p>
                        <w:pPr>
                          <w:spacing w:before="3"/>
                          <w:ind w:right="-15"/>
                          <w:rPr>
                            <w:sz w:val="27"/>
                            <w:lang w:eastAsia="zh-CN"/>
                          </w:rPr>
                        </w:pPr>
                        <w:r>
                          <w:rPr>
                            <w:spacing w:val="-3"/>
                            <w:sz w:val="27"/>
                            <w:lang w:eastAsia="zh-CN"/>
                          </w:rPr>
                          <w:t>资料，为项目的绩效评价工作提供依据。</w:t>
                        </w:r>
                      </w:p>
                    </w:txbxContent>
                  </v:textbox>
                  <v:stroke color="#000000"/>
                </v:shape>
                <w10:wrap type="topAndBottom"/>
              </v:group>
            </w:pict>
          </mc:Fallback>
        </mc:AlternateContent>
      </w:r>
      <w:r>
        <mc:AlternateContent>
          <mc:Choice Requires="wps">
            <w:drawing>
              <wp:anchor distT="0" distB="0" distL="114298" distR="114298" simplePos="0" relativeHeight="2732" behindDoc="0" locked="0" layoutInCell="1" hidden="0" allowOverlap="1">
                <wp:simplePos x="0" y="0"/>
                <wp:positionH relativeFrom="page">
                  <wp:posOffset>1479550</wp:posOffset>
                </wp:positionH>
                <wp:positionV relativeFrom="paragraph">
                  <wp:posOffset>1619885</wp:posOffset>
                </wp:positionV>
                <wp:extent cx="4975225" cy="224155"/>
                <wp:effectExtent l="0" t="0" r="0" b="0"/>
                <wp:wrapTopAndBottom/>
                <wp:docPr id="6134" name="组合"/>
                <wp:cNvGraphicFramePr>
                  <a:graphicFrameLocks noChangeAspect="0"/>
                </wp:cNvGraphicFramePr>
                <a:graphic>
                  <a:graphicData uri="http://schemas.microsoft.com/office/word/2010/wordprocessingGroup">
                    <wpg:wgp>
                      <wpg:cNvPr id="6135" name="组合 6135"/>
                      <wpg:cNvGrpSpPr/>
                      <wpg:grpSpPr>
                        <a:xfrm rot="0">
                          <a:off x="0" y="0"/>
                          <a:ext cx="4975225" cy="224155"/>
                          <a:chOff x="0" y="0"/>
                          <a:chExt cx="4975225" cy="224155"/>
                        </a:xfrm>
                        <a:prstGeom prst="rect"/>
                        <a:solidFill>
                          <a:srgbClr val="FFFFFF"/>
                        </a:solidFill>
                        <a:ln w="9525" cmpd="sng" cap="flat">
                          <a:solidFill>
                            <a:srgbClr val="000000"/>
                          </a:solidFill>
                          <a:prstDash val="solid"/>
                          <a:miter/>
                        </a:ln>
                      </wpg:grpSpPr>
                      <wps:wsp>
                        <wps:cNvPr id="6136" name="矩形 6136"/>
                        <wps:cNvSpPr/>
                        <wps:spPr>
                          <a:xfrm rot="0">
                            <a:off x="0" y="0"/>
                            <a:ext cx="49752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137" name="文本框 6137"/>
                        <wps:cNvSpPr/>
                        <wps:spPr>
                          <a:xfrm rot="0">
                            <a:off x="0" y="0"/>
                            <a:ext cx="4975225" cy="224155"/>
                          </a:xfrm>
                          <a:prstGeom prst="rect"/>
                          <a:noFill/>
                          <a:ln w="9525" cmpd="sng" cap="flat">
                            <a:noFill/>
                            <a:prstDash val="solid"/>
                            <a:miter/>
                          </a:ln>
                        </wps:spPr>
                        <wps:txbx id="6138">
                          <w:txbxContent>
                            <w:p>
                              <w:pPr>
                                <w:spacing w:before="3"/>
                                <w:ind w:right="-15"/>
                                <w:rPr>
                                  <w:sz w:val="27"/>
                                  <w:lang w:eastAsia="zh-CN"/>
                                </w:rPr>
                              </w:pPr>
                              <w:r>
                                <w:rPr>
                                  <w:spacing w:val="-3"/>
                                  <w:sz w:val="27"/>
                                  <w:lang w:eastAsia="zh-CN"/>
                                </w:rPr>
                                <w:t>该项目的实施，项目立项规范，目标合理，资金审批规范，项目按</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139" o:spid="_x0000_s6139" coordorigin="2330,3918" coordsize="7835,353" style="position:absolute;margin-left:116.50001pt;margin-top:127.55pt;width:391.75003pt;height:17.65pt;z-index:2732;mso-position-horizontal:absolute;mso-position-horizontal-relative:page;mso-position-vertical:absolute;mso-wrap-distance-left:8.999863pt;mso-wrap-distance-right:8.999863pt;">
                <v:rect type="#_x0000_t1" id="_s6140" o:spid="_x0000_s6140" style="position:absolute;left:2330;top:3918;width:7835;height:352;" fillcolor="#FFFFFF" stroked="f">
                  <v:stroke color="#000000"/>
                </v:rect>
                <v:shape type="#_x0000_t202" id="_s6141" o:spid="_x0000_s6141" style="position:absolute;left:2330;top:3918;width:7835;height:352;mso-wrap-style:square;" filled="f" stroked="f">
                  <v:textbox id="1585" inset="0mm,0mm,0mm,0mm" o:insetmode="custom" style="layout-flow:horizontal;v-text-anchor:top;">
                    <w:txbxContent>
                      <w:p>
                        <w:pPr>
                          <w:spacing w:before="3"/>
                          <w:ind w:right="-15"/>
                          <w:rPr>
                            <w:sz w:val="27"/>
                            <w:lang w:eastAsia="zh-CN"/>
                          </w:rPr>
                        </w:pPr>
                        <w:r>
                          <w:rPr>
                            <w:spacing w:val="-3"/>
                            <w:sz w:val="27"/>
                            <w:lang w:eastAsia="zh-CN"/>
                          </w:rPr>
                          <w:t>该项目的实施，项目立项规范，目标合理，资金审批规范，项目按</w:t>
                        </w:r>
                      </w:p>
                    </w:txbxContent>
                  </v:textbox>
                  <v:stroke color="#000000"/>
                </v:shape>
                <w10:wrap type="topAndBottom"/>
              </v:group>
            </w:pict>
          </mc:Fallback>
        </mc:AlternateContent>
      </w:r>
      <w:r>
        <mc:AlternateContent>
          <mc:Choice Requires="wps">
            <w:drawing>
              <wp:anchor distT="0" distB="0" distL="114298" distR="114298" simplePos="0" relativeHeight="2734" behindDoc="0" locked="0" layoutInCell="1" hidden="0" allowOverlap="1">
                <wp:simplePos x="0" y="0"/>
                <wp:positionH relativeFrom="page">
                  <wp:posOffset>1080770</wp:posOffset>
                </wp:positionH>
                <wp:positionV relativeFrom="paragraph">
                  <wp:posOffset>1994535</wp:posOffset>
                </wp:positionV>
                <wp:extent cx="5401945" cy="224155"/>
                <wp:effectExtent l="0" t="0" r="0" b="0"/>
                <wp:wrapTopAndBottom/>
                <wp:docPr id="6142" name="组合"/>
                <wp:cNvGraphicFramePr>
                  <a:graphicFrameLocks noChangeAspect="0"/>
                </wp:cNvGraphicFramePr>
                <a:graphic>
                  <a:graphicData uri="http://schemas.microsoft.com/office/word/2010/wordprocessingGroup">
                    <wpg:wgp>
                      <wpg:cNvPr id="6143" name="组合 6143"/>
                      <wpg:cNvGrpSpPr/>
                      <wpg:grpSpPr>
                        <a:xfrm rot="0">
                          <a:off x="0" y="0"/>
                          <a:ext cx="5401945" cy="224155"/>
                          <a:chOff x="0" y="0"/>
                          <a:chExt cx="5401945" cy="224155"/>
                        </a:xfrm>
                        <a:prstGeom prst="rect"/>
                        <a:solidFill>
                          <a:srgbClr val="FFFFFF"/>
                        </a:solidFill>
                        <a:ln w="9525" cmpd="sng" cap="flat">
                          <a:solidFill>
                            <a:srgbClr val="000000"/>
                          </a:solidFill>
                          <a:prstDash val="solid"/>
                          <a:miter/>
                        </a:ln>
                      </wpg:grpSpPr>
                      <wps:wsp>
                        <wps:cNvPr id="6144" name="矩形 6144"/>
                        <wps:cNvSpPr/>
                        <wps:spPr>
                          <a:xfrm rot="0">
                            <a:off x="0" y="0"/>
                            <a:ext cx="540194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145" name="文本框 6145"/>
                        <wps:cNvSpPr/>
                        <wps:spPr>
                          <a:xfrm rot="0">
                            <a:off x="0" y="0"/>
                            <a:ext cx="5401945" cy="224155"/>
                          </a:xfrm>
                          <a:prstGeom prst="rect"/>
                          <a:noFill/>
                          <a:ln w="9525" cmpd="sng" cap="flat">
                            <a:noFill/>
                            <a:prstDash val="solid"/>
                            <a:miter/>
                          </a:ln>
                        </wps:spPr>
                        <wps:txbx id="6146">
                          <w:txbxContent>
                            <w:p>
                              <w:pPr>
                                <w:spacing w:before="3"/>
                                <w:ind w:right="-15"/>
                                <w:rPr>
                                  <w:sz w:val="27"/>
                                </w:rPr>
                              </w:pPr>
                              <w:r>
                                <w:rPr>
                                  <w:spacing w:val="-13"/>
                                  <w:sz w:val="27"/>
                                  <w:lang w:eastAsia="zh-CN"/>
                                </w:rPr>
                                <w:t>计划组织实施，社会效益、经济效益、可持续影响显著。</w:t>
                              </w:r>
                              <w:r>
                                <w:rPr>
                                  <w:spacing w:val="-13"/>
                                  <w:sz w:val="27"/>
                                </w:rPr>
                                <w:t>根据本项目绩效</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147" o:spid="_x0000_s6147" coordorigin="1702,4508" coordsize="8507,353" style="position:absolute;margin-left:85.100006pt;margin-top:157.05pt;width:425.35pt;height:17.65pt;z-index:2734;mso-position-horizontal:absolute;mso-position-horizontal-relative:page;mso-position-vertical:absolute;mso-wrap-distance-left:8.999863pt;mso-wrap-distance-right:8.999863pt;">
                <v:rect type="#_x0000_t1" id="_s6148" o:spid="_x0000_s6148" style="position:absolute;left:1702;top:4508;width:8507;height:352;" fillcolor="#FFFFFF" stroked="f">
                  <v:stroke color="#000000"/>
                </v:rect>
                <v:shape type="#_x0000_t202" id="_s6149" o:spid="_x0000_s6149" style="position:absolute;left:1702;top:4508;width:8507;height:352;mso-wrap-style:square;" filled="f" stroked="f">
                  <v:textbox id="1586" inset="0mm,0mm,0mm,0mm" o:insetmode="custom" style="layout-flow:horizontal;v-text-anchor:top;">
                    <w:txbxContent>
                      <w:p>
                        <w:pPr>
                          <w:spacing w:before="3"/>
                          <w:ind w:right="-15"/>
                          <w:rPr>
                            <w:sz w:val="27"/>
                          </w:rPr>
                        </w:pPr>
                        <w:r>
                          <w:rPr>
                            <w:spacing w:val="-13"/>
                            <w:sz w:val="27"/>
                            <w:lang w:eastAsia="zh-CN"/>
                          </w:rPr>
                          <w:t>计划组织实施，社会效益、经济效益、可持续影响显著。</w:t>
                        </w:r>
                        <w:r>
                          <w:rPr>
                            <w:spacing w:val="-13"/>
                            <w:sz w:val="27"/>
                          </w:rPr>
                          <w:t>根据本项目绩效</w:t>
                        </w:r>
                      </w:p>
                    </w:txbxContent>
                  </v:textbox>
                  <v:stroke color="#000000"/>
                </v:shape>
                <w10:wrap type="topAndBottom"/>
              </v:group>
            </w:pict>
          </mc:Fallback>
        </mc:AlternateContent>
      </w:r>
    </w:p>
    <w:p>
      <w:pPr>
        <w:pStyle w:val="15"/>
        <w:spacing w:before="5"/>
        <w:rPr>
          <w:sz w:val="13"/>
        </w:rPr>
      </w:pPr>
    </w:p>
    <w:p>
      <w:pPr>
        <w:pStyle w:val="15"/>
        <w:spacing w:before="5"/>
        <w:rPr>
          <w:sz w:val="13"/>
        </w:rPr>
      </w:pPr>
    </w:p>
    <w:p>
      <w:pPr>
        <w:pStyle w:val="15"/>
        <w:spacing w:before="5"/>
        <w:rPr>
          <w:sz w:val="13"/>
        </w:rPr>
      </w:pPr>
    </w:p>
    <w:p>
      <w:pPr>
        <w:pStyle w:val="15"/>
        <w:spacing w:before="5"/>
        <w:rPr>
          <w:sz w:val="13"/>
        </w:rPr>
      </w:pPr>
    </w:p>
    <w:p>
      <w:pPr>
        <w:pStyle w:val="15"/>
        <w:spacing w:before="3"/>
        <w:rPr>
          <w:sz w:val="13"/>
        </w:rPr>
      </w:pPr>
    </w:p>
    <w:p>
      <w:pPr>
        <w:pStyle w:val="15"/>
        <w:spacing w:before="10"/>
        <w:rPr>
          <w:sz w:val="11"/>
        </w:rPr>
      </w:pPr>
    </w:p>
    <w:p>
      <w:pPr>
        <w:spacing w:before="63"/>
        <w:ind w:right="631"/>
        <w:jc w:val="right"/>
        <w:rPr>
          <w:sz w:val="27"/>
          <w:lang w:eastAsia="zh-CN"/>
        </w:rPr>
      </w:pPr>
      <w:r>
        <mc:AlternateContent>
          <mc:Choice Requires="wps">
            <w:drawing>
              <wp:anchor distT="0" distB="0" distL="114298" distR="114298" simplePos="0" relativeHeight="334" behindDoc="1" locked="0" layoutInCell="1" hidden="0" allowOverlap="1">
                <wp:simplePos x="0" y="0"/>
                <wp:positionH relativeFrom="page">
                  <wp:posOffset>1080770</wp:posOffset>
                </wp:positionH>
                <wp:positionV relativeFrom="paragraph">
                  <wp:posOffset>37464</wp:posOffset>
                </wp:positionV>
                <wp:extent cx="3989070" cy="224155"/>
                <wp:effectExtent l="0" t="0" r="0" b="0"/>
                <wp:wrapNone/>
                <wp:docPr id="6150" name="组合"/>
                <wp:cNvGraphicFramePr>
                  <a:graphicFrameLocks noChangeAspect="0"/>
                </wp:cNvGraphicFramePr>
                <a:graphic>
                  <a:graphicData uri="http://schemas.microsoft.com/office/word/2010/wordprocessingGroup">
                    <wpg:wgp>
                      <wpg:cNvPr id="6151" name="组合 6151"/>
                      <wpg:cNvGrpSpPr/>
                      <wpg:grpSpPr>
                        <a:xfrm rot="0">
                          <a:off x="0" y="0"/>
                          <a:ext cx="3989070" cy="224155"/>
                          <a:chOff x="0" y="0"/>
                          <a:chExt cx="3989070" cy="224155"/>
                        </a:xfrm>
                        <a:prstGeom prst="rect"/>
                        <a:solidFill>
                          <a:srgbClr val="FFFFFF"/>
                        </a:solidFill>
                        <a:ln w="9525" cmpd="sng" cap="flat">
                          <a:solidFill>
                            <a:srgbClr val="000000"/>
                          </a:solidFill>
                          <a:prstDash val="solid"/>
                          <a:miter/>
                        </a:ln>
                      </wpg:grpSpPr>
                      <wps:wsp>
                        <wps:cNvPr id="6152" name="矩形 6152"/>
                        <wps:cNvSpPr/>
                        <wps:spPr>
                          <a:xfrm rot="0">
                            <a:off x="0" y="0"/>
                            <a:ext cx="3989070"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153" name="文本框 6153"/>
                        <wps:cNvSpPr/>
                        <wps:spPr>
                          <a:xfrm rot="0">
                            <a:off x="0" y="0"/>
                            <a:ext cx="3989070" cy="224155"/>
                          </a:xfrm>
                          <a:prstGeom prst="rect"/>
                          <a:noFill/>
                          <a:ln w="9525" cmpd="sng" cap="flat">
                            <a:noFill/>
                            <a:prstDash val="solid"/>
                            <a:miter/>
                          </a:ln>
                        </wps:spPr>
                        <wps:txbx id="6154">
                          <w:txbxContent>
                            <w:p>
                              <w:pPr>
                                <w:spacing w:before="3"/>
                                <w:rPr>
                                  <w:sz w:val="27"/>
                                  <w:lang w:eastAsia="zh-CN"/>
                                </w:rPr>
                              </w:pPr>
                              <w:r>
                                <w:rPr>
                                  <w:sz w:val="27"/>
                                  <w:lang w:eastAsia="zh-CN"/>
                                </w:rPr>
                                <w:t>评价得分情况，淄博高新技术产业开发区财政金融局</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155" o:spid="_x0000_s6155" coordorigin="1702,5080" coordsize="6282,353" style="position:absolute;margin-left:85.100006pt;margin-top:2.9499903pt;width:314.1pt;height:17.65pt;z-index:-761;mso-position-horizontal:absolute;mso-position-horizontal-relative:page;mso-position-vertical:absolute;mso-wrap-distance-left:8.999863pt;mso-wrap-distance-right:8.999863pt;">
                <v:rect type="#_x0000_t1" id="_s6156" o:spid="_x0000_s6156" style="position:absolute;left:1702;top:5080;width:6282;height:352;" fillcolor="#FFFFFF" stroked="f">
                  <v:stroke color="#000000"/>
                </v:rect>
                <v:shape type="#_x0000_t202" id="_s6157" o:spid="_x0000_s6157" style="position:absolute;left:1702;top:5080;width:6282;height:352;mso-wrap-style:square;" filled="f" stroked="f">
                  <v:textbox id="1587" inset="0mm,0mm,0mm,0mm" o:insetmode="custom" style="layout-flow:horizontal;v-text-anchor:top;">
                    <w:txbxContent>
                      <w:p>
                        <w:pPr>
                          <w:spacing w:before="3"/>
                          <w:rPr>
                            <w:sz w:val="27"/>
                            <w:lang w:eastAsia="zh-CN"/>
                          </w:rPr>
                        </w:pPr>
                        <w:r>
                          <w:rPr>
                            <w:sz w:val="27"/>
                            <w:lang w:eastAsia="zh-CN"/>
                          </w:rPr>
                          <w:t>评价得分情况，淄博高新技术产业开发区财政金融局</w:t>
                        </w:r>
                      </w:p>
                    </w:txbxContent>
                  </v:textbox>
                  <v:stroke color="#000000"/>
                </v:shape>
              </v:group>
            </w:pict>
          </mc:Fallback>
        </mc:AlternateContent>
      </w:r>
      <w:r>
        <w:rPr>
          <w:sz w:val="27"/>
          <w:lang w:eastAsia="zh-CN"/>
        </w:rPr>
        <w:t>2020</w:t>
      </w:r>
      <w:r>
        <w:rPr>
          <w:spacing w:val="-12"/>
          <w:sz w:val="27"/>
          <w:lang w:eastAsia="zh-CN"/>
        </w:rPr>
        <w:t xml:space="preserve"> 年党建工作经</w:t>
      </w:r>
    </w:p>
    <w:p>
      <w:pPr>
        <w:spacing w:before="5"/>
        <w:rPr>
          <w:sz w:val="14"/>
          <w:lang w:eastAsia="zh-CN"/>
        </w:rPr>
      </w:pPr>
    </w:p>
    <w:p>
      <w:pPr>
        <w:spacing w:before="63"/>
        <w:ind w:left="762"/>
        <w:rPr>
          <w:sz w:val="27"/>
          <w:lang w:eastAsia="zh-CN"/>
        </w:rPr>
      </w:pPr>
      <w:r>
        <mc:AlternateContent>
          <mc:Choice Requires="wps">
            <w:drawing>
              <wp:anchor distT="0" distB="0" distL="114298" distR="114298" simplePos="0" relativeHeight="336" behindDoc="1" locked="0" layoutInCell="1" hidden="0" allowOverlap="1">
                <wp:simplePos x="0" y="0"/>
                <wp:positionH relativeFrom="page">
                  <wp:posOffset>3655060</wp:posOffset>
                </wp:positionH>
                <wp:positionV relativeFrom="paragraph">
                  <wp:posOffset>37465</wp:posOffset>
                </wp:positionV>
                <wp:extent cx="2827655" cy="224155"/>
                <wp:effectExtent l="0" t="0" r="0" b="0"/>
                <wp:wrapNone/>
                <wp:docPr id="6158" name="矩形 21"/>
                <wp:cNvGraphicFramePr>
                  <a:graphicFrameLocks noChangeAspect="0"/>
                </wp:cNvGraphicFramePr>
                <a:graphic>
                  <a:graphicData uri="http://schemas.microsoft.com/office/word/2010/wordprocessingShape">
                    <wps:wsp>
                      <wps:cNvSpPr/>
                      <wps:spPr>
                        <a:xfrm rot="0">
                          <a:off x="0" y="0"/>
                          <a:ext cx="2827655"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1 6159" o:spid="_x0000_s6159" fillcolor="#FFFFFF" stroked="f" style="position:absolute;margin-left:287.8pt;margin-top:2.95pt;width:222.65pt;height:17.65pt;z-index:-760;mso-position-horizontal:absolute;mso-position-horizontal-relative:page;mso-position-vertical:absolute;mso-wrap-distance-left:8.999863pt;mso-wrap-distance-right:8.999863pt;">
                <v:stroke color="#000000"/>
              </v:rect>
            </w:pict>
          </mc:Fallback>
        </mc:AlternateContent>
      </w:r>
      <w:r>
        <w:rPr>
          <w:spacing w:val="-5"/>
          <w:sz w:val="27"/>
          <w:lang w:eastAsia="zh-CN"/>
        </w:rPr>
        <w:t xml:space="preserve">费项目、两新党组织书记补助项目绩效评价的最终得分为 </w:t>
      </w:r>
      <w:r>
        <w:rPr>
          <w:sz w:val="27"/>
          <w:lang w:eastAsia="zh-CN"/>
        </w:rPr>
        <w:t>98</w:t>
      </w:r>
      <w:r>
        <w:rPr>
          <w:spacing w:val="-10"/>
          <w:sz w:val="27"/>
          <w:lang w:eastAsia="zh-CN"/>
        </w:rPr>
        <w:t xml:space="preserve"> 分，绩效评</w:t>
      </w:r>
    </w:p>
    <w:p>
      <w:pPr>
        <w:rPr>
          <w:sz w:val="16"/>
          <w:lang w:eastAsia="zh-CN"/>
        </w:rPr>
      </w:pPr>
      <w:r>
        <mc:AlternateContent>
          <mc:Choice Requires="wps">
            <w:drawing>
              <wp:anchor distT="0" distB="0" distL="114298" distR="114298" simplePos="0" relativeHeight="2736" behindDoc="0" locked="0" layoutInCell="1" hidden="0" allowOverlap="1">
                <wp:simplePos x="0" y="0"/>
                <wp:positionH relativeFrom="page">
                  <wp:posOffset>1080770</wp:posOffset>
                </wp:positionH>
                <wp:positionV relativeFrom="paragraph">
                  <wp:posOffset>154939</wp:posOffset>
                </wp:positionV>
                <wp:extent cx="3603625" cy="224155"/>
                <wp:effectExtent l="0" t="0" r="0" b="0"/>
                <wp:wrapTopAndBottom/>
                <wp:docPr id="6160" name="组合"/>
                <wp:cNvGraphicFramePr>
                  <a:graphicFrameLocks noChangeAspect="0"/>
                </wp:cNvGraphicFramePr>
                <a:graphic>
                  <a:graphicData uri="http://schemas.microsoft.com/office/word/2010/wordprocessingGroup">
                    <wpg:wgp>
                      <wpg:cNvPr id="6161" name="组合 6161"/>
                      <wpg:cNvGrpSpPr/>
                      <wpg:grpSpPr>
                        <a:xfrm rot="0">
                          <a:off x="0" y="0"/>
                          <a:ext cx="3603625" cy="224155"/>
                          <a:chOff x="0" y="0"/>
                          <a:chExt cx="3603625" cy="224155"/>
                        </a:xfrm>
                        <a:prstGeom prst="rect"/>
                        <a:solidFill>
                          <a:srgbClr val="FFFFFF"/>
                        </a:solidFill>
                        <a:ln w="9525" cmpd="sng" cap="flat">
                          <a:solidFill>
                            <a:srgbClr val="000000"/>
                          </a:solidFill>
                          <a:prstDash val="solid"/>
                          <a:miter/>
                        </a:ln>
                      </wpg:grpSpPr>
                      <wps:wsp>
                        <wps:cNvPr id="6162" name="矩形 6162"/>
                        <wps:cNvSpPr/>
                        <wps:spPr>
                          <a:xfrm rot="0">
                            <a:off x="0" y="0"/>
                            <a:ext cx="3603625" cy="224155"/>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163" name="文本框 6163"/>
                        <wps:cNvSpPr/>
                        <wps:spPr>
                          <a:xfrm rot="0">
                            <a:off x="0" y="0"/>
                            <a:ext cx="3603625" cy="224155"/>
                          </a:xfrm>
                          <a:prstGeom prst="rect"/>
                          <a:noFill/>
                          <a:ln w="9525" cmpd="sng" cap="flat">
                            <a:noFill/>
                            <a:prstDash val="solid"/>
                            <a:miter/>
                          </a:ln>
                        </wps:spPr>
                        <wps:txbx id="6164">
                          <w:txbxContent>
                            <w:p>
                              <w:pPr>
                                <w:spacing w:before="3"/>
                                <w:ind w:right="-15"/>
                                <w:rPr>
                                  <w:sz w:val="27"/>
                                  <w:lang w:eastAsia="zh-CN"/>
                                </w:rPr>
                              </w:pPr>
                              <w:r>
                                <w:rPr>
                                  <w:spacing w:val="-2"/>
                                  <w:sz w:val="27"/>
                                  <w:lang w:eastAsia="zh-CN"/>
                                </w:rPr>
                                <w:t>价等级为“优”</w:t>
                              </w:r>
                              <w:r>
                                <w:rPr>
                                  <w:sz w:val="27"/>
                                  <w:lang w:eastAsia="zh-CN"/>
                                </w:rPr>
                                <w:t>（</w:t>
                              </w:r>
                              <w:r>
                                <w:rPr>
                                  <w:spacing w:val="-3"/>
                                  <w:sz w:val="27"/>
                                  <w:lang w:eastAsia="zh-CN"/>
                                </w:rPr>
                                <w:t>附件二，评分后指标体系</w:t>
                              </w:r>
                              <w:r>
                                <w:rPr>
                                  <w:sz w:val="27"/>
                                  <w:lang w:eastAsia="zh-CN"/>
                                </w:rPr>
                                <w:t>）。</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165" o:spid="_x0000_s6165" coordorigin="1702,6276" coordsize="5675,353" style="position:absolute;margin-left:85.100006pt;margin-top:12.199994pt;width:283.75pt;height:17.65pt;z-index:2736;mso-position-horizontal:absolute;mso-position-horizontal-relative:page;mso-position-vertical:absolute;mso-wrap-distance-left:8.999863pt;mso-wrap-distance-right:8.999863pt;">
                <v:rect type="#_x0000_t1" id="_s6166" o:spid="_x0000_s6166" style="position:absolute;left:1702;top:6276;width:5675;height:352;" fillcolor="#FFFFFF" stroked="f">
                  <v:stroke color="#000000"/>
                </v:rect>
                <v:shape type="#_x0000_t202" id="_s6167" o:spid="_x0000_s6167" style="position:absolute;left:1702;top:6276;width:5675;height:352;mso-wrap-style:square;" filled="f" stroked="f">
                  <v:textbox id="1588" inset="0mm,0mm,0mm,0mm" o:insetmode="custom" style="layout-flow:horizontal;v-text-anchor:top;">
                    <w:txbxContent>
                      <w:p>
                        <w:pPr>
                          <w:spacing w:before="3"/>
                          <w:ind w:right="-15"/>
                          <w:rPr>
                            <w:sz w:val="27"/>
                            <w:lang w:eastAsia="zh-CN"/>
                          </w:rPr>
                        </w:pPr>
                        <w:r>
                          <w:rPr>
                            <w:spacing w:val="-2"/>
                            <w:sz w:val="27"/>
                            <w:lang w:eastAsia="zh-CN"/>
                          </w:rPr>
                          <w:t>价等级为“优”</w:t>
                        </w:r>
                        <w:r>
                          <w:rPr>
                            <w:sz w:val="27"/>
                            <w:lang w:eastAsia="zh-CN"/>
                          </w:rPr>
                          <w:t>（</w:t>
                        </w:r>
                        <w:r>
                          <w:rPr>
                            <w:spacing w:val="-3"/>
                            <w:sz w:val="27"/>
                            <w:lang w:eastAsia="zh-CN"/>
                          </w:rPr>
                          <w:t>附件二，评分后指标体系</w:t>
                        </w:r>
                        <w:r>
                          <w:rPr>
                            <w:sz w:val="27"/>
                            <w:lang w:eastAsia="zh-CN"/>
                          </w:rPr>
                          <w:t>）。</w:t>
                        </w:r>
                      </w:p>
                    </w:txbxContent>
                  </v:textbox>
                  <v:stroke color="#000000"/>
                </v:shape>
                <w10:wrap type="topAndBottom"/>
              </v:group>
            </w:pict>
          </mc:Fallback>
        </mc:AlternateContent>
      </w:r>
      <w:r>
        <mc:AlternateContent>
          <mc:Choice Requires="wps">
            <w:drawing>
              <wp:anchor distT="0" distB="0" distL="114298" distR="114298" simplePos="0" relativeHeight="2738" behindDoc="0" locked="0" layoutInCell="1" hidden="0" allowOverlap="1">
                <wp:simplePos x="0" y="0"/>
                <wp:positionH relativeFrom="page">
                  <wp:posOffset>1461770</wp:posOffset>
                </wp:positionH>
                <wp:positionV relativeFrom="paragraph">
                  <wp:posOffset>494664</wp:posOffset>
                </wp:positionV>
                <wp:extent cx="2032000" cy="264159"/>
                <wp:effectExtent l="0" t="0" r="0" b="0"/>
                <wp:wrapTopAndBottom/>
                <wp:docPr id="6168" name="组合"/>
                <wp:cNvGraphicFramePr>
                  <a:graphicFrameLocks noChangeAspect="0"/>
                </wp:cNvGraphicFramePr>
                <a:graphic>
                  <a:graphicData uri="http://schemas.microsoft.com/office/word/2010/wordprocessingGroup">
                    <wpg:wgp>
                      <wpg:cNvPr id="6169" name="组合 6169"/>
                      <wpg:cNvGrpSpPr/>
                      <wpg:grpSpPr>
                        <a:xfrm rot="0">
                          <a:off x="0" y="0"/>
                          <a:ext cx="2032000" cy="264159"/>
                          <a:chOff x="0" y="0"/>
                          <a:chExt cx="2032000" cy="264159"/>
                        </a:xfrm>
                        <a:prstGeom prst="rect"/>
                        <a:solidFill>
                          <a:srgbClr val="FFFFFF"/>
                        </a:solidFill>
                        <a:ln w="9525" cmpd="sng" cap="flat">
                          <a:solidFill>
                            <a:srgbClr val="000000"/>
                          </a:solidFill>
                          <a:prstDash val="solid"/>
                          <a:miter/>
                        </a:ln>
                      </wpg:grpSpPr>
                      <wps:wsp>
                        <wps:cNvPr id="6170" name="矩形 6170"/>
                        <wps:cNvSpPr/>
                        <wps:spPr>
                          <a:xfrm rot="0">
                            <a:off x="0" y="0"/>
                            <a:ext cx="2032000" cy="26415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171" name="文本框 6171"/>
                        <wps:cNvSpPr/>
                        <wps:spPr>
                          <a:xfrm rot="0">
                            <a:off x="0" y="0"/>
                            <a:ext cx="2032000" cy="264159"/>
                          </a:xfrm>
                          <a:prstGeom prst="rect"/>
                          <a:noFill/>
                          <a:ln w="9525" cmpd="sng" cap="flat">
                            <a:noFill/>
                            <a:prstDash val="solid"/>
                            <a:miter/>
                          </a:ln>
                        </wps:spPr>
                        <wps:txbx id="6172">
                          <w:txbxContent>
                            <w:p>
                              <w:pPr>
                                <w:spacing w:before="1"/>
                                <w:rPr>
                                  <w:rFonts w:ascii="黑体" w:eastAsia="黑体"/>
                                  <w:sz w:val="32"/>
                                </w:rPr>
                              </w:pPr>
                              <w:r>
                                <w:rPr>
                                  <w:rFonts w:ascii="黑体" w:eastAsia="黑体" w:hint="eastAsia"/>
                                  <w:sz w:val="32"/>
                                </w:rPr>
                                <w:t>五、存在的问题和建议</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6173" o:spid="_x0000_s6173" coordorigin="2302,6811" coordsize="3200,415" style="position:absolute;margin-left:115.100006pt;margin-top:38.949993pt;width:160.00002pt;height:20.799997pt;z-index:2738;mso-position-horizontal:absolute;mso-position-horizontal-relative:page;mso-position-vertical:absolute;mso-wrap-distance-left:8.999863pt;mso-wrap-distance-right:8.999863pt;">
                <v:rect type="#_x0000_t1" id="_s6174" o:spid="_x0000_s6174" style="position:absolute;left:2302;top:6811;width:3200;height:416;" fillcolor="#FFFFFF" stroked="f">
                  <v:stroke color="#000000"/>
                </v:rect>
                <v:shape type="#_x0000_t202" id="_s6175" o:spid="_x0000_s6175" style="position:absolute;left:2302;top:6811;width:3200;height:416;mso-wrap-style:square;" filled="f" stroked="f">
                  <v:textbox id="1589" inset="0mm,0mm,0mm,0mm" o:insetmode="custom" style="layout-flow:horizontal;v-text-anchor:top;">
                    <w:txbxContent>
                      <w:p>
                        <w:pPr>
                          <w:spacing w:before="1"/>
                          <w:rPr>
                            <w:rFonts w:ascii="黑体" w:eastAsia="黑体"/>
                            <w:sz w:val="32"/>
                          </w:rPr>
                        </w:pPr>
                        <w:r>
                          <w:rPr>
                            <w:rFonts w:ascii="黑体" w:eastAsia="黑体" w:hint="eastAsia"/>
                            <w:sz w:val="32"/>
                          </w:rPr>
                          <w:t>五、存在的问题和建议</w:t>
                        </w:r>
                      </w:p>
                    </w:txbxContent>
                  </v:textbox>
                  <v:stroke color="#000000"/>
                </v:shape>
                <w10:wrap type="topAndBottom"/>
              </v:group>
            </w:pict>
          </mc:Fallback>
        </mc:AlternateContent>
      </w:r>
    </w:p>
    <w:p>
      <w:pPr>
        <w:spacing w:before="11"/>
        <w:rPr>
          <w:sz w:val="8"/>
          <w:lang w:eastAsia="zh-CN"/>
        </w:rPr>
      </w:pPr>
    </w:p>
    <w:p>
      <w:pPr>
        <w:spacing w:before="7"/>
        <w:rPr>
          <w:sz w:val="5"/>
          <w:lang w:eastAsia="zh-CN"/>
        </w:rPr>
      </w:pPr>
    </w:p>
    <w:p>
      <w:pPr>
        <w:ind w:left="1362"/>
        <w:rPr>
          <w:sz w:val="20"/>
        </w:rPr>
      </w:pPr>
      <w:r>
        <w:rPr>
          <w:sz w:val="20"/>
        </w:rPr>
        <mc:AlternateContent>
          <mc:Choice Requires="wps">
            <w:drawing>
              <wp:inline distT="0" distB="0" distL="114298" distR="114298">
                <wp:extent cx="1428750" cy="233679"/>
                <wp:effectExtent l="0" t="0" r="0" b="0"/>
                <wp:docPr id="6176" name="组合"/>
                <wp:cNvGraphicFramePr>
                  <a:graphicFrameLocks noChangeAspect="0"/>
                </wp:cNvGraphicFramePr>
                <a:graphic>
                  <a:graphicData uri="http://schemas.microsoft.com/office/word/2010/wordprocessingGroup">
                    <wpg:wgp>
                      <wpg:cNvPr id="6177" name="组合 6177"/>
                      <wpg:cNvGrpSpPr/>
                      <wpg:grpSpPr>
                        <a:xfrm rot="0">
                          <a:off x="0" y="0"/>
                          <a:ext cx="1428750" cy="233679"/>
                          <a:chOff x="0" y="0"/>
                          <a:chExt cx="1428750" cy="233679"/>
                        </a:xfrm>
                        <a:prstGeom prst="rect"/>
                        <a:solidFill>
                          <a:srgbClr val="FFFFFF"/>
                        </a:solidFill>
                        <a:ln w="9525" cmpd="sng" cap="flat">
                          <a:solidFill>
                            <a:srgbClr val="000000"/>
                          </a:solidFill>
                          <a:prstDash val="solid"/>
                          <a:miter/>
                        </a:ln>
                      </wpg:grpSpPr>
                      <wps:wsp>
                        <wps:cNvPr id="6178" name="矩形 6178"/>
                        <wps:cNvSpPr/>
                        <wps:spPr>
                          <a:xfrm rot="0">
                            <a:off x="0" y="0"/>
                            <a:ext cx="142875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179" name="文本框 6179"/>
                        <wps:cNvSpPr/>
                        <wps:spPr>
                          <a:xfrm rot="0">
                            <a:off x="0" y="0"/>
                            <a:ext cx="1428750" cy="233679"/>
                          </a:xfrm>
                          <a:prstGeom prst="rect"/>
                          <a:noFill/>
                          <a:ln w="9525" cmpd="sng" cap="flat">
                            <a:noFill/>
                            <a:prstDash val="solid"/>
                            <a:miter/>
                          </a:ln>
                        </wps:spPr>
                        <wps:txbx id="6180">
                          <w:txbxContent>
                            <w:p>
                              <w:pPr>
                                <w:spacing w:before="5"/>
                                <w:rPr>
                                  <w:b/>
                                  <w:sz w:val="28"/>
                                </w:rPr>
                              </w:pPr>
                              <w:r>
                                <w:rPr>
                                  <w:b/>
                                  <w:sz w:val="28"/>
                                </w:rPr>
                                <w:t>（一）存在的问题</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6181" o:spid="_x0000_s6181" coordorigin="2302,7306" coordsize="2250,368" style="width:112.5pt;height:18.4pt;">
                <v:rect type="#_x0000_t1" id="_s6182" o:spid="_x0000_s6182" style="position:absolute;left:2302;top:7306;width:2250;height:368;" fillcolor="#FFFFFF" stroked="f">
                  <v:stroke color="#000000"/>
                </v:rect>
                <v:shape type="#_x0000_t202" id="_s6183" o:spid="_x0000_s6183" style="position:absolute;left:2302;top:7306;width:2250;height:368;mso-wrap-style:square;" filled="f" stroked="f">
                  <v:textbox id="1590" inset="0mm,0mm,0mm,0mm" o:insetmode="custom" style="layout-flow:horizontal;v-text-anchor:top;">
                    <w:txbxContent>
                      <w:p>
                        <w:pPr>
                          <w:spacing w:before="5"/>
                          <w:rPr>
                            <w:b/>
                            <w:sz w:val="28"/>
                          </w:rPr>
                        </w:pPr>
                        <w:r>
                          <w:rPr>
                            <w:b/>
                            <w:sz w:val="28"/>
                          </w:rPr>
                          <w:t>（一）存在的问题</w:t>
                        </w:r>
                      </w:p>
                    </w:txbxContent>
                  </v:textbox>
                  <v:stroke color="#000000"/>
                </v:shape>
                <w10:anchorLock/>
              </v:group>
            </w:pict>
          </mc:Fallback>
        </mc:AlternateContent>
      </w:r>
    </w:p>
    <w:p>
      <w:pPr>
        <w:spacing w:before="106"/>
        <w:ind w:left="1290"/>
        <w:rPr>
          <w:sz w:val="27"/>
          <w:lang w:eastAsia="zh-CN"/>
        </w:rPr>
      </w:pPr>
      <w:r>
        <w:rPr>
          <w:sz w:val="27"/>
          <w:lang w:eastAsia="zh-CN"/>
        </w:rPr>
        <w:t>项目绩效目标设定的部分绩效指标不够清晰细化可衡量。</w:t>
      </w:r>
    </w:p>
    <w:p>
      <w:pPr>
        <w:spacing w:before="3"/>
        <w:rPr>
          <w:sz w:val="19"/>
          <w:lang w:eastAsia="zh-CN"/>
        </w:rPr>
      </w:pPr>
    </w:p>
    <w:p>
      <w:pPr>
        <w:ind w:left="1292"/>
        <w:rPr>
          <w:b/>
          <w:sz w:val="27"/>
          <w:lang w:eastAsia="zh-CN"/>
        </w:rPr>
      </w:pPr>
      <w:r>
        <w:rPr>
          <w:b/>
          <w:sz w:val="27"/>
          <w:lang w:eastAsia="zh-CN"/>
        </w:rPr>
        <w:t>（二）建议</w:t>
      </w:r>
    </w:p>
    <w:p>
      <w:pPr>
        <w:spacing w:before="3"/>
        <w:rPr>
          <w:b/>
          <w:sz w:val="19"/>
          <w:lang w:eastAsia="zh-CN"/>
        </w:rPr>
      </w:pPr>
    </w:p>
    <w:p>
      <w:pPr>
        <w:ind w:left="1302"/>
        <w:rPr>
          <w:sz w:val="27"/>
          <w:lang w:eastAsia="zh-CN"/>
        </w:rPr>
      </w:pPr>
      <w:r>
        <w:rPr>
          <w:sz w:val="27"/>
          <w:lang w:eastAsia="zh-CN"/>
        </w:rPr>
        <w:t>项目立项及编制年度工作计划应使绩效目标细化量化可衡量，以便项</w:t>
      </w:r>
    </w:p>
    <w:p>
      <w:pPr>
        <w:spacing w:before="5"/>
        <w:rPr>
          <w:sz w:val="14"/>
          <w:lang w:eastAsia="zh-CN"/>
        </w:rPr>
      </w:pPr>
    </w:p>
    <w:p>
      <w:pPr>
        <w:spacing w:before="63"/>
        <w:ind w:left="762"/>
        <w:rPr>
          <w:sz w:val="27"/>
          <w:lang w:eastAsia="zh-CN"/>
        </w:rPr>
      </w:pPr>
      <w:r>
        <mc:AlternateContent>
          <mc:Choice Requires="wps">
            <w:drawing>
              <wp:anchor distT="0" distB="0" distL="114298" distR="114298" simplePos="0" relativeHeight="338" behindDoc="1" locked="0" layoutInCell="1" hidden="0" allowOverlap="1">
                <wp:simplePos x="0" y="0"/>
                <wp:positionH relativeFrom="page">
                  <wp:posOffset>3996690</wp:posOffset>
                </wp:positionH>
                <wp:positionV relativeFrom="paragraph">
                  <wp:posOffset>37465</wp:posOffset>
                </wp:positionV>
                <wp:extent cx="172719" cy="224155"/>
                <wp:effectExtent l="0" t="0" r="0" b="0"/>
                <wp:wrapNone/>
                <wp:docPr id="6184" name="矩形 11"/>
                <wp:cNvGraphicFramePr>
                  <a:graphicFrameLocks noChangeAspect="0"/>
                </wp:cNvGraphicFramePr>
                <a:graphic>
                  <a:graphicData uri="http://schemas.microsoft.com/office/word/2010/wordprocessingShape">
                    <wps:wsp>
                      <wps:cNvSpPr/>
                      <wps:spPr>
                        <a:xfrm rot="0">
                          <a:off x="0" y="0"/>
                          <a:ext cx="172719" cy="22415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1 6185" o:spid="_x0000_s6185" fillcolor="#FFFFFF" stroked="f" style="position:absolute;margin-left:314.7pt;margin-top:2.95pt;width:13.5999975pt;height:17.65pt;z-index:-759;mso-position-horizontal:absolute;mso-position-horizontal-relative:page;mso-position-vertical:absolute;mso-wrap-distance-left:8.999863pt;mso-wrap-distance-right:8.999863pt;">
                <v:stroke color="#000000"/>
              </v:rect>
            </w:pict>
          </mc:Fallback>
        </mc:AlternateContent>
      </w:r>
      <w:r>
        <w:rPr>
          <w:sz w:val="27"/>
          <w:lang w:eastAsia="zh-CN"/>
        </w:rPr>
        <w:t>目决策和绩效管理更加明确有针对性。</w:t>
      </w:r>
    </w:p>
    <w:p>
      <w:pPr>
        <w:spacing w:before="3"/>
        <w:rPr>
          <w:sz w:val="15"/>
          <w:lang w:eastAsia="zh-CN"/>
        </w:rPr>
      </w:pPr>
      <w:r>
        <mc:AlternateContent>
          <mc:Choice Requires="wps">
            <w:drawing>
              <wp:anchor distT="0" distB="0" distL="114298" distR="114298" simplePos="0" relativeHeight="2740" behindDoc="0" locked="0" layoutInCell="1" hidden="0" allowOverlap="1">
                <wp:simplePos x="0" y="0"/>
                <wp:positionH relativeFrom="page">
                  <wp:posOffset>1423670</wp:posOffset>
                </wp:positionH>
                <wp:positionV relativeFrom="paragraph">
                  <wp:posOffset>148590</wp:posOffset>
                </wp:positionV>
                <wp:extent cx="5059045" cy="233045"/>
                <wp:effectExtent l="0" t="0" r="0" b="0"/>
                <wp:wrapTopAndBottom/>
                <wp:docPr id="6186" name="矩形 10"/>
                <wp:cNvGraphicFramePr>
                  <a:graphicFrameLocks noChangeAspect="0"/>
                </wp:cNvGraphicFramePr>
                <a:graphic>
                  <a:graphicData uri="http://schemas.microsoft.com/office/word/2010/wordprocessingShape">
                    <wps:wsp>
                      <wps:cNvSpPr/>
                      <wps:spPr>
                        <a:xfrm rot="0">
                          <a:off x="0" y="0"/>
                          <a:ext cx="5059045" cy="23304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0 6187" o:spid="_x0000_s6187" fillcolor="#FFFFFF" stroked="f" style="position:absolute;margin-left:112.100006pt;margin-top:11.7pt;width:398.35pt;height:18.35pt;z-index:2740;mso-position-horizontal:absolute;mso-position-horizontal-relative:page;mso-position-vertical:absolute;mso-wrap-distance-left:8.999863pt;mso-wrap-distance-right:8.999863pt;">
                <v:stroke color="#000000"/>
                <w10:wrap type="topAndBottom"/>
              </v:rect>
            </w:pict>
          </mc:Fallback>
        </mc:AlternateContent>
      </w:r>
      <w:r>
        <mc:AlternateContent>
          <mc:Choice Requires="wps">
            <w:drawing>
              <wp:anchor distT="0" distB="0" distL="114298" distR="114298" simplePos="0" relativeHeight="2742" behindDoc="0" locked="0" layoutInCell="1" hidden="0" allowOverlap="1">
                <wp:simplePos x="0" y="0"/>
                <wp:positionH relativeFrom="page">
                  <wp:posOffset>1463040</wp:posOffset>
                </wp:positionH>
                <wp:positionV relativeFrom="paragraph">
                  <wp:posOffset>516255</wp:posOffset>
                </wp:positionV>
                <wp:extent cx="1778634" cy="233045"/>
                <wp:effectExtent l="0" t="0" r="0" b="0"/>
                <wp:wrapTopAndBottom/>
                <wp:docPr id="6188" name="矩形 9"/>
                <wp:cNvGraphicFramePr>
                  <a:graphicFrameLocks noChangeAspect="0"/>
                </wp:cNvGraphicFramePr>
                <a:graphic>
                  <a:graphicData uri="http://schemas.microsoft.com/office/word/2010/wordprocessingShape">
                    <wps:wsp>
                      <wps:cNvSpPr/>
                      <wps:spPr>
                        <a:xfrm rot="0">
                          <a:off x="0" y="0"/>
                          <a:ext cx="1778634" cy="233045"/>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9 6189" o:spid="_x0000_s6189" fillcolor="#FFFFFF" stroked="f" style="position:absolute;margin-left:115.200005pt;margin-top:40.65pt;width:140.04999pt;height:18.35pt;z-index:2742;mso-position-horizontal:absolute;mso-position-horizontal-relative:page;mso-position-vertical:absolute;mso-wrap-distance-left:8.999863pt;mso-wrap-distance-right:8.999863pt;">
                <v:stroke color="#000000"/>
                <w10:wrap type="topAndBottom"/>
              </v:rect>
            </w:pict>
          </mc:Fallback>
        </mc:AlternateContent>
      </w:r>
    </w:p>
    <w:p>
      <w:pPr>
        <w:spacing w:before="2"/>
        <w:rPr>
          <w:sz w:val="11"/>
          <w:lang w:eastAsia="zh-CN"/>
        </w:rPr>
      </w:pPr>
    </w:p>
    <w:p>
      <w:pPr>
        <w:spacing w:before="6"/>
        <w:rPr>
          <w:sz w:val="6"/>
          <w:lang w:eastAsia="zh-CN"/>
        </w:rPr>
      </w:pPr>
    </w:p>
    <w:p>
      <w:pPr>
        <w:ind w:left="4165"/>
        <w:rPr>
          <w:sz w:val="20"/>
        </w:rPr>
      </w:pPr>
      <w:r>
        <w:rPr>
          <w:sz w:val="20"/>
        </w:rPr>
        <mc:AlternateContent>
          <mc:Choice Requires="wps">
            <w:drawing>
              <wp:inline distT="0" distB="0" distL="114298" distR="114298">
                <wp:extent cx="2844800" cy="233679"/>
                <wp:effectExtent l="0" t="0" r="0" b="0"/>
                <wp:docPr id="6190" name="组合"/>
                <wp:cNvGraphicFramePr>
                  <a:graphicFrameLocks noChangeAspect="0"/>
                </wp:cNvGraphicFramePr>
                <a:graphic>
                  <a:graphicData uri="http://schemas.microsoft.com/office/word/2010/wordprocessingGroup">
                    <wpg:wgp>
                      <wpg:cNvPr id="6191" name="组合 6191"/>
                      <wpg:cNvGrpSpPr/>
                      <wpg:grpSpPr>
                        <a:xfrm rot="0">
                          <a:off x="0" y="0"/>
                          <a:ext cx="2844800" cy="233679"/>
                          <a:chOff x="0" y="0"/>
                          <a:chExt cx="2844800" cy="233679"/>
                        </a:xfrm>
                        <a:prstGeom prst="rect"/>
                        <a:solidFill>
                          <a:srgbClr val="FFFFFF"/>
                        </a:solidFill>
                        <a:ln w="9525" cmpd="sng" cap="flat">
                          <a:solidFill>
                            <a:srgbClr val="000000"/>
                          </a:solidFill>
                          <a:prstDash val="solid"/>
                          <a:miter/>
                        </a:ln>
                      </wpg:grpSpPr>
                      <wps:wsp>
                        <wps:cNvPr id="6192" name="矩形 6192"/>
                        <wps:cNvSpPr/>
                        <wps:spPr>
                          <a:xfrm rot="0">
                            <a:off x="0" y="0"/>
                            <a:ext cx="284480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193" name="文本框 6193"/>
                        <wps:cNvSpPr/>
                        <wps:spPr>
                          <a:xfrm rot="0">
                            <a:off x="0" y="0"/>
                            <a:ext cx="2844800" cy="233679"/>
                          </a:xfrm>
                          <a:prstGeom prst="rect"/>
                          <a:noFill/>
                          <a:ln w="9525" cmpd="sng" cap="flat">
                            <a:noFill/>
                            <a:prstDash val="solid"/>
                            <a:miter/>
                          </a:ln>
                        </wps:spPr>
                        <wps:txbx id="6194">
                          <w:txbxContent>
                            <w:p>
                              <w:pPr>
                                <w:spacing w:before="5"/>
                                <w:ind w:left="561" w:right="-15"/>
                                <w:rPr>
                                  <w:sz w:val="28"/>
                                  <w:lang w:eastAsia="zh-CN"/>
                                </w:rPr>
                              </w:pPr>
                              <w:r>
                                <w:rPr>
                                  <w:spacing w:val="-3"/>
                                  <w:sz w:val="28"/>
                                  <w:lang w:eastAsia="zh-CN"/>
                                </w:rPr>
                                <w:t>山东企润会计师事务所有限公司</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6195" o:spid="_x0000_s6195" coordorigin="5105,11205" coordsize="4480,368" style="width:224.00002pt;height:18.4pt;">
                <v:rect type="#_x0000_t1" id="_s6196" o:spid="_x0000_s6196" style="position:absolute;left:5105;top:11205;width:4480;height:367;" fillcolor="#FFFFFF" stroked="f">
                  <v:stroke color="#000000"/>
                </v:rect>
                <v:shape type="#_x0000_t202" id="_s6197" o:spid="_x0000_s6197" style="position:absolute;left:5105;top:11205;width:4480;height:367;mso-wrap-style:square;" filled="f" stroked="f">
                  <v:textbox id="1591" inset="0mm,0mm,0mm,0mm" o:insetmode="custom" style="layout-flow:horizontal;v-text-anchor:top;">
                    <w:txbxContent>
                      <w:p>
                        <w:pPr>
                          <w:spacing w:before="5"/>
                          <w:ind w:left="561" w:right="-15"/>
                          <w:rPr>
                            <w:sz w:val="28"/>
                            <w:lang w:eastAsia="zh-CN"/>
                          </w:rPr>
                        </w:pPr>
                        <w:r>
                          <w:rPr>
                            <w:spacing w:val="-3"/>
                            <w:sz w:val="28"/>
                            <w:lang w:eastAsia="zh-CN"/>
                          </w:rPr>
                          <w:t>山东企润会计师事务所有限公司</w:t>
                        </w:r>
                      </w:p>
                    </w:txbxContent>
                  </v:textbox>
                  <v:stroke color="#000000"/>
                </v:shape>
                <w10:anchorLock/>
              </v:group>
            </w:pict>
          </mc:Fallback>
        </mc:AlternateContent>
      </w:r>
    </w:p>
    <w:p>
      <w:pPr>
        <w:spacing w:before="4"/>
        <w:rPr>
          <w:sz w:val="6"/>
        </w:rPr>
      </w:pPr>
    </w:p>
    <w:p>
      <w:pPr>
        <w:ind w:left="1923"/>
        <w:rPr>
          <w:sz w:val="20"/>
        </w:rPr>
      </w:pPr>
      <w:r>
        <w:rPr>
          <w:sz w:val="20"/>
        </w:rPr>
        <mc:AlternateContent>
          <mc:Choice Requires="wps">
            <w:drawing>
              <wp:inline distT="0" distB="0" distL="114298" distR="114298">
                <wp:extent cx="3690620" cy="233679"/>
                <wp:effectExtent l="0" t="0" r="0" b="0"/>
                <wp:docPr id="6198" name="组合"/>
                <wp:cNvGraphicFramePr>
                  <a:graphicFrameLocks noChangeAspect="0"/>
                </wp:cNvGraphicFramePr>
                <a:graphic>
                  <a:graphicData uri="http://schemas.microsoft.com/office/word/2010/wordprocessingGroup">
                    <wpg:wgp>
                      <wpg:cNvPr id="6199" name="组合 6199"/>
                      <wpg:cNvGrpSpPr/>
                      <wpg:grpSpPr>
                        <a:xfrm rot="0">
                          <a:off x="0" y="0"/>
                          <a:ext cx="3690620" cy="233679"/>
                          <a:chOff x="0" y="0"/>
                          <a:chExt cx="3690620" cy="233679"/>
                        </a:xfrm>
                        <a:prstGeom prst="rect"/>
                        <a:solidFill>
                          <a:srgbClr val="FFFFFF"/>
                        </a:solidFill>
                        <a:ln w="9525" cmpd="sng" cap="flat">
                          <a:solidFill>
                            <a:srgbClr val="000000"/>
                          </a:solidFill>
                          <a:prstDash val="solid"/>
                          <a:miter/>
                        </a:ln>
                      </wpg:grpSpPr>
                      <wps:wsp>
                        <wps:cNvPr id="6200" name="矩形 6200"/>
                        <wps:cNvSpPr/>
                        <wps:spPr>
                          <a:xfrm rot="0">
                            <a:off x="0" y="0"/>
                            <a:ext cx="3690620" cy="233679"/>
                          </a:xfrm>
                          <a:prstGeom prst="rect"/>
                          <a:solidFill>
                            <a:srgbClr val="FFFFFF"/>
                          </a:solidFill>
                          <a:ln w="9525" cmpd="sng" cap="flat">
                            <a:noFill/>
                            <a:prstDash val="solid"/>
                            <a:miter/>
                          </a:ln>
                        </wps:spPr>
                        <wps:bodyPr vert="horz" wrap="square" lIns="91440" tIns="45720" rIns="91440" bIns="45720" anchor="t" anchorCtr="0" upright="1">
                          <a:noAutofit/>
                        </wps:bodyPr>
                      </wps:wsp>
                      <wps:wsp>
                        <wps:cNvPr id="6201" name="文本框 6201"/>
                        <wps:cNvSpPr/>
                        <wps:spPr>
                          <a:xfrm rot="0">
                            <a:off x="0" y="0"/>
                            <a:ext cx="3690620" cy="233679"/>
                          </a:xfrm>
                          <a:prstGeom prst="rect"/>
                          <a:noFill/>
                          <a:ln w="9525" cmpd="sng" cap="flat">
                            <a:noFill/>
                            <a:prstDash val="solid"/>
                            <a:miter/>
                          </a:ln>
                        </wps:spPr>
                        <wps:txbx id="6202">
                          <w:txbxContent>
                            <w:p>
                              <w:pPr>
                                <w:spacing w:before="5"/>
                                <w:ind w:left="3641" w:right="-15"/>
                                <w:rPr>
                                  <w:sz w:val="28"/>
                                </w:rPr>
                              </w:pPr>
                              <w:r>
                                <w:rPr>
                                  <w:sz w:val="28"/>
                                </w:rPr>
                                <w:t>2021</w:t>
                              </w:r>
                              <w:r>
                                <w:rPr>
                                  <w:spacing w:val="-48"/>
                                  <w:sz w:val="28"/>
                                </w:rPr>
                                <w:t xml:space="preserve"> 年 </w:t>
                              </w:r>
                              <w:r>
                                <w:rPr>
                                  <w:sz w:val="28"/>
                                </w:rPr>
                                <w:t>8</w:t>
                              </w:r>
                              <w:r>
                                <w:rPr>
                                  <w:spacing w:val="-48"/>
                                  <w:sz w:val="28"/>
                                </w:rPr>
                                <w:t xml:space="preserve"> 月 </w:t>
                              </w:r>
                              <w:r>
                                <w:rPr>
                                  <w:sz w:val="28"/>
                                </w:rPr>
                                <w:t>17</w:t>
                              </w:r>
                              <w:r>
                                <w:rPr>
                                  <w:spacing w:val="-36"/>
                                  <w:sz w:val="28"/>
                                </w:rPr>
                                <w:t xml:space="preserve"> 日</w:t>
                              </w:r>
                            </w:p>
                          </w:txbxContent>
                        </wps:txbx>
                        <wps:bodyPr vert="horz" wrap="square" lIns="0" tIns="0" rIns="0" bIns="0" anchor="t" anchorCtr="0" upright="0">
                          <a:noAutofit/>
                        </wps:bodyPr>
                      </wps:wsp>
                      <wps:bodyPr vert="horz" wrap="square" lIns="91440" tIns="45720" rIns="91440" bIns="45720" anchor="t" anchorCtr="0" upright="1">
                        <a:noAutofit/>
                      </wps:bodyPr>
                    </wpg:wgp>
                  </a:graphicData>
                </a:graphic>
              </wp:inline>
            </w:drawing>
          </mc:Choice>
          <mc:Fallback>
            <w:pict>
              <v:group type="#_x0000_t1" id="组合 6203" o:spid="_x0000_s6203" coordorigin="2862,11670" coordsize="5812,368" style="width:290.6pt;height:18.4pt;">
                <v:rect type="#_x0000_t1" id="_s6204" o:spid="_x0000_s6204" style="position:absolute;left:2862;top:11670;width:5812;height:367;" fillcolor="#FFFFFF" stroked="f">
                  <v:stroke color="#000000"/>
                </v:rect>
                <v:shape type="#_x0000_t202" id="_s6205" o:spid="_x0000_s6205" style="position:absolute;left:2862;top:11670;width:5812;height:367;mso-wrap-style:square;" filled="f" stroked="f">
                  <v:textbox id="1592" inset="0mm,0mm,0mm,0mm" o:insetmode="custom" style="layout-flow:horizontal;v-text-anchor:top;">
                    <w:txbxContent>
                      <w:p>
                        <w:pPr>
                          <w:spacing w:before="5"/>
                          <w:ind w:left="3641" w:right="-15"/>
                          <w:rPr>
                            <w:sz w:val="28"/>
                          </w:rPr>
                        </w:pPr>
                        <w:r>
                          <w:rPr>
                            <w:sz w:val="28"/>
                          </w:rPr>
                          <w:t>2021</w:t>
                        </w:r>
                        <w:r>
                          <w:rPr>
                            <w:spacing w:val="-48"/>
                            <w:sz w:val="28"/>
                          </w:rPr>
                          <w:t xml:space="preserve"> 年 </w:t>
                        </w:r>
                        <w:r>
                          <w:rPr>
                            <w:sz w:val="28"/>
                          </w:rPr>
                          <w:t>8</w:t>
                        </w:r>
                        <w:r>
                          <w:rPr>
                            <w:spacing w:val="-48"/>
                            <w:sz w:val="28"/>
                          </w:rPr>
                          <w:t xml:space="preserve"> 月 </w:t>
                        </w:r>
                        <w:r>
                          <w:rPr>
                            <w:sz w:val="28"/>
                          </w:rPr>
                          <w:t>17</w:t>
                        </w:r>
                        <w:r>
                          <w:rPr>
                            <w:spacing w:val="-36"/>
                            <w:sz w:val="28"/>
                          </w:rPr>
                          <w:t xml:space="preserve"> 日</w:t>
                        </w:r>
                      </w:p>
                    </w:txbxContent>
                  </v:textbox>
                  <v:stroke color="#000000"/>
                </v:shape>
                <w10:anchorLock/>
              </v:group>
            </w:pict>
          </mc:Fallback>
        </mc:AlternateConten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spacing w:before="6"/>
        <w:rPr>
          <w:sz w:val="24"/>
        </w:rPr>
      </w:pPr>
    </w:p>
    <w:p>
      <w:pPr>
        <w:spacing w:before="72"/>
        <w:ind w:left="762" w:right="638"/>
        <w:jc w:val="center"/>
        <w:rPr>
          <w:rFonts w:ascii="仿宋" w:hAnsi="仿宋"/>
          <w:sz w:val="21"/>
        </w:rPr>
      </w:pPr>
      <w:r>
        <mc:AlternateContent>
          <mc:Choice Requires="wps">
            <w:drawing>
              <wp:anchor distT="0" distB="0" distL="114298" distR="114298" simplePos="0" relativeHeight="330" behindDoc="1" locked="0" layoutInCell="1" hidden="0" allowOverlap="1">
                <wp:simplePos x="0" y="0"/>
                <wp:positionH relativeFrom="page">
                  <wp:posOffset>6078855</wp:posOffset>
                </wp:positionH>
                <wp:positionV relativeFrom="paragraph">
                  <wp:posOffset>430530</wp:posOffset>
                </wp:positionV>
                <wp:extent cx="271145" cy="170815"/>
                <wp:effectExtent l="0" t="0" r="0" b="0"/>
                <wp:wrapNone/>
                <wp:docPr id="6206" name="文本框 2"/>
                <wp:cNvGraphicFramePr>
                  <a:graphicFrameLocks noChangeAspect="0"/>
                </wp:cNvGraphicFramePr>
                <a:graphic>
                  <a:graphicData uri="http://schemas.microsoft.com/office/word/2010/wordprocessingShape">
                    <wps:wsp>
                      <wps:cNvSpPr/>
                      <wps:spPr>
                        <a:xfrm rot="0">
                          <a:off x="0" y="0"/>
                          <a:ext cx="271145" cy="170815"/>
                        </a:xfrm>
                        <a:prstGeom prst="rect"/>
                        <a:noFill/>
                        <a:ln w="9525" cmpd="sng" cap="flat">
                          <a:noFill/>
                          <a:prstDash val="solid"/>
                          <a:round/>
                        </a:ln>
                      </wps:spPr>
                      <wps:txbx id="6207">
                        <w:txbxContent>
                          <w:p>
                            <w:pPr>
                              <w:spacing w:line="268" w:lineRule="exact"/>
                              <w:rPr>
                                <w:rFonts w:ascii="Arial" w:hAnsi="Arial"/>
                                <w:sz w:val="24"/>
                              </w:rPr>
                            </w:pPr>
                            <w:r>
                              <w:rPr>
                                <w:rFonts w:ascii="Arial" w:hAnsi="Arial"/>
                                <w:sz w:val="24"/>
                              </w:rPr>
                              <w:t>-93-</w:t>
                            </w:r>
                          </w:p>
                        </w:txbxContent>
                      </wps:txbx>
                      <wps:bodyPr vert="horz" wrap="square" lIns="0" tIns="0" rIns="0" bIns="0" anchor="t" anchorCtr="0" upright="1">
                        <a:noAutofit/>
                      </wps:bodyPr>
                    </wps:wsp>
                  </a:graphicData>
                </a:graphic>
              </wp:anchor>
            </w:drawing>
          </mc:Choice>
          <mc:Fallback>
            <w:pict>
              <v:shape type="#_x0000_t202" id="文本框 2 6208" o:spid="_x0000_s6208" filled="f" stroked="f" style="position:absolute;margin-left:478.65pt;margin-top:33.9pt;width:21.350002pt;height:13.450002pt;z-index:-763;mso-position-horizontal:absolute;mso-position-horizontal-relative:page;mso-position-vertical:absolute;mso-wrap-distance-left:8.999863pt;mso-wrap-distance-right:8.999863pt;mso-wrap-style:square;">
                <v:stroke color="#000000"/>
                <v:textbox id="1593" inset="0mm,0mm,0mm,0mm" o:insetmode="custom" style="layout-flow:horizontal;v-text-anchor:top;">
                  <w:txbxContent>
                    <w:p>
                      <w:pPr>
                        <w:spacing w:line="268" w:lineRule="exact"/>
                        <w:rPr>
                          <w:rFonts w:ascii="Arial" w:hAnsi="Arial"/>
                          <w:sz w:val="24"/>
                        </w:rPr>
                      </w:pPr>
                      <w:r>
                        <w:rPr>
                          <w:rFonts w:ascii="Arial" w:hAnsi="Arial"/>
                          <w:sz w:val="24"/>
                        </w:rPr>
                        <w:t>-93-</w:t>
                      </w:r>
                    </w:p>
                  </w:txbxContent>
                </v:textbox>
              </v:shape>
            </w:pict>
          </mc:Fallback>
        </mc:AlternateContent>
      </w:r>
      <w:r>
        <w:rPr>
          <w:rFonts w:ascii="仿宋" w:hAnsi="仿宋"/>
          <w:sz w:val="21"/>
        </w:rPr>
        <w:t>41</w:t>
      </w:r>
    </w:p>
    <w:sectPr>
      <w:footerReference w:type="default" r:id="rId51"/>
      <w:pgSz w:w="11910" w:h="16840"/>
      <w:pgMar w:top="780" w:right="1060" w:bottom="280" w:left="940" w:header="0" w:footer="0" w:gutter="0"/>
      <w:pgNumType/>
      <w:docGrid w:linePitch="312"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1"/>
    <w:family w:val="swiss"/>
    <w:pitch w:val="variable"/>
    <w:sig w:usb0="E0002EFF" w:usb1="C000785B" w:usb2="00000009" w:usb3="00000000" w:csb0="400001FF" w:csb1="FFFF0000"/>
  </w:font>
  <w:font w:name="Times New Roman">
    <w:panose1 w:val="02020603050405020304"/>
    <w:charset w:val="7A"/>
    <w:family w:val="auto"/>
    <w:pitch w:val="variable"/>
    <w:sig w:usb0="E0002EFF" w:usb1="C000785B" w:usb2="00000009" w:usb3="00000000" w:csb0="400001FF" w:csb1="FFFF0000"/>
  </w:font>
  <w:font w:name="方正小标宋简体">
    <w:panose1 w:val="03000509000000000000"/>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
    <w:altName w:val="仿宋_GB2312"/>
    <w:panose1 w:val="02010609060101010101"/>
    <w:charset w:val="86"/>
    <w:family w:val="modern"/>
    <w:pitch w:val="variable"/>
    <w:sig w:usb0="800002BF" w:usb1="38CF7CFA" w:usb2="00000016" w:usb3="00000000" w:csb0="00040001" w:csb1="00000000"/>
  </w:font>
  <w:font w:name="楷体">
    <w:altName w:val="永中楷体"/>
    <w:panose1 w:val="02010609060101010101"/>
    <w:charset w:val="86"/>
    <w:family w:val="modern"/>
    <w:pitch w:val="variable"/>
    <w:sig w:usb0="800002BF" w:usb1="38CF7CFA" w:usb2="00000016" w:usb3="00000000" w:csb0="00040001" w:csb1="00000000"/>
  </w:font>
  <w:font w:name="PMingLiU">
    <w:altName w:val="宋体"/>
    <w:panose1 w:val="02020500000000000000"/>
    <w:charset w:val="88"/>
    <w:family w:val="roman"/>
    <w:pitch w:val="variable"/>
    <w:sig w:usb0="00000000" w:usb1="00000000" w:usb2="00000016" w:usb3="00000000" w:csb0="00100001" w:csb1="00000000"/>
  </w:font>
  <w:font w:name="宋体">
    <w:panose1 w:val="02010600030101010101"/>
    <w:charset w:val="7A"/>
    <w:family w:val="auto"/>
    <w:pitch w:val="variable"/>
    <w:sig w:usb0="00000003" w:usb1="288F0000" w:usb2="0000000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0"/>
      </w:rPr>
    </w:pPr>
    <w:r>
      <mc:AlternateContent>
        <mc:Choice Requires="wps">
          <w:drawing>
            <wp:anchor distT="0" distB="0" distL="114298" distR="114298" simplePos="0" relativeHeight="2774" behindDoc="0" locked="0" layoutInCell="1" hidden="0" allowOverlap="1">
              <wp:simplePos x="0" y="0"/>
              <wp:positionH relativeFrom="margin">
                <wp:align>center</wp:align>
              </wp:positionH>
              <wp:positionV relativeFrom="page">
                <wp:posOffset>10287635</wp:posOffset>
              </wp:positionV>
              <wp:extent cx="296545" cy="196215"/>
              <wp:effectExtent l="0" t="0" r="0" b="0"/>
              <wp:wrapNone/>
              <wp:docPr id="1" name="文本框 44"/>
              <wp:cNvGraphicFramePr>
                <a:graphicFrameLocks noChangeAspect="0"/>
              </wp:cNvGraphicFramePr>
              <a:graphic>
                <a:graphicData uri="http://schemas.microsoft.com/office/word/2010/wordprocessingShape">
                  <wps:wsp>
                    <wps:cNvSpPr/>
                    <wps:spPr>
                      <a:xfrm rot="0">
                        <a:off x="0" y="0"/>
                        <a:ext cx="296545" cy="196215"/>
                      </a:xfrm>
                      <a:prstGeom prst="rect"/>
                      <a:noFill/>
                      <a:ln w="9525" cmpd="sng" cap="flat">
                        <a:noFill/>
                        <a:prstDash val="solid"/>
                        <a:round/>
                      </a:ln>
                    </wps:spPr>
                    <wps:txbx id="2">
                      <w:txbxContent>
                        <w:p>
                          <w:pPr>
                            <w:spacing w:before="12"/>
                            <w:ind w:left="20"/>
                            <w:rPr>
                              <w:rFonts w:ascii="Arial" w:hAnsi="Arial"/>
                              <w:sz w:val="24"/>
                            </w:rPr>
                          </w:pPr>
                          <w:r>
                            <w:rPr>
                              <w:rFonts w:ascii="Arial" w:hAnsi="Arial"/>
                              <w:sz w:val="24"/>
                            </w:rPr>
                            <w:t>-</w:t>
                          </w:r>
                          <w:r>
                            <w:rPr>
                              <w:rFonts w:ascii="Arial" w:hAnsi="Arial"/>
                              <w:sz w:val="24"/>
                            </w:rPr>
                            <w:fldChar w:fldCharType="begin"/>
                          </w:r>
                          <w:r>
                            <w:rPr>
                              <w:rFonts w:ascii="Arial" w:hAnsi="Arial"/>
                              <w:sz w:val="24"/>
                            </w:rPr>
                            <w:instrText xml:space="preserve"> PAGE </w:instrText>
                          </w:r>
                          <w:r>
                            <w:fldChar w:fldCharType="separate"/>
                          </w:r>
                          <w:r>
                            <w:rPr>
                              <w:rFonts w:ascii="Arial" w:hAnsi="Arial"/>
                              <w:sz w:val="24"/>
                            </w:rPr>
                            <w:t>32</w:t>
                          </w:r>
                          <w:r>
                            <w:fldChar w:fldCharType="end"/>
                          </w:r>
                          <w:r>
                            <w:rPr>
                              <w:rFonts w:ascii="Arial" w:hAnsi="Arial"/>
                              <w:sz w:val="24"/>
                            </w:rPr>
                            <w:t>-</w:t>
                          </w:r>
                        </w:p>
                      </w:txbxContent>
                    </wps:txbx>
                    <wps:bodyPr vert="horz" wrap="square" lIns="0" tIns="0" rIns="0" bIns="0" anchor="t" anchorCtr="0" upright="1">
                      <a:noAutofit/>
                    </wps:bodyPr>
                  </wps:wsp>
                </a:graphicData>
              </a:graphic>
            </wp:anchor>
          </w:drawing>
        </mc:Choice>
        <mc:Fallback>
          <w:pict>
            <v:shape type="#_x0000_t202" id="文本框 44 3" o:spid="_x0000_s3" filled="f" stroked="f" style="position:absolute;margin-left:0.0pt;margin-top:810.05pt;width:23.35pt;height:15.450021pt;z-index:2774;mso-position-horizontal:center;mso-position-horizontal-relative:margin;mso-position-vertical:absolute;mso-position-vertical-relative:page;mso-wrap-distance-left:8.999863pt;mso-wrap-distance-right:8.999863pt;mso-wrap-style:square;">
              <v:stroke color="#000000"/>
              <v:textbox id="1594" inset="0mm,0mm,0mm,0mm" o:insetmode="custom" style="layout-flow:horizontal;v-text-anchor:top;">
                <w:txbxContent>
                  <w:p>
                    <w:pPr>
                      <w:spacing w:before="12"/>
                      <w:ind w:left="20"/>
                      <w:rPr>
                        <w:rFonts w:ascii="Arial" w:hAnsi="Arial"/>
                        <w:sz w:val="24"/>
                      </w:rPr>
                    </w:pPr>
                    <w:r>
                      <w:rPr>
                        <w:rFonts w:ascii="Arial" w:hAnsi="Arial"/>
                        <w:sz w:val="24"/>
                      </w:rPr>
                      <w:t>-</w:t>
                    </w:r>
                    <w:r>
                      <w:rPr>
                        <w:rFonts w:ascii="Arial" w:hAnsi="Arial"/>
                        <w:sz w:val="24"/>
                      </w:rPr>
                      <w:fldChar w:fldCharType="begin"/>
                    </w:r>
                    <w:r>
                      <w:rPr>
                        <w:rFonts w:ascii="Arial" w:hAnsi="Arial"/>
                        <w:sz w:val="24"/>
                      </w:rPr>
                      <w:instrText xml:space="preserve"> PAGE </w:instrText>
                    </w:r>
                    <w:r>
                      <w:fldChar w:fldCharType="separate"/>
                    </w:r>
                    <w:r>
                      <w:rPr>
                        <w:rFonts w:ascii="Arial" w:hAnsi="Arial"/>
                        <w:sz w:val="24"/>
                      </w:rPr>
                      <w:t>32</w:t>
                    </w:r>
                    <w:r>
                      <w:fldChar w:fldCharType="end"/>
                    </w:r>
                    <w:r>
                      <w:rPr>
                        <w:rFonts w:ascii="Arial" w:hAnsi="Arial"/>
                        <w:sz w:val="24"/>
                      </w:rPr>
                      <w:t>-</w:t>
                    </w:r>
                  </w:p>
                </w:txbxContent>
              </v:textbox>
            </v:shape>
          </w:pict>
        </mc:Fallback>
      </mc:AlternateContent>
    </w:r>
  </w:p>
</w:ftr>
</file>

<file path=word/footer10.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52"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975" name="矩形 35"/>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35 976" o:spid="_x0000_s976" fillcolor="#FFFFFF" stroked="f" style="position:absolute;margin-left:0.0pt;margin-top:0.0pt;width:595.3pt;height:841.8pt;z-index:-752;mso-position-horizontal:absolute;mso-position-horizontal-relative:page;mso-position-vertical:absolute;mso-position-vertical-relative:page;mso-wrap-distance-left:8.999863pt;mso-wrap-distance-right:8.999863pt;">
              <v:stroke color="#000000"/>
            </v:rect>
          </w:pict>
        </mc:Fallback>
      </mc:AlternateContent>
    </w:r>
  </w:p>
</w:ftr>
</file>

<file path=word/footer1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54"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1195" name="矩形 34"/>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34 1196" o:spid="_x0000_s1196" fillcolor="#FFFFFF" stroked="f" style="position:absolute;margin-left:0.0pt;margin-top:0.0pt;width:595.3pt;height:841.8pt;z-index:-751;mso-position-horizontal:absolute;mso-position-horizontal-relative:page;mso-position-vertical:absolute;mso-position-vertical-relative:page;mso-wrap-distance-left:8.999863pt;mso-wrap-distance-right:8.999863pt;">
              <v:stroke color="#000000"/>
            </v:rect>
          </w:pict>
        </mc:Fallback>
      </mc:AlternateContent>
    </w:r>
  </w:p>
</w:ftr>
</file>

<file path=word/footer1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5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1351" name="矩形 33"/>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33 1352" o:spid="_x0000_s1352" fillcolor="#FFFFFF" stroked="f" style="position:absolute;margin-left:0.0pt;margin-top:0.0pt;width:595.3pt;height:841.8pt;z-index:-750;mso-position-horizontal:absolute;mso-position-horizontal-relative:page;mso-position-vertical:absolute;mso-position-vertical-relative:page;mso-wrap-distance-left:8.999863pt;mso-wrap-distance-right:8.999863pt;">
              <v:stroke color="#000000"/>
            </v:rect>
          </w:pict>
        </mc:Fallback>
      </mc:AlternateContent>
    </w:r>
  </w:p>
</w:ftr>
</file>

<file path=word/footer1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58"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1515" name="矩形 32"/>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32 1516" o:spid="_x0000_s1516" fillcolor="#FFFFFF" stroked="f" style="position:absolute;margin-left:0.0pt;margin-top:0.0pt;width:595.3pt;height:841.8pt;z-index:-749;mso-position-horizontal:absolute;mso-position-horizontal-relative:page;mso-position-vertical:absolute;mso-position-vertical-relative:page;mso-wrap-distance-left:8.999863pt;mso-wrap-distance-right:8.999863pt;">
              <v:stroke color="#000000"/>
            </v:rect>
          </w:pict>
        </mc:Fallback>
      </mc:AlternateContent>
    </w:r>
  </w:p>
</w:ftr>
</file>

<file path=word/footer1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60"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1697" name="矩形 31"/>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31 1698" o:spid="_x0000_s1698" fillcolor="#FFFFFF" stroked="f" style="position:absolute;margin-left:0.0pt;margin-top:0.0pt;width:595.3pt;height:841.8pt;z-index:-748;mso-position-horizontal:absolute;mso-position-horizontal-relative:page;mso-position-vertical:absolute;mso-position-vertical-relative:page;mso-wrap-distance-left:8.999863pt;mso-wrap-distance-right:8.999863pt;">
              <v:stroke color="#000000"/>
            </v:rect>
          </w:pict>
        </mc:Fallback>
      </mc:AlternateContent>
    </w:r>
  </w:p>
</w:ftr>
</file>

<file path=word/footer1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62"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1801" name="矩形 30"/>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30 1802" o:spid="_x0000_s1802" fillcolor="#FFFFFF" stroked="f" style="position:absolute;margin-left:0.0pt;margin-top:0.0pt;width:595.3pt;height:841.8pt;z-index:-747;mso-position-horizontal:absolute;mso-position-horizontal-relative:page;mso-position-vertical:absolute;mso-position-vertical-relative:page;mso-wrap-distance-left:8.999863pt;mso-wrap-distance-right:8.999863pt;">
              <v:stroke color="#000000"/>
            </v:rect>
          </w:pict>
        </mc:Fallback>
      </mc:AlternateContent>
    </w:r>
  </w:p>
</w:ftr>
</file>

<file path=word/footer1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64"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1901" name="矩形 29"/>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9 1902" o:spid="_x0000_s1902" fillcolor="#FFFFFF" stroked="f" style="position:absolute;margin-left:0.0pt;margin-top:0.0pt;width:595.3pt;height:841.8pt;z-index:-746;mso-position-horizontal:absolute;mso-position-horizontal-relative:page;mso-position-vertical:absolute;mso-position-vertical-relative:page;mso-wrap-distance-left:8.999863pt;mso-wrap-distance-right:8.999863pt;">
              <v:stroke color="#000000"/>
            </v:rect>
          </w:pict>
        </mc:Fallback>
      </mc:AlternateContent>
    </w:r>
  </w:p>
</w:ftr>
</file>

<file path=word/footer1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6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2073" name="矩形 28"/>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8 2074" o:spid="_x0000_s2074" fillcolor="#FFFFFF" stroked="f" style="position:absolute;margin-left:0.0pt;margin-top:0.0pt;width:595.3pt;height:841.8pt;z-index:-745;mso-position-horizontal:absolute;mso-position-horizontal-relative:page;mso-position-vertical:absolute;mso-position-vertical-relative:page;mso-wrap-distance-left:8.999863pt;mso-wrap-distance-right:8.999863pt;">
              <v:stroke color="#000000"/>
            </v:rect>
          </w:pict>
        </mc:Fallback>
      </mc:AlternateContent>
    </w:r>
  </w:p>
</w:ftr>
</file>

<file path=word/footer18.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68"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2251" name="矩形 27"/>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7 2252" o:spid="_x0000_s2252" fillcolor="#FFFFFF" stroked="f" style="position:absolute;margin-left:0.0pt;margin-top:0.0pt;width:595.3pt;height:841.8pt;z-index:-744;mso-position-horizontal:absolute;mso-position-horizontal-relative:page;mso-position-vertical:absolute;mso-position-vertical-relative:page;mso-wrap-distance-left:8.999863pt;mso-wrap-distance-right:8.999863pt;">
              <v:stroke color="#000000"/>
            </v:rect>
          </w:pict>
        </mc:Fallback>
      </mc:AlternateContent>
    </w:r>
  </w:p>
</w:ftr>
</file>

<file path=word/footer19.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70"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2413" name="矩形 26"/>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6 2414" o:spid="_x0000_s2414" fillcolor="#FFFFFF" stroked="f" style="position:absolute;margin-left:0.0pt;margin-top:0.0pt;width:595.3pt;height:841.8pt;z-index:-743;mso-position-horizontal:absolute;mso-position-horizontal-relative:page;mso-position-vertical:absolute;mso-position-vertical-relative:page;mso-wrap-distance-left:8.999863pt;mso-wrap-distance-right:8.999863pt;">
              <v:stroke color="#000000"/>
            </v:rect>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19"/>
      </w:rPr>
    </w:pPr>
    <w:r>
      <mc:AlternateContent>
        <mc:Choice Requires="wps">
          <w:drawing>
            <wp:anchor distT="0" distB="0" distL="114298" distR="114298" simplePos="0" relativeHeight="2776" behindDoc="0" locked="0" layoutInCell="1" hidden="0" allowOverlap="1">
              <wp:simplePos x="0" y="0"/>
              <wp:positionH relativeFrom="margin">
                <wp:align>center</wp:align>
              </wp:positionH>
              <wp:positionV relativeFrom="page">
                <wp:posOffset>10287635</wp:posOffset>
              </wp:positionV>
              <wp:extent cx="296545" cy="196215"/>
              <wp:effectExtent l="0" t="0" r="0" b="0"/>
              <wp:wrapNone/>
              <wp:docPr id="22" name="文本框 43"/>
              <wp:cNvGraphicFramePr>
                <a:graphicFrameLocks noChangeAspect="0"/>
              </wp:cNvGraphicFramePr>
              <a:graphic>
                <a:graphicData uri="http://schemas.microsoft.com/office/word/2010/wordprocessingShape">
                  <wps:wsp>
                    <wps:cNvSpPr/>
                    <wps:spPr>
                      <a:xfrm rot="0">
                        <a:off x="0" y="0"/>
                        <a:ext cx="296545" cy="196215"/>
                      </a:xfrm>
                      <a:prstGeom prst="rect"/>
                      <a:noFill/>
                      <a:ln w="9525" cmpd="sng" cap="flat">
                        <a:noFill/>
                        <a:prstDash val="solid"/>
                        <a:round/>
                      </a:ln>
                    </wps:spPr>
                    <wps:txbx id="23">
                      <w:txbxContent>
                        <w:p>
                          <w:pPr>
                            <w:spacing w:before="12"/>
                            <w:ind w:left="20"/>
                            <w:rPr>
                              <w:rFonts w:ascii="Arial" w:hAnsi="Arial"/>
                              <w:sz w:val="24"/>
                            </w:rPr>
                          </w:pPr>
                          <w:r>
                            <w:rPr>
                              <w:rFonts w:ascii="Arial" w:hAnsi="Arial"/>
                              <w:sz w:val="24"/>
                            </w:rPr>
                            <w:t>-</w:t>
                          </w:r>
                          <w:r>
                            <w:rPr>
                              <w:rFonts w:ascii="Arial" w:hAnsi="Arial"/>
                              <w:sz w:val="24"/>
                            </w:rPr>
                            <w:fldChar w:fldCharType="begin"/>
                          </w:r>
                          <w:r>
                            <w:rPr>
                              <w:rFonts w:ascii="Arial" w:hAnsi="Arial"/>
                              <w:sz w:val="24"/>
                            </w:rPr>
                            <w:instrText xml:space="preserve"> PAGE </w:instrText>
                          </w:r>
                          <w:r>
                            <w:fldChar w:fldCharType="separate"/>
                          </w:r>
                          <w:r>
                            <w:rPr>
                              <w:rFonts w:ascii="Arial" w:hAnsi="Arial"/>
                              <w:sz w:val="24"/>
                            </w:rPr>
                            <w:t>33</w:t>
                          </w:r>
                          <w:r>
                            <w:fldChar w:fldCharType="end"/>
                          </w:r>
                          <w:r>
                            <w:rPr>
                              <w:rFonts w:ascii="Arial" w:hAnsi="Arial"/>
                              <w:sz w:val="24"/>
                            </w:rPr>
                            <w:t>-</w:t>
                          </w:r>
                        </w:p>
                      </w:txbxContent>
                    </wps:txbx>
                    <wps:bodyPr vert="horz" wrap="square" lIns="0" tIns="0" rIns="0" bIns="0" anchor="t" anchorCtr="0" upright="1">
                      <a:noAutofit/>
                    </wps:bodyPr>
                  </wps:wsp>
                </a:graphicData>
              </a:graphic>
            </wp:anchor>
          </w:drawing>
        </mc:Choice>
        <mc:Fallback>
          <w:pict>
            <v:shape type="#_x0000_t202" id="文本框 43 24" o:spid="_x0000_s24" filled="f" stroked="f" style="position:absolute;margin-left:0.0pt;margin-top:810.05pt;width:23.35pt;height:15.450021pt;z-index:2776;mso-position-horizontal:center;mso-position-horizontal-relative:margin;mso-position-vertical:absolute;mso-position-vertical-relative:page;mso-wrap-distance-left:8.999863pt;mso-wrap-distance-right:8.999863pt;mso-wrap-style:square;">
              <v:stroke color="#000000"/>
              <v:textbox id="1595" inset="0mm,0mm,0mm,0mm" o:insetmode="custom" style="layout-flow:horizontal;v-text-anchor:top;">
                <w:txbxContent>
                  <w:p>
                    <w:pPr>
                      <w:spacing w:before="12"/>
                      <w:ind w:left="20"/>
                      <w:rPr>
                        <w:rFonts w:ascii="Arial" w:hAnsi="Arial"/>
                        <w:sz w:val="24"/>
                      </w:rPr>
                    </w:pPr>
                    <w:r>
                      <w:rPr>
                        <w:rFonts w:ascii="Arial" w:hAnsi="Arial"/>
                        <w:sz w:val="24"/>
                      </w:rPr>
                      <w:t>-</w:t>
                    </w:r>
                    <w:r>
                      <w:rPr>
                        <w:rFonts w:ascii="Arial" w:hAnsi="Arial"/>
                        <w:sz w:val="24"/>
                      </w:rPr>
                      <w:fldChar w:fldCharType="begin"/>
                    </w:r>
                    <w:r>
                      <w:rPr>
                        <w:rFonts w:ascii="Arial" w:hAnsi="Arial"/>
                        <w:sz w:val="24"/>
                      </w:rPr>
                      <w:instrText xml:space="preserve"> PAGE </w:instrText>
                    </w:r>
                    <w:r>
                      <w:fldChar w:fldCharType="separate"/>
                    </w:r>
                    <w:r>
                      <w:rPr>
                        <w:rFonts w:ascii="Arial" w:hAnsi="Arial"/>
                        <w:sz w:val="24"/>
                      </w:rPr>
                      <w:t>33</w:t>
                    </w:r>
                    <w:r>
                      <w:fldChar w:fldCharType="end"/>
                    </w:r>
                    <w:r>
                      <w:rPr>
                        <w:rFonts w:ascii="Arial" w:hAnsi="Arial"/>
                        <w:sz w:val="24"/>
                      </w:rPr>
                      <w:t>-</w:t>
                    </w:r>
                  </w:p>
                </w:txbxContent>
              </v:textbox>
            </v:shape>
          </w:pict>
        </mc:Fallback>
      </mc:AlternateContent>
    </w:r>
  </w:p>
</w:ftr>
</file>

<file path=word/footer20.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72"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2521" name="矩形 25"/>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5 2522" o:spid="_x0000_s2522" fillcolor="#FFFFFF" stroked="f" style="position:absolute;margin-left:0.0pt;margin-top:0.0pt;width:595.3pt;height:841.8pt;z-index:-742;mso-position-horizontal:absolute;mso-position-horizontal-relative:page;mso-position-vertical:absolute;mso-position-vertical-relative:page;mso-wrap-distance-left:8.999863pt;mso-wrap-distance-right:8.999863pt;">
              <v:stroke color="#000000"/>
            </v:rect>
          </w:pict>
        </mc:Fallback>
      </mc:AlternateContent>
    </w:r>
  </w:p>
</w:ftr>
</file>

<file path=word/footer2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74"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2685" name="矩形 24"/>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4 2686" o:spid="_x0000_s2686" fillcolor="#FFFFFF" stroked="f" style="position:absolute;margin-left:0.0pt;margin-top:0.0pt;width:595.3pt;height:841.8pt;z-index:-741;mso-position-horizontal:absolute;mso-position-horizontal-relative:page;mso-position-vertical:absolute;mso-position-vertical-relative:page;mso-wrap-distance-left:8.999863pt;mso-wrap-distance-right:8.999863pt;">
              <v:stroke color="#000000"/>
            </v:rect>
          </w:pict>
        </mc:Fallback>
      </mc:AlternateContent>
    </w:r>
  </w:p>
</w:ftr>
</file>

<file path=word/footer2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7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2881" name="矩形 23"/>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3 2882" o:spid="_x0000_s2882" fillcolor="#FFFFFF" stroked="f" style="position:absolute;margin-left:0.0pt;margin-top:0.0pt;width:595.3pt;height:841.8pt;z-index:-740;mso-position-horizontal:absolute;mso-position-horizontal-relative:page;mso-position-vertical:absolute;mso-position-vertical-relative:page;mso-wrap-distance-left:8.999863pt;mso-wrap-distance-right:8.999863pt;">
              <v:stroke color="#000000"/>
            </v:rect>
          </w:pict>
        </mc:Fallback>
      </mc:AlternateContent>
    </w:r>
  </w:p>
</w:ftr>
</file>

<file path=word/footer2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78"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3019" name="矩形 22"/>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2 3020" o:spid="_x0000_s3020" fillcolor="#FFFFFF" stroked="f" style="position:absolute;margin-left:0.0pt;margin-top:0.0pt;width:595.3pt;height:841.8pt;z-index:-739;mso-position-horizontal:absolute;mso-position-horizontal-relative:page;mso-position-vertical:absolute;mso-position-vertical-relative:page;mso-wrap-distance-left:8.999863pt;mso-wrap-distance-right:8.999863pt;">
              <v:stroke color="#000000"/>
            </v:rect>
          </w:pict>
        </mc:Fallback>
      </mc:AlternateContent>
    </w:r>
  </w:p>
</w:ftr>
</file>

<file path=word/footer2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80"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3063" name="矩形 21"/>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1 3064" o:spid="_x0000_s3064" fillcolor="#FFFFFF" stroked="f" style="position:absolute;margin-left:0.0pt;margin-top:0.0pt;width:595.3pt;height:841.8pt;z-index:-738;mso-position-horizontal:absolute;mso-position-horizontal-relative:page;mso-position-vertical:absolute;mso-position-vertical-relative:page;mso-wrap-distance-left:8.999863pt;mso-wrap-distance-right:8.999863pt;">
              <v:stroke color="#000000"/>
            </v:rect>
          </w:pict>
        </mc:Fallback>
      </mc:AlternateContent>
    </w:r>
  </w:p>
</w:ftr>
</file>

<file path=word/footer2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82"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3219" name="矩形 20"/>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0 3220" o:spid="_x0000_s3220" fillcolor="#FFFFFF" stroked="f" style="position:absolute;margin-left:0.0pt;margin-top:0.0pt;width:595.3pt;height:841.8pt;z-index:-737;mso-position-horizontal:absolute;mso-position-horizontal-relative:page;mso-position-vertical:absolute;mso-position-vertical-relative:page;mso-wrap-distance-left:8.999863pt;mso-wrap-distance-right:8.999863pt;">
              <v:stroke color="#000000"/>
            </v:rect>
          </w:pict>
        </mc:Fallback>
      </mc:AlternateContent>
    </w:r>
  </w:p>
</w:ftr>
</file>

<file path=word/footer2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84"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3401" name="矩形 19"/>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9 3402" o:spid="_x0000_s3402" fillcolor="#FFFFFF" stroked="f" style="position:absolute;margin-left:0.0pt;margin-top:0.0pt;width:595.3pt;height:841.8pt;z-index:-736;mso-position-horizontal:absolute;mso-position-horizontal-relative:page;mso-position-vertical:absolute;mso-position-vertical-relative:page;mso-wrap-distance-left:8.999863pt;mso-wrap-distance-right:8.999863pt;">
              <v:stroke color="#000000"/>
            </v:rect>
          </w:pict>
        </mc:Fallback>
      </mc:AlternateContent>
    </w:r>
  </w:p>
</w:ftr>
</file>

<file path=word/footer2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8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3563" name="矩形 18"/>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8 3564" o:spid="_x0000_s3564" fillcolor="#FFFFFF" stroked="f" style="position:absolute;margin-left:0.0pt;margin-top:0.0pt;width:595.3pt;height:841.8pt;z-index:-735;mso-position-horizontal:absolute;mso-position-horizontal-relative:page;mso-position-vertical:absolute;mso-position-vertical-relative:page;mso-wrap-distance-left:8.999863pt;mso-wrap-distance-right:8.999863pt;">
              <v:stroke color="#000000"/>
            </v:rect>
          </w:pict>
        </mc:Fallback>
      </mc:AlternateContent>
    </w:r>
  </w:p>
</w:ftr>
</file>

<file path=word/footer28.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88"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3687" name="矩形 17"/>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7 3688" o:spid="_x0000_s3688" fillcolor="#FFFFFF" stroked="f" style="position:absolute;margin-left:0.0pt;margin-top:0.0pt;width:595.3pt;height:841.8pt;z-index:-734;mso-position-horizontal:absolute;mso-position-horizontal-relative:page;mso-position-vertical:absolute;mso-position-vertical-relative:page;mso-wrap-distance-left:8.999863pt;mso-wrap-distance-right:8.999863pt;">
              <v:stroke color="#000000"/>
            </v:rect>
          </w:pict>
        </mc:Fallback>
      </mc:AlternateContent>
    </w:r>
  </w:p>
</w:ftr>
</file>

<file path=word/footer29.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90"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3785" name="矩形 16"/>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6 3786" o:spid="_x0000_s3786" fillcolor="#FFFFFF" stroked="f" style="position:absolute;margin-left:0.0pt;margin-top:0.0pt;width:595.3pt;height:841.8pt;z-index:-733;mso-position-horizontal:absolute;mso-position-horizontal-relative:page;mso-position-vertical:absolute;mso-position-vertical-relative:page;mso-wrap-distance-left:8.999863pt;mso-wrap-distance-right:8.999863pt;">
              <v:stroke color="#000000"/>
            </v:rect>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0"/>
      </w:rPr>
    </w:pPr>
    <w:r>
      <mc:AlternateContent>
        <mc:Choice Requires="wps">
          <w:drawing>
            <wp:anchor distT="0" distB="0" distL="114298" distR="114298" simplePos="0" relativeHeight="2778" behindDoc="0" locked="0" layoutInCell="1" hidden="0" allowOverlap="1">
              <wp:simplePos x="0" y="0"/>
              <wp:positionH relativeFrom="margin">
                <wp:align>center</wp:align>
              </wp:positionH>
              <wp:positionV relativeFrom="page">
                <wp:posOffset>10287635</wp:posOffset>
              </wp:positionV>
              <wp:extent cx="296545" cy="196215"/>
              <wp:effectExtent l="0" t="0" r="0" b="0"/>
              <wp:wrapNone/>
              <wp:docPr id="28" name="文本框 42"/>
              <wp:cNvGraphicFramePr>
                <a:graphicFrameLocks noChangeAspect="0"/>
              </wp:cNvGraphicFramePr>
              <a:graphic>
                <a:graphicData uri="http://schemas.microsoft.com/office/word/2010/wordprocessingShape">
                  <wps:wsp>
                    <wps:cNvSpPr/>
                    <wps:spPr>
                      <a:xfrm rot="0">
                        <a:off x="0" y="0"/>
                        <a:ext cx="296545" cy="196215"/>
                      </a:xfrm>
                      <a:prstGeom prst="rect"/>
                      <a:noFill/>
                      <a:ln w="9525" cmpd="sng" cap="flat">
                        <a:noFill/>
                        <a:prstDash val="solid"/>
                        <a:round/>
                      </a:ln>
                    </wps:spPr>
                    <wps:txbx id="29">
                      <w:txbxContent>
                        <w:p>
                          <w:pPr>
                            <w:spacing w:before="12"/>
                            <w:ind w:left="20"/>
                            <w:rPr>
                              <w:rFonts w:ascii="Arial" w:hAnsi="Arial"/>
                              <w:sz w:val="24"/>
                            </w:rPr>
                          </w:pPr>
                          <w:r>
                            <w:rPr>
                              <w:rFonts w:ascii="Arial" w:hAnsi="Arial"/>
                              <w:sz w:val="24"/>
                            </w:rPr>
                            <w:t>-</w:t>
                          </w:r>
                          <w:r>
                            <w:rPr>
                              <w:rFonts w:ascii="Arial" w:hAnsi="Arial"/>
                              <w:sz w:val="24"/>
                            </w:rPr>
                            <w:fldChar w:fldCharType="begin"/>
                          </w:r>
                          <w:r>
                            <w:rPr>
                              <w:rFonts w:ascii="Arial" w:hAnsi="Arial"/>
                              <w:sz w:val="24"/>
                            </w:rPr>
                            <w:instrText xml:space="preserve"> PAGE </w:instrText>
                          </w:r>
                          <w:r>
                            <w:fldChar w:fldCharType="separate"/>
                          </w:r>
                          <w:r>
                            <w:rPr>
                              <w:rFonts w:ascii="Arial" w:hAnsi="Arial"/>
                              <w:sz w:val="24"/>
                            </w:rPr>
                            <w:t>35</w:t>
                          </w:r>
                          <w:r>
                            <w:fldChar w:fldCharType="end"/>
                          </w:r>
                          <w:r>
                            <w:rPr>
                              <w:rFonts w:ascii="Arial" w:hAnsi="Arial"/>
                              <w:sz w:val="24"/>
                            </w:rPr>
                            <w:t>-</w:t>
                          </w:r>
                        </w:p>
                      </w:txbxContent>
                    </wps:txbx>
                    <wps:bodyPr vert="horz" wrap="square" lIns="0" tIns="0" rIns="0" bIns="0" anchor="t" anchorCtr="0" upright="1">
                      <a:noAutofit/>
                    </wps:bodyPr>
                  </wps:wsp>
                </a:graphicData>
              </a:graphic>
            </wp:anchor>
          </w:drawing>
        </mc:Choice>
        <mc:Fallback>
          <w:pict>
            <v:shape type="#_x0000_t202" id="文本框 42 30" o:spid="_x0000_s30" filled="f" stroked="f" style="position:absolute;margin-left:0.0pt;margin-top:810.05pt;width:23.35pt;height:15.450021pt;z-index:2778;mso-position-horizontal:center;mso-position-horizontal-relative:margin;mso-position-vertical:absolute;mso-position-vertical-relative:page;mso-wrap-distance-left:8.999863pt;mso-wrap-distance-right:8.999863pt;mso-wrap-style:square;">
              <v:stroke color="#000000"/>
              <v:textbox id="1596" inset="0mm,0mm,0mm,0mm" o:insetmode="custom" style="layout-flow:horizontal;v-text-anchor:top;">
                <w:txbxContent>
                  <w:p>
                    <w:pPr>
                      <w:spacing w:before="12"/>
                      <w:ind w:left="20"/>
                      <w:rPr>
                        <w:rFonts w:ascii="Arial" w:hAnsi="Arial"/>
                        <w:sz w:val="24"/>
                      </w:rPr>
                    </w:pPr>
                    <w:r>
                      <w:rPr>
                        <w:rFonts w:ascii="Arial" w:hAnsi="Arial"/>
                        <w:sz w:val="24"/>
                      </w:rPr>
                      <w:t>-</w:t>
                    </w:r>
                    <w:r>
                      <w:rPr>
                        <w:rFonts w:ascii="Arial" w:hAnsi="Arial"/>
                        <w:sz w:val="24"/>
                      </w:rPr>
                      <w:fldChar w:fldCharType="begin"/>
                    </w:r>
                    <w:r>
                      <w:rPr>
                        <w:rFonts w:ascii="Arial" w:hAnsi="Arial"/>
                        <w:sz w:val="24"/>
                      </w:rPr>
                      <w:instrText xml:space="preserve"> PAGE </w:instrText>
                    </w:r>
                    <w:r>
                      <w:fldChar w:fldCharType="separate"/>
                    </w:r>
                    <w:r>
                      <w:rPr>
                        <w:rFonts w:ascii="Arial" w:hAnsi="Arial"/>
                        <w:sz w:val="24"/>
                      </w:rPr>
                      <w:t>35</w:t>
                    </w:r>
                    <w:r>
                      <w:fldChar w:fldCharType="end"/>
                    </w:r>
                    <w:r>
                      <w:rPr>
                        <w:rFonts w:ascii="Arial" w:hAnsi="Arial"/>
                        <w:sz w:val="24"/>
                      </w:rPr>
                      <w:t>-</w:t>
                    </w:r>
                  </w:p>
                </w:txbxContent>
              </v:textbox>
            </v:shape>
          </w:pict>
        </mc:Fallback>
      </mc:AlternateContent>
    </w:r>
  </w:p>
</w:ftr>
</file>

<file path=word/footer30.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92"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3957" name="矩形 15"/>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5 3958" o:spid="_x0000_s3958" fillcolor="#FFFFFF" stroked="f" style="position:absolute;margin-left:0.0pt;margin-top:0.0pt;width:595.3pt;height:841.8pt;z-index:-732;mso-position-horizontal:absolute;mso-position-horizontal-relative:page;mso-position-vertical:absolute;mso-position-vertical-relative:page;mso-wrap-distance-left:8.999863pt;mso-wrap-distance-right:8.999863pt;">
              <v:stroke color="#000000"/>
            </v:rect>
          </w:pict>
        </mc:Fallback>
      </mc:AlternateContent>
    </w:r>
  </w:p>
</w:ftr>
</file>

<file path=word/footer3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94"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4141" name="矩形 14"/>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4 4142" o:spid="_x0000_s4142" fillcolor="#FFFFFF" stroked="f" style="position:absolute;margin-left:0.0pt;margin-top:0.0pt;width:595.3pt;height:841.8pt;z-index:-731;mso-position-horizontal:absolute;mso-position-horizontal-relative:page;mso-position-vertical:absolute;mso-position-vertical-relative:page;mso-wrap-distance-left:8.999863pt;mso-wrap-distance-right:8.999863pt;">
              <v:stroke color="#000000"/>
            </v:rect>
          </w:pict>
        </mc:Fallback>
      </mc:AlternateContent>
    </w:r>
  </w:p>
</w:ftr>
</file>

<file path=word/footer3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9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4235" name="矩形 13"/>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3 4236" o:spid="_x0000_s4236" fillcolor="#FFFFFF" stroked="f" style="position:absolute;margin-left:0.0pt;margin-top:0.0pt;width:595.3pt;height:841.8pt;z-index:-730;mso-position-horizontal:absolute;mso-position-horizontal-relative:page;mso-position-vertical:absolute;mso-position-vertical-relative:page;mso-wrap-distance-left:8.999863pt;mso-wrap-distance-right:8.999863pt;">
              <v:stroke color="#000000"/>
            </v:rect>
          </w:pict>
        </mc:Fallback>
      </mc:AlternateContent>
    </w:r>
  </w:p>
</w:ftr>
</file>

<file path=word/footer3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98"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4327" name="矩形 12"/>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2 4328" o:spid="_x0000_s4328" fillcolor="#FFFFFF" stroked="f" style="position:absolute;margin-left:0.0pt;margin-top:0.0pt;width:595.3pt;height:841.8pt;z-index:-729;mso-position-horizontal:absolute;mso-position-horizontal-relative:page;mso-position-vertical:absolute;mso-position-vertical-relative:page;mso-wrap-distance-left:8.999863pt;mso-wrap-distance-right:8.999863pt;">
              <v:stroke color="#000000"/>
            </v:rect>
          </w:pict>
        </mc:Fallback>
      </mc:AlternateContent>
    </w:r>
  </w:p>
</w:ftr>
</file>

<file path=word/footer3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400"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4523" name="矩形 11"/>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1 4524" o:spid="_x0000_s4524" fillcolor="#FFFFFF" stroked="f" style="position:absolute;margin-left:0.0pt;margin-top:0.0pt;width:595.3pt;height:841.8pt;z-index:-728;mso-position-horizontal:absolute;mso-position-horizontal-relative:page;mso-position-vertical:absolute;mso-position-vertical-relative:page;mso-wrap-distance-left:8.999863pt;mso-wrap-distance-right:8.999863pt;">
              <v:stroke color="#000000"/>
            </v:rect>
          </w:pict>
        </mc:Fallback>
      </mc:AlternateContent>
    </w:r>
  </w:p>
</w:ftr>
</file>

<file path=word/footer3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402"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4729" name="矩形 10"/>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0 4730" o:spid="_x0000_s4730" fillcolor="#FFFFFF" stroked="f" style="position:absolute;margin-left:0.0pt;margin-top:0.0pt;width:595.3pt;height:841.8pt;z-index:-727;mso-position-horizontal:absolute;mso-position-horizontal-relative:page;mso-position-vertical:absolute;mso-position-vertical-relative:page;mso-wrap-distance-left:8.999863pt;mso-wrap-distance-right:8.999863pt;">
              <v:stroke color="#000000"/>
            </v:rect>
          </w:pict>
        </mc:Fallback>
      </mc:AlternateContent>
    </w:r>
  </w:p>
</w:ftr>
</file>

<file path=word/footer3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404"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4911" name="矩形 9"/>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9 4912" o:spid="_x0000_s4912" fillcolor="#FFFFFF" stroked="f" style="position:absolute;margin-left:0.0pt;margin-top:0.0pt;width:595.3pt;height:841.8pt;z-index:-726;mso-position-horizontal:absolute;mso-position-horizontal-relative:page;mso-position-vertical:absolute;mso-position-vertical-relative:page;mso-wrap-distance-left:8.999863pt;mso-wrap-distance-right:8.999863pt;">
              <v:stroke color="#000000"/>
            </v:rect>
          </w:pict>
        </mc:Fallback>
      </mc:AlternateContent>
    </w:r>
  </w:p>
</w:ftr>
</file>

<file path=word/footer3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40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4969" name="矩形 8"/>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8 4970" o:spid="_x0000_s4970" fillcolor="#FFFFFF" stroked="f" style="position:absolute;margin-left:0.0pt;margin-top:0.0pt;width:595.3pt;height:841.8pt;z-index:-725;mso-position-horizontal:absolute;mso-position-horizontal-relative:page;mso-position-vertical:absolute;mso-position-vertical-relative:page;mso-wrap-distance-left:8.999863pt;mso-wrap-distance-right:8.999863pt;">
              <v:stroke color="#000000"/>
            </v:rect>
          </w:pict>
        </mc:Fallback>
      </mc:AlternateContent>
    </w:r>
  </w:p>
</w:ftr>
</file>

<file path=word/footer38.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408"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5133" name="矩形 7"/>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7 5134" o:spid="_x0000_s5134" fillcolor="#FFFFFF" stroked="f" style="position:absolute;margin-left:0.0pt;margin-top:0.0pt;width:595.3pt;height:841.8pt;z-index:-724;mso-position-horizontal:absolute;mso-position-horizontal-relative:page;mso-position-vertical:absolute;mso-position-vertical-relative:page;mso-wrap-distance-left:8.999863pt;mso-wrap-distance-right:8.999863pt;">
              <v:stroke color="#000000"/>
            </v:rect>
          </w:pict>
        </mc:Fallback>
      </mc:AlternateContent>
    </w:r>
  </w:p>
</w:ftr>
</file>

<file path=word/footer39.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410"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5309" name="矩形 6"/>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6 5310" o:spid="_x0000_s5310" fillcolor="#FFFFFF" stroked="f" style="position:absolute;margin-left:0.0pt;margin-top:0.0pt;width:595.3pt;height:841.8pt;z-index:-723;mso-position-horizontal:absolute;mso-position-horizontal-relative:page;mso-position-vertical:absolute;mso-position-vertical-relative:page;mso-wrap-distance-left:8.999863pt;mso-wrap-distance-right:8.999863pt;">
              <v:stroke color="#000000"/>
            </v:rect>
          </w:pict>
        </mc:Fallback>
      </mc:AlternateContent>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40"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31" name="矩形 41"/>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41 32" o:spid="_x0000_s32" fillcolor="#FFFFFF" stroked="f" style="position:absolute;margin-left:0.0pt;margin-top:0.0pt;width:595.3pt;height:841.8pt;z-index:-758;mso-position-horizontal:absolute;mso-position-horizontal-relative:page;mso-position-vertical:absolute;mso-position-vertical-relative:page;mso-wrap-distance-left:8.999863pt;mso-wrap-distance-right:8.999863pt;">
              <v:stroke color="#000000"/>
            </v:rect>
          </w:pict>
        </mc:Fallback>
      </mc:AlternateContent>
    </w:r>
  </w:p>
</w:ftr>
</file>

<file path=word/footer40.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412"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5421" name="矩形 5"/>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5 5422" o:spid="_x0000_s5422" fillcolor="#FFFFFF" stroked="f" style="position:absolute;margin-left:0.0pt;margin-top:0.0pt;width:595.3pt;height:841.8pt;z-index:-722;mso-position-horizontal:absolute;mso-position-horizontal-relative:page;mso-position-vertical:absolute;mso-position-vertical-relative:page;mso-wrap-distance-left:8.999863pt;mso-wrap-distance-right:8.999863pt;">
              <v:stroke color="#000000"/>
            </v:rect>
          </w:pict>
        </mc:Fallback>
      </mc:AlternateContent>
    </w:r>
  </w:p>
</w:ftr>
</file>

<file path=word/footer4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414"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5521" name="矩形 4"/>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4 5522" o:spid="_x0000_s5522" fillcolor="#FFFFFF" stroked="f" style="position:absolute;margin-left:0.0pt;margin-top:0.0pt;width:595.3pt;height:841.8pt;z-index:-721;mso-position-horizontal:absolute;mso-position-horizontal-relative:page;mso-position-vertical:absolute;mso-position-vertical-relative:page;mso-wrap-distance-left:8.999863pt;mso-wrap-distance-right:8.999863pt;">
              <v:stroke color="#000000"/>
            </v:rect>
          </w:pict>
        </mc:Fallback>
      </mc:AlternateContent>
    </w:r>
  </w:p>
</w:ftr>
</file>

<file path=word/footer4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41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5693" name="矩形 3"/>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3 5694" o:spid="_x0000_s5694" fillcolor="#FFFFFF" stroked="f" style="position:absolute;margin-left:0.0pt;margin-top:0.0pt;width:595.3pt;height:841.8pt;z-index:-720;mso-position-horizontal:absolute;mso-position-horizontal-relative:page;mso-position-vertical:absolute;mso-position-vertical-relative:page;mso-wrap-distance-left:8.999863pt;mso-wrap-distance-right:8.999863pt;">
              <v:stroke color="#000000"/>
            </v:rect>
          </w:pict>
        </mc:Fallback>
      </mc:AlternateContent>
    </w:r>
  </w:p>
</w:ftr>
</file>

<file path=word/footer4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418"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5897" name="矩形 2"/>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2 5898" o:spid="_x0000_s5898" fillcolor="#FFFFFF" stroked="f" style="position:absolute;margin-left:0.0pt;margin-top:0.0pt;width:595.3pt;height:841.8pt;z-index:-719;mso-position-horizontal:absolute;mso-position-horizontal-relative:page;mso-position-vertical:absolute;mso-position-vertical-relative:page;mso-wrap-distance-left:8.999863pt;mso-wrap-distance-right:8.999863pt;">
              <v:stroke color="#000000"/>
            </v:rect>
          </w:pict>
        </mc:Fallback>
      </mc:AlternateContent>
    </w:r>
  </w:p>
</w:ftr>
</file>

<file path=word/footer4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420"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6093" name="矩形 1"/>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 6094" o:spid="_x0000_s6094" fillcolor="#FFFFFF" stroked="f" style="position:absolute;margin-left:0.0pt;margin-top:0.0pt;width:595.3pt;height:841.8pt;z-index:-718;mso-position-horizontal:absolute;mso-position-horizontal-relative:page;mso-position-vertical:absolute;mso-position-vertical-relative:page;mso-wrap-distance-left:8.999863pt;mso-wrap-distance-right:8.999863pt;">
              <v:stroke color="#000000"/>
            </v:rect>
          </w:pict>
        </mc:Fallback>
      </mc:AlternateContent>
    </w: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42"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195" name="矩形 40"/>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40 196" o:spid="_x0000_s196" fillcolor="#FFFFFF" stroked="f" style="position:absolute;margin-left:0.0pt;margin-top:0.0pt;width:595.3pt;height:841.8pt;z-index:-757;mso-position-horizontal:absolute;mso-position-horizontal-relative:page;mso-position-vertical:absolute;mso-position-vertical-relative:page;mso-wrap-distance-left:8.999863pt;mso-wrap-distance-right:8.999863pt;">
              <v:stroke color="#000000"/>
            </v:rect>
          </w:pict>
        </mc:Fallback>
      </mc:AlternateContent>
    </w: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44"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385" name="矩形 39"/>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39 386" o:spid="_x0000_s386" fillcolor="#FFFFFF" stroked="f" style="position:absolute;margin-left:0.0pt;margin-top:0.0pt;width:595.3pt;height:841.8pt;z-index:-756;mso-position-horizontal:absolute;mso-position-horizontal-relative:page;mso-position-vertical:absolute;mso-position-vertical-relative:page;mso-wrap-distance-left:8.999863pt;mso-wrap-distance-right:8.999863pt;">
              <v:stroke color="#000000"/>
            </v:rect>
          </w:pict>
        </mc:Fallback>
      </mc:AlternateContent>
    </w:r>
  </w:p>
</w:ftr>
</file>

<file path=word/footer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46"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483" name="矩形 38"/>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38 484" o:spid="_x0000_s484" fillcolor="#FFFFFF" stroked="f" style="position:absolute;margin-left:0.0pt;margin-top:0.0pt;width:595.3pt;height:841.8pt;z-index:-755;mso-position-horizontal:absolute;mso-position-horizontal-relative:page;mso-position-vertical:absolute;mso-position-vertical-relative:page;mso-wrap-distance-left:8.999863pt;mso-wrap-distance-right:8.999863pt;">
              <v:stroke color="#000000"/>
            </v:rect>
          </w:pict>
        </mc:Fallback>
      </mc:AlternateContent>
    </w:r>
  </w:p>
</w:ftr>
</file>

<file path=word/footer8.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48"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583" name="矩形 37"/>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37 584" o:spid="_x0000_s584" fillcolor="#FFFFFF" stroked="f" style="position:absolute;margin-left:0.0pt;margin-top:0.0pt;width:595.3pt;height:841.8pt;z-index:-754;mso-position-horizontal:absolute;mso-position-horizontal-relative:page;mso-position-vertical:absolute;mso-position-vertical-relative:page;mso-wrap-distance-left:8.999863pt;mso-wrap-distance-right:8.999863pt;">
              <v:stroke color="#000000"/>
            </v:rect>
          </w:pict>
        </mc:Fallback>
      </mc:AlternateContent>
    </w:r>
  </w:p>
</w:ftr>
</file>

<file path=word/footer9.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spacing w:line="14" w:lineRule="auto"/>
      <w:rPr>
        <w:sz w:val="2"/>
      </w:rPr>
    </w:pPr>
    <w:r>
      <mc:AlternateContent>
        <mc:Choice Requires="wps">
          <w:drawing>
            <wp:anchor distT="0" distB="0" distL="114298" distR="114298" simplePos="0" relativeHeight="350" behindDoc="1" locked="0" layoutInCell="1" hidden="0" allowOverlap="1">
              <wp:simplePos x="0" y="0"/>
              <wp:positionH relativeFrom="page">
                <wp:posOffset>0</wp:posOffset>
              </wp:positionH>
              <wp:positionV relativeFrom="page">
                <wp:posOffset>0</wp:posOffset>
              </wp:positionV>
              <wp:extent cx="7560310" cy="10690860"/>
              <wp:effectExtent l="0" t="0" r="0" b="0"/>
              <wp:wrapNone/>
              <wp:docPr id="755" name="矩形 36"/>
              <wp:cNvGraphicFramePr>
                <a:graphicFrameLocks noChangeAspect="0"/>
              </wp:cNvGraphicFramePr>
              <a:graphic>
                <a:graphicData uri="http://schemas.microsoft.com/office/word/2010/wordprocessingShape">
                  <wps:wsp>
                    <wps:cNvSpPr/>
                    <wps:spPr>
                      <a:xfrm rot="0">
                        <a:off x="0" y="0"/>
                        <a:ext cx="7560310" cy="10690860"/>
                      </a:xfrm>
                      <a:prstGeom prst="rect"/>
                      <a:solidFill>
                        <a:srgbClr val="FFFFFF"/>
                      </a:solid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36 756" o:spid="_x0000_s756" fillcolor="#FFFFFF" stroked="f" style="position:absolute;margin-left:0.0pt;margin-top:0.0pt;width:595.3pt;height:841.8pt;z-index:-753;mso-position-horizontal:absolute;mso-position-horizontal-relative:page;mso-position-vertical:absolute;mso-position-vertical-relative:page;mso-wrap-distance-left:8.999863pt;mso-wrap-distance-right:8.999863pt;">
              <v:stroke color="#000000"/>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95677DB"/>
    <w:multiLevelType w:val="multilevel"/>
    <w:tmpl w:val="595677DB"/>
    <w:lvl w:ilvl="0">
      <w:start w:val="1"/>
      <w:numFmt w:val="decimal"/>
      <w:lvlRestart w:val="0"/>
      <w:lvlText w:val="（%1）"/>
      <w:lvlJc w:val="left"/>
      <w:pPr>
        <w:ind w:left="2011" w:hanging="678"/>
      </w:pPr>
      <w:rPr>
        <w:rFonts w:ascii="宋体" w:hAnsi="宋体" w:eastAsia="宋体" w:cs="宋体" w:hint="default"/>
        <w:spacing w:val="-2"/>
        <w:w w:val="100"/>
        <w:sz w:val="25"/>
        <w:szCs w:val="25"/>
      </w:rPr>
    </w:lvl>
    <w:lvl w:ilvl="1">
      <w:start w:val="0"/>
      <w:numFmt w:val="bullet"/>
      <w:lvlText w:val="•"/>
      <w:lvlJc w:val="left"/>
      <w:pPr>
        <w:ind w:left="2808" w:hanging="678"/>
      </w:pPr>
      <w:rPr>
        <w:rFonts w:hint="default"/>
      </w:rPr>
    </w:lvl>
    <w:lvl w:ilvl="2">
      <w:start w:val="0"/>
      <w:numFmt w:val="bullet"/>
      <w:lvlText w:val="•"/>
      <w:lvlJc w:val="left"/>
      <w:pPr>
        <w:ind w:left="3597" w:hanging="678"/>
      </w:pPr>
      <w:rPr>
        <w:rFonts w:hint="default"/>
      </w:rPr>
    </w:lvl>
    <w:lvl w:ilvl="3">
      <w:start w:val="0"/>
      <w:numFmt w:val="bullet"/>
      <w:lvlText w:val="•"/>
      <w:lvlJc w:val="left"/>
      <w:pPr>
        <w:ind w:left="4385" w:hanging="678"/>
      </w:pPr>
      <w:rPr>
        <w:rFonts w:hint="default"/>
      </w:rPr>
    </w:lvl>
    <w:lvl w:ilvl="4">
      <w:start w:val="0"/>
      <w:numFmt w:val="bullet"/>
      <w:lvlText w:val="•"/>
      <w:lvlJc w:val="left"/>
      <w:pPr>
        <w:ind w:left="5174" w:hanging="678"/>
      </w:pPr>
      <w:rPr>
        <w:rFonts w:hint="default"/>
      </w:rPr>
    </w:lvl>
    <w:lvl w:ilvl="5">
      <w:start w:val="0"/>
      <w:numFmt w:val="bullet"/>
      <w:lvlText w:val="•"/>
      <w:lvlJc w:val="left"/>
      <w:pPr>
        <w:ind w:left="5963" w:hanging="678"/>
      </w:pPr>
      <w:rPr>
        <w:rFonts w:hint="default"/>
      </w:rPr>
    </w:lvl>
    <w:lvl w:ilvl="6">
      <w:start w:val="0"/>
      <w:numFmt w:val="bullet"/>
      <w:lvlText w:val="•"/>
      <w:lvlJc w:val="left"/>
      <w:pPr>
        <w:ind w:left="6751" w:hanging="678"/>
      </w:pPr>
      <w:rPr>
        <w:rFonts w:hint="default"/>
      </w:rPr>
    </w:lvl>
    <w:lvl w:ilvl="7">
      <w:start w:val="0"/>
      <w:numFmt w:val="bullet"/>
      <w:lvlText w:val="•"/>
      <w:lvlJc w:val="left"/>
      <w:pPr>
        <w:ind w:left="7540" w:hanging="678"/>
      </w:pPr>
      <w:rPr>
        <w:rFonts w:hint="default"/>
      </w:rPr>
    </w:lvl>
    <w:lvl w:ilvl="8">
      <w:start w:val="0"/>
      <w:numFmt w:val="bullet"/>
      <w:lvlText w:val="•"/>
      <w:lvlJc w:val="left"/>
      <w:pPr>
        <w:ind w:left="8329" w:hanging="678"/>
      </w:pPr>
      <w:rPr>
        <w:rFonts w:hint="default"/>
      </w:rPr>
    </w:lvl>
  </w:abstractNum>
  <w:abstractNum w:abstractNumId="1">
    <w:nsid w:val="79E75971"/>
    <w:multiLevelType w:val="multilevel"/>
    <w:tmpl w:val="79E75971"/>
    <w:lvl w:ilvl="0">
      <w:start w:val="1"/>
      <w:numFmt w:val="decimal"/>
      <w:lvlRestart w:val="0"/>
      <w:lvlText w:val="（%1）"/>
      <w:lvlJc w:val="left"/>
      <w:pPr>
        <w:ind w:left="2011" w:hanging="678"/>
      </w:pPr>
      <w:rPr>
        <w:rFonts w:ascii="宋体" w:hAnsi="宋体" w:eastAsia="宋体" w:cs="宋体" w:hint="default"/>
        <w:spacing w:val="-2"/>
        <w:w w:val="100"/>
        <w:sz w:val="25"/>
        <w:szCs w:val="25"/>
      </w:rPr>
    </w:lvl>
    <w:lvl w:ilvl="1">
      <w:start w:val="0"/>
      <w:numFmt w:val="bullet"/>
      <w:lvlText w:val="•"/>
      <w:lvlJc w:val="left"/>
      <w:pPr>
        <w:ind w:left="2808" w:hanging="678"/>
      </w:pPr>
      <w:rPr>
        <w:rFonts w:hint="default"/>
      </w:rPr>
    </w:lvl>
    <w:lvl w:ilvl="2">
      <w:start w:val="0"/>
      <w:numFmt w:val="bullet"/>
      <w:lvlText w:val="•"/>
      <w:lvlJc w:val="left"/>
      <w:pPr>
        <w:ind w:left="3597" w:hanging="678"/>
      </w:pPr>
      <w:rPr>
        <w:rFonts w:hint="default"/>
      </w:rPr>
    </w:lvl>
    <w:lvl w:ilvl="3">
      <w:start w:val="0"/>
      <w:numFmt w:val="bullet"/>
      <w:lvlText w:val="•"/>
      <w:lvlJc w:val="left"/>
      <w:pPr>
        <w:ind w:left="4385" w:hanging="678"/>
      </w:pPr>
      <w:rPr>
        <w:rFonts w:hint="default"/>
      </w:rPr>
    </w:lvl>
    <w:lvl w:ilvl="4">
      <w:start w:val="0"/>
      <w:numFmt w:val="bullet"/>
      <w:lvlText w:val="•"/>
      <w:lvlJc w:val="left"/>
      <w:pPr>
        <w:ind w:left="5174" w:hanging="678"/>
      </w:pPr>
      <w:rPr>
        <w:rFonts w:hint="default"/>
      </w:rPr>
    </w:lvl>
    <w:lvl w:ilvl="5">
      <w:start w:val="0"/>
      <w:numFmt w:val="bullet"/>
      <w:lvlText w:val="•"/>
      <w:lvlJc w:val="left"/>
      <w:pPr>
        <w:ind w:left="5963" w:hanging="678"/>
      </w:pPr>
      <w:rPr>
        <w:rFonts w:hint="default"/>
      </w:rPr>
    </w:lvl>
    <w:lvl w:ilvl="6">
      <w:start w:val="0"/>
      <w:numFmt w:val="bullet"/>
      <w:lvlText w:val="•"/>
      <w:lvlJc w:val="left"/>
      <w:pPr>
        <w:ind w:left="6751" w:hanging="678"/>
      </w:pPr>
      <w:rPr>
        <w:rFonts w:hint="default"/>
      </w:rPr>
    </w:lvl>
    <w:lvl w:ilvl="7">
      <w:start w:val="0"/>
      <w:numFmt w:val="bullet"/>
      <w:lvlText w:val="•"/>
      <w:lvlJc w:val="left"/>
      <w:pPr>
        <w:ind w:left="7540" w:hanging="678"/>
      </w:pPr>
      <w:rPr>
        <w:rFonts w:hint="default"/>
      </w:rPr>
    </w:lvl>
    <w:lvl w:ilvl="8">
      <w:start w:val="0"/>
      <w:numFmt w:val="bullet"/>
      <w:lvlText w:val="•"/>
      <w:lvlJc w:val="left"/>
      <w:pPr>
        <w:ind w:left="8329" w:hanging="678"/>
      </w:pPr>
      <w:rPr>
        <w:rFonts w:hint="default"/>
      </w:rPr>
    </w:lvl>
  </w:abstractNum>
  <w:abstractNum w:abstractNumId="2">
    <w:nsid w:val="3E395676"/>
    <w:multiLevelType w:val="multilevel"/>
    <w:tmpl w:val="3E395676"/>
    <w:lvl w:ilvl="0">
      <w:start w:val="1"/>
      <w:numFmt w:val="decimal"/>
      <w:lvlRestart w:val="0"/>
      <w:lvlText w:val="（%1）"/>
      <w:lvlJc w:val="left"/>
      <w:pPr>
        <w:ind w:left="2011" w:hanging="678"/>
      </w:pPr>
      <w:rPr>
        <w:rFonts w:ascii="宋体" w:hAnsi="宋体" w:eastAsia="宋体" w:cs="宋体" w:hint="default"/>
        <w:spacing w:val="-2"/>
        <w:w w:val="100"/>
        <w:sz w:val="25"/>
        <w:szCs w:val="25"/>
      </w:rPr>
    </w:lvl>
    <w:lvl w:ilvl="1">
      <w:start w:val="0"/>
      <w:numFmt w:val="bullet"/>
      <w:lvlText w:val="•"/>
      <w:lvlJc w:val="left"/>
      <w:pPr>
        <w:ind w:left="2808" w:hanging="678"/>
      </w:pPr>
      <w:rPr>
        <w:rFonts w:hint="default"/>
      </w:rPr>
    </w:lvl>
    <w:lvl w:ilvl="2">
      <w:start w:val="0"/>
      <w:numFmt w:val="bullet"/>
      <w:lvlText w:val="•"/>
      <w:lvlJc w:val="left"/>
      <w:pPr>
        <w:ind w:left="3597" w:hanging="678"/>
      </w:pPr>
      <w:rPr>
        <w:rFonts w:hint="default"/>
      </w:rPr>
    </w:lvl>
    <w:lvl w:ilvl="3">
      <w:start w:val="0"/>
      <w:numFmt w:val="bullet"/>
      <w:lvlText w:val="•"/>
      <w:lvlJc w:val="left"/>
      <w:pPr>
        <w:ind w:left="4385" w:hanging="678"/>
      </w:pPr>
      <w:rPr>
        <w:rFonts w:hint="default"/>
      </w:rPr>
    </w:lvl>
    <w:lvl w:ilvl="4">
      <w:start w:val="0"/>
      <w:numFmt w:val="bullet"/>
      <w:lvlText w:val="•"/>
      <w:lvlJc w:val="left"/>
      <w:pPr>
        <w:ind w:left="5174" w:hanging="678"/>
      </w:pPr>
      <w:rPr>
        <w:rFonts w:hint="default"/>
      </w:rPr>
    </w:lvl>
    <w:lvl w:ilvl="5">
      <w:start w:val="0"/>
      <w:numFmt w:val="bullet"/>
      <w:lvlText w:val="•"/>
      <w:lvlJc w:val="left"/>
      <w:pPr>
        <w:ind w:left="5963" w:hanging="678"/>
      </w:pPr>
      <w:rPr>
        <w:rFonts w:hint="default"/>
      </w:rPr>
    </w:lvl>
    <w:lvl w:ilvl="6">
      <w:start w:val="0"/>
      <w:numFmt w:val="bullet"/>
      <w:lvlText w:val="•"/>
      <w:lvlJc w:val="left"/>
      <w:pPr>
        <w:ind w:left="6751" w:hanging="678"/>
      </w:pPr>
      <w:rPr>
        <w:rFonts w:hint="default"/>
      </w:rPr>
    </w:lvl>
    <w:lvl w:ilvl="7">
      <w:start w:val="0"/>
      <w:numFmt w:val="bullet"/>
      <w:lvlText w:val="•"/>
      <w:lvlJc w:val="left"/>
      <w:pPr>
        <w:ind w:left="7540" w:hanging="678"/>
      </w:pPr>
      <w:rPr>
        <w:rFonts w:hint="default"/>
      </w:rPr>
    </w:lvl>
    <w:lvl w:ilvl="8">
      <w:start w:val="0"/>
      <w:numFmt w:val="bullet"/>
      <w:lvlText w:val="•"/>
      <w:lvlJc w:val="left"/>
      <w:pPr>
        <w:ind w:left="8329" w:hanging="678"/>
      </w:pPr>
      <w:rPr>
        <w:rFonts w:hint="default"/>
      </w:rPr>
    </w:lvl>
  </w:abstractNum>
  <w:abstractNum w:abstractNumId="3">
    <w:nsid w:val="1CEB084C"/>
    <w:multiLevelType w:val="multilevel"/>
    <w:tmpl w:val="1CEB084C"/>
    <w:lvl w:ilvl="0">
      <w:start w:val="1"/>
      <w:numFmt w:val="decimal"/>
      <w:lvlRestart w:val="0"/>
      <w:lvlText w:val="（%1）"/>
      <w:lvlJc w:val="left"/>
      <w:pPr>
        <w:ind w:left="2011" w:hanging="678"/>
      </w:pPr>
      <w:rPr>
        <w:rFonts w:ascii="宋体" w:hAnsi="宋体" w:eastAsia="宋体" w:cs="宋体" w:hint="default"/>
        <w:spacing w:val="-2"/>
        <w:w w:val="100"/>
        <w:sz w:val="25"/>
        <w:szCs w:val="25"/>
      </w:rPr>
    </w:lvl>
    <w:lvl w:ilvl="1">
      <w:start w:val="0"/>
      <w:numFmt w:val="bullet"/>
      <w:lvlText w:val="•"/>
      <w:lvlJc w:val="left"/>
      <w:pPr>
        <w:ind w:left="2808" w:hanging="678"/>
      </w:pPr>
      <w:rPr>
        <w:rFonts w:hint="default"/>
      </w:rPr>
    </w:lvl>
    <w:lvl w:ilvl="2">
      <w:start w:val="0"/>
      <w:numFmt w:val="bullet"/>
      <w:lvlText w:val="•"/>
      <w:lvlJc w:val="left"/>
      <w:pPr>
        <w:ind w:left="3597" w:hanging="678"/>
      </w:pPr>
      <w:rPr>
        <w:rFonts w:hint="default"/>
      </w:rPr>
    </w:lvl>
    <w:lvl w:ilvl="3">
      <w:start w:val="0"/>
      <w:numFmt w:val="bullet"/>
      <w:lvlText w:val="•"/>
      <w:lvlJc w:val="left"/>
      <w:pPr>
        <w:ind w:left="4385" w:hanging="678"/>
      </w:pPr>
      <w:rPr>
        <w:rFonts w:hint="default"/>
      </w:rPr>
    </w:lvl>
    <w:lvl w:ilvl="4">
      <w:start w:val="0"/>
      <w:numFmt w:val="bullet"/>
      <w:lvlText w:val="•"/>
      <w:lvlJc w:val="left"/>
      <w:pPr>
        <w:ind w:left="5174" w:hanging="678"/>
      </w:pPr>
      <w:rPr>
        <w:rFonts w:hint="default"/>
      </w:rPr>
    </w:lvl>
    <w:lvl w:ilvl="5">
      <w:start w:val="0"/>
      <w:numFmt w:val="bullet"/>
      <w:lvlText w:val="•"/>
      <w:lvlJc w:val="left"/>
      <w:pPr>
        <w:ind w:left="5963" w:hanging="678"/>
      </w:pPr>
      <w:rPr>
        <w:rFonts w:hint="default"/>
      </w:rPr>
    </w:lvl>
    <w:lvl w:ilvl="6">
      <w:start w:val="0"/>
      <w:numFmt w:val="bullet"/>
      <w:lvlText w:val="•"/>
      <w:lvlJc w:val="left"/>
      <w:pPr>
        <w:ind w:left="6751" w:hanging="678"/>
      </w:pPr>
      <w:rPr>
        <w:rFonts w:hint="default"/>
      </w:rPr>
    </w:lvl>
    <w:lvl w:ilvl="7">
      <w:start w:val="0"/>
      <w:numFmt w:val="bullet"/>
      <w:lvlText w:val="•"/>
      <w:lvlJc w:val="left"/>
      <w:pPr>
        <w:ind w:left="7540" w:hanging="678"/>
      </w:pPr>
      <w:rPr>
        <w:rFonts w:hint="default"/>
      </w:rPr>
    </w:lvl>
    <w:lvl w:ilvl="8">
      <w:start w:val="0"/>
      <w:numFmt w:val="bullet"/>
      <w:lvlText w:val="•"/>
      <w:lvlJc w:val="left"/>
      <w:pPr>
        <w:ind w:left="8329" w:hanging="678"/>
      </w:pPr>
      <w:rPr>
        <w:rFonts w:hint="default"/>
      </w:rPr>
    </w:lvl>
  </w:abstractNum>
  <w:abstractNum w:abstractNumId="4">
    <w:nsid w:val="691D4ACA"/>
    <w:multiLevelType w:val="multilevel"/>
    <w:tmpl w:val="691D4ACA"/>
    <w:lvl w:ilvl="0">
      <w:start w:val="1"/>
      <w:numFmt w:val="decimal"/>
      <w:lvlRestart w:val="0"/>
      <w:lvlText w:val="（%1）"/>
      <w:lvlJc w:val="left"/>
      <w:pPr>
        <w:ind w:left="2011" w:hanging="678"/>
      </w:pPr>
      <w:rPr>
        <w:rFonts w:ascii="宋体" w:hAnsi="宋体" w:eastAsia="宋体" w:cs="宋体" w:hint="default"/>
        <w:spacing w:val="-2"/>
        <w:w w:val="100"/>
        <w:sz w:val="25"/>
        <w:szCs w:val="25"/>
      </w:rPr>
    </w:lvl>
    <w:lvl w:ilvl="1">
      <w:start w:val="0"/>
      <w:numFmt w:val="bullet"/>
      <w:lvlText w:val="•"/>
      <w:lvlJc w:val="left"/>
      <w:pPr>
        <w:ind w:left="2808" w:hanging="678"/>
      </w:pPr>
      <w:rPr>
        <w:rFonts w:hint="default"/>
      </w:rPr>
    </w:lvl>
    <w:lvl w:ilvl="2">
      <w:start w:val="0"/>
      <w:numFmt w:val="bullet"/>
      <w:lvlText w:val="•"/>
      <w:lvlJc w:val="left"/>
      <w:pPr>
        <w:ind w:left="3597" w:hanging="678"/>
      </w:pPr>
      <w:rPr>
        <w:rFonts w:hint="default"/>
      </w:rPr>
    </w:lvl>
    <w:lvl w:ilvl="3">
      <w:start w:val="0"/>
      <w:numFmt w:val="bullet"/>
      <w:lvlText w:val="•"/>
      <w:lvlJc w:val="left"/>
      <w:pPr>
        <w:ind w:left="4385" w:hanging="678"/>
      </w:pPr>
      <w:rPr>
        <w:rFonts w:hint="default"/>
      </w:rPr>
    </w:lvl>
    <w:lvl w:ilvl="4">
      <w:start w:val="0"/>
      <w:numFmt w:val="bullet"/>
      <w:lvlText w:val="•"/>
      <w:lvlJc w:val="left"/>
      <w:pPr>
        <w:ind w:left="5174" w:hanging="678"/>
      </w:pPr>
      <w:rPr>
        <w:rFonts w:hint="default"/>
      </w:rPr>
    </w:lvl>
    <w:lvl w:ilvl="5">
      <w:start w:val="0"/>
      <w:numFmt w:val="bullet"/>
      <w:lvlText w:val="•"/>
      <w:lvlJc w:val="left"/>
      <w:pPr>
        <w:ind w:left="5963" w:hanging="678"/>
      </w:pPr>
      <w:rPr>
        <w:rFonts w:hint="default"/>
      </w:rPr>
    </w:lvl>
    <w:lvl w:ilvl="6">
      <w:start w:val="0"/>
      <w:numFmt w:val="bullet"/>
      <w:lvlText w:val="•"/>
      <w:lvlJc w:val="left"/>
      <w:pPr>
        <w:ind w:left="6751" w:hanging="678"/>
      </w:pPr>
      <w:rPr>
        <w:rFonts w:hint="default"/>
      </w:rPr>
    </w:lvl>
    <w:lvl w:ilvl="7">
      <w:start w:val="0"/>
      <w:numFmt w:val="bullet"/>
      <w:lvlText w:val="•"/>
      <w:lvlJc w:val="left"/>
      <w:pPr>
        <w:ind w:left="7540" w:hanging="678"/>
      </w:pPr>
      <w:rPr>
        <w:rFonts w:hint="default"/>
      </w:rPr>
    </w:lvl>
    <w:lvl w:ilvl="8">
      <w:start w:val="0"/>
      <w:numFmt w:val="bullet"/>
      <w:lvlText w:val="•"/>
      <w:lvlJc w:val="left"/>
      <w:pPr>
        <w:ind w:left="8329" w:hanging="678"/>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720"/>
  <w:drawingGridHorizontalSpacing w:val="110"/>
  <w:drawingGridVerticalSpacing w:val="156"/>
  <w:displayHorizontalDrawingGridEvery w:val="1"/>
  <w:displayVerticalDrawingGridEvery w:val="1"/>
  <w:noPunctuationKerning/>
  <w:compat>
    <w:spaceForUL/>
    <w:ulTrailSpace/>
    <w:doNotExpandShiftReturn/>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6"/>
    <w:pPr>
      <w:widowControl w:val="0"/>
      <w:autoSpaceDE w:val="0"/>
      <w:autoSpaceDN w:val="0"/>
    </w:pPr>
    <w:rPr>
      <w:rFonts w:ascii="宋体" w:eastAsia="宋体" w:cs="宋体"/>
      <w:sz w:val="22"/>
      <w:szCs w:val="22"/>
      <w:lang w:val="en-US" w:bidi="ar-SA"/>
    </w:rPr>
  </w:style>
  <w:style w:type="paragraph" w:styleId="1">
    <w:name w:val="heading 1"/>
    <w:basedOn w:val="0"/>
    <w:next w:val="0"/>
    <w:pPr>
      <w:keepNext/>
      <w:keepLines/>
      <w:widowControl w:val="0"/>
      <w:spacing w:before="340" w:beforeAutospacing="0" w:after="330" w:afterAutospacing="0" w:line="576" w:lineRule="auto"/>
      <w:outlineLvl w:val="0"/>
    </w:pPr>
    <w:rPr>
      <w:b/>
      <w:kern w:val="44"/>
      <w:sz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Body Text"/>
    <w:basedOn w:val="0"/>
    <w:rPr>
      <w:rFonts w:ascii="仿宋" w:eastAsia="仿宋" w:cs="仿宋"/>
      <w:sz w:val="30"/>
      <w:szCs w:val="30"/>
    </w:rPr>
  </w:style>
  <w:style w:type="paragraph" w:styleId="16">
    <w:name w:val="Body Text First Indent"/>
    <w:basedOn w:val="15"/>
    <w:pPr>
      <w:ind w:firstLineChars="100" w:firstLine="100"/>
    </w:pPr>
  </w:style>
  <w:style w:type="paragraph" w:styleId="17">
    <w:name w:val="Balloon Text"/>
    <w:basedOn w:val="0"/>
    <w:rPr>
      <w:sz w:val="18"/>
      <w:szCs w:val="18"/>
    </w:rPr>
  </w:style>
  <w:style w:type="paragraph" w:styleId="18">
    <w:name w:val="footer"/>
    <w:basedOn w:val="0"/>
    <w:pPr>
      <w:tabs>
        <w:tab w:val="center" w:pos="4153"/>
        <w:tab w:val="right" w:pos="8306"/>
      </w:tabs>
      <w:snapToGrid w:val="0"/>
    </w:pPr>
    <w:rPr>
      <w:sz w:val="18"/>
      <w:szCs w:val="18"/>
    </w:rPr>
  </w:style>
  <w:style w:type="paragraph" w:styleId="19">
    <w:name w:val="header"/>
    <w:basedOn w:val="0"/>
    <w:pPr>
      <w:pBdr>
        <w:bottom w:val="single" w:sz="6" w:space="1" w:color="auto"/>
      </w:pBdr>
      <w:tabs>
        <w:tab w:val="center" w:pos="4153"/>
        <w:tab w:val="right" w:pos="8306"/>
      </w:tabs>
      <w:snapToGrid w:val="0"/>
      <w:jc w:val="center"/>
    </w:pPr>
    <w:rPr>
      <w:sz w:val="18"/>
      <w:szCs w:val="18"/>
    </w:rPr>
  </w:style>
  <w:style w:type="paragraph" w:customStyle="1" w:styleId="20">
    <w:name w:val="Heading 1"/>
    <w:basedOn w:val="0"/>
    <w:pPr>
      <w:spacing w:before="37"/>
      <w:ind w:left="175"/>
      <w:outlineLvl w:val="1"/>
    </w:pPr>
    <w:rPr>
      <w:rFonts w:ascii="黑体" w:eastAsia="黑体" w:cs="黑体"/>
      <w:sz w:val="45"/>
      <w:szCs w:val="45"/>
    </w:rPr>
  </w:style>
  <w:style w:type="paragraph" w:customStyle="1" w:styleId="21">
    <w:name w:val="Heading 2"/>
    <w:basedOn w:val="0"/>
    <w:pPr>
      <w:spacing w:before="1"/>
      <w:ind w:left="1482"/>
      <w:outlineLvl w:val="2"/>
    </w:pPr>
    <w:rPr>
      <w:b/>
      <w:bCs/>
      <w:sz w:val="44"/>
      <w:szCs w:val="44"/>
    </w:rPr>
  </w:style>
  <w:style w:type="paragraph" w:customStyle="1" w:styleId="22">
    <w:name w:val="Heading 3"/>
    <w:basedOn w:val="0"/>
    <w:pPr>
      <w:spacing w:before="23"/>
      <w:ind w:left="761" w:right="642"/>
      <w:jc w:val="center"/>
      <w:outlineLvl w:val="3"/>
    </w:pPr>
    <w:rPr>
      <w:sz w:val="36"/>
      <w:szCs w:val="36"/>
    </w:rPr>
  </w:style>
  <w:style w:type="paragraph" w:styleId="23">
    <w:name w:val="List Paragraph"/>
    <w:basedOn w:val="0"/>
    <w:pPr>
      <w:spacing w:before="2"/>
      <w:ind w:left="2011" w:hanging="678"/>
    </w:pPr>
  </w:style>
  <w:style w:type="paragraph" w:customStyle="1" w:styleId="24">
    <w:name w:val="Table Paragraph"/>
    <w:basedOn w:val="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image" Target="media/5.png"/><Relationship Id="rId4" Type="http://schemas.openxmlformats.org/officeDocument/2006/relationships/image" Target="media/8.png"/><Relationship Id="rId5" Type="http://schemas.openxmlformats.org/officeDocument/2006/relationships/image" Target="media/11.png"/><Relationship Id="rId6" Type="http://schemas.openxmlformats.org/officeDocument/2006/relationships/image" Target="media/14.png"/><Relationship Id="rId7" Type="http://schemas.openxmlformats.org/officeDocument/2006/relationships/image" Target="media/17.png"/><Relationship Id="rId8" Type="http://schemas.openxmlformats.org/officeDocument/2006/relationships/image" Target="media/20.png"/><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footer" Target="footer13.xml"/><Relationship Id="rId21" Type="http://schemas.openxmlformats.org/officeDocument/2006/relationships/footer" Target="footer14.xml"/><Relationship Id="rId22" Type="http://schemas.openxmlformats.org/officeDocument/2006/relationships/footer" Target="footer15.xml"/><Relationship Id="rId23" Type="http://schemas.openxmlformats.org/officeDocument/2006/relationships/footer" Target="footer16.xml"/><Relationship Id="rId24" Type="http://schemas.openxmlformats.org/officeDocument/2006/relationships/footer" Target="footer17.xml"/><Relationship Id="rId25" Type="http://schemas.openxmlformats.org/officeDocument/2006/relationships/footer" Target="footer18.xml"/><Relationship Id="rId26" Type="http://schemas.openxmlformats.org/officeDocument/2006/relationships/footer" Target="footer19.xml"/><Relationship Id="rId27" Type="http://schemas.openxmlformats.org/officeDocument/2006/relationships/footer" Target="footer20.xml"/><Relationship Id="rId28" Type="http://schemas.openxmlformats.org/officeDocument/2006/relationships/footer" Target="footer21.xml"/><Relationship Id="rId29" Type="http://schemas.openxmlformats.org/officeDocument/2006/relationships/footer" Target="footer22.xml"/><Relationship Id="rId30" Type="http://schemas.openxmlformats.org/officeDocument/2006/relationships/footer" Target="footer23.xml"/><Relationship Id="rId31" Type="http://schemas.openxmlformats.org/officeDocument/2006/relationships/footer" Target="footer24.xml"/><Relationship Id="rId32" Type="http://schemas.openxmlformats.org/officeDocument/2006/relationships/footer" Target="footer25.xml"/><Relationship Id="rId33" Type="http://schemas.openxmlformats.org/officeDocument/2006/relationships/footer" Target="footer26.xml"/><Relationship Id="rId34" Type="http://schemas.openxmlformats.org/officeDocument/2006/relationships/footer" Target="footer27.xml"/><Relationship Id="rId35" Type="http://schemas.openxmlformats.org/officeDocument/2006/relationships/footer" Target="footer28.xml"/><Relationship Id="rId36" Type="http://schemas.openxmlformats.org/officeDocument/2006/relationships/footer" Target="footer29.xml"/><Relationship Id="rId37" Type="http://schemas.openxmlformats.org/officeDocument/2006/relationships/footer" Target="footer30.xml"/><Relationship Id="rId38" Type="http://schemas.openxmlformats.org/officeDocument/2006/relationships/footer" Target="footer31.xml"/><Relationship Id="rId39" Type="http://schemas.openxmlformats.org/officeDocument/2006/relationships/footer" Target="footer32.xml"/><Relationship Id="rId40" Type="http://schemas.openxmlformats.org/officeDocument/2006/relationships/footer" Target="footer33.xml"/><Relationship Id="rId41" Type="http://schemas.openxmlformats.org/officeDocument/2006/relationships/footer" Target="footer34.xml"/><Relationship Id="rId42" Type="http://schemas.openxmlformats.org/officeDocument/2006/relationships/footer" Target="footer35.xml"/><Relationship Id="rId43" Type="http://schemas.openxmlformats.org/officeDocument/2006/relationships/footer" Target="footer36.xml"/><Relationship Id="rId44" Type="http://schemas.openxmlformats.org/officeDocument/2006/relationships/footer" Target="footer37.xml"/><Relationship Id="rId45" Type="http://schemas.openxmlformats.org/officeDocument/2006/relationships/footer" Target="footer38.xml"/><Relationship Id="rId46" Type="http://schemas.openxmlformats.org/officeDocument/2006/relationships/footer" Target="footer39.xml"/><Relationship Id="rId47" Type="http://schemas.openxmlformats.org/officeDocument/2006/relationships/footer" Target="footer40.xml"/><Relationship Id="rId48" Type="http://schemas.openxmlformats.org/officeDocument/2006/relationships/footer" Target="footer41.xml"/><Relationship Id="rId49" Type="http://schemas.openxmlformats.org/officeDocument/2006/relationships/footer" Target="footer42.xml"/><Relationship Id="rId50" Type="http://schemas.openxmlformats.org/officeDocument/2006/relationships/footer" Target="footer43.xml"/><Relationship Id="rId51" Type="http://schemas.openxmlformats.org/officeDocument/2006/relationships/footer" Target="footer44.xml"/><Relationship Id="rId52" Type="http://schemas.openxmlformats.org/officeDocument/2006/relationships/styles" Target="styles.xml"/><Relationship Id="rId53" Type="http://schemas.openxmlformats.org/officeDocument/2006/relationships/numbering" Target="numbering.xml"/><Relationship Id="rId54" Type="http://schemas.openxmlformats.org/officeDocument/2006/relationships/fontTable" Target="fontTable.xml"/></Relationships>
</file>

<file path=docProps/app.xml><?xml version="1.0" encoding="utf-8"?>
<Properties xmlns="http://schemas.openxmlformats.org/officeDocument/2006/extended-properties">
  <Template>Normal.eit</Template>
  <TotalTime>75</TotalTime>
  <Application>Yozo_Office27021597764231179</Application>
  <Pages>82</Pages>
  <Words>19988</Words>
  <Characters>22587</Characters>
  <Lines>3870</Lines>
  <Paragraphs>2016</Paragraphs>
  <CharactersWithSpaces>22777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dsjk</cp:lastModifiedBy>
  <cp:revision>6</cp:revision>
  <dcterms:created xsi:type="dcterms:W3CDTF">2021-11-29T07:02:00Z</dcterms:created>
  <dcterms:modified xsi:type="dcterms:W3CDTF">2022-02-11T01:29:07Z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2021-09-25T16:00:00Z</vt:filetime>
  </property>
  <property fmtid="{D5CDD505-2E9C-101B-9397-08002B2CF9AE}" pid="3" name="LastSaved">
    <vt:filetime>2021-09-25T16:00:00Z</vt:filetime>
  </property>
  <property fmtid="{D5CDD505-2E9C-101B-9397-08002B2CF9AE}" pid="4" name="KSOProductBuildVer">
    <vt:lpwstr>2052-11.1.0.11115</vt:lpwstr>
  </property>
  <property fmtid="{D5CDD505-2E9C-101B-9397-08002B2CF9AE}" pid="5" name="ICV">
    <vt:lpwstr>925F3DA9A8814B28BA8854C65812D3D4</vt:lpwstr>
  </property>
</Properties>
</file>