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AF20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ab/>
      </w:r>
    </w:p>
    <w:p w14:paraId="177EDF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 w14:paraId="03543F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</w:rPr>
        <w:t>拟列入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val="en-US" w:eastAsia="zh-CN"/>
        </w:rPr>
        <w:t>“失联”“空壳”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  <w:lang w:eastAsia="zh-CN"/>
        </w:rPr>
        <w:t>地方金融组织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w w:val="90"/>
          <w:sz w:val="44"/>
          <w:szCs w:val="44"/>
          <w:shd w:val="clear" w:fill="FFFFFF"/>
        </w:rPr>
        <w:t>名单</w:t>
      </w:r>
    </w:p>
    <w:p w14:paraId="3CB5E8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4"/>
        <w:tblW w:w="90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140"/>
        <w:gridCol w:w="4803"/>
        <w:gridCol w:w="2250"/>
      </w:tblGrid>
      <w:tr w14:paraId="37CB3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20" w:type="dxa"/>
            <w:vAlign w:val="center"/>
          </w:tcPr>
          <w:p w14:paraId="12BE5FC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40" w:type="dxa"/>
            <w:vAlign w:val="center"/>
          </w:tcPr>
          <w:p w14:paraId="7EE8F0B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eastAsia="zh-CN"/>
              </w:rPr>
              <w:t>区县</w:t>
            </w:r>
          </w:p>
        </w:tc>
        <w:tc>
          <w:tcPr>
            <w:tcW w:w="4803" w:type="dxa"/>
            <w:vAlign w:val="center"/>
          </w:tcPr>
          <w:p w14:paraId="4C1CE0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公司名称</w:t>
            </w:r>
          </w:p>
        </w:tc>
        <w:tc>
          <w:tcPr>
            <w:tcW w:w="2250" w:type="dxa"/>
            <w:vAlign w:val="center"/>
          </w:tcPr>
          <w:p w14:paraId="7C764E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</w:rPr>
              <w:t>排查认定意见</w:t>
            </w:r>
          </w:p>
        </w:tc>
      </w:tr>
      <w:tr w14:paraId="1D95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20" w:type="dxa"/>
            <w:vAlign w:val="center"/>
          </w:tcPr>
          <w:p w14:paraId="560C98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40" w:type="dxa"/>
            <w:vAlign w:val="center"/>
          </w:tcPr>
          <w:p w14:paraId="3E4806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4803" w:type="dxa"/>
            <w:vAlign w:val="center"/>
          </w:tcPr>
          <w:p w14:paraId="35F564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山东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银桥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  <w:t>融资担保有限公司</w:t>
            </w:r>
          </w:p>
        </w:tc>
        <w:tc>
          <w:tcPr>
            <w:tcW w:w="2250" w:type="dxa"/>
            <w:vAlign w:val="center"/>
          </w:tcPr>
          <w:p w14:paraId="46FCFF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空壳</w:t>
            </w:r>
          </w:p>
        </w:tc>
      </w:tr>
      <w:tr w14:paraId="07540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820" w:type="dxa"/>
            <w:vAlign w:val="center"/>
          </w:tcPr>
          <w:p w14:paraId="31A340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140" w:type="dxa"/>
            <w:vAlign w:val="center"/>
          </w:tcPr>
          <w:p w14:paraId="6ABA03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高新区</w:t>
            </w:r>
          </w:p>
        </w:tc>
        <w:tc>
          <w:tcPr>
            <w:tcW w:w="4803" w:type="dxa"/>
            <w:vAlign w:val="center"/>
          </w:tcPr>
          <w:p w14:paraId="055D32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淄博一淼民间资本管理股份有限公司</w:t>
            </w:r>
          </w:p>
        </w:tc>
        <w:tc>
          <w:tcPr>
            <w:tcW w:w="2250" w:type="dxa"/>
            <w:vAlign w:val="center"/>
          </w:tcPr>
          <w:p w14:paraId="74CB907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失联、空壳</w:t>
            </w:r>
          </w:p>
        </w:tc>
      </w:tr>
    </w:tbl>
    <w:p w14:paraId="5B47F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满足以下条件之一的公司，应当认定为“失联”公司：无法取得联系；在公司住所实地排查无法找到；虽然可以联系到公司工作人员，但其并不知情也不能联系到公司实际控制人；连续3个月未按监管要求报送数据信息。</w:t>
      </w:r>
      <w:bookmarkStart w:id="0" w:name="_GoBack"/>
      <w:bookmarkEnd w:id="0"/>
    </w:p>
    <w:p w14:paraId="12EF3C1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满足以下条件之一的公司，应当认定为“空壳”公司：近6个月无正当理由自行停业（未开展发放贷款等业务）；近6个月无纳税记录或“零申报”（享受国家税收优惠政策免税的除外）；近6个月无社保缴纳记录。</w:t>
      </w:r>
    </w:p>
    <w:p w14:paraId="3B4C443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YzNjNGNlZTkwYjY1N2VmZTQ4ODFkM2U5ZTAzZGQifQ=="/>
  </w:docVars>
  <w:rsids>
    <w:rsidRoot w:val="00000000"/>
    <w:rsid w:val="15026402"/>
    <w:rsid w:val="19671287"/>
    <w:rsid w:val="2A5753E0"/>
    <w:rsid w:val="40D95244"/>
    <w:rsid w:val="49412B09"/>
    <w:rsid w:val="6C38452E"/>
    <w:rsid w:val="6FFD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0</Lines>
  <Paragraphs>0</Paragraphs>
  <TotalTime>2</TotalTime>
  <ScaleCrop>false</ScaleCrop>
  <LinksUpToDate>false</LinksUpToDate>
  <CharactersWithSpaces>290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2023-12-06T08:55:00Z</dcterms:created>
  <dc:creator>HUAWEI</dc:creator>
  <cp:lastModifiedBy>24k纯帅</cp:lastModifiedBy>
  <dcterms:modified xsi:type="dcterms:W3CDTF">2024-09-20T06:49:18Z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C4AD0B2B66244B1EBC9349FF0DA8DFBE_12</vt:lpwstr>
  </property>
</Properties>
</file>